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4A" w:rsidRPr="00B80A4A" w:rsidRDefault="00B80A4A" w:rsidP="00B80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A4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0A4A" w:rsidRDefault="00B80A4A" w:rsidP="00B80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A4A">
        <w:rPr>
          <w:rFonts w:ascii="Times New Roman" w:hAnsi="Times New Roman" w:cs="Times New Roman"/>
          <w:sz w:val="28"/>
          <w:szCs w:val="28"/>
        </w:rPr>
        <w:t>о проведенных мероприятиях посвященных</w:t>
      </w:r>
    </w:p>
    <w:p w:rsidR="00B80A4A" w:rsidRDefault="00B80A4A" w:rsidP="00B80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A4A">
        <w:rPr>
          <w:rFonts w:ascii="Times New Roman" w:hAnsi="Times New Roman" w:cs="Times New Roman"/>
          <w:sz w:val="28"/>
          <w:szCs w:val="28"/>
        </w:rPr>
        <w:t xml:space="preserve"> Дню славянской культуры и письменности</w:t>
      </w:r>
    </w:p>
    <w:p w:rsidR="00B80A4A" w:rsidRDefault="00B80A4A" w:rsidP="00B80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4A" w:rsidRDefault="00B80A4A" w:rsidP="00B80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с. Арсеньево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67"/>
        <w:gridCol w:w="1774"/>
        <w:gridCol w:w="1271"/>
        <w:gridCol w:w="1332"/>
        <w:gridCol w:w="981"/>
        <w:gridCol w:w="2468"/>
      </w:tblGrid>
      <w:tr w:rsidR="00B80A4A" w:rsidTr="007D3B2D">
        <w:tc>
          <w:tcPr>
            <w:tcW w:w="1667" w:type="dxa"/>
          </w:tcPr>
          <w:p w:rsidR="00B80A4A" w:rsidRDefault="00B80A4A" w:rsidP="00B80A4A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774" w:type="dxa"/>
          </w:tcPr>
          <w:p w:rsidR="00B80A4A" w:rsidRDefault="00B80A4A" w:rsidP="00B80A4A">
            <w:pPr>
              <w:jc w:val="center"/>
            </w:pPr>
            <w:r>
              <w:t>Форма проведения</w:t>
            </w:r>
          </w:p>
        </w:tc>
        <w:tc>
          <w:tcPr>
            <w:tcW w:w="1271" w:type="dxa"/>
          </w:tcPr>
          <w:p w:rsidR="00B80A4A" w:rsidRDefault="00B80A4A" w:rsidP="00B80A4A">
            <w:pPr>
              <w:jc w:val="center"/>
            </w:pPr>
            <w:r>
              <w:t xml:space="preserve">Уровень </w:t>
            </w:r>
          </w:p>
        </w:tc>
        <w:tc>
          <w:tcPr>
            <w:tcW w:w="1332" w:type="dxa"/>
          </w:tcPr>
          <w:p w:rsidR="00B80A4A" w:rsidRDefault="00B80A4A" w:rsidP="00B80A4A">
            <w:pPr>
              <w:jc w:val="center"/>
            </w:pPr>
            <w:r>
              <w:t xml:space="preserve">Количество детей </w:t>
            </w:r>
          </w:p>
        </w:tc>
        <w:tc>
          <w:tcPr>
            <w:tcW w:w="981" w:type="dxa"/>
          </w:tcPr>
          <w:p w:rsidR="00B80A4A" w:rsidRDefault="00B80A4A" w:rsidP="00B80A4A">
            <w:pPr>
              <w:jc w:val="center"/>
            </w:pPr>
            <w:r>
              <w:t xml:space="preserve">Классы </w:t>
            </w:r>
          </w:p>
        </w:tc>
        <w:tc>
          <w:tcPr>
            <w:tcW w:w="2468" w:type="dxa"/>
          </w:tcPr>
          <w:p w:rsidR="00B80A4A" w:rsidRDefault="00B80A4A" w:rsidP="00B80A4A">
            <w:pPr>
              <w:jc w:val="center"/>
            </w:pPr>
            <w:r>
              <w:t xml:space="preserve">Ссылка </w:t>
            </w:r>
          </w:p>
        </w:tc>
      </w:tr>
      <w:tr w:rsidR="004C7294" w:rsidTr="007D3B2D">
        <w:tc>
          <w:tcPr>
            <w:tcW w:w="1667" w:type="dxa"/>
          </w:tcPr>
          <w:p w:rsidR="004C7294" w:rsidRDefault="004C7294" w:rsidP="00B80A4A">
            <w:pPr>
              <w:jc w:val="center"/>
            </w:pPr>
            <w:r>
              <w:t>«Азбука начало всех начал»</w:t>
            </w:r>
          </w:p>
        </w:tc>
        <w:tc>
          <w:tcPr>
            <w:tcW w:w="1774" w:type="dxa"/>
          </w:tcPr>
          <w:p w:rsidR="004C7294" w:rsidRDefault="004C7294" w:rsidP="00B80A4A">
            <w:pPr>
              <w:jc w:val="center"/>
            </w:pPr>
            <w:r>
              <w:t>Развлекательно- игровая программа</w:t>
            </w:r>
          </w:p>
        </w:tc>
        <w:tc>
          <w:tcPr>
            <w:tcW w:w="1271" w:type="dxa"/>
          </w:tcPr>
          <w:p w:rsidR="004C7294" w:rsidRDefault="004C7294" w:rsidP="00B80A4A">
            <w:pPr>
              <w:jc w:val="center"/>
            </w:pPr>
            <w:r>
              <w:t xml:space="preserve">Школьный </w:t>
            </w:r>
          </w:p>
        </w:tc>
        <w:tc>
          <w:tcPr>
            <w:tcW w:w="1332" w:type="dxa"/>
          </w:tcPr>
          <w:p w:rsidR="004C7294" w:rsidRDefault="004C7294" w:rsidP="00B80A4A">
            <w:pPr>
              <w:jc w:val="center"/>
            </w:pPr>
            <w:r>
              <w:t>12</w:t>
            </w:r>
          </w:p>
        </w:tc>
        <w:tc>
          <w:tcPr>
            <w:tcW w:w="981" w:type="dxa"/>
          </w:tcPr>
          <w:p w:rsidR="004C7294" w:rsidRDefault="004C7294" w:rsidP="00B80A4A">
            <w:pPr>
              <w:jc w:val="center"/>
            </w:pPr>
            <w:r>
              <w:t>1-4</w:t>
            </w:r>
          </w:p>
        </w:tc>
        <w:tc>
          <w:tcPr>
            <w:tcW w:w="2468" w:type="dxa"/>
            <w:vMerge w:val="restart"/>
          </w:tcPr>
          <w:p w:rsidR="004C7294" w:rsidRDefault="00B865AD" w:rsidP="00B80A4A">
            <w:pPr>
              <w:jc w:val="center"/>
            </w:pPr>
            <w:r w:rsidRPr="00B865AD">
              <w:t>http://mou-arsenievo.obrnan.ru/sp</w:t>
            </w:r>
          </w:p>
        </w:tc>
      </w:tr>
      <w:tr w:rsidR="004C7294" w:rsidTr="007D3B2D">
        <w:tc>
          <w:tcPr>
            <w:tcW w:w="1667" w:type="dxa"/>
          </w:tcPr>
          <w:p w:rsidR="004C7294" w:rsidRDefault="004C7294" w:rsidP="00B80A4A">
            <w:pPr>
              <w:jc w:val="center"/>
            </w:pPr>
            <w:r>
              <w:t>«История русской письменности»</w:t>
            </w:r>
          </w:p>
        </w:tc>
        <w:tc>
          <w:tcPr>
            <w:tcW w:w="1774" w:type="dxa"/>
          </w:tcPr>
          <w:p w:rsidR="004C7294" w:rsidRDefault="004C7294" w:rsidP="00B80A4A">
            <w:pPr>
              <w:jc w:val="center"/>
            </w:pPr>
            <w:r>
              <w:t>Литературный альманах</w:t>
            </w:r>
          </w:p>
        </w:tc>
        <w:tc>
          <w:tcPr>
            <w:tcW w:w="1271" w:type="dxa"/>
          </w:tcPr>
          <w:p w:rsidR="004C7294" w:rsidRDefault="004C7294" w:rsidP="00B80A4A">
            <w:pPr>
              <w:jc w:val="center"/>
            </w:pPr>
            <w:r>
              <w:t>Школьный</w:t>
            </w:r>
          </w:p>
        </w:tc>
        <w:tc>
          <w:tcPr>
            <w:tcW w:w="1332" w:type="dxa"/>
          </w:tcPr>
          <w:p w:rsidR="004C7294" w:rsidRDefault="004C7294" w:rsidP="00B80A4A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4C7294" w:rsidRDefault="004C7294" w:rsidP="00B80A4A">
            <w:pPr>
              <w:jc w:val="center"/>
            </w:pPr>
            <w:r>
              <w:t>5-9</w:t>
            </w:r>
          </w:p>
        </w:tc>
        <w:tc>
          <w:tcPr>
            <w:tcW w:w="2468" w:type="dxa"/>
            <w:vMerge/>
          </w:tcPr>
          <w:p w:rsidR="004C7294" w:rsidRDefault="004C7294" w:rsidP="00B80A4A">
            <w:pPr>
              <w:jc w:val="center"/>
            </w:pPr>
          </w:p>
        </w:tc>
      </w:tr>
      <w:tr w:rsidR="004C7294" w:rsidTr="007D3B2D">
        <w:tc>
          <w:tcPr>
            <w:tcW w:w="1667" w:type="dxa"/>
          </w:tcPr>
          <w:p w:rsidR="004C7294" w:rsidRDefault="004C7294" w:rsidP="004C7294">
            <w:pPr>
              <w:jc w:val="center"/>
            </w:pPr>
            <w:r>
              <w:t xml:space="preserve">От глиняной таблички к печатной страничке </w:t>
            </w:r>
          </w:p>
        </w:tc>
        <w:tc>
          <w:tcPr>
            <w:tcW w:w="1774" w:type="dxa"/>
          </w:tcPr>
          <w:p w:rsidR="004C7294" w:rsidRDefault="004C7294" w:rsidP="004C7294">
            <w:pPr>
              <w:jc w:val="center"/>
            </w:pPr>
            <w:r>
              <w:t>Выставка книг</w:t>
            </w:r>
          </w:p>
        </w:tc>
        <w:tc>
          <w:tcPr>
            <w:tcW w:w="1271" w:type="dxa"/>
          </w:tcPr>
          <w:p w:rsidR="004C7294" w:rsidRDefault="004C7294" w:rsidP="004C7294">
            <w:pPr>
              <w:jc w:val="center"/>
            </w:pPr>
            <w:r>
              <w:t>Школьный</w:t>
            </w:r>
          </w:p>
        </w:tc>
        <w:tc>
          <w:tcPr>
            <w:tcW w:w="1332" w:type="dxa"/>
          </w:tcPr>
          <w:p w:rsidR="004C7294" w:rsidRDefault="004C7294" w:rsidP="004C7294">
            <w:pPr>
              <w:jc w:val="center"/>
            </w:pPr>
            <w:r>
              <w:t>14</w:t>
            </w:r>
          </w:p>
        </w:tc>
        <w:tc>
          <w:tcPr>
            <w:tcW w:w="981" w:type="dxa"/>
          </w:tcPr>
          <w:p w:rsidR="004C7294" w:rsidRDefault="004C7294" w:rsidP="004C7294">
            <w:pPr>
              <w:jc w:val="center"/>
            </w:pPr>
            <w:r>
              <w:t>1-9</w:t>
            </w:r>
          </w:p>
        </w:tc>
        <w:tc>
          <w:tcPr>
            <w:tcW w:w="2468" w:type="dxa"/>
            <w:vMerge/>
          </w:tcPr>
          <w:p w:rsidR="004C7294" w:rsidRDefault="004C7294" w:rsidP="004C7294">
            <w:pPr>
              <w:jc w:val="center"/>
            </w:pPr>
          </w:p>
        </w:tc>
      </w:tr>
    </w:tbl>
    <w:p w:rsidR="00B80A4A" w:rsidRDefault="00B80A4A" w:rsidP="00B80A4A">
      <w:pPr>
        <w:spacing w:after="0" w:line="240" w:lineRule="auto"/>
        <w:jc w:val="center"/>
      </w:pPr>
    </w:p>
    <w:p w:rsidR="00B80A4A" w:rsidRPr="00B80A4A" w:rsidRDefault="00B80A4A" w:rsidP="00B80A4A">
      <w:bookmarkStart w:id="0" w:name="_GoBack"/>
      <w:r>
        <w:rPr>
          <w:noProof/>
          <w:lang w:eastAsia="ru-RU"/>
        </w:rPr>
        <w:drawing>
          <wp:inline distT="0" distB="0" distL="0" distR="0">
            <wp:extent cx="2161540" cy="1914525"/>
            <wp:effectExtent l="0" t="0" r="0" b="9525"/>
            <wp:docPr id="1" name="Рисунок 1" descr="https://www.culture.ru/storage/images/8ba9d7a028dfc838942957ef12f67936/330f45bc280edaa166d876345d4c8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8ba9d7a028dfc838942957ef12f67936/330f45bc280edaa166d876345d4c8d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16" cy="19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D3B2D">
        <w:t xml:space="preserve">    </w:t>
      </w:r>
      <w:r w:rsidR="007D3B2D" w:rsidRPr="007D3B2D">
        <w:rPr>
          <w:noProof/>
          <w:lang w:eastAsia="ru-RU"/>
        </w:rPr>
        <w:drawing>
          <wp:inline distT="0" distB="0" distL="0" distR="0">
            <wp:extent cx="3282315" cy="4376420"/>
            <wp:effectExtent l="0" t="0" r="0" b="0"/>
            <wp:docPr id="2" name="Рисунок 2" descr="C:\Users\Админ\Desktop\IMG_20190507_12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20190507_120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" t="24678" r="-460" b="-24678"/>
                    <a:stretch/>
                  </pic:blipFill>
                  <pic:spPr bwMode="auto">
                    <a:xfrm>
                      <a:off x="0" y="0"/>
                      <a:ext cx="3283396" cy="437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0A4A" w:rsidRPr="00B8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4A"/>
    <w:rsid w:val="004C7294"/>
    <w:rsid w:val="006F37B0"/>
    <w:rsid w:val="007D3B2D"/>
    <w:rsid w:val="00B80A4A"/>
    <w:rsid w:val="00B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CDD8-AD3C-420B-9E93-EF74FE93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2019-05-28T03:25:00Z</dcterms:created>
  <dcterms:modified xsi:type="dcterms:W3CDTF">2019-05-28T03:48:00Z</dcterms:modified>
</cp:coreProperties>
</file>