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7" w:rsidRDefault="009D5BD5" w:rsidP="00684CF7">
      <w:pPr>
        <w:suppressAutoHyphens/>
        <w:jc w:val="center"/>
        <w:rPr>
          <w:b/>
          <w:sz w:val="28"/>
          <w:szCs w:val="20"/>
        </w:rPr>
      </w:pPr>
      <w:r w:rsidRPr="009D5BD5">
        <w:rPr>
          <w:noProof/>
          <w:sz w:val="22"/>
          <w:szCs w:val="20"/>
        </w:rPr>
        <w:drawing>
          <wp:inline distT="0" distB="0" distL="0" distR="0">
            <wp:extent cx="6645910" cy="9315351"/>
            <wp:effectExtent l="0" t="0" r="2540" b="635"/>
            <wp:docPr id="1" name="Рисунок 1" descr="C:\Users\БиоГеография\Desktop\сканы\о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ог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5" w:rsidRDefault="009D5BD5" w:rsidP="00684CF7">
      <w:pPr>
        <w:suppressAutoHyphens/>
        <w:jc w:val="center"/>
        <w:rPr>
          <w:b/>
          <w:sz w:val="28"/>
          <w:szCs w:val="20"/>
        </w:rPr>
      </w:pPr>
    </w:p>
    <w:p w:rsidR="009D5BD5" w:rsidRDefault="009D5BD5" w:rsidP="00684CF7">
      <w:pPr>
        <w:suppressAutoHyphens/>
        <w:jc w:val="center"/>
        <w:rPr>
          <w:b/>
          <w:sz w:val="28"/>
          <w:szCs w:val="20"/>
        </w:rPr>
      </w:pPr>
    </w:p>
    <w:p w:rsidR="009D5BD5" w:rsidRPr="00684CF7" w:rsidRDefault="009D5BD5" w:rsidP="00684CF7">
      <w:pPr>
        <w:suppressAutoHyphens/>
        <w:jc w:val="center"/>
        <w:rPr>
          <w:b/>
          <w:sz w:val="28"/>
          <w:szCs w:val="20"/>
        </w:rPr>
      </w:pPr>
    </w:p>
    <w:p w:rsidR="00684CF7" w:rsidRPr="00684CF7" w:rsidRDefault="00684CF7" w:rsidP="00684CF7">
      <w:pPr>
        <w:shd w:val="clear" w:color="auto" w:fill="FFFFFF"/>
        <w:suppressAutoHyphens/>
        <w:spacing w:line="276" w:lineRule="auto"/>
        <w:contextualSpacing/>
        <w:jc w:val="both"/>
        <w:rPr>
          <w:b/>
        </w:rPr>
      </w:pPr>
      <w:r w:rsidRPr="00684CF7">
        <w:rPr>
          <w:b/>
        </w:rPr>
        <w:t>2. Пояснительная записка</w:t>
      </w:r>
    </w:p>
    <w:p w:rsidR="00684CF7" w:rsidRPr="00684CF7" w:rsidRDefault="00684CF7" w:rsidP="00684CF7">
      <w:pPr>
        <w:shd w:val="clear" w:color="auto" w:fill="FFFFFF"/>
        <w:suppressAutoHyphens/>
        <w:contextualSpacing/>
        <w:jc w:val="both"/>
        <w:rPr>
          <w:b/>
        </w:rPr>
      </w:pPr>
      <w:r w:rsidRPr="00684CF7">
        <w:rPr>
          <w:b/>
        </w:rPr>
        <w:t>2.</w:t>
      </w:r>
      <w:proofErr w:type="gramStart"/>
      <w:r w:rsidRPr="00684CF7">
        <w:rPr>
          <w:b/>
        </w:rPr>
        <w:t>1.Перечень</w:t>
      </w:r>
      <w:proofErr w:type="gramEnd"/>
      <w:r w:rsidRPr="00684CF7">
        <w:rPr>
          <w:b/>
        </w:rPr>
        <w:t xml:space="preserve"> нормативных документов ,используемых для составления рабочей программы: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Федеральный закон от 29 декабря 2012 г. № 273-ФЗ «Об образовании в Российской Федерации». 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684CF7">
        <w:rPr>
          <w:color w:val="000000"/>
        </w:rPr>
        <w:t>Минобрнауки</w:t>
      </w:r>
      <w:proofErr w:type="spellEnd"/>
      <w:r w:rsidRPr="00684CF7">
        <w:rPr>
          <w:color w:val="000000"/>
        </w:rPr>
        <w:t xml:space="preserve"> России от 31 декабря 2015 г. № 1576). 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84CF7">
        <w:rPr>
          <w:color w:val="000000"/>
        </w:rPr>
        <w:t>Минобрнауки</w:t>
      </w:r>
      <w:proofErr w:type="spellEnd"/>
      <w:r w:rsidRPr="00684CF7">
        <w:rPr>
          <w:color w:val="000000"/>
        </w:rPr>
        <w:t xml:space="preserve"> России от 31 декабря 2015 г. № 1577). 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</w:t>
      </w:r>
    </w:p>
    <w:p w:rsidR="00684CF7" w:rsidRPr="00684CF7" w:rsidRDefault="00684CF7" w:rsidP="00684CF7">
      <w:pPr>
        <w:numPr>
          <w:ilvl w:val="0"/>
          <w:numId w:val="18"/>
        </w:numPr>
        <w:suppressAutoHyphens/>
        <w:jc w:val="both"/>
        <w:rPr>
          <w:color w:val="000000"/>
        </w:rPr>
      </w:pPr>
      <w:r w:rsidRPr="00684CF7">
        <w:rPr>
          <w:color w:val="000000"/>
        </w:rPr>
        <w:t xml:space="preserve">приказа </w:t>
      </w:r>
      <w:proofErr w:type="spellStart"/>
      <w:r w:rsidRPr="00684CF7">
        <w:rPr>
          <w:color w:val="000000"/>
        </w:rPr>
        <w:t>Минобрнауки</w:t>
      </w:r>
      <w:proofErr w:type="spellEnd"/>
      <w:r w:rsidRPr="00684CF7">
        <w:rPr>
          <w:color w:val="000000"/>
        </w:rPr>
        <w:t xml:space="preserve"> России от 31 декабря 2015 г. № 1577). </w:t>
      </w:r>
    </w:p>
    <w:p w:rsidR="00684CF7" w:rsidRPr="00684CF7" w:rsidRDefault="00684CF7" w:rsidP="00684CF7">
      <w:pPr>
        <w:numPr>
          <w:ilvl w:val="0"/>
          <w:numId w:val="18"/>
        </w:numPr>
        <w:shd w:val="clear" w:color="auto" w:fill="FFFFFF"/>
        <w:suppressAutoHyphens/>
        <w:contextualSpacing/>
        <w:jc w:val="both"/>
        <w:rPr>
          <w:color w:val="000000"/>
        </w:rPr>
      </w:pPr>
      <w:r w:rsidRPr="00684CF7">
        <w:t>Примерная основная образовательная программа ООО</w:t>
      </w:r>
      <w:r w:rsidRPr="00684CF7">
        <w:rPr>
          <w:b/>
        </w:rPr>
        <w:t xml:space="preserve">, </w:t>
      </w:r>
      <w:proofErr w:type="gramStart"/>
      <w:r w:rsidRPr="00684CF7">
        <w:rPr>
          <w:color w:val="000000"/>
        </w:rPr>
        <w:t>принята  директором</w:t>
      </w:r>
      <w:proofErr w:type="gramEnd"/>
      <w:r w:rsidRPr="00684CF7">
        <w:rPr>
          <w:color w:val="000000"/>
        </w:rPr>
        <w:t xml:space="preserve"> МБОУ ООШ с. Арсеньево Н. Б. </w:t>
      </w:r>
      <w:proofErr w:type="spellStart"/>
      <w:r w:rsidRPr="00684CF7">
        <w:rPr>
          <w:color w:val="000000"/>
        </w:rPr>
        <w:t>Токарской</w:t>
      </w:r>
      <w:proofErr w:type="spellEnd"/>
      <w:r w:rsidR="009D5BD5">
        <w:rPr>
          <w:color w:val="000000"/>
        </w:rPr>
        <w:t xml:space="preserve"> </w:t>
      </w:r>
      <w:r w:rsidRPr="00684CF7">
        <w:rPr>
          <w:color w:val="000000"/>
        </w:rPr>
        <w:t xml:space="preserve"> </w:t>
      </w:r>
      <w:bookmarkStart w:id="0" w:name="_GoBack"/>
      <w:r w:rsidR="009D5BD5">
        <w:rPr>
          <w:color w:val="000000"/>
        </w:rPr>
        <w:t>31.08.2020 г. Приказ № 69 б.</w:t>
      </w:r>
      <w:bookmarkEnd w:id="0"/>
    </w:p>
    <w:p w:rsidR="00684CF7" w:rsidRPr="00684CF7" w:rsidRDefault="00684CF7" w:rsidP="00684CF7">
      <w:pPr>
        <w:numPr>
          <w:ilvl w:val="0"/>
          <w:numId w:val="18"/>
        </w:numPr>
        <w:shd w:val="clear" w:color="auto" w:fill="FFFFFF"/>
        <w:suppressAutoHyphens/>
        <w:contextualSpacing/>
        <w:jc w:val="both"/>
        <w:rPr>
          <w:color w:val="000000"/>
        </w:rPr>
      </w:pPr>
      <w:r w:rsidRPr="00684CF7">
        <w:rPr>
          <w:color w:val="000000"/>
        </w:rPr>
        <w:t xml:space="preserve">Учебный план основного общего образования МБОУ ООШ с. Арсеньево на 2020-2021 учебный год </w:t>
      </w:r>
    </w:p>
    <w:p w:rsidR="00684CF7" w:rsidRPr="00684CF7" w:rsidRDefault="00684CF7" w:rsidP="00684CF7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684CF7">
        <w:t>Программа воспитания и социализация обучающихся.</w:t>
      </w:r>
    </w:p>
    <w:p w:rsidR="00684CF7" w:rsidRPr="00684CF7" w:rsidRDefault="00684CF7" w:rsidP="00684CF7">
      <w:pPr>
        <w:numPr>
          <w:ilvl w:val="0"/>
          <w:numId w:val="18"/>
        </w:numPr>
        <w:tabs>
          <w:tab w:val="left" w:pos="0"/>
        </w:tabs>
        <w:suppressAutoHyphens/>
        <w:jc w:val="both"/>
      </w:pPr>
      <w:r w:rsidRPr="00684CF7"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684CF7" w:rsidRPr="00684CF7" w:rsidRDefault="00684CF7" w:rsidP="00684CF7">
      <w:pPr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jc w:val="both"/>
        <w:rPr>
          <w:szCs w:val="20"/>
        </w:rPr>
      </w:pPr>
      <w:r w:rsidRPr="00684CF7">
        <w:t xml:space="preserve">Рекомендации по оснащению образовательных учреждений учебным и </w:t>
      </w:r>
      <w:proofErr w:type="spellStart"/>
      <w:r w:rsidRPr="00684CF7">
        <w:t>учебно</w:t>
      </w:r>
      <w:proofErr w:type="spellEnd"/>
      <w:r w:rsidRPr="00684CF7">
        <w:t xml:space="preserve">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684CF7" w:rsidRPr="00684CF7" w:rsidRDefault="00684CF7" w:rsidP="00684CF7">
      <w:pPr>
        <w:shd w:val="clear" w:color="auto" w:fill="FFFFFF"/>
        <w:suppressAutoHyphens/>
        <w:contextualSpacing/>
        <w:jc w:val="both"/>
        <w:rPr>
          <w:color w:val="FF0000"/>
        </w:rPr>
      </w:pPr>
      <w:r w:rsidRPr="00684CF7">
        <w:rPr>
          <w:b/>
        </w:rPr>
        <w:t xml:space="preserve">2.2. Адресная направленность: </w:t>
      </w:r>
      <w:r w:rsidRPr="00684CF7">
        <w:t xml:space="preserve">для общеобразовательной </w:t>
      </w:r>
      <w:proofErr w:type="gramStart"/>
      <w:r w:rsidRPr="00684CF7">
        <w:t>школы,  9</w:t>
      </w:r>
      <w:proofErr w:type="gramEnd"/>
      <w:r w:rsidRPr="00684CF7">
        <w:t xml:space="preserve"> класс (внеурочная деятельность)</w:t>
      </w:r>
    </w:p>
    <w:p w:rsidR="00684CF7" w:rsidRPr="00684CF7" w:rsidRDefault="00684CF7" w:rsidP="00684CF7">
      <w:pPr>
        <w:shd w:val="clear" w:color="auto" w:fill="FFFFFF"/>
        <w:suppressAutoHyphens/>
        <w:contextualSpacing/>
        <w:jc w:val="both"/>
      </w:pPr>
      <w:r w:rsidRPr="00684CF7">
        <w:rPr>
          <w:b/>
        </w:rPr>
        <w:t xml:space="preserve">2.3 Образовательная </w:t>
      </w:r>
      <w:proofErr w:type="gramStart"/>
      <w:r w:rsidRPr="00684CF7">
        <w:rPr>
          <w:b/>
        </w:rPr>
        <w:t>область :</w:t>
      </w:r>
      <w:r>
        <w:t>Внеурочная</w:t>
      </w:r>
      <w:proofErr w:type="gramEnd"/>
      <w:r>
        <w:t xml:space="preserve"> деятельность для подготовки к ОГЭ</w:t>
      </w:r>
    </w:p>
    <w:p w:rsidR="00684CF7" w:rsidRPr="00684CF7" w:rsidRDefault="00684CF7" w:rsidP="00684CF7">
      <w:pPr>
        <w:shd w:val="clear" w:color="auto" w:fill="FFFFFF"/>
        <w:suppressAutoHyphens/>
        <w:contextualSpacing/>
        <w:jc w:val="both"/>
      </w:pPr>
      <w:r w:rsidRPr="00684CF7">
        <w:rPr>
          <w:b/>
        </w:rPr>
        <w:t xml:space="preserve">2.4. Сроки реализации </w:t>
      </w:r>
      <w:proofErr w:type="gramStart"/>
      <w:r w:rsidRPr="00684CF7">
        <w:rPr>
          <w:b/>
        </w:rPr>
        <w:t>программы :</w:t>
      </w:r>
      <w:proofErr w:type="gramEnd"/>
      <w:r w:rsidRPr="00684CF7">
        <w:rPr>
          <w:b/>
        </w:rPr>
        <w:t xml:space="preserve"> </w:t>
      </w:r>
      <w:r w:rsidRPr="00684CF7">
        <w:t>2020-2021 учебный год</w:t>
      </w:r>
    </w:p>
    <w:p w:rsidR="00684CF7" w:rsidRDefault="00684CF7" w:rsidP="00684CF7">
      <w:pPr>
        <w:pStyle w:val="c3"/>
        <w:spacing w:before="0" w:beforeAutospacing="0" w:after="0" w:afterAutospacing="0"/>
        <w:jc w:val="both"/>
      </w:pPr>
      <w:r>
        <w:t xml:space="preserve">Программа реализуется за </w:t>
      </w:r>
      <w:r w:rsidR="009360C0">
        <w:rPr>
          <w:b/>
          <w:i/>
        </w:rPr>
        <w:t>34 часа</w:t>
      </w:r>
      <w:r>
        <w:t xml:space="preserve"> </w:t>
      </w:r>
    </w:p>
    <w:p w:rsidR="00684CF7" w:rsidRPr="009C32B9" w:rsidRDefault="00684CF7" w:rsidP="00684CF7">
      <w:pPr>
        <w:pStyle w:val="c3"/>
        <w:spacing w:before="0" w:beforeAutospacing="0" w:after="0" w:afterAutospacing="0"/>
        <w:jc w:val="both"/>
        <w:rPr>
          <w:rStyle w:val="c0c6"/>
          <w:bCs/>
          <w:i/>
        </w:rPr>
      </w:pPr>
      <w:r w:rsidRPr="009C32B9">
        <w:rPr>
          <w:b/>
          <w:i/>
        </w:rPr>
        <w:t>Промежуточная аттестация</w:t>
      </w:r>
      <w:r w:rsidRPr="001400A3">
        <w:rPr>
          <w:b/>
        </w:rPr>
        <w:t xml:space="preserve"> </w:t>
      </w:r>
      <w:r>
        <w:t xml:space="preserve">проводится по графику в форме </w:t>
      </w:r>
      <w:r w:rsidRPr="009C32B9">
        <w:rPr>
          <w:b/>
          <w:i/>
        </w:rPr>
        <w:t>тестирования.</w:t>
      </w:r>
    </w:p>
    <w:p w:rsidR="00684CF7" w:rsidRDefault="00684CF7" w:rsidP="00684CF7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684CF7" w:rsidRDefault="00684CF7" w:rsidP="00684CF7">
      <w:pPr>
        <w:jc w:val="center"/>
        <w:rPr>
          <w:b/>
        </w:rPr>
      </w:pPr>
      <w:r>
        <w:rPr>
          <w:b/>
        </w:rPr>
        <w:t>3.ПЛАНИРУЕМЫЕ РЕЗУЛЬТАТЫ ИЗУЧЕНИЯ КУРСА «БИОЛОГИЯ» к концу 9 класса</w:t>
      </w:r>
    </w:p>
    <w:p w:rsidR="00684CF7" w:rsidRPr="00FF1935" w:rsidRDefault="00684CF7" w:rsidP="00684CF7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684CF7" w:rsidRPr="002D4B8B" w:rsidRDefault="00684CF7" w:rsidP="00684CF7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Pr="00294803">
        <w:t xml:space="preserve"> методы биологической науки для изучения общих биологических закономерностей: наблюдать</w:t>
      </w:r>
      <w:r>
        <w:t xml:space="preserve"> </w:t>
      </w:r>
      <w:r w:rsidRPr="00294803">
        <w:t xml:space="preserve">и описывать клетки на готовых микропрепаратах, экосистемы своей местности; </w:t>
      </w:r>
    </w:p>
    <w:p w:rsidR="00684CF7" w:rsidRPr="00294803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>Раскрывать роль биологии в практической деятельности людей, роль различных организмов в жизни человека;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684CF7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Выделять существенные признаки </w:t>
      </w:r>
      <w:proofErr w:type="gramStart"/>
      <w:r>
        <w:t>вида,  объяснять</w:t>
      </w:r>
      <w:proofErr w:type="gramEnd"/>
      <w:r>
        <w:t xml:space="preserve"> причины многообразия видов;</w:t>
      </w:r>
    </w:p>
    <w:p w:rsidR="00684CF7" w:rsidRPr="00294803" w:rsidRDefault="00684CF7" w:rsidP="00684CF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</w:t>
      </w:r>
    </w:p>
    <w:p w:rsidR="00684CF7" w:rsidRPr="002D4B8B" w:rsidRDefault="00684CF7" w:rsidP="00684CF7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>( в</w:t>
      </w:r>
      <w:proofErr w:type="gramEnd"/>
      <w:r>
        <w:t xml:space="preserve"> том числе Интернет);</w:t>
      </w:r>
    </w:p>
    <w:p w:rsidR="00684CF7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684CF7" w:rsidRPr="00294803" w:rsidRDefault="00684CF7" w:rsidP="00684CF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684CF7" w:rsidRDefault="00684CF7" w:rsidP="00684CF7">
      <w:pPr>
        <w:jc w:val="both"/>
        <w:rPr>
          <w:i/>
        </w:rPr>
      </w:pPr>
    </w:p>
    <w:p w:rsidR="00684CF7" w:rsidRPr="008E7B9A" w:rsidRDefault="00684CF7" w:rsidP="00684CF7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</w:t>
      </w:r>
      <w:proofErr w:type="gramStart"/>
      <w:r w:rsidRPr="008E7B9A">
        <w:t>готовность и способности</w:t>
      </w:r>
      <w:proofErr w:type="gramEnd"/>
      <w:r w:rsidRPr="008E7B9A">
        <w:t xml:space="preserve"> обучающихся к саморазвитию и самообразованию на основе мотивации к учению и познанию.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proofErr w:type="spellStart"/>
      <w:proofErr w:type="gramStart"/>
      <w:r w:rsidRPr="008E7B9A">
        <w:t>Сформированность</w:t>
      </w:r>
      <w:proofErr w:type="spellEnd"/>
      <w:r w:rsidRPr="008E7B9A">
        <w:t xml:space="preserve">  познавательных</w:t>
      </w:r>
      <w:proofErr w:type="gramEnd"/>
      <w:r w:rsidRPr="008E7B9A">
        <w:t xml:space="preserve">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684CF7" w:rsidRDefault="00684CF7" w:rsidP="00684CF7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684CF7" w:rsidRPr="001F5BCC" w:rsidRDefault="00684CF7" w:rsidP="00684CF7">
      <w:pPr>
        <w:pStyle w:val="a3"/>
        <w:numPr>
          <w:ilvl w:val="0"/>
          <w:numId w:val="11"/>
        </w:numPr>
        <w:jc w:val="both"/>
        <w:rPr>
          <w:bCs/>
        </w:rPr>
      </w:pPr>
      <w:r>
        <w:lastRenderedPageBreak/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684CF7" w:rsidRDefault="00684CF7" w:rsidP="00684CF7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684CF7" w:rsidRPr="00FE0842" w:rsidRDefault="00684CF7" w:rsidP="00684CF7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 w:rsidRPr="008E7B9A">
        <w:t xml:space="preserve">Освоение социальных норм, правил поведения, ролей и </w:t>
      </w:r>
      <w:proofErr w:type="gramStart"/>
      <w:r w:rsidRPr="008E7B9A">
        <w:t>форм  социальной</w:t>
      </w:r>
      <w:proofErr w:type="gramEnd"/>
      <w:r w:rsidRPr="008E7B9A">
        <w:t xml:space="preserve">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 xml:space="preserve">ование основ экологического сознания </w:t>
      </w:r>
      <w:proofErr w:type="gramStart"/>
      <w:r w:rsidRPr="008E7B9A">
        <w:t>на  основе</w:t>
      </w:r>
      <w:proofErr w:type="gramEnd"/>
      <w:r w:rsidRPr="008E7B9A">
        <w:t xml:space="preserve">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684CF7" w:rsidRDefault="00684CF7" w:rsidP="00684CF7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684CF7" w:rsidRDefault="00684CF7" w:rsidP="00684CF7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684CF7" w:rsidRDefault="00684CF7" w:rsidP="00684CF7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684CF7" w:rsidRDefault="00684CF7" w:rsidP="00684CF7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684CF7" w:rsidRPr="008E7B9A" w:rsidRDefault="00684CF7" w:rsidP="00684CF7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684CF7" w:rsidRDefault="00684CF7" w:rsidP="00684CF7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684CF7" w:rsidRPr="00B43EBE" w:rsidRDefault="00684CF7" w:rsidP="00684CF7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684CF7" w:rsidRPr="008E7B9A" w:rsidRDefault="00684CF7" w:rsidP="00684CF7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 xml:space="preserve">мение самостоятельно </w:t>
      </w:r>
      <w:proofErr w:type="gramStart"/>
      <w:r w:rsidRPr="008E7B9A">
        <w:t>определять  цели</w:t>
      </w:r>
      <w:proofErr w:type="gramEnd"/>
      <w:r w:rsidRPr="008E7B9A">
        <w:t xml:space="preserve">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684CF7" w:rsidRPr="008E7B9A" w:rsidRDefault="00684CF7" w:rsidP="00684CF7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684CF7" w:rsidRPr="008E7B9A" w:rsidRDefault="00684CF7" w:rsidP="00684CF7">
      <w:pPr>
        <w:pStyle w:val="a3"/>
        <w:numPr>
          <w:ilvl w:val="0"/>
          <w:numId w:val="12"/>
        </w:numPr>
        <w:jc w:val="both"/>
      </w:pPr>
      <w:r w:rsidRPr="008E7B9A">
        <w:t xml:space="preserve">Уметь работать с разными источниками биологической информации: находить биологическую </w:t>
      </w:r>
      <w:proofErr w:type="gramStart"/>
      <w:r w:rsidRPr="008E7B9A">
        <w:t>информацию  в</w:t>
      </w:r>
      <w:proofErr w:type="gramEnd"/>
      <w:r w:rsidRPr="008E7B9A">
        <w:t xml:space="preserve"> различных источниках, анализировать и оцени</w:t>
      </w:r>
      <w:r>
        <w:t>вать информацию, преобразовывать ее из одной формы в другую.</w:t>
      </w:r>
    </w:p>
    <w:p w:rsidR="00684CF7" w:rsidRPr="008E7B9A" w:rsidRDefault="00684CF7" w:rsidP="00684CF7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684CF7" w:rsidRDefault="00684CF7" w:rsidP="00684CF7">
      <w:pPr>
        <w:pStyle w:val="a3"/>
        <w:numPr>
          <w:ilvl w:val="0"/>
          <w:numId w:val="12"/>
        </w:numPr>
        <w:jc w:val="both"/>
      </w:pPr>
      <w:proofErr w:type="gramStart"/>
      <w:r>
        <w:t>Ф</w:t>
      </w:r>
      <w:r w:rsidRPr="008E7B9A">
        <w:t>ормирова</w:t>
      </w:r>
      <w:r>
        <w:t>ть  и</w:t>
      </w:r>
      <w:proofErr w:type="gramEnd"/>
      <w:r>
        <w:t xml:space="preserve">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684CF7" w:rsidRDefault="00684CF7" w:rsidP="00684CF7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684CF7" w:rsidRPr="00A10CDD" w:rsidRDefault="00684CF7" w:rsidP="00684CF7">
      <w:pPr>
        <w:pStyle w:val="a3"/>
        <w:numPr>
          <w:ilvl w:val="0"/>
          <w:numId w:val="12"/>
        </w:numPr>
        <w:jc w:val="both"/>
      </w:pPr>
      <w:r>
        <w:t>Строить логические рассуждения,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684CF7" w:rsidRDefault="00684CF7" w:rsidP="00684CF7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684CF7" w:rsidRDefault="00684CF7" w:rsidP="00684CF7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84CF7" w:rsidRDefault="00684CF7" w:rsidP="00684CF7">
      <w:pPr>
        <w:pStyle w:val="a3"/>
        <w:numPr>
          <w:ilvl w:val="0"/>
          <w:numId w:val="12"/>
        </w:numPr>
        <w:jc w:val="both"/>
      </w:pPr>
      <w:r>
        <w:lastRenderedPageBreak/>
        <w:t>Составлять схематические модели с выделением существенных характеристик объектов.</w:t>
      </w:r>
    </w:p>
    <w:p w:rsidR="00684CF7" w:rsidRDefault="00684CF7" w:rsidP="00684CF7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684CF7" w:rsidRDefault="00684CF7" w:rsidP="00684CF7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684CF7" w:rsidRPr="008E7B9A" w:rsidRDefault="00684CF7" w:rsidP="00684CF7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684CF7" w:rsidRDefault="00684CF7" w:rsidP="00684CF7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684CF7" w:rsidRDefault="00684CF7" w:rsidP="00684CF7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684CF7" w:rsidRPr="005718AB" w:rsidRDefault="00684CF7" w:rsidP="00684CF7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 xml:space="preserve">ладение основами самоконтроля, самооценки, принятия решений в </w:t>
      </w:r>
      <w:proofErr w:type="gramStart"/>
      <w:r w:rsidRPr="008E7B9A">
        <w:t>осуществлении  осознанного</w:t>
      </w:r>
      <w:proofErr w:type="gramEnd"/>
      <w:r w:rsidRPr="008E7B9A">
        <w:t xml:space="preserve"> выбора в учебной и познавательной деятельности</w:t>
      </w:r>
      <w:r>
        <w:t>.</w:t>
      </w:r>
    </w:p>
    <w:p w:rsidR="00684CF7" w:rsidRPr="005718AB" w:rsidRDefault="00684CF7" w:rsidP="00684CF7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684CF7" w:rsidRDefault="00684CF7" w:rsidP="00684CF7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684CF7" w:rsidRPr="008E7B9A" w:rsidRDefault="00684CF7" w:rsidP="00684CF7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684CF7" w:rsidRDefault="00684CF7" w:rsidP="00684CF7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684CF7" w:rsidRPr="008E7B9A" w:rsidRDefault="00684CF7" w:rsidP="00684CF7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684CF7" w:rsidRDefault="00684CF7" w:rsidP="00684CF7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684CF7" w:rsidRPr="007D1B38" w:rsidRDefault="00684CF7" w:rsidP="00684CF7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 xml:space="preserve">ормирование основ экологической грамотности: способности оценивать последствия деятельности человека </w:t>
      </w:r>
      <w:proofErr w:type="gramStart"/>
      <w:r w:rsidRPr="008E7B9A">
        <w:t>в  природе</w:t>
      </w:r>
      <w:proofErr w:type="gramEnd"/>
      <w:r w:rsidRPr="008E7B9A">
        <w:t>, влияние факторов риска на здоровье человека, осознание необходимости сохранения природы.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>
        <w:t xml:space="preserve"> Проводить биологические исследования и делать выводы на основе полученных результатов.</w:t>
      </w:r>
    </w:p>
    <w:p w:rsidR="00684CF7" w:rsidRPr="008E7B9A" w:rsidRDefault="00684CF7" w:rsidP="00684CF7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684CF7" w:rsidRDefault="00684CF7" w:rsidP="00684CF7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 xml:space="preserve">своение </w:t>
      </w:r>
      <w:proofErr w:type="gramStart"/>
      <w:r w:rsidRPr="008E7B9A">
        <w:t>приемов  оказания</w:t>
      </w:r>
      <w:proofErr w:type="gramEnd"/>
      <w:r w:rsidRPr="008E7B9A">
        <w:t xml:space="preserve"> первой помощи, рациональная организация труда и отдыха.</w:t>
      </w:r>
    </w:p>
    <w:p w:rsidR="00684CF7" w:rsidRDefault="00684CF7" w:rsidP="00684CF7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 Их применение при решение биологических проблем и задач.</w:t>
      </w:r>
    </w:p>
    <w:p w:rsidR="00684CF7" w:rsidRDefault="00684CF7" w:rsidP="00684CF7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684CF7" w:rsidRDefault="00684CF7" w:rsidP="00684CF7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>
        <w:t xml:space="preserve"> знать основные правила поведения в природе и основы здорового образа жизни, применять их на практике; оценивать поведение человека с точки зрения ЗОЖ.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684CF7" w:rsidRDefault="00684CF7" w:rsidP="00684CF7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знать и соблюдать правила работы в кабинете биологии, правила работы с биологическими приборами и инструментами.</w:t>
      </w:r>
    </w:p>
    <w:p w:rsidR="00684CF7" w:rsidRDefault="00684CF7" w:rsidP="00684CF7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lastRenderedPageBreak/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684CF7" w:rsidRPr="008E7B9A" w:rsidRDefault="00684CF7" w:rsidP="00684CF7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684CF7" w:rsidRDefault="00684CF7" w:rsidP="00684CF7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684CF7" w:rsidRDefault="00684CF7" w:rsidP="00684CF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684CF7" w:rsidRPr="000323B7" w:rsidRDefault="00684CF7" w:rsidP="000C6977">
      <w:pPr>
        <w:pStyle w:val="c0c8"/>
        <w:numPr>
          <w:ilvl w:val="0"/>
          <w:numId w:val="19"/>
        </w:numPr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 w:rsidR="000C6977">
        <w:rPr>
          <w:rStyle w:val="c2"/>
          <w:b/>
          <w:color w:val="000000"/>
        </w:rPr>
        <w:t>Повторение курса биологии в рамках подготовки к ОГЭ</w:t>
      </w:r>
      <w:r w:rsidRPr="000323B7">
        <w:rPr>
          <w:rStyle w:val="c2"/>
          <w:b/>
          <w:color w:val="000000"/>
        </w:rPr>
        <w:t>»</w:t>
      </w:r>
    </w:p>
    <w:p w:rsidR="0091482F" w:rsidRPr="0091482F" w:rsidRDefault="0091482F" w:rsidP="0091482F">
      <w:pPr>
        <w:spacing w:after="160" w:line="259" w:lineRule="auto"/>
        <w:rPr>
          <w:rFonts w:eastAsia="Calibri"/>
          <w:b/>
          <w:bCs/>
          <w:lang w:eastAsia="en-US"/>
        </w:rPr>
      </w:pPr>
      <w:r w:rsidRPr="0091482F">
        <w:rPr>
          <w:rFonts w:eastAsia="Calibri"/>
          <w:b/>
          <w:bCs/>
          <w:lang w:eastAsia="en-US"/>
        </w:rPr>
        <w:t>Блок 1. Биология как наука. Методы биологии.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Биологический эксперимент. Наблюдение, описание, измерение биологических объектов.</w:t>
      </w:r>
    </w:p>
    <w:p w:rsidR="0091482F" w:rsidRDefault="0091482F" w:rsidP="0091482F">
      <w:pPr>
        <w:spacing w:after="160" w:line="259" w:lineRule="auto"/>
        <w:jc w:val="both"/>
        <w:rPr>
          <w:rFonts w:eastAsia="Calibri"/>
          <w:lang w:eastAsia="en-US"/>
        </w:rPr>
      </w:pPr>
    </w:p>
    <w:p w:rsidR="0091482F" w:rsidRDefault="0091482F" w:rsidP="0091482F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91482F">
        <w:rPr>
          <w:rFonts w:eastAsia="Calibri"/>
          <w:b/>
          <w:bCs/>
          <w:lang w:eastAsia="en-US"/>
        </w:rPr>
        <w:t>Блок 2. Признаки живых организмов.</w:t>
      </w: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91482F">
        <w:rPr>
          <w:rFonts w:eastAsia="Calibri"/>
          <w:lang w:eastAsia="en-US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lang w:eastAsia="en-US"/>
        </w:rPr>
      </w:pP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91482F">
        <w:rPr>
          <w:rFonts w:eastAsia="Calibri"/>
          <w:b/>
          <w:bCs/>
          <w:lang w:eastAsia="en-US"/>
        </w:rPr>
        <w:t>Блок 3. Система, многообразие и эволюция живой природы.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Царство Грибы. Роль грибов в природе, жизни человека и собственной деятельности.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Роль лишайников в природе, жизни человека и собственной деятельности.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Царство Растения. Роль растений в природе, жизни</w:t>
      </w: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человека и собственной деятельности.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Биологическое разнообразие как основа устойчивости биосферы и результата эволюции.</w:t>
      </w: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lang w:eastAsia="en-US"/>
        </w:rPr>
      </w:pP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91482F">
        <w:rPr>
          <w:rFonts w:eastAsia="Calibri"/>
          <w:b/>
          <w:bCs/>
          <w:lang w:eastAsia="en-US"/>
        </w:rPr>
        <w:t>Блок 4. Человек и его здоровье.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proofErr w:type="gramStart"/>
      <w:r w:rsidRPr="0091482F">
        <w:rPr>
          <w:rFonts w:eastAsia="Calibri"/>
          <w:lang w:eastAsia="en-US"/>
        </w:rPr>
        <w:t>Нейро</w:t>
      </w:r>
      <w:proofErr w:type="spellEnd"/>
      <w:r w:rsidRPr="0091482F">
        <w:rPr>
          <w:rFonts w:eastAsia="Calibri"/>
          <w:lang w:eastAsia="en-US"/>
        </w:rPr>
        <w:t>-гуморальная</w:t>
      </w:r>
      <w:proofErr w:type="gramEnd"/>
      <w:r w:rsidRPr="0091482F">
        <w:rPr>
          <w:rFonts w:eastAsia="Calibri"/>
          <w:lang w:eastAsia="en-US"/>
        </w:rPr>
        <w:t xml:space="preserve"> регуляция процессов жизнедеятельности организма. Нервная система.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Рефлекс. Рефлекторная дуга. Железы внутренней секреции. Гормоны. Питание. Система пищеварения. Роль ферментов в пищеварении. Дыхание. Система дыхания.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 xml:space="preserve"> Внутренняя среда организма: кровь, лимфа, тканевая жидкость. Группы крови. Иммунитет. Транспорт веществ. Кровеносная и лимфатическая Системы.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 xml:space="preserve"> Обмен веществ и превращение энергии в организме человека. Витамины.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Выделение продуктов жизнедеятельности. Система Выделения.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 xml:space="preserve"> Покровы тела и их функции.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 xml:space="preserve"> Размножение и развитие организма человека. Наследование признаков у человека. Наследственные болезни, их причины и предупреждение.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Опора и движение. Опорно-двигательный аппарат. Органы чувств, их роль в жизни человека.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Психология и поведение человека. Высшая нервная деятельность. Условные и безусловные рефлексы, их биологическое значение. Познавательная деятельность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lastRenderedPageBreak/>
        <w:t>мозга. Сон, его значение. Биологическая природа и социальная сущность человека.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 xml:space="preserve">Сознание человека. Память, эмоции, речь, </w:t>
      </w:r>
      <w:proofErr w:type="spellStart"/>
      <w:proofErr w:type="gramStart"/>
      <w:r w:rsidRPr="0091482F">
        <w:rPr>
          <w:rFonts w:eastAsia="Calibri"/>
          <w:lang w:eastAsia="en-US"/>
        </w:rPr>
        <w:t>мышление.Особенности</w:t>
      </w:r>
      <w:proofErr w:type="spellEnd"/>
      <w:proofErr w:type="gramEnd"/>
      <w:r w:rsidRPr="0091482F">
        <w:rPr>
          <w:rFonts w:eastAsia="Calibri"/>
          <w:lang w:eastAsia="en-US"/>
        </w:rPr>
        <w:t xml:space="preserve">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</w:t>
      </w:r>
    </w:p>
    <w:p w:rsidR="0091482F" w:rsidRPr="0091482F" w:rsidRDefault="0091482F" w:rsidP="0091482F">
      <w:pPr>
        <w:spacing w:after="160" w:line="259" w:lineRule="auto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и воспитания в развитии психики и поведения человек.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рациональная организация труда и отдыха, чистый воздух. Факторы риска: несбалансированное питание, гиподинамия, курение, употребление алкоголя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– переносчиками возбудителей болезней; травматизма;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ожогов; обморожений; нарушения зрения и слуха.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 xml:space="preserve"> Приемы оказания первой доврачебной помощи: при отравлении некачественными продуктами, ядовитыми грибами и растениями, угарным газом; спасении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482F">
        <w:rPr>
          <w:rFonts w:eastAsia="Calibri"/>
          <w:lang w:eastAsia="en-US"/>
        </w:rPr>
        <w:t>утопающего; кровотечениях; травмах опорно- двигательного аппарата; ожогах; обморожениях; повреждении зрения.</w:t>
      </w:r>
    </w:p>
    <w:p w:rsidR="0091482F" w:rsidRPr="0091482F" w:rsidRDefault="0091482F" w:rsidP="009148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482F" w:rsidRP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91482F">
        <w:rPr>
          <w:rFonts w:eastAsia="Calibri"/>
          <w:b/>
          <w:lang w:eastAsia="en-US"/>
        </w:rPr>
        <w:t>5.</w:t>
      </w:r>
      <w:r w:rsidRPr="0091482F">
        <w:rPr>
          <w:b/>
          <w:color w:val="000000"/>
        </w:rPr>
        <w:t>Тематическое планирование.</w:t>
      </w:r>
    </w:p>
    <w:p w:rsidR="0091482F" w:rsidRP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692"/>
        <w:gridCol w:w="992"/>
        <w:gridCol w:w="2126"/>
      </w:tblGrid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№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Биология как наука. Методы биологии.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Блок 1.  Признаки живых организмов. (7часов)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Клетка.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Химический состав клетки.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Строение </w:t>
            </w:r>
            <w:proofErr w:type="spellStart"/>
            <w:r w:rsidRPr="0091482F">
              <w:rPr>
                <w:color w:val="000000"/>
              </w:rPr>
              <w:t>прокариотической</w:t>
            </w:r>
            <w:proofErr w:type="spellEnd"/>
            <w:r w:rsidRPr="0091482F">
              <w:rPr>
                <w:color w:val="000000"/>
              </w:rPr>
              <w:t xml:space="preserve"> и </w:t>
            </w:r>
            <w:proofErr w:type="spellStart"/>
            <w:r w:rsidRPr="0091482F">
              <w:rPr>
                <w:color w:val="000000"/>
              </w:rPr>
              <w:t>эукариотической</w:t>
            </w:r>
            <w:proofErr w:type="spellEnd"/>
            <w:r w:rsidRPr="0091482F">
              <w:rPr>
                <w:color w:val="000000"/>
              </w:rPr>
              <w:t xml:space="preserve">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по теме «Клетка»»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b/>
                <w:color w:val="000000"/>
              </w:rPr>
              <w:t>Организм.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5.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Одноклеточные и многоклеточные организмы.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  <w:spacing w:val="7"/>
              </w:rPr>
              <w:t>Наследственность и изменчивость – свойства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  <w:spacing w:val="2"/>
              </w:rPr>
              <w:t>Размножения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по теме «Организм»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 xml:space="preserve">Раздел 2 </w:t>
            </w:r>
            <w:r w:rsidRPr="0091482F">
              <w:rPr>
                <w:b/>
                <w:bCs/>
                <w:color w:val="000000"/>
              </w:rPr>
              <w:t>Система, многообразие и эволюция живой природы.(15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Систематика. Царства: Бактерии. Вирусы. Грибы. Лишайники.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Систематика. Царства: Бактерии. Вирусы. Грибы. Лишайники.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Практическая </w:t>
            </w:r>
            <w:proofErr w:type="gramStart"/>
            <w:r w:rsidRPr="0091482F">
              <w:rPr>
                <w:color w:val="000000"/>
              </w:rPr>
              <w:t>работа  «</w:t>
            </w:r>
            <w:proofErr w:type="gramEnd"/>
            <w:r w:rsidRPr="0091482F">
              <w:rPr>
                <w:color w:val="000000"/>
              </w:rPr>
              <w:t>Решение тестов по теме «Царства: Бактерии. Вирусы. Грибы. Лишайники.».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19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Царство Растения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Ткани растений.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Вегетативные органы цветкового растения.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Генеративные органы цветкового растения.</w:t>
            </w:r>
            <w:r w:rsidRPr="0091482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482F">
              <w:rPr>
                <w:color w:val="000000"/>
              </w:rPr>
              <w:t>Размножение цветковых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Практическая работа  «Решение тестов по теме «Царство </w:t>
            </w:r>
            <w:r w:rsidRPr="0091482F">
              <w:rPr>
                <w:color w:val="000000"/>
              </w:rPr>
              <w:lastRenderedPageBreak/>
              <w:t>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190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lastRenderedPageBreak/>
              <w:t>Основные отделы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Водоросли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Мхи. Плауны. Хвощи. Папоротники.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Голосеменные. Покрытосеменные.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«Основные отделы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19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Царство Животные.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Простейшие.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Черви. Моллюски. Членистоногие.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Рыбы. Земноводные. Пресмыкающиеся.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Птицы. Млекопитающие.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«Царство 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 xml:space="preserve">Раздел </w:t>
            </w:r>
            <w:proofErr w:type="gramStart"/>
            <w:r w:rsidRPr="0091482F">
              <w:rPr>
                <w:b/>
                <w:color w:val="000000"/>
              </w:rPr>
              <w:t>3  Человек</w:t>
            </w:r>
            <w:proofErr w:type="gramEnd"/>
            <w:r w:rsidRPr="0091482F">
              <w:rPr>
                <w:b/>
                <w:color w:val="000000"/>
              </w:rPr>
              <w:t xml:space="preserve"> и его здоровье.  (5 часов)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Ткани и органы. Внутренняя среда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Покровная, опорно-двигательные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Кровеносная, пищеварительная, нервная, половая, эндокринная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Дыхательная система, 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rFonts w:eastAsia="Calibri"/>
                <w:lang w:eastAsia="en-US"/>
              </w:rPr>
              <w:t>Соблюдение санитарно-гигиенических норм и правил здорового образа жизни. Приемы оказания первой доврачебной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«Человек и его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Раздел 5  Работа со сборником.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Практическая работа «Решение тестов со сборника. Вариант1.2».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Вариант3,4».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 5,6».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 7,8».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 9,10».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12</w:t>
            </w:r>
          </w:p>
        </w:tc>
      </w:tr>
    </w:tbl>
    <w:p w:rsidR="0091482F" w:rsidRPr="0091482F" w:rsidRDefault="0091482F" w:rsidP="009148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t xml:space="preserve">                                              </w:t>
      </w: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lastRenderedPageBreak/>
        <w:t>Литература:</w:t>
      </w: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t>1.</w:t>
      </w:r>
      <w:r w:rsidRPr="0091482F">
        <w:rPr>
          <w:color w:val="000000" w:themeColor="text1"/>
        </w:rPr>
        <w:tab/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91482F">
        <w:rPr>
          <w:color w:val="000000" w:themeColor="text1"/>
        </w:rPr>
        <w:t>Изательство</w:t>
      </w:r>
      <w:proofErr w:type="spellEnd"/>
      <w:r w:rsidRPr="0091482F">
        <w:rPr>
          <w:color w:val="000000" w:themeColor="text1"/>
        </w:rPr>
        <w:t xml:space="preserve"> «Экзамен», 2021</w:t>
      </w: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t>2.</w:t>
      </w:r>
      <w:r w:rsidRPr="0091482F">
        <w:rPr>
          <w:color w:val="000000" w:themeColor="text1"/>
        </w:rPr>
        <w:tab/>
      </w:r>
      <w:proofErr w:type="spellStart"/>
      <w:r w:rsidRPr="0091482F">
        <w:rPr>
          <w:color w:val="000000" w:themeColor="text1"/>
        </w:rPr>
        <w:t>Лернер</w:t>
      </w:r>
      <w:proofErr w:type="spellEnd"/>
      <w:r w:rsidRPr="0091482F">
        <w:rPr>
          <w:color w:val="000000" w:themeColor="text1"/>
        </w:rPr>
        <w:t xml:space="preserve"> Г.И ОГЭ 2021. Биология. Комплекс материалов для подготовки учащихся. ФИПИ</w:t>
      </w: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t>3.</w:t>
      </w:r>
      <w:r w:rsidRPr="0091482F">
        <w:rPr>
          <w:color w:val="000000" w:themeColor="text1"/>
        </w:rPr>
        <w:tab/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91482F">
        <w:rPr>
          <w:color w:val="000000" w:themeColor="text1"/>
        </w:rPr>
        <w:t>Изательство</w:t>
      </w:r>
      <w:proofErr w:type="spellEnd"/>
      <w:r w:rsidRPr="0091482F">
        <w:rPr>
          <w:color w:val="000000" w:themeColor="text1"/>
        </w:rPr>
        <w:t xml:space="preserve"> «Экзамен»,2021</w:t>
      </w: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t>4.</w:t>
      </w:r>
      <w:r w:rsidRPr="0091482F">
        <w:rPr>
          <w:color w:val="000000" w:themeColor="text1"/>
        </w:rPr>
        <w:tab/>
      </w:r>
      <w:proofErr w:type="spellStart"/>
      <w:r w:rsidRPr="0091482F">
        <w:rPr>
          <w:color w:val="000000" w:themeColor="text1"/>
        </w:rPr>
        <w:t>Лернер</w:t>
      </w:r>
      <w:proofErr w:type="spellEnd"/>
      <w:r w:rsidRPr="0091482F">
        <w:rPr>
          <w:color w:val="000000" w:themeColor="text1"/>
        </w:rPr>
        <w:t xml:space="preserve"> Г.И ОГЭ 2021. Биология. Комплект материалов для подготовки учащихся. ФИПИ</w:t>
      </w: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  <w:r w:rsidRPr="0091482F">
        <w:rPr>
          <w:color w:val="000000" w:themeColor="text1"/>
        </w:rPr>
        <w:t>5.</w:t>
      </w:r>
      <w:r w:rsidRPr="0091482F">
        <w:rPr>
          <w:color w:val="000000" w:themeColor="text1"/>
        </w:rPr>
        <w:tab/>
        <w:t>Интернет ресурсы: http://www.fipi.ru/, https://bio-oge.sdamgia.ru/</w:t>
      </w: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</w:p>
    <w:p w:rsidR="0091482F" w:rsidRPr="0091482F" w:rsidRDefault="0091482F" w:rsidP="0091482F">
      <w:pPr>
        <w:pStyle w:val="c0c8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1482F" w:rsidRPr="00B82451" w:rsidRDefault="0091482F" w:rsidP="00684CF7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684CF7" w:rsidRPr="00B82451" w:rsidRDefault="00684CF7" w:rsidP="00684CF7">
      <w:pPr>
        <w:jc w:val="both"/>
        <w:rPr>
          <w:i/>
          <w:color w:val="000000" w:themeColor="text1"/>
        </w:rPr>
      </w:pPr>
    </w:p>
    <w:p w:rsid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6.Календарно – тематическое планирование внеурочной </w:t>
      </w:r>
      <w:proofErr w:type="spellStart"/>
      <w:r>
        <w:rPr>
          <w:b/>
          <w:color w:val="000000"/>
        </w:rPr>
        <w:t>деятельгости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« Повторение</w:t>
      </w:r>
      <w:proofErr w:type="gramEnd"/>
      <w:r>
        <w:rPr>
          <w:b/>
          <w:color w:val="000000"/>
        </w:rPr>
        <w:t xml:space="preserve"> курса биологии в рамках подготовки к ОГЭ» , 9 класс, 34 часа</w:t>
      </w:r>
    </w:p>
    <w:p w:rsidR="0091482F" w:rsidRPr="0091482F" w:rsidRDefault="0091482F" w:rsidP="009148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Учитель :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Круть</w:t>
      </w:r>
      <w:proofErr w:type="spellEnd"/>
      <w:r>
        <w:rPr>
          <w:b/>
          <w:color w:val="000000"/>
        </w:rPr>
        <w:t xml:space="preserve"> М. В.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692"/>
        <w:gridCol w:w="992"/>
        <w:gridCol w:w="2268"/>
      </w:tblGrid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№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Контроль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Биология как наука. Методы биологии.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Блок 1.  Признаки живых организмов. (7часов)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Клетка.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Химический состав клетки.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Строение </w:t>
            </w:r>
            <w:proofErr w:type="spellStart"/>
            <w:r w:rsidRPr="0091482F">
              <w:rPr>
                <w:color w:val="000000"/>
              </w:rPr>
              <w:t>прокариотической</w:t>
            </w:r>
            <w:proofErr w:type="spellEnd"/>
            <w:r w:rsidRPr="0091482F">
              <w:rPr>
                <w:color w:val="000000"/>
              </w:rPr>
              <w:t xml:space="preserve"> и </w:t>
            </w:r>
            <w:proofErr w:type="spellStart"/>
            <w:r w:rsidRPr="0091482F">
              <w:rPr>
                <w:color w:val="000000"/>
              </w:rPr>
              <w:t>эукариотической</w:t>
            </w:r>
            <w:proofErr w:type="spellEnd"/>
            <w:r w:rsidRPr="0091482F">
              <w:rPr>
                <w:color w:val="000000"/>
              </w:rPr>
              <w:t xml:space="preserve">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по теме «Клетка»»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b/>
                <w:color w:val="000000"/>
              </w:rPr>
              <w:t>Организм.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5.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Одноклеточные и многоклеточные организмы.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  <w:spacing w:val="7"/>
              </w:rPr>
              <w:t>Наследственность и изменчивость – свойства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  <w:spacing w:val="2"/>
              </w:rPr>
              <w:t>Размножения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по теме «Организм»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 xml:space="preserve">Раздел 2 </w:t>
            </w:r>
            <w:r w:rsidRPr="0091482F">
              <w:rPr>
                <w:b/>
                <w:bCs/>
                <w:color w:val="000000"/>
              </w:rPr>
              <w:t>Система, многообразие и эволюция живой природы.(15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Систематика. Царства: Бактерии. Вирусы. Грибы. Лишайники.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Систематика. Царства: Бактерии. Вирусы. Грибы. Лишайники.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22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Практическая </w:t>
            </w:r>
            <w:proofErr w:type="gramStart"/>
            <w:r w:rsidRPr="0091482F">
              <w:rPr>
                <w:color w:val="000000"/>
              </w:rPr>
              <w:t>работа  «</w:t>
            </w:r>
            <w:proofErr w:type="gramEnd"/>
            <w:r w:rsidRPr="0091482F">
              <w:rPr>
                <w:color w:val="000000"/>
              </w:rPr>
              <w:t>Решение тестов по теме «Царства: Бактерии. Вирусы. Грибы. Лишайники.».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Царство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Ткани растений.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Вегетативные органы цветкового растения.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Генеративные органы цветкового растения.</w:t>
            </w:r>
            <w:r w:rsidRPr="00914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1482F">
              <w:rPr>
                <w:color w:val="000000"/>
              </w:rPr>
              <w:t>Размножение цветковых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«Царство 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Основные отделы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Водоросли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Мхи. Плауны. Хвощи. Папоротники.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Голосеменные. Покрытосеменные.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«Основные отделы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Царство Животные.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Простейшие.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Черви. Моллюски. Членистоногие.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Рыбы. Земноводные. Пресмыкающиеся.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Птицы. Млекопитающие.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6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«Царство Животные»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 xml:space="preserve">Раздел </w:t>
            </w:r>
            <w:proofErr w:type="gramStart"/>
            <w:r w:rsidRPr="0091482F">
              <w:rPr>
                <w:b/>
                <w:color w:val="000000"/>
              </w:rPr>
              <w:t>3  Человек</w:t>
            </w:r>
            <w:proofErr w:type="gramEnd"/>
            <w:r w:rsidRPr="0091482F">
              <w:rPr>
                <w:b/>
                <w:color w:val="000000"/>
              </w:rPr>
              <w:t xml:space="preserve"> и его здоровье.  (5 часов)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lastRenderedPageBreak/>
              <w:t>24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Ткани и органы. Внутренняя среда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Покровная, опорно-двигательные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Кровеносная, пищеварительная, нервная, половая, эндокринная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Дыхательная система, 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Теория</w:t>
            </w: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rFonts w:eastAsiaTheme="minorHAnsi"/>
                <w:lang w:eastAsia="en-US"/>
              </w:rPr>
              <w:t>Соблюдение санитарно-гигиенических норм и правил здорового образа жизни. Приемы оказания первой доврачебной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91482F" w:rsidRPr="0091482F" w:rsidTr="0091482F">
        <w:trPr>
          <w:trHeight w:val="4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29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 «Решение тестов по теме «Человек и его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22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91482F">
              <w:rPr>
                <w:b/>
                <w:color w:val="000000"/>
              </w:rPr>
              <w:t>Раздел 5  Работа со сборником.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 xml:space="preserve">Практическая работа «Решение тестов со сборника. Вариант1.2».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Вариант3,4».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 5,6».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 7,8».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Практическая работа «Решение тестов со сборника. Вариант 9,10».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1Практические работы</w:t>
            </w:r>
          </w:p>
        </w:tc>
      </w:tr>
      <w:tr w:rsidR="0091482F" w:rsidRPr="0091482F" w:rsidTr="0091482F">
        <w:trPr>
          <w:trHeight w:val="1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F" w:rsidRPr="0091482F" w:rsidRDefault="0091482F" w:rsidP="00914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1482F">
              <w:rPr>
                <w:color w:val="000000"/>
              </w:rPr>
              <w:t>34 ч</w:t>
            </w:r>
          </w:p>
        </w:tc>
      </w:tr>
    </w:tbl>
    <w:p w:rsidR="0091482F" w:rsidRPr="0091482F" w:rsidRDefault="0091482F" w:rsidP="0091482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1482F" w:rsidRPr="0091482F" w:rsidSect="00684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 w15:restartNumberingAfterBreak="0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E6603"/>
    <w:multiLevelType w:val="hybridMultilevel"/>
    <w:tmpl w:val="8AA084BA"/>
    <w:lvl w:ilvl="0" w:tplc="F78A13F2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090E3C"/>
    <w:multiLevelType w:val="hybridMultilevel"/>
    <w:tmpl w:val="7B6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F58B2"/>
    <w:multiLevelType w:val="hybridMultilevel"/>
    <w:tmpl w:val="48D8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20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8"/>
  </w:num>
  <w:num w:numId="19">
    <w:abstractNumId w:val="13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A"/>
    <w:rsid w:val="000C6977"/>
    <w:rsid w:val="00346853"/>
    <w:rsid w:val="00547D5A"/>
    <w:rsid w:val="006520E7"/>
    <w:rsid w:val="00684CF7"/>
    <w:rsid w:val="0091482F"/>
    <w:rsid w:val="009360C0"/>
    <w:rsid w:val="009D5BD5"/>
    <w:rsid w:val="00BE1DAD"/>
    <w:rsid w:val="00C00BE3"/>
    <w:rsid w:val="00D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2A0C"/>
  <w15:chartTrackingRefBased/>
  <w15:docId w15:val="{14E66E40-027B-4B82-8F95-47E153D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4CF7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84CF7"/>
  </w:style>
  <w:style w:type="paragraph" w:customStyle="1" w:styleId="c0c8">
    <w:name w:val="c0 c8"/>
    <w:basedOn w:val="a"/>
    <w:rsid w:val="00684CF7"/>
    <w:pPr>
      <w:spacing w:before="100" w:beforeAutospacing="1" w:after="100" w:afterAutospacing="1"/>
    </w:pPr>
  </w:style>
  <w:style w:type="character" w:customStyle="1" w:styleId="c2">
    <w:name w:val="c2"/>
    <w:basedOn w:val="a0"/>
    <w:rsid w:val="00684CF7"/>
  </w:style>
  <w:style w:type="paragraph" w:styleId="a3">
    <w:name w:val="No Spacing"/>
    <w:uiPriority w:val="1"/>
    <w:qFormat/>
    <w:rsid w:val="0068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CF7"/>
    <w:pPr>
      <w:ind w:left="720"/>
      <w:contextualSpacing/>
    </w:pPr>
  </w:style>
  <w:style w:type="table" w:styleId="a5">
    <w:name w:val="Table Grid"/>
    <w:basedOn w:val="a1"/>
    <w:rsid w:val="00652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20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БиоГеография</cp:lastModifiedBy>
  <cp:revision>11</cp:revision>
  <cp:lastPrinted>2020-08-11T05:35:00Z</cp:lastPrinted>
  <dcterms:created xsi:type="dcterms:W3CDTF">2020-08-11T04:47:00Z</dcterms:created>
  <dcterms:modified xsi:type="dcterms:W3CDTF">2020-11-03T01:15:00Z</dcterms:modified>
</cp:coreProperties>
</file>