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6" w:rsidRDefault="00080EA4" w:rsidP="00EA3086">
      <w:pPr>
        <w:jc w:val="center"/>
        <w:rPr>
          <w:rStyle w:val="33"/>
          <w:rFonts w:ascii="Times New Roman" w:hAnsi="Times New Roman"/>
          <w:sz w:val="28"/>
        </w:rPr>
      </w:pPr>
      <w:r w:rsidRPr="00080EA4">
        <w:rPr>
          <w:rStyle w:val="33"/>
          <w:rFonts w:ascii="Times New Roman" w:hAnsi="Times New Roman"/>
          <w:noProof/>
          <w:sz w:val="28"/>
          <w:lang w:val="ru-RU" w:eastAsia="ru-RU" w:bidi="ar-SA"/>
        </w:rPr>
        <w:drawing>
          <wp:inline distT="0" distB="0" distL="0" distR="0">
            <wp:extent cx="6645910" cy="9315351"/>
            <wp:effectExtent l="0" t="0" r="2540" b="635"/>
            <wp:docPr id="1" name="Рисунок 1" descr="C:\Users\БиоГеография\Desktop\сканы\ге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гео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EA4" w:rsidRPr="00EA3086" w:rsidRDefault="00080EA4" w:rsidP="00EA3086">
      <w:pPr>
        <w:jc w:val="center"/>
        <w:rPr>
          <w:rStyle w:val="33"/>
          <w:rFonts w:ascii="Times New Roman" w:hAnsi="Times New Roman"/>
          <w:sz w:val="28"/>
        </w:rPr>
      </w:pPr>
    </w:p>
    <w:p w:rsidR="00EA3086" w:rsidRPr="00EA3086" w:rsidRDefault="00EA3086" w:rsidP="00EA3086">
      <w:pPr>
        <w:pStyle w:val="13"/>
        <w:jc w:val="center"/>
        <w:rPr>
          <w:rStyle w:val="33"/>
          <w:b/>
        </w:rPr>
      </w:pPr>
      <w:r w:rsidRPr="00EA3086">
        <w:rPr>
          <w:rStyle w:val="33"/>
          <w:b/>
        </w:rPr>
        <w:lastRenderedPageBreak/>
        <w:t>Структура программы</w:t>
      </w:r>
    </w:p>
    <w:p w:rsidR="00EA3086" w:rsidRPr="00EA3086" w:rsidRDefault="00EA3086" w:rsidP="00EA3086">
      <w:pPr>
        <w:numPr>
          <w:ilvl w:val="0"/>
          <w:numId w:val="31"/>
        </w:numPr>
        <w:spacing w:after="0" w:line="240" w:lineRule="auto"/>
        <w:rPr>
          <w:rFonts w:ascii="Times New Roman" w:hAnsi="Times New Roman"/>
        </w:rPr>
      </w:pPr>
      <w:r w:rsidRPr="00EA3086">
        <w:rPr>
          <w:rStyle w:val="33"/>
          <w:rFonts w:ascii="Times New Roman" w:hAnsi="Times New Roman"/>
          <w:b/>
        </w:rPr>
        <w:t>Пояснительная записка</w:t>
      </w:r>
      <w:r w:rsidRPr="00EA3086">
        <w:rPr>
          <w:rFonts w:ascii="Times New Roman" w:hAnsi="Times New Roman"/>
        </w:rPr>
        <w:t xml:space="preserve"> </w:t>
      </w:r>
    </w:p>
    <w:p w:rsidR="00EA3086" w:rsidRPr="00EA3086" w:rsidRDefault="00EA3086" w:rsidP="00EA3086">
      <w:pPr>
        <w:ind w:firstLine="360"/>
        <w:rPr>
          <w:rStyle w:val="33"/>
          <w:rFonts w:ascii="Times New Roman" w:hAnsi="Times New Roman"/>
          <w:b/>
          <w:bCs/>
          <w:u w:val="single"/>
          <w:lang w:val="ru-RU"/>
        </w:rPr>
      </w:pPr>
      <w:r w:rsidRPr="00EA3086">
        <w:rPr>
          <w:rFonts w:ascii="Times New Roman" w:hAnsi="Times New Roman"/>
          <w:b/>
          <w:lang w:val="ru-RU"/>
        </w:rPr>
        <w:t>1.1</w:t>
      </w:r>
      <w:r w:rsidRPr="00EA3086">
        <w:rPr>
          <w:rFonts w:ascii="Times New Roman" w:hAnsi="Times New Roman"/>
          <w:lang w:val="ru-RU"/>
        </w:rPr>
        <w:t xml:space="preserve"> Данная рабочая программа «География. </w:t>
      </w:r>
      <w:r>
        <w:rPr>
          <w:rFonts w:ascii="Times New Roman" w:hAnsi="Times New Roman"/>
          <w:lang w:val="ru-RU"/>
        </w:rPr>
        <w:t>Земля и люди» 7</w:t>
      </w:r>
      <w:r w:rsidRPr="00EA3086">
        <w:rPr>
          <w:rFonts w:ascii="Times New Roman" w:hAnsi="Times New Roman"/>
          <w:lang w:val="ru-RU"/>
        </w:rPr>
        <w:t xml:space="preserve"> класс    составлена на основании: </w:t>
      </w:r>
    </w:p>
    <w:p w:rsidR="00EA3086" w:rsidRPr="00EA3086" w:rsidRDefault="00EA3086" w:rsidP="00EA3086">
      <w:pPr>
        <w:numPr>
          <w:ilvl w:val="0"/>
          <w:numId w:val="30"/>
        </w:numPr>
        <w:suppressAutoHyphens/>
        <w:spacing w:after="24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A3086">
        <w:rPr>
          <w:rFonts w:ascii="Times New Roman" w:hAnsi="Times New Roman"/>
          <w:color w:val="000000"/>
          <w:lang w:val="ru-RU"/>
        </w:rPr>
        <w:t xml:space="preserve">Федеральный закон от 29 декабря 2012 г. № 273-ФЗ «Об образовании в Российской Федерации». </w:t>
      </w:r>
    </w:p>
    <w:p w:rsidR="00EA3086" w:rsidRPr="00EA3086" w:rsidRDefault="00EA3086" w:rsidP="00EA3086">
      <w:pPr>
        <w:numPr>
          <w:ilvl w:val="0"/>
          <w:numId w:val="30"/>
        </w:numPr>
        <w:suppressAutoHyphens/>
        <w:spacing w:after="24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A3086">
        <w:rPr>
          <w:rFonts w:ascii="Times New Roman" w:hAnsi="Times New Roman"/>
          <w:color w:val="000000"/>
          <w:lang w:val="ru-RU"/>
        </w:rPr>
        <w:t xml:space="preserve">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:rsidR="00EA3086" w:rsidRPr="00EA3086" w:rsidRDefault="00EA3086" w:rsidP="00EA3086">
      <w:pPr>
        <w:numPr>
          <w:ilvl w:val="0"/>
          <w:numId w:val="30"/>
        </w:numPr>
        <w:suppressAutoHyphens/>
        <w:spacing w:after="24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A3086">
        <w:rPr>
          <w:rFonts w:ascii="Times New Roman" w:hAnsi="Times New Roman"/>
          <w:color w:val="000000"/>
          <w:lang w:val="ru-RU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1576). </w:t>
      </w:r>
    </w:p>
    <w:p w:rsidR="00EA3086" w:rsidRPr="00EA3086" w:rsidRDefault="00EA3086" w:rsidP="00EA308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A3086">
        <w:rPr>
          <w:rFonts w:ascii="Times New Roman" w:hAnsi="Times New Roman"/>
          <w:color w:val="000000"/>
          <w:lang w:val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 </w:t>
      </w:r>
    </w:p>
    <w:p w:rsidR="00EA3086" w:rsidRPr="00EA3086" w:rsidRDefault="00EA3086" w:rsidP="00EA308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A3086">
        <w:rPr>
          <w:rFonts w:ascii="Times New Roman" w:hAnsi="Times New Roman"/>
          <w:color w:val="000000"/>
          <w:lang w:val="ru-RU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:rsidR="00EA3086" w:rsidRPr="00EA3086" w:rsidRDefault="00EA3086" w:rsidP="00EA3086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A3086">
        <w:rPr>
          <w:rFonts w:ascii="Times New Roman" w:hAnsi="Times New Roman"/>
          <w:color w:val="000000"/>
          <w:lang w:val="ru-RU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 </w:t>
      </w:r>
    </w:p>
    <w:p w:rsidR="00EA3086" w:rsidRPr="00016547" w:rsidRDefault="00EA3086" w:rsidP="00016547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 w:eastAsia="ru-RU" w:bidi="ar-SA"/>
        </w:rPr>
      </w:pPr>
      <w:r w:rsidRPr="00EA3086">
        <w:rPr>
          <w:rFonts w:ascii="Times New Roman" w:hAnsi="Times New Roman"/>
          <w:lang w:val="ru-RU"/>
        </w:rPr>
        <w:t>Примерная основная образовательная программа ООО</w:t>
      </w:r>
      <w:r w:rsidRPr="00EA3086">
        <w:rPr>
          <w:rFonts w:ascii="Times New Roman" w:hAnsi="Times New Roman"/>
          <w:b/>
          <w:lang w:val="ru-RU"/>
        </w:rPr>
        <w:t xml:space="preserve">, </w:t>
      </w:r>
      <w:r w:rsidRPr="00EA3086">
        <w:rPr>
          <w:rFonts w:ascii="Times New Roman" w:hAnsi="Times New Roman"/>
          <w:color w:val="000000"/>
          <w:lang w:val="ru-RU"/>
        </w:rPr>
        <w:t>принята  директором МБОУ ООШ с. Арсеньево Н. Б. Токарской</w:t>
      </w:r>
      <w:r w:rsidR="00016547">
        <w:rPr>
          <w:rFonts w:ascii="Times New Roman" w:hAnsi="Times New Roman"/>
          <w:color w:val="000000"/>
          <w:lang w:val="ru-RU"/>
        </w:rPr>
        <w:t xml:space="preserve"> </w:t>
      </w:r>
      <w:r w:rsidRPr="00EA3086">
        <w:rPr>
          <w:rFonts w:ascii="Times New Roman" w:hAnsi="Times New Roman"/>
          <w:color w:val="000000"/>
          <w:lang w:val="ru-RU"/>
        </w:rPr>
        <w:t xml:space="preserve"> </w:t>
      </w:r>
      <w:r w:rsidR="00016547" w:rsidRPr="00016547">
        <w:rPr>
          <w:rFonts w:ascii="Times New Roman" w:hAnsi="Times New Roman"/>
          <w:color w:val="000000"/>
          <w:sz w:val="24"/>
          <w:szCs w:val="24"/>
          <w:lang w:val="ru-RU" w:eastAsia="ru-RU" w:bidi="ar-SA"/>
        </w:rPr>
        <w:t xml:space="preserve">31.08.2020 г, Приказ № 69 б. </w:t>
      </w:r>
      <w:bookmarkStart w:id="0" w:name="_GoBack"/>
      <w:bookmarkEnd w:id="0"/>
    </w:p>
    <w:p w:rsidR="00EA3086" w:rsidRPr="00EA3086" w:rsidRDefault="00EA3086" w:rsidP="00EA3086">
      <w:pPr>
        <w:numPr>
          <w:ilvl w:val="0"/>
          <w:numId w:val="30"/>
        </w:numPr>
        <w:shd w:val="clear" w:color="auto" w:fill="FFFFFF"/>
        <w:suppressAutoHyphens/>
        <w:spacing w:after="0" w:line="240" w:lineRule="auto"/>
        <w:contextualSpacing/>
        <w:jc w:val="both"/>
        <w:rPr>
          <w:rStyle w:val="33"/>
          <w:rFonts w:ascii="Times New Roman" w:hAnsi="Times New Roman"/>
          <w:color w:val="000000"/>
          <w:lang w:val="ru-RU"/>
        </w:rPr>
      </w:pPr>
      <w:r w:rsidRPr="00EA3086">
        <w:rPr>
          <w:rFonts w:ascii="Times New Roman" w:hAnsi="Times New Roman"/>
          <w:color w:val="000000"/>
          <w:lang w:val="ru-RU"/>
        </w:rPr>
        <w:t xml:space="preserve">Учебный план основного общего образования МБОУ ООШ с. Арсеньево на 2020-2021 учебный год </w:t>
      </w:r>
    </w:p>
    <w:p w:rsidR="00EA3086" w:rsidRPr="00EA3086" w:rsidRDefault="00EA3086" w:rsidP="00EA3086">
      <w:pPr>
        <w:pStyle w:val="13"/>
        <w:numPr>
          <w:ilvl w:val="0"/>
          <w:numId w:val="30"/>
        </w:numPr>
        <w:tabs>
          <w:tab w:val="left" w:pos="0"/>
        </w:tabs>
        <w:jc w:val="both"/>
        <w:rPr>
          <w:rStyle w:val="33"/>
        </w:rPr>
      </w:pPr>
      <w:r w:rsidRPr="00EA3086">
        <w:rPr>
          <w:rStyle w:val="33"/>
        </w:rPr>
        <w:t>Программа воспитания и социализация обучающихся.</w:t>
      </w:r>
    </w:p>
    <w:p w:rsidR="00EA3086" w:rsidRPr="00EA3086" w:rsidRDefault="00EA3086" w:rsidP="00EA3086">
      <w:pPr>
        <w:pStyle w:val="13"/>
        <w:numPr>
          <w:ilvl w:val="0"/>
          <w:numId w:val="30"/>
        </w:numPr>
        <w:tabs>
          <w:tab w:val="left" w:pos="0"/>
        </w:tabs>
        <w:jc w:val="both"/>
        <w:rPr>
          <w:rStyle w:val="33"/>
        </w:rPr>
      </w:pPr>
      <w:r w:rsidRPr="00EA3086">
        <w:rPr>
          <w:rStyle w:val="33"/>
        </w:rPr>
        <w:t>Рекомендации по проектированию учебного процесса, направленного на достижение требований стандарта к результатам освоения основных программ.</w:t>
      </w:r>
    </w:p>
    <w:p w:rsidR="00EA3086" w:rsidRPr="00EA3086" w:rsidRDefault="00EA3086" w:rsidP="00EA3086">
      <w:pPr>
        <w:pStyle w:val="13"/>
        <w:numPr>
          <w:ilvl w:val="0"/>
          <w:numId w:val="30"/>
        </w:numPr>
        <w:tabs>
          <w:tab w:val="left" w:pos="0"/>
        </w:tabs>
        <w:jc w:val="both"/>
        <w:rPr>
          <w:rStyle w:val="33"/>
        </w:rPr>
      </w:pPr>
      <w:r w:rsidRPr="00EA3086">
        <w:rPr>
          <w:rStyle w:val="33"/>
        </w:rPr>
        <w:t>Рекомендации по оснащению образовательных учреждений учебным и учебно 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:rsidR="00EA3086" w:rsidRPr="00EA3086" w:rsidRDefault="00EA3086" w:rsidP="00EA3086">
      <w:pPr>
        <w:pStyle w:val="13"/>
        <w:numPr>
          <w:ilvl w:val="0"/>
          <w:numId w:val="30"/>
        </w:numPr>
        <w:tabs>
          <w:tab w:val="left" w:pos="0"/>
        </w:tabs>
        <w:jc w:val="both"/>
        <w:rPr>
          <w:rStyle w:val="33"/>
        </w:rPr>
      </w:pPr>
      <w:r w:rsidRPr="00EA3086">
        <w:rPr>
          <w:rStyle w:val="33"/>
        </w:rPr>
        <w:t xml:space="preserve">Примерной программы по географии для учащихся 5-9 классов. </w:t>
      </w:r>
    </w:p>
    <w:p w:rsidR="00EA3086" w:rsidRPr="00EA3086" w:rsidRDefault="00EA3086" w:rsidP="00EA3086">
      <w:pPr>
        <w:pStyle w:val="13"/>
        <w:numPr>
          <w:ilvl w:val="0"/>
          <w:numId w:val="30"/>
        </w:numPr>
        <w:tabs>
          <w:tab w:val="left" w:pos="0"/>
        </w:tabs>
        <w:jc w:val="both"/>
        <w:rPr>
          <w:rStyle w:val="33"/>
        </w:rPr>
      </w:pPr>
      <w:r w:rsidRPr="00EA3086">
        <w:rPr>
          <w:rStyle w:val="33"/>
        </w:rPr>
        <w:t>Постановление Главного государственного санитарного врача РФ от 29.12. 2010 г. N 189"Об утверждении СанПиН 2.4.2.2821-10 "Санитарно-эпидемиологических требований к условиям и организации обучения в общеобразовательных учреждениях"</w:t>
      </w:r>
    </w:p>
    <w:p w:rsidR="00EA3086" w:rsidRPr="00EA3086" w:rsidRDefault="00EA3086" w:rsidP="00EA3086">
      <w:pPr>
        <w:pStyle w:val="ac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086">
        <w:rPr>
          <w:rFonts w:ascii="Times New Roman" w:hAnsi="Times New Roman"/>
          <w:sz w:val="24"/>
          <w:szCs w:val="24"/>
          <w:lang w:eastAsia="ru-RU"/>
        </w:rPr>
        <w:t>Программы для основного общего образования по географии. География. Рабочие программы. Предметная линия учебников «СФЕРЫ» 5-9 классы (базовый уровень, Сборник нормативных документов.  Г</w:t>
      </w:r>
      <w:r>
        <w:rPr>
          <w:rFonts w:ascii="Times New Roman" w:hAnsi="Times New Roman"/>
          <w:sz w:val="24"/>
          <w:szCs w:val="24"/>
          <w:lang w:eastAsia="ru-RU"/>
        </w:rPr>
        <w:t>еография: М., «Просвещение. 2016</w:t>
      </w:r>
      <w:r w:rsidRPr="00EA3086">
        <w:rPr>
          <w:rFonts w:ascii="Times New Roman" w:hAnsi="Times New Roman"/>
          <w:sz w:val="24"/>
          <w:szCs w:val="24"/>
          <w:lang w:eastAsia="ru-RU"/>
        </w:rPr>
        <w:t>г.)»</w:t>
      </w:r>
      <w:r w:rsidRPr="00EA3086">
        <w:rPr>
          <w:rFonts w:ascii="Calibri" w:hAnsi="Calibri" w:cs="Calibri"/>
          <w:sz w:val="24"/>
          <w:szCs w:val="24"/>
          <w:lang w:eastAsia="ru-RU"/>
        </w:rPr>
        <w:t xml:space="preserve"> </w:t>
      </w:r>
      <w:r w:rsidRPr="00EA3086">
        <w:rPr>
          <w:rFonts w:ascii="Times New Roman" w:hAnsi="Times New Roman"/>
          <w:sz w:val="24"/>
          <w:szCs w:val="24"/>
          <w:lang w:eastAsia="ru-RU"/>
        </w:rPr>
        <w:t xml:space="preserve">Авторы В.П.Дронов, Л.Е.Савельва </w:t>
      </w:r>
    </w:p>
    <w:p w:rsidR="00EA3086" w:rsidRPr="00EA3086" w:rsidRDefault="00EA3086" w:rsidP="00EA3086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lang w:val="ru-RU"/>
        </w:rPr>
      </w:pPr>
      <w:r w:rsidRPr="00EA3086">
        <w:rPr>
          <w:rFonts w:ascii="Times New Roman" w:hAnsi="Times New Roman"/>
          <w:lang w:val="ru-RU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EA3086" w:rsidRPr="00EA3086" w:rsidRDefault="00EA3086" w:rsidP="00EA3086">
      <w:pPr>
        <w:shd w:val="clear" w:color="auto" w:fill="FFFFFF"/>
        <w:contextualSpacing/>
        <w:jc w:val="both"/>
        <w:rPr>
          <w:rFonts w:ascii="Times New Roman" w:hAnsi="Times New Roman"/>
          <w:b/>
          <w:color w:val="FF0000"/>
          <w:lang w:val="ru-RU"/>
        </w:rPr>
      </w:pPr>
      <w:r w:rsidRPr="00EA3086">
        <w:rPr>
          <w:rFonts w:ascii="Times New Roman" w:hAnsi="Times New Roman"/>
          <w:b/>
          <w:lang w:val="ru-RU"/>
        </w:rPr>
        <w:t xml:space="preserve"> 1.2. Адресная направленность : </w:t>
      </w:r>
      <w:r w:rsidRPr="00EA3086"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ru-RU"/>
        </w:rPr>
        <w:t>ля общеобразовательной школы,  7</w:t>
      </w:r>
      <w:r w:rsidRPr="00EA3086">
        <w:rPr>
          <w:rFonts w:ascii="Times New Roman" w:hAnsi="Times New Roman"/>
          <w:lang w:val="ru-RU"/>
        </w:rPr>
        <w:t xml:space="preserve"> класс</w:t>
      </w:r>
      <w:r w:rsidRPr="00EA3086">
        <w:rPr>
          <w:rFonts w:ascii="Times New Roman" w:hAnsi="Times New Roman"/>
          <w:b/>
          <w:color w:val="FF0000"/>
          <w:lang w:val="ru-RU"/>
        </w:rPr>
        <w:t xml:space="preserve"> </w:t>
      </w:r>
    </w:p>
    <w:p w:rsidR="00EA3086" w:rsidRPr="00EA3086" w:rsidRDefault="00EA3086" w:rsidP="00EA3086">
      <w:pPr>
        <w:shd w:val="clear" w:color="auto" w:fill="FFFFFF"/>
        <w:contextualSpacing/>
        <w:jc w:val="both"/>
        <w:rPr>
          <w:rFonts w:ascii="Times New Roman" w:hAnsi="Times New Roman"/>
          <w:lang w:val="ru-RU"/>
        </w:rPr>
      </w:pPr>
      <w:r w:rsidRPr="00EA3086">
        <w:rPr>
          <w:rFonts w:ascii="Times New Roman" w:hAnsi="Times New Roman"/>
          <w:b/>
          <w:lang w:val="ru-RU"/>
        </w:rPr>
        <w:t xml:space="preserve"> 1.3.Образовательная область : </w:t>
      </w:r>
      <w:r w:rsidRPr="00EA3086">
        <w:rPr>
          <w:rFonts w:ascii="Times New Roman" w:hAnsi="Times New Roman"/>
          <w:lang w:val="ru-RU"/>
        </w:rPr>
        <w:t>общественно-научные предметы</w:t>
      </w:r>
    </w:p>
    <w:p w:rsidR="00EA3086" w:rsidRPr="00EA3086" w:rsidRDefault="00EA3086" w:rsidP="00EA3086">
      <w:pPr>
        <w:jc w:val="both"/>
        <w:rPr>
          <w:rFonts w:ascii="Times New Roman" w:hAnsi="Times New Roman"/>
          <w:lang w:val="ru-RU"/>
        </w:rPr>
      </w:pPr>
      <w:r w:rsidRPr="00EA3086">
        <w:rPr>
          <w:rFonts w:ascii="Times New Roman" w:hAnsi="Times New Roman"/>
          <w:b/>
          <w:lang w:val="ru-RU"/>
        </w:rPr>
        <w:t xml:space="preserve"> 1.4. Сроки реализации программы: </w:t>
      </w:r>
      <w:r w:rsidRPr="00EA3086">
        <w:rPr>
          <w:rFonts w:ascii="Times New Roman" w:hAnsi="Times New Roman"/>
          <w:lang w:val="ru-RU"/>
        </w:rPr>
        <w:t>1 год</w:t>
      </w:r>
    </w:p>
    <w:p w:rsidR="009C3157" w:rsidRPr="00EA3086" w:rsidRDefault="00EA3086" w:rsidP="00EA3086">
      <w:pPr>
        <w:ind w:left="142"/>
        <w:jc w:val="both"/>
        <w:rPr>
          <w:rFonts w:ascii="Times New Roman" w:hAnsi="Times New Roman"/>
          <w:b/>
          <w:lang w:val="ru-RU"/>
        </w:rPr>
      </w:pPr>
      <w:r w:rsidRPr="00EA3086">
        <w:rPr>
          <w:rFonts w:ascii="Times New Roman" w:hAnsi="Times New Roman"/>
          <w:b/>
          <w:lang w:val="ru-RU"/>
        </w:rPr>
        <w:t>2. Общая характеристика учебного предмета</w:t>
      </w:r>
    </w:p>
    <w:p w:rsidR="00D81D3F" w:rsidRPr="00245F6A" w:rsidRDefault="00D81D3F" w:rsidP="00C471C6">
      <w:pPr>
        <w:spacing w:after="0" w:line="240" w:lineRule="atLeast"/>
        <w:ind w:left="142" w:firstLine="566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Рабочая программа линии У</w:t>
      </w:r>
      <w:r w:rsidR="00C471C6"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МК «Сферы. География» разработа</w:t>
      </w:r>
      <w:r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на в соответствии с учебным пл</w:t>
      </w:r>
      <w:r w:rsidR="00C471C6"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аном для ступени основного обще</w:t>
      </w:r>
      <w:r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го образования. География в основной школе изучается с 5 класса</w:t>
      </w:r>
      <w:r w:rsidR="00C471C6"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по 9 класс. Общее число учебных часов за пять лет обучения —280, из них по 35 ч (1 ч в неделю) в 5 и 6 классах и по 70 ч (2 ч</w:t>
      </w:r>
      <w:r w:rsidR="00C471C6"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 xml:space="preserve"> </w:t>
      </w:r>
      <w:r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в неделю) в 7, 8 и 9 классах.</w:t>
      </w:r>
    </w:p>
    <w:p w:rsidR="005F31C8" w:rsidRDefault="005F31C8" w:rsidP="005F31C8">
      <w:pPr>
        <w:spacing w:after="0" w:line="276" w:lineRule="auto"/>
        <w:ind w:left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>Предмет география входит в образовательную область «Обществознание». Федеральный базисный учебный план для общеобразовательных учреждений РФ отводит 68 учебных часов для обязательного изучения географии в 7-м классе основной школы из расчета 2 учебных часа в неделю.</w:t>
      </w:r>
    </w:p>
    <w:p w:rsidR="009C3157" w:rsidRPr="009C3157" w:rsidRDefault="009C3157" w:rsidP="009C3157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9C3157">
        <w:rPr>
          <w:rFonts w:ascii="Times New Roman" w:hAnsi="Times New Roman"/>
          <w:sz w:val="24"/>
          <w:szCs w:val="24"/>
          <w:lang w:val="ru-RU" w:eastAsia="ru-RU" w:bidi="ar-SA"/>
        </w:rPr>
        <w:t xml:space="preserve">     Рабочая программа рассчитана на 68 часов.</w:t>
      </w:r>
    </w:p>
    <w:p w:rsidR="009C3157" w:rsidRPr="009C3157" w:rsidRDefault="009C3157" w:rsidP="009C3157">
      <w:pPr>
        <w:autoSpaceDN w:val="0"/>
        <w:spacing w:after="0" w:line="240" w:lineRule="auto"/>
        <w:rPr>
          <w:rFonts w:ascii="Times New Roman" w:eastAsia="SimSun" w:hAnsi="Times New Roman"/>
          <w:kern w:val="3"/>
          <w:sz w:val="21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</w:t>
      </w:r>
      <w:r w:rsidRPr="009C315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Количество часов:   </w:t>
      </w:r>
      <w:r w:rsidRPr="009C3157">
        <w:rPr>
          <w:rFonts w:ascii="Times New Roman" w:hAnsi="Times New Roman"/>
          <w:sz w:val="24"/>
          <w:szCs w:val="24"/>
          <w:lang w:val="ru-RU" w:eastAsia="ru-RU" w:bidi="ar-SA"/>
        </w:rPr>
        <w:t>всего  - 68; в неделю - 2 .</w:t>
      </w:r>
    </w:p>
    <w:p w:rsidR="009C3157" w:rsidRPr="009C3157" w:rsidRDefault="009C3157" w:rsidP="009C3157">
      <w:pPr>
        <w:autoSpaceDN w:val="0"/>
        <w:spacing w:after="0" w:line="240" w:lineRule="auto"/>
        <w:rPr>
          <w:rFonts w:ascii="Times New Roman" w:eastAsia="SimSun" w:hAnsi="Times New Roman"/>
          <w:kern w:val="3"/>
          <w:sz w:val="21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 </w:t>
      </w:r>
      <w:r w:rsidRPr="009C315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Практических работ </w:t>
      </w:r>
      <w:r w:rsidR="007168AA">
        <w:rPr>
          <w:rFonts w:ascii="Times New Roman" w:hAnsi="Times New Roman"/>
          <w:sz w:val="24"/>
          <w:szCs w:val="24"/>
          <w:lang w:val="ru-RU" w:eastAsia="ru-RU" w:bidi="ar-SA"/>
        </w:rPr>
        <w:t>– 11</w:t>
      </w:r>
      <w:r w:rsidRPr="009C3157">
        <w:rPr>
          <w:rFonts w:ascii="Times New Roman" w:hAnsi="Times New Roman"/>
          <w:sz w:val="24"/>
          <w:szCs w:val="24"/>
          <w:lang w:val="ru-RU" w:eastAsia="ru-RU" w:bidi="ar-SA"/>
        </w:rPr>
        <w:t>.</w:t>
      </w:r>
    </w:p>
    <w:p w:rsidR="009C3157" w:rsidRPr="009C3157" w:rsidRDefault="009C3157" w:rsidP="009C3157">
      <w:pPr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1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lastRenderedPageBreak/>
        <w:t xml:space="preserve">   </w:t>
      </w:r>
      <w:r w:rsidRPr="009C3157">
        <w:rPr>
          <w:rFonts w:ascii="Times New Roman" w:hAnsi="Times New Roman"/>
          <w:b/>
          <w:sz w:val="24"/>
          <w:szCs w:val="24"/>
          <w:lang w:val="ru-RU" w:eastAsia="ru-RU" w:bidi="ar-SA"/>
        </w:rPr>
        <w:t>Основные формы организации учебной деятельности</w:t>
      </w:r>
      <w:r w:rsidRPr="009C3157">
        <w:rPr>
          <w:rFonts w:ascii="Times New Roman" w:hAnsi="Times New Roman"/>
          <w:sz w:val="24"/>
          <w:szCs w:val="24"/>
          <w:lang w:val="ru-RU" w:eastAsia="ru-RU" w:bidi="ar-SA"/>
        </w:rPr>
        <w:t xml:space="preserve"> – уроки, система домашних работ, в т. ч. практические работы.</w:t>
      </w:r>
    </w:p>
    <w:p w:rsidR="009C3157" w:rsidRPr="007168AA" w:rsidRDefault="009C3157" w:rsidP="007168AA">
      <w:pPr>
        <w:autoSpaceDN w:val="0"/>
        <w:spacing w:after="0" w:line="240" w:lineRule="auto"/>
        <w:jc w:val="both"/>
        <w:rPr>
          <w:rFonts w:ascii="Times New Roman" w:eastAsia="SimSun" w:hAnsi="Times New Roman"/>
          <w:kern w:val="3"/>
          <w:sz w:val="21"/>
          <w:szCs w:val="24"/>
          <w:lang w:val="ru-RU" w:eastAsia="zh-CN" w:bidi="hi-IN"/>
        </w:rPr>
      </w:pPr>
      <w:r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 </w:t>
      </w:r>
      <w:r w:rsidRPr="009C3157">
        <w:rPr>
          <w:rFonts w:ascii="Times New Roman" w:hAnsi="Times New Roman"/>
          <w:b/>
          <w:sz w:val="24"/>
          <w:szCs w:val="24"/>
          <w:lang w:val="ru-RU" w:eastAsia="ru-RU" w:bidi="ar-SA"/>
        </w:rPr>
        <w:t>Форма проверки знаний</w:t>
      </w:r>
      <w:r w:rsidRPr="009C3157">
        <w:rPr>
          <w:rFonts w:ascii="Times New Roman" w:hAnsi="Times New Roman"/>
          <w:sz w:val="24"/>
          <w:szCs w:val="24"/>
          <w:lang w:val="ru-RU" w:eastAsia="ru-RU" w:bidi="ar-SA"/>
        </w:rPr>
        <w:t xml:space="preserve"> -  тестирование, эвристические игры.</w:t>
      </w:r>
    </w:p>
    <w:p w:rsidR="005F31C8" w:rsidRPr="00245F6A" w:rsidRDefault="005F31C8" w:rsidP="00C471C6">
      <w:pPr>
        <w:spacing w:after="0" w:line="240" w:lineRule="atLeast"/>
        <w:ind w:left="142" w:firstLine="56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В структурном соотношении курс состоит из введения и </w:t>
      </w:r>
      <w:r w:rsidRPr="00245F6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трех разделов: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«Природа Земли: главные закономерности», «Человек на планете Земля», «Многоликая планета». На страноведение отводится 35% учебного времени. </w:t>
      </w:r>
    </w:p>
    <w:p w:rsidR="005F31C8" w:rsidRPr="00245F6A" w:rsidRDefault="005F31C8" w:rsidP="005F31C8">
      <w:pPr>
        <w:spacing w:after="0" w:line="240" w:lineRule="atLeast"/>
        <w:ind w:left="14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ab/>
        <w:t>В курсе «Земля и люди» в первом разделе изучается материал о развитии главных особенностей природы Земли. Во втором разделе изучается население планеты. В третьем разделе курса характеризуются материки и океаны как крупные природные комплексы Земли, наиболее типичные страны разных материков. Далее изучаются характерные взаимодействия природы и общества. Программа содержит практический компонент (20%) около 1/3 содержания. 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его отличительных чертах, и, вместе с тем, выявить общее в природе всех материков.</w:t>
      </w:r>
    </w:p>
    <w:p w:rsidR="004357FA" w:rsidRPr="00245F6A" w:rsidRDefault="005F31C8" w:rsidP="00C471C6">
      <w:pPr>
        <w:spacing w:after="0" w:line="240" w:lineRule="atLeast"/>
        <w:ind w:left="142" w:firstLine="56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>На протяжении всего курса реализуются межпредметные связи с курсами зоологии, ботаники, истории и общ</w:t>
      </w:r>
      <w:r w:rsidR="00D81D3F" w:rsidRPr="00245F6A">
        <w:rPr>
          <w:rFonts w:ascii="Times New Roman" w:hAnsi="Times New Roman"/>
          <w:sz w:val="24"/>
          <w:szCs w:val="24"/>
          <w:lang w:val="ru-RU" w:eastAsia="ru-RU" w:bidi="ar-SA"/>
        </w:rPr>
        <w:t>ествознания, математики, физики</w:t>
      </w:r>
    </w:p>
    <w:p w:rsidR="004658C2" w:rsidRPr="00245F6A" w:rsidRDefault="004658C2" w:rsidP="004658C2">
      <w:pPr>
        <w:spacing w:after="0" w:line="240" w:lineRule="atLeast"/>
        <w:ind w:left="142" w:firstLine="56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>География материков и океанов продолжает географическое образование  учащихся в основной школе. Данный курс опирается на географические знания, полученные учащимися в 6 классе,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4658C2" w:rsidRPr="00245F6A" w:rsidRDefault="004658C2" w:rsidP="004658C2">
      <w:pPr>
        <w:spacing w:after="0" w:line="240" w:lineRule="atLeast"/>
        <w:ind w:left="142" w:firstLine="566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В соответствии со Стандартом основного общего образования, в котором определен обязательный минимум географического содержания, и согласно новой концепции среднего географического образования курс 7 класса открывает страноведческий блок школьной географии. В Стандарте этот содержательный блок представлен разделом «Материки, океаны, народы и страны». В содержание программы включены элементы знаний из других разделов Стандарта – «Источники географической информации», «Природа Земли и человек», «Природопользование и экология». Содержание программы опирается на традиции школьного страноведения, служит укреплению комплексного подхода к изучению территориальных природно-общественных систем, развитию у школьников интереса к географии. </w:t>
      </w:r>
      <w:r w:rsidRPr="00245F6A">
        <w:rPr>
          <w:rFonts w:ascii="Times New Roman" w:hAnsi="Times New Roman"/>
          <w:b/>
          <w:sz w:val="24"/>
          <w:szCs w:val="24"/>
          <w:lang w:val="ru-RU" w:eastAsia="ru-RU" w:bidi="ar-SA"/>
        </w:rPr>
        <w:t>Основная цель курса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— раскрыть закономерности земледельческого характера с тем, чтобы школьники в разнообразии природы, населения и его хозяйствен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softHyphen/>
        <w:t>ной деятельности увидели единство, определенный порядок, связь явлений. Это будет воспитывать убеж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softHyphen/>
        <w:t>дение в необходимости бережного отношения к природе, международного сотрудничества в реше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softHyphen/>
        <w:t xml:space="preserve">нии проблем окружающей среды. </w:t>
      </w:r>
      <w:r w:rsidRPr="00245F6A">
        <w:rPr>
          <w:rFonts w:ascii="Times New Roman" w:hAnsi="Times New Roman"/>
          <w:b/>
          <w:sz w:val="24"/>
          <w:szCs w:val="24"/>
          <w:lang w:val="ru-RU" w:eastAsia="ru-RU" w:bidi="ar-SA"/>
        </w:rPr>
        <w:t>Другая важная цель курса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— создать у учащихся целостное представ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softHyphen/>
        <w:t>ление о Земле как планете людей, раскрыть разнооб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softHyphen/>
        <w:t>разие ее природы и населения, ознакомить со страна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softHyphen/>
        <w:t>ми и народами, сформировать необходимый минимум базовых знаний и представлений страноведческого характера, необходимых каждому человеку нашей эпохи.</w:t>
      </w:r>
    </w:p>
    <w:p w:rsidR="004658C2" w:rsidRDefault="004658C2" w:rsidP="004658C2">
      <w:pPr>
        <w:spacing w:after="0" w:line="240" w:lineRule="atLeast"/>
        <w:ind w:left="142" w:firstLine="56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>Содержание программы сконструировано таким образом, что в курсе географии 7 класса пространственные представления формируются комплексно и на всех трех уровнях: планетарном, региональном и локальном.</w:t>
      </w:r>
    </w:p>
    <w:p w:rsidR="007168AA" w:rsidRPr="007168AA" w:rsidRDefault="007168AA" w:rsidP="007168AA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168AA">
        <w:rPr>
          <w:rFonts w:ascii="Times New Roman" w:hAnsi="Times New Roman"/>
          <w:sz w:val="24"/>
          <w:szCs w:val="24"/>
          <w:lang w:val="ru-RU"/>
        </w:rPr>
        <w:t>Для достижения данн</w:t>
      </w:r>
      <w:r>
        <w:rPr>
          <w:rFonts w:ascii="Times New Roman" w:hAnsi="Times New Roman"/>
          <w:sz w:val="24"/>
          <w:szCs w:val="24"/>
          <w:lang w:val="ru-RU"/>
        </w:rPr>
        <w:t>ых целей</w:t>
      </w:r>
      <w:r w:rsidRPr="007168AA">
        <w:rPr>
          <w:rFonts w:ascii="Times New Roman" w:hAnsi="Times New Roman"/>
          <w:sz w:val="24"/>
          <w:szCs w:val="24"/>
          <w:lang w:val="ru-RU"/>
        </w:rPr>
        <w:t xml:space="preserve"> необходимо решить следующие учебно-методические </w:t>
      </w:r>
      <w:r w:rsidRPr="007168AA">
        <w:rPr>
          <w:rFonts w:ascii="Times New Roman" w:hAnsi="Times New Roman"/>
          <w:b/>
          <w:bCs/>
          <w:sz w:val="24"/>
          <w:szCs w:val="24"/>
          <w:lang w:val="ru-RU"/>
        </w:rPr>
        <w:t xml:space="preserve">задачи: </w:t>
      </w:r>
    </w:p>
    <w:p w:rsidR="007168AA" w:rsidRPr="007168AA" w:rsidRDefault="007168AA" w:rsidP="007168AA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ru-RU" w:bidi="ar-SA"/>
        </w:rPr>
      </w:pPr>
      <w:r w:rsidRPr="007168AA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расширить и конкретизировать представления о пространственной неоднородности поверхности Земли на разных уровнях ее дифференциации (от планетарного до локального);</w:t>
      </w:r>
    </w:p>
    <w:p w:rsidR="007168AA" w:rsidRPr="007168AA" w:rsidRDefault="007168AA" w:rsidP="007168AA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7168AA">
        <w:rPr>
          <w:rFonts w:ascii="Times New Roman" w:eastAsiaTheme="minorHAnsi" w:hAnsi="Times New Roman"/>
          <w:sz w:val="24"/>
          <w:szCs w:val="24"/>
          <w:lang w:val="ru-RU" w:bidi="ar-SA"/>
        </w:rPr>
        <w:t>создать образные представления о крупных регионах материков и странах, использовании природных богатств в хозяйственной деятельности;</w:t>
      </w:r>
    </w:p>
    <w:p w:rsidR="007168AA" w:rsidRPr="007168AA" w:rsidRDefault="007168AA" w:rsidP="007168AA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7168AA">
        <w:rPr>
          <w:rFonts w:ascii="Times New Roman" w:eastAsiaTheme="minorHAnsi" w:hAnsi="Times New Roman"/>
          <w:sz w:val="24"/>
          <w:szCs w:val="24"/>
          <w:lang w:val="ru-RU" w:bidi="ar-SA"/>
        </w:rPr>
        <w:t>усилить гуманистическую и культурологическую направленность содержания курса посредством комплексных страноведческих характеристик регионов и стран, в центре которых – человек, люди, народы, их образ жизни, материальная и духовная культура, хозяйственная деятельность;</w:t>
      </w:r>
    </w:p>
    <w:p w:rsidR="007168AA" w:rsidRPr="007168AA" w:rsidRDefault="007168AA" w:rsidP="007168AA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ru-RU" w:bidi="ar-SA"/>
        </w:rPr>
      </w:pPr>
      <w:r w:rsidRPr="007168AA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способствовать воспитанию учащихся в духе уважения к другим народам посредством развития знаний об истории, традициях и образе мышления людей другой культуры;</w:t>
      </w:r>
    </w:p>
    <w:p w:rsidR="007168AA" w:rsidRPr="007168AA" w:rsidRDefault="007168AA" w:rsidP="007168AA">
      <w:pPr>
        <w:numPr>
          <w:ilvl w:val="0"/>
          <w:numId w:val="18"/>
        </w:numPr>
        <w:spacing w:after="0" w:line="240" w:lineRule="atLeast"/>
        <w:jc w:val="both"/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</w:pPr>
      <w:r w:rsidRPr="007168AA">
        <w:rPr>
          <w:rFonts w:ascii="Times New Roman" w:eastAsiaTheme="minorHAnsi" w:hAnsi="Times New Roman"/>
          <w:sz w:val="24"/>
          <w:szCs w:val="24"/>
          <w:lang w:val="ru-RU" w:bidi="ar-SA"/>
        </w:rPr>
        <w:t>на основе историко-географического подхода раскрыть изменения  политической карты, практики природопользования, процесса нарастания экологических проблем в пределах материков, океанов и отдельных стран; формировать у школьников эмоционально-ценностное отношение к окружающей среде;</w:t>
      </w:r>
    </w:p>
    <w:p w:rsidR="007168AA" w:rsidRPr="007168AA" w:rsidRDefault="007168AA" w:rsidP="007168AA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ru-RU" w:bidi="ar-SA"/>
        </w:rPr>
      </w:pPr>
      <w:r w:rsidRPr="007168AA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lastRenderedPageBreak/>
        <w:t>продолжить развитие картографической грамотности школьников посредством работы с картами разнообразного содержания и масштаба (картами материков, океанов, отдельных стран, планов городов); изучения способов изображения географических объектов и явлений, применяемых на этих картах;</w:t>
      </w:r>
    </w:p>
    <w:p w:rsidR="007168AA" w:rsidRPr="007168AA" w:rsidRDefault="007168AA" w:rsidP="007168AA">
      <w:pPr>
        <w:numPr>
          <w:ilvl w:val="0"/>
          <w:numId w:val="18"/>
        </w:numPr>
        <w:spacing w:after="0" w:line="240" w:lineRule="atLeast"/>
        <w:contextualSpacing/>
        <w:jc w:val="both"/>
        <w:rPr>
          <w:rFonts w:ascii="Times New Roman" w:eastAsiaTheme="minorHAnsi" w:hAnsi="Times New Roman" w:cstheme="minorBidi"/>
          <w:b/>
          <w:bCs/>
          <w:sz w:val="24"/>
          <w:szCs w:val="24"/>
          <w:lang w:val="ru-RU" w:bidi="ar-SA"/>
        </w:rPr>
      </w:pPr>
      <w:r w:rsidRPr="007168AA">
        <w:rPr>
          <w:rFonts w:ascii="Times New Roman" w:eastAsiaTheme="minorHAnsi" w:hAnsi="Times New Roman" w:cstheme="minorBidi"/>
          <w:sz w:val="24"/>
          <w:szCs w:val="24"/>
          <w:lang w:val="ru-RU" w:bidi="ar-SA"/>
        </w:rPr>
        <w:t>учить извлекать информацию из различных источников знаний, составлять по ним комплексные страноведческие описания и характеристики территории.</w:t>
      </w:r>
    </w:p>
    <w:p w:rsidR="007168AA" w:rsidRPr="007168AA" w:rsidRDefault="0078173A" w:rsidP="007168AA">
      <w:pPr>
        <w:spacing w:line="240" w:lineRule="atLeast"/>
        <w:contextualSpacing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</w:t>
      </w:r>
      <w:r w:rsidR="007168AA" w:rsidRPr="007168A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Программа содержит новые направления географического образования: </w:t>
      </w:r>
    </w:p>
    <w:p w:rsidR="007168AA" w:rsidRPr="00EA3086" w:rsidRDefault="007168AA" w:rsidP="00EA3086">
      <w:pPr>
        <w:pStyle w:val="ac"/>
        <w:numPr>
          <w:ilvl w:val="0"/>
          <w:numId w:val="32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EA3086">
        <w:rPr>
          <w:rFonts w:ascii="Times New Roman" w:hAnsi="Times New Roman"/>
          <w:sz w:val="24"/>
          <w:szCs w:val="24"/>
        </w:rPr>
        <w:t>комплексные подходы к характеристике территории материков и акватории океанов;</w:t>
      </w:r>
    </w:p>
    <w:p w:rsidR="007168AA" w:rsidRPr="0078173A" w:rsidRDefault="007168AA" w:rsidP="0078173A">
      <w:pPr>
        <w:pStyle w:val="ac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8173A">
        <w:rPr>
          <w:rFonts w:ascii="Times New Roman" w:hAnsi="Times New Roman"/>
          <w:sz w:val="24"/>
          <w:szCs w:val="24"/>
        </w:rPr>
        <w:t>изучение материков и океанов как крупных природных комплексов;</w:t>
      </w:r>
    </w:p>
    <w:p w:rsidR="007168AA" w:rsidRPr="0078173A" w:rsidRDefault="007168AA" w:rsidP="0078173A">
      <w:pPr>
        <w:pStyle w:val="ac"/>
        <w:numPr>
          <w:ilvl w:val="0"/>
          <w:numId w:val="29"/>
        </w:num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78173A">
        <w:rPr>
          <w:rFonts w:ascii="Times New Roman" w:hAnsi="Times New Roman"/>
          <w:sz w:val="24"/>
          <w:szCs w:val="24"/>
        </w:rPr>
        <w:t>изучение население, особенностей культуры и быта народов  мира.</w:t>
      </w:r>
    </w:p>
    <w:p w:rsidR="007168AA" w:rsidRPr="007168AA" w:rsidRDefault="007168AA" w:rsidP="007168AA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168AA" w:rsidRPr="007168AA" w:rsidRDefault="007168AA" w:rsidP="007168AA">
      <w:pPr>
        <w:spacing w:after="0" w:line="240" w:lineRule="atLeast"/>
        <w:jc w:val="both"/>
        <w:rPr>
          <w:i/>
          <w:iCs/>
          <w:sz w:val="24"/>
          <w:szCs w:val="24"/>
          <w:lang w:val="ru-RU"/>
        </w:rPr>
      </w:pPr>
      <w:r w:rsidRPr="007168AA">
        <w:rPr>
          <w:rFonts w:ascii="Times New Roman" w:hAnsi="Times New Roman"/>
          <w:sz w:val="24"/>
          <w:szCs w:val="24"/>
          <w:lang w:val="ru-RU"/>
        </w:rPr>
        <w:tab/>
        <w:t xml:space="preserve">Реализация рабочей программы обеспечивает освоение общеучебных умений и компетенций в рамках </w:t>
      </w:r>
      <w:r w:rsidRPr="007168AA">
        <w:rPr>
          <w:rFonts w:ascii="Times New Roman" w:hAnsi="Times New Roman"/>
          <w:i/>
          <w:iCs/>
          <w:sz w:val="24"/>
          <w:szCs w:val="24"/>
          <w:lang w:val="ru-RU"/>
        </w:rPr>
        <w:t>учебной, познавательной, информационно-коммуникативной, творческой, практической, рефлексивной деятельности.</w:t>
      </w:r>
    </w:p>
    <w:p w:rsidR="007168AA" w:rsidRPr="00245F6A" w:rsidRDefault="007168AA" w:rsidP="004658C2">
      <w:pPr>
        <w:spacing w:after="0" w:line="240" w:lineRule="atLeast"/>
        <w:ind w:left="142" w:firstLine="56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658C2" w:rsidRPr="00245F6A" w:rsidRDefault="004658C2" w:rsidP="004658C2">
      <w:pPr>
        <w:spacing w:after="0" w:line="240" w:lineRule="atLeast"/>
        <w:ind w:left="502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       Специфика предмета:</w:t>
      </w:r>
    </w:p>
    <w:p w:rsidR="004658C2" w:rsidRPr="00245F6A" w:rsidRDefault="004658C2" w:rsidP="004658C2">
      <w:pPr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ab/>
        <w:t>Специфика географии как учебного предмета предполагает обязательную практическую деятельность на уроке, которая является неотъемлемой частью учебно-познавательного процесса на любом  его этапе – при изучении нового материала, повторении, закреплении, обобщении и проверке знаний.</w:t>
      </w:r>
    </w:p>
    <w:p w:rsidR="004658C2" w:rsidRPr="00245F6A" w:rsidRDefault="004658C2" w:rsidP="004658C2">
      <w:pPr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ab/>
        <w:t xml:space="preserve">Современные требования к учебному процессу ориентируют учителя на проверку знаний, умений и навыков через деятельность учащихся. </w:t>
      </w:r>
      <w:r w:rsidRPr="00245F6A">
        <w:rPr>
          <w:rFonts w:ascii="Times New Roman" w:hAnsi="Times New Roman"/>
          <w:b/>
          <w:bCs/>
          <w:i/>
          <w:iCs/>
          <w:sz w:val="24"/>
          <w:szCs w:val="24"/>
          <w:lang w:val="ru-RU" w:eastAsia="ru-RU" w:bidi="ar-SA"/>
        </w:rPr>
        <w:t>Практические работы в курсе географии – это особая форма обучения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>, позволяющая не только формировать, развивать, закреплять умения и навыки, но и получать новые знания. Практические работы направлены на приобретение обучающимися практических навыков ориентирования на местности, грамотного географического наблюдения, на формирование у них первоначальных навыков работы с картой как основным источником географической информации, а также рисунками, схемами и таблицами, с приборами и инструментами, приемов проведения съемки участка местности, обработки материалов наблюдений за погодой и местными природными объектами, оформления отчетов и графических материалов.</w:t>
      </w:r>
    </w:p>
    <w:p w:rsidR="004658C2" w:rsidRPr="00245F6A" w:rsidRDefault="004658C2" w:rsidP="004658C2">
      <w:pPr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Программа содержит перечень </w:t>
      </w:r>
      <w:r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практических работ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по каждому разделу. Нумерация практических работ дана в соответствии с последовательностью уроков, на которых они проводятся. Все практические работы являются этапом комбинированных уроков и могут оцениваться по усмотрению учителя - как выборочно, так и фронтально. Это связано со спецификой предмета. </w:t>
      </w:r>
    </w:p>
    <w:p w:rsidR="004658C2" w:rsidRPr="00245F6A" w:rsidRDefault="004658C2" w:rsidP="004658C2">
      <w:pPr>
        <w:spacing w:after="0" w:line="240" w:lineRule="atLeast"/>
        <w:ind w:left="502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bCs/>
          <w:sz w:val="24"/>
          <w:szCs w:val="24"/>
          <w:lang w:val="ru-RU" w:eastAsia="ru-RU" w:bidi="ar-SA"/>
        </w:rPr>
        <w:t>Особенность проведения практических работ в 7 классе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заключается в том, что некоторые из них  выполняются, как правило, в течение нескольких уроков. Это связано с тем, что формируемые географические умения отличаются сложностью, формируются последовательно, по этапам, иногда требуют длительного наблюдения. Поэтому практическая работа, связанная с определением координат, расстояний, направлений по плану или карте или с ведением календаря погоды – это не одна, а несколько практических работ,  запись в журнал и оценивание которых  может проводиться по усмотрению учителя. На выполнение практических работ отводится не более 20% учебного времени соответствующей программы. Итоговые (оценочные) работы составляют</w:t>
      </w:r>
      <w:r w:rsidRPr="00245F6A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>около 50% работ.</w:t>
      </w:r>
    </w:p>
    <w:p w:rsidR="004658C2" w:rsidRPr="00245F6A" w:rsidRDefault="004658C2" w:rsidP="004658C2">
      <w:pPr>
        <w:spacing w:after="0" w:line="240" w:lineRule="atLeast"/>
        <w:ind w:left="142" w:firstLine="566"/>
        <w:jc w:val="both"/>
        <w:rPr>
          <w:rFonts w:ascii="Times New Roman" w:hAnsi="Times New Roman"/>
          <w:bCs/>
          <w:sz w:val="24"/>
          <w:szCs w:val="24"/>
          <w:lang w:val="ru-RU" w:eastAsia="ru-RU" w:bidi="ar-SA"/>
        </w:rPr>
      </w:pPr>
    </w:p>
    <w:p w:rsidR="004658C2" w:rsidRPr="00245F6A" w:rsidRDefault="004658C2" w:rsidP="004658C2">
      <w:pPr>
        <w:spacing w:after="0" w:line="240" w:lineRule="atLeast"/>
        <w:ind w:left="142" w:firstLine="566"/>
        <w:jc w:val="both"/>
        <w:rPr>
          <w:rFonts w:ascii="Times New Roman" w:hAnsi="Times New Roman"/>
          <w:b/>
          <w:bCs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 xml:space="preserve">Практические работы </w:t>
      </w:r>
    </w:p>
    <w:p w:rsidR="004658C2" w:rsidRPr="00245F6A" w:rsidRDefault="004658C2" w:rsidP="000823C1">
      <w:pPr>
        <w:spacing w:after="0" w:line="240" w:lineRule="atLeast"/>
        <w:ind w:left="142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     № 1   Влияние строения земной коры на рельеф Земли. Чтение и анализ тематических карт: «Строение земной коры» и «Физической</w:t>
      </w:r>
      <w:r w:rsidR="000823C1"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>карты мира».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br/>
        <w:t xml:space="preserve">      № 2   Комплексная характеристика одного из океанов.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br/>
        <w:t xml:space="preserve">      № 3   Характеристика климатических областей на основе анализа климатодиаграмм.</w:t>
      </w:r>
    </w:p>
    <w:p w:rsidR="004658C2" w:rsidRPr="00245F6A" w:rsidRDefault="004658C2" w:rsidP="004658C2">
      <w:pPr>
        <w:spacing w:after="0" w:line="240" w:lineRule="atLeast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№ 4  Составление географических характеристик населения и хозяйства регионов  мира.</w:t>
      </w:r>
    </w:p>
    <w:p w:rsidR="004658C2" w:rsidRPr="00245F6A" w:rsidRDefault="004658C2" w:rsidP="004658C2">
      <w:pPr>
        <w:spacing w:after="0" w:line="240" w:lineRule="atLeast"/>
        <w:ind w:left="142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     № 5  Комплексная характеристика одной из стран на основе использования различных источников информации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br/>
        <w:t xml:space="preserve">      № 6  Характеристика географического положения материка.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br/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lastRenderedPageBreak/>
        <w:t xml:space="preserve">      № 7  Изучение отличительных особенностей природы и хозяйства отдельных стран или регионов на примере материка Африка.</w:t>
      </w:r>
    </w:p>
    <w:p w:rsidR="004658C2" w:rsidRPr="00245F6A" w:rsidRDefault="004658C2" w:rsidP="004658C2">
      <w:pPr>
        <w:spacing w:after="0" w:line="240" w:lineRule="atLeast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 № 8   Создание презентаций по туристическим объектам материков</w:t>
      </w:r>
    </w:p>
    <w:p w:rsidR="004658C2" w:rsidRPr="00245F6A" w:rsidRDefault="004658C2" w:rsidP="004658C2">
      <w:pPr>
        <w:spacing w:after="0" w:line="240" w:lineRule="atLeast"/>
        <w:ind w:left="142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     № 9   Характеристика факторов,  влияющих на смену  природных зон,  на примере Евразии (по меридиану 80 в.д.) или Северной Америки</w:t>
      </w:r>
    </w:p>
    <w:p w:rsidR="004658C2" w:rsidRPr="00245F6A" w:rsidRDefault="004658C2" w:rsidP="004658C2">
      <w:pPr>
        <w:spacing w:after="0" w:line="240" w:lineRule="atLeast"/>
        <w:ind w:left="142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  (по 40 с.ш.) 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br/>
        <w:t xml:space="preserve">     № 10  Сравнительная характеристика крупнейших рек материков. </w:t>
      </w:r>
    </w:p>
    <w:p w:rsidR="004658C2" w:rsidRPr="00245F6A" w:rsidRDefault="004658C2" w:rsidP="004658C2">
      <w:pPr>
        <w:spacing w:after="0" w:line="240" w:lineRule="atLeast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      № 11  Выявление связей между компонентами природных комплексов</w:t>
      </w:r>
    </w:p>
    <w:p w:rsidR="004658C2" w:rsidRPr="00245F6A" w:rsidRDefault="004658C2" w:rsidP="004658C2">
      <w:pPr>
        <w:spacing w:after="0" w:line="240" w:lineRule="atLeast"/>
        <w:ind w:left="142" w:firstLine="56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4658C2" w:rsidRPr="00245F6A" w:rsidRDefault="004658C2" w:rsidP="004658C2">
      <w:pPr>
        <w:spacing w:after="0" w:line="240" w:lineRule="atLeast"/>
        <w:ind w:left="142" w:firstLine="566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При выполнении </w:t>
      </w:r>
      <w:r w:rsidRPr="00245F6A">
        <w:rPr>
          <w:rFonts w:ascii="Times New Roman" w:hAnsi="Times New Roman"/>
          <w:b/>
          <w:bCs/>
          <w:sz w:val="24"/>
          <w:szCs w:val="24"/>
          <w:lang w:val="ru-RU" w:eastAsia="ru-RU" w:bidi="ar-SA"/>
        </w:rPr>
        <w:t>практических  работ</w:t>
      </w:r>
      <w:r w:rsidRPr="00245F6A">
        <w:rPr>
          <w:rFonts w:ascii="Times New Roman" w:hAnsi="Times New Roman"/>
          <w:sz w:val="24"/>
          <w:szCs w:val="24"/>
          <w:lang w:val="ru-RU" w:eastAsia="ru-RU" w:bidi="ar-SA"/>
        </w:rPr>
        <w:t xml:space="preserve"> в курсе 7 класса  важно сформировать умения учащихся  по работе с источниками информации – географическими картами, текстом учебника, таблицами, диаграммами.  Учащиеся должны овладеть  умениями и навыками комплексной физико-географической характеристики географического объекта, территории, сравнительной характеристики двух или нескольких объектов, территорий на основе типового плана, а также совершенствовать навыки самостоятельного составления плана характеристики. Выявлять причинно-следственные связи между различными географическими явлениями.</w:t>
      </w:r>
    </w:p>
    <w:p w:rsidR="002566CB" w:rsidRPr="00245F6A" w:rsidRDefault="002566CB" w:rsidP="002566CB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566CB" w:rsidRPr="007A3FB5" w:rsidRDefault="00EA3086" w:rsidP="00EA3086">
      <w:pPr>
        <w:tabs>
          <w:tab w:val="left" w:pos="8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3.</w:t>
      </w:r>
      <w:r w:rsidR="002566CB" w:rsidRPr="007A3FB5">
        <w:rPr>
          <w:rFonts w:ascii="Times New Roman" w:hAnsi="Times New Roman"/>
          <w:b/>
          <w:bCs/>
          <w:sz w:val="28"/>
          <w:szCs w:val="28"/>
          <w:lang w:val="ru-RU"/>
        </w:rPr>
        <w:t>Используются технологии обучения</w:t>
      </w:r>
      <w:r w:rsidR="002566CB" w:rsidRPr="007A3FB5"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2566CB" w:rsidRPr="00245F6A" w:rsidRDefault="002566CB" w:rsidP="002566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Style w:val="af1"/>
          <w:rFonts w:ascii="Times New Roman" w:hAnsi="Times New Roman"/>
          <w:sz w:val="24"/>
          <w:szCs w:val="24"/>
          <w:lang w:val="ru-RU"/>
        </w:rPr>
        <w:t>Активное (контекстное) обучение.   Цель: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Организация активности обучаемых. Сущность: Моделирование предметного и социального содержания учебной  деятельности. Механизм: Методы активного обучения.</w:t>
      </w:r>
    </w:p>
    <w:p w:rsidR="002566CB" w:rsidRPr="00245F6A" w:rsidRDefault="002566CB" w:rsidP="002566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Style w:val="af1"/>
          <w:rFonts w:ascii="Times New Roman" w:hAnsi="Times New Roman"/>
          <w:sz w:val="24"/>
          <w:szCs w:val="24"/>
          <w:lang w:val="ru-RU"/>
        </w:rPr>
        <w:t>Проблемное обучение</w:t>
      </w:r>
      <w:r w:rsidRPr="00245F6A">
        <w:rPr>
          <w:rFonts w:ascii="Times New Roman" w:hAnsi="Times New Roman"/>
          <w:sz w:val="24"/>
          <w:szCs w:val="24"/>
          <w:lang w:val="ru-RU"/>
        </w:rPr>
        <w:t>.   Цель: Развитие познавательной активности, творческой самостоятельности обучающихся. Сущность: Последовательное и целенаправленное выдвижение перед обучающимися познавательных задач, разрешая которые обучаемые активно усваивают знания. Механизм: Поисковые методы; постановка познавательных задач.</w:t>
      </w:r>
    </w:p>
    <w:p w:rsidR="002566CB" w:rsidRPr="00245F6A" w:rsidRDefault="002566CB" w:rsidP="002566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Развивающее обучение</w:t>
      </w:r>
      <w:r w:rsidRPr="00245F6A">
        <w:rPr>
          <w:rFonts w:ascii="Times New Roman" w:hAnsi="Times New Roman"/>
          <w:sz w:val="24"/>
          <w:szCs w:val="24"/>
          <w:lang w:val="ru-RU"/>
        </w:rPr>
        <w:t>.   Цель: Развитие личности и ее способностей. Сущность: Ориентация учебного процесса на потенциальные возможности человека и их реализацию. Механизм: Вовлечение обучаемых в различные виды деятельности.</w:t>
      </w:r>
    </w:p>
    <w:p w:rsidR="002566CB" w:rsidRPr="00245F6A" w:rsidRDefault="002566CB" w:rsidP="002566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Style w:val="af1"/>
          <w:rFonts w:ascii="Times New Roman" w:hAnsi="Times New Roman"/>
          <w:sz w:val="24"/>
          <w:szCs w:val="24"/>
          <w:lang w:val="ru-RU"/>
        </w:rPr>
        <w:t>Дифференцированное обучение.    Цель: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Создание оптимальных условий для выявления задатков, развития интересов и способностей. Сущность: Усвоение программного материала на различных планируемых уровнях, но не ниже обязательного (стандарт). Механизм: Методы индивидуального обучения.</w:t>
      </w:r>
    </w:p>
    <w:p w:rsidR="002566CB" w:rsidRPr="00245F6A" w:rsidRDefault="002566CB" w:rsidP="002566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 xml:space="preserve">Компьютерные технологии.   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Цель:  Обеспечение поиска информации через систему Интернет. Сущность: Достижение расширенных знаний о животном мире. Механизм: компьютерные методы вовлечения обучаемых в образовательный процесс.</w:t>
      </w:r>
    </w:p>
    <w:p w:rsidR="002566CB" w:rsidRPr="00245F6A" w:rsidRDefault="002566CB" w:rsidP="002566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Игровое обучение: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 Цель: Обеспечение личностно-деятельного характера усвоения знаний, навыков, умений. Сущность: Самостоятельная познавательная деятельность, направленная на поиск, обработку, усвоение учебной информации. Механизм: Игровые методы вовлечения обучаемых в творческую деятельность.</w:t>
      </w:r>
    </w:p>
    <w:p w:rsidR="004658C2" w:rsidRPr="00245F6A" w:rsidRDefault="002566CB" w:rsidP="00FE795E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Style w:val="af1"/>
          <w:rFonts w:ascii="Times New Roman" w:hAnsi="Times New Roman"/>
          <w:sz w:val="24"/>
          <w:szCs w:val="24"/>
          <w:lang w:val="ru-RU"/>
        </w:rPr>
        <w:t>Обучение развитию критического мышления.  Цель: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Обеспечить развитие критического мышления посредством интерактивного включения обучающихся в образовательный процесс. Сущность: Способность ставить новые вопросы, вырабатывать разнообразные аргументы, принимать независимые продуманные решения. Механизм: Интерактивные методы обучения; вовлечение учащихся в различные виды деятельности; соблюдение трех этапов реализации технологии: вызов (актуализация субъектного опыта); осмысление; рефлексия.</w:t>
      </w:r>
    </w:p>
    <w:p w:rsidR="002566CB" w:rsidRPr="00245F6A" w:rsidRDefault="002566CB" w:rsidP="002566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Style w:val="af1"/>
          <w:rFonts w:ascii="Times New Roman" w:hAnsi="Times New Roman"/>
          <w:sz w:val="24"/>
          <w:szCs w:val="24"/>
          <w:lang w:val="ru-RU"/>
        </w:rPr>
        <w:t>Концентрированное обучение:  Цель: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Создание максимально близкой к естественным психологическим особенностям человеческого восприятия структуры учебного процесса. Сущность:  Глубокое изучение предметов за счет объединения занятий в блоки (повторение). Механизм: Методы обучения, учитывающие динамику работоспособности обучающихся.</w:t>
      </w:r>
    </w:p>
    <w:p w:rsidR="00FE795E" w:rsidRPr="00245F6A" w:rsidRDefault="00FE795E" w:rsidP="002566CB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795E" w:rsidRPr="00245F6A" w:rsidRDefault="00ED1CF7" w:rsidP="00FE795E">
      <w:pPr>
        <w:spacing w:after="0"/>
        <w:rPr>
          <w:rFonts w:ascii="Times New Roman" w:hAnsi="Times New Roman"/>
          <w:b/>
          <w:bCs/>
          <w:sz w:val="28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4"/>
          <w:lang w:val="ru-RU"/>
        </w:rPr>
        <w:t>4.</w:t>
      </w:r>
      <w:r w:rsidR="00FE795E" w:rsidRPr="00245F6A">
        <w:rPr>
          <w:rFonts w:ascii="Times New Roman" w:hAnsi="Times New Roman"/>
          <w:b/>
          <w:bCs/>
          <w:sz w:val="28"/>
          <w:szCs w:val="24"/>
          <w:lang w:val="ru-RU"/>
        </w:rPr>
        <w:t>Механизмы формирования  ключевых компетенций обучающихся</w:t>
      </w:r>
    </w:p>
    <w:p w:rsidR="00FE795E" w:rsidRPr="00245F6A" w:rsidRDefault="00FE795E" w:rsidP="00FE795E">
      <w:pPr>
        <w:spacing w:after="0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245F6A">
        <w:rPr>
          <w:lang w:val="ru-RU"/>
        </w:rPr>
        <w:tab/>
      </w:r>
    </w:p>
    <w:p w:rsidR="000823C1" w:rsidRPr="00245F6A" w:rsidRDefault="000823C1" w:rsidP="000823C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E795E" w:rsidRPr="00245F6A">
        <w:rPr>
          <w:rFonts w:ascii="Times New Roman" w:hAnsi="Times New Roman"/>
          <w:sz w:val="24"/>
          <w:szCs w:val="24"/>
          <w:lang w:val="ru-RU"/>
        </w:rPr>
        <w:t>В курсе географии происходит формирование следующих групп ключевых компетенций:</w:t>
      </w:r>
    </w:p>
    <w:p w:rsidR="00FE795E" w:rsidRPr="00245F6A" w:rsidRDefault="00FE795E" w:rsidP="006B374F">
      <w:pPr>
        <w:pStyle w:val="ac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F6A">
        <w:rPr>
          <w:rFonts w:ascii="Times New Roman" w:hAnsi="Times New Roman" w:cs="Times New Roman"/>
          <w:b/>
          <w:sz w:val="24"/>
          <w:szCs w:val="24"/>
        </w:rPr>
        <w:lastRenderedPageBreak/>
        <w:t>Ценностно-смысловые компетенции.</w:t>
      </w:r>
      <w:r w:rsidRPr="00245F6A">
        <w:rPr>
          <w:rFonts w:ascii="Times New Roman" w:hAnsi="Times New Roman" w:cs="Times New Roman"/>
          <w:sz w:val="24"/>
          <w:szCs w:val="24"/>
        </w:rPr>
        <w:t xml:space="preserve"> Это компетенции,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Данные компетенции обеспечивают механизм самоопределения ученика в ситуациях учебной и иной деятельности. От них зависит индивидуальная образовательная траектория ученика и программа его жизнедеятельности в целом. </w:t>
      </w:r>
    </w:p>
    <w:p w:rsidR="00FE795E" w:rsidRPr="00245F6A" w:rsidRDefault="00FE795E" w:rsidP="000823C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 w:rsidRPr="00245F6A">
        <w:rPr>
          <w:b/>
          <w:bCs/>
        </w:rPr>
        <w:t xml:space="preserve">Общекультурные компетенции. </w:t>
      </w:r>
      <w:r w:rsidRPr="00245F6A">
        <w:t>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сфере, например, владение эффективными способами организации свободного времени. Сюда же относится опыт освоения учеником картины мира, расширяющейся до культурологического и всечеловеческого понимания мира</w:t>
      </w:r>
    </w:p>
    <w:p w:rsidR="00FE795E" w:rsidRPr="00245F6A" w:rsidRDefault="00FE795E" w:rsidP="000823C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 w:rsidRPr="00245F6A">
        <w:rPr>
          <w:b/>
          <w:bCs/>
        </w:rPr>
        <w:t>Учебно-познавательные компетенции.</w:t>
      </w:r>
      <w:r w:rsidRPr="00245F6A">
        <w:t xml:space="preserve"> Это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деятельности. Сюда входят способы организации целеполагания, планирования, анализа, рефлексии, самооценки. По отношению к изучаемым объектам ученик овладевает креативными навыками: добыванием знаний непосредственно из окружающей действительности, владением приемами учебно-познавательных проблем, действий в нестандартных ситуациях. В рамках этих компетенций определяются требования функциональной грамотности: умение отличать факты от домыслов, владение измерительными навыками, использование вероятностных, статистических и иных методов познания. </w:t>
      </w:r>
    </w:p>
    <w:p w:rsidR="00FE795E" w:rsidRPr="00245F6A" w:rsidRDefault="00FE795E" w:rsidP="000823C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 w:rsidRPr="00245F6A">
        <w:rPr>
          <w:b/>
          <w:bCs/>
        </w:rPr>
        <w:t>Информационные компетенции</w:t>
      </w:r>
      <w:r w:rsidRPr="00245F6A">
        <w:t>. Навыки деятельности по отношению к информации в учебных предметах и образовательных областях, а также в окружающем мире. Владение современными средствами информации (телевизор, магнитофон, телефон, факс, компьютер, принтер, модем, копир и т.п.) и информационными технологиями (аудио- видеозапись, электронная почта, СМИ, Интернет). Поиск, анализ и отбор необходимой информации, ее преобразование, сохранение и передача.</w:t>
      </w:r>
    </w:p>
    <w:p w:rsidR="00FE795E" w:rsidRPr="00245F6A" w:rsidRDefault="00FE795E" w:rsidP="000823C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 w:rsidRPr="00245F6A">
        <w:rPr>
          <w:b/>
          <w:bCs/>
        </w:rPr>
        <w:t>Коммуникативные компетенции.</w:t>
      </w:r>
      <w:r w:rsidRPr="00245F6A">
        <w:t xml:space="preserve"> Знание языков, способов взаимодействия с окружающими и удаленными событиями и людьми; навыки работы в группе, коллективе, владение различными социальными ролями. Ученик должен уметь представить себя, написать письмо, анкету, заявление, задать вопрос, вести дискуссию и др. Для освоения этих компетенций в учебном процессе фиксируется необходимое и достаточное количество реальных объектов коммуникации и способов работы с ними для ученика каждой ступени обучения в рамках каждого изучаемого предмета или образовательной области.</w:t>
      </w:r>
    </w:p>
    <w:p w:rsidR="00FE795E" w:rsidRPr="00245F6A" w:rsidRDefault="00FE795E" w:rsidP="000823C1">
      <w:pPr>
        <w:pStyle w:val="a5"/>
        <w:numPr>
          <w:ilvl w:val="0"/>
          <w:numId w:val="22"/>
        </w:numPr>
        <w:spacing w:before="0" w:beforeAutospacing="0" w:after="0" w:afterAutospacing="0" w:line="276" w:lineRule="auto"/>
      </w:pPr>
      <w:r w:rsidRPr="00245F6A">
        <w:rPr>
          <w:b/>
          <w:bCs/>
        </w:rPr>
        <w:t>Компетенции личностного самосовершенствования</w:t>
      </w:r>
      <w:r w:rsidRPr="00245F6A">
        <w:t xml:space="preserve"> направлены на освоение способов физического, духовного и интеллектуального саморазвития, эмоциональной саморегуляции и самоподдержки. Ученик овладевает способами деятельности в собственных интересах и возможностях, что выражаются в его непрерывном самопознании, развитии необходимых современному человеку личностных качеств, формировании психологической грамотности, культуры мышления и поведения. К данным компетенциям относятся правила личной гигиены, забота о собственном здоровье, половая грамотность, внутренняя экологическая культура, способы безопасной жизнедеятельности.</w:t>
      </w:r>
    </w:p>
    <w:p w:rsidR="00FE795E" w:rsidRPr="00245F6A" w:rsidRDefault="00ED1CF7" w:rsidP="00FE795E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ru-RU" w:bidi="ar-SA"/>
        </w:rPr>
        <w:tab/>
      </w:r>
      <w:r w:rsidR="00FE795E" w:rsidRPr="00245F6A">
        <w:rPr>
          <w:rFonts w:ascii="Times New Roman" w:hAnsi="Times New Roman"/>
          <w:sz w:val="24"/>
          <w:szCs w:val="24"/>
          <w:lang w:val="ru-RU"/>
        </w:rPr>
        <w:t xml:space="preserve">Учитывая положение ФГОС о том, что предметом оценки освоения обучающимися основной образовательной программы основного общего образования должно быть достижения предметных, </w:t>
      </w:r>
      <w:r w:rsidR="00FE795E" w:rsidRPr="00245F6A">
        <w:rPr>
          <w:rFonts w:ascii="Times New Roman" w:hAnsi="Times New Roman"/>
          <w:sz w:val="24"/>
          <w:szCs w:val="24"/>
          <w:lang w:val="ru-RU"/>
        </w:rPr>
        <w:lastRenderedPageBreak/>
        <w:t>метапредметных и личностных результатов, эти планируемые результаты обучения географии находят отражение в тематическом планировании в виде конкретных учебных действий, которыми учащиеся овладевают в процессе освоении предметного содержания.</w:t>
      </w:r>
    </w:p>
    <w:p w:rsidR="00FE795E" w:rsidRPr="00ED1CF7" w:rsidRDefault="00ED1CF7" w:rsidP="00ED1CF7">
      <w:pPr>
        <w:pStyle w:val="af2"/>
        <w:tabs>
          <w:tab w:val="num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E795E" w:rsidRPr="00ED1CF7">
        <w:rPr>
          <w:rFonts w:ascii="Times New Roman" w:hAnsi="Times New Roman" w:cs="Times New Roman"/>
          <w:b/>
          <w:sz w:val="28"/>
          <w:szCs w:val="28"/>
        </w:rPr>
        <w:t>Универсальные</w:t>
      </w:r>
      <w:r w:rsidR="00FE795E" w:rsidRPr="00ED1CF7">
        <w:rPr>
          <w:rFonts w:ascii="Times New Roman" w:hAnsi="Times New Roman" w:cs="Times New Roman"/>
          <w:b/>
          <w:sz w:val="24"/>
          <w:szCs w:val="24"/>
        </w:rPr>
        <w:t xml:space="preserve"> учебные действия, которыми должны овладеть учащиеся в процессе освоения курса в 7классе.</w:t>
      </w:r>
    </w:p>
    <w:p w:rsidR="00FE795E" w:rsidRPr="00245F6A" w:rsidRDefault="00FE795E" w:rsidP="0078173A">
      <w:pPr>
        <w:pStyle w:val="af2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Требования к личностным, метапредметным, предметным результатам</w:t>
      </w:r>
      <w:r w:rsidRPr="00245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5F6A">
        <w:rPr>
          <w:rFonts w:ascii="Times New Roman" w:hAnsi="Times New Roman" w:cs="Times New Roman"/>
          <w:sz w:val="24"/>
          <w:szCs w:val="24"/>
        </w:rPr>
        <w:t>по географии, за курс 7 класса должны отражать уровень подготовки обучающихся на конец учебного года в соответствии с ФГОС, образовательной программой образовательного учреждения, а также ГИА и ЕГЭ.</w:t>
      </w:r>
    </w:p>
    <w:p w:rsidR="00FE795E" w:rsidRPr="0078173A" w:rsidRDefault="00FE795E" w:rsidP="0078173A">
      <w:pPr>
        <w:pStyle w:val="af2"/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В них отражаются: основные идеи и система ценностей, формируемые учебным предметом; конечная система знаний; перечень умений и навыков, способов деятельности; перечень проблем, которые учащиеся должны научиться решать, творчески изучая данный предмет. Требования к уровню усвоения должны быть не ниже требований, сформулированных в ФГОС общего образования.</w:t>
      </w:r>
    </w:p>
    <w:p w:rsidR="00FE795E" w:rsidRPr="00245F6A" w:rsidRDefault="00FE795E" w:rsidP="00FE795E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45F6A">
        <w:rPr>
          <w:rFonts w:ascii="Times New Roman" w:hAnsi="Times New Roman"/>
          <w:b/>
          <w:sz w:val="28"/>
          <w:szCs w:val="28"/>
          <w:lang w:val="ru-RU"/>
        </w:rPr>
        <w:t>Метапредметные результаты обучения: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Уметь самостоятельно приобретать новые знания и практические умения;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Уметь самостоятельно организовывать свою познавательную деятельность – определять её цели и задачи, выбирать способы достижения целей и применять их. Оценивать результаты деятельности.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 Вести самостоятельный поиск, анализ и отбор информации, её преобразование. Классификацию, сохранение, передачу и презентацию.</w:t>
      </w:r>
    </w:p>
    <w:p w:rsidR="00FE795E" w:rsidRPr="0078173A" w:rsidRDefault="00FE795E" w:rsidP="0078173A">
      <w:pPr>
        <w:pStyle w:val="ac"/>
        <w:widowControl w:val="0"/>
        <w:numPr>
          <w:ilvl w:val="0"/>
          <w:numId w:val="23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Работать с текстом: составлять сложный план, логическую цепочку. Таблицу, схему. Создавать текс</w:t>
      </w:r>
      <w:r w:rsidR="00ED6356">
        <w:rPr>
          <w:rFonts w:ascii="Times New Roman" w:hAnsi="Times New Roman" w:cs="Times New Roman"/>
          <w:sz w:val="24"/>
          <w:szCs w:val="24"/>
        </w:rPr>
        <w:t xml:space="preserve">ты разных видов (описательные. </w:t>
      </w:r>
      <w:r w:rsidR="00ED6356" w:rsidRPr="0078173A">
        <w:rPr>
          <w:rFonts w:ascii="Times New Roman" w:hAnsi="Times New Roman" w:cs="Times New Roman"/>
          <w:sz w:val="24"/>
          <w:szCs w:val="24"/>
        </w:rPr>
        <w:t>о</w:t>
      </w:r>
      <w:r w:rsidRPr="0078173A">
        <w:rPr>
          <w:rFonts w:ascii="Times New Roman" w:hAnsi="Times New Roman" w:cs="Times New Roman"/>
          <w:sz w:val="24"/>
          <w:szCs w:val="24"/>
        </w:rPr>
        <w:t>бъяснительные)</w:t>
      </w:r>
      <w:r w:rsidRPr="00245F6A">
        <w:rPr>
          <w:rFonts w:ascii="Times New Roman" w:hAnsi="Times New Roman" w:cs="Times New Roman"/>
          <w:sz w:val="24"/>
          <w:szCs w:val="24"/>
        </w:rPr>
        <w:t>.</w:t>
      </w:r>
    </w:p>
    <w:p w:rsidR="00FE795E" w:rsidRPr="00245F6A" w:rsidRDefault="00FE795E" w:rsidP="00ED6356">
      <w:pPr>
        <w:widowControl w:val="0"/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D6356">
        <w:rPr>
          <w:rFonts w:ascii="Times New Roman" w:hAnsi="Times New Roman"/>
          <w:b/>
          <w:bCs/>
          <w:sz w:val="28"/>
          <w:szCs w:val="28"/>
          <w:lang w:val="ru-RU"/>
        </w:rPr>
        <w:t>Личностными результатами</w:t>
      </w: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 xml:space="preserve">Осознавать себя жителем планеты Земля и гражданином России; 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Осознавать целостность природы, населения и хозяйства Земли, материков, их крупных регионов и стран;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Осознавать значимость и общность глобальных проблем человечества;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Проявлять эмоционально – ценностное отношение к окружающей среде, к необходимости её сохранения и рационального использования;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Проявлять патриотизм, любовь к своей местности, своему региону, своей стране;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Уважать историю, культуру. Национальные особенности, традиции и обычаи других народов;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Уметь оценивать с позиции социальных норм собственные поступки и поступки других людей;</w:t>
      </w:r>
    </w:p>
    <w:p w:rsidR="00FE795E" w:rsidRPr="00245F6A" w:rsidRDefault="00FE795E" w:rsidP="006B374F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Уметь взаимодействовать с людьми, работать в коллективе, вести диалог, дискуссию, вырабатывая общее решение;</w:t>
      </w:r>
    </w:p>
    <w:p w:rsidR="0078173A" w:rsidRPr="00ED1CF7" w:rsidRDefault="00FE795E" w:rsidP="00C471C6">
      <w:pPr>
        <w:pStyle w:val="ac"/>
        <w:widowControl w:val="0"/>
        <w:numPr>
          <w:ilvl w:val="0"/>
          <w:numId w:val="24"/>
        </w:numPr>
        <w:shd w:val="clear" w:color="auto" w:fill="FFFFFF"/>
        <w:tabs>
          <w:tab w:val="left" w:pos="28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Уметь ориентироваться в окружающем мире, выбирать цель своих действий и поступков, принимать решения.</w:t>
      </w:r>
    </w:p>
    <w:p w:rsidR="00C471C6" w:rsidRPr="00245F6A" w:rsidRDefault="00D81D3F" w:rsidP="00C471C6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D1CF7"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0823C1" w:rsidRPr="00245F6A">
        <w:rPr>
          <w:rFonts w:ascii="Times New Roman" w:hAnsi="Times New Roman"/>
          <w:b/>
          <w:bCs/>
          <w:sz w:val="24"/>
          <w:szCs w:val="24"/>
          <w:lang w:val="ru-RU"/>
        </w:rPr>
        <w:t>РЕЗУЛЬТАТЫ ОБУЧЕНИЯ ГЕОГРАФИИ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Важнейшие личностные результаты обучения географии: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</w:t>
      </w:r>
      <w:r w:rsidRPr="00245F6A">
        <w:rPr>
          <w:rFonts w:ascii="Times New Roman" w:hAnsi="Times New Roman"/>
          <w:sz w:val="24"/>
          <w:szCs w:val="24"/>
          <w:lang w:val="ru-RU"/>
        </w:rPr>
        <w:lastRenderedPageBreak/>
        <w:t>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3) 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4) 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9)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10)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C471C6" w:rsidRPr="00245F6A" w:rsidRDefault="00C471C6" w:rsidP="00C471C6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11)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471C6" w:rsidRPr="00245F6A" w:rsidRDefault="00C471C6" w:rsidP="00781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 xml:space="preserve">Метапредметные результаты </w:t>
      </w:r>
      <w:r w:rsidRPr="00245F6A">
        <w:rPr>
          <w:rFonts w:ascii="Times New Roman" w:hAnsi="Times New Roman"/>
          <w:sz w:val="24"/>
          <w:szCs w:val="24"/>
          <w:lang w:val="ru-RU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C471C6" w:rsidRPr="00245F6A" w:rsidRDefault="00C471C6" w:rsidP="00781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Важнейшие метапредметные результаты обучения географии:</w:t>
      </w:r>
    </w:p>
    <w:p w:rsidR="00716DFD" w:rsidRPr="00245F6A" w:rsidRDefault="00C471C6" w:rsidP="007817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1)умение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471C6" w:rsidRPr="00245F6A" w:rsidRDefault="00C471C6" w:rsidP="007817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4) умение оценивать прав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ильность выполнения учебной за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дачи, собственные возможности её решения;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5) владение основами сам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оконтроля, самооценки, принятия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решений и осуществления осо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знанного выбора в учебной и по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знавательной деятельности;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lastRenderedPageBreak/>
        <w:t>6) умение определять поня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тия, делать обобщения, устанав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ливать аналогии, классифици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ровать, самостоятельно выбирать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основания и критерии д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ля классификации, устанавливать причинно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следственные связи, 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строить логическое рассуждение,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умозаключение (индуктивное, д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едуктивное и по аналогии) и де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лать выводы;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7) умение создавать, прим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енять и преобразовывать знаки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и символы, модели и схемы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для решения учебных и познава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тельных задач;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8) смысловое чтение;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9) умение организовыват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ь учебное сотрудничество и сов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местную деятельность с учите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лем и со сверстниками; работать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индивидуально и в группе: 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находить общее решение и разре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шать конфликты на основе с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огласования позиций и учёта ин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тересов; формулировать, ар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гументировать и отстаивать своё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мнение;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10) умение осознанно исполь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зовать речевые средства в соот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ветствии с задачей коммуникации, 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для выражения своих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чувств, мыслей и потребностей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; планирования и регуляции сво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ей деятельности; владение уст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ной и письменной речью; моноло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гической контекстной речью;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11) формирование и развит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ие компетентности в области использования информационно-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ком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муникационных технологий (ИКТ-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компетенции).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b/>
          <w:bCs/>
          <w:sz w:val="24"/>
          <w:szCs w:val="24"/>
          <w:lang w:val="ru-RU" w:bidi="ar-SA"/>
        </w:rPr>
        <w:t xml:space="preserve">Предметными результатами 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освоения выпускниками основ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ной школы программы по географии являются: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1) формирование предст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авлений о географической науке,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её роли в освоении планеты че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ловеком, о географических знани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ях как компоненте научной ка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ртины мира, об их необходимости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для решения современных 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практических задач человечества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и своей страны, в том числе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задачи охраны окружающей среды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и рационального природопользования;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2) формирование первичных навыков использова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ния терри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ториального подхода как 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основы географического мышления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для осознания своего места в ц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елостном, многообразном и быст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ро изменяющемся мире и адекватной ориентации в нём;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3) формирование представлений и основопола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гающих зна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ний о целостности и неоднор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одности Земли как планеты людей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в пространстве и во времени, 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об основных этапах её географи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ческого освоения, особен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ностях природы, жизни, культуры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и хозяйственной деятельности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людей, экологических проблемах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на разных материках и в отдельных странах;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4) овладение элементар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ными практическими умениями ис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пользования приборов и инстр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ументов для определения количе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ственных и качественных хара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ктеристик компонентов географи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ческой среды, в том числе её экологических параметров;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5) овладение основами кар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тографической грамотности и ис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пользования географическ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ой карты как одного из «языков»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международного общения;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6) овладение основными н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авыками нахождения, использова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ния и презентации географической информации;</w:t>
      </w:r>
    </w:p>
    <w:p w:rsidR="00C471C6" w:rsidRPr="00245F6A" w:rsidRDefault="00C471C6" w:rsidP="00C47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7) формирование умений и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навыков использования разнооб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разных географических знани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й в повседневной жизни для объ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яснения и оценки разнообразны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х явлений и процессов, самосто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ятельного оценивания уровня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безопасности окружающей среды,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адаптации к условиям территории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проживания, соблюдения мер 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безопасности в случае природ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ных стихийных бедствий и техно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генных катастроф;</w:t>
      </w:r>
    </w:p>
    <w:p w:rsidR="00C471C6" w:rsidRPr="00245F6A" w:rsidRDefault="00C471C6" w:rsidP="00EA0839">
      <w:pPr>
        <w:autoSpaceDE w:val="0"/>
        <w:autoSpaceDN w:val="0"/>
        <w:adjustRightInd w:val="0"/>
        <w:spacing w:after="0" w:line="240" w:lineRule="auto"/>
        <w:jc w:val="both"/>
        <w:rPr>
          <w:rStyle w:val="FontStyle13"/>
          <w:rFonts w:ascii="Times New Roman" w:eastAsiaTheme="minorHAnsi" w:hAnsi="Times New Roman" w:cs="Times New Roman"/>
          <w:b w:val="0"/>
          <w:bCs w:val="0"/>
          <w:sz w:val="24"/>
          <w:szCs w:val="24"/>
          <w:lang w:val="ru-RU" w:bidi="ar-SA"/>
        </w:rPr>
      </w:pP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8) формирование предста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влений об особенностях экологи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ческих проблем на различных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 xml:space="preserve"> территориях и акваториях, уме</w:t>
      </w:r>
      <w:r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ний и навыков безопасного и экологич</w:t>
      </w:r>
      <w:r w:rsidR="00EA0839" w:rsidRPr="00245F6A">
        <w:rPr>
          <w:rFonts w:ascii="Times New Roman" w:eastAsiaTheme="minorHAnsi" w:hAnsi="Times New Roman"/>
          <w:sz w:val="24"/>
          <w:szCs w:val="24"/>
          <w:lang w:val="ru-RU" w:bidi="ar-SA"/>
        </w:rPr>
        <w:t>ески целесообразного по</w:t>
      </w:r>
      <w:r w:rsidR="00EA0839" w:rsidRPr="00245F6A">
        <w:rPr>
          <w:rFonts w:ascii="Times New Roman" w:hAnsi="Times New Roman"/>
          <w:sz w:val="24"/>
          <w:szCs w:val="24"/>
          <w:lang w:val="ru-RU"/>
        </w:rPr>
        <w:t>ведения в окружающей среде.</w:t>
      </w:r>
    </w:p>
    <w:p w:rsidR="00EA0839" w:rsidRPr="00245F6A" w:rsidRDefault="00EA0839" w:rsidP="009E571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4357FA" w:rsidRPr="00245F6A" w:rsidRDefault="00ED1CF7" w:rsidP="009E5719">
      <w:pPr>
        <w:pStyle w:val="Style4"/>
        <w:widowControl/>
        <w:spacing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7. </w:t>
      </w:r>
      <w:r w:rsidR="004357FA" w:rsidRPr="00245F6A">
        <w:rPr>
          <w:rStyle w:val="FontStyle13"/>
          <w:rFonts w:ascii="Times New Roman" w:hAnsi="Times New Roman" w:cs="Times New Roman"/>
          <w:sz w:val="24"/>
          <w:szCs w:val="24"/>
        </w:rPr>
        <w:t>ОСНОВНОЕ СОДЕРЖАНИЕ</w:t>
      </w:r>
    </w:p>
    <w:p w:rsidR="004357FA" w:rsidRPr="00245F6A" w:rsidRDefault="004357FA" w:rsidP="009E5719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pacing w:val="60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Введение — </w:t>
      </w:r>
      <w:r w:rsidRPr="00245F6A">
        <w:rPr>
          <w:rStyle w:val="FontStyle15"/>
          <w:rFonts w:ascii="Times New Roman" w:hAnsi="Times New Roman" w:cs="Times New Roman"/>
          <w:spacing w:val="60"/>
          <w:sz w:val="24"/>
          <w:szCs w:val="24"/>
        </w:rPr>
        <w:t>1ч</w:t>
      </w:r>
    </w:p>
    <w:p w:rsidR="00E31156" w:rsidRPr="00245F6A" w:rsidRDefault="004357FA" w:rsidP="00E31156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Что изучают в разделе. Возрастающая зависимость состояния природы материков и океанов от деятельности человека. Практи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ческое значение географических знаний. Источники географичес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кой информации.</w:t>
      </w:r>
    </w:p>
    <w:p w:rsidR="004357FA" w:rsidRPr="00245F6A" w:rsidRDefault="004357FA" w:rsidP="009E5719">
      <w:pPr>
        <w:pStyle w:val="Style7"/>
        <w:widowControl/>
        <w:spacing w:line="240" w:lineRule="auto"/>
        <w:ind w:right="2304"/>
        <w:jc w:val="both"/>
      </w:pPr>
    </w:p>
    <w:p w:rsidR="004357FA" w:rsidRPr="00245F6A" w:rsidRDefault="004357FA" w:rsidP="009E5719">
      <w:pPr>
        <w:pStyle w:val="Style7"/>
        <w:widowControl/>
        <w:spacing w:line="240" w:lineRule="auto"/>
        <w:ind w:right="2304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45F6A">
        <w:rPr>
          <w:rStyle w:val="FontStyle17"/>
          <w:rFonts w:ascii="Times New Roman" w:hAnsi="Times New Roman" w:cs="Times New Roman"/>
          <w:sz w:val="24"/>
          <w:szCs w:val="24"/>
        </w:rPr>
        <w:t xml:space="preserve">Тема 1.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>ПРИРОДА ЗЕМЛИ: ГЛАВНЫЕ ЗАКОНОМЕРНОСТИ — 10 ч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9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Материки и океаны на поверхности Земли.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ложение и размеры материков. Особенности размещения материков по поверхности Земли. Северное материковое и Южное океаниче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ское полушария. Группы северных и южных материков. Влияние географического положения, площади и взаимного расположения материков на особенности их природы.</w:t>
      </w:r>
    </w:p>
    <w:p w:rsidR="004357FA" w:rsidRPr="00245F6A" w:rsidRDefault="004357FA" w:rsidP="009E571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>Географическое положение и размеры океанов. Особенности бе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реговой линии. Взаимодействие материков и океанов.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6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Материки и части света.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Содержательные различия понятий «материки» и «части света». Часть света как историко-культурная категория: история возникновения и развития понятия. Современ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ные части света, их границы. Принципы деления суши Земли на материки.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Особенности рельефа Земли.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Планетарные формы рельефа — выступы материков и понижения океанов. Различия в строении земной коры материков и океанов. Равновесное состояние матери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ковой и океанической земной коры. Различия материков и океанов по средней высоте и средней глубине. Главные черты рельефа ма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териков. Различия в соотношении гор и равнин в рельефе север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ных и южных материков. Наиболее протяжённые горные системы мира. Главные черты рельефа дна океанов. Типичные формы ре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льефа океанического дна: шельф, материковый склон, глубоковод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ные желоба и островные дуги, ложе океана. Различия в соотно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шении форм рельефа дна в разных океанах.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История формирования рельефа Земли.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Летосчисление Земли. Геологические эры. Определение возраста горных пород по остан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кам живых организмов. Формирование земной коры материков. Превращение океанической коры в континентальную как резуль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тат сближения и столкновения литосферных плит. Эпохи складча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тости. Платформы, их строение и возраст. Древние платформы — основа всех современных материков. Возникновение складчатых и глыбовых гор. Образование современных материков и океанов. Пангея, Лавразия и Гондвана.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Климатообразующие факторы.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Разный угол падения солнеч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ных лучей на земную поверхность — главный климатообразующий фактор. Воздушные массы, их типы и свойства. Циркуляция атмосферы — второй по значимости климатообразующий фактор. Чередование поясов с разным атмосферным давлением. Постоян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ные ветры: пассаты, западные ветры умеренных широт, северо</w:t>
      </w:r>
      <w:r w:rsidR="00C3630A" w:rsidRPr="00245F6A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 и юго-восточные полярные ветры, их влияние на климат различ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ных районов Земли. Муссоны. Влияние на климат характера зем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ной поверхности, тёплых и холодных океанических течений.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Зависимость климата от абсолютной высоты и рельефа местно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сти. Образование осадков в горах.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Климаты Земли.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Классификация климатов. Основные и пе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реходные климатические пояса. Неоднородность климата внутри климатических поясов. Характеристики жарких (экваториаль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ный, субэкваториальный и тропический), умеренных (субтропи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ческий, умеренный) и холодных (субарктический, субантарктиче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ский, арктический, антарктический) климатических поясов.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Мировой океан.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Исследования Океана. Первая русская круго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светная экспедиция под командованием И.Ф. Крузенштерна, Ю.Ф. Лисянского. Первая экспедиция по изучению Мирового океана на корабле «Челленджер». Современные исследования Мирового океана. Размеры Мирового океана. Площадь, объём, сред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няя глубина, протяжённость береговой линии Мирового океана.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Рельеф дна и объём воды в океанах. Распределение поверхности дна Мирового океана по высотным уровням. Океан и атмосфера: обмен теплом и влагой. Различия поверхностных водных масс по температуре, солёности, насыщенности кислородом. Круговороты поверхностных течений и их роль в перераспределении тепла и вла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ги на Земле. Жизнь в Океане, её распространение в зависимости от климата, глубины и насыщенности воды кислородом. Океан и человек. Роль Океана в хозяйственной деятельности людей. Сти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хийные бедствия, связанные с Океаном. Экологические проблемы и охрана природы Мирового океана.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вод суши.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Сток поверхностных вод. Распределение атмосферных осадков, выпадающих над сушей. Влияние рельефа на распределение поверхностного стока. Годовой слой стока, его зависимость от климата. Различия в водообеспеченности матери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ков.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Реки. Различия речной сети материков по густоте, областям стока, источникам питания и режиму рек. Речные водохранили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ща. Озёра, зависимость их размещения по материкам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Природная зональность.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Формирование природных зон. Нерав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номерность распределения солнечного тепла по земной поверхнос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ти и внутренние различия в увлажнении географических поясов суши — основные причины формирования природных зон. Осо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расположения природных зон на суше и в Океане.</w:t>
      </w:r>
    </w:p>
    <w:p w:rsidR="004357FA" w:rsidRPr="00245F6A" w:rsidRDefault="004357FA" w:rsidP="009E571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Природные зоны материков, влияние на их особенности гео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логической истории материков, климата, рельефа и человеческой деятельности. Преобразование природных комплексов в природно-антропогенные и антропогенные.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lastRenderedPageBreak/>
        <w:t xml:space="preserve">Практические работы.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Определение сходства и различия матери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ков по географическому положению. Определение по картам зави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симости рельефа территорий от строения земной коры. Определение по карте направлений передвижения литосферных плит. Работа с картами «Климатические пояса и области мира» и «Географи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ческие пояса и природные зоны мира» с целью определения зако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номерностей их смены. Составление картосхемы «Морские течения в Океане». Определение типа климата, природной зоны по карто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графическим и статистическим материалам. Нанесение на контур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4357FA" w:rsidRPr="00245F6A" w:rsidRDefault="004357FA" w:rsidP="009E5719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pacing w:val="60"/>
          <w:sz w:val="24"/>
          <w:szCs w:val="24"/>
        </w:rPr>
      </w:pPr>
      <w:r w:rsidRPr="00245F6A">
        <w:rPr>
          <w:rStyle w:val="FontStyle17"/>
          <w:rFonts w:ascii="Times New Roman" w:hAnsi="Times New Roman" w:cs="Times New Roman"/>
          <w:sz w:val="24"/>
          <w:szCs w:val="24"/>
        </w:rPr>
        <w:t xml:space="preserve">Тема 2.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ЧЕЛОВЕК НА ПЛАНЕТЕ ЗЕМЛЯ — </w:t>
      </w:r>
      <w:r w:rsidR="00E31156">
        <w:rPr>
          <w:rStyle w:val="FontStyle15"/>
          <w:rFonts w:ascii="Times New Roman" w:hAnsi="Times New Roman" w:cs="Times New Roman"/>
          <w:spacing w:val="60"/>
          <w:sz w:val="24"/>
          <w:szCs w:val="24"/>
        </w:rPr>
        <w:t>8</w:t>
      </w:r>
      <w:r w:rsidRPr="00245F6A">
        <w:rPr>
          <w:rStyle w:val="FontStyle15"/>
          <w:rFonts w:ascii="Times New Roman" w:hAnsi="Times New Roman" w:cs="Times New Roman"/>
          <w:spacing w:val="60"/>
          <w:sz w:val="24"/>
          <w:szCs w:val="24"/>
        </w:rPr>
        <w:t>ч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Заселение человеком Земли. Расы.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Прародина человечества. Основные пути расселения древнего и современного человека. Географические расы, причины их возникновения, внешние при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знаки людей различных рас.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Сколько людей живёт на Земле?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Переписи населения. Измене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ния темпов роста численности населения Земли на разных исто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рических этапах. Факторы, влияющие на рост численности насе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ления. Естественный прирост населения, его различия. Влияние величины естественного прироста на средний возраст населения стран и продолжительность жизни.</w:t>
      </w:r>
    </w:p>
    <w:p w:rsidR="004357FA" w:rsidRPr="0078173A" w:rsidRDefault="004357FA" w:rsidP="0078173A">
      <w:pPr>
        <w:pStyle w:val="Style5"/>
        <w:widowControl/>
        <w:spacing w:line="240" w:lineRule="auto"/>
        <w:ind w:firstLine="283"/>
        <w:jc w:val="both"/>
        <w:rPr>
          <w:rFonts w:ascii="Times New Roman" w:hAnsi="Times New Roman" w:cs="Times New Roman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Размещение людей на планете.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Средняя плотность населения Земли, её изменения с течением времени. Неравномерность раз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мещения населения Земли по её поверхности, различия размеще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ния 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лища, одежду, орудия труда, пищу.</w:t>
      </w:r>
    </w:p>
    <w:p w:rsidR="004357FA" w:rsidRPr="00245F6A" w:rsidRDefault="004357FA" w:rsidP="009E571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Народы, языки и религии мира.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Народ как совокупность лю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дей, проживающих на определённой территории и говорящих на одном языке. География народов и языков. Языковые семьи. Ми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ровые и национальные религии, их география.</w:t>
      </w:r>
    </w:p>
    <w:p w:rsidR="004357FA" w:rsidRPr="00245F6A" w:rsidRDefault="004357FA" w:rsidP="009E571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Хозяйственная деятельность людей.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Исторические этапы фор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мирования современного хозяйства. Основные виды современной хозяйственной деятельности человека, особенности их географии.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9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Где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и как живут люди: города и сельская местность.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Основные ви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ды поселений: города и сельские поселения, их различия по внешне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му облику и занятиям населения. Соотношение городского и сельско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го населения мира. Многообразие сельских поселений. Ведущая роль городов в хозяйственной, культурной и политической жизни людей. Функции городов, их внутреннее зонирование в соответствии с вы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полняемыми функциями. Крупные города. Городские агломерации.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Страны мира.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Политическая карта мира. Различия стран по раз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мерам, географическому положению, числу жителей, хозяйственной деятельности, формам правления. Суверенные государства. Респуб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лики и монархии. Аграрные, индустриальные и постиндустриальные страны.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78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>Историко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-культурные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районы мира.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Принципы выделения историко-культурных районов, их границы. Основные особеннос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ти историко-культурных районов: Западной и Центрально-Восточ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ной Европы, Российско-Евразиатского региона, Северной Африки и Среднего Востока, Африки южнее Сахары, Южной, Восточной и Юго-Восточной Азии, Северной и Латинской Америки, Австра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лии, Океании.</w:t>
      </w:r>
    </w:p>
    <w:p w:rsidR="004357FA" w:rsidRPr="00245F6A" w:rsidRDefault="004357FA" w:rsidP="009E5719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Практические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работы.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Составление географических характери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стик населения мира (плотность, размещение, народы), описаний городов, культуры народов. Работа с политической картой мира, картой народов мира и картой религий мира. Составление картосхем по темам «Расселение населения», «Специализация современного хозяйства регионов мира». Составление таблиц «Основные языко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вые семьи и группы», «Виды отраслей хозяйства». Характеристи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ка сельского хозяйства, промышленности. Нанесение на контур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ные карты географической номенклатуры по теме раздела.</w:t>
      </w:r>
    </w:p>
    <w:p w:rsidR="00D155F4" w:rsidRPr="00245F6A" w:rsidRDefault="00D155F4" w:rsidP="009E5719">
      <w:pPr>
        <w:pStyle w:val="Style7"/>
        <w:widowControl/>
        <w:spacing w:line="240" w:lineRule="auto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4357FA" w:rsidRPr="00245F6A" w:rsidRDefault="004357FA" w:rsidP="009E5719">
      <w:pPr>
        <w:pStyle w:val="Style7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45F6A">
        <w:rPr>
          <w:rStyle w:val="FontStyle17"/>
          <w:rFonts w:ascii="Times New Roman" w:hAnsi="Times New Roman" w:cs="Times New Roman"/>
          <w:sz w:val="24"/>
          <w:szCs w:val="24"/>
        </w:rPr>
        <w:t xml:space="preserve">Тема 3.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МНОГОЛИКАЯ </w:t>
      </w:r>
      <w:r w:rsidRPr="00245F6A">
        <w:rPr>
          <w:rStyle w:val="FontStyle15"/>
          <w:rFonts w:ascii="Times New Roman" w:hAnsi="Times New Roman" w:cs="Times New Roman"/>
          <w:b w:val="0"/>
          <w:sz w:val="24"/>
          <w:szCs w:val="24"/>
        </w:rPr>
        <w:t>ПЛАНЕТА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 — 46 ч</w:t>
      </w:r>
    </w:p>
    <w:p w:rsidR="004357FA" w:rsidRPr="00245F6A" w:rsidRDefault="004357FA" w:rsidP="009E5719">
      <w:pPr>
        <w:pStyle w:val="Style8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ОКЕАНЫ ЗЕМЛИ</w:t>
      </w:r>
      <w:r w:rsidR="0078173A">
        <w:rPr>
          <w:rStyle w:val="FontStyle16"/>
          <w:rFonts w:ascii="Times New Roman" w:hAnsi="Times New Roman" w:cs="Times New Roman"/>
          <w:sz w:val="24"/>
          <w:szCs w:val="24"/>
        </w:rPr>
        <w:t>-</w:t>
      </w:r>
      <w:r w:rsidR="00E31156">
        <w:rPr>
          <w:rStyle w:val="FontStyle16"/>
          <w:rFonts w:ascii="Times New Roman" w:hAnsi="Times New Roman" w:cs="Times New Roman"/>
          <w:sz w:val="24"/>
          <w:szCs w:val="24"/>
        </w:rPr>
        <w:t xml:space="preserve"> 5</w:t>
      </w:r>
      <w:r w:rsidR="0078173A">
        <w:rPr>
          <w:rStyle w:val="FontStyle16"/>
          <w:rFonts w:ascii="Times New Roman" w:hAnsi="Times New Roman" w:cs="Times New Roman"/>
          <w:sz w:val="24"/>
          <w:szCs w:val="24"/>
        </w:rPr>
        <w:t>ч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5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Атлантический,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Тихий,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Индийский, Северный Ледовитый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>океаны.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Особенности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природы океанов.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Географическое положение, крупнейшие моря и заливы, строение дна, климат, особенности вод и живых организмов.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Природные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богатства океанов и их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хозяйственное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освоение.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Основные районы морского промысла. Добыча полезных ископае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мых. Морские пути. Центры туризма.</w:t>
      </w:r>
    </w:p>
    <w:p w:rsidR="004357FA" w:rsidRPr="00245F6A" w:rsidRDefault="004357FA" w:rsidP="009E5719">
      <w:pPr>
        <w:pStyle w:val="Style8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МАТЕРИКИ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>Африка</w:t>
      </w:r>
      <w:r w:rsidR="00E31156">
        <w:rPr>
          <w:rStyle w:val="FontStyle15"/>
          <w:rFonts w:ascii="Times New Roman" w:hAnsi="Times New Roman" w:cs="Times New Roman"/>
          <w:sz w:val="24"/>
          <w:szCs w:val="24"/>
        </w:rPr>
        <w:t xml:space="preserve"> 5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, Южная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Америка</w:t>
      </w:r>
      <w:r w:rsidR="00E31156">
        <w:rPr>
          <w:rStyle w:val="FontStyle16"/>
          <w:rFonts w:ascii="Times New Roman" w:hAnsi="Times New Roman" w:cs="Times New Roman"/>
          <w:sz w:val="24"/>
          <w:szCs w:val="24"/>
        </w:rPr>
        <w:t>6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, Австралия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и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Океания</w:t>
      </w:r>
      <w:r w:rsidR="00E31156">
        <w:rPr>
          <w:rStyle w:val="FontStyle16"/>
          <w:rFonts w:ascii="Times New Roman" w:hAnsi="Times New Roman" w:cs="Times New Roman"/>
          <w:sz w:val="24"/>
          <w:szCs w:val="24"/>
        </w:rPr>
        <w:t>5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, Антарктида</w:t>
      </w:r>
      <w:r w:rsidR="00E31156"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, Северная Америка,</w:t>
      </w:r>
      <w:r w:rsidR="00E31156">
        <w:rPr>
          <w:rStyle w:val="FontStyle16"/>
          <w:rFonts w:ascii="Times New Roman" w:hAnsi="Times New Roman" w:cs="Times New Roman"/>
          <w:sz w:val="24"/>
          <w:szCs w:val="24"/>
        </w:rPr>
        <w:t>6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 Евразия.</w:t>
      </w:r>
      <w:r w:rsidR="00E31156">
        <w:rPr>
          <w:rStyle w:val="FontStyle16"/>
          <w:rFonts w:ascii="Times New Roman" w:hAnsi="Times New Roman" w:cs="Times New Roman"/>
          <w:sz w:val="24"/>
          <w:szCs w:val="24"/>
        </w:rPr>
        <w:t>15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lastRenderedPageBreak/>
        <w:t xml:space="preserve">Особенности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природы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материков. Географическое положение и очертания. Характер поверхности. Климат. Внутренние воды. Органический мир и природные зоны. Природные богатства.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 xml:space="preserve">Природные </w:t>
      </w: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районы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материков. Особенности рельефа, климата, растительности, животного мира, хозяйственной деятельности.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Население материков. Численность населения материка и осо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бенности его размещения. Расовый состав. Крупнейшие народы и языки, религии. Политическая карта материка. Особенности хо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зяйственной деятельности людей.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5"/>
          <w:rFonts w:ascii="Times New Roman" w:hAnsi="Times New Roman" w:cs="Times New Roman"/>
          <w:sz w:val="24"/>
          <w:szCs w:val="24"/>
        </w:rPr>
        <w:t xml:space="preserve">Страны 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материков. Особенности географического положения и природы. Население. Хозяйственная деятельность человека.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Страны Африки: Египет, Демократическая Республика Конго, Южно-Африканская Республика.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Страны Южной Америки: Венесуэла, Бразилия, Перу.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Страны Австралии и Океании: Австралийский Союз, Самоа.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Страны Северной Америки: США, Канада, Мексика.</w:t>
      </w:r>
    </w:p>
    <w:p w:rsidR="004357FA" w:rsidRPr="00245F6A" w:rsidRDefault="004357FA" w:rsidP="0078173A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Страны Евразии: страны Европы — Норвегия, Великобрита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ния, Германия, Франция, Италия, Чехия; страны Азии — Индия, Китай, Республика Корея, Япония, Турция, Казахстан.</w:t>
      </w:r>
    </w:p>
    <w:p w:rsidR="004357FA" w:rsidRPr="00245F6A" w:rsidRDefault="004357FA" w:rsidP="009E5719">
      <w:pPr>
        <w:pStyle w:val="Style8"/>
        <w:widowControl/>
        <w:spacing w:line="240" w:lineRule="auto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ГЛОБАЛЬНЫЕ ПРОБЛЕМЫ ЧЕЛОВЕЧЕСТВА</w:t>
      </w:r>
      <w:r w:rsidR="0078173A">
        <w:rPr>
          <w:rStyle w:val="FontStyle16"/>
          <w:rFonts w:ascii="Times New Roman" w:hAnsi="Times New Roman" w:cs="Times New Roman"/>
          <w:sz w:val="24"/>
          <w:szCs w:val="24"/>
        </w:rPr>
        <w:t xml:space="preserve"> - </w:t>
      </w:r>
      <w:r w:rsidR="00E31156">
        <w:rPr>
          <w:rStyle w:val="FontStyle16"/>
          <w:rFonts w:ascii="Times New Roman" w:hAnsi="Times New Roman" w:cs="Times New Roman"/>
          <w:sz w:val="24"/>
          <w:szCs w:val="24"/>
        </w:rPr>
        <w:t>3</w:t>
      </w:r>
      <w:r w:rsidR="0078173A">
        <w:rPr>
          <w:rStyle w:val="FontStyle16"/>
          <w:rFonts w:ascii="Times New Roman" w:hAnsi="Times New Roman" w:cs="Times New Roman"/>
          <w:sz w:val="24"/>
          <w:szCs w:val="24"/>
        </w:rPr>
        <w:t>ч</w:t>
      </w:r>
    </w:p>
    <w:p w:rsidR="004357FA" w:rsidRPr="00245F6A" w:rsidRDefault="004357FA" w:rsidP="009E5719">
      <w:pPr>
        <w:pStyle w:val="Style5"/>
        <w:widowControl/>
        <w:spacing w:line="240" w:lineRule="auto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Сущность общечеловеческих проблем. Демографическая проб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лема. Продовольственная проблема. Сырьевая и энергетическая проблемы. Экологическая проблема. Проблема преодоления от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сталости многих стран.</w:t>
      </w:r>
    </w:p>
    <w:p w:rsidR="00EA0839" w:rsidRDefault="004357FA" w:rsidP="0078173A">
      <w:pPr>
        <w:pStyle w:val="Style5"/>
        <w:widowControl/>
        <w:spacing w:line="240" w:lineRule="auto"/>
        <w:ind w:firstLine="283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245F6A">
        <w:rPr>
          <w:rStyle w:val="FontStyle16"/>
          <w:rFonts w:ascii="Times New Roman" w:hAnsi="Times New Roman" w:cs="Times New Roman"/>
          <w:sz w:val="24"/>
          <w:szCs w:val="24"/>
        </w:rPr>
        <w:t>Практические работы. Определение географического положения материка, страны. Чтение рельефа материков по профилям. Со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ставление географических описаний отдельных компонентов при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родных комплексов материков, в том числе сравнительных, а так</w:t>
      </w:r>
      <w:r w:rsidRPr="00245F6A">
        <w:rPr>
          <w:rStyle w:val="FontStyle16"/>
          <w:rFonts w:ascii="Times New Roman" w:hAnsi="Times New Roman" w:cs="Times New Roman"/>
          <w:sz w:val="24"/>
          <w:szCs w:val="24"/>
        </w:rPr>
        <w:softHyphen/>
        <w:t>же комплексных географических характеристик материков, их природных районов и отдельных стран на основе изучения карт и других источников информации. Составление схемы глобальных и региональных проблем человечества, определение связей между ними. Прогнозирование возникновения и развития экологических ситуаций на материках, в регионах и странах мира. Нанесение на контурные карты географической номенклатуры по теме раздела.</w:t>
      </w:r>
    </w:p>
    <w:p w:rsidR="00ED1CF7" w:rsidRPr="00F07182" w:rsidRDefault="00ED1CF7" w:rsidP="00F07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1CF7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tbl>
      <w:tblPr>
        <w:tblW w:w="10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311"/>
        <w:gridCol w:w="3232"/>
      </w:tblGrid>
      <w:tr w:rsidR="00F07182" w:rsidTr="00D75F68">
        <w:trPr>
          <w:trHeight w:val="107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</w:t>
            </w:r>
          </w:p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рабочей программы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5F68" w:rsidTr="00F07182">
        <w:trPr>
          <w:trHeight w:val="59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68" w:rsidRPr="00D75F68" w:rsidRDefault="00D75F68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68" w:rsidRPr="00D75F68" w:rsidRDefault="00D75F68" w:rsidP="00D75F6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5F6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курса 6 класса ( 4 часа)</w:t>
            </w:r>
          </w:p>
          <w:p w:rsidR="00D75F68" w:rsidRDefault="00D75F68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68" w:rsidRPr="00D75F68" w:rsidRDefault="00D75F68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</w:tr>
      <w:tr w:rsidR="00F07182" w:rsidTr="00D75F68">
        <w:trPr>
          <w:trHeight w:val="8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D75F68" w:rsidRDefault="00D75F68" w:rsidP="00DC5D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F07182" w:rsidRDefault="00F07182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географической информации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7182" w:rsidTr="00D75F68">
        <w:trPr>
          <w:trHeight w:val="8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D75F68" w:rsidRDefault="00D75F68" w:rsidP="00DC5D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Земли и человек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82" w:rsidRDefault="00D75F68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7182" w:rsidTr="00F07182">
        <w:trPr>
          <w:trHeight w:val="8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D75F68" w:rsidRDefault="00D75F68" w:rsidP="00DC5D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5">
              <w:rPr>
                <w:rFonts w:ascii="Times New Roman" w:hAnsi="Times New Roman"/>
                <w:sz w:val="24"/>
                <w:szCs w:val="24"/>
              </w:rPr>
              <w:t>Население Земли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07182" w:rsidTr="00F07182">
        <w:trPr>
          <w:trHeight w:val="816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D75F68" w:rsidRDefault="00D75F68" w:rsidP="00DC5DE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Pr="00B623E5" w:rsidRDefault="00F07182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3E5">
              <w:rPr>
                <w:rFonts w:ascii="Times New Roman" w:hAnsi="Times New Roman"/>
                <w:sz w:val="24"/>
                <w:szCs w:val="24"/>
              </w:rPr>
              <w:t>Материки, океаны, страны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07182" w:rsidTr="00F07182">
        <w:trPr>
          <w:trHeight w:val="40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182" w:rsidRDefault="00F07182" w:rsidP="00DC5D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(66+2 резерва)</w:t>
            </w:r>
          </w:p>
        </w:tc>
      </w:tr>
    </w:tbl>
    <w:p w:rsidR="00EA0839" w:rsidRPr="0078173A" w:rsidRDefault="00F07182" w:rsidP="009E5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8. </w:t>
      </w:r>
      <w:r w:rsidR="004357FA" w:rsidRPr="00245F6A">
        <w:rPr>
          <w:rFonts w:ascii="Times New Roman" w:hAnsi="Times New Roman"/>
          <w:b/>
          <w:bCs/>
          <w:sz w:val="28"/>
          <w:szCs w:val="28"/>
          <w:lang w:val="ru-RU"/>
        </w:rPr>
        <w:t>Учебно-методическое сопровождение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1.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Кузнецов А.П., Савельева Л.Е., Дронов В.П. География. Земля и люди: учебник для 7 класса общеобразовательных уч</w:t>
      </w:r>
      <w:r w:rsidR="00ED1CF7">
        <w:rPr>
          <w:rFonts w:ascii="Times New Roman" w:hAnsi="Times New Roman"/>
          <w:sz w:val="24"/>
          <w:szCs w:val="24"/>
          <w:lang w:val="ru-RU"/>
        </w:rPr>
        <w:t>реждений. - М: Просвещение, 2018</w:t>
      </w:r>
      <w:r w:rsidRPr="00245F6A">
        <w:rPr>
          <w:rFonts w:ascii="Times New Roman" w:hAnsi="Times New Roman"/>
          <w:sz w:val="24"/>
          <w:szCs w:val="24"/>
          <w:lang w:val="ru-RU"/>
        </w:rPr>
        <w:t>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2.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География: Земля и люди: Электронное приложение к учебнику 7 класса / Под ред. В.П.Дронова. СО-К.ОМ.</w:t>
      </w:r>
    </w:p>
    <w:p w:rsidR="00EA0839" w:rsidRPr="00245F6A" w:rsidRDefault="004357FA" w:rsidP="00EA083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lastRenderedPageBreak/>
        <w:t>3.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Мишняева Е.Ю., Котляр О.Г., Банникова СВ. География: Земля и люди: Тетрадь-тренажер для 7 класса общеобразовательных учр</w:t>
      </w:r>
      <w:r w:rsidR="00ED1CF7">
        <w:rPr>
          <w:rFonts w:ascii="Times New Roman" w:hAnsi="Times New Roman"/>
          <w:sz w:val="24"/>
          <w:szCs w:val="24"/>
          <w:lang w:val="ru-RU"/>
        </w:rPr>
        <w:t>еждений. - М.: Просвещение, 2018</w:t>
      </w:r>
      <w:r w:rsidR="00EA0839" w:rsidRPr="00245F6A">
        <w:rPr>
          <w:rFonts w:ascii="Times New Roman" w:hAnsi="Times New Roman"/>
          <w:sz w:val="24"/>
          <w:szCs w:val="24"/>
          <w:lang w:val="ru-RU"/>
        </w:rPr>
        <w:t>.</w:t>
      </w:r>
    </w:p>
    <w:p w:rsidR="004357FA" w:rsidRPr="00245F6A" w:rsidRDefault="004357FA" w:rsidP="00EA083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4.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Мишняева Е.Ю., Котляр О.Г. География: Земля и люди: Тетрадь-практикум для 7 класса об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  <w:t>щеобразовательных учр</w:t>
      </w:r>
      <w:r w:rsidR="00ED1CF7">
        <w:rPr>
          <w:rFonts w:ascii="Times New Roman" w:hAnsi="Times New Roman"/>
          <w:sz w:val="24"/>
          <w:szCs w:val="24"/>
          <w:lang w:val="ru-RU"/>
        </w:rPr>
        <w:t>еждений. - М.: Просвещение, 2020</w:t>
      </w:r>
      <w:r w:rsidRPr="00245F6A">
        <w:rPr>
          <w:rFonts w:ascii="Times New Roman" w:hAnsi="Times New Roman"/>
          <w:sz w:val="24"/>
          <w:szCs w:val="24"/>
          <w:lang w:val="ru-RU"/>
        </w:rPr>
        <w:t>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6"/>
          <w:szCs w:val="26"/>
          <w:lang w:val="ru-RU"/>
        </w:rPr>
        <w:t>5.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Барабанов В.В., Дюкова С</w:t>
      </w:r>
      <w:r w:rsidR="00EA0839" w:rsidRPr="00245F6A">
        <w:rPr>
          <w:rFonts w:ascii="Times New Roman" w:hAnsi="Times New Roman"/>
          <w:sz w:val="24"/>
          <w:szCs w:val="24"/>
          <w:lang w:val="ru-RU"/>
        </w:rPr>
        <w:t>.</w:t>
      </w:r>
      <w:r w:rsidRPr="00245F6A">
        <w:rPr>
          <w:rFonts w:ascii="Times New Roman" w:hAnsi="Times New Roman"/>
          <w:sz w:val="24"/>
          <w:szCs w:val="24"/>
          <w:lang w:val="ru-RU"/>
        </w:rPr>
        <w:t>Е. География: Земля и люди: Тетрадь-экзаменатор для 7 класса об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  <w:t>щеобразовательных учр</w:t>
      </w:r>
      <w:r w:rsidR="00ED1CF7">
        <w:rPr>
          <w:rFonts w:ascii="Times New Roman" w:hAnsi="Times New Roman"/>
          <w:sz w:val="24"/>
          <w:szCs w:val="24"/>
          <w:lang w:val="ru-RU"/>
        </w:rPr>
        <w:t>еждений. - М.: Просвещение, 2020</w:t>
      </w:r>
      <w:r w:rsidRPr="00245F6A">
        <w:rPr>
          <w:rFonts w:ascii="Times New Roman" w:hAnsi="Times New Roman"/>
          <w:sz w:val="24"/>
          <w:szCs w:val="24"/>
          <w:lang w:val="ru-RU"/>
        </w:rPr>
        <w:t>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6.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Кузнецов А.П. География: Земля и люди: 7 класс</w:t>
      </w:r>
      <w:r w:rsidR="009E5719" w:rsidRPr="00245F6A">
        <w:rPr>
          <w:rFonts w:ascii="Times New Roman" w:hAnsi="Times New Roman"/>
          <w:sz w:val="24"/>
          <w:szCs w:val="24"/>
          <w:lang w:val="ru-RU"/>
        </w:rPr>
        <w:t xml:space="preserve">. Атлас. - </w:t>
      </w:r>
      <w:r w:rsidR="00ED1CF7">
        <w:rPr>
          <w:rFonts w:ascii="Times New Roman" w:hAnsi="Times New Roman"/>
          <w:sz w:val="24"/>
          <w:szCs w:val="24"/>
          <w:lang w:val="ru-RU"/>
        </w:rPr>
        <w:t>М.: Просвещение, 2018</w:t>
      </w:r>
      <w:r w:rsidRPr="00245F6A">
        <w:rPr>
          <w:rFonts w:ascii="Times New Roman" w:hAnsi="Times New Roman"/>
          <w:sz w:val="24"/>
          <w:szCs w:val="24"/>
          <w:lang w:val="ru-RU"/>
        </w:rPr>
        <w:t>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7.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Кузнецов А.П., Котляр О.Г. География: Земля и люди: 7 </w:t>
      </w:r>
      <w:r w:rsidRPr="00245F6A">
        <w:rPr>
          <w:rFonts w:ascii="Times New Roman" w:hAnsi="Times New Roman"/>
          <w:lang w:val="ru-RU"/>
        </w:rPr>
        <w:t xml:space="preserve">класс. </w:t>
      </w:r>
      <w:r w:rsidRPr="00245F6A">
        <w:rPr>
          <w:rFonts w:ascii="Times New Roman" w:hAnsi="Times New Roman"/>
          <w:sz w:val="24"/>
          <w:szCs w:val="24"/>
          <w:lang w:val="ru-RU"/>
        </w:rPr>
        <w:t>Контурны</w:t>
      </w:r>
      <w:r w:rsidR="00ED1CF7">
        <w:rPr>
          <w:rFonts w:ascii="Times New Roman" w:hAnsi="Times New Roman"/>
          <w:sz w:val="24"/>
          <w:szCs w:val="24"/>
          <w:lang w:val="ru-RU"/>
        </w:rPr>
        <w:t>е карты. - М.: Просвещение, 2020</w:t>
      </w:r>
      <w:r w:rsidRPr="00245F6A">
        <w:rPr>
          <w:rFonts w:ascii="Times New Roman" w:hAnsi="Times New Roman"/>
          <w:sz w:val="24"/>
          <w:szCs w:val="24"/>
          <w:lang w:val="ru-RU"/>
        </w:rPr>
        <w:t>.</w:t>
      </w:r>
    </w:p>
    <w:p w:rsidR="00D155F4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6"/>
          <w:szCs w:val="26"/>
          <w:lang w:val="ru-RU"/>
        </w:rPr>
        <w:t>8.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Бахчиева О.А. География: Земля и люди: 7 класс: Методические рекомендации. - М.: Про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  <w:t>свещение, 2010.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9.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География: Земля и люди: Интерактивное картографическое пособие: 7 класс / Под </w:t>
      </w:r>
      <w:r w:rsidRPr="00245F6A">
        <w:rPr>
          <w:rFonts w:ascii="Times New Roman" w:hAnsi="Times New Roman"/>
          <w:lang w:val="ru-RU"/>
        </w:rPr>
        <w:t xml:space="preserve">ред. </w:t>
      </w:r>
      <w:r w:rsidRPr="00245F6A">
        <w:rPr>
          <w:rFonts w:ascii="Times New Roman" w:hAnsi="Times New Roman"/>
          <w:sz w:val="24"/>
          <w:szCs w:val="24"/>
          <w:lang w:val="ru-RU"/>
        </w:rPr>
        <w:t>В.П. Дронова. СБ-КОМ.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Дополнительная литература: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1. Коринская В.А., Душина И.В., Щенев ВА. Материки, океаны, народы и страны. 7 класс. - М.: Дрофа, 2009.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2.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За страницами учебника географии. - М.:Дрофа, 2007.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3.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География: материки и океаны. 7 класс / О.В. Крылова. - М.: Просвещение, 2008.</w:t>
      </w:r>
    </w:p>
    <w:p w:rsidR="004357FA" w:rsidRPr="00245F6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4.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Сиротин В.И. Тетрадь для оценки качества знаний по географии. 7 класс. - М.: Дрофа, 2006.</w:t>
      </w:r>
    </w:p>
    <w:p w:rsidR="004357FA" w:rsidRDefault="004357FA" w:rsidP="00EA083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6"/>
          <w:szCs w:val="26"/>
          <w:lang w:val="ru-RU"/>
        </w:rPr>
        <w:t>5.</w:t>
      </w:r>
      <w:r w:rsidRPr="00245F6A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45F6A">
        <w:rPr>
          <w:rFonts w:ascii="Times New Roman" w:hAnsi="Times New Roman"/>
          <w:sz w:val="24"/>
          <w:szCs w:val="24"/>
          <w:lang w:val="ru-RU"/>
        </w:rPr>
        <w:t>Уроки географии с применением информационных технологий. 6-9 классы. Методическое пособие с электронным приложением / И.А. Кугут, Л.И. Елисеева и др. - М.: Глобус, 2010.</w:t>
      </w:r>
    </w:p>
    <w:p w:rsidR="009C3157" w:rsidRPr="0078173A" w:rsidRDefault="009C3157" w:rsidP="009C31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6.</w:t>
      </w:r>
      <w:r w:rsidRPr="009C3157">
        <w:rPr>
          <w:rFonts w:ascii="Times New Roman" w:hAnsi="Times New Roman"/>
          <w:sz w:val="24"/>
          <w:szCs w:val="24"/>
          <w:lang w:val="ru-RU"/>
        </w:rPr>
        <w:t xml:space="preserve">Селищев Е. Н. «География для любознательных, или о чем не узнаешь на уроке».- </w:t>
      </w:r>
      <w:r w:rsidRPr="0078173A">
        <w:rPr>
          <w:rFonts w:ascii="Times New Roman" w:hAnsi="Times New Roman"/>
          <w:sz w:val="24"/>
          <w:szCs w:val="24"/>
          <w:lang w:val="ru-RU"/>
        </w:rPr>
        <w:t>Ярославль: «Академия развития», «Академия Кº»,1998</w:t>
      </w:r>
    </w:p>
    <w:p w:rsidR="009C3157" w:rsidRPr="009C3157" w:rsidRDefault="009C3157" w:rsidP="009C31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 w:rsidRPr="009C3157">
        <w:rPr>
          <w:rFonts w:ascii="Times New Roman" w:hAnsi="Times New Roman"/>
          <w:sz w:val="24"/>
          <w:szCs w:val="24"/>
          <w:lang w:val="ru-RU"/>
        </w:rPr>
        <w:t>Горбатова О. Н. «География 6-11 классы: технология решения творческих задач» - Волгоград: Учитель,2010</w:t>
      </w:r>
    </w:p>
    <w:p w:rsidR="009C3157" w:rsidRPr="009C3157" w:rsidRDefault="009C3157" w:rsidP="009C31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Pr="009C3157">
        <w:rPr>
          <w:rFonts w:ascii="Times New Roman" w:hAnsi="Times New Roman"/>
          <w:sz w:val="24"/>
          <w:szCs w:val="24"/>
          <w:lang w:val="ru-RU"/>
        </w:rPr>
        <w:t>За страницами учебника географии.- М.: Дрофа,2008</w:t>
      </w:r>
    </w:p>
    <w:p w:rsidR="009E5719" w:rsidRPr="0078173A" w:rsidRDefault="009C3157" w:rsidP="0078173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</w:t>
      </w:r>
      <w:r w:rsidRPr="009C3157">
        <w:rPr>
          <w:rFonts w:ascii="Times New Roman" w:hAnsi="Times New Roman"/>
          <w:sz w:val="24"/>
          <w:szCs w:val="24"/>
          <w:lang w:val="ru-RU"/>
        </w:rPr>
        <w:t>Жижина Е. А. Контрольно – измерительные материалы. Г</w:t>
      </w:r>
      <w:r w:rsidR="0078173A">
        <w:rPr>
          <w:rFonts w:ascii="Times New Roman" w:hAnsi="Times New Roman"/>
          <w:sz w:val="24"/>
          <w:szCs w:val="24"/>
          <w:lang w:val="ru-RU"/>
        </w:rPr>
        <w:t>еография 7 класс. М.: Вако, 2011</w:t>
      </w:r>
    </w:p>
    <w:p w:rsidR="009C3157" w:rsidRPr="009C3157" w:rsidRDefault="00F07182" w:rsidP="00ED1CF7">
      <w:pPr>
        <w:suppressAutoHyphens/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ru-RU" w:eastAsia="ar-SA" w:bidi="ar-SA"/>
        </w:rPr>
      </w:pPr>
      <w:r>
        <w:rPr>
          <w:rFonts w:ascii="Times New Roman" w:eastAsia="Calibri" w:hAnsi="Times New Roman"/>
          <w:b/>
          <w:sz w:val="32"/>
          <w:szCs w:val="32"/>
          <w:lang w:val="ru-RU" w:bidi="ar-SA"/>
        </w:rPr>
        <w:t>9</w:t>
      </w:r>
      <w:r w:rsidR="00ED1CF7">
        <w:rPr>
          <w:rFonts w:ascii="Times New Roman" w:eastAsia="Calibri" w:hAnsi="Times New Roman"/>
          <w:b/>
          <w:sz w:val="32"/>
          <w:szCs w:val="32"/>
          <w:lang w:val="ru-RU" w:bidi="ar-SA"/>
        </w:rPr>
        <w:t xml:space="preserve">. </w:t>
      </w:r>
      <w:r w:rsidR="009C3157" w:rsidRPr="009C3157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Перечень обязательной географической номенклатуры</w:t>
      </w:r>
    </w:p>
    <w:p w:rsidR="009C3157" w:rsidRPr="009C3157" w:rsidRDefault="009C3157" w:rsidP="00ED1CF7">
      <w:pPr>
        <w:suppressAutoHyphens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ru-RU" w:eastAsia="ar-SA" w:bidi="ar-SA"/>
        </w:rPr>
      </w:pPr>
      <w:r w:rsidRPr="009C3157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7 класс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Тема ”Введение”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материки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 xml:space="preserve"> 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Евразия, Африка, Северная Америка, Южная Америка, Антарктида, Австралия.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континенты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Европа, Азия, Африка, Америка, Антарктида, Австралия.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океаны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Тихий, Атлантический, Индийский, Северный Ледовитый.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Тема ”Общая характеристика природы Земли”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ar-SA" w:bidi="ar-SA"/>
        </w:rPr>
        <w:t>Литосфера</w:t>
      </w:r>
    </w:p>
    <w:p w:rsidR="009C3157" w:rsidRPr="009C3157" w:rsidRDefault="009C3157" w:rsidP="009C3157">
      <w:pPr>
        <w:suppressAutoHyphens/>
        <w:spacing w:after="0" w:line="240" w:lineRule="atLeast"/>
        <w:ind w:left="1134" w:hanging="1134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равнины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Амазонская, Великая Китайская, Великие равнины, Восточно-Европейская, Западно-Сибирская,  Среднесибирское плоскогорье.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Альпы, Анды, Гималаи, Кавказ, Кордильеры, Тибет, Уральские, Эфиопское нагорье.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вершины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Аконкагуа, Джомолунгма (Эверест), Мак-Кинли, Монблан, Эльбрус.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вулканы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Килиманджаро, Ключевская Сопка, Котопахи, Орисаба, Фудзияма, Эльбрус, Эребус.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u w:val="single"/>
          <w:lang w:val="ru-RU" w:eastAsia="ar-SA" w:bidi="ar-SA"/>
        </w:rPr>
        <w:t>Гидросфера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Балтийское, Беллинсгаузена, Берингово, Восточно-Сибирское, Красное, Средиземное, Тасманово, Филиппинское, Южно-Китайское.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Бенгальский, Большой Австралийский, Гвинейский, Гудзонов, Мексиканский, Финский.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Берингов, Гибралтарский, Дрейка, Магелланов, Мозамбикский.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Великобритания, Гренландия, Исландия, Калимантан, Мадагаскар, Новая Гвинея, Новая Зеландия, Сахалин, Суматра, Японские.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Аравийский, Индостан, Камчатка, Лабрадор, Скандинавский, Сомали, Таймыр.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реки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Амазонка, Волга, Ганг, Дунай, Енисей, Инд, Лена, Миссисипи, Нил, Обь, Парана, Хуанхэ, Янцзы.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озёра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Байкал, Великие Американские, Виктория, Каспийское море, Ладожское, Танганьика.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lastRenderedPageBreak/>
        <w:t>Тема ”Океаны Земли”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Тихий океан</w:t>
      </w:r>
      <w:r w:rsidRPr="009C3157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: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Берингово, Восточно-Китайское, Жёлтое, Коралловое, Охотское, Тасманово, Уэдделла, Фиджи, Филиппинское, Южно-Китайское, Японское.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Аляска, Калифорнийский.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Басов, Берингов, Дрейка, Корейский, Магелланов, Тайваньский, Торресов.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желоба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Марианский, Перуанский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Аляска, Восточно-Австралийское, Куросио, Межпассатное противотечение, Северное Пассатн</w:t>
      </w:r>
      <w:r>
        <w:rPr>
          <w:rFonts w:ascii="Times New Roman" w:hAnsi="Times New Roman"/>
          <w:sz w:val="24"/>
          <w:szCs w:val="24"/>
          <w:lang w:val="ru-RU" w:eastAsia="ar-SA" w:bidi="ar-SA"/>
        </w:rPr>
        <w:t xml:space="preserve">ое, Северо-Тихоокеанское,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>
        <w:rPr>
          <w:rFonts w:ascii="Times New Roman" w:hAnsi="Times New Roman"/>
          <w:sz w:val="24"/>
          <w:szCs w:val="24"/>
          <w:lang w:val="ru-RU" w:eastAsia="ar-SA" w:bidi="ar-SA"/>
        </w:rPr>
        <w:t xml:space="preserve">Южное 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Пассатное.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Западных Ветров, Калифорнийское, Курило-Камчатское, Перуанское.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Алеутские, Бикини, Гавайские, Зондские, Курильские, Новая Зеландия, Пасхи, Самоа, Тайвань,</w:t>
      </w:r>
      <w:r w:rsidR="007168AA">
        <w:rPr>
          <w:rFonts w:ascii="Times New Roman" w:hAnsi="Times New Roman"/>
          <w:sz w:val="24"/>
          <w:szCs w:val="24"/>
          <w:lang w:val="ru-RU" w:eastAsia="ar-SA" w:bidi="ar-SA"/>
        </w:rPr>
        <w:t xml:space="preserve"> Тасмания, Фиджи, </w:t>
      </w:r>
    </w:p>
    <w:p w:rsidR="009C3157" w:rsidRPr="009C3157" w:rsidRDefault="007168AA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>
        <w:rPr>
          <w:rFonts w:ascii="Times New Roman" w:hAnsi="Times New Roman"/>
          <w:sz w:val="24"/>
          <w:szCs w:val="24"/>
          <w:lang w:val="ru-RU" w:eastAsia="ar-SA" w:bidi="ar-SA"/>
        </w:rPr>
        <w:t xml:space="preserve">Филиппинские, </w:t>
      </w:r>
      <w:r w:rsidR="009C3157" w:rsidRPr="009C3157">
        <w:rPr>
          <w:rFonts w:ascii="Times New Roman" w:hAnsi="Times New Roman"/>
          <w:sz w:val="24"/>
          <w:szCs w:val="24"/>
          <w:lang w:val="ru-RU" w:eastAsia="ar-SA" w:bidi="ar-SA"/>
        </w:rPr>
        <w:t>Японские.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Аляска, Индокитай, Калифорния, Камчатка, Корея, Малакка.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Атлантический океан</w:t>
      </w:r>
      <w:r w:rsidRPr="009C3157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: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Балтийское, Карибское, Норвежское, Северное, Средиземное, Чёрное.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Бискайский, Гвинейский, Гудзонов, Мексиканский.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Гибралтарский, Гудзонов, Датский, Дрейка, Магелланов, Флоридский.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желоб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Пуэрто-Рико.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Антильское, Бразильское, Гвианское, Гвинейское, Гольфстрим, Северное Пассатное, Северо-Атлантическое, Фолклендское,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Южное Пассатное.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Бенгельское, Западных Ветров, Канарское, Лабрадорское.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Большие Антильские, Бермудские, Великобритания, Гренландия, Ирландия, Исландия, Огненная Земля, Фолклендские (Мальвинские).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Аппенинский, Лабрадор, Малая Азия, Пиренейский, Скандинавский, Флорида, Юкатан.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Индийский океан</w:t>
      </w:r>
      <w:r w:rsidRPr="009C3157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: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Андаманское, Аравийское, Красное, Тиморское.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Аденский, Бенгальский, Большой Австралийский, Персидский.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Баб-эль-Мандебский, Малаккский, Мозамбикский, Ормузский.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желоб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Зондский.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Мозамбикское, Муссонное, Мыса Игольного, Южное Пассатное.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Западно-Австралийское, Западных Ветров, Сомалийское.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Большие Антильские, Бермудские, Великобритания, Гренландия, Ирландия, Исландия, Огненная Земля.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Зондские, Коморские, Мадагаскар, Мальдивские, Сейшельские, Шри-Ланка.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Аравийский, Индостан, Малакка, Сомали.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Северный Ледовитый океан</w:t>
      </w:r>
      <w:r w:rsidRPr="009C3157">
        <w:rPr>
          <w:rFonts w:ascii="Times New Roman" w:hAnsi="Times New Roman"/>
          <w:b/>
          <w:bCs/>
          <w:sz w:val="24"/>
          <w:szCs w:val="24"/>
          <w:lang w:val="ru-RU" w:eastAsia="ar-SA" w:bidi="ar-SA"/>
        </w:rPr>
        <w:t>: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Баренцево, Бофорта, Белое, Восточно-Сибирское, Гренландское, Карское, Лаптевых, Чукотское.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Берингов.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тёплое течение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Северо-Атлантическое.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Большие Антильские, Бермудские, Великобритания, Гренландия, Ирландия, Исландия, Огненная Земля.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Врангеля, Гренландия, Канадский Арктический архипелаг, Новая Земля, Северная Земля, Шпицберген.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Таймыр, Чукотский.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Тема ”Африка”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океаны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Атлантический и Индийский.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Средиземное и Красное.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Гвинейский и Аденский.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Гибралтарский, Баб-эль-Мандебский и Мозамбикский.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Гвинейское, Мозамбикское.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Канарское, Бенгельское, Сомалийское.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Канарские, Коморские, Мадагаскар и Занзибар.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lastRenderedPageBreak/>
        <w:t>полуостров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Сомали.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крайние точки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мыс Бен-Секка (Рас-Энгела, Эль-Абъяд), мыс Игольный, мыс Альмади, мыс Рас-Хафун.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канал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Суэцкий.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равнины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Восточно-Африканское плоскогорье.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Атлас, Драконовы, Эфиопское нагорье.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вулкан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Килиманджаро.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реки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Нил, Белый Нил, Голубой Нил, Конго, Нигер, Сенегал, Замбези, Лимпопо, Оранжевая.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озёра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Виктория, Чад, Танганьика, Ньяса.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водопады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Виктория, Ливингстона, Стэнли.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пустыни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Сахара, Ливийская, Намиб, Калахари.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страны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Алжир, Ангола, Египет, Демократическая Республика Конго, Замбия, Мадагаскар, Марокко, Намибия, Нигерия, Сенегал, Судан,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Танзания, Чад, Эфиопия, ЮАР.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города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Абуджа, Аддис-Абеба, Алжир, Антананариву, Виндхук, Дакар, Додома, Каир, Киншаса, Луанда, Лусака, Нджамена, Претория,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Рабат, Хартум.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Тема ”Австралия и Океания”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океаны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Индийский и Тихий.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Арафурское, Коралловое и Тасманово.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Большой Австралийский и Карпентария.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Басов и Торресов.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тёплое течение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Восточно-Австралийское.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холодное течение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течение Западных Ветров.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Новая Гвинея и Тасмания.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Арнемленд и Кейп-Йорк.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крайние точки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мыс Йорк, мыс Юго-Восточный (Саут-Ист-Пойнт), мыс Стип-Пойнт и мыс Байрон.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равнины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Центральная низменность.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Большой Водораздельный хребет.</w:t>
      </w:r>
    </w:p>
    <w:p w:rsidR="009C3157" w:rsidRPr="009C3157" w:rsidRDefault="007168AA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вершина</w:t>
      </w:r>
      <w:r w:rsidR="009C3157"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="009C3157"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гора Косцюшко.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реки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Муррей, Дарлинг, Купер-Крик.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озеро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Эйр.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пустыни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Большая Песчаная, Большая пустыня Виктория.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страны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Австралия, Новая Зеландия, Папуа-Новая Гвинея.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города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Веллингтон, Канберра, Порт-Морсби.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Тема ”Антарктида”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океаны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Атлантический, Индийский и Тихий, Южный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Амундсена, Беллинсгаузена, Росса, Уэдделла.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Дрейка.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холодное течение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Западных Ветров.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Петра I.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Антарктический.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крайняя точка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мыс Сифре.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массив Винсон.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вулкан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Эребус.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шельфовый ледник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Росса.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полярные станции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Беллинсгаузен, Восток, Амундсен-Скотт.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Тема ”Южная Америка”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океаны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Атлантический и Тихий.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море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Карибское.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Ла-Плата.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Дрейка и Магелланов.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Гвианское, Бразильское и Наска.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Перуанское, Фолклендское и течение Западных Ветров.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канал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Панамский.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lastRenderedPageBreak/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Огненная Земля, Фолклендские (Мальвинские), Тринидад, Галапагос.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крайние точки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мыс Гальинас, мыс Кабу-Бранку, мыс Фроуэрд, мыс Горн и мыс Париньяс.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равнины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Амазонская, Ла-Платская и Оринокская низменности, Бразильское и Гвианское плоскогорья, Патагонское плато.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Анды.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вершина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гора Аконкагуа.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вулкан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Котопахи.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реки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Амазонка, Мараньон, Укаяли, Риу-Негру, Мадейра, Тапажос, Ориноко, Парана, Парагвай, Уругвай, Сан-Франциску.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озёра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Маракайбо и Титикака.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водопады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Анхель и Игуасу.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пустыня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Атакама.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страны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Аргентина, Боливия, Бразилия, Венесуэла, Гайана, Гвиана, Колумбия, Парагвай, Перу, Уругвай, Чили, Эквадор.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города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Асунсьон, Богота, Бразилиа, Буэнос-Айрес, Джорджтаун, Кайенна, Каракас, Кито, Ла-Пас, Лима, Монтевидео, Сантьяго.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Тема ”Северная Америка”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океаны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Атлантический, Тихий и Северный Ледовитый.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Баффина, Берингово, Бофорта, Карибское, Чукотское.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Аляска, Гудзонов, Калифорнийский, Мексиканский, Святого Лаврентия.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Берингов, Гудзонов, Датский, Девисов, Флоридский, Юкатанский.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Аляскинское, Антильское, Гольфстрим.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Калифорнийское, Лабрадорское.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канал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Панамский.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Алеутские, Баффинова Земля, Ванкувер, Гаити, Гренландия, Канадский Арктический архипелаг, Куба, Ньюфаундленд, Святого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Лаврентия, Ямайка.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Аляска, Калифорния, Лабрадор, Флорида, Юкатан.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крайние точки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мыс Мёрчисон, мыс Марьято, мыс Принца Уэльского, мыс Сент-Чарльз.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равнины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Большой Бассейн, Миссисипская, Приатлантическая и Примексиканская низменности, Великие Центральные равнины.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Аппалачи, Береговой хребет, Береговые хребты, Кордильеры, Мексиканское нагорье, Скалистые горы, Сьерра-Невада.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вершина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гора Мак-Кинли.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вулкан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Орисаба.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реки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Арканзас, Колорадо, Колумбия, Макензи, Миссисипи, Миссури, Огайо, Рио-Гранде, Святого Лаврентия, Юкон.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озёра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Атабаска, Большое Медвежье, Большое Невольничье, Большое Солёное, Верхнее, Виннипег, Гурон, Мичиган, Онтарио, Эри.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водопад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Ниагарский.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страны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Канада, Куба, Мексика, Панама, США.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города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Вашингтон, Гавана, Оттава, Мехико, Панама.</w:t>
      </w:r>
    </w:p>
    <w:p w:rsidR="009C3157" w:rsidRPr="009C3157" w:rsidRDefault="009C3157" w:rsidP="009C3157">
      <w:pPr>
        <w:suppressAutoHyphens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/>
          <w:bCs/>
          <w:iCs/>
          <w:sz w:val="24"/>
          <w:szCs w:val="24"/>
          <w:lang w:val="ru-RU" w:eastAsia="ar-SA" w:bidi="ar-SA"/>
        </w:rPr>
        <w:t>Тема ”Евразия”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океаны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Атлантический, Индийский, Северный Ледовитый, Тихий.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моря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Аравийское, Балтийское, Баренцево, Берингово, Восточно-Китайское, Восточно-Сибирское, Жёлтое, Карское, Норвежское,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Охотское, Северное, Средиземное, Филиппинское, Чёрное, Чукотское, Южно-Китайское, Японское.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заливы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Бенгальский, Бискайский, Персидский.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проливы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Баб-эль-Мандебский, Берингов, Босфор, Гибралтарский, Корейский, Ла-Манш, Малаккский, Ормузский.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тёплые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Куросио, Муссонное, Северо-Атлантическое.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холодные течения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Курило-Камчатское, Сомалийское.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канал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Суэцкий.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Великобритания, Ирландия, Исландия, Калимантан, Кипр, Сахалин, Суматра, Сулавеси, Тайвань, Филиппинские, Шри-Ланка,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lastRenderedPageBreak/>
        <w:t>Ява, Японские.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полуострова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Апеннинский, Аравийский, Индокитай, Индостан, Камчатка, Корея, Крымский, Малакка, Малая Азия, Пиренейский,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Скандинавский, Таймыр.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крайние точки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мыс Челюскин, мыс Пиай, мыс Рока, мыс Дежнева.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равнины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Великая Китайская, Восточно-Европейская (Русская), Декан, Западно-Сибирская, Индо-Гангская низменность,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Месопотамская низменность, Среднесибирское плоскогорье, Туранская низменность.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Альпы, Гималаи, Иранское нагорье, Кавказ, Куньлунь, Памир, Тибетское нагорье (Тибет), Тянь-Шань Уральские.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вершины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гора Джомолунгма (Эверест), гора Монблан.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вулканы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Ключевская Сопка, Кракатау, Фудзияма, Эльбрус.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реки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Амударья, Амур, Брахмапутра, Волга, Ганг, Дунай, Евфрат, Енисей, Инд, Лена, Меконг, Обь, Рейн, Сырдарья, Тигр, Хуанхэ, Янцзы.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озёра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Аральское море, Байкал, Каспийское море, Мёртвое море.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пустыни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Большой Нефуд, Гоби, Каракумы, Руб-эль-Хали, Такла-Макан, Тар.</w:t>
      </w:r>
    </w:p>
    <w:p w:rsidR="007168AA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страны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Бангладеш, Великобритания, Германия, Индия, Индонезия, Иран, Италия, Казахстан, Китай, Монголия, Пакистан, Россия, 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>Саудовская Аравия, Франция, Япония.</w:t>
      </w:r>
    </w:p>
    <w:p w:rsidR="009C3157" w:rsidRPr="009C3157" w:rsidRDefault="009C3157" w:rsidP="009C3157">
      <w:pPr>
        <w:suppressAutoHyphens/>
        <w:spacing w:after="0" w:line="240" w:lineRule="atLeast"/>
        <w:ind w:left="1620" w:hanging="1620"/>
        <w:jc w:val="both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9C3157">
        <w:rPr>
          <w:rFonts w:ascii="Times New Roman" w:hAnsi="Times New Roman"/>
          <w:bCs/>
          <w:iCs/>
          <w:sz w:val="24"/>
          <w:szCs w:val="24"/>
          <w:lang w:val="ru-RU" w:eastAsia="ar-SA" w:bidi="ar-SA"/>
        </w:rPr>
        <w:t>города</w:t>
      </w:r>
      <w:r w:rsidRPr="009C3157">
        <w:rPr>
          <w:rFonts w:ascii="Times New Roman" w:hAnsi="Times New Roman"/>
          <w:bCs/>
          <w:sz w:val="24"/>
          <w:szCs w:val="24"/>
          <w:lang w:val="ru-RU" w:eastAsia="ar-SA" w:bidi="ar-SA"/>
        </w:rPr>
        <w:t>:</w:t>
      </w:r>
      <w:r w:rsidRPr="009C3157">
        <w:rPr>
          <w:rFonts w:ascii="Times New Roman" w:hAnsi="Times New Roman"/>
          <w:sz w:val="24"/>
          <w:szCs w:val="24"/>
          <w:lang w:val="ru-RU" w:eastAsia="ar-SA" w:bidi="ar-SA"/>
        </w:rPr>
        <w:t xml:space="preserve"> Астана, Берлин, Дакка, Дели, Джакарта, Исламабад, Лондон, Москва, Париж, Пекин, Рим, Тегеран, Токио, Улан-Батор, Эр-Рияд.</w:t>
      </w:r>
    </w:p>
    <w:p w:rsidR="00FE795E" w:rsidRPr="00245F6A" w:rsidRDefault="00F07182" w:rsidP="00ED1CF7">
      <w:pPr>
        <w:spacing w:after="0" w:line="240" w:lineRule="atLeas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FontStyle30"/>
          <w:rFonts w:ascii="Times New Roman" w:hAnsi="Times New Roman"/>
          <w:sz w:val="28"/>
          <w:szCs w:val="28"/>
          <w:lang w:val="ru-RU"/>
        </w:rPr>
        <w:t>10</w:t>
      </w:r>
      <w:r w:rsidR="00ED1CF7">
        <w:rPr>
          <w:rStyle w:val="FontStyle30"/>
          <w:rFonts w:ascii="Times New Roman" w:hAnsi="Times New Roman"/>
          <w:sz w:val="28"/>
          <w:szCs w:val="28"/>
          <w:lang w:val="ru-RU"/>
        </w:rPr>
        <w:t xml:space="preserve">. </w:t>
      </w:r>
      <w:r w:rsidR="00FE795E" w:rsidRPr="00245F6A">
        <w:rPr>
          <w:rFonts w:ascii="Times New Roman" w:hAnsi="Times New Roman"/>
          <w:b/>
          <w:bCs/>
          <w:sz w:val="28"/>
          <w:szCs w:val="28"/>
          <w:lang w:val="ru-RU"/>
        </w:rPr>
        <w:t>Критерии оценки учебной деятельности по географии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ab/>
        <w:t xml:space="preserve"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</w:t>
      </w: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t>дифференцированный подход к организации работы.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pacing w:val="1"/>
          <w:sz w:val="24"/>
          <w:szCs w:val="24"/>
          <w:lang w:val="ru-RU"/>
        </w:rPr>
      </w:pPr>
    </w:p>
    <w:p w:rsidR="00FE795E" w:rsidRPr="00245F6A" w:rsidRDefault="00FE795E" w:rsidP="00FE795E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Устный ответ.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Оценка "5"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ставится, если ученик: </w:t>
      </w:r>
    </w:p>
    <w:p w:rsidR="00FE795E" w:rsidRPr="00245F6A" w:rsidRDefault="006B374F" w:rsidP="006B374F">
      <w:pPr>
        <w:pStyle w:val="ac"/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  1.   </w:t>
      </w:r>
      <w:r w:rsidR="00FE795E" w:rsidRPr="00245F6A">
        <w:rPr>
          <w:rFonts w:ascii="Times New Roman" w:hAnsi="Times New Roman" w:cs="Times New Roman"/>
          <w:sz w:val="24"/>
          <w:szCs w:val="24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FE795E" w:rsidRPr="00245F6A" w:rsidRDefault="006B374F" w:rsidP="006B374F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2.   </w:t>
      </w:r>
      <w:r w:rsidR="00FE795E" w:rsidRPr="00245F6A">
        <w:rPr>
          <w:rFonts w:ascii="Times New Roman" w:hAnsi="Times New Roman"/>
          <w:sz w:val="24"/>
          <w:szCs w:val="24"/>
          <w:lang w:val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FE795E" w:rsidRPr="00245F6A" w:rsidRDefault="006B374F" w:rsidP="006B374F">
      <w:pPr>
        <w:pStyle w:val="ac"/>
        <w:numPr>
          <w:ilvl w:val="0"/>
          <w:numId w:val="1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   </w:t>
      </w:r>
      <w:r w:rsidR="00FE795E" w:rsidRPr="00245F6A">
        <w:rPr>
          <w:rFonts w:ascii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E795E" w:rsidRPr="00245F6A" w:rsidRDefault="006B374F" w:rsidP="006B374F">
      <w:pPr>
        <w:pStyle w:val="ac"/>
        <w:numPr>
          <w:ilvl w:val="0"/>
          <w:numId w:val="1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 Х</w:t>
      </w:r>
      <w:r w:rsidR="00FE795E" w:rsidRPr="00245F6A">
        <w:rPr>
          <w:rFonts w:ascii="Times New Roman" w:hAnsi="Times New Roman" w:cs="Times New Roman"/>
          <w:sz w:val="24"/>
          <w:szCs w:val="24"/>
        </w:rPr>
        <w:t>орошее знание карты и использование ее, верное решение географических задач.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b/>
          <w:bCs/>
          <w:sz w:val="24"/>
          <w:szCs w:val="24"/>
        </w:rPr>
        <w:t>Оценка "4"</w:t>
      </w:r>
      <w:r w:rsidRPr="00245F6A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E795E" w:rsidRPr="00245F6A" w:rsidRDefault="00FE795E" w:rsidP="006B374F">
      <w:pPr>
        <w:pStyle w:val="ac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</w:t>
      </w:r>
      <w:r w:rsidRPr="00245F6A">
        <w:rPr>
          <w:rFonts w:ascii="Times New Roman" w:hAnsi="Times New Roman" w:cs="Times New Roman"/>
          <w:sz w:val="24"/>
          <w:szCs w:val="24"/>
        </w:rPr>
        <w:lastRenderedPageBreak/>
        <w:t xml:space="preserve">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FE795E" w:rsidRPr="00245F6A" w:rsidRDefault="00FE795E" w:rsidP="006B374F">
      <w:pPr>
        <w:pStyle w:val="ac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FE795E" w:rsidRPr="00245F6A" w:rsidRDefault="00FE795E" w:rsidP="006B374F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В основном правильно даны определения понятий и использованы научные термины; </w:t>
      </w:r>
    </w:p>
    <w:p w:rsidR="00FE795E" w:rsidRPr="00245F6A" w:rsidRDefault="00FE795E" w:rsidP="006B374F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FE795E" w:rsidRPr="00245F6A" w:rsidRDefault="00FE795E" w:rsidP="006B374F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Наличие неточностей в изложении географического материала; </w:t>
      </w:r>
    </w:p>
    <w:p w:rsidR="00FE795E" w:rsidRPr="00245F6A" w:rsidRDefault="00FE795E" w:rsidP="006B374F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E795E" w:rsidRPr="00245F6A" w:rsidRDefault="00FE795E" w:rsidP="006B374F">
      <w:pPr>
        <w:pStyle w:val="a5"/>
        <w:numPr>
          <w:ilvl w:val="0"/>
          <w:numId w:val="2"/>
        </w:numPr>
        <w:spacing w:before="0" w:beforeAutospacing="0" w:after="0" w:afterAutospacing="0" w:line="240" w:lineRule="atLeast"/>
        <w:ind w:left="0"/>
      </w:pPr>
      <w:r w:rsidRPr="00245F6A">
        <w:t>Связное и последовательное изложение; при помощи наводящих вопросов учителя восполняются сделанные пропуски;</w:t>
      </w:r>
    </w:p>
    <w:p w:rsidR="00FE795E" w:rsidRPr="00245F6A" w:rsidRDefault="00FE795E" w:rsidP="006B374F">
      <w:pPr>
        <w:pStyle w:val="a5"/>
        <w:numPr>
          <w:ilvl w:val="0"/>
          <w:numId w:val="2"/>
        </w:numPr>
        <w:spacing w:before="0" w:beforeAutospacing="0" w:after="0" w:afterAutospacing="0" w:line="240" w:lineRule="atLeast"/>
        <w:ind w:left="0"/>
      </w:pPr>
      <w:r w:rsidRPr="00245F6A">
        <w:t>Наличие конкретных представлений и элементарных реальных понятий изучаемых географических явлений;</w:t>
      </w:r>
    </w:p>
    <w:p w:rsidR="00FE795E" w:rsidRPr="00245F6A" w:rsidRDefault="00FE795E" w:rsidP="006B374F">
      <w:pPr>
        <w:pStyle w:val="a5"/>
        <w:numPr>
          <w:ilvl w:val="0"/>
          <w:numId w:val="2"/>
        </w:numPr>
        <w:spacing w:before="0" w:beforeAutospacing="0" w:after="0" w:afterAutospacing="0" w:line="240" w:lineRule="atLeast"/>
        <w:ind w:left="0"/>
      </w:pPr>
      <w:r w:rsidRPr="00245F6A">
        <w:t>Понимание основных географических взаимосвязей;</w:t>
      </w:r>
    </w:p>
    <w:p w:rsidR="00FE795E" w:rsidRPr="00245F6A" w:rsidRDefault="00FE795E" w:rsidP="006B374F">
      <w:pPr>
        <w:pStyle w:val="a5"/>
        <w:numPr>
          <w:ilvl w:val="0"/>
          <w:numId w:val="2"/>
        </w:numPr>
        <w:spacing w:before="0" w:beforeAutospacing="0" w:after="0" w:afterAutospacing="0" w:line="240" w:lineRule="atLeast"/>
        <w:ind w:left="0"/>
      </w:pPr>
      <w:r w:rsidRPr="00245F6A">
        <w:t>Знание карты и умение ей пользоваться;</w:t>
      </w:r>
    </w:p>
    <w:p w:rsidR="00FE795E" w:rsidRPr="00245F6A" w:rsidRDefault="00FE795E" w:rsidP="006B374F">
      <w:pPr>
        <w:numPr>
          <w:ilvl w:val="0"/>
          <w:numId w:val="2"/>
        </w:numPr>
        <w:spacing w:after="0" w:line="240" w:lineRule="atLeast"/>
        <w:ind w:left="0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При решении географических задач сделаны второстепенные ошибки.</w:t>
      </w:r>
    </w:p>
    <w:p w:rsidR="00FE795E" w:rsidRPr="00245F6A" w:rsidRDefault="00FE795E" w:rsidP="00FE795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FE795E" w:rsidRPr="00245F6A" w:rsidRDefault="00FE795E" w:rsidP="00FE795E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Оценка "3"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ставится, если ученик: </w:t>
      </w:r>
    </w:p>
    <w:p w:rsidR="00FE795E" w:rsidRPr="00245F6A" w:rsidRDefault="006B374F" w:rsidP="006B374F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795E" w:rsidRPr="00245F6A">
        <w:rPr>
          <w:rFonts w:ascii="Times New Roman" w:hAnsi="Times New Roman"/>
          <w:sz w:val="24"/>
          <w:szCs w:val="24"/>
          <w:lang w:val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FE795E" w:rsidRPr="00245F6A" w:rsidRDefault="006B374F" w:rsidP="006B374F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795E" w:rsidRPr="00245F6A">
        <w:rPr>
          <w:rFonts w:ascii="Times New Roman" w:hAnsi="Times New Roman"/>
          <w:sz w:val="24"/>
          <w:szCs w:val="24"/>
          <w:lang w:val="ru-RU"/>
        </w:rPr>
        <w:t xml:space="preserve">Материал излагает несистематизированно, фрагментарно, не всегда последовательно; </w:t>
      </w:r>
    </w:p>
    <w:p w:rsidR="00FE795E" w:rsidRPr="00245F6A" w:rsidRDefault="006B374F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  </w:t>
      </w:r>
      <w:r w:rsidR="00FE795E" w:rsidRPr="00245F6A">
        <w:rPr>
          <w:rFonts w:ascii="Times New Roman" w:hAnsi="Times New Roman" w:cs="Times New Roman"/>
          <w:sz w:val="24"/>
          <w:szCs w:val="24"/>
        </w:rPr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FE795E" w:rsidRPr="00245F6A" w:rsidRDefault="00FE795E" w:rsidP="006B374F">
      <w:pPr>
        <w:pStyle w:val="ac"/>
        <w:numPr>
          <w:ilvl w:val="0"/>
          <w:numId w:val="3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FE795E" w:rsidRPr="00245F6A" w:rsidRDefault="00FE795E" w:rsidP="00FE795E">
      <w:pPr>
        <w:pStyle w:val="ac"/>
        <w:spacing w:line="240" w:lineRule="atLea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b/>
          <w:bCs/>
          <w:sz w:val="24"/>
          <w:szCs w:val="24"/>
        </w:rPr>
        <w:t>Оценка "2"</w:t>
      </w:r>
      <w:r w:rsidRPr="00245F6A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E795E" w:rsidRPr="00245F6A" w:rsidRDefault="00FE795E" w:rsidP="006B374F">
      <w:pPr>
        <w:pStyle w:val="ac"/>
        <w:numPr>
          <w:ilvl w:val="0"/>
          <w:numId w:val="4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Не усвоил и не раскрыл основное содержание материала; </w:t>
      </w:r>
    </w:p>
    <w:p w:rsidR="00FE795E" w:rsidRPr="00245F6A" w:rsidRDefault="00FE795E" w:rsidP="006B374F">
      <w:pPr>
        <w:pStyle w:val="ac"/>
        <w:numPr>
          <w:ilvl w:val="0"/>
          <w:numId w:val="4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Не делает выводов и обобщений. </w:t>
      </w:r>
    </w:p>
    <w:p w:rsidR="00FE795E" w:rsidRPr="00245F6A" w:rsidRDefault="00FE795E" w:rsidP="006B374F">
      <w:pPr>
        <w:pStyle w:val="ac"/>
        <w:numPr>
          <w:ilvl w:val="0"/>
          <w:numId w:val="4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FE795E" w:rsidRPr="00245F6A" w:rsidRDefault="00FE795E" w:rsidP="006B374F">
      <w:pPr>
        <w:pStyle w:val="ac"/>
        <w:numPr>
          <w:ilvl w:val="0"/>
          <w:numId w:val="4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FE795E" w:rsidRPr="00245F6A" w:rsidRDefault="00FE795E" w:rsidP="006B374F">
      <w:pPr>
        <w:pStyle w:val="ac"/>
        <w:numPr>
          <w:ilvl w:val="0"/>
          <w:numId w:val="4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FE795E" w:rsidRPr="00245F6A" w:rsidRDefault="00FE795E" w:rsidP="006B374F">
      <w:pPr>
        <w:pStyle w:val="ac"/>
        <w:numPr>
          <w:ilvl w:val="0"/>
          <w:numId w:val="4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lastRenderedPageBreak/>
        <w:t>Имеются грубые ошибки  в использовании карты.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b/>
          <w:bCs/>
          <w:sz w:val="24"/>
          <w:szCs w:val="24"/>
        </w:rPr>
        <w:t>Оценка "1"</w:t>
      </w:r>
      <w:r w:rsidRPr="00245F6A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E795E" w:rsidRPr="00245F6A" w:rsidRDefault="00FE795E" w:rsidP="006B374F">
      <w:pPr>
        <w:pStyle w:val="ac"/>
        <w:numPr>
          <w:ilvl w:val="0"/>
          <w:numId w:val="5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Не может ответить ни на один из поставленных вопросов; </w:t>
      </w:r>
    </w:p>
    <w:p w:rsidR="00FE795E" w:rsidRPr="00245F6A" w:rsidRDefault="00FE795E" w:rsidP="006B374F">
      <w:pPr>
        <w:pStyle w:val="ac"/>
        <w:numPr>
          <w:ilvl w:val="0"/>
          <w:numId w:val="5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Полностью не усвоил материал. 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 xml:space="preserve">Примечание. 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Оценка самостоятельных письменных и контрольных работ.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b/>
          <w:bCs/>
          <w:sz w:val="24"/>
          <w:szCs w:val="24"/>
        </w:rPr>
        <w:t>Оценка "5"</w:t>
      </w:r>
      <w:r w:rsidRPr="00245F6A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E795E" w:rsidRPr="00245F6A" w:rsidRDefault="00FE795E" w:rsidP="006B374F">
      <w:pPr>
        <w:pStyle w:val="ac"/>
        <w:numPr>
          <w:ilvl w:val="0"/>
          <w:numId w:val="6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выполнил работу без ошибок и недочетов; </w:t>
      </w:r>
    </w:p>
    <w:p w:rsidR="00FE795E" w:rsidRPr="00245F6A" w:rsidRDefault="00FE795E" w:rsidP="006B374F">
      <w:pPr>
        <w:pStyle w:val="ac"/>
        <w:numPr>
          <w:ilvl w:val="0"/>
          <w:numId w:val="6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допустил не более одного недочета. 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Оценка "4"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ставится, если ученик выполнил работу полностью, но допустил в ней: </w:t>
      </w:r>
    </w:p>
    <w:p w:rsidR="00FE795E" w:rsidRPr="00245F6A" w:rsidRDefault="00FE795E" w:rsidP="006B374F">
      <w:pPr>
        <w:pStyle w:val="ac"/>
        <w:numPr>
          <w:ilvl w:val="0"/>
          <w:numId w:val="7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не более одной негрубой ошибки и одного недочета; </w:t>
      </w:r>
    </w:p>
    <w:p w:rsidR="00FE795E" w:rsidRPr="00245F6A" w:rsidRDefault="00FE795E" w:rsidP="006B374F">
      <w:pPr>
        <w:pStyle w:val="ac"/>
        <w:numPr>
          <w:ilvl w:val="0"/>
          <w:numId w:val="7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или не более двух недочетов. 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Оценка "3"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 ставится, если ученик правильно выполнил не менее половины работы или допустил: </w:t>
      </w:r>
    </w:p>
    <w:p w:rsidR="00FE795E" w:rsidRPr="00245F6A" w:rsidRDefault="00FE795E" w:rsidP="006B374F">
      <w:pPr>
        <w:pStyle w:val="ac"/>
        <w:numPr>
          <w:ilvl w:val="0"/>
          <w:numId w:val="8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не более двух грубых ошибок; </w:t>
      </w:r>
    </w:p>
    <w:p w:rsidR="00FE795E" w:rsidRPr="00245F6A" w:rsidRDefault="00FE795E" w:rsidP="006B374F">
      <w:pPr>
        <w:pStyle w:val="ac"/>
        <w:numPr>
          <w:ilvl w:val="0"/>
          <w:numId w:val="8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или не более одной грубой и одной негрубой ошибки и одного недочета; </w:t>
      </w:r>
    </w:p>
    <w:p w:rsidR="00FE795E" w:rsidRPr="00245F6A" w:rsidRDefault="00FE795E" w:rsidP="006B374F">
      <w:pPr>
        <w:pStyle w:val="ac"/>
        <w:numPr>
          <w:ilvl w:val="0"/>
          <w:numId w:val="8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или не более двух-трех негрубых ошибок; </w:t>
      </w:r>
    </w:p>
    <w:p w:rsidR="00FE795E" w:rsidRPr="00245F6A" w:rsidRDefault="00FE795E" w:rsidP="006B374F">
      <w:pPr>
        <w:pStyle w:val="ac"/>
        <w:numPr>
          <w:ilvl w:val="0"/>
          <w:numId w:val="8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или одной негрубой ошибки и трех недочетов; </w:t>
      </w:r>
    </w:p>
    <w:p w:rsidR="00FE795E" w:rsidRPr="00245F6A" w:rsidRDefault="00FE795E" w:rsidP="006B374F">
      <w:pPr>
        <w:pStyle w:val="ac"/>
        <w:numPr>
          <w:ilvl w:val="0"/>
          <w:numId w:val="8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или при отсутствии ошибок, но при наличии четырех-пяти недочетов. 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b/>
          <w:bCs/>
          <w:sz w:val="24"/>
          <w:szCs w:val="24"/>
        </w:rPr>
        <w:t>Оценка "2"</w:t>
      </w:r>
      <w:r w:rsidRPr="00245F6A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E795E" w:rsidRPr="00245F6A" w:rsidRDefault="00FE795E" w:rsidP="006B374F">
      <w:pPr>
        <w:pStyle w:val="ac"/>
        <w:numPr>
          <w:ilvl w:val="0"/>
          <w:numId w:val="9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FE795E" w:rsidRPr="00245F6A" w:rsidRDefault="00FE795E" w:rsidP="006B374F">
      <w:pPr>
        <w:pStyle w:val="ac"/>
        <w:numPr>
          <w:ilvl w:val="0"/>
          <w:numId w:val="9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или если правильно выполнил менее половины работы. 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b/>
          <w:bCs/>
          <w:sz w:val="24"/>
          <w:szCs w:val="24"/>
        </w:rPr>
        <w:t>Оценка "1"</w:t>
      </w:r>
      <w:r w:rsidRPr="00245F6A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FE795E" w:rsidRPr="00245F6A" w:rsidRDefault="00FE795E" w:rsidP="006B374F">
      <w:pPr>
        <w:pStyle w:val="ac"/>
        <w:numPr>
          <w:ilvl w:val="0"/>
          <w:numId w:val="10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не приступал к выполнению работы; </w:t>
      </w:r>
    </w:p>
    <w:p w:rsidR="00FE795E" w:rsidRPr="00245F6A" w:rsidRDefault="00FE795E" w:rsidP="006B374F">
      <w:pPr>
        <w:pStyle w:val="ac"/>
        <w:numPr>
          <w:ilvl w:val="0"/>
          <w:numId w:val="10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или правильно выполнил не более 10 % всех заданий. 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45F6A">
        <w:rPr>
          <w:rFonts w:ascii="Times New Roman" w:hAnsi="Times New Roman"/>
          <w:b/>
          <w:bCs/>
          <w:sz w:val="24"/>
          <w:szCs w:val="24"/>
        </w:rPr>
        <w:t xml:space="preserve">Примечание. </w:t>
      </w:r>
    </w:p>
    <w:p w:rsidR="00FE795E" w:rsidRPr="00245F6A" w:rsidRDefault="00FE795E" w:rsidP="006B374F">
      <w:pPr>
        <w:pStyle w:val="ac"/>
        <w:numPr>
          <w:ilvl w:val="0"/>
          <w:numId w:val="11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FE795E" w:rsidRPr="00245F6A" w:rsidRDefault="00FE795E" w:rsidP="006B374F">
      <w:pPr>
        <w:pStyle w:val="ac"/>
        <w:numPr>
          <w:ilvl w:val="0"/>
          <w:numId w:val="11"/>
        </w:numPr>
        <w:spacing w:after="0" w:line="240" w:lineRule="atLeast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F6A">
        <w:rPr>
          <w:rFonts w:ascii="Times New Roman" w:hAnsi="Times New Roman" w:cs="Times New Roman"/>
          <w:sz w:val="24"/>
          <w:szCs w:val="24"/>
        </w:rPr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</w:rPr>
        <w:t> </w:t>
      </w:r>
    </w:p>
    <w:p w:rsidR="00FE795E" w:rsidRPr="00245F6A" w:rsidRDefault="00FE795E" w:rsidP="00FE795E">
      <w:pPr>
        <w:pStyle w:val="FR1"/>
        <w:spacing w:before="0" w:line="240" w:lineRule="atLeast"/>
        <w:ind w:left="0" w:right="0"/>
        <w:rPr>
          <w:sz w:val="24"/>
          <w:szCs w:val="24"/>
        </w:rPr>
      </w:pPr>
      <w:r w:rsidRPr="00245F6A">
        <w:rPr>
          <w:sz w:val="24"/>
          <w:szCs w:val="24"/>
        </w:rPr>
        <w:t>Критерии выставления оценок за проверочные тесты.</w:t>
      </w:r>
    </w:p>
    <w:p w:rsidR="00FE795E" w:rsidRPr="00245F6A" w:rsidRDefault="00FE795E" w:rsidP="00FE795E">
      <w:pPr>
        <w:pStyle w:val="FR1"/>
        <w:spacing w:before="0" w:line="240" w:lineRule="atLeast"/>
        <w:ind w:left="0" w:right="0"/>
        <w:jc w:val="left"/>
        <w:rPr>
          <w:b w:val="0"/>
          <w:bCs/>
          <w:sz w:val="24"/>
          <w:szCs w:val="24"/>
        </w:rPr>
      </w:pPr>
    </w:p>
    <w:p w:rsidR="00FE795E" w:rsidRPr="00245F6A" w:rsidRDefault="00FE795E" w:rsidP="006B374F">
      <w:pPr>
        <w:pStyle w:val="FR1"/>
        <w:numPr>
          <w:ilvl w:val="0"/>
          <w:numId w:val="25"/>
        </w:numPr>
        <w:spacing w:before="0" w:line="240" w:lineRule="atLeast"/>
        <w:ind w:left="0" w:right="0"/>
        <w:jc w:val="left"/>
        <w:rPr>
          <w:b w:val="0"/>
          <w:bCs/>
          <w:sz w:val="24"/>
          <w:szCs w:val="24"/>
        </w:rPr>
      </w:pPr>
      <w:r w:rsidRPr="00245F6A">
        <w:rPr>
          <w:b w:val="0"/>
          <w:sz w:val="24"/>
          <w:szCs w:val="24"/>
        </w:rPr>
        <w:t xml:space="preserve">Критерии выставления оценок за тест, состоящий из </w:t>
      </w:r>
      <w:r w:rsidRPr="00245F6A">
        <w:rPr>
          <w:sz w:val="24"/>
          <w:szCs w:val="24"/>
        </w:rPr>
        <w:t>10 вопросов.</w:t>
      </w:r>
    </w:p>
    <w:p w:rsidR="00FE795E" w:rsidRPr="00245F6A" w:rsidRDefault="00FE795E" w:rsidP="006B374F">
      <w:pPr>
        <w:pStyle w:val="FR1"/>
        <w:numPr>
          <w:ilvl w:val="0"/>
          <w:numId w:val="12"/>
        </w:numPr>
        <w:spacing w:before="0" w:line="240" w:lineRule="atLeast"/>
        <w:ind w:left="0" w:right="0"/>
        <w:jc w:val="left"/>
        <w:rPr>
          <w:b w:val="0"/>
          <w:bCs/>
          <w:sz w:val="24"/>
          <w:szCs w:val="24"/>
        </w:rPr>
      </w:pPr>
      <w:r w:rsidRPr="00245F6A">
        <w:rPr>
          <w:b w:val="0"/>
          <w:sz w:val="24"/>
          <w:szCs w:val="24"/>
        </w:rPr>
        <w:t>Время выполнения работы: 10 мин.</w:t>
      </w:r>
    </w:p>
    <w:p w:rsidR="00FE795E" w:rsidRPr="00245F6A" w:rsidRDefault="00FE795E" w:rsidP="006B374F">
      <w:pPr>
        <w:pStyle w:val="FR1"/>
        <w:numPr>
          <w:ilvl w:val="0"/>
          <w:numId w:val="12"/>
        </w:numPr>
        <w:spacing w:before="0" w:line="240" w:lineRule="atLeast"/>
        <w:ind w:left="0" w:right="0"/>
        <w:jc w:val="left"/>
        <w:rPr>
          <w:b w:val="0"/>
          <w:bCs/>
          <w:sz w:val="24"/>
          <w:szCs w:val="24"/>
        </w:rPr>
      </w:pPr>
      <w:r w:rsidRPr="00245F6A">
        <w:rPr>
          <w:b w:val="0"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FE795E" w:rsidRPr="00245F6A" w:rsidRDefault="00FE795E" w:rsidP="006B374F">
      <w:pPr>
        <w:pStyle w:val="FR1"/>
        <w:numPr>
          <w:ilvl w:val="0"/>
          <w:numId w:val="25"/>
        </w:numPr>
        <w:spacing w:before="0" w:line="240" w:lineRule="atLeast"/>
        <w:ind w:left="0" w:right="0"/>
        <w:jc w:val="left"/>
        <w:rPr>
          <w:sz w:val="24"/>
          <w:szCs w:val="24"/>
        </w:rPr>
      </w:pPr>
      <w:r w:rsidRPr="00245F6A">
        <w:rPr>
          <w:b w:val="0"/>
          <w:sz w:val="24"/>
          <w:szCs w:val="24"/>
        </w:rPr>
        <w:t xml:space="preserve">Критерии выставления оценок за тест, состоящий из </w:t>
      </w:r>
      <w:r w:rsidRPr="00245F6A">
        <w:rPr>
          <w:sz w:val="24"/>
          <w:szCs w:val="24"/>
        </w:rPr>
        <w:t>20 вопросов.</w:t>
      </w:r>
    </w:p>
    <w:p w:rsidR="00FE795E" w:rsidRPr="00245F6A" w:rsidRDefault="00FE795E" w:rsidP="006B374F">
      <w:pPr>
        <w:pStyle w:val="FR1"/>
        <w:numPr>
          <w:ilvl w:val="0"/>
          <w:numId w:val="13"/>
        </w:numPr>
        <w:spacing w:before="0" w:line="240" w:lineRule="atLeast"/>
        <w:ind w:left="0" w:right="0"/>
        <w:jc w:val="left"/>
        <w:rPr>
          <w:b w:val="0"/>
          <w:bCs/>
          <w:sz w:val="24"/>
          <w:szCs w:val="24"/>
        </w:rPr>
      </w:pPr>
      <w:r w:rsidRPr="00245F6A">
        <w:rPr>
          <w:b w:val="0"/>
          <w:sz w:val="24"/>
          <w:szCs w:val="24"/>
        </w:rPr>
        <w:t>Время выполнения работы: 20 мин.</w:t>
      </w:r>
    </w:p>
    <w:p w:rsidR="00FE795E" w:rsidRPr="00245F6A" w:rsidRDefault="00FE795E" w:rsidP="006B374F">
      <w:pPr>
        <w:pStyle w:val="FR1"/>
        <w:numPr>
          <w:ilvl w:val="0"/>
          <w:numId w:val="13"/>
        </w:numPr>
        <w:spacing w:before="0" w:line="240" w:lineRule="atLeast"/>
        <w:ind w:left="0" w:right="0"/>
        <w:jc w:val="left"/>
        <w:rPr>
          <w:b w:val="0"/>
          <w:bCs/>
          <w:sz w:val="24"/>
          <w:szCs w:val="24"/>
        </w:rPr>
      </w:pPr>
      <w:r w:rsidRPr="00245F6A">
        <w:rPr>
          <w:b w:val="0"/>
          <w:sz w:val="24"/>
          <w:szCs w:val="24"/>
        </w:rPr>
        <w:t>Оценка «5» - 20 правильных ответов, «4» - 15-19, «3» - 10-14, «2» - менее 10 правильных ответов.</w:t>
      </w:r>
    </w:p>
    <w:p w:rsidR="00FE795E" w:rsidRPr="00245F6A" w:rsidRDefault="00FE795E" w:rsidP="00FE795E">
      <w:pPr>
        <w:pStyle w:val="a5"/>
        <w:spacing w:before="0" w:beforeAutospacing="0" w:after="0" w:afterAutospacing="0" w:line="240" w:lineRule="atLeast"/>
        <w:jc w:val="center"/>
        <w:rPr>
          <w:b/>
          <w:bCs/>
        </w:rPr>
      </w:pPr>
      <w:r w:rsidRPr="00245F6A">
        <w:rPr>
          <w:b/>
          <w:bCs/>
        </w:rPr>
        <w:t>Оценка качества выполнения</w:t>
      </w:r>
    </w:p>
    <w:p w:rsidR="00FE795E" w:rsidRPr="00245F6A" w:rsidRDefault="00FE795E" w:rsidP="00FE795E">
      <w:pPr>
        <w:pStyle w:val="a5"/>
        <w:spacing w:before="0" w:beforeAutospacing="0" w:after="0" w:afterAutospacing="0" w:line="240" w:lineRule="atLeast"/>
        <w:jc w:val="center"/>
        <w:rPr>
          <w:b/>
          <w:bCs/>
        </w:rPr>
      </w:pPr>
      <w:r w:rsidRPr="00245F6A">
        <w:rPr>
          <w:b/>
          <w:bCs/>
        </w:rPr>
        <w:t>практических и самостоятельных работ по географии.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Отметка "5"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35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5"/>
          <w:sz w:val="24"/>
          <w:szCs w:val="24"/>
          <w:lang w:val="ru-RU"/>
        </w:rPr>
        <w:t xml:space="preserve"> Практическая или самостоятельная работа выполнена в </w:t>
      </w:r>
      <w:r w:rsidRPr="00245F6A">
        <w:rPr>
          <w:rFonts w:ascii="Times New Roman" w:hAnsi="Times New Roman"/>
          <w:sz w:val="24"/>
          <w:szCs w:val="24"/>
          <w:lang w:val="ru-RU"/>
        </w:rPr>
        <w:t>полном объеме с соблюдением необходимой последовательно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245F6A">
        <w:rPr>
          <w:rFonts w:ascii="Times New Roman" w:hAnsi="Times New Roman"/>
          <w:spacing w:val="4"/>
          <w:sz w:val="24"/>
          <w:szCs w:val="24"/>
          <w:lang w:val="ru-RU"/>
        </w:rPr>
        <w:t>знаний, показали необходимые для проведения практических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 xml:space="preserve">и самостоятельных работ теоретические знания, практические </w:t>
      </w:r>
      <w:r w:rsidRPr="00245F6A">
        <w:rPr>
          <w:rFonts w:ascii="Times New Roman" w:hAnsi="Times New Roman"/>
          <w:spacing w:val="3"/>
          <w:sz w:val="24"/>
          <w:szCs w:val="24"/>
          <w:lang w:val="ru-RU"/>
        </w:rPr>
        <w:t>умения и навыки.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33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t xml:space="preserve">Работа оформлена аккуратно, в оптимальной для фиксации 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>результатов форме.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33"/>
        <w:jc w:val="both"/>
        <w:rPr>
          <w:rFonts w:ascii="Times New Roman" w:hAnsi="Times New Roman"/>
          <w:spacing w:val="2"/>
          <w:sz w:val="24"/>
          <w:szCs w:val="24"/>
          <w:lang w:val="ru-RU"/>
        </w:rPr>
      </w:pPr>
      <w:r w:rsidRPr="00245F6A">
        <w:rPr>
          <w:rFonts w:ascii="Times New Roman" w:hAnsi="Times New Roman"/>
          <w:sz w:val="24"/>
          <w:szCs w:val="24"/>
          <w:lang w:val="ru-RU"/>
        </w:rPr>
        <w:t>Форма фиксации материалов может быть предложена учи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2"/>
          <w:sz w:val="24"/>
          <w:szCs w:val="24"/>
          <w:lang w:val="ru-RU"/>
        </w:rPr>
        <w:t>телем или выбрана самими учащимися.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3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795E" w:rsidRPr="00245F6A" w:rsidRDefault="00FE795E" w:rsidP="00FE795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 xml:space="preserve">  Отметка «4»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lastRenderedPageBreak/>
        <w:t>Практическая или самостоятельная работа выполнена уча</w:t>
      </w: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z w:val="24"/>
          <w:szCs w:val="24"/>
          <w:lang w:val="ru-RU"/>
        </w:rPr>
        <w:t>щимися в полном объеме и самостоятельно.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28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-2"/>
          <w:sz w:val="24"/>
          <w:szCs w:val="24"/>
          <w:lang w:val="ru-RU"/>
        </w:rPr>
        <w:t xml:space="preserve">Допускается отклонение от необходимой последовательности </w:t>
      </w:r>
      <w:r w:rsidRPr="00245F6A">
        <w:rPr>
          <w:rFonts w:ascii="Times New Roman" w:hAnsi="Times New Roman"/>
          <w:sz w:val="24"/>
          <w:szCs w:val="24"/>
          <w:lang w:val="ru-RU"/>
        </w:rPr>
        <w:t>выполнения, не влияющее на правильность конечного резуль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2"/>
          <w:sz w:val="24"/>
          <w:szCs w:val="24"/>
          <w:lang w:val="ru-RU"/>
        </w:rPr>
        <w:t>тата (перестановка пунктов типового плана при характеристи</w:t>
      </w:r>
      <w:r w:rsidRPr="00245F6A">
        <w:rPr>
          <w:rFonts w:ascii="Times New Roman" w:hAnsi="Times New Roman"/>
          <w:spacing w:val="2"/>
          <w:sz w:val="24"/>
          <w:szCs w:val="24"/>
          <w:lang w:val="ru-RU"/>
        </w:rPr>
        <w:softHyphen/>
        <w:t>ке отдельных территорий или стран и т.д.).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33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5"/>
          <w:sz w:val="24"/>
          <w:szCs w:val="24"/>
          <w:lang w:val="ru-RU"/>
        </w:rPr>
        <w:t xml:space="preserve">Использованы указанные учителем источники знаний, </w:t>
      </w:r>
      <w:r w:rsidRPr="00245F6A">
        <w:rPr>
          <w:rFonts w:ascii="Times New Roman" w:hAnsi="Times New Roman"/>
          <w:spacing w:val="3"/>
          <w:sz w:val="24"/>
          <w:szCs w:val="24"/>
          <w:lang w:val="ru-RU"/>
        </w:rPr>
        <w:t>включая страницы атласа, таблицы из приложения к учебни</w:t>
      </w:r>
      <w:r w:rsidRPr="00245F6A">
        <w:rPr>
          <w:rFonts w:ascii="Times New Roman" w:hAnsi="Times New Roman"/>
          <w:spacing w:val="3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2"/>
          <w:sz w:val="24"/>
          <w:szCs w:val="24"/>
          <w:lang w:val="ru-RU"/>
        </w:rPr>
        <w:t xml:space="preserve">ку, страницы из статистических сборников. Работа показала 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>знание основного теоретического материала и овладение уме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t>ниями, необходимыми для самостоятельного выполнения ра</w:t>
      </w: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-5"/>
          <w:sz w:val="24"/>
          <w:szCs w:val="24"/>
          <w:lang w:val="ru-RU"/>
        </w:rPr>
        <w:t>боты.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30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>Допускаются неточности и небрежность в оформлении ре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softHyphen/>
        <w:t>зультатов работы.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E795E" w:rsidRPr="00245F6A" w:rsidRDefault="00FE795E" w:rsidP="00FE795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Отметка "3"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35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t xml:space="preserve">Практическая работа выполнена и оформлена учащимися с 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>помощью учителя или хорошо подготовленных и уже выпол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3"/>
          <w:sz w:val="24"/>
          <w:szCs w:val="24"/>
          <w:lang w:val="ru-RU"/>
        </w:rPr>
        <w:t>нивших на "отлично" данную работу учащихся. На выполне</w:t>
      </w:r>
      <w:r w:rsidRPr="00245F6A">
        <w:rPr>
          <w:rFonts w:ascii="Times New Roman" w:hAnsi="Times New Roman"/>
          <w:spacing w:val="3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 xml:space="preserve">ние работы затрачено много времени (можно дать возможность </w:t>
      </w:r>
      <w:r w:rsidRPr="00245F6A">
        <w:rPr>
          <w:rFonts w:ascii="Times New Roman" w:hAnsi="Times New Roman"/>
          <w:sz w:val="24"/>
          <w:szCs w:val="24"/>
          <w:lang w:val="ru-RU"/>
        </w:rPr>
        <w:t>доделать работу дома). Учащиеся показали знания теоретиче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  <w:t>ского материала, но испытывали затруднения при самостоя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t>тельной работе с картами атласа, статистическими материала</w:t>
      </w: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softHyphen/>
        <w:t>ми, географическими инструментами.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E795E" w:rsidRPr="00245F6A" w:rsidRDefault="00FE795E" w:rsidP="00FE795E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Отметка "2"</w:t>
      </w:r>
    </w:p>
    <w:p w:rsidR="00FE795E" w:rsidRPr="00245F6A" w:rsidRDefault="00FE795E" w:rsidP="00FE795E">
      <w:pPr>
        <w:shd w:val="clear" w:color="auto" w:fill="FFFFFF"/>
        <w:spacing w:after="0" w:line="240" w:lineRule="atLeast"/>
        <w:ind w:firstLine="233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t xml:space="preserve">Выставляется в том случае, когда учащиеся оказались не </w:t>
      </w:r>
      <w:r w:rsidRPr="00245F6A">
        <w:rPr>
          <w:rFonts w:ascii="Times New Roman" w:hAnsi="Times New Roman"/>
          <w:spacing w:val="-2"/>
          <w:sz w:val="24"/>
          <w:szCs w:val="24"/>
          <w:lang w:val="ru-RU"/>
        </w:rPr>
        <w:t>подготовленными к выполнению этой работы. Полученные ре</w:t>
      </w:r>
      <w:r w:rsidRPr="00245F6A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z w:val="24"/>
          <w:szCs w:val="24"/>
          <w:lang w:val="ru-RU"/>
        </w:rPr>
        <w:t>зультаты не позволяют сделать правильных выводов и полно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</w: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t xml:space="preserve">стью расходятся с поставленной целью. Обнаружено плохое 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245F6A">
        <w:rPr>
          <w:rFonts w:ascii="Times New Roman" w:hAnsi="Times New Roman"/>
          <w:sz w:val="24"/>
          <w:szCs w:val="24"/>
          <w:lang w:val="ru-RU"/>
        </w:rPr>
        <w:t>подготовленных учащихся неэффективны из-за плохой подго</w:t>
      </w:r>
      <w:r w:rsidRPr="00245F6A">
        <w:rPr>
          <w:rFonts w:ascii="Times New Roman" w:hAnsi="Times New Roman"/>
          <w:sz w:val="24"/>
          <w:szCs w:val="24"/>
          <w:lang w:val="ru-RU"/>
        </w:rPr>
        <w:softHyphen/>
        <w:t>товки учащегося.</w:t>
      </w:r>
    </w:p>
    <w:p w:rsidR="00FE795E" w:rsidRPr="00245F6A" w:rsidRDefault="00FE795E" w:rsidP="00FE795E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Оценка умений работать с картой и другими источниками географических знаний.</w:t>
      </w:r>
    </w:p>
    <w:p w:rsidR="00FE795E" w:rsidRPr="00245F6A" w:rsidRDefault="00FE795E" w:rsidP="00FE795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-3"/>
          <w:sz w:val="24"/>
          <w:szCs w:val="24"/>
          <w:lang w:val="ru-RU"/>
        </w:rPr>
        <w:t xml:space="preserve">Отметка 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>«</w:t>
      </w:r>
      <w:r w:rsidRPr="00245F6A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5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>» - правильный, полный отбор источников знаний, рациона</w:t>
      </w:r>
      <w:r w:rsidRPr="00245F6A">
        <w:rPr>
          <w:rFonts w:ascii="Times New Roman" w:hAnsi="Times New Roman"/>
          <w:spacing w:val="-4"/>
          <w:sz w:val="24"/>
          <w:szCs w:val="24"/>
          <w:lang w:val="ru-RU"/>
        </w:rPr>
        <w:t>льное их использование в определенной последовательности; соблюде</w:t>
      </w:r>
      <w:r w:rsidRPr="00245F6A">
        <w:rPr>
          <w:rFonts w:ascii="Times New Roman" w:hAnsi="Times New Roman"/>
          <w:spacing w:val="-1"/>
          <w:sz w:val="24"/>
          <w:szCs w:val="24"/>
          <w:lang w:val="ru-RU"/>
        </w:rPr>
        <w:t>ние логики в описании или характеристике географических террито</w:t>
      </w:r>
      <w:r w:rsidRPr="00245F6A">
        <w:rPr>
          <w:rFonts w:ascii="Times New Roman" w:hAnsi="Times New Roman"/>
          <w:spacing w:val="-4"/>
          <w:sz w:val="24"/>
          <w:szCs w:val="24"/>
          <w:lang w:val="ru-RU"/>
        </w:rPr>
        <w:t>рий или объектов; самостоятельное выполнение и формулирование в</w:t>
      </w:r>
      <w:r w:rsidRPr="00245F6A">
        <w:rPr>
          <w:rFonts w:ascii="Times New Roman" w:hAnsi="Times New Roman"/>
          <w:spacing w:val="2"/>
          <w:sz w:val="24"/>
          <w:szCs w:val="24"/>
          <w:lang w:val="ru-RU"/>
        </w:rPr>
        <w:t>ыводов на основе практической деятельности; аккуратное оформле</w:t>
      </w:r>
      <w:r w:rsidRPr="00245F6A">
        <w:rPr>
          <w:rFonts w:ascii="Times New Roman" w:hAnsi="Times New Roman"/>
          <w:spacing w:val="1"/>
          <w:sz w:val="24"/>
          <w:szCs w:val="24"/>
          <w:lang w:val="ru-RU"/>
        </w:rPr>
        <w:t>ние результатов работы.</w:t>
      </w:r>
    </w:p>
    <w:p w:rsidR="00FE795E" w:rsidRPr="00245F6A" w:rsidRDefault="00FE795E" w:rsidP="00FE795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-3"/>
          <w:sz w:val="24"/>
          <w:szCs w:val="24"/>
          <w:lang w:val="ru-RU"/>
        </w:rPr>
        <w:t xml:space="preserve">Отметка </w:t>
      </w:r>
      <w:r w:rsidRPr="00245F6A">
        <w:rPr>
          <w:rFonts w:ascii="Times New Roman" w:hAnsi="Times New Roman"/>
          <w:sz w:val="24"/>
          <w:szCs w:val="24"/>
          <w:lang w:val="ru-RU"/>
        </w:rPr>
        <w:t>«</w:t>
      </w:r>
      <w:r w:rsidRPr="00245F6A">
        <w:rPr>
          <w:rFonts w:ascii="Times New Roman" w:hAnsi="Times New Roman"/>
          <w:b/>
          <w:bCs/>
          <w:sz w:val="24"/>
          <w:szCs w:val="24"/>
          <w:lang w:val="ru-RU"/>
        </w:rPr>
        <w:t>4</w:t>
      </w:r>
      <w:r w:rsidRPr="00245F6A">
        <w:rPr>
          <w:rFonts w:ascii="Times New Roman" w:hAnsi="Times New Roman"/>
          <w:sz w:val="24"/>
          <w:szCs w:val="24"/>
          <w:lang w:val="ru-RU"/>
        </w:rPr>
        <w:t xml:space="preserve">» - правильный и полный отбор источников знаний, </w:t>
      </w:r>
      <w:r w:rsidRPr="00245F6A">
        <w:rPr>
          <w:rFonts w:ascii="Times New Roman" w:hAnsi="Times New Roman"/>
          <w:spacing w:val="2"/>
          <w:sz w:val="24"/>
          <w:szCs w:val="24"/>
          <w:lang w:val="ru-RU"/>
        </w:rPr>
        <w:t>допускаются неточности в использовании карт и других источников знаний, в оформлении результатов.</w:t>
      </w:r>
    </w:p>
    <w:p w:rsidR="00FE795E" w:rsidRPr="00245F6A" w:rsidRDefault="00FE795E" w:rsidP="00FE795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-3"/>
          <w:sz w:val="24"/>
          <w:szCs w:val="24"/>
          <w:lang w:val="ru-RU"/>
        </w:rPr>
        <w:t xml:space="preserve">Отметка </w:t>
      </w:r>
      <w:r w:rsidRPr="00245F6A">
        <w:rPr>
          <w:rFonts w:ascii="Times New Roman" w:hAnsi="Times New Roman"/>
          <w:spacing w:val="-2"/>
          <w:sz w:val="24"/>
          <w:szCs w:val="24"/>
          <w:lang w:val="ru-RU"/>
        </w:rPr>
        <w:t>«</w:t>
      </w:r>
      <w:r w:rsidRPr="00245F6A">
        <w:rPr>
          <w:rFonts w:ascii="Times New Roman" w:hAnsi="Times New Roman"/>
          <w:b/>
          <w:bCs/>
          <w:spacing w:val="-2"/>
          <w:sz w:val="24"/>
          <w:szCs w:val="24"/>
          <w:lang w:val="ru-RU"/>
        </w:rPr>
        <w:t>3</w:t>
      </w:r>
      <w:r w:rsidRPr="00245F6A">
        <w:rPr>
          <w:rFonts w:ascii="Times New Roman" w:hAnsi="Times New Roman"/>
          <w:spacing w:val="-2"/>
          <w:sz w:val="24"/>
          <w:szCs w:val="24"/>
          <w:lang w:val="ru-RU"/>
        </w:rPr>
        <w:t xml:space="preserve">» - правильное использование основных источников </w:t>
      </w:r>
      <w:r w:rsidRPr="00245F6A">
        <w:rPr>
          <w:rFonts w:ascii="Times New Roman" w:hAnsi="Times New Roman"/>
          <w:spacing w:val="2"/>
          <w:sz w:val="24"/>
          <w:szCs w:val="24"/>
          <w:lang w:val="ru-RU"/>
        </w:rPr>
        <w:t>знаний; допускаются неточности в формулировке выводов; неаккуратное оформление результатов.</w:t>
      </w:r>
    </w:p>
    <w:p w:rsidR="00FE795E" w:rsidRPr="00245F6A" w:rsidRDefault="00FE795E" w:rsidP="00FE795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-3"/>
          <w:sz w:val="24"/>
          <w:szCs w:val="24"/>
          <w:lang w:val="ru-RU"/>
        </w:rPr>
        <w:t xml:space="preserve">Отметка </w:t>
      </w:r>
      <w:r w:rsidRPr="00245F6A">
        <w:rPr>
          <w:rFonts w:ascii="Times New Roman" w:hAnsi="Times New Roman"/>
          <w:spacing w:val="-4"/>
          <w:sz w:val="24"/>
          <w:szCs w:val="24"/>
          <w:lang w:val="ru-RU"/>
        </w:rPr>
        <w:t>«</w:t>
      </w:r>
      <w:r w:rsidRPr="00245F6A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2</w:t>
      </w:r>
      <w:r w:rsidRPr="00245F6A">
        <w:rPr>
          <w:rFonts w:ascii="Times New Roman" w:hAnsi="Times New Roman"/>
          <w:spacing w:val="-4"/>
          <w:sz w:val="24"/>
          <w:szCs w:val="24"/>
          <w:lang w:val="ru-RU"/>
        </w:rPr>
        <w:t>» - неумение отбирать и использовать основные ис</w:t>
      </w:r>
      <w:r w:rsidRPr="00245F6A">
        <w:rPr>
          <w:rFonts w:ascii="Times New Roman" w:hAnsi="Times New Roman"/>
          <w:spacing w:val="-3"/>
          <w:sz w:val="24"/>
          <w:szCs w:val="24"/>
          <w:lang w:val="ru-RU"/>
        </w:rPr>
        <w:t xml:space="preserve">точники знаний; допускаются существенные ошибки в выполнении </w:t>
      </w:r>
      <w:r w:rsidRPr="00245F6A">
        <w:rPr>
          <w:rFonts w:ascii="Times New Roman" w:hAnsi="Times New Roman"/>
          <w:spacing w:val="4"/>
          <w:sz w:val="24"/>
          <w:szCs w:val="24"/>
          <w:lang w:val="ru-RU"/>
        </w:rPr>
        <w:t>задания и в оформлении результатов.</w:t>
      </w:r>
    </w:p>
    <w:p w:rsidR="00FE795E" w:rsidRPr="00245F6A" w:rsidRDefault="00FE795E" w:rsidP="00FE795E">
      <w:pPr>
        <w:spacing w:after="0" w:line="240" w:lineRule="atLeast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-3"/>
          <w:sz w:val="24"/>
          <w:szCs w:val="24"/>
          <w:lang w:val="ru-RU"/>
        </w:rPr>
        <w:t>Отметка «</w:t>
      </w:r>
      <w:r w:rsidRPr="00245F6A">
        <w:rPr>
          <w:rFonts w:ascii="Times New Roman" w:hAnsi="Times New Roman"/>
          <w:b/>
          <w:bCs/>
          <w:spacing w:val="-3"/>
          <w:sz w:val="24"/>
          <w:szCs w:val="24"/>
          <w:lang w:val="ru-RU"/>
        </w:rPr>
        <w:t>1</w:t>
      </w:r>
      <w:r w:rsidRPr="00245F6A">
        <w:rPr>
          <w:rFonts w:ascii="Times New Roman" w:hAnsi="Times New Roman"/>
          <w:spacing w:val="-3"/>
          <w:sz w:val="24"/>
          <w:szCs w:val="24"/>
          <w:lang w:val="ru-RU"/>
        </w:rPr>
        <w:t xml:space="preserve">» - полное неумение использовать карту и другие </w:t>
      </w:r>
      <w:r w:rsidRPr="00245F6A">
        <w:rPr>
          <w:rFonts w:ascii="Times New Roman" w:hAnsi="Times New Roman"/>
          <w:spacing w:val="-2"/>
          <w:sz w:val="24"/>
          <w:szCs w:val="24"/>
          <w:lang w:val="ru-RU"/>
        </w:rPr>
        <w:t>источники информации;</w:t>
      </w:r>
    </w:p>
    <w:p w:rsidR="00FE795E" w:rsidRPr="00245F6A" w:rsidRDefault="00FE795E" w:rsidP="00FE795E">
      <w:pPr>
        <w:spacing w:after="0" w:line="240" w:lineRule="atLeast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245F6A">
        <w:rPr>
          <w:rFonts w:ascii="Times New Roman" w:hAnsi="Times New Roman"/>
          <w:spacing w:val="-2"/>
          <w:sz w:val="24"/>
          <w:szCs w:val="24"/>
          <w:lang w:val="ru-RU"/>
        </w:rPr>
        <w:t>результат работы отсутствует.</w:t>
      </w:r>
    </w:p>
    <w:p w:rsidR="00FE795E" w:rsidRPr="00245F6A" w:rsidRDefault="00FE795E" w:rsidP="00FE795E">
      <w:pPr>
        <w:spacing w:after="0" w:line="240" w:lineRule="atLeast"/>
        <w:ind w:firstLine="709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</w:p>
    <w:p w:rsidR="00FE795E" w:rsidRPr="00245F6A" w:rsidRDefault="00FE795E" w:rsidP="00FE795E">
      <w:pPr>
        <w:pStyle w:val="msotitle3"/>
        <w:spacing w:line="240" w:lineRule="atLeast"/>
        <w:jc w:val="center"/>
        <w:rPr>
          <w:b/>
          <w:bCs/>
          <w:color w:val="auto"/>
          <w:sz w:val="24"/>
          <w:szCs w:val="24"/>
        </w:rPr>
      </w:pPr>
      <w:r w:rsidRPr="00245F6A">
        <w:rPr>
          <w:b/>
          <w:bCs/>
          <w:color w:val="auto"/>
          <w:sz w:val="24"/>
          <w:szCs w:val="24"/>
        </w:rPr>
        <w:t>Требования к выполнению практических работ на контурной карте.</w:t>
      </w:r>
    </w:p>
    <w:p w:rsidR="00FE795E" w:rsidRPr="00245F6A" w:rsidRDefault="00FE795E" w:rsidP="00FE795E">
      <w:pPr>
        <w:pStyle w:val="31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(Практические и самостоятельные работы на контурной карте выполняются с использованием карт атласа и учебника, а также описания задания к работе)</w:t>
      </w:r>
      <w:r w:rsidRPr="00245F6A">
        <w:rPr>
          <w:rFonts w:ascii="Times New Roman" w:hAnsi="Times New Roman"/>
          <w:b/>
          <w:bCs/>
          <w:sz w:val="24"/>
          <w:szCs w:val="24"/>
        </w:rPr>
        <w:t>.</w:t>
      </w:r>
    </w:p>
    <w:p w:rsidR="00FE795E" w:rsidRPr="00245F6A" w:rsidRDefault="00FE795E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 xml:space="preserve">1. Чтобы не перегружать контурную карту, мелкие объекты обозначаются цифрами с последующим их пояснением за рамками карты (в графе: «условные знаки»). </w:t>
      </w:r>
    </w:p>
    <w:p w:rsidR="00FE795E" w:rsidRPr="00245F6A" w:rsidRDefault="00FE795E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( это нужно для ориентира и удобства, а также для правильности нанесения объектов). </w:t>
      </w:r>
    </w:p>
    <w:p w:rsidR="00FE795E" w:rsidRPr="00245F6A" w:rsidRDefault="00FE795E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FE795E" w:rsidRPr="00245F6A" w:rsidRDefault="00FE795E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</w:t>
      </w:r>
    </w:p>
    <w:p w:rsidR="00FE795E" w:rsidRPr="00245F6A" w:rsidRDefault="00FE795E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:rsidR="00FE795E" w:rsidRDefault="00FE795E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45F6A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</w:t>
      </w:r>
      <w:r w:rsidRPr="00245F6A">
        <w:rPr>
          <w:rFonts w:ascii="Times New Roman" w:hAnsi="Times New Roman"/>
          <w:b/>
          <w:bCs/>
          <w:sz w:val="24"/>
          <w:szCs w:val="24"/>
        </w:rPr>
        <w:t>отметка за работу может быть снижена за небрежность и грамматические ошибки на один и более баллов</w:t>
      </w:r>
      <w:r w:rsidRPr="00245F6A">
        <w:rPr>
          <w:rFonts w:ascii="Times New Roman" w:hAnsi="Times New Roman"/>
          <w:sz w:val="24"/>
          <w:szCs w:val="24"/>
        </w:rPr>
        <w:t>).</w:t>
      </w:r>
    </w:p>
    <w:p w:rsidR="005572A0" w:rsidRDefault="005572A0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  <w:sectPr w:rsidR="005572A0" w:rsidSect="00EA3086">
          <w:pgSz w:w="11906" w:h="16838"/>
          <w:pgMar w:top="720" w:right="720" w:bottom="720" w:left="720" w:header="708" w:footer="134" w:gutter="0"/>
          <w:cols w:space="720"/>
          <w:docGrid w:linePitch="299"/>
        </w:sectPr>
      </w:pPr>
    </w:p>
    <w:p w:rsidR="00ED1CF7" w:rsidRDefault="00ED1CF7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ED1CF7" w:rsidRPr="00245F6A" w:rsidRDefault="00ED1CF7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795E" w:rsidRPr="00245F6A" w:rsidRDefault="00FE795E" w:rsidP="00FE795E">
      <w:pPr>
        <w:pStyle w:val="3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572A0" w:rsidRPr="005572A0" w:rsidRDefault="005572A0" w:rsidP="005572A0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5572A0">
        <w:rPr>
          <w:rFonts w:ascii="Times New Roman" w:hAnsi="Times New Roman"/>
          <w:sz w:val="24"/>
          <w:szCs w:val="24"/>
          <w:lang w:val="ru-RU" w:eastAsia="ru-RU" w:bidi="ar-SA"/>
        </w:rPr>
        <w:t>КАЛЕНДАРНО-ТЕМАТИЧЕСКОЕ ПЛАНИРОВАНИЕ ПО ГЕОГРАФИИ В 7 КЛАССЕ (2 ЧАСА В НЕДЕЛЮ, ВСЕГО 68 ЧАСОВ)</w:t>
      </w:r>
    </w:p>
    <w:p w:rsidR="005572A0" w:rsidRPr="005572A0" w:rsidRDefault="005572A0" w:rsidP="00557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5572A0">
        <w:rPr>
          <w:rFonts w:ascii="Times New Roman" w:hAnsi="Times New Roman"/>
          <w:b/>
          <w:sz w:val="24"/>
          <w:szCs w:val="24"/>
          <w:lang w:val="ru-RU" w:eastAsia="ru-RU" w:bidi="ar-SA"/>
        </w:rPr>
        <w:t>УЧЕБНИК: А.П. КУЗНЕЦОВ, Л.Е. САВЕЛЬЕВА, В.П. ДРОНОВ (учитель: Круть М .В.)</w:t>
      </w:r>
    </w:p>
    <w:p w:rsidR="005572A0" w:rsidRPr="005572A0" w:rsidRDefault="005572A0" w:rsidP="005572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 w:bidi="ar-SA"/>
        </w:rPr>
      </w:pPr>
    </w:p>
    <w:tbl>
      <w:tblPr>
        <w:tblStyle w:val="14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260"/>
        <w:gridCol w:w="1276"/>
        <w:gridCol w:w="1984"/>
        <w:gridCol w:w="2268"/>
        <w:gridCol w:w="6095"/>
      </w:tblGrid>
      <w:tr w:rsidR="00503428" w:rsidRPr="005572A0" w:rsidTr="00503428">
        <w:trPr>
          <w:trHeight w:val="1104"/>
        </w:trPr>
        <w:tc>
          <w:tcPr>
            <w:tcW w:w="852" w:type="dxa"/>
          </w:tcPr>
          <w:p w:rsidR="00503428" w:rsidRPr="005572A0" w:rsidRDefault="00503428" w:rsidP="00503428">
            <w:pPr>
              <w:spacing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Тема урока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Практические работы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Контроль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 w:bidi="ar-SA"/>
              </w:rPr>
              <w:t>Видов деятельности обучающихся</w:t>
            </w:r>
          </w:p>
          <w:p w:rsidR="00503428" w:rsidRPr="00503428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rPr>
          <w:trHeight w:val="630"/>
        </w:trPr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97F68" w:rsidRPr="00597F68" w:rsidRDefault="00597F68" w:rsidP="00597F6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97F6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Повторение курса 6 класса ( 4 часа)</w:t>
            </w:r>
          </w:p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Почвы</w:t>
            </w:r>
          </w:p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Вводное тестирование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Выявлять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причины разной степени плодородия используемых человеком почв. 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Сравнивать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 иллюстрациям (моделям) строение профиля подзолистой почвы и чернозёма. 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Сопоставлять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карты почв и природных зон, 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устанавливать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соответствие между основными типами почв , природными зонами. 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Наблюдать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образцы почв своей местности, 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выявлять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их свойства</w:t>
            </w:r>
          </w:p>
        </w:tc>
      </w:tr>
      <w:tr w:rsidR="00503428" w:rsidRPr="00503428" w:rsidTr="00503428">
        <w:trPr>
          <w:trHeight w:val="525"/>
        </w:trPr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Ледяные пустыни и тундры</w:t>
            </w:r>
          </w:p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опрос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Определять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 картам географическое положение природных зон, 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показывать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и 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описывать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 их. 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Устанавливать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соответствие между природной зоной и основными представителями её растительного и животного мира.</w:t>
            </w:r>
          </w:p>
        </w:tc>
      </w:tr>
      <w:tr w:rsidR="00503428" w:rsidRPr="00503428" w:rsidTr="00503428">
        <w:trPr>
          <w:trHeight w:val="540"/>
        </w:trPr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03428" w:rsidRDefault="00503428" w:rsidP="005572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Леса.</w:t>
            </w:r>
          </w:p>
          <w:p w:rsidR="00503428" w:rsidRPr="00503428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кроссворд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Определять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по картам географическое положение природных зон, 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показывать 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их. 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Узнавать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природные зоны на  иллюстрациях, 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описывать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 их облик. 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Устанавливать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 соответствие между природной зоной и представителями её растительного и животного мира. 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Находить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информацию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(в Интернете и других источниках), 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подготавливать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 </w:t>
            </w: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обсуждать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сообщения об адаптации человека к условиям природной зоны, о хозяйственной деятельности людей</w:t>
            </w:r>
          </w:p>
        </w:tc>
      </w:tr>
      <w:tr w:rsidR="00503428" w:rsidRPr="00503428" w:rsidTr="00503428">
        <w:trPr>
          <w:trHeight w:val="405"/>
        </w:trPr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03428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 w:eastAsia="ru-RU" w:bidi="ar-SA"/>
              </w:rPr>
              <w:t>Степи и саванны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тест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Определять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 картам географическое положение природных зон, показывать их. 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Узнавать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природные зоны на иллюстрациях, описывать их облик. 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Устанавливать соответствие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между природной зоной и основными представителями её растительного и животного мира. </w:t>
            </w:r>
            <w:r w:rsidRPr="00503428">
              <w:rPr>
                <w:rFonts w:ascii="Times New Roman" w:hAnsi="Times New Roman"/>
                <w:bCs/>
                <w:color w:val="000000"/>
                <w:sz w:val="20"/>
                <w:szCs w:val="20"/>
                <w:lang w:val="ru-RU" w:eastAsia="ru-RU" w:bidi="ar-SA"/>
              </w:rPr>
              <w:t>Находить информацию 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(в Интернете и других источниках), подготавливать и обсуждать сообщения об адаптации человека к условиям природной зоны, о хозяйственной деятельности людей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Материки и океаны на поверхности Земли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. Части света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Пр. р. №1 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«Определение сходства и различия материков по ГП»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ТТ с.9 №1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Сравнивать размеры материков и океанов, географическое положение материков.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Решать учебные задачи по сопоставлению размеров разных материков и океанов.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Выявлять следствия размеров материков в разных широтах.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Описывать географическое  положение одного из  материков  (океанов) по плану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рельефа Земли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5034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История формирования рельефа Земли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Пр.р. №2 «Определение по картам зависимости рельефа территорий от строения земной коры»</w:t>
            </w:r>
          </w:p>
        </w:tc>
        <w:tc>
          <w:tcPr>
            <w:tcW w:w="2268" w:type="dxa"/>
          </w:tcPr>
          <w:p w:rsidR="00503428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с.9 №2,3</w:t>
            </w:r>
          </w:p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с.10 №4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Анализировать физическую карту мира и устанавливать материки с наиболее и  наименее  сложным рельефом.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Сравнивать по картам рельеф  материков (океанов) и объяснять особенности размещения крупных форм рельефа.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Составлять по картам  атласа  характеристику рельефа одного из материков (океанов).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Составлять по картам атласа сравнительную характеристику  рельефа двух материков (океанов).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Обозначать на контурной   карте крупнейшие формы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ab/>
              <w:t>рельефа материков, срединно-океанические хребты  и глубоководные  желоба в океанах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Климатообразующие факторы.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Анализировать схему общей циркуляции атмосферы.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Сопоставлять карты  (физическую, климатическую, климатических поясов  и  областей) и выявлять воздействие на климат географической широты,  ветров,  рельефа, океанических течений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Климаты Земли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ПР.р. №3 </w:t>
            </w: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«Определение типа климата по климатограммам картографическим материалам»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с.11 №6, 7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Распознавать типы климатов по климатограммам.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Обозначать на контурных картах границы климатических  поясов и областей, области с одинаковым типом климата на разных материках.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Сопоставлять климатическую карту и карту климатических поясов и определять  показатели климата климатического пояса.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Составлять по картам атласа краткую характеристику климата одного из материков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Мировой океан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. </w:t>
            </w:r>
            <w:r w:rsidRPr="00503428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Размещение вод суши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с.14 №2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Описывать по картам  особенности географического положения  океанов.Устанавливать по картам  особенности систем течений в  Мировом океане, природные богатства, виды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Находить информацию,  подготавливать и обсуждать   сообщения(презентации) о  хозяйственном использовании Мирового океана, перспективах освоения его богатств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Природная зональность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с.12 №3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Сравнивать карты (климатическую, климатических поясов и  областей, природных зон) и выявлять особенности  пространственного  распространения природных зон.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Анализировать особенности проявления природной зональности в Африке и Южной Америке, Северной Америке и Евразии, определять черты сходства и различия</w:t>
            </w: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Обобщение по теме: «Природа Земли: главные закономерности»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с.4 тест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Заселение Земли человеком. Расы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Анализировать карты и другие источники информации для  выявления путей миграции человека при его расселении по Земле.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Определять по картам регионы проживания представителей  различных рас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Сколько людей живёт на Земле?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 w:val="restart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Анализировать графики изменения численности населения во времени с целью выявления тенденций в изменении темпов роста населения мира.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Определять по карте средней плотности населения наиболее и наименее заселённые территории суши.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Находить и систематизировать  информацию об адаптации  жизни  и хозяйственной деятельности человека к природным условиям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Размещение людей на планете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Пр.р. №4 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«Составление географических характеристик населения мира»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rPr>
          <w:trHeight w:val="2844"/>
        </w:trPr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Народы, языки и религии мира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с.21 №4,5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Приводить примеры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ab/>
              <w:t xml:space="preserve"> крупных и  малочисленных народов мира, районов их проживания,  народов, относящихся к одним языковым семьям.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Анализировать карты с целью выявления географии  распространения мировых религий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Хозяйственная деятельность людей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с.24 №10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Составлять схему видов хозяйственной деятельности человека.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Приводить примеры различных видов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Анализировать карты с целью выявления географических особенностей в распространении главных видов хозяйственной деятельности человека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Где живут люди: города и сельская местность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с.21 №2, 3</w:t>
            </w: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Сравнивать город и сельские поселения по внешнему  облику,  численности и занятиям населения.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Приводить примеры разных типов сельских поселений мира.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Анализировать диаграмму соотношения городского и  сельского населения мира.  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Страны мира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политическую карту мира и определять крупнейшие по площади и численности населения страны и их столицы.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Находить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подписывать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  контурных картах названия приморских, внутриконтинентальных, островных стран.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Определять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  тематическим  картам форму правления стран.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Определять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тип хозяйства стран по тематическим  картам  или  статистическим  данным  о  структуре  занятости населения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Историко-культурные районы мира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с.24 №11</w:t>
            </w: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Давать характеристику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географического положения районов.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и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выявлять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специфику  этнического  и  религиозного состава населения.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Находить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дополнительную информацию  (в Интернете и других источниках) об особенностях обычаев, религий, о традиционных видах хозяйства народов района.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 xml:space="preserve">Обсуждать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причины выделения того  или иного района, особенности материальной и духовной культуры населения.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Готовить  сообщения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(презентации) о выдающихся памятниках культуры районов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Обобщение по теме: Человек на планете Земля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с.16-18 тест</w:t>
            </w: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Предлагается несколько вариантов проведения обобщающего урока (по выбору учителя):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— подготовленное обсуждение проблем, предлагаемых в рубрике «Подведём итоги», Учебник, с. 56;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—выполнение практической работы «Комплексная характеристика населения мира»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 xml:space="preserve">Атлантический океан 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 w:val="restart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Характеризовать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 картам географическое положение океана, устанавливать систему течений, особенности органического мира, характер хозяйственного использования океана.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  объекты океана и объекты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Находить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информацию, подготавливать и обсуждать сообщения (презентации) об истории освоения Атлантического океана</w:t>
            </w: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Тихий океан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с.33 №2,3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Индийский океан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Северный Ледовитый океан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Пр.р. №5 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«Составление комплексной характеристики океана (по выбору)»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с.30-32 тест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природы Африки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с.43 №1,4</w:t>
            </w: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на основе анализа и сопоставления тематических карт Африки: между особенностями  строения  земной  коры  и рельефом, между климатом и характером природной зональности, между природными зонами и зональными природными богатствами.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 и  составлять характеристики  природных  компонентов  Африки  (рельефа,  полезных ископаемых,  климата,  поверхностных вод) и природных зон.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материка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природы Африки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Пр.р.№6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«Определение географического положения материка»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Природные районы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с.44 №7, с.43 №6</w:t>
            </w: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на основе сопоставления тематических карт между зональными природными богатствами  и  особенностями 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и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составлять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характеристики природных районов, оценивать  степень  нарушения  природных комплексов.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Находить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информацию и обсуждать проблемы использования природных богатств и охраны природы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Человек на африканском пространстве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на основе  анализа  и  сопоставления  тематических  карт  Африки между особенностями рельефа и расселением населения, между особенностями природной зональности и хозяйственной деятельностью.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карты и статистические данные (таблицы, диаграммы, графики),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сравнивать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разные части материка по плотности населения,  расовому  и  этническому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составу.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Находить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дополнительную информацию о проблемах населения Африки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Страны Африки. ЮАР, Египет, Конго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с.41 №3</w:t>
            </w: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Выявлять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черты страны, характерные  для всего района Южной Африки, и специфические особенности ЮАР.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Готовить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обсуждать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сообщения (презентации) об особенностях населения  и о хозяйственной деятельности страны.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Наносить на  контурные карты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 и  объекты  хозяйственной  деятельности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природы Южной Америки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с.51,52 №1,3</w:t>
            </w:r>
          </w:p>
        </w:tc>
        <w:tc>
          <w:tcPr>
            <w:tcW w:w="6095" w:type="dxa"/>
            <w:vMerge w:val="restart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на основе анализа и сопоставления тематических карт Южной Америки: между особенностями  строения  земной коры и рельефом, между климатом и природной  зональностью,  между природными  зонами  и  зональными природными богатствами.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и составлять характеристики  природных  компонентов  Южной  Америки  (рельефа, полезных ископаемых, климата, поверхностных вод) и природных зон.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материка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природы Южной Америки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Пр.р.№7 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«Описание крупных речных систем. Оценивание возможностей и трудностей их хоз. использования»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Равнинный Восток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на основе  анализа  и  сопоставления  тематических карт Южной Америки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Между природной зональностью равнинного Востока и размещением населения, зональными природными богатствами и особенностями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и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составлять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характеристики природных  районов, оценивать степень нарушения природных комплексов в результате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Решать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практические и познавательные задачи, отражающие особенности использования природных богатств, экологические проблемы.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Находить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информацию (в Интернете и других источниках) и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обсуждать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проблемы использования природных богатств, антропогенных изменений природы, охраны окружающей  среды.</w:t>
            </w: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Анды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с.52 №3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Человек на южноамериканском пространстве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с.54 №8</w:t>
            </w: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между особенностями рельефа и природной зональности  и  расселением  населения и хозяйственной деятельностью.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карты и статистические  данные  (таблицы,  диаграммы, графики),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сравнивать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разные части материка  по  плотности  населения, расовому и этническому составу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Страны Южной Америки. Венесуэла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Выявлять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черты, характерные для стран, расположенных в экваториальных, субэкваториальных и тропических широтах, и специфические особенности стран.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Готовить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 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обсуждать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сообщения (презентации) об особенностях населения,  хозяйства, о памятниках природы и культуры страны.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и объекты хозяйства</w:t>
            </w: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Страны Ю. Америки. Бразилия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Страны Ю. Америки. Перу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с.53 №6,7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Особенности природы Австралии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 65 №4,5</w:t>
            </w:r>
          </w:p>
        </w:tc>
        <w:tc>
          <w:tcPr>
            <w:tcW w:w="6095" w:type="dxa"/>
            <w:vMerge w:val="restart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на основе анализа и сопоставления тематических карт  Австралии:  между особенностями строения земной коры и рельефом, между климатом и характером природной зональности, между  природными  зонами  и  зональными  природными богатствами.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и составлять характеристики природных компонентов Австралии (рельефа, полезных ископаемых, климата, поверхностных вод) и природных зон.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материка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Природа Океании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Пр.р.№8 </w:t>
            </w:r>
            <w:r w:rsidRPr="005572A0">
              <w:rPr>
                <w:rFonts w:ascii="Times New Roman" w:eastAsia="Batang" w:hAnsi="Times New Roman"/>
                <w:bCs/>
                <w:sz w:val="24"/>
                <w:szCs w:val="24"/>
                <w:lang w:val="ru-RU" w:eastAsia="ru-RU" w:bidi="ar-SA"/>
              </w:rPr>
              <w:t>«Сравнение ГП Ю.Америки и Австралии.»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Человек в Австралии и Океании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Австралийский Союз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Самоа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 66 №6,1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природы Антарктиды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Устанавливать  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причины  на  основе анализа и сопоставления тематических  карт  Антарктиды  оледенения, особенности береговой линии, взаимосвязи между особенностями надлёдного и подлёдного рельефа, между климатом  и  органическим миром.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Строить  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профиль подлёдного рельефа и рельефа ледникового покрова по картам атласа.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природные географические объекты материка</w:t>
            </w: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Человек на южном материке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Пр.р.№9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«Описание географического положения и особенностей природы Антарктиды»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 73 №1,2,3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Обобщение по теме: «Южные материки»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Учебник, с.174,«Вопросы для обсуждения»</w:t>
            </w: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Подготовленное обсуждение проблемы  «Как особенности природы южных  материков  влияют  на  направления  хозяйственной деятельности человека: способы ведения хозяйства, выращивание культурных растений, характер построек и т.д.» (Учебник, с. 174, «Вопросы для обсуждения»);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природы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с.81 №3</w:t>
            </w: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на основе анализа и сопоставления тематических карт Северной Америки: между особенностями строения  земной  коры  и  рельефом, между климатом и характером природной зональности, между природными зонами и зональными природными богатствами.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 и  составлять Характеристики природных компонентов  Северной  Америки и природных зон.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материка.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Равнинные районы С. Америки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 между природной зональностью равнинных  районов  и  размещением населения,  зональными  природными богатствами и особенностями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и составлять характеристики  природных районов,  оценивать  степень  нарушения природных комплексов в результате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Решать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практические  и познавательные  задачи, отражающие  особенности использования природных богатств, экологические проблемы</w:t>
            </w: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Горы Северной Америки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eastAsia="Batang" w:hAnsi="Times New Roman"/>
                <w:b/>
                <w:bCs/>
                <w:sz w:val="24"/>
                <w:szCs w:val="24"/>
                <w:lang w:val="ru-RU" w:eastAsia="ru-RU" w:bidi="ar-SA"/>
              </w:rPr>
              <w:t>Пр.р.№10</w:t>
            </w:r>
            <w:r w:rsidRPr="005572A0">
              <w:rPr>
                <w:rFonts w:ascii="Times New Roman" w:eastAsia="Batang" w:hAnsi="Times New Roman"/>
                <w:bCs/>
                <w:sz w:val="24"/>
                <w:szCs w:val="24"/>
                <w:lang w:val="ru-RU" w:eastAsia="ru-RU" w:bidi="ar-SA"/>
              </w:rPr>
              <w:t>«Сравнение климата отдельных частей материка»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с.83 №3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Человек на североамериканском пространстве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Align w:val="bottom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карты и статистические данные (таблицы, диаграммы,  графики),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сравнивать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разные части материка по плотности населения,  расовому и этническому составу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Страны Северной Америки. США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Выявлять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черты США, Канады и Мексики,  типичные для стран, расположенных на равнинных и горных  территориях в умеренных  и  субтропических  широтах, а также специфические особенности природы, населения и хозяйства США.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Готовить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обсуждать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сообщения (презентации) об особенностях населения, хозяйства, памятниках природы и культуры страны.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 и  объекты  хозяйственной  деятельности</w:t>
            </w: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Канада и Мексика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с.85 №9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природы Евразии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с.95 №1,2,3</w:t>
            </w:r>
          </w:p>
        </w:tc>
        <w:tc>
          <w:tcPr>
            <w:tcW w:w="6095" w:type="dxa"/>
            <w:vMerge w:val="restart"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на основе анализа и сопоставления тематических карт Евразии: между особенностями строения земной коры  и  рельефом,  между климатом и характером природной зональности, между природными зонами  и  зональными  природными богатствами.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карты  и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  составлять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характеристики природных компонентов Евразии (рельефа, полезных ископаемых, климата, внутренних вод) и природных зон.</w:t>
            </w:r>
          </w:p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материка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  <w:t>Особенности природы материка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Пр.р.№11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«Сравнение природных зон по 40 параллели в Евразии и С.Америке, выявление черт сходства и различия в чередовании зон, степени их изменения человеком»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Западная часть Европы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Устанавливать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взаимосвязи между природной зональностью равнинных районов и размещением населения, зональными  природными богатствами и особенностями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 xml:space="preserve">Анализировать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карты и составлять характеристики природных  районов,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оценивать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степень нарушения природных комплексов в результате хозяйственной деятельности.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Решать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практические и познавательные задачи, отражающие особенности использования природных богатств, экологические проблемы.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Обсуждать 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проблемы  рационального использования природных богатств, антропогенных  изменений природы, охраны окружающей среды.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Северная и Восточная части Евразии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Южная и Центральная Азия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с.98 №9,10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Человек на евразийском пространстве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карты и статистические данные (таблицы, диаграммы, графики),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сравнивать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разные части материка по плотности  населения,  расовому и этническому составу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Страны Европы. Норвегия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с.104 №5</w:t>
            </w: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Выявлять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черты Германии и Франции  как  типичных  стран  Средней Европы  и  специфические  особенности их природы, населения и хозяйства.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Сравнивать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географическое положение, природу, население и хозяйство Германии и Франции, определять черты сходства и различия.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Готовить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обсуждать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сообщения (презентации) об особенностях населения, хозяйства, о памятниках природы и культуры стран.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объекты и объекты хозяйственной деятельности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Выявлять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черты Индии как крупнейшей страны Южной Азии, специфические особенности её природы, населения и хозяйства.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Готовить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и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обсуждать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сообщения (презентации) об особенностях населения, хозяйства, материальной и духовной культуре, о памятниках природы и культуры страны.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Наносить на контурные карты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природные географические объекты  и  объекты хозяйственной деятельности</w:t>
            </w: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Великобритания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  <w:vAlign w:val="bottom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Германия и Франция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с.98 №10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Италия и Чехия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 xml:space="preserve">Пр.р.№12 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«Комплексное описание страны Европы по плану (по выбору)»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Страны Азии. Индия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Китай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с.105 №6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Япония и Республика Корея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Турция и Казахстан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Пр.р.№13.</w:t>
            </w: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«Комплексное описание страны Азии по плану (по выбору)»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Сравнительная характеристика Северных материков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с.90 тест</w:t>
            </w: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Общечеловеческие проблемы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ТТ с.108 №1-3</w:t>
            </w:r>
          </w:p>
        </w:tc>
        <w:tc>
          <w:tcPr>
            <w:tcW w:w="6095" w:type="dxa"/>
            <w:vMerge w:val="restart"/>
            <w:vAlign w:val="bottom"/>
          </w:tcPr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Анализировать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карты материков «Нарушение природных комплексов», «Мировой океан. Хозяйственная деятельность человека», </w:t>
            </w: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выяв</w:t>
            </w:r>
            <w:r w:rsidRPr="00503428">
              <w:rPr>
                <w:rFonts w:ascii="Times New Roman" w:hAnsi="Times New Roman"/>
                <w:b/>
                <w:bCs/>
                <w:w w:val="94"/>
                <w:sz w:val="20"/>
                <w:szCs w:val="20"/>
                <w:lang w:val="ru-RU" w:eastAsia="ru-RU" w:bidi="ar-SA"/>
              </w:rPr>
              <w:t xml:space="preserve">лять </w:t>
            </w:r>
            <w:r w:rsidRPr="00503428">
              <w:rPr>
                <w:rFonts w:ascii="Times New Roman" w:hAnsi="Times New Roman"/>
                <w:w w:val="94"/>
                <w:sz w:val="20"/>
                <w:szCs w:val="20"/>
                <w:lang w:val="ru-RU" w:eastAsia="ru-RU" w:bidi="ar-SA"/>
              </w:rPr>
              <w:t xml:space="preserve">территории с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наиболее неблагоприятной и наиболее благоприятной экологической ситуацией.</w:t>
            </w:r>
          </w:p>
          <w:p w:rsidR="00503428" w:rsidRPr="00503428" w:rsidRDefault="00503428" w:rsidP="005572A0">
            <w:pPr>
              <w:spacing w:line="240" w:lineRule="auto"/>
              <w:ind w:left="5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0342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Обсуждать </w:t>
            </w:r>
            <w:r w:rsidRPr="0050342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общечеловеческие проблемы, перспективы охраны и разумного использования мирового природного и экологического потенциала</w:t>
            </w:r>
          </w:p>
        </w:tc>
      </w:tr>
      <w:tr w:rsidR="00503428" w:rsidRPr="00503428" w:rsidTr="00503428">
        <w:tc>
          <w:tcPr>
            <w:tcW w:w="852" w:type="dxa"/>
          </w:tcPr>
          <w:p w:rsidR="00503428" w:rsidRPr="005572A0" w:rsidRDefault="00503428" w:rsidP="00503428">
            <w:pPr>
              <w:numPr>
                <w:ilvl w:val="0"/>
                <w:numId w:val="33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Повторение курса: «Земля и люди»</w:t>
            </w:r>
          </w:p>
        </w:tc>
        <w:tc>
          <w:tcPr>
            <w:tcW w:w="1276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  <w:vMerge/>
          </w:tcPr>
          <w:p w:rsidR="00503428" w:rsidRPr="00503428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  <w:tr w:rsidR="00503428" w:rsidRPr="005572A0" w:rsidTr="00503428">
        <w:tc>
          <w:tcPr>
            <w:tcW w:w="5388" w:type="dxa"/>
            <w:gridSpan w:val="3"/>
          </w:tcPr>
          <w:p w:rsidR="00503428" w:rsidRPr="005572A0" w:rsidRDefault="00503428" w:rsidP="0050342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Всего 68 часов</w:t>
            </w:r>
          </w:p>
        </w:tc>
        <w:tc>
          <w:tcPr>
            <w:tcW w:w="1984" w:type="dxa"/>
          </w:tcPr>
          <w:p w:rsidR="00503428" w:rsidRPr="005572A0" w:rsidRDefault="00503428" w:rsidP="005572A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5572A0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Пр. работ 13</w:t>
            </w:r>
          </w:p>
        </w:tc>
        <w:tc>
          <w:tcPr>
            <w:tcW w:w="2268" w:type="dxa"/>
          </w:tcPr>
          <w:p w:rsidR="00503428" w:rsidRPr="005572A0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095" w:type="dxa"/>
          </w:tcPr>
          <w:p w:rsidR="00503428" w:rsidRPr="00503428" w:rsidRDefault="00503428" w:rsidP="005572A0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 w:eastAsia="ru-RU" w:bidi="ar-SA"/>
              </w:rPr>
            </w:pPr>
          </w:p>
        </w:tc>
      </w:tr>
    </w:tbl>
    <w:p w:rsidR="009E26AD" w:rsidRPr="00245F6A" w:rsidRDefault="009E26AD" w:rsidP="00716DFD">
      <w:pPr>
        <w:pStyle w:val="a3"/>
        <w:rPr>
          <w:lang w:val="ru-RU"/>
        </w:rPr>
        <w:sectPr w:rsidR="009E26AD" w:rsidRPr="00245F6A" w:rsidSect="005572A0">
          <w:pgSz w:w="16838" w:h="11906" w:orient="landscape"/>
          <w:pgMar w:top="720" w:right="720" w:bottom="720" w:left="720" w:header="708" w:footer="134" w:gutter="0"/>
          <w:cols w:space="720"/>
          <w:docGrid w:linePitch="299"/>
        </w:sectPr>
      </w:pPr>
    </w:p>
    <w:p w:rsidR="00505319" w:rsidRPr="00245F6A" w:rsidRDefault="00505319" w:rsidP="00346477">
      <w:pPr>
        <w:spacing w:after="0" w:line="240" w:lineRule="atLeast"/>
        <w:contextualSpacing/>
        <w:jc w:val="both"/>
        <w:rPr>
          <w:lang w:val="ru-RU"/>
        </w:rPr>
      </w:pPr>
    </w:p>
    <w:sectPr w:rsidR="00505319" w:rsidRPr="00245F6A" w:rsidSect="005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05" w:rsidRDefault="00197605" w:rsidP="00D155F4">
      <w:pPr>
        <w:spacing w:after="0" w:line="240" w:lineRule="auto"/>
      </w:pPr>
      <w:r>
        <w:separator/>
      </w:r>
    </w:p>
  </w:endnote>
  <w:endnote w:type="continuationSeparator" w:id="0">
    <w:p w:rsidR="00197605" w:rsidRDefault="00197605" w:rsidP="00D1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05" w:rsidRDefault="00197605" w:rsidP="00D155F4">
      <w:pPr>
        <w:spacing w:after="0" w:line="240" w:lineRule="auto"/>
      </w:pPr>
      <w:r>
        <w:separator/>
      </w:r>
    </w:p>
  </w:footnote>
  <w:footnote w:type="continuationSeparator" w:id="0">
    <w:p w:rsidR="00197605" w:rsidRDefault="00197605" w:rsidP="00D15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2EA9"/>
    <w:multiLevelType w:val="hybridMultilevel"/>
    <w:tmpl w:val="E67E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85874"/>
    <w:multiLevelType w:val="multilevel"/>
    <w:tmpl w:val="58CAAB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9301D54"/>
    <w:multiLevelType w:val="hybridMultilevel"/>
    <w:tmpl w:val="156E6C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13245E"/>
    <w:multiLevelType w:val="hybridMultilevel"/>
    <w:tmpl w:val="46DAA1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C470FB"/>
    <w:multiLevelType w:val="hybridMultilevel"/>
    <w:tmpl w:val="90B869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8F5525"/>
    <w:multiLevelType w:val="hybridMultilevel"/>
    <w:tmpl w:val="28F6B5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C6A03"/>
    <w:multiLevelType w:val="hybridMultilevel"/>
    <w:tmpl w:val="00064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554F4"/>
    <w:multiLevelType w:val="hybridMultilevel"/>
    <w:tmpl w:val="5380CDA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3EC3087"/>
    <w:multiLevelType w:val="hybridMultilevel"/>
    <w:tmpl w:val="963AB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D05AF"/>
    <w:multiLevelType w:val="multilevel"/>
    <w:tmpl w:val="6AFCBF1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36DF4E6D"/>
    <w:multiLevelType w:val="hybridMultilevel"/>
    <w:tmpl w:val="38E4C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2723C"/>
    <w:multiLevelType w:val="hybridMultilevel"/>
    <w:tmpl w:val="186A0B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DE67B6"/>
    <w:multiLevelType w:val="hybridMultilevel"/>
    <w:tmpl w:val="741E3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C34F6F"/>
    <w:multiLevelType w:val="hybridMultilevel"/>
    <w:tmpl w:val="75829B2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D3B98"/>
    <w:multiLevelType w:val="hybridMultilevel"/>
    <w:tmpl w:val="D766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633E3"/>
    <w:multiLevelType w:val="hybridMultilevel"/>
    <w:tmpl w:val="38FE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40067"/>
    <w:multiLevelType w:val="hybridMultilevel"/>
    <w:tmpl w:val="3C54C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170BB"/>
    <w:multiLevelType w:val="hybridMultilevel"/>
    <w:tmpl w:val="EADE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90E3C"/>
    <w:multiLevelType w:val="hybridMultilevel"/>
    <w:tmpl w:val="7B66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2A666B"/>
    <w:multiLevelType w:val="hybridMultilevel"/>
    <w:tmpl w:val="C2C8F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2"/>
  </w:num>
  <w:num w:numId="9">
    <w:abstractNumId w:val="30"/>
  </w:num>
  <w:num w:numId="10">
    <w:abstractNumId w:val="5"/>
  </w:num>
  <w:num w:numId="11">
    <w:abstractNumId w:val="29"/>
  </w:num>
  <w:num w:numId="12">
    <w:abstractNumId w:val="11"/>
  </w:num>
  <w:num w:numId="13">
    <w:abstractNumId w:val="4"/>
  </w:num>
  <w:num w:numId="14">
    <w:abstractNumId w:val="23"/>
  </w:num>
  <w:num w:numId="15">
    <w:abstractNumId w:val="17"/>
  </w:num>
  <w:num w:numId="16">
    <w:abstractNumId w:val="20"/>
  </w:num>
  <w:num w:numId="17">
    <w:abstractNumId w:val="7"/>
  </w:num>
  <w:num w:numId="18">
    <w:abstractNumId w:val="3"/>
  </w:num>
  <w:num w:numId="19">
    <w:abstractNumId w:val="25"/>
  </w:num>
  <w:num w:numId="20">
    <w:abstractNumId w:val="13"/>
  </w:num>
  <w:num w:numId="21">
    <w:abstractNumId w:val="0"/>
  </w:num>
  <w:num w:numId="22">
    <w:abstractNumId w:val="15"/>
  </w:num>
  <w:num w:numId="23">
    <w:abstractNumId w:val="27"/>
  </w:num>
  <w:num w:numId="24">
    <w:abstractNumId w:val="24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</w:num>
  <w:num w:numId="27">
    <w:abstractNumId w:val="12"/>
  </w:num>
  <w:num w:numId="28">
    <w:abstractNumId w:val="8"/>
  </w:num>
  <w:num w:numId="29">
    <w:abstractNumId w:val="14"/>
  </w:num>
  <w:num w:numId="30">
    <w:abstractNumId w:val="18"/>
  </w:num>
  <w:num w:numId="31">
    <w:abstractNumId w:val="16"/>
  </w:num>
  <w:num w:numId="32">
    <w:abstractNumId w:val="33"/>
  </w:num>
  <w:num w:numId="33">
    <w:abstractNumId w:val="2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FA"/>
    <w:rsid w:val="00016547"/>
    <w:rsid w:val="00027D86"/>
    <w:rsid w:val="00034680"/>
    <w:rsid w:val="000453A8"/>
    <w:rsid w:val="00046E49"/>
    <w:rsid w:val="00080EA4"/>
    <w:rsid w:val="000823C1"/>
    <w:rsid w:val="000B7450"/>
    <w:rsid w:val="001330D3"/>
    <w:rsid w:val="00156C89"/>
    <w:rsid w:val="00173A2F"/>
    <w:rsid w:val="001925A0"/>
    <w:rsid w:val="00196CB6"/>
    <w:rsid w:val="00197605"/>
    <w:rsid w:val="001A5D00"/>
    <w:rsid w:val="001A606B"/>
    <w:rsid w:val="001B403C"/>
    <w:rsid w:val="00235BCD"/>
    <w:rsid w:val="0024358D"/>
    <w:rsid w:val="00245F6A"/>
    <w:rsid w:val="002566CB"/>
    <w:rsid w:val="00273BF0"/>
    <w:rsid w:val="002A631A"/>
    <w:rsid w:val="002E17D8"/>
    <w:rsid w:val="00310A11"/>
    <w:rsid w:val="00316BBC"/>
    <w:rsid w:val="00346477"/>
    <w:rsid w:val="003733F9"/>
    <w:rsid w:val="00373DC9"/>
    <w:rsid w:val="00386479"/>
    <w:rsid w:val="003A2520"/>
    <w:rsid w:val="003A2E29"/>
    <w:rsid w:val="003E1D76"/>
    <w:rsid w:val="003F6206"/>
    <w:rsid w:val="004357FA"/>
    <w:rsid w:val="00442901"/>
    <w:rsid w:val="004658C2"/>
    <w:rsid w:val="0049336D"/>
    <w:rsid w:val="004E6262"/>
    <w:rsid w:val="004F736E"/>
    <w:rsid w:val="00503428"/>
    <w:rsid w:val="00505319"/>
    <w:rsid w:val="005330F0"/>
    <w:rsid w:val="00551CDB"/>
    <w:rsid w:val="005572A0"/>
    <w:rsid w:val="00571EFC"/>
    <w:rsid w:val="005758C1"/>
    <w:rsid w:val="00597F68"/>
    <w:rsid w:val="005B10DD"/>
    <w:rsid w:val="005F31C8"/>
    <w:rsid w:val="006243E5"/>
    <w:rsid w:val="00635D6C"/>
    <w:rsid w:val="00642806"/>
    <w:rsid w:val="006531C2"/>
    <w:rsid w:val="006643A6"/>
    <w:rsid w:val="0069244D"/>
    <w:rsid w:val="006B374F"/>
    <w:rsid w:val="006C5A73"/>
    <w:rsid w:val="006F2067"/>
    <w:rsid w:val="0070537B"/>
    <w:rsid w:val="00707588"/>
    <w:rsid w:val="00707653"/>
    <w:rsid w:val="007168AA"/>
    <w:rsid w:val="00716DFD"/>
    <w:rsid w:val="00735484"/>
    <w:rsid w:val="00773E74"/>
    <w:rsid w:val="0078173A"/>
    <w:rsid w:val="007A3FB5"/>
    <w:rsid w:val="007B0D35"/>
    <w:rsid w:val="007C684F"/>
    <w:rsid w:val="007D616C"/>
    <w:rsid w:val="00832B81"/>
    <w:rsid w:val="00861DE8"/>
    <w:rsid w:val="0086775C"/>
    <w:rsid w:val="008B2609"/>
    <w:rsid w:val="008E1CC3"/>
    <w:rsid w:val="008F08C3"/>
    <w:rsid w:val="0092391A"/>
    <w:rsid w:val="00941390"/>
    <w:rsid w:val="0098569F"/>
    <w:rsid w:val="00991EAD"/>
    <w:rsid w:val="009A4B6F"/>
    <w:rsid w:val="009B73B9"/>
    <w:rsid w:val="009C3157"/>
    <w:rsid w:val="009E26AD"/>
    <w:rsid w:val="009E5719"/>
    <w:rsid w:val="009E765E"/>
    <w:rsid w:val="00A11065"/>
    <w:rsid w:val="00A43EFD"/>
    <w:rsid w:val="00A67377"/>
    <w:rsid w:val="00AD63C6"/>
    <w:rsid w:val="00B16461"/>
    <w:rsid w:val="00B22EF6"/>
    <w:rsid w:val="00B621B8"/>
    <w:rsid w:val="00BD5DBC"/>
    <w:rsid w:val="00C07EE6"/>
    <w:rsid w:val="00C3630A"/>
    <w:rsid w:val="00C471C6"/>
    <w:rsid w:val="00C976ED"/>
    <w:rsid w:val="00CA7AD9"/>
    <w:rsid w:val="00CD4598"/>
    <w:rsid w:val="00CF6820"/>
    <w:rsid w:val="00D13F5D"/>
    <w:rsid w:val="00D155F4"/>
    <w:rsid w:val="00D43D50"/>
    <w:rsid w:val="00D53FF5"/>
    <w:rsid w:val="00D75F68"/>
    <w:rsid w:val="00D77547"/>
    <w:rsid w:val="00D81D3F"/>
    <w:rsid w:val="00D8780D"/>
    <w:rsid w:val="00DA7197"/>
    <w:rsid w:val="00DD34B6"/>
    <w:rsid w:val="00DD5834"/>
    <w:rsid w:val="00E2741A"/>
    <w:rsid w:val="00E31156"/>
    <w:rsid w:val="00E40FB0"/>
    <w:rsid w:val="00E417E0"/>
    <w:rsid w:val="00EA0839"/>
    <w:rsid w:val="00EA3086"/>
    <w:rsid w:val="00EA38ED"/>
    <w:rsid w:val="00EB5847"/>
    <w:rsid w:val="00ED1CF7"/>
    <w:rsid w:val="00ED6356"/>
    <w:rsid w:val="00EE3917"/>
    <w:rsid w:val="00F07182"/>
    <w:rsid w:val="00F47758"/>
    <w:rsid w:val="00F5224E"/>
    <w:rsid w:val="00F7143B"/>
    <w:rsid w:val="00F77C19"/>
    <w:rsid w:val="00F878CA"/>
    <w:rsid w:val="00FB6228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AAD5"/>
  <w15:docId w15:val="{3C7243C4-AA62-4DD2-8C19-898338EA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84F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716D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16D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6D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8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4357FA"/>
    <w:rPr>
      <w:rFonts w:ascii="Georgia" w:hAnsi="Georgia" w:cs="Georgia"/>
      <w:b/>
      <w:bCs/>
      <w:spacing w:val="10"/>
      <w:sz w:val="16"/>
      <w:szCs w:val="16"/>
    </w:rPr>
  </w:style>
  <w:style w:type="paragraph" w:styleId="a3">
    <w:name w:val="No Spacing"/>
    <w:basedOn w:val="a"/>
    <w:link w:val="a4"/>
    <w:uiPriority w:val="1"/>
    <w:qFormat/>
    <w:rsid w:val="004357F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4357FA"/>
    <w:rPr>
      <w:rFonts w:ascii="Cambria" w:eastAsia="Times New Roman" w:hAnsi="Cambria" w:cs="Times New Roman"/>
      <w:lang w:val="en-US" w:bidi="en-US"/>
    </w:rPr>
  </w:style>
  <w:style w:type="paragraph" w:styleId="a5">
    <w:name w:val="Normal (Web)"/>
    <w:basedOn w:val="a"/>
    <w:uiPriority w:val="99"/>
    <w:semiHidden/>
    <w:unhideWhenUsed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4357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4357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357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uiPriority w:val="99"/>
    <w:rsid w:val="004357FA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357FA"/>
    <w:pPr>
      <w:spacing w:after="120" w:line="276" w:lineRule="auto"/>
    </w:pPr>
    <w:rPr>
      <w:rFonts w:ascii="Calibri" w:hAnsi="Calibri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357FA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7FA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4357F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357FA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ru-RU" w:bidi="ar-SA"/>
    </w:rPr>
  </w:style>
  <w:style w:type="character" w:customStyle="1" w:styleId="11">
    <w:name w:val="Заголовок №1_"/>
    <w:basedOn w:val="a0"/>
    <w:link w:val="110"/>
    <w:locked/>
    <w:rsid w:val="004357FA"/>
    <w:rPr>
      <w:rFonts w:ascii="Century Schoolbook" w:hAnsi="Century Schoolbook"/>
      <w:b/>
      <w:bCs/>
      <w:sz w:val="23"/>
      <w:szCs w:val="23"/>
      <w:shd w:val="clear" w:color="auto" w:fill="FFFFFF"/>
    </w:rPr>
  </w:style>
  <w:style w:type="paragraph" w:customStyle="1" w:styleId="110">
    <w:name w:val="Заголовок №11"/>
    <w:basedOn w:val="a"/>
    <w:link w:val="11"/>
    <w:rsid w:val="004357FA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Theme="minorHAnsi" w:hAnsi="Century Schoolbook" w:cstheme="minorBidi"/>
      <w:b/>
      <w:bCs/>
      <w:sz w:val="23"/>
      <w:szCs w:val="23"/>
      <w:lang w:val="ru-RU" w:bidi="ar-SA"/>
    </w:rPr>
  </w:style>
  <w:style w:type="paragraph" w:customStyle="1" w:styleId="Style3">
    <w:name w:val="Style3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6">
    <w:name w:val="Style6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9">
    <w:name w:val="Style9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0">
    <w:name w:val="Style10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4357FA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">
    <w:name w:val="Style1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8">
    <w:name w:val="Style8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5">
    <w:name w:val="Style15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7">
    <w:name w:val="Style17"/>
    <w:basedOn w:val="a"/>
    <w:uiPriority w:val="99"/>
    <w:rsid w:val="004357F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18">
    <w:name w:val="Style18"/>
    <w:basedOn w:val="a"/>
    <w:uiPriority w:val="99"/>
    <w:rsid w:val="004357FA"/>
    <w:pPr>
      <w:widowControl w:val="0"/>
      <w:autoSpaceDE w:val="0"/>
      <w:autoSpaceDN w:val="0"/>
      <w:adjustRightInd w:val="0"/>
      <w:spacing w:after="0" w:line="206" w:lineRule="exact"/>
    </w:pPr>
    <w:rPr>
      <w:rFonts w:ascii="Century Schoolbook" w:eastAsiaTheme="minorEastAsia" w:hAnsi="Century Schoolbook" w:cstheme="minorBidi"/>
      <w:sz w:val="24"/>
      <w:szCs w:val="24"/>
      <w:lang w:val="ru-RU" w:eastAsia="ru-RU" w:bidi="ar-SA"/>
    </w:rPr>
  </w:style>
  <w:style w:type="paragraph" w:customStyle="1" w:styleId="Style7">
    <w:name w:val="Style7"/>
    <w:basedOn w:val="a"/>
    <w:uiPriority w:val="99"/>
    <w:rsid w:val="004357FA"/>
    <w:pPr>
      <w:widowControl w:val="0"/>
      <w:autoSpaceDE w:val="0"/>
      <w:autoSpaceDN w:val="0"/>
      <w:adjustRightInd w:val="0"/>
      <w:spacing w:after="0" w:line="197" w:lineRule="exact"/>
    </w:pPr>
    <w:rPr>
      <w:rFonts w:ascii="Georgia" w:eastAsiaTheme="minorEastAsia" w:hAnsi="Georgia" w:cstheme="minorBidi"/>
      <w:sz w:val="24"/>
      <w:szCs w:val="24"/>
      <w:lang w:val="ru-RU" w:eastAsia="ru-RU" w:bidi="ar-SA"/>
    </w:rPr>
  </w:style>
  <w:style w:type="paragraph" w:customStyle="1" w:styleId="Style16">
    <w:name w:val="Style16"/>
    <w:basedOn w:val="a"/>
    <w:uiPriority w:val="99"/>
    <w:rsid w:val="004357FA"/>
    <w:pPr>
      <w:widowControl w:val="0"/>
      <w:autoSpaceDE w:val="0"/>
      <w:autoSpaceDN w:val="0"/>
      <w:adjustRightInd w:val="0"/>
      <w:spacing w:after="0" w:line="275" w:lineRule="exact"/>
      <w:ind w:firstLine="542"/>
      <w:jc w:val="both"/>
    </w:pPr>
    <w:rPr>
      <w:rFonts w:ascii="Times New Roman" w:eastAsiaTheme="minorEastAsia" w:hAnsi="Times New Roman"/>
      <w:sz w:val="24"/>
      <w:szCs w:val="24"/>
      <w:lang w:val="ru-RU" w:eastAsia="ru-RU" w:bidi="ar-SA"/>
    </w:rPr>
  </w:style>
  <w:style w:type="paragraph" w:customStyle="1" w:styleId="msotitle3">
    <w:name w:val="msotitle3"/>
    <w:basedOn w:val="a"/>
    <w:uiPriority w:val="99"/>
    <w:rsid w:val="004357FA"/>
    <w:pPr>
      <w:spacing w:after="0" w:line="240" w:lineRule="auto"/>
    </w:pPr>
    <w:rPr>
      <w:rFonts w:ascii="Times New Roman" w:hAnsi="Times New Roman"/>
      <w:color w:val="3399FF"/>
      <w:sz w:val="48"/>
      <w:szCs w:val="48"/>
      <w:lang w:val="ru-RU" w:eastAsia="ru-RU" w:bidi="ar-SA"/>
    </w:rPr>
  </w:style>
  <w:style w:type="paragraph" w:customStyle="1" w:styleId="FR1">
    <w:name w:val="FR1"/>
    <w:uiPriority w:val="99"/>
    <w:rsid w:val="004357FA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FontStyle21">
    <w:name w:val="Font Style21"/>
    <w:basedOn w:val="a0"/>
    <w:uiPriority w:val="99"/>
    <w:rsid w:val="004357FA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4357FA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3">
    <w:name w:val="Font Style23"/>
    <w:basedOn w:val="a0"/>
    <w:uiPriority w:val="99"/>
    <w:rsid w:val="004357FA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4357FA"/>
    <w:rPr>
      <w:rFonts w:ascii="Century Schoolbook" w:hAnsi="Century Schoolbook" w:cs="Century Schoolbook" w:hint="default"/>
      <w:spacing w:val="-20"/>
      <w:sz w:val="18"/>
      <w:szCs w:val="18"/>
    </w:rPr>
  </w:style>
  <w:style w:type="character" w:customStyle="1" w:styleId="FontStyle29">
    <w:name w:val="Font Style29"/>
    <w:basedOn w:val="a0"/>
    <w:uiPriority w:val="99"/>
    <w:rsid w:val="004357FA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32">
    <w:name w:val="Font Style32"/>
    <w:basedOn w:val="a0"/>
    <w:uiPriority w:val="99"/>
    <w:rsid w:val="004357FA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25">
    <w:name w:val="Font Style25"/>
    <w:basedOn w:val="a0"/>
    <w:rsid w:val="004357FA"/>
    <w:rPr>
      <w:rFonts w:ascii="Century Schoolbook" w:hAnsi="Century Schoolbook" w:cs="Century Schoolbook" w:hint="default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4357F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8">
    <w:name w:val="Font Style28"/>
    <w:basedOn w:val="a0"/>
    <w:uiPriority w:val="99"/>
    <w:rsid w:val="004357FA"/>
    <w:rPr>
      <w:rFonts w:ascii="Century Schoolbook" w:hAnsi="Century Schoolbook" w:cs="Century Schoolbook" w:hint="default"/>
      <w:b/>
      <w:bCs/>
      <w:sz w:val="10"/>
      <w:szCs w:val="10"/>
    </w:rPr>
  </w:style>
  <w:style w:type="character" w:customStyle="1" w:styleId="FontStyle13">
    <w:name w:val="Font Style13"/>
    <w:basedOn w:val="a0"/>
    <w:rsid w:val="004357FA"/>
    <w:rPr>
      <w:rFonts w:ascii="Segoe UI" w:hAnsi="Segoe UI" w:cs="Segoe UI" w:hint="default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4357FA"/>
    <w:rPr>
      <w:rFonts w:ascii="Century Schoolbook" w:hAnsi="Century Schoolbook" w:cs="Century Schoolbook" w:hint="default"/>
      <w:b/>
      <w:bCs/>
      <w:w w:val="150"/>
      <w:sz w:val="10"/>
      <w:szCs w:val="10"/>
    </w:rPr>
  </w:style>
  <w:style w:type="character" w:customStyle="1" w:styleId="FontStyle15">
    <w:name w:val="Font Style15"/>
    <w:basedOn w:val="a0"/>
    <w:uiPriority w:val="99"/>
    <w:rsid w:val="004357FA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4357FA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17">
    <w:name w:val="Font Style17"/>
    <w:basedOn w:val="a0"/>
    <w:uiPriority w:val="99"/>
    <w:rsid w:val="004357FA"/>
    <w:rPr>
      <w:rFonts w:ascii="Century Schoolbook" w:hAnsi="Century Schoolbook" w:cs="Century Schoolbook" w:hint="default"/>
      <w:b/>
      <w:bCs/>
      <w:i/>
      <w:iCs/>
      <w:spacing w:val="20"/>
      <w:sz w:val="16"/>
      <w:szCs w:val="16"/>
    </w:rPr>
  </w:style>
  <w:style w:type="paragraph" w:customStyle="1" w:styleId="msonormalbullet2gif">
    <w:name w:val="msonormal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3gif">
    <w:name w:val="msonormal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normalbullet1gif">
    <w:name w:val="msonormal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1gif">
    <w:name w:val="fr1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2gif">
    <w:name w:val="fr1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bullet3gif">
    <w:name w:val="fr1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1gif">
    <w:name w:val="msobodytext3bullet1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2gif">
    <w:name w:val="msobodytext3bullet2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msobodytext3bullet3gif">
    <w:name w:val="msobodytext3bullet3.gif"/>
    <w:basedOn w:val="a"/>
    <w:rsid w:val="00435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styleId="ad">
    <w:name w:val="Hyperlink"/>
    <w:unhideWhenUsed/>
    <w:rsid w:val="00716DFD"/>
    <w:rPr>
      <w:rFonts w:ascii="Times New Roman" w:hAnsi="Times New Roman" w:cs="Times New Roman" w:hint="default"/>
      <w:color w:val="0000FF"/>
      <w:u w:val="single"/>
      <w:lang w:val="ru-RU" w:eastAsia="ru-RU" w:bidi="ru-RU"/>
    </w:rPr>
  </w:style>
  <w:style w:type="paragraph" w:customStyle="1" w:styleId="ConsPlusTitle">
    <w:name w:val="ConsPlusTitle"/>
    <w:rsid w:val="00716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basedOn w:val="a0"/>
    <w:rsid w:val="00716DFD"/>
    <w:rPr>
      <w:rFonts w:ascii="Trebuchet MS" w:hAnsi="Trebuchet MS" w:cs="Trebuchet MS"/>
      <w:b/>
      <w:bCs/>
      <w:sz w:val="20"/>
      <w:szCs w:val="20"/>
    </w:rPr>
  </w:style>
  <w:style w:type="character" w:customStyle="1" w:styleId="FontStyle12">
    <w:name w:val="Font Style12"/>
    <w:basedOn w:val="a0"/>
    <w:rsid w:val="00716DF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16D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16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16DFD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FontStyle30">
    <w:name w:val="Font Style30"/>
    <w:basedOn w:val="a0"/>
    <w:rsid w:val="009E26AD"/>
    <w:rPr>
      <w:rFonts w:ascii="Century Schoolbook" w:hAnsi="Century Schoolbook" w:cs="Century Schoolbook"/>
      <w:b/>
      <w:bCs/>
      <w:spacing w:val="-20"/>
      <w:sz w:val="18"/>
      <w:szCs w:val="18"/>
    </w:rPr>
  </w:style>
  <w:style w:type="table" w:styleId="ae">
    <w:name w:val="Table Grid"/>
    <w:basedOn w:val="a1"/>
    <w:rsid w:val="009E2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12"/>
    <w:rsid w:val="006643A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enturySchoolbook85pt">
    <w:name w:val="Основной текст + Century Schoolbook;8;5 pt;Полужирный"/>
    <w:basedOn w:val="af"/>
    <w:rsid w:val="006643A6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f"/>
    <w:rsid w:val="006643A6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2">
    <w:name w:val="Основной текст1"/>
    <w:basedOn w:val="a"/>
    <w:link w:val="af"/>
    <w:rsid w:val="006643A6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ru-RU" w:bidi="ar-SA"/>
    </w:rPr>
  </w:style>
  <w:style w:type="character" w:customStyle="1" w:styleId="CenturySchoolbook85pt1">
    <w:name w:val="Основной текст + Century Schoolbook;8;5 pt;Курсив"/>
    <w:basedOn w:val="af"/>
    <w:rsid w:val="006643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TableContents">
    <w:name w:val="Table Contents"/>
    <w:basedOn w:val="a"/>
    <w:rsid w:val="00EB58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val="ru-RU" w:eastAsia="zh-CN" w:bidi="hi-IN"/>
    </w:rPr>
  </w:style>
  <w:style w:type="paragraph" w:styleId="21">
    <w:name w:val="Body Text Indent 2"/>
    <w:basedOn w:val="a"/>
    <w:link w:val="22"/>
    <w:uiPriority w:val="99"/>
    <w:semiHidden/>
    <w:unhideWhenUsed/>
    <w:rsid w:val="005F31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31C8"/>
    <w:rPr>
      <w:rFonts w:ascii="Cambria" w:eastAsia="Times New Roman" w:hAnsi="Cambria" w:cs="Times New Roman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658C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styleId="af0">
    <w:name w:val="Emphasis"/>
    <w:basedOn w:val="a0"/>
    <w:uiPriority w:val="99"/>
    <w:qFormat/>
    <w:rsid w:val="004658C2"/>
    <w:rPr>
      <w:i/>
      <w:iCs/>
    </w:rPr>
  </w:style>
  <w:style w:type="character" w:styleId="af1">
    <w:name w:val="Strong"/>
    <w:basedOn w:val="a0"/>
    <w:uiPriority w:val="99"/>
    <w:qFormat/>
    <w:rsid w:val="002566CB"/>
    <w:rPr>
      <w:b/>
      <w:bCs/>
    </w:rPr>
  </w:style>
  <w:style w:type="paragraph" w:styleId="af2">
    <w:name w:val="Body Text Indent"/>
    <w:basedOn w:val="a"/>
    <w:link w:val="af3"/>
    <w:uiPriority w:val="99"/>
    <w:semiHidden/>
    <w:rsid w:val="00FE795E"/>
    <w:pPr>
      <w:spacing w:after="120" w:line="276" w:lineRule="auto"/>
      <w:ind w:left="283"/>
    </w:pPr>
    <w:rPr>
      <w:rFonts w:ascii="Calibri" w:hAnsi="Calibri" w:cs="Calibri"/>
      <w:lang w:val="ru-RU" w:eastAsia="ru-RU" w:bidi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E795E"/>
    <w:rPr>
      <w:rFonts w:ascii="Calibri" w:eastAsia="Times New Roman" w:hAnsi="Calibri" w:cs="Calibri"/>
      <w:lang w:eastAsia="ru-RU"/>
    </w:rPr>
  </w:style>
  <w:style w:type="paragraph" w:customStyle="1" w:styleId="13">
    <w:name w:val="Обычный1"/>
    <w:qFormat/>
    <w:rsid w:val="00EA3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шрифт абзаца3"/>
    <w:rsid w:val="00EA3086"/>
  </w:style>
  <w:style w:type="table" w:customStyle="1" w:styleId="14">
    <w:name w:val="Сетка таблицы1"/>
    <w:basedOn w:val="a1"/>
    <w:next w:val="ae"/>
    <w:uiPriority w:val="39"/>
    <w:rsid w:val="00557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0D425-8276-4DAE-9289-A05B4A4BE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12564</Words>
  <Characters>71615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БиоГеография</cp:lastModifiedBy>
  <cp:revision>11</cp:revision>
  <cp:lastPrinted>2014-10-01T19:10:00Z</cp:lastPrinted>
  <dcterms:created xsi:type="dcterms:W3CDTF">2020-08-26T10:20:00Z</dcterms:created>
  <dcterms:modified xsi:type="dcterms:W3CDTF">2020-11-03T01:12:00Z</dcterms:modified>
</cp:coreProperties>
</file>