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5E" w:rsidRPr="009228E3" w:rsidRDefault="00087452" w:rsidP="000874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95.25pt">
            <v:imagedata r:id="rId7" o:title="титуль"/>
          </v:shape>
        </w:pict>
      </w:r>
    </w:p>
    <w:p w:rsidR="004970E0" w:rsidRPr="009228E3" w:rsidRDefault="004970E0" w:rsidP="00087452">
      <w:pPr>
        <w:rPr>
          <w:rFonts w:ascii="Times New Roman" w:hAnsi="Times New Roman" w:cs="Times New Roman"/>
          <w:sz w:val="24"/>
          <w:szCs w:val="24"/>
        </w:rPr>
      </w:pPr>
    </w:p>
    <w:p w:rsidR="00C45E5E" w:rsidRPr="009228E3" w:rsidRDefault="004970E0" w:rsidP="00C45E5E">
      <w:pPr>
        <w:jc w:val="center"/>
        <w:rPr>
          <w:rFonts w:ascii="Times New Roman" w:hAnsi="Times New Roman" w:cs="Times New Roman"/>
          <w:sz w:val="24"/>
          <w:szCs w:val="24"/>
        </w:rPr>
      </w:pPr>
      <w:r w:rsidRPr="009228E3">
        <w:rPr>
          <w:rFonts w:ascii="Times New Roman" w:hAnsi="Times New Roman" w:cs="Times New Roman"/>
          <w:sz w:val="24"/>
          <w:szCs w:val="24"/>
        </w:rPr>
        <w:lastRenderedPageBreak/>
        <w:t>Оглавление</w:t>
      </w:r>
    </w:p>
    <w:p w:rsidR="004970E0" w:rsidRPr="009228E3" w:rsidRDefault="00C7331D"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1. ОБЩИЕ ПОЛОЖЕН</w:t>
      </w:r>
      <w:r w:rsidR="00E45EA3" w:rsidRPr="009228E3">
        <w:rPr>
          <w:rFonts w:ascii="Times New Roman" w:hAnsi="Times New Roman" w:cs="Times New Roman"/>
          <w:sz w:val="24"/>
          <w:szCs w:val="24"/>
        </w:rPr>
        <w:t>ИЯ</w:t>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 xml:space="preserve">2. ПРИМЕРНАЯ АДАПТИ ПОЛОЖЕНИЯ.РОВАННАЯ ОСНОВНАЯ ОБРАЗОВАТЕЛЬНАЯ ПРОГРАММА ОСНОВНОГО ОБЩЕГО ОБРАЗОВАНИЯ ОБУЧАЮЩИХСЯ С </w:t>
      </w:r>
      <w:r w:rsidR="00C7331D" w:rsidRPr="009228E3">
        <w:rPr>
          <w:rFonts w:ascii="Times New Roman" w:hAnsi="Times New Roman" w:cs="Times New Roman"/>
          <w:sz w:val="24"/>
          <w:szCs w:val="24"/>
        </w:rPr>
        <w:t>ЗАДЕРЖКОЙ ПСИХИЧЕСКОГО РАЗВ</w:t>
      </w:r>
      <w:r w:rsidR="00E45EA3" w:rsidRPr="009228E3">
        <w:rPr>
          <w:rFonts w:ascii="Times New Roman" w:hAnsi="Times New Roman" w:cs="Times New Roman"/>
          <w:sz w:val="24"/>
          <w:szCs w:val="24"/>
        </w:rPr>
        <w:t>ИТИЯ</w:t>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2.1. Целевой раздел примерной адаптированной основной образовательной програм</w:t>
      </w:r>
      <w:r w:rsidR="00C7331D" w:rsidRPr="009228E3">
        <w:rPr>
          <w:rFonts w:ascii="Times New Roman" w:hAnsi="Times New Roman" w:cs="Times New Roman"/>
          <w:sz w:val="24"/>
          <w:szCs w:val="24"/>
        </w:rPr>
        <w:t>мы основного общего образов</w:t>
      </w:r>
      <w:r w:rsidR="00E45EA3" w:rsidRPr="009228E3">
        <w:rPr>
          <w:rFonts w:ascii="Times New Roman" w:hAnsi="Times New Roman" w:cs="Times New Roman"/>
          <w:sz w:val="24"/>
          <w:szCs w:val="24"/>
        </w:rPr>
        <w:t>ания</w:t>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2.1.1. Пояснительная записка</w:t>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2.1.1.1. Цели и задачи реализации адаптированной основной образовательной программы основного общего образования обучающихся с задержкой психического развития</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2.1.1.2. Принципы формирования и механизмы реализации адаптированной основной образовательной программы основного общего образования обучающихся с задержкой психического развития</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2.1.1.3. Психолого-педагогические особенности и особые образовательные потребности обучающихся с задержкой психического развития на уров</w:t>
      </w:r>
      <w:r w:rsidR="00E45EA3" w:rsidRPr="009228E3">
        <w:rPr>
          <w:rFonts w:ascii="Times New Roman" w:hAnsi="Times New Roman" w:cs="Times New Roman"/>
          <w:sz w:val="24"/>
          <w:szCs w:val="24"/>
        </w:rPr>
        <w:t>не основного общего образования</w:t>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2.1.2. Планируемые результаты освоения обучающимися с задержкой психического развития адаптированной основной образовательной програм</w:t>
      </w:r>
      <w:r w:rsidR="00C7331D" w:rsidRPr="009228E3">
        <w:rPr>
          <w:rFonts w:ascii="Times New Roman" w:hAnsi="Times New Roman" w:cs="Times New Roman"/>
          <w:sz w:val="24"/>
          <w:szCs w:val="24"/>
        </w:rPr>
        <w:t>мы основного общего образовани</w:t>
      </w:r>
      <w:r w:rsidR="00E45EA3" w:rsidRPr="009228E3">
        <w:rPr>
          <w:rFonts w:ascii="Times New Roman" w:hAnsi="Times New Roman" w:cs="Times New Roman"/>
          <w:sz w:val="24"/>
          <w:szCs w:val="24"/>
        </w:rPr>
        <w:t>я</w:t>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2.1.2.1. Общие положения</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2.1.2.2. Ст</w:t>
      </w:r>
      <w:r w:rsidR="00C7331D" w:rsidRPr="009228E3">
        <w:rPr>
          <w:rFonts w:ascii="Times New Roman" w:hAnsi="Times New Roman" w:cs="Times New Roman"/>
          <w:sz w:val="24"/>
          <w:szCs w:val="24"/>
        </w:rPr>
        <w:t>руктура планируемых р</w:t>
      </w:r>
      <w:r w:rsidR="00E45EA3" w:rsidRPr="009228E3">
        <w:rPr>
          <w:rFonts w:ascii="Times New Roman" w:hAnsi="Times New Roman" w:cs="Times New Roman"/>
          <w:sz w:val="24"/>
          <w:szCs w:val="24"/>
        </w:rPr>
        <w:t>езультатов</w:t>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2.1.2.3. Личностные результаты</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2.1</w:t>
      </w:r>
      <w:r w:rsidR="00C7331D" w:rsidRPr="009228E3">
        <w:rPr>
          <w:rFonts w:ascii="Times New Roman" w:hAnsi="Times New Roman" w:cs="Times New Roman"/>
          <w:sz w:val="24"/>
          <w:szCs w:val="24"/>
        </w:rPr>
        <w:t>.2.4. Метапредметные резул</w:t>
      </w:r>
      <w:r w:rsidR="00E45EA3" w:rsidRPr="009228E3">
        <w:rPr>
          <w:rFonts w:ascii="Times New Roman" w:hAnsi="Times New Roman" w:cs="Times New Roman"/>
          <w:sz w:val="24"/>
          <w:szCs w:val="24"/>
        </w:rPr>
        <w:t>ьтаты</w:t>
      </w:r>
    </w:p>
    <w:p w:rsidR="004970E0" w:rsidRPr="009228E3" w:rsidRDefault="00C7331D"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2.1.2.5. Предметные результ</w:t>
      </w:r>
      <w:r w:rsidR="00E45EA3" w:rsidRPr="009228E3">
        <w:rPr>
          <w:rFonts w:ascii="Times New Roman" w:hAnsi="Times New Roman" w:cs="Times New Roman"/>
          <w:sz w:val="24"/>
          <w:szCs w:val="24"/>
        </w:rPr>
        <w:t>аты</w:t>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2.1.3. Система оценки достижения планируемых результатов освоения адаптированной осн</w:t>
      </w:r>
      <w:r w:rsidR="00E45EA3" w:rsidRPr="009228E3">
        <w:rPr>
          <w:rFonts w:ascii="Times New Roman" w:hAnsi="Times New Roman" w:cs="Times New Roman"/>
          <w:sz w:val="24"/>
          <w:szCs w:val="24"/>
        </w:rPr>
        <w:t>овной образовательной программы</w:t>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2.1.3.1. Общие положения</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2.1.3.2. Особенности оценки личностных результатов</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2.1.3.3. Особенности оц</w:t>
      </w:r>
      <w:r w:rsidR="00C7331D" w:rsidRPr="009228E3">
        <w:rPr>
          <w:rFonts w:ascii="Times New Roman" w:hAnsi="Times New Roman" w:cs="Times New Roman"/>
          <w:sz w:val="24"/>
          <w:szCs w:val="24"/>
        </w:rPr>
        <w:t>енки метапредмет</w:t>
      </w:r>
      <w:r w:rsidR="00E45EA3" w:rsidRPr="009228E3">
        <w:rPr>
          <w:rFonts w:ascii="Times New Roman" w:hAnsi="Times New Roman" w:cs="Times New Roman"/>
          <w:sz w:val="24"/>
          <w:szCs w:val="24"/>
        </w:rPr>
        <w:t>ных результатов</w:t>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2.1.3.4. Особенности оценки предметных результатов</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 xml:space="preserve">2.1.3.5. Организация </w:t>
      </w:r>
      <w:r w:rsidR="00C7331D" w:rsidRPr="009228E3">
        <w:rPr>
          <w:rFonts w:ascii="Times New Roman" w:hAnsi="Times New Roman" w:cs="Times New Roman"/>
          <w:sz w:val="24"/>
          <w:szCs w:val="24"/>
        </w:rPr>
        <w:t>и содержание оц</w:t>
      </w:r>
      <w:r w:rsidR="00E45EA3" w:rsidRPr="009228E3">
        <w:rPr>
          <w:rFonts w:ascii="Times New Roman" w:hAnsi="Times New Roman" w:cs="Times New Roman"/>
          <w:sz w:val="24"/>
          <w:szCs w:val="24"/>
        </w:rPr>
        <w:t>еночных процедур</w:t>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2.1.3.6. Оценка достижения планируемых р</w:t>
      </w:r>
      <w:r w:rsidR="00C7331D" w:rsidRPr="009228E3">
        <w:rPr>
          <w:rFonts w:ascii="Times New Roman" w:hAnsi="Times New Roman" w:cs="Times New Roman"/>
          <w:sz w:val="24"/>
          <w:szCs w:val="24"/>
        </w:rPr>
        <w:t>езульта</w:t>
      </w:r>
      <w:r w:rsidR="00E45EA3" w:rsidRPr="009228E3">
        <w:rPr>
          <w:rFonts w:ascii="Times New Roman" w:hAnsi="Times New Roman" w:cs="Times New Roman"/>
          <w:sz w:val="24"/>
          <w:szCs w:val="24"/>
        </w:rPr>
        <w:t>тов коррекционной работы</w:t>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2.1.3.7. Специальные условия проведения текущего контроля освоения АООП ООО, промежуточной и итогов</w:t>
      </w:r>
      <w:r w:rsidR="00C7331D" w:rsidRPr="009228E3">
        <w:rPr>
          <w:rFonts w:ascii="Times New Roman" w:hAnsi="Times New Roman" w:cs="Times New Roman"/>
          <w:sz w:val="24"/>
          <w:szCs w:val="24"/>
        </w:rPr>
        <w:t>ой</w:t>
      </w:r>
      <w:r w:rsidR="00E45EA3" w:rsidRPr="009228E3">
        <w:rPr>
          <w:rFonts w:ascii="Times New Roman" w:hAnsi="Times New Roman" w:cs="Times New Roman"/>
          <w:sz w:val="24"/>
          <w:szCs w:val="24"/>
        </w:rPr>
        <w:t xml:space="preserve"> аттестации обучающихся с ЗПР</w:t>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 xml:space="preserve">2.2. Содержательный раздел адаптированной основной образовательной программы основного общего образования обучающихся с </w:t>
      </w:r>
      <w:r w:rsidR="00C7331D" w:rsidRPr="009228E3">
        <w:rPr>
          <w:rFonts w:ascii="Times New Roman" w:hAnsi="Times New Roman" w:cs="Times New Roman"/>
          <w:sz w:val="24"/>
          <w:szCs w:val="24"/>
        </w:rPr>
        <w:t>задержкой</w:t>
      </w:r>
      <w:r w:rsidR="00E45EA3" w:rsidRPr="009228E3">
        <w:rPr>
          <w:rFonts w:ascii="Times New Roman" w:hAnsi="Times New Roman" w:cs="Times New Roman"/>
          <w:sz w:val="24"/>
          <w:szCs w:val="24"/>
        </w:rPr>
        <w:t xml:space="preserve"> психического развития</w:t>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 xml:space="preserve">2.2.1. Примерные рабочие программы </w:t>
      </w:r>
      <w:r w:rsidR="00C7331D" w:rsidRPr="009228E3">
        <w:rPr>
          <w:rFonts w:ascii="Times New Roman" w:hAnsi="Times New Roman" w:cs="Times New Roman"/>
          <w:sz w:val="24"/>
          <w:szCs w:val="24"/>
        </w:rPr>
        <w:t>у</w:t>
      </w:r>
      <w:r w:rsidR="00E45EA3" w:rsidRPr="009228E3">
        <w:rPr>
          <w:rFonts w:ascii="Times New Roman" w:hAnsi="Times New Roman" w:cs="Times New Roman"/>
          <w:sz w:val="24"/>
          <w:szCs w:val="24"/>
        </w:rPr>
        <w:t>чебных предметов</w:t>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2.2.1.1. Русский язык</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2.2.1.2. Литература</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2.2.1.5. Иностранный язык (английский язык)</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2.2.1.6. История</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2.2.1.7. Обществознание</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2.2.1.8. География</w:t>
      </w:r>
      <w:r w:rsidRPr="009228E3">
        <w:rPr>
          <w:rFonts w:ascii="Times New Roman" w:hAnsi="Times New Roman" w:cs="Times New Roman"/>
          <w:sz w:val="24"/>
          <w:szCs w:val="24"/>
        </w:rPr>
        <w:tab/>
      </w:r>
    </w:p>
    <w:p w:rsidR="004970E0" w:rsidRPr="009228E3" w:rsidRDefault="00E45EA3"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2.2.1.9. Математика</w:t>
      </w:r>
    </w:p>
    <w:p w:rsidR="004970E0" w:rsidRPr="009228E3" w:rsidRDefault="00E45EA3"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2.2.1.10. Информатика</w:t>
      </w:r>
    </w:p>
    <w:p w:rsidR="004970E0" w:rsidRPr="009228E3" w:rsidRDefault="004970E0" w:rsidP="00E45EA3">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2.2.1.11. Физика</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2.2.1.13. Химия</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2.2.1.14. Изобразительное искусство</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2.2.1.15. Музыка</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2.2.1.16. Технология</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2.2.1.17. Адаптивная физическая культура</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2.2.1.18. Основы</w:t>
      </w:r>
      <w:r w:rsidR="00E45EA3" w:rsidRPr="009228E3">
        <w:rPr>
          <w:rFonts w:ascii="Times New Roman" w:hAnsi="Times New Roman" w:cs="Times New Roman"/>
          <w:sz w:val="24"/>
          <w:szCs w:val="24"/>
        </w:rPr>
        <w:t xml:space="preserve"> безопасности жизнедеятельности</w:t>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2.2.1.19. Основы духовно-нравственной культуры народов России</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lastRenderedPageBreak/>
        <w:t>2.2.2.Программа формирования универсальных учебных действий у обучающихся сзадержкой психического развития</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2.2.2.1. Целевой раздел</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2.2.2.2. Содержательный раздел</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2.2.2.3. Организационный раздел</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2.2.3. Примерная программа воспитания</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2.2.3.1. Пояснительная записка</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2.2.3.2. Особенности организуемого в образовательной орган</w:t>
      </w:r>
      <w:r w:rsidR="00C7331D" w:rsidRPr="009228E3">
        <w:rPr>
          <w:rFonts w:ascii="Times New Roman" w:hAnsi="Times New Roman" w:cs="Times New Roman"/>
          <w:sz w:val="24"/>
          <w:szCs w:val="24"/>
        </w:rPr>
        <w:t>изац</w:t>
      </w:r>
      <w:r w:rsidR="00E45EA3" w:rsidRPr="009228E3">
        <w:rPr>
          <w:rFonts w:ascii="Times New Roman" w:hAnsi="Times New Roman" w:cs="Times New Roman"/>
          <w:sz w:val="24"/>
          <w:szCs w:val="24"/>
        </w:rPr>
        <w:t>ии воспитательного процесса</w:t>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2.2.3.3. Цель и задачи воспитания</w:t>
      </w:r>
      <w:r w:rsidRPr="009228E3">
        <w:rPr>
          <w:rFonts w:ascii="Times New Roman" w:hAnsi="Times New Roman" w:cs="Times New Roman"/>
          <w:sz w:val="24"/>
          <w:szCs w:val="24"/>
        </w:rPr>
        <w:tab/>
      </w:r>
    </w:p>
    <w:p w:rsidR="004970E0" w:rsidRPr="009228E3" w:rsidRDefault="004970E0" w:rsidP="00E45EA3">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2.2.3.4. Виды, формы и содержание деятельности</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2.2.4. Про</w:t>
      </w:r>
      <w:r w:rsidR="00E45EA3" w:rsidRPr="009228E3">
        <w:rPr>
          <w:rFonts w:ascii="Times New Roman" w:hAnsi="Times New Roman" w:cs="Times New Roman"/>
          <w:sz w:val="24"/>
          <w:szCs w:val="24"/>
        </w:rPr>
        <w:t>грамма коррекционной работы</w:t>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2.2.2.1. Пояснительная записка</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2.2.4.2. Целевой раздел</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2.2.4.3. Содержательный раздел</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2.2.4.4. Организационный раздел</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2.2.4.5. Планируемые результаты коррекционной работы</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 xml:space="preserve">2.3.Организационный раздел адаптированной основной образовательной программы основного общего образования обучающихся с </w:t>
      </w:r>
      <w:r w:rsidR="00A07093" w:rsidRPr="009228E3">
        <w:rPr>
          <w:rFonts w:ascii="Times New Roman" w:hAnsi="Times New Roman" w:cs="Times New Roman"/>
          <w:sz w:val="24"/>
          <w:szCs w:val="24"/>
        </w:rPr>
        <w:t xml:space="preserve">задержкой </w:t>
      </w:r>
      <w:r w:rsidR="00E45EA3" w:rsidRPr="009228E3">
        <w:rPr>
          <w:rFonts w:ascii="Times New Roman" w:hAnsi="Times New Roman" w:cs="Times New Roman"/>
          <w:sz w:val="24"/>
          <w:szCs w:val="24"/>
        </w:rPr>
        <w:t>психического развития</w:t>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2.3.1. Примерный учебный план программы основного общего образования</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2.3.2. План внеурочной деятельности</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2.3.3. Примерный календарный учебный график</w:t>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2.3.4. Примерный календарный план воспитательной работы</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2.3.5. Характеристика условий реализации адаптированной основной образовательной программы основного общег</w:t>
      </w:r>
      <w:r w:rsidR="00A07093" w:rsidRPr="009228E3">
        <w:rPr>
          <w:rFonts w:ascii="Times New Roman" w:hAnsi="Times New Roman" w:cs="Times New Roman"/>
          <w:sz w:val="24"/>
          <w:szCs w:val="24"/>
        </w:rPr>
        <w:t>о образовани</w:t>
      </w:r>
      <w:r w:rsidR="00E45EA3" w:rsidRPr="009228E3">
        <w:rPr>
          <w:rFonts w:ascii="Times New Roman" w:hAnsi="Times New Roman" w:cs="Times New Roman"/>
          <w:sz w:val="24"/>
          <w:szCs w:val="24"/>
        </w:rPr>
        <w:t>я обучающихся с ЗПР</w:t>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2.3.5.1. Общесистемные требования</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2.3.5.2. Материально-техническое обеспечение</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2.3.5.3. Учебно-методическое обеспечение</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2.3.5.4. Психолого-педагогические условия</w:t>
      </w:r>
      <w:r w:rsidRPr="009228E3">
        <w:rPr>
          <w:rFonts w:ascii="Times New Roman" w:hAnsi="Times New Roman" w:cs="Times New Roman"/>
          <w:sz w:val="24"/>
          <w:szCs w:val="24"/>
        </w:rPr>
        <w:tab/>
      </w:r>
    </w:p>
    <w:p w:rsidR="004970E0"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2.3.5.5. Кадровые условия</w:t>
      </w:r>
      <w:r w:rsidRPr="009228E3">
        <w:rPr>
          <w:rFonts w:ascii="Times New Roman" w:hAnsi="Times New Roman" w:cs="Times New Roman"/>
          <w:sz w:val="24"/>
          <w:szCs w:val="24"/>
        </w:rPr>
        <w:tab/>
      </w:r>
    </w:p>
    <w:p w:rsidR="00C45E5E" w:rsidRPr="009228E3" w:rsidRDefault="004970E0" w:rsidP="004970E0">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2.3.5.6. Финансовые условия</w:t>
      </w:r>
      <w:r w:rsidRPr="009228E3">
        <w:rPr>
          <w:rFonts w:ascii="Times New Roman" w:hAnsi="Times New Roman" w:cs="Times New Roman"/>
          <w:sz w:val="24"/>
          <w:szCs w:val="24"/>
        </w:rPr>
        <w:tab/>
      </w:r>
    </w:p>
    <w:p w:rsidR="00E45EA3" w:rsidRPr="009228E3" w:rsidRDefault="00E45EA3" w:rsidP="00E45EA3">
      <w:pPr>
        <w:widowControl w:val="0"/>
        <w:tabs>
          <w:tab w:val="left" w:pos="1230"/>
        </w:tabs>
        <w:suppressAutoHyphens w:val="0"/>
        <w:autoSpaceDE w:val="0"/>
        <w:autoSpaceDN w:val="0"/>
        <w:spacing w:after="0" w:line="240" w:lineRule="auto"/>
        <w:ind w:right="521"/>
        <w:outlineLvl w:val="2"/>
        <w:rPr>
          <w:rFonts w:ascii="Times New Roman" w:eastAsia="Times New Roman" w:hAnsi="Times New Roman" w:cs="Times New Roman"/>
          <w:bCs/>
          <w:color w:val="auto"/>
          <w:kern w:val="0"/>
          <w:sz w:val="24"/>
          <w:szCs w:val="24"/>
        </w:rPr>
      </w:pPr>
      <w:r w:rsidRPr="009228E3">
        <w:rPr>
          <w:rFonts w:ascii="Times New Roman" w:eastAsia="Times New Roman" w:hAnsi="Times New Roman" w:cs="Times New Roman"/>
          <w:bCs/>
          <w:color w:val="auto"/>
          <w:kern w:val="0"/>
          <w:sz w:val="24"/>
          <w:szCs w:val="24"/>
        </w:rPr>
        <w:t>2.3.5.7. Информационно-методическиеусловияреализациипрограммыосновного общегообразования</w:t>
      </w:r>
    </w:p>
    <w:p w:rsidR="00A07093" w:rsidRPr="009228E3" w:rsidRDefault="00A07093" w:rsidP="004970E0">
      <w:pPr>
        <w:spacing w:after="0" w:line="240" w:lineRule="auto"/>
        <w:rPr>
          <w:rFonts w:ascii="Times New Roman" w:hAnsi="Times New Roman" w:cs="Times New Roman"/>
          <w:sz w:val="24"/>
          <w:szCs w:val="24"/>
        </w:rPr>
      </w:pPr>
    </w:p>
    <w:p w:rsidR="00A07093" w:rsidRPr="009228E3" w:rsidRDefault="00A07093" w:rsidP="004970E0">
      <w:pPr>
        <w:spacing w:after="0" w:line="240" w:lineRule="auto"/>
        <w:rPr>
          <w:rFonts w:ascii="Times New Roman" w:hAnsi="Times New Roman" w:cs="Times New Roman"/>
          <w:sz w:val="24"/>
          <w:szCs w:val="24"/>
        </w:rPr>
      </w:pPr>
    </w:p>
    <w:p w:rsidR="00A07093" w:rsidRPr="009228E3" w:rsidRDefault="00A07093" w:rsidP="004970E0">
      <w:pPr>
        <w:spacing w:after="0" w:line="240" w:lineRule="auto"/>
        <w:rPr>
          <w:rFonts w:ascii="Times New Roman" w:hAnsi="Times New Roman" w:cs="Times New Roman"/>
          <w:sz w:val="24"/>
          <w:szCs w:val="24"/>
        </w:rPr>
      </w:pPr>
    </w:p>
    <w:p w:rsidR="00A07093" w:rsidRPr="009228E3" w:rsidRDefault="00A07093" w:rsidP="004970E0">
      <w:pPr>
        <w:spacing w:after="0" w:line="240" w:lineRule="auto"/>
        <w:rPr>
          <w:rFonts w:ascii="Times New Roman" w:hAnsi="Times New Roman" w:cs="Times New Roman"/>
          <w:sz w:val="24"/>
          <w:szCs w:val="24"/>
        </w:rPr>
      </w:pPr>
    </w:p>
    <w:p w:rsidR="00A07093" w:rsidRPr="009228E3" w:rsidRDefault="00A07093" w:rsidP="004970E0">
      <w:pPr>
        <w:spacing w:after="0" w:line="240" w:lineRule="auto"/>
        <w:rPr>
          <w:rFonts w:ascii="Times New Roman" w:hAnsi="Times New Roman" w:cs="Times New Roman"/>
          <w:sz w:val="24"/>
          <w:szCs w:val="24"/>
        </w:rPr>
      </w:pPr>
    </w:p>
    <w:p w:rsidR="00A07093" w:rsidRPr="009228E3" w:rsidRDefault="00A07093" w:rsidP="004970E0">
      <w:pPr>
        <w:spacing w:after="0" w:line="240" w:lineRule="auto"/>
        <w:rPr>
          <w:rFonts w:ascii="Times New Roman" w:hAnsi="Times New Roman" w:cs="Times New Roman"/>
          <w:sz w:val="24"/>
          <w:szCs w:val="24"/>
        </w:rPr>
      </w:pPr>
    </w:p>
    <w:p w:rsidR="00A07093" w:rsidRPr="009228E3" w:rsidRDefault="00A07093" w:rsidP="004970E0">
      <w:pPr>
        <w:spacing w:after="0" w:line="240" w:lineRule="auto"/>
        <w:rPr>
          <w:rFonts w:ascii="Times New Roman" w:hAnsi="Times New Roman" w:cs="Times New Roman"/>
          <w:sz w:val="24"/>
          <w:szCs w:val="24"/>
        </w:rPr>
      </w:pPr>
    </w:p>
    <w:p w:rsidR="00A07093" w:rsidRPr="009228E3" w:rsidRDefault="00A07093" w:rsidP="004970E0">
      <w:pPr>
        <w:spacing w:after="0" w:line="240" w:lineRule="auto"/>
        <w:rPr>
          <w:rFonts w:ascii="Times New Roman" w:hAnsi="Times New Roman" w:cs="Times New Roman"/>
          <w:sz w:val="24"/>
          <w:szCs w:val="24"/>
        </w:rPr>
      </w:pPr>
    </w:p>
    <w:p w:rsidR="00A07093" w:rsidRPr="009228E3" w:rsidRDefault="00A07093" w:rsidP="004970E0">
      <w:pPr>
        <w:spacing w:after="0" w:line="240" w:lineRule="auto"/>
        <w:rPr>
          <w:rFonts w:ascii="Times New Roman" w:hAnsi="Times New Roman" w:cs="Times New Roman"/>
          <w:sz w:val="24"/>
          <w:szCs w:val="24"/>
        </w:rPr>
      </w:pPr>
    </w:p>
    <w:p w:rsidR="00A07093" w:rsidRPr="009228E3" w:rsidRDefault="00A07093" w:rsidP="004970E0">
      <w:pPr>
        <w:spacing w:after="0" w:line="240" w:lineRule="auto"/>
        <w:rPr>
          <w:rFonts w:ascii="Times New Roman" w:hAnsi="Times New Roman" w:cs="Times New Roman"/>
          <w:sz w:val="24"/>
          <w:szCs w:val="24"/>
        </w:rPr>
      </w:pPr>
    </w:p>
    <w:p w:rsidR="00A07093" w:rsidRPr="009228E3" w:rsidRDefault="00A07093" w:rsidP="004970E0">
      <w:pPr>
        <w:spacing w:after="0" w:line="240" w:lineRule="auto"/>
        <w:rPr>
          <w:rFonts w:ascii="Times New Roman" w:hAnsi="Times New Roman" w:cs="Times New Roman"/>
          <w:sz w:val="24"/>
          <w:szCs w:val="24"/>
        </w:rPr>
      </w:pPr>
    </w:p>
    <w:p w:rsidR="00A07093" w:rsidRPr="009228E3" w:rsidRDefault="00A07093" w:rsidP="004970E0">
      <w:pPr>
        <w:spacing w:after="0" w:line="240" w:lineRule="auto"/>
        <w:rPr>
          <w:rFonts w:ascii="Times New Roman" w:hAnsi="Times New Roman" w:cs="Times New Roman"/>
          <w:sz w:val="24"/>
          <w:szCs w:val="24"/>
        </w:rPr>
      </w:pPr>
    </w:p>
    <w:p w:rsidR="00A07093" w:rsidRPr="009228E3" w:rsidRDefault="00A07093" w:rsidP="004970E0">
      <w:pPr>
        <w:spacing w:after="0" w:line="240" w:lineRule="auto"/>
        <w:rPr>
          <w:rFonts w:ascii="Times New Roman" w:hAnsi="Times New Roman" w:cs="Times New Roman"/>
          <w:sz w:val="24"/>
          <w:szCs w:val="24"/>
        </w:rPr>
      </w:pPr>
    </w:p>
    <w:p w:rsidR="00A07093" w:rsidRPr="009228E3" w:rsidRDefault="00A07093" w:rsidP="004970E0">
      <w:pPr>
        <w:spacing w:after="0" w:line="240" w:lineRule="auto"/>
        <w:rPr>
          <w:rFonts w:ascii="Times New Roman" w:hAnsi="Times New Roman" w:cs="Times New Roman"/>
          <w:sz w:val="24"/>
          <w:szCs w:val="24"/>
        </w:rPr>
      </w:pPr>
    </w:p>
    <w:p w:rsidR="00A07093" w:rsidRPr="009228E3" w:rsidRDefault="00A07093" w:rsidP="004970E0">
      <w:pPr>
        <w:spacing w:after="0" w:line="240" w:lineRule="auto"/>
        <w:rPr>
          <w:rFonts w:ascii="Times New Roman" w:hAnsi="Times New Roman" w:cs="Times New Roman"/>
          <w:sz w:val="24"/>
          <w:szCs w:val="24"/>
        </w:rPr>
      </w:pPr>
    </w:p>
    <w:p w:rsidR="00A07093" w:rsidRPr="009228E3" w:rsidRDefault="00A07093" w:rsidP="004970E0">
      <w:pPr>
        <w:spacing w:after="0" w:line="240" w:lineRule="auto"/>
        <w:rPr>
          <w:rFonts w:ascii="Times New Roman" w:hAnsi="Times New Roman" w:cs="Times New Roman"/>
          <w:sz w:val="24"/>
          <w:szCs w:val="24"/>
        </w:rPr>
      </w:pPr>
    </w:p>
    <w:p w:rsidR="00E45EA3" w:rsidRPr="009228E3" w:rsidRDefault="00E45EA3" w:rsidP="004970E0">
      <w:pPr>
        <w:spacing w:after="0" w:line="240" w:lineRule="auto"/>
        <w:rPr>
          <w:rFonts w:ascii="Times New Roman" w:hAnsi="Times New Roman" w:cs="Times New Roman"/>
          <w:sz w:val="24"/>
          <w:szCs w:val="24"/>
        </w:rPr>
      </w:pPr>
    </w:p>
    <w:p w:rsidR="00E45EA3" w:rsidRPr="009228E3" w:rsidRDefault="00E45EA3" w:rsidP="004970E0">
      <w:pPr>
        <w:spacing w:after="0" w:line="240" w:lineRule="auto"/>
        <w:rPr>
          <w:rFonts w:ascii="Times New Roman" w:hAnsi="Times New Roman" w:cs="Times New Roman"/>
          <w:sz w:val="24"/>
          <w:szCs w:val="24"/>
        </w:rPr>
      </w:pPr>
    </w:p>
    <w:p w:rsidR="00E45EA3" w:rsidRPr="009228E3" w:rsidRDefault="00E45EA3" w:rsidP="004970E0">
      <w:pPr>
        <w:spacing w:after="0" w:line="240" w:lineRule="auto"/>
        <w:rPr>
          <w:rFonts w:ascii="Times New Roman" w:hAnsi="Times New Roman" w:cs="Times New Roman"/>
          <w:sz w:val="24"/>
          <w:szCs w:val="24"/>
        </w:rPr>
      </w:pPr>
    </w:p>
    <w:p w:rsidR="00A07093" w:rsidRPr="009228E3" w:rsidRDefault="00A07093" w:rsidP="004970E0">
      <w:pPr>
        <w:spacing w:after="0" w:line="240" w:lineRule="auto"/>
        <w:rPr>
          <w:rFonts w:ascii="Times New Roman" w:hAnsi="Times New Roman" w:cs="Times New Roman"/>
          <w:sz w:val="24"/>
          <w:szCs w:val="24"/>
        </w:rPr>
      </w:pPr>
    </w:p>
    <w:p w:rsidR="00A07093" w:rsidRPr="009228E3" w:rsidRDefault="00A07093" w:rsidP="00F2501F">
      <w:pPr>
        <w:pStyle w:val="a3"/>
        <w:numPr>
          <w:ilvl w:val="0"/>
          <w:numId w:val="2"/>
        </w:numPr>
        <w:spacing w:after="0" w:line="240" w:lineRule="auto"/>
        <w:rPr>
          <w:rFonts w:ascii="Times New Roman" w:hAnsi="Times New Roman" w:cs="Times New Roman"/>
          <w:b/>
          <w:sz w:val="24"/>
          <w:szCs w:val="24"/>
        </w:rPr>
      </w:pPr>
      <w:r w:rsidRPr="009228E3">
        <w:rPr>
          <w:rFonts w:ascii="Times New Roman" w:hAnsi="Times New Roman" w:cs="Times New Roman"/>
          <w:b/>
          <w:sz w:val="24"/>
          <w:szCs w:val="24"/>
        </w:rPr>
        <w:lastRenderedPageBreak/>
        <w:t>ОБЩИЕ ПОЛОЖЕНИЯ.</w:t>
      </w:r>
    </w:p>
    <w:p w:rsidR="00A07093" w:rsidRPr="009228E3" w:rsidRDefault="00332297" w:rsidP="00A07093">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А</w:t>
      </w:r>
      <w:r w:rsidR="00A07093" w:rsidRPr="009228E3">
        <w:rPr>
          <w:rFonts w:ascii="Times New Roman" w:hAnsi="Times New Roman" w:cs="Times New Roman"/>
          <w:color w:val="auto"/>
          <w:sz w:val="24"/>
          <w:szCs w:val="24"/>
        </w:rPr>
        <w:t xml:space="preserve">даптированная основная образовательная программа основного общего образования обучающихся с задержкой психического развития (далее </w:t>
      </w:r>
      <w:r w:rsidRPr="009228E3">
        <w:rPr>
          <w:rFonts w:ascii="Times New Roman" w:hAnsi="Times New Roman" w:cs="Times New Roman"/>
          <w:caps/>
          <w:color w:val="auto"/>
          <w:sz w:val="24"/>
          <w:szCs w:val="24"/>
        </w:rPr>
        <w:t xml:space="preserve">– </w:t>
      </w:r>
      <w:r w:rsidR="00A07093" w:rsidRPr="009228E3">
        <w:rPr>
          <w:rFonts w:ascii="Times New Roman" w:hAnsi="Times New Roman" w:cs="Times New Roman"/>
          <w:caps/>
          <w:color w:val="auto"/>
          <w:sz w:val="24"/>
          <w:szCs w:val="24"/>
        </w:rPr>
        <w:t xml:space="preserve">АООП ООО </w:t>
      </w:r>
      <w:r w:rsidR="00A07093" w:rsidRPr="009228E3">
        <w:rPr>
          <w:rFonts w:ascii="Times New Roman" w:hAnsi="Times New Roman" w:cs="Times New Roman"/>
          <w:color w:val="auto"/>
          <w:sz w:val="24"/>
          <w:szCs w:val="24"/>
        </w:rPr>
        <w:t>обучающихся с</w:t>
      </w:r>
      <w:r w:rsidR="00A07093" w:rsidRPr="009228E3">
        <w:rPr>
          <w:rFonts w:ascii="Times New Roman" w:hAnsi="Times New Roman" w:cs="Times New Roman"/>
          <w:caps/>
          <w:color w:val="auto"/>
          <w:sz w:val="24"/>
          <w:szCs w:val="24"/>
        </w:rPr>
        <w:t xml:space="preserve"> ЗПР</w:t>
      </w:r>
      <w:r w:rsidR="00A07093" w:rsidRPr="009228E3">
        <w:rPr>
          <w:rFonts w:ascii="Times New Roman" w:hAnsi="Times New Roman" w:cs="Times New Roman"/>
          <w:color w:val="auto"/>
          <w:sz w:val="24"/>
          <w:szCs w:val="24"/>
        </w:rPr>
        <w:t xml:space="preserve">) разработана в соответствии с требованиями </w:t>
      </w:r>
      <w:r w:rsidR="00A07093" w:rsidRPr="009228E3">
        <w:rPr>
          <w:rFonts w:ascii="Times New Roman" w:hAnsi="Times New Roman" w:cs="Times New Roman"/>
          <w:caps/>
          <w:color w:val="auto"/>
          <w:sz w:val="24"/>
          <w:szCs w:val="24"/>
        </w:rPr>
        <w:t>ФГОС ООО</w:t>
      </w:r>
      <w:r w:rsidR="00A07093" w:rsidRPr="009228E3">
        <w:rPr>
          <w:rFonts w:ascii="Times New Roman" w:hAnsi="Times New Roman" w:cs="Times New Roman"/>
          <w:color w:val="auto"/>
          <w:sz w:val="24"/>
          <w:szCs w:val="24"/>
        </w:rPr>
        <w:t xml:space="preserve">, предъявляемыми к структуре, условиям реализации и планируемым результатам освоения основной образовательной программы основного общего образования,основной образовательной программой основного общего образования, программой воспитания </w:t>
      </w:r>
      <w:r w:rsidR="009C4430" w:rsidRPr="009228E3">
        <w:rPr>
          <w:rFonts w:ascii="Times New Roman" w:hAnsi="Times New Roman" w:cs="Times New Roman"/>
          <w:color w:val="auto"/>
          <w:sz w:val="24"/>
          <w:szCs w:val="24"/>
        </w:rPr>
        <w:t>МБОУ ООШ с. Арсеньево,</w:t>
      </w:r>
      <w:r w:rsidR="00A07093" w:rsidRPr="009228E3">
        <w:rPr>
          <w:rFonts w:ascii="Times New Roman" w:hAnsi="Times New Roman" w:cs="Times New Roman"/>
          <w:color w:val="auto"/>
          <w:kern w:val="28"/>
          <w:sz w:val="24"/>
          <w:szCs w:val="24"/>
        </w:rPr>
        <w:t xml:space="preserve">с учетом особых образовательных потребностей обучающихся с ЗПР на уровне основного общего образования. </w:t>
      </w:r>
    </w:p>
    <w:p w:rsidR="00A07093" w:rsidRPr="009228E3" w:rsidRDefault="00A07093" w:rsidP="00A07093">
      <w:pPr>
        <w:suppressAutoHyphens w:val="0"/>
        <w:spacing w:after="0" w:line="240" w:lineRule="auto"/>
        <w:ind w:firstLine="709"/>
        <w:jc w:val="both"/>
        <w:rPr>
          <w:rFonts w:ascii="Times New Roman" w:hAnsi="Times New Roman" w:cs="Times New Roman"/>
          <w:caps/>
          <w:color w:val="auto"/>
          <w:sz w:val="24"/>
          <w:szCs w:val="24"/>
        </w:rPr>
      </w:pPr>
      <w:r w:rsidRPr="009228E3">
        <w:rPr>
          <w:rFonts w:ascii="Times New Roman" w:hAnsi="Times New Roman" w:cs="Times New Roman"/>
          <w:color w:val="auto"/>
          <w:sz w:val="24"/>
          <w:szCs w:val="24"/>
        </w:rPr>
        <w:t>Структура АООП ООО обучающихся с ЗПР включает целевой, содержательный и организационный разделы.</w:t>
      </w:r>
    </w:p>
    <w:p w:rsidR="00A07093" w:rsidRPr="009228E3" w:rsidRDefault="00A07093" w:rsidP="00A07093">
      <w:pPr>
        <w:suppressAutoHyphens w:val="0"/>
        <w:spacing w:after="0" w:line="240" w:lineRule="auto"/>
        <w:ind w:firstLine="709"/>
        <w:jc w:val="both"/>
        <w:rPr>
          <w:rFonts w:ascii="Times New Roman" w:hAnsi="Times New Roman" w:cs="Times New Roman"/>
          <w:caps/>
          <w:color w:val="auto"/>
          <w:sz w:val="24"/>
          <w:szCs w:val="24"/>
        </w:rPr>
      </w:pPr>
      <w:r w:rsidRPr="009228E3">
        <w:rPr>
          <w:rFonts w:ascii="Times New Roman" w:hAnsi="Times New Roman" w:cs="Times New Roman"/>
          <w:color w:val="auto"/>
          <w:sz w:val="24"/>
          <w:szCs w:val="24"/>
        </w:rPr>
        <w:t xml:space="preserve">Целевой </w:t>
      </w:r>
      <w:r w:rsidRPr="009228E3">
        <w:rPr>
          <w:rFonts w:ascii="Times New Roman" w:hAnsi="Times New Roman" w:cs="Times New Roman"/>
          <w:color w:val="auto"/>
          <w:kern w:val="28"/>
          <w:sz w:val="24"/>
          <w:szCs w:val="24"/>
        </w:rPr>
        <w:t>раздел определяет общее назначение, цели, задачи и планируемые результаты реализации АООП ООО обучающихся с ЗПР, а также способы определения достижения этих целей и результатов.</w:t>
      </w:r>
    </w:p>
    <w:p w:rsidR="00A07093" w:rsidRPr="009228E3" w:rsidRDefault="00A07093" w:rsidP="00A07093">
      <w:pPr>
        <w:suppressAutoHyphens w:val="0"/>
        <w:spacing w:after="0" w:line="240" w:lineRule="auto"/>
        <w:ind w:firstLine="709"/>
        <w:jc w:val="both"/>
        <w:rPr>
          <w:rFonts w:ascii="Times New Roman" w:hAnsi="Times New Roman" w:cs="Times New Roman"/>
          <w:caps/>
          <w:color w:val="auto"/>
          <w:sz w:val="24"/>
          <w:szCs w:val="24"/>
        </w:rPr>
      </w:pPr>
      <w:r w:rsidRPr="009228E3">
        <w:rPr>
          <w:rFonts w:ascii="Times New Roman" w:hAnsi="Times New Roman" w:cs="Times New Roman"/>
          <w:color w:val="auto"/>
          <w:sz w:val="24"/>
          <w:szCs w:val="24"/>
        </w:rPr>
        <w:t>Целевой раздел включает:</w:t>
      </w:r>
    </w:p>
    <w:p w:rsidR="00A07093" w:rsidRPr="009228E3" w:rsidRDefault="00A07093" w:rsidP="00A07093">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пояснительную записку;</w:t>
      </w:r>
    </w:p>
    <w:p w:rsidR="00A07093" w:rsidRPr="009228E3" w:rsidRDefault="00A07093" w:rsidP="00A07093">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цели и задачи реализации АООП ООО обучающихся с ЗПР;</w:t>
      </w:r>
    </w:p>
    <w:p w:rsidR="00A07093" w:rsidRPr="009228E3" w:rsidRDefault="00A07093" w:rsidP="00A07093">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принципы и подходы к формированию АООП ООО обучающихся с ЗПР;</w:t>
      </w:r>
    </w:p>
    <w:p w:rsidR="00A07093" w:rsidRPr="009228E3" w:rsidRDefault="00A07093" w:rsidP="00A07093">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планируемые результаты освоения обучающимися с ЗПР АООП ООО;</w:t>
      </w:r>
    </w:p>
    <w:p w:rsidR="00A07093" w:rsidRPr="009228E3" w:rsidRDefault="00A07093" w:rsidP="00A07093">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систему оценки достижения планируемых результатов освоения АООП ООО обучающихся с ЗПР.</w:t>
      </w:r>
    </w:p>
    <w:p w:rsidR="00A07093" w:rsidRPr="009228E3" w:rsidRDefault="00A07093" w:rsidP="00A07093">
      <w:pPr>
        <w:suppressAutoHyphens w:val="0"/>
        <w:spacing w:after="0" w:line="240" w:lineRule="auto"/>
        <w:ind w:firstLine="709"/>
        <w:jc w:val="both"/>
        <w:rPr>
          <w:rFonts w:ascii="Times New Roman" w:hAnsi="Times New Roman" w:cs="Times New Roman"/>
          <w:caps/>
          <w:color w:val="auto"/>
          <w:sz w:val="24"/>
          <w:szCs w:val="24"/>
        </w:rPr>
      </w:pPr>
      <w:r w:rsidRPr="009228E3">
        <w:rPr>
          <w:rFonts w:ascii="Times New Roman" w:hAnsi="Times New Roman" w:cs="Times New Roman"/>
          <w:color w:val="auto"/>
          <w:sz w:val="24"/>
          <w:szCs w:val="24"/>
        </w:rPr>
        <w:t>Содержательный раздел определяет общее содержание основного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r w:rsidRPr="009228E3">
        <w:rPr>
          <w:rFonts w:ascii="Times New Roman" w:hAnsi="Times New Roman" w:cs="Times New Roman"/>
          <w:caps/>
          <w:color w:val="auto"/>
          <w:sz w:val="24"/>
          <w:szCs w:val="24"/>
        </w:rPr>
        <w:t>:</w:t>
      </w:r>
    </w:p>
    <w:p w:rsidR="00A07093" w:rsidRPr="009228E3" w:rsidRDefault="00A07093" w:rsidP="00A07093">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 рабочие программы отдельных учебных предметов;</w:t>
      </w:r>
    </w:p>
    <w:p w:rsidR="00A07093" w:rsidRPr="009228E3" w:rsidRDefault="00A07093" w:rsidP="00A07093">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программу формирования универсальных учебных действий у обучающихся с ЗПР;</w:t>
      </w:r>
    </w:p>
    <w:p w:rsidR="00A07093" w:rsidRPr="009228E3" w:rsidRDefault="00A07093" w:rsidP="00A07093">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 программу воспитания обучающихся с ЗПР;</w:t>
      </w:r>
    </w:p>
    <w:p w:rsidR="00A07093" w:rsidRPr="009228E3" w:rsidRDefault="00A07093" w:rsidP="00A07093">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программу коррекционной работы</w:t>
      </w:r>
      <w:r w:rsidR="009C4430" w:rsidRPr="009228E3">
        <w:rPr>
          <w:rFonts w:ascii="Times New Roman" w:eastAsia="Calibri" w:hAnsi="Times New Roman" w:cs="Times New Roman"/>
          <w:color w:val="auto"/>
          <w:kern w:val="0"/>
          <w:sz w:val="24"/>
          <w:szCs w:val="24"/>
        </w:rPr>
        <w:t>.</w:t>
      </w:r>
    </w:p>
    <w:p w:rsidR="00A07093" w:rsidRPr="009228E3" w:rsidRDefault="00A07093" w:rsidP="00A0709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Организационный раздел определяет общие рамки организации образовательного процесса, а также систему условий реализации АООП ООО обучающихся с ЗПР.</w:t>
      </w:r>
    </w:p>
    <w:p w:rsidR="00A07093" w:rsidRPr="009228E3" w:rsidRDefault="00A07093" w:rsidP="00A07093">
      <w:pPr>
        <w:suppressAutoHyphens w:val="0"/>
        <w:spacing w:after="0" w:line="240" w:lineRule="auto"/>
        <w:ind w:firstLine="709"/>
        <w:jc w:val="both"/>
        <w:rPr>
          <w:rFonts w:ascii="Times New Roman" w:hAnsi="Times New Roman" w:cs="Times New Roman"/>
          <w:caps/>
          <w:color w:val="auto"/>
          <w:sz w:val="24"/>
          <w:szCs w:val="24"/>
        </w:rPr>
      </w:pPr>
      <w:r w:rsidRPr="009228E3">
        <w:rPr>
          <w:rFonts w:ascii="Times New Roman" w:hAnsi="Times New Roman" w:cs="Times New Roman"/>
          <w:color w:val="auto"/>
          <w:sz w:val="24"/>
          <w:szCs w:val="24"/>
        </w:rPr>
        <w:t>Организационный раздел включает:</w:t>
      </w:r>
    </w:p>
    <w:p w:rsidR="00A07093" w:rsidRPr="009228E3" w:rsidRDefault="00A07093" w:rsidP="00A07093">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учебный план;</w:t>
      </w:r>
    </w:p>
    <w:p w:rsidR="00A07093" w:rsidRPr="009228E3" w:rsidRDefault="00A07093" w:rsidP="00A07093">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план внеурочной деятельности;</w:t>
      </w:r>
    </w:p>
    <w:p w:rsidR="00A07093" w:rsidRPr="009228E3" w:rsidRDefault="00A07093" w:rsidP="00A07093">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календарный учебный график;</w:t>
      </w:r>
    </w:p>
    <w:p w:rsidR="00A07093" w:rsidRPr="009228E3" w:rsidRDefault="00A07093" w:rsidP="00A07093">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календарный план воспитательной работы;</w:t>
      </w:r>
    </w:p>
    <w:p w:rsidR="00A07093" w:rsidRPr="009228E3" w:rsidRDefault="00A07093" w:rsidP="00A07093">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систему специальных условий реализации АООП ООО обучающихся с ЗПР, включая общесистемные требования, требования к материально-техническому и учебно-методическому обеспечению, требования к кадровым, психолого-педагогическим, финансовым условиям.</w:t>
      </w:r>
    </w:p>
    <w:p w:rsidR="009C4430" w:rsidRPr="009228E3" w:rsidRDefault="009C4430" w:rsidP="009C4430">
      <w:pPr>
        <w:tabs>
          <w:tab w:val="left" w:pos="993"/>
        </w:tabs>
        <w:suppressAutoHyphens w:val="0"/>
        <w:spacing w:after="0" w:line="240" w:lineRule="auto"/>
        <w:ind w:left="709"/>
        <w:contextualSpacing/>
        <w:jc w:val="both"/>
        <w:rPr>
          <w:rFonts w:ascii="Times New Roman" w:eastAsia="Calibri" w:hAnsi="Times New Roman" w:cs="Times New Roman"/>
          <w:color w:val="auto"/>
          <w:kern w:val="0"/>
          <w:sz w:val="24"/>
          <w:szCs w:val="24"/>
        </w:rPr>
      </w:pPr>
    </w:p>
    <w:p w:rsidR="009C4430" w:rsidRPr="009228E3" w:rsidRDefault="009C4430" w:rsidP="009C4430">
      <w:pPr>
        <w:pStyle w:val="1"/>
        <w:rPr>
          <w:rFonts w:eastAsia="Times New Roman" w:cs="Times New Roman"/>
          <w:sz w:val="24"/>
          <w:szCs w:val="24"/>
        </w:rPr>
      </w:pPr>
      <w:bookmarkStart w:id="0" w:name="_Toc97114918"/>
      <w:r w:rsidRPr="009228E3">
        <w:rPr>
          <w:rFonts w:eastAsia="Times New Roman" w:cs="Times New Roman"/>
          <w:sz w:val="24"/>
          <w:szCs w:val="24"/>
        </w:rPr>
        <w:t>2. АДАПТИРОВАННАЯ ОСНОВНАЯ ОБРАЗОВАТЕЛЬНАЯ ПРОГРАММА ОСНОВНОГО ОБЩЕГО ОБРАЗОВАНИЯ ОБУЧАЮЩИХСЯ С ЗАДЕРЖКОЙ ПСИХИЧЕСКОГО РАЗВИТИЯ</w:t>
      </w:r>
      <w:bookmarkEnd w:id="0"/>
    </w:p>
    <w:p w:rsidR="009C4430" w:rsidRPr="009228E3" w:rsidRDefault="009C4430" w:rsidP="009C4430">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sz w:val="24"/>
          <w:szCs w:val="24"/>
        </w:rPr>
      </w:pPr>
    </w:p>
    <w:p w:rsidR="009C4430" w:rsidRPr="009228E3" w:rsidRDefault="009C4430" w:rsidP="009C4430">
      <w:pPr>
        <w:keepNext/>
        <w:suppressAutoHyphens w:val="0"/>
        <w:spacing w:after="0" w:line="240" w:lineRule="auto"/>
        <w:outlineLvl w:val="1"/>
        <w:rPr>
          <w:rFonts w:ascii="Times New Roman" w:eastAsia="Times New Roman" w:hAnsi="Times New Roman" w:cs="Times New Roman"/>
          <w:b/>
          <w:bCs/>
          <w:iCs/>
          <w:color w:val="auto"/>
          <w:kern w:val="0"/>
          <w:sz w:val="24"/>
          <w:szCs w:val="24"/>
        </w:rPr>
      </w:pPr>
      <w:bookmarkStart w:id="1" w:name="_Toc97114919"/>
      <w:r w:rsidRPr="009228E3">
        <w:rPr>
          <w:rFonts w:ascii="Times New Roman" w:eastAsia="Times New Roman" w:hAnsi="Times New Roman" w:cs="Times New Roman"/>
          <w:b/>
          <w:bCs/>
          <w:iCs/>
          <w:color w:val="auto"/>
          <w:kern w:val="0"/>
          <w:sz w:val="24"/>
          <w:szCs w:val="24"/>
        </w:rPr>
        <w:t xml:space="preserve">2.1. ЦЕЛЕВОЙ РАЗДЕЛ </w:t>
      </w:r>
      <w:bookmarkEnd w:id="1"/>
    </w:p>
    <w:p w:rsidR="009C4430" w:rsidRPr="009228E3" w:rsidRDefault="009C4430" w:rsidP="009C4430">
      <w:pPr>
        <w:tabs>
          <w:tab w:val="left" w:pos="993"/>
        </w:tabs>
        <w:suppressAutoHyphens w:val="0"/>
        <w:spacing w:after="0" w:line="240" w:lineRule="auto"/>
        <w:ind w:left="709"/>
        <w:contextualSpacing/>
        <w:jc w:val="both"/>
        <w:rPr>
          <w:rFonts w:ascii="Times New Roman" w:eastAsia="Calibri" w:hAnsi="Times New Roman" w:cs="Times New Roman"/>
          <w:color w:val="auto"/>
          <w:kern w:val="0"/>
          <w:sz w:val="24"/>
          <w:szCs w:val="24"/>
        </w:rPr>
      </w:pPr>
    </w:p>
    <w:p w:rsidR="00D16014" w:rsidRPr="009228E3" w:rsidRDefault="00D16014" w:rsidP="00D16014">
      <w:pPr>
        <w:keepNext/>
        <w:keepLines/>
        <w:suppressAutoHyphens w:val="0"/>
        <w:spacing w:after="0" w:line="240" w:lineRule="auto"/>
        <w:outlineLvl w:val="2"/>
        <w:rPr>
          <w:rFonts w:ascii="Times New Roman" w:eastAsia="Times New Roman" w:hAnsi="Times New Roman" w:cs="Times New Roman"/>
          <w:caps/>
          <w:color w:val="auto"/>
          <w:kern w:val="0"/>
          <w:sz w:val="24"/>
          <w:szCs w:val="24"/>
        </w:rPr>
      </w:pPr>
      <w:bookmarkStart w:id="2" w:name="_Toc97114920"/>
      <w:r w:rsidRPr="009228E3">
        <w:rPr>
          <w:rFonts w:ascii="Times New Roman" w:eastAsia="Times New Roman" w:hAnsi="Times New Roman" w:cs="Times New Roman"/>
          <w:caps/>
          <w:color w:val="auto"/>
          <w:kern w:val="0"/>
          <w:sz w:val="24"/>
          <w:szCs w:val="24"/>
        </w:rPr>
        <w:t>2.1.1. Пояснительная записка</w:t>
      </w:r>
      <w:bookmarkEnd w:id="2"/>
    </w:p>
    <w:p w:rsidR="00D16014" w:rsidRPr="009228E3" w:rsidRDefault="00D16014" w:rsidP="00D16014">
      <w:pPr>
        <w:pStyle w:val="a5"/>
        <w:spacing w:line="240" w:lineRule="auto"/>
        <w:ind w:firstLine="709"/>
        <w:rPr>
          <w:color w:val="auto"/>
          <w:sz w:val="24"/>
          <w:szCs w:val="24"/>
        </w:rPr>
      </w:pPr>
      <w:r w:rsidRPr="009228E3">
        <w:rPr>
          <w:color w:val="auto"/>
          <w:sz w:val="24"/>
          <w:szCs w:val="24"/>
        </w:rPr>
        <w:t>А</w:t>
      </w:r>
      <w:r w:rsidRPr="009228E3">
        <w:rPr>
          <w:caps w:val="0"/>
          <w:color w:val="auto"/>
          <w:sz w:val="24"/>
          <w:szCs w:val="24"/>
        </w:rPr>
        <w:t xml:space="preserve">даптированная основная образовательная программа основного общего образования обучающихся с задержкой психического развития (АООП ООО обучающихся с ЗПР) </w:t>
      </w:r>
      <w:r w:rsidRPr="009228E3">
        <w:rPr>
          <w:color w:val="auto"/>
          <w:sz w:val="24"/>
          <w:szCs w:val="24"/>
        </w:rPr>
        <w:t xml:space="preserve">– </w:t>
      </w:r>
      <w:r w:rsidRPr="009228E3">
        <w:rPr>
          <w:caps w:val="0"/>
          <w:color w:val="auto"/>
          <w:sz w:val="24"/>
          <w:szCs w:val="24"/>
        </w:rPr>
        <w:t>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w:t>
      </w:r>
      <w:r w:rsidRPr="009228E3">
        <w:rPr>
          <w:color w:val="auto"/>
          <w:sz w:val="24"/>
          <w:szCs w:val="24"/>
        </w:rPr>
        <w:t xml:space="preserve">, </w:t>
      </w:r>
      <w:r w:rsidRPr="009228E3">
        <w:rPr>
          <w:caps w:val="0"/>
          <w:color w:val="auto"/>
          <w:kern w:val="28"/>
          <w:sz w:val="24"/>
          <w:szCs w:val="24"/>
        </w:rPr>
        <w:t>особых образовательных потребностей,</w:t>
      </w:r>
      <w:r w:rsidRPr="009228E3">
        <w:rPr>
          <w:caps w:val="0"/>
          <w:color w:val="auto"/>
          <w:sz w:val="24"/>
          <w:szCs w:val="24"/>
        </w:rPr>
        <w:t xml:space="preserve"> обеспечивающая коррекцию нарушений развития и социальную адаптацию</w:t>
      </w:r>
      <w:r w:rsidRPr="009228E3">
        <w:rPr>
          <w:color w:val="auto"/>
          <w:sz w:val="24"/>
          <w:szCs w:val="24"/>
        </w:rPr>
        <w:t>.</w:t>
      </w:r>
    </w:p>
    <w:p w:rsidR="006C7B49" w:rsidRPr="009228E3" w:rsidRDefault="006C7B49" w:rsidP="006C7B49">
      <w:pPr>
        <w:widowControl w:val="0"/>
        <w:pBdr>
          <w:top w:val="nil"/>
          <w:left w:val="nil"/>
          <w:bottom w:val="nil"/>
          <w:right w:val="nil"/>
          <w:between w:val="nil"/>
        </w:pBd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АООП основного общего образования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соответствии с ФГОС НОО обучающихся с ОВЗ, и при этом нуждающихся в пролонгации специальных образовательных условий на уровне основного общего образования. Успешное освоение обучающимися с ЗПР АООП начального общего образования является необходимым условием освоения обучающимися с ЗПР АООП основного общего образования.</w:t>
      </w:r>
    </w:p>
    <w:p w:rsidR="006C7B49" w:rsidRPr="009228E3" w:rsidRDefault="006C7B49" w:rsidP="006C7B49">
      <w:pPr>
        <w:keepNext/>
        <w:keepLines/>
        <w:suppressAutoHyphens w:val="0"/>
        <w:spacing w:after="0" w:line="259" w:lineRule="auto"/>
        <w:outlineLvl w:val="3"/>
        <w:rPr>
          <w:rFonts w:ascii="Times New Roman" w:eastAsia="Times New Roman" w:hAnsi="Times New Roman" w:cs="Times New Roman"/>
          <w:b/>
          <w:iCs/>
          <w:color w:val="auto"/>
          <w:kern w:val="0"/>
          <w:sz w:val="24"/>
          <w:szCs w:val="24"/>
          <w:lang w:eastAsia="ru-RU"/>
        </w:rPr>
      </w:pPr>
      <w:bookmarkStart w:id="3" w:name="_Toc97114921"/>
      <w:r w:rsidRPr="009228E3">
        <w:rPr>
          <w:rFonts w:ascii="Times New Roman" w:eastAsia="Times New Roman" w:hAnsi="Times New Roman" w:cs="Times New Roman"/>
          <w:b/>
          <w:iCs/>
          <w:color w:val="auto"/>
          <w:kern w:val="0"/>
          <w:sz w:val="24"/>
          <w:szCs w:val="24"/>
          <w:lang w:eastAsia="ru-RU"/>
        </w:rPr>
        <w:t xml:space="preserve">2.1.1.1. Цели и задачи реализации АООП ООО обучающихся с </w:t>
      </w:r>
      <w:bookmarkEnd w:id="3"/>
      <w:r w:rsidRPr="009228E3">
        <w:rPr>
          <w:rFonts w:ascii="Times New Roman" w:eastAsia="Times New Roman" w:hAnsi="Times New Roman" w:cs="Times New Roman"/>
          <w:b/>
          <w:iCs/>
          <w:color w:val="auto"/>
          <w:kern w:val="0"/>
          <w:sz w:val="24"/>
          <w:szCs w:val="24"/>
          <w:lang w:eastAsia="ru-RU"/>
        </w:rPr>
        <w:t>ЗПР</w:t>
      </w:r>
    </w:p>
    <w:p w:rsidR="006C7B49" w:rsidRPr="009228E3" w:rsidRDefault="006C7B49" w:rsidP="006C7B49">
      <w:pPr>
        <w:pBdr>
          <w:top w:val="nil"/>
          <w:left w:val="nil"/>
          <w:bottom w:val="nil"/>
          <w:right w:val="nil"/>
          <w:between w:val="nil"/>
        </w:pBdr>
        <w:tabs>
          <w:tab w:val="right" w:pos="9356"/>
        </w:tabs>
        <w:suppressAutoHyphens w:val="0"/>
        <w:spacing w:after="0" w:line="240" w:lineRule="auto"/>
        <w:ind w:right="567"/>
        <w:rPr>
          <w:rFonts w:ascii="Times New Roman" w:eastAsia="Times New Roman" w:hAnsi="Times New Roman" w:cs="Times New Roman"/>
          <w:b/>
          <w:color w:val="auto"/>
          <w:kern w:val="0"/>
          <w:sz w:val="24"/>
          <w:szCs w:val="24"/>
          <w:lang w:eastAsia="ru-RU"/>
        </w:rPr>
      </w:pPr>
    </w:p>
    <w:p w:rsidR="006C7B49" w:rsidRPr="009228E3" w:rsidRDefault="006C7B49" w:rsidP="006C7B49">
      <w:pPr>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Целями реализации</w:t>
      </w:r>
      <w:r w:rsidRPr="009228E3">
        <w:rPr>
          <w:rFonts w:ascii="Times New Roman" w:eastAsia="Times New Roman" w:hAnsi="Times New Roman" w:cs="Times New Roman"/>
          <w:color w:val="auto"/>
          <w:kern w:val="0"/>
          <w:sz w:val="24"/>
          <w:szCs w:val="24"/>
          <w:lang w:eastAsia="ru-RU"/>
        </w:rPr>
        <w:t xml:space="preserve"> адаптированной основной образовательной программы основного общего образования обучающихся с ЗПР являются: </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достижение выпускниками планируемых результатов: знаний, умений, навыков, компетенций и компетентностей, как академических, так и социальных (жизненных), определяемых личностными, семейными, общественными, государственными потребностями и возможностями обучающегося с ЗПР, индивидуальными особенностями его развития и состояния здоровья; </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становление и развитие личности обучающегося с ЗПР в ее самобытности, уникальности, неповторимости.</w:t>
      </w:r>
    </w:p>
    <w:p w:rsidR="006C7B49" w:rsidRPr="009228E3" w:rsidRDefault="006C7B49" w:rsidP="006C7B4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Достижение поставленных целей при разработке и реализации образовательной организацией адаптированной основной образовательной программы основного общего образования обучающихся с ЗПР предусматривает решение следующих </w:t>
      </w:r>
      <w:r w:rsidRPr="009228E3">
        <w:rPr>
          <w:rFonts w:ascii="Times New Roman" w:eastAsia="Times New Roman" w:hAnsi="Times New Roman" w:cs="Times New Roman"/>
          <w:b/>
          <w:bCs/>
          <w:color w:val="auto"/>
          <w:kern w:val="0"/>
          <w:sz w:val="24"/>
          <w:szCs w:val="24"/>
          <w:lang w:eastAsia="ru-RU"/>
        </w:rPr>
        <w:t>основных задач</w:t>
      </w:r>
      <w:r w:rsidRPr="009228E3">
        <w:rPr>
          <w:rFonts w:ascii="Times New Roman" w:eastAsia="Times New Roman" w:hAnsi="Times New Roman" w:cs="Times New Roman"/>
          <w:color w:val="auto"/>
          <w:kern w:val="0"/>
          <w:sz w:val="24"/>
          <w:szCs w:val="24"/>
          <w:lang w:eastAsia="ru-RU"/>
        </w:rPr>
        <w:t>:</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обеспечение соответствия адаптированной основной образовательной программы требованиям Федерального государственного образовательного стандарта основного общего образования;</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обеспечение преемственности начального общего и основного общего образования;</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обеспечение доступности получения качественного основного общего образования, достижение планируемых результатов освоения адаптированной основной образовательной программы основного общего образования обучающимися с ЗПР;</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взаимодействие образовательной организации при реализации основной образовательной программы с социальными партнерами, в том числе, с центрами психолого-педагогической и социальной помощи, социально-ориентированными общественными организациями;</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организацию творческих конкурсов, проектной и учебно-исследовательской деятельности;</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участие обучающихся c ЗПР,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школьного уклада;</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сохранение и укрепление физического, психологического и социального здоровья обучающихся с ЗПР, обеспечение их безопасности.</w:t>
      </w:r>
    </w:p>
    <w:p w:rsidR="00D16014" w:rsidRPr="009228E3" w:rsidRDefault="00D16014" w:rsidP="00D16014">
      <w:pPr>
        <w:keepNext/>
        <w:keepLines/>
        <w:suppressAutoHyphens w:val="0"/>
        <w:spacing w:after="0" w:line="240" w:lineRule="auto"/>
        <w:outlineLvl w:val="2"/>
        <w:rPr>
          <w:rFonts w:ascii="Times New Roman" w:eastAsia="Times New Roman" w:hAnsi="Times New Roman" w:cs="Times New Roman"/>
          <w:caps/>
          <w:color w:val="auto"/>
          <w:kern w:val="0"/>
          <w:sz w:val="24"/>
          <w:szCs w:val="24"/>
        </w:rPr>
      </w:pPr>
    </w:p>
    <w:p w:rsidR="006C7B49" w:rsidRPr="009228E3" w:rsidRDefault="006C7B49" w:rsidP="006C7B49">
      <w:pPr>
        <w:keepNext/>
        <w:keepLines/>
        <w:suppressAutoHyphens w:val="0"/>
        <w:spacing w:after="0" w:line="259" w:lineRule="auto"/>
        <w:outlineLvl w:val="3"/>
        <w:rPr>
          <w:rFonts w:ascii="Times New Roman" w:eastAsia="Times New Roman" w:hAnsi="Times New Roman" w:cs="Times New Roman"/>
          <w:b/>
          <w:color w:val="auto"/>
          <w:kern w:val="0"/>
          <w:sz w:val="24"/>
          <w:szCs w:val="24"/>
          <w:lang w:eastAsia="ru-RU"/>
        </w:rPr>
      </w:pPr>
      <w:bookmarkStart w:id="4" w:name="_Toc97114922"/>
      <w:r w:rsidRPr="009228E3">
        <w:rPr>
          <w:rFonts w:ascii="Times New Roman" w:eastAsia="Times New Roman" w:hAnsi="Times New Roman" w:cs="Times New Roman"/>
          <w:b/>
          <w:iCs/>
          <w:color w:val="auto"/>
          <w:kern w:val="0"/>
          <w:sz w:val="24"/>
          <w:szCs w:val="24"/>
          <w:lang w:eastAsia="ru-RU"/>
        </w:rPr>
        <w:t xml:space="preserve">2.1.1.2. Принципы формирования и механизмы реализации </w:t>
      </w:r>
      <w:bookmarkEnd w:id="4"/>
      <w:r w:rsidRPr="009228E3">
        <w:rPr>
          <w:rFonts w:ascii="Times New Roman" w:eastAsia="Times New Roman" w:hAnsi="Times New Roman" w:cs="Times New Roman"/>
          <w:b/>
          <w:iCs/>
          <w:color w:val="auto"/>
          <w:kern w:val="0"/>
          <w:sz w:val="24"/>
          <w:szCs w:val="24"/>
          <w:lang w:eastAsia="ru-RU"/>
        </w:rPr>
        <w:t>АООП ООО обучающихся с ЗПР</w:t>
      </w:r>
    </w:p>
    <w:p w:rsidR="006C7B49" w:rsidRPr="009228E3" w:rsidRDefault="006C7B49" w:rsidP="006C7B4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Методологической основой ФГОС ООО является системно-деятельностный подход, который предполагает:</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воспитание и развитие качеств личности, отвечающих требованиям современного общества, инновационной экономики, задачам построения российского гражданского общества на основе принципов диалога культур и уважения многонационального, поликультурного и поликонфессионального состава;</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ориентацию на достижение основного результата образования – развитие личности обучающегося с ЗПР, его активной учебно-познавательной деятельности на основе освоения универсальных учебных действий, познания и освоения мира; формирование готовности обучающегося с ЗПР к саморазвитию и дальнейшему обучению;</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ЗПР;</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учет индивидуальных, возрастных и психофизиологических особенностей обучающихся с ЗПР при построении образовательного процесса на уровне основного общего образования и определении образовательно-воспитательных целей и путей их достижения;</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разнообразие индивидуальных образовательных траекторий и индивидуального развития каждого обучающегося, в том числе детей и подростков с ЗПР;</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преемственность адаптированных основных образовательных программ для обучающихся с ЗПР,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удовлетворения особых образовательных потребностей, обеспечения системности знаний, повышения качества образования и обеспечения его непрерывности;</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принцип единства учебной и воспитательной деятельности, предполагающий направленность учебного процесса на достижение обучающимися с ЗПР личностных результатов освоения образовательной программы;</w:t>
      </w:r>
    </w:p>
    <w:p w:rsidR="00270037" w:rsidRPr="009228E3" w:rsidRDefault="006C7B49" w:rsidP="004970E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с ЗПР, приведение объема учебной нагрузки в соответствие стребованиям СанПиН РФ.</w:t>
      </w:r>
    </w:p>
    <w:p w:rsidR="00666B6C" w:rsidRPr="009228E3" w:rsidRDefault="006C7B49" w:rsidP="006C7B49">
      <w:pPr>
        <w:tabs>
          <w:tab w:val="left" w:pos="993"/>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Срок получения основного общего образования при обучении по адаптированной основной образовательной программе для обучающихся с задержкой психического развития составляет 5 лет (5–9 классы).</w:t>
      </w:r>
    </w:p>
    <w:p w:rsidR="006C7B49" w:rsidRPr="009228E3" w:rsidRDefault="006C7B49" w:rsidP="006C7B49">
      <w:pPr>
        <w:tabs>
          <w:tab w:val="left" w:pos="993"/>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6C7B49" w:rsidRPr="009228E3" w:rsidRDefault="006C7B49" w:rsidP="006C7B49">
      <w:pPr>
        <w:keepNext/>
        <w:keepLines/>
        <w:suppressAutoHyphens w:val="0"/>
        <w:spacing w:after="0" w:line="259" w:lineRule="auto"/>
        <w:outlineLvl w:val="3"/>
        <w:rPr>
          <w:rFonts w:ascii="Times New Roman" w:eastAsia="Times New Roman" w:hAnsi="Times New Roman" w:cs="Times New Roman"/>
          <w:b/>
          <w:iCs/>
          <w:color w:val="auto"/>
          <w:kern w:val="0"/>
          <w:sz w:val="24"/>
          <w:szCs w:val="24"/>
          <w:lang w:eastAsia="ru-RU"/>
        </w:rPr>
      </w:pPr>
      <w:bookmarkStart w:id="5" w:name="_Toc97114923"/>
      <w:r w:rsidRPr="009228E3">
        <w:rPr>
          <w:rFonts w:ascii="Times New Roman" w:eastAsia="Times New Roman" w:hAnsi="Times New Roman" w:cs="Times New Roman"/>
          <w:b/>
          <w:iCs/>
          <w:color w:val="auto"/>
          <w:kern w:val="0"/>
          <w:sz w:val="24"/>
          <w:szCs w:val="24"/>
          <w:lang w:eastAsia="ru-RU"/>
        </w:rPr>
        <w:t xml:space="preserve">2.1.1.3. </w:t>
      </w:r>
      <w:r w:rsidR="00666B6C" w:rsidRPr="009228E3">
        <w:rPr>
          <w:rFonts w:ascii="Times New Roman" w:eastAsia="Times New Roman" w:hAnsi="Times New Roman" w:cs="Times New Roman"/>
          <w:b/>
          <w:iCs/>
          <w:color w:val="auto"/>
          <w:kern w:val="0"/>
          <w:sz w:val="24"/>
          <w:szCs w:val="24"/>
          <w:lang w:eastAsia="ru-RU"/>
        </w:rPr>
        <w:t>О</w:t>
      </w:r>
      <w:r w:rsidRPr="009228E3">
        <w:rPr>
          <w:rFonts w:ascii="Times New Roman" w:eastAsia="Times New Roman" w:hAnsi="Times New Roman" w:cs="Times New Roman"/>
          <w:b/>
          <w:iCs/>
          <w:color w:val="auto"/>
          <w:kern w:val="0"/>
          <w:sz w:val="24"/>
          <w:szCs w:val="24"/>
          <w:lang w:eastAsia="ru-RU"/>
        </w:rPr>
        <w:t xml:space="preserve">собые образовательные потребности обучающихся с </w:t>
      </w:r>
      <w:r w:rsidR="00666B6C" w:rsidRPr="009228E3">
        <w:rPr>
          <w:rFonts w:ascii="Times New Roman" w:eastAsia="Times New Roman" w:hAnsi="Times New Roman" w:cs="Times New Roman"/>
          <w:b/>
          <w:iCs/>
          <w:color w:val="auto"/>
          <w:kern w:val="0"/>
          <w:sz w:val="24"/>
          <w:szCs w:val="24"/>
          <w:lang w:eastAsia="ru-RU"/>
        </w:rPr>
        <w:t>ЗПР</w:t>
      </w:r>
      <w:r w:rsidRPr="009228E3">
        <w:rPr>
          <w:rFonts w:ascii="Times New Roman" w:eastAsia="Times New Roman" w:hAnsi="Times New Roman" w:cs="Times New Roman"/>
          <w:b/>
          <w:iCs/>
          <w:color w:val="auto"/>
          <w:kern w:val="0"/>
          <w:sz w:val="24"/>
          <w:szCs w:val="24"/>
          <w:lang w:eastAsia="ru-RU"/>
        </w:rPr>
        <w:t xml:space="preserve"> на уровне основного общего образования</w:t>
      </w:r>
      <w:bookmarkEnd w:id="5"/>
    </w:p>
    <w:p w:rsidR="006C7B49" w:rsidRPr="009228E3" w:rsidRDefault="006C7B49" w:rsidP="00764BE0">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Выделяют общие для всех обучающихся с ОВЗ образовательные потребности и специфические, удовлетворение которых особенно важно для конкретной группы </w:t>
      </w:r>
      <w:r w:rsidRPr="009228E3">
        <w:rPr>
          <w:rFonts w:ascii="Times New Roman" w:eastAsia="Times New Roman" w:hAnsi="Times New Roman" w:cs="Times New Roman"/>
          <w:bCs/>
          <w:color w:val="auto"/>
          <w:kern w:val="0"/>
          <w:sz w:val="24"/>
          <w:szCs w:val="24"/>
          <w:lang w:eastAsia="ru-RU"/>
        </w:rPr>
        <w:t>обучающихся</w:t>
      </w:r>
      <w:r w:rsidRPr="009228E3">
        <w:rPr>
          <w:rFonts w:ascii="Times New Roman" w:eastAsia="Times New Roman" w:hAnsi="Times New Roman" w:cs="Times New Roman"/>
          <w:color w:val="auto"/>
          <w:kern w:val="0"/>
          <w:sz w:val="24"/>
          <w:szCs w:val="24"/>
          <w:lang w:eastAsia="ru-RU"/>
        </w:rPr>
        <w:t>.</w:t>
      </w:r>
    </w:p>
    <w:p w:rsidR="006C7B49" w:rsidRPr="009228E3" w:rsidRDefault="006C7B49" w:rsidP="006C7B4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На этапе основного образования для обучающихся с ЗПР актуальны следующие </w:t>
      </w:r>
      <w:r w:rsidRPr="009228E3">
        <w:rPr>
          <w:rFonts w:ascii="Times New Roman" w:eastAsia="Times New Roman" w:hAnsi="Times New Roman" w:cs="Times New Roman"/>
          <w:i/>
          <w:color w:val="auto"/>
          <w:kern w:val="0"/>
          <w:sz w:val="24"/>
          <w:szCs w:val="24"/>
          <w:lang w:eastAsia="ru-RU"/>
        </w:rPr>
        <w:t>общие</w:t>
      </w:r>
      <w:r w:rsidRPr="009228E3">
        <w:rPr>
          <w:rFonts w:ascii="Times New Roman" w:eastAsia="Times New Roman" w:hAnsi="Times New Roman" w:cs="Times New Roman"/>
          <w:color w:val="auto"/>
          <w:kern w:val="0"/>
          <w:sz w:val="24"/>
          <w:szCs w:val="24"/>
          <w:lang w:eastAsia="ru-RU"/>
        </w:rPr>
        <w:t xml:space="preserve">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максимальном расширении образовательного пространства за пределы образовательной организации, потребность в согласованном участии в образовательном процессе команды квалифицированных специалистов и родителей обучающихся с ЗПР. </w:t>
      </w:r>
    </w:p>
    <w:p w:rsidR="006C7B49" w:rsidRPr="009228E3" w:rsidRDefault="006C7B49" w:rsidP="006C7B49">
      <w:pPr>
        <w:suppressAutoHyphens w:val="0"/>
        <w:spacing w:after="0" w:line="240" w:lineRule="auto"/>
        <w:ind w:left="-142"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Для обучающихся с ЗПР, осваивающих АООП ООО, характерны следующие </w:t>
      </w:r>
      <w:r w:rsidRPr="009228E3">
        <w:rPr>
          <w:rFonts w:ascii="Times New Roman" w:eastAsia="Times New Roman" w:hAnsi="Times New Roman" w:cs="Times New Roman"/>
          <w:i/>
          <w:color w:val="auto"/>
          <w:kern w:val="0"/>
          <w:sz w:val="24"/>
          <w:szCs w:val="24"/>
          <w:lang w:eastAsia="ru-RU"/>
        </w:rPr>
        <w:t>специфические</w:t>
      </w:r>
      <w:r w:rsidRPr="009228E3">
        <w:rPr>
          <w:rFonts w:ascii="Times New Roman" w:eastAsia="Times New Roman" w:hAnsi="Times New Roman" w:cs="Times New Roman"/>
          <w:color w:val="auto"/>
          <w:kern w:val="0"/>
          <w:sz w:val="24"/>
          <w:szCs w:val="24"/>
          <w:lang w:eastAsia="ru-RU"/>
        </w:rPr>
        <w:t xml:space="preserve"> образовательные потребности:</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lastRenderedPageBreak/>
        <w:t xml:space="preserve">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возможностейобучающихся с ЗПР на уровне основного общего образования; </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включение коррекционно-развивающего компонента в процесс обучения при реализации образовательных программ основного общего образования с учетом преемственности уровней начального и основного общего образования;</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bookmarkStart w:id="6" w:name="_Hlk39599667"/>
      <w:r w:rsidRPr="009228E3">
        <w:rPr>
          <w:rFonts w:ascii="Times New Roman" w:eastAsia="Calibri" w:hAnsi="Times New Roman" w:cs="Times New Roman"/>
          <w:color w:val="auto"/>
          <w:kern w:val="0"/>
          <w:sz w:val="24"/>
          <w:szCs w:val="24"/>
        </w:rPr>
        <w:t>развитие и коррекция приемов мыслительной деятельности и логических действий, составляющих основу логических мыслительных операций, расширение метапредметных способов учебно-познавательной деятельности, обеспечивающих процесс освоения программного материала;</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применение специальных методов и приемов, средств обучения с учетом особенностей усвоения обучающимся с ЗПР системы знаний, умений, навыков, компетенций</w:t>
      </w:r>
      <w:bookmarkEnd w:id="6"/>
      <w:r w:rsidRPr="009228E3">
        <w:rPr>
          <w:rFonts w:ascii="Times New Roman" w:eastAsia="Calibri" w:hAnsi="Times New Roman" w:cs="Times New Roman"/>
          <w:color w:val="auto"/>
          <w:kern w:val="0"/>
          <w:sz w:val="24"/>
          <w:szCs w:val="24"/>
        </w:rPr>
        <w:t xml:space="preserve"> (использование «пошаговости»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учет функционального состояния центральной нервной системы и нейродинамики 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деконцентрации внимания и др.);</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стимулирование к осознанию и осмыслению, упорядочиванию усваиваемых на уроках знаний и умений, к применению усвоенных компетенций в повседневной жизни; формирование читательской культры;</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применение специального подхода к оценке образовательных достижений (личностных, метапредметных и предметных) с учетом психофизических особенностей и особых образовательных потребностей 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6C7B49" w:rsidRPr="009228E3" w:rsidRDefault="006C7B49" w:rsidP="006C7B4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развитие и расширение средств коммуникации, навыков конструктивного общения и социального взаимодействия (со сверстниками, с членами семьи, со взрослыми), максимальное расширение социальных контактов, помощь обучающемусяс ЗПР в осознании социально приемлемого и одобряемого поведения, а также необходимости </w:t>
      </w:r>
      <w:r w:rsidRPr="009228E3">
        <w:rPr>
          <w:rFonts w:ascii="Times New Roman" w:eastAsia="Calibri" w:hAnsi="Times New Roman" w:cs="Times New Roman"/>
          <w:color w:val="auto"/>
          <w:kern w:val="0"/>
          <w:sz w:val="24"/>
          <w:szCs w:val="24"/>
        </w:rPr>
        <w:lastRenderedPageBreak/>
        <w:t>избирательности при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6C7B49" w:rsidRPr="009228E3" w:rsidRDefault="006C7B49" w:rsidP="006C7B4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 соответствии с Законом об образовании в Российской Федерации №273-ФЗ, в </w:t>
      </w:r>
      <w:r w:rsidR="00666B6C" w:rsidRPr="009228E3">
        <w:rPr>
          <w:rFonts w:ascii="Times New Roman" w:eastAsia="Times New Roman" w:hAnsi="Times New Roman" w:cs="Times New Roman"/>
          <w:color w:val="auto"/>
          <w:kern w:val="0"/>
          <w:sz w:val="24"/>
          <w:szCs w:val="24"/>
          <w:lang w:eastAsia="ru-RU"/>
        </w:rPr>
        <w:t>МБОУ ООШ с. Арсеньевосозданы</w:t>
      </w:r>
      <w:r w:rsidRPr="009228E3">
        <w:rPr>
          <w:rFonts w:ascii="Times New Roman" w:eastAsia="Times New Roman" w:hAnsi="Times New Roman" w:cs="Times New Roman"/>
          <w:color w:val="auto"/>
          <w:kern w:val="0"/>
          <w:sz w:val="24"/>
          <w:szCs w:val="24"/>
          <w:lang w:eastAsia="ru-RU"/>
        </w:rPr>
        <w:t xml:space="preserve"> специальные образовательные условия, соответствующие особым образовательным потребностям обучающихся с ОВЗ (ст. 79.П.3 Закона об образовании в Российской Федерации №273-ФЗ). Совокупность специальных образовательных условий позволяет реализовать единую образовательную и социокультурную среду, основанную на обеспечении доступности и вариативности образования обучающихся с ЗПР. </w:t>
      </w:r>
    </w:p>
    <w:p w:rsidR="00CD4220" w:rsidRPr="009228E3" w:rsidRDefault="00CD4220" w:rsidP="006C7B4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CD4220" w:rsidRPr="009228E3" w:rsidRDefault="00CD4220" w:rsidP="00CD4220">
      <w:pPr>
        <w:keepNext/>
        <w:keepLines/>
        <w:suppressAutoHyphens w:val="0"/>
        <w:spacing w:after="0" w:line="259" w:lineRule="auto"/>
        <w:jc w:val="center"/>
        <w:outlineLvl w:val="2"/>
        <w:rPr>
          <w:rFonts w:ascii="Times New Roman" w:eastAsia="Times New Roman" w:hAnsi="Times New Roman" w:cs="Times New Roman"/>
          <w:color w:val="auto"/>
          <w:kern w:val="0"/>
          <w:sz w:val="24"/>
          <w:szCs w:val="24"/>
        </w:rPr>
      </w:pPr>
      <w:bookmarkStart w:id="7" w:name="_Toc97114924"/>
      <w:r w:rsidRPr="009228E3">
        <w:rPr>
          <w:rFonts w:ascii="Times New Roman" w:eastAsia="Times New Roman" w:hAnsi="Times New Roman" w:cs="Times New Roman"/>
          <w:color w:val="auto"/>
          <w:kern w:val="0"/>
          <w:sz w:val="24"/>
          <w:szCs w:val="24"/>
        </w:rPr>
        <w:t>2.1.2. 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bookmarkStart w:id="8" w:name="_tyjcwt" w:colFirst="0" w:colLast="0"/>
      <w:bookmarkEnd w:id="7"/>
      <w:bookmarkEnd w:id="8"/>
    </w:p>
    <w:p w:rsidR="006C7B49" w:rsidRPr="009228E3" w:rsidRDefault="006C7B49" w:rsidP="006C7B49">
      <w:pPr>
        <w:tabs>
          <w:tab w:val="left" w:pos="993"/>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
          <w:bCs/>
          <w:iCs/>
          <w:color w:val="auto"/>
          <w:kern w:val="0"/>
          <w:sz w:val="24"/>
          <w:szCs w:val="24"/>
          <w:lang w:eastAsia="ru-RU"/>
        </w:rPr>
        <w:t>Личностные результаты</w:t>
      </w:r>
      <w:r w:rsidRPr="009228E3">
        <w:rPr>
          <w:rFonts w:ascii="Times New Roman" w:eastAsia="Times New Roman" w:hAnsi="Times New Roman" w:cs="Times New Roman"/>
          <w:color w:val="auto"/>
          <w:kern w:val="0"/>
          <w:sz w:val="24"/>
          <w:szCs w:val="24"/>
          <w:lang w:eastAsia="ru-RU"/>
        </w:rPr>
        <w:t xml:space="preserve"> освоения адаптированной основной образовательной программы раскрывают и детализируют основные направленности этих результатов. Они включают эффекты:</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гражданско-патриотического воспитания;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духовно-нравственного воспитания;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эстетического воспитания;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осознания ценности научного познания;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физического воспитания, формирования культуры здоровья и эмоционального благополучия;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трудового воспитания;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экологического воспитания, а также личностные результаты, обеспечивающие адаптацию обучающегося к изменяющимся условиям социальной и природной среды.</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Личностные результаты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Личностные результаты дополняются специфическими результатами, относимыми к формированию сферы жизненной компетенции и связанными с психологическими особенностями обучающихся с ЗПР. По отношению к категории обучающихся с ЗПР на уровне основного общего образования актуальным становится освоение ими социального опыта, основных социальных норм, применимость их в различных жизненных ситуациях, осознание своих трудностей и ограничений, умение запрашивать поддержку взрослого в затруднительных социальных ситуациях, а также умение противостоять негативному воздействию микросоциальной среды. С позиции жизненного самоопределения значимым является осознанное отношение к выстраиванию образовательной перспективы с учетом профессиональных предпочтений обучающегося с ЗПР.</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Делается акцент на деятельностные аспекты достижения обучающимися личностных результатов на уровне ключевых понятий, отражающих ценности и мотивацию и характеризующих достижение обучающимися личностных результатов: осознание, готовность, восприимчивость, установка и т.д.</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Все личностные результаты достигаются в ходе обучения предметам, реализации программ воспитания и коррекционной работы, в том числе коррекционных курсов.</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
          <w:bCs/>
          <w:iCs/>
          <w:color w:val="auto"/>
          <w:kern w:val="0"/>
          <w:sz w:val="24"/>
          <w:szCs w:val="24"/>
          <w:lang w:eastAsia="ru-RU"/>
        </w:rPr>
        <w:t>Метапредметные результаты</w:t>
      </w:r>
      <w:r w:rsidRPr="009228E3">
        <w:rPr>
          <w:rFonts w:ascii="Times New Roman" w:eastAsia="Times New Roman" w:hAnsi="Times New Roman" w:cs="Times New Roman"/>
          <w:color w:val="auto"/>
          <w:kern w:val="0"/>
          <w:sz w:val="24"/>
          <w:szCs w:val="24"/>
          <w:lang w:eastAsia="ru-RU"/>
        </w:rPr>
        <w:t xml:space="preserve"> освоения адаптированной основной образовательной программы представлены в соответствии с подгруппами универсальных учебных действий, </w:t>
      </w:r>
      <w:r w:rsidRPr="009228E3">
        <w:rPr>
          <w:rFonts w:ascii="Times New Roman" w:eastAsia="Times New Roman" w:hAnsi="Times New Roman" w:cs="Times New Roman"/>
          <w:color w:val="auto"/>
          <w:kern w:val="0"/>
          <w:sz w:val="24"/>
          <w:szCs w:val="24"/>
          <w:lang w:eastAsia="ru-RU"/>
        </w:rPr>
        <w:lastRenderedPageBreak/>
        <w:t>раскрывают и детализируют основные направленности метапредметных результатов. Они отражают:</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освоенные обучающимися с ЗПР межпредметные понятия и универсальные учебные действия (познавательные, коммуникативные, регулятивные);</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способность их использования в учебной, познавательной и социальной практике;</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готовность к самостоятельному планированию и осуществлению учебной деятельности и организации учебного сотрудничества с педагогами и сверстниками;</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Times New Roman" w:hAnsi="Times New Roman" w:cs="Times New Roman"/>
          <w:color w:val="auto"/>
          <w:kern w:val="0"/>
          <w:sz w:val="24"/>
          <w:szCs w:val="24"/>
        </w:rPr>
      </w:pPr>
      <w:r w:rsidRPr="009228E3">
        <w:rPr>
          <w:rFonts w:ascii="Times New Roman" w:eastAsia="Calibri" w:hAnsi="Times New Roman" w:cs="Times New Roman"/>
          <w:color w:val="auto"/>
          <w:kern w:val="0"/>
          <w:sz w:val="24"/>
          <w:szCs w:val="24"/>
        </w:rPr>
        <w:t>овладение навыками работы с информацией (восприятие и создание информационных текстов с учетом назначения информации и ее</w:t>
      </w:r>
      <w:r w:rsidRPr="009228E3">
        <w:rPr>
          <w:rFonts w:ascii="Times New Roman" w:eastAsia="Times New Roman" w:hAnsi="Times New Roman" w:cs="Times New Roman"/>
          <w:color w:val="auto"/>
          <w:kern w:val="0"/>
          <w:sz w:val="24"/>
          <w:szCs w:val="24"/>
        </w:rPr>
        <w:t xml:space="preserve"> целевой аудитории.</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Метапредметные результаты, в соответствии с ФГОС ООО, сформированы по трем направлениям:</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универсальные учебные познавательные действия;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универсальные учебные коммуникативные действия;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универсальные учебные регулятивные действия.</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метапредметных результатах, базирующихся на сформированности</w:t>
      </w:r>
      <w:r w:rsidRPr="009228E3">
        <w:rPr>
          <w:rFonts w:ascii="Times New Roman" w:eastAsia="Times New Roman" w:hAnsi="Times New Roman" w:cs="Times New Roman"/>
          <w:b/>
          <w:i/>
          <w:color w:val="auto"/>
          <w:kern w:val="0"/>
          <w:sz w:val="24"/>
          <w:szCs w:val="24"/>
          <w:lang w:eastAsia="ru-RU"/>
        </w:rPr>
        <w:t>универсальных учебных познавательных действий</w:t>
      </w:r>
      <w:r w:rsidRPr="009228E3">
        <w:rPr>
          <w:rFonts w:ascii="Times New Roman" w:eastAsia="Times New Roman" w:hAnsi="Times New Roman" w:cs="Times New Roman"/>
          <w:color w:val="auto"/>
          <w:kern w:val="0"/>
          <w:sz w:val="24"/>
          <w:szCs w:val="24"/>
          <w:lang w:eastAsia="ru-RU"/>
        </w:rPr>
        <w:t>, выделяются: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базовые логические действия;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базовые исследовательские действия;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работа с информацией.</w:t>
      </w:r>
    </w:p>
    <w:p w:rsidR="00CD4220" w:rsidRPr="009228E3" w:rsidRDefault="00CD4220" w:rsidP="00CD4220">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Овладение системой универсальных учебных познавательных действий обеспечивает сформированность когнитивных навыков обучающихся с ЗПР.</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метапредметных результатах, базирующихся на сформированности</w:t>
      </w:r>
      <w:r w:rsidRPr="009228E3">
        <w:rPr>
          <w:rFonts w:ascii="Times New Roman" w:eastAsia="Times New Roman" w:hAnsi="Times New Roman" w:cs="Times New Roman"/>
          <w:b/>
          <w:i/>
          <w:color w:val="auto"/>
          <w:kern w:val="0"/>
          <w:sz w:val="24"/>
          <w:szCs w:val="24"/>
          <w:lang w:eastAsia="ru-RU"/>
        </w:rPr>
        <w:t>универсальных учебных коммуникативных действий</w:t>
      </w:r>
      <w:r w:rsidRPr="009228E3">
        <w:rPr>
          <w:rFonts w:ascii="Times New Roman" w:eastAsia="Times New Roman" w:hAnsi="Times New Roman" w:cs="Times New Roman"/>
          <w:color w:val="auto"/>
          <w:kern w:val="0"/>
          <w:sz w:val="24"/>
          <w:szCs w:val="24"/>
          <w:lang w:eastAsia="ru-RU"/>
        </w:rPr>
        <w:t>, выделяются: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общение;</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совместная деятельность (сотрудничество).</w:t>
      </w:r>
    </w:p>
    <w:p w:rsidR="00CD4220" w:rsidRPr="009228E3" w:rsidRDefault="00CD4220" w:rsidP="00CD4220">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Овладение системой универсальных учебных коммуникативных действий обеспечивает сформированность у обучающихся с ЗПР социальных навыков.</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метапредметных результатах, базирующихся на сформированности</w:t>
      </w:r>
      <w:r w:rsidRPr="009228E3">
        <w:rPr>
          <w:rFonts w:ascii="Times New Roman" w:eastAsia="Times New Roman" w:hAnsi="Times New Roman" w:cs="Times New Roman"/>
          <w:b/>
          <w:i/>
          <w:color w:val="auto"/>
          <w:kern w:val="0"/>
          <w:sz w:val="24"/>
          <w:szCs w:val="24"/>
          <w:lang w:eastAsia="ru-RU"/>
        </w:rPr>
        <w:t>универсальных учебных регулятивных действий</w:t>
      </w:r>
      <w:r w:rsidRPr="009228E3">
        <w:rPr>
          <w:rFonts w:ascii="Times New Roman" w:eastAsia="Times New Roman" w:hAnsi="Times New Roman" w:cs="Times New Roman"/>
          <w:color w:val="auto"/>
          <w:kern w:val="0"/>
          <w:sz w:val="24"/>
          <w:szCs w:val="24"/>
          <w:lang w:eastAsia="ru-RU"/>
        </w:rPr>
        <w:t>, выделяются: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самоорганизация (саморегуляция);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самоконтроль (рефлексия);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эмоциональный интеллект;</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принятие себя и других.</w:t>
      </w:r>
    </w:p>
    <w:p w:rsidR="00CD4220" w:rsidRPr="009228E3" w:rsidRDefault="00CD4220" w:rsidP="00CD4220">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Овладение системой универсальных учебных регулятивных действий обеспечивает формирование у обучающихся с ЗПР смысловых установок личности (внутренней позиции личности), и жизненных навыков личности (управления собой, самодисциплины, устойчивого поведения).</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
          <w:bCs/>
          <w:iCs/>
          <w:color w:val="auto"/>
          <w:kern w:val="0"/>
          <w:sz w:val="24"/>
          <w:szCs w:val="24"/>
          <w:lang w:eastAsia="ru-RU"/>
        </w:rPr>
        <w:t>Предметные результаты</w:t>
      </w:r>
      <w:r w:rsidRPr="009228E3">
        <w:rPr>
          <w:rFonts w:ascii="Times New Roman" w:eastAsia="Times New Roman" w:hAnsi="Times New Roman" w:cs="Times New Roman"/>
          <w:color w:val="auto"/>
          <w:kern w:val="0"/>
          <w:sz w:val="24"/>
          <w:szCs w:val="24"/>
          <w:lang w:eastAsia="ru-RU"/>
        </w:rPr>
        <w:t xml:space="preserve"> освоения адаптированной основной образовательной программы определены ФГОС ООО и представлены в соответствии с группами результатов учебных предметов, раскрывают и детализируют их в отношении:</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освоенных обучающимися с ЗПР в ходе изучения учебного предмета знаний, умений и способов действий, специфических для соответствующей предметной области;</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формирования базовых научных представлений о предметном и социальном мире;</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Times New Roman" w:hAnsi="Times New Roman" w:cs="Times New Roman"/>
          <w:color w:val="auto"/>
          <w:kern w:val="0"/>
          <w:sz w:val="24"/>
          <w:szCs w:val="24"/>
        </w:rPr>
      </w:pPr>
      <w:r w:rsidRPr="009228E3">
        <w:rPr>
          <w:rFonts w:ascii="Times New Roman" w:eastAsia="Calibri" w:hAnsi="Times New Roman" w:cs="Times New Roman"/>
          <w:color w:val="auto"/>
          <w:kern w:val="0"/>
          <w:sz w:val="24"/>
          <w:szCs w:val="24"/>
        </w:rPr>
        <w:t>владения учебной терминологией, ключевыми понятиями, методами и</w:t>
      </w:r>
      <w:r w:rsidRPr="009228E3">
        <w:rPr>
          <w:rFonts w:ascii="Times New Roman" w:eastAsia="Times New Roman" w:hAnsi="Times New Roman" w:cs="Times New Roman"/>
          <w:color w:val="auto"/>
          <w:kern w:val="0"/>
          <w:sz w:val="24"/>
          <w:szCs w:val="24"/>
        </w:rPr>
        <w:t xml:space="preserve"> приемами.</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Требования к предметным результатам сформулированы в деятельностной форме с усилением акцента на применение знаний и конкретные умения. Они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lastRenderedPageBreak/>
        <w:t>Результаты освоения Программы коррекционной работы</w:t>
      </w:r>
      <w:r w:rsidRPr="009228E3">
        <w:rPr>
          <w:rFonts w:ascii="Times New Roman" w:eastAsia="Times New Roman" w:hAnsi="Times New Roman" w:cs="Times New Roman"/>
          <w:color w:val="auto"/>
          <w:kern w:val="0"/>
          <w:sz w:val="24"/>
          <w:szCs w:val="24"/>
          <w:lang w:eastAsia="ru-RU"/>
        </w:rPr>
        <w:t xml:space="preserve"> (ПКР) должны отражать результаты психолого-педагогической работы в образовательной организации, направленные на поддержку обучающихся с ЗПР в освоении адаптированной основной образовательной программы. Планируемые результаты освоения ПКР должны быть представлены в соответствии с основными направлениями коррекционной работы и отражать индивидуально ориентированную психолого-педагогическую поддержку, которая осуществляется специалистами сопровождения (учителем-дефектологом, педагогом-психологом, учителем-логопедом). Планируемые результаты ПКР также отражаются в достижении обучающимся с ЗПР личностных, метапредметных и предметных результатов.</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Планируемые личностные и метапредметные результаты освоения обучающимися с ЗПР </w:t>
      </w:r>
      <w:r w:rsidR="0092318D" w:rsidRPr="009228E3">
        <w:rPr>
          <w:rFonts w:ascii="Times New Roman" w:eastAsia="Times New Roman" w:hAnsi="Times New Roman" w:cs="Times New Roman"/>
          <w:color w:val="auto"/>
          <w:kern w:val="0"/>
          <w:sz w:val="24"/>
          <w:szCs w:val="24"/>
          <w:lang w:eastAsia="ru-RU"/>
        </w:rPr>
        <w:t>АООП ООО</w:t>
      </w:r>
      <w:r w:rsidRPr="009228E3">
        <w:rPr>
          <w:rFonts w:ascii="Times New Roman" w:eastAsia="Times New Roman" w:hAnsi="Times New Roman" w:cs="Times New Roman"/>
          <w:color w:val="auto"/>
          <w:kern w:val="0"/>
          <w:sz w:val="24"/>
          <w:szCs w:val="24"/>
          <w:lang w:eastAsia="ru-RU"/>
        </w:rPr>
        <w:t xml:space="preserve"> описаны на двух уровнях:</w:t>
      </w:r>
    </w:p>
    <w:p w:rsidR="00CD4220" w:rsidRPr="009228E3" w:rsidRDefault="0092318D" w:rsidP="00CD4220">
      <w:pPr>
        <w:numPr>
          <w:ilvl w:val="0"/>
          <w:numId w:val="1"/>
        </w:numPr>
        <w:tabs>
          <w:tab w:val="left" w:pos="993"/>
        </w:tabs>
        <w:suppressAutoHyphens w:val="0"/>
        <w:spacing w:after="0" w:line="240" w:lineRule="auto"/>
        <w:ind w:left="709" w:hanging="283"/>
        <w:contextualSpacing/>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на общем уровне</w:t>
      </w:r>
      <w:r w:rsidR="00CD4220" w:rsidRPr="009228E3">
        <w:rPr>
          <w:rFonts w:ascii="Times New Roman" w:eastAsia="Times New Roman" w:hAnsi="Times New Roman" w:cs="Times New Roman"/>
          <w:color w:val="auto"/>
          <w:kern w:val="0"/>
          <w:sz w:val="24"/>
          <w:szCs w:val="24"/>
        </w:rPr>
        <w:t xml:space="preserve"> (планируемые результаты формируются на всех без исключения учебных предметах и во внеурочной деятельности);</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rPr>
        <w:t xml:space="preserve">на предметном уровне (планируемые результаты формируются в процессе изучения отдельных учебных предметов, входящих в перечень учебных предметов, обязательных для изучения на уровне основного общего </w:t>
      </w:r>
      <w:r w:rsidRPr="009228E3">
        <w:rPr>
          <w:rFonts w:ascii="Times New Roman" w:eastAsia="Times New Roman" w:hAnsi="Times New Roman" w:cs="Times New Roman"/>
          <w:color w:val="auto"/>
          <w:kern w:val="0"/>
          <w:sz w:val="24"/>
          <w:szCs w:val="24"/>
          <w:lang w:eastAsia="ru-RU"/>
        </w:rPr>
        <w:t>образования).</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Планируемые результаты коррекционной работы раскрыты в разделе 2.2.4.5.</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CD4220" w:rsidRPr="009228E3" w:rsidRDefault="00CD4220" w:rsidP="00CD4220">
      <w:pPr>
        <w:keepNext/>
        <w:keepLines/>
        <w:suppressAutoHyphens w:val="0"/>
        <w:spacing w:after="0" w:line="259" w:lineRule="auto"/>
        <w:outlineLvl w:val="3"/>
        <w:rPr>
          <w:rFonts w:ascii="Times New Roman" w:eastAsia="Times New Roman" w:hAnsi="Times New Roman" w:cs="Times New Roman"/>
          <w:b/>
          <w:iCs/>
          <w:color w:val="auto"/>
          <w:kern w:val="0"/>
          <w:sz w:val="24"/>
          <w:szCs w:val="24"/>
          <w:lang w:eastAsia="ru-RU"/>
        </w:rPr>
      </w:pPr>
      <w:bookmarkStart w:id="9" w:name="_Toc97114927"/>
      <w:r w:rsidRPr="009228E3">
        <w:rPr>
          <w:rFonts w:ascii="Times New Roman" w:eastAsia="Times New Roman" w:hAnsi="Times New Roman" w:cs="Times New Roman"/>
          <w:b/>
          <w:iCs/>
          <w:color w:val="auto"/>
          <w:kern w:val="0"/>
          <w:sz w:val="24"/>
          <w:szCs w:val="24"/>
          <w:lang w:eastAsia="ru-RU"/>
        </w:rPr>
        <w:t>2.1.2.3. Личностные результаты</w:t>
      </w:r>
      <w:bookmarkEnd w:id="9"/>
    </w:p>
    <w:p w:rsidR="00CD4220" w:rsidRPr="009228E3" w:rsidRDefault="00CD4220" w:rsidP="00CD4220">
      <w:pPr>
        <w:pBdr>
          <w:top w:val="nil"/>
          <w:left w:val="nil"/>
          <w:bottom w:val="nil"/>
          <w:right w:val="nil"/>
          <w:between w:val="nil"/>
        </w:pBdr>
        <w:tabs>
          <w:tab w:val="right" w:pos="9356"/>
        </w:tabs>
        <w:suppressAutoHyphens w:val="0"/>
        <w:spacing w:after="0" w:line="240" w:lineRule="auto"/>
        <w:ind w:right="567"/>
        <w:rPr>
          <w:rFonts w:ascii="Times New Roman" w:eastAsia="Times New Roman" w:hAnsi="Times New Roman" w:cs="Times New Roman"/>
          <w:b/>
          <w:bCs/>
          <w:color w:val="auto"/>
          <w:kern w:val="0"/>
          <w:sz w:val="24"/>
          <w:szCs w:val="24"/>
          <w:lang w:eastAsia="ru-RU"/>
        </w:rPr>
      </w:pP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Личностные результаты освоения </w:t>
      </w:r>
      <w:r w:rsidR="00795AC8" w:rsidRPr="009228E3">
        <w:rPr>
          <w:rFonts w:ascii="Times New Roman" w:eastAsia="Times New Roman" w:hAnsi="Times New Roman" w:cs="Times New Roman"/>
          <w:color w:val="auto"/>
          <w:kern w:val="0"/>
          <w:sz w:val="24"/>
          <w:szCs w:val="24"/>
          <w:lang w:eastAsia="ru-RU"/>
        </w:rPr>
        <w:t>АООП</w:t>
      </w:r>
      <w:r w:rsidRPr="009228E3">
        <w:rPr>
          <w:rFonts w:ascii="Times New Roman" w:eastAsia="Times New Roman" w:hAnsi="Times New Roman" w:cs="Times New Roman"/>
          <w:color w:val="auto"/>
          <w:kern w:val="0"/>
          <w:sz w:val="24"/>
          <w:szCs w:val="24"/>
          <w:lang w:eastAsia="ru-RU"/>
        </w:rPr>
        <w:t xml:space="preserve"> для обучающихся с ЗПР в целом совпадают с личностными результатами, определенными во ФГОС ООО, включают результаты реализации всех предусмотренных программ и структурируются следующим образом:</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Результатом патриотического воспитания является: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воспитание у обучающихся с ЗПР российской гражданской идентичности: патриотизма, уважения к Отечеству, прошлому и настоящему многонационального народа России; </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Результатом гражданского воспитания является: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чувство ответственности и долга перед своей семьей, малой и большой Родиной;</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активное участие в жизни образовательной организации, местного сообщества; </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неприятие любых форм экстремизма, дискриминации; </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представление об основных правах, свободах и обязанностях гражданина, социальных нормах и правилах межличностных отношений, готовность к участию вгуманитарной деятельности (волонтерство; помощь людям, нуждающимся в ней);</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Результатом духовно-нравственного воспитания является: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Результатом эстетического воспитания является: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lastRenderedPageBreak/>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Результатом освоения ценностей научного познания является: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сформированность мотивации к обучению и целенаправленной познавательной деятельности;</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овладение языковой и читательской культурой как средством познания мира;</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установка на осмысление личного и чужого опыта, наблюдений, поступков.</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Результатом физического воспитания, формирования культуры здоровья и эмоционального благополучия является: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осознание последствий и неприятие вредных привычек (употребления алкоголя, наркотиков, курения) и иных форм вреда для физического и психического здоровья; </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соблюдение правил безопасности, в том числе навыки безопасного поведения в интернет-среде; </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способность адаптироваться к стрессовым ситуациям и меняющимся социальным, информационным и природным условиям;</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умение осознавать эмоциональное состояние себя и других, управлять собственным эмоциональным состоянием;</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готовность принимать себя и других, не осуждая; признание своего права на ошибку и такого же права другого человека.</w:t>
      </w:r>
    </w:p>
    <w:p w:rsidR="00CD4220" w:rsidRPr="009228E3" w:rsidRDefault="00CD4220" w:rsidP="00CD4220">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9228E3">
        <w:rPr>
          <w:rFonts w:ascii="Times New Roman" w:eastAsia="Times New Roman" w:hAnsi="Times New Roman" w:cs="Times New Roman"/>
          <w:b/>
          <w:bCs/>
          <w:color w:val="auto"/>
          <w:kern w:val="0"/>
          <w:sz w:val="24"/>
          <w:szCs w:val="24"/>
        </w:rPr>
        <w:t>Результатом трудового воспитания является: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установка на активное участие в решении практических задач (в рамках семьи, школы, города);</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уважение к труду и результатам трудовой деятельности;</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готовности к осознанному построению дальнейшей индивидуальной траектории образования на основе ориентировки в мире профессий и профессиональных предпочтений, уважительного отношения к труду, разнообразного опыта участия в социально значимом труде.</w:t>
      </w:r>
    </w:p>
    <w:p w:rsidR="00CD4220" w:rsidRPr="009228E3" w:rsidRDefault="00CD4220" w:rsidP="00CD4220">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9228E3">
        <w:rPr>
          <w:rFonts w:ascii="Times New Roman" w:eastAsia="Times New Roman" w:hAnsi="Times New Roman" w:cs="Times New Roman"/>
          <w:b/>
          <w:bCs/>
          <w:color w:val="auto"/>
          <w:kern w:val="0"/>
          <w:sz w:val="24"/>
          <w:szCs w:val="24"/>
        </w:rPr>
        <w:t>Результатом экологического воспитания является: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основ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активное неприятие действий, приносящих вред окружающей среде.</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Личностные результаты, обеспечивающие адаптацию обучающегося ЗПР к изменяющимся условиям социальной и природной среды:</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повышение уровня своей компетентности через практическую деятельность, в том числе умение учиться у других людей;</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w:t>
      </w:r>
      <w:r w:rsidRPr="009228E3">
        <w:rPr>
          <w:rFonts w:ascii="Times New Roman" w:eastAsia="Calibri" w:hAnsi="Times New Roman" w:cs="Times New Roman"/>
          <w:color w:val="auto"/>
          <w:kern w:val="0"/>
          <w:sz w:val="24"/>
          <w:szCs w:val="24"/>
        </w:rPr>
        <w:lastRenderedPageBreak/>
        <w:t>позитивное в произошедшей ситуации; быть готовым действовать в отсутствие гарантий успеха;</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способность к саморазвитию и личностному самоопределению, умение ставить достижимые цели и строить реальные жизненные планы.</w:t>
      </w:r>
    </w:p>
    <w:p w:rsidR="00CD4220" w:rsidRPr="009228E3" w:rsidRDefault="00CD4220" w:rsidP="00CD4220">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Значимым личностным результатом освоения АООПООО обучающихся с ЗПР, отражающим результаты освоения коррекционных курсов и Программы воспитания, является </w:t>
      </w:r>
      <w:r w:rsidRPr="009228E3">
        <w:rPr>
          <w:rFonts w:ascii="Times New Roman" w:eastAsia="Calibri" w:hAnsi="Times New Roman" w:cs="Times New Roman"/>
          <w:b/>
          <w:color w:val="auto"/>
          <w:kern w:val="0"/>
          <w:sz w:val="24"/>
          <w:szCs w:val="24"/>
        </w:rPr>
        <w:t>сформированность социальных (жизненных) компетенций</w:t>
      </w:r>
      <w:r w:rsidRPr="009228E3">
        <w:rPr>
          <w:rFonts w:ascii="Times New Roman" w:eastAsia="Calibri" w:hAnsi="Times New Roman" w:cs="Times New Roman"/>
          <w:color w:val="auto"/>
          <w:kern w:val="0"/>
          <w:sz w:val="24"/>
          <w:szCs w:val="24"/>
        </w:rPr>
        <w:t xml:space="preserve">, </w:t>
      </w:r>
      <w:r w:rsidRPr="009228E3">
        <w:rPr>
          <w:rFonts w:ascii="Times New Roman" w:eastAsia="Calibri" w:hAnsi="Times New Roman" w:cs="Times New Roman"/>
          <w:bCs/>
          <w:color w:val="auto"/>
          <w:kern w:val="0"/>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9228E3">
        <w:rPr>
          <w:rFonts w:ascii="Times New Roman" w:eastAsia="Calibri" w:hAnsi="Times New Roman" w:cs="Times New Roman"/>
          <w:color w:val="auto"/>
          <w:kern w:val="0"/>
          <w:sz w:val="24"/>
          <w:szCs w:val="24"/>
        </w:rPr>
        <w:t>, в том числе:</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i/>
          <w:color w:val="auto"/>
          <w:kern w:val="0"/>
          <w:sz w:val="24"/>
          <w:szCs w:val="24"/>
        </w:rPr>
        <w:t>Развитие адекватных представлений о собственных возможностях, о насущно необходимом жизнеобеспечении</w:t>
      </w:r>
      <w:r w:rsidRPr="009228E3">
        <w:rPr>
          <w:rFonts w:ascii="Times New Roman" w:eastAsia="Calibri" w:hAnsi="Times New Roman" w:cs="Times New Roman"/>
          <w:b/>
          <w:bCs/>
          <w:i/>
          <w:color w:val="auto"/>
          <w:kern w:val="0"/>
          <w:sz w:val="24"/>
          <w:szCs w:val="24"/>
        </w:rPr>
        <w:t xml:space="preserve">, </w:t>
      </w:r>
      <w:r w:rsidRPr="009228E3">
        <w:rPr>
          <w:rFonts w:ascii="Times New Roman" w:eastAsia="Calibri" w:hAnsi="Times New Roman" w:cs="Times New Roman"/>
          <w:bCs/>
          <w:color w:val="auto"/>
          <w:kern w:val="0"/>
          <w:sz w:val="24"/>
          <w:szCs w:val="24"/>
        </w:rPr>
        <w:t xml:space="preserve">проявляющееся: </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 умении 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 умении принимать решение в жизненной ситуации на основе переноса полученных в ходе обучения знаний в актуальную ситуацию, восполнять дефицит информации; </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 умении находить, отбирать и использовать нужную информацию в соответствии с контекстом жизненной ситуации; </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 умении связаться удобным способом и запросить помощь, корректно и точно сформулировав возникшую проблему; </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 умении оценивать собственные возможности, склонности и интересы.</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i/>
          <w:color w:val="auto"/>
          <w:kern w:val="0"/>
          <w:sz w:val="24"/>
          <w:szCs w:val="24"/>
        </w:rPr>
      </w:pPr>
      <w:r w:rsidRPr="009228E3">
        <w:rPr>
          <w:rFonts w:ascii="Times New Roman" w:eastAsia="Calibri" w:hAnsi="Times New Roman" w:cs="Times New Roman"/>
          <w:i/>
          <w:color w:val="auto"/>
          <w:kern w:val="0"/>
          <w:sz w:val="24"/>
          <w:szCs w:val="24"/>
        </w:rPr>
        <w:t xml:space="preserve">Овладение социально-бытовыми умениями, используемыми в повседневной жизни, </w:t>
      </w:r>
      <w:r w:rsidRPr="009228E3">
        <w:rPr>
          <w:rFonts w:ascii="Times New Roman" w:eastAsia="Calibri" w:hAnsi="Times New Roman" w:cs="Times New Roman"/>
          <w:color w:val="auto"/>
          <w:kern w:val="0"/>
          <w:sz w:val="24"/>
          <w:szCs w:val="24"/>
        </w:rPr>
        <w:t>проявляющееся:</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 готовности брать на себя инициативу в повседневных бытовых делах и нести ответственность за результат своей работы; </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 стремлении овладевать необходимыми умениями и ориентироваться в актуальных социальных реалиях (ложная реклама, недостоверная информация, опасные интернет-сайты; качество товаров и продуктов питания и т.п.);</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 умении ориентироваться в требованиях и правилах проведения промежуточной и итоговой аттестации; </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 применении в повседневной жизни правил личной безопасности.</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i/>
          <w:color w:val="auto"/>
          <w:kern w:val="0"/>
          <w:sz w:val="24"/>
          <w:szCs w:val="24"/>
        </w:rPr>
      </w:pPr>
      <w:r w:rsidRPr="009228E3">
        <w:rPr>
          <w:rFonts w:ascii="Times New Roman" w:eastAsia="Calibri" w:hAnsi="Times New Roman" w:cs="Times New Roman"/>
          <w:i/>
          <w:color w:val="auto"/>
          <w:kern w:val="0"/>
          <w:sz w:val="24"/>
          <w:szCs w:val="24"/>
        </w:rPr>
        <w:t>Овладение навыками коммуникации и принятыми ритуалами социального взаимодействия</w:t>
      </w:r>
      <w:r w:rsidRPr="009228E3">
        <w:rPr>
          <w:rFonts w:ascii="Times New Roman" w:eastAsia="Calibri" w:hAnsi="Times New Roman" w:cs="Times New Roman"/>
          <w:bCs/>
          <w:i/>
          <w:color w:val="auto"/>
          <w:kern w:val="0"/>
          <w:sz w:val="24"/>
          <w:szCs w:val="24"/>
        </w:rPr>
        <w:t xml:space="preserve">, </w:t>
      </w:r>
      <w:r w:rsidRPr="009228E3">
        <w:rPr>
          <w:rFonts w:ascii="Times New Roman" w:eastAsia="Calibri" w:hAnsi="Times New Roman" w:cs="Times New Roman"/>
          <w:bCs/>
          <w:color w:val="auto"/>
          <w:kern w:val="0"/>
          <w:sz w:val="24"/>
          <w:szCs w:val="24"/>
        </w:rPr>
        <w:t>проявляющееся:</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 обогащении опыта коммуникации подростка, расширении коммуникативного репертуара и гибкости общения в соответствии с контекстом социально-коммуникативной ситуации; </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 умении использовать коммуникацию как средство достижения цели; </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 умении критически оценивать полученную от собеседника информацию; </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 освоении культурных форм выражения своих чувств, мыслей, потребностей; </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 умении передать свои впечатления, соображения, умозаключения так, чтобы быть понятым другим человеком.</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i/>
          <w:color w:val="auto"/>
          <w:kern w:val="0"/>
          <w:sz w:val="24"/>
          <w:szCs w:val="24"/>
        </w:rPr>
        <w:t xml:space="preserve">Развитие способности к осмыслению и дифференциации картины мира, ее пространственно-временной организации, </w:t>
      </w:r>
      <w:r w:rsidRPr="009228E3">
        <w:rPr>
          <w:rFonts w:ascii="Times New Roman" w:eastAsia="Calibri" w:hAnsi="Times New Roman" w:cs="Times New Roman"/>
          <w:color w:val="auto"/>
          <w:kern w:val="0"/>
          <w:sz w:val="24"/>
          <w:szCs w:val="24"/>
        </w:rPr>
        <w:t>проявляющейся:</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 углублении представлений о целостной и подробной картине мира, упорядоченной в пространстве и времени, адекватной возрасту обучающегося; </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 развитии активной личностной позиции во взаимодействии с миром, понимании собственной результативности и умении адекватно оценить свои достижения; </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 умении принимать и включать в свой личный опыт жизненный опыт других людей, исключая асоциальные проявления; </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lastRenderedPageBreak/>
        <w:t xml:space="preserve">в адекватности поведения обучающегося с точки зрения опасности или безопасности для себя или для окружающих; </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 овладении основами финансовой и правовой грамотности.</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i/>
          <w:color w:val="auto"/>
          <w:kern w:val="0"/>
          <w:sz w:val="24"/>
          <w:szCs w:val="24"/>
        </w:rPr>
        <w:t>Развитие способности к осмыслению социального окружения, своего места в нем, принятие соответствующих возрасту ценностей и социальных ролей</w:t>
      </w:r>
      <w:r w:rsidRPr="009228E3">
        <w:rPr>
          <w:rFonts w:ascii="Times New Roman" w:eastAsia="Calibri" w:hAnsi="Times New Roman" w:cs="Times New Roman"/>
          <w:color w:val="auto"/>
          <w:kern w:val="0"/>
          <w:sz w:val="24"/>
          <w:szCs w:val="24"/>
        </w:rPr>
        <w:t xml:space="preserve">, проявляющейся: </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 умении регулировать свое поведение и эмоциональные реакции в разных социальных ситуациях с людьми разного статуса; </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 освоении необходимых социальных ритуалов в ситуациях необходимости корректно привлечь к себе внимание, отстраниться от нежелательного контакта, выразить свои чувства, отказ, недовольство, сочувствие, намерение, опасение и др.; </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 соблюдении адекватной социальной дистанции в разных коммуникативных ситуациях; </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 умении корректно устанавливать и ограничивать контакт в зависимости от социальной ситуации; </w:t>
      </w:r>
    </w:p>
    <w:p w:rsidR="00CD4220" w:rsidRPr="009228E3" w:rsidRDefault="00CD4220" w:rsidP="00F2501F">
      <w:pPr>
        <w:numPr>
          <w:ilvl w:val="0"/>
          <w:numId w:val="3"/>
        </w:numPr>
        <w:suppressAutoHyphens w:val="0"/>
        <w:autoSpaceDE w:val="0"/>
        <w:autoSpaceDN w:val="0"/>
        <w:adjustRightInd w:val="0"/>
        <w:spacing w:after="0" w:line="240" w:lineRule="auto"/>
        <w:ind w:left="426"/>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 умении распознавать и противостоять психологической манипуляции, социально неблагоприятному воздействию.</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CD4220" w:rsidRPr="009228E3" w:rsidRDefault="00CD4220" w:rsidP="00CD4220">
      <w:pPr>
        <w:keepNext/>
        <w:keepLines/>
        <w:suppressAutoHyphens w:val="0"/>
        <w:spacing w:after="0" w:line="259" w:lineRule="auto"/>
        <w:outlineLvl w:val="3"/>
        <w:rPr>
          <w:rFonts w:ascii="Times New Roman" w:eastAsia="Times New Roman" w:hAnsi="Times New Roman" w:cs="Times New Roman"/>
          <w:b/>
          <w:iCs/>
          <w:color w:val="auto"/>
          <w:kern w:val="0"/>
          <w:sz w:val="24"/>
          <w:szCs w:val="24"/>
          <w:lang w:eastAsia="ru-RU"/>
        </w:rPr>
      </w:pPr>
      <w:bookmarkStart w:id="10" w:name="_Toc97114928"/>
      <w:r w:rsidRPr="009228E3">
        <w:rPr>
          <w:rFonts w:ascii="Times New Roman" w:eastAsia="Times New Roman" w:hAnsi="Times New Roman" w:cs="Times New Roman"/>
          <w:b/>
          <w:iCs/>
          <w:color w:val="auto"/>
          <w:kern w:val="0"/>
          <w:sz w:val="24"/>
          <w:szCs w:val="24"/>
          <w:lang w:eastAsia="ru-RU"/>
        </w:rPr>
        <w:t>2.1.2.4. Метапредметные результаты</w:t>
      </w:r>
      <w:bookmarkEnd w:id="10"/>
    </w:p>
    <w:p w:rsidR="00CD4220" w:rsidRPr="009228E3" w:rsidRDefault="00CD4220" w:rsidP="00CD4220">
      <w:pPr>
        <w:pBdr>
          <w:top w:val="nil"/>
          <w:left w:val="nil"/>
          <w:bottom w:val="nil"/>
          <w:right w:val="nil"/>
          <w:between w:val="nil"/>
        </w:pBdr>
        <w:tabs>
          <w:tab w:val="right" w:pos="9356"/>
        </w:tabs>
        <w:suppressAutoHyphens w:val="0"/>
        <w:spacing w:after="0" w:line="240" w:lineRule="auto"/>
        <w:ind w:right="567"/>
        <w:rPr>
          <w:rFonts w:ascii="Times New Roman" w:eastAsia="Times New Roman" w:hAnsi="Times New Roman" w:cs="Times New Roman"/>
          <w:b/>
          <w:color w:val="auto"/>
          <w:kern w:val="0"/>
          <w:sz w:val="24"/>
          <w:szCs w:val="24"/>
          <w:lang w:eastAsia="ru-RU"/>
        </w:rPr>
      </w:pP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Метапредметные результаты освоения </w:t>
      </w:r>
      <w:r w:rsidR="00942935" w:rsidRPr="009228E3">
        <w:rPr>
          <w:rFonts w:ascii="Times New Roman" w:eastAsia="Times New Roman" w:hAnsi="Times New Roman" w:cs="Times New Roman"/>
          <w:color w:val="auto"/>
          <w:kern w:val="0"/>
          <w:sz w:val="24"/>
          <w:szCs w:val="24"/>
          <w:lang w:eastAsia="ru-RU"/>
        </w:rPr>
        <w:t>АООП ООО</w:t>
      </w:r>
      <w:r w:rsidRPr="009228E3">
        <w:rPr>
          <w:rFonts w:ascii="Times New Roman" w:eastAsia="Times New Roman" w:hAnsi="Times New Roman" w:cs="Times New Roman"/>
          <w:color w:val="auto"/>
          <w:kern w:val="0"/>
          <w:sz w:val="24"/>
          <w:szCs w:val="24"/>
          <w:lang w:eastAsia="ru-RU"/>
        </w:rPr>
        <w:t xml:space="preserve"> обучающихся с ЗПР достигаются аккумулированием результатов всех составляющих данной программы.</w:t>
      </w:r>
    </w:p>
    <w:p w:rsidR="00CD4220" w:rsidRPr="009228E3" w:rsidRDefault="00CD4220" w:rsidP="00CD4220">
      <w:pPr>
        <w:suppressAutoHyphens w:val="0"/>
        <w:autoSpaceDE w:val="0"/>
        <w:autoSpaceDN w:val="0"/>
        <w:adjustRightInd w:val="0"/>
        <w:spacing w:after="0" w:line="240" w:lineRule="auto"/>
        <w:ind w:firstLine="709"/>
        <w:jc w:val="both"/>
        <w:rPr>
          <w:rFonts w:ascii="Times New Roman" w:eastAsia="Times New Roman" w:hAnsi="Times New Roman" w:cs="Times New Roman"/>
          <w:bCs/>
          <w:iCs/>
          <w:color w:val="auto"/>
          <w:kern w:val="0"/>
          <w:sz w:val="24"/>
          <w:szCs w:val="24"/>
          <w:lang w:eastAsia="ru-RU"/>
        </w:rPr>
      </w:pPr>
      <w:r w:rsidRPr="009228E3">
        <w:rPr>
          <w:rFonts w:ascii="Times New Roman" w:eastAsia="Times New Roman" w:hAnsi="Times New Roman" w:cs="Times New Roman"/>
          <w:bCs/>
          <w:iCs/>
          <w:color w:val="auto"/>
          <w:kern w:val="0"/>
          <w:sz w:val="24"/>
          <w:szCs w:val="24"/>
          <w:lang w:eastAsia="ru-RU"/>
        </w:rPr>
        <w:t xml:space="preserve">У обучающихся с ЗПР могут быть в различной степени сформированы следующие виды </w:t>
      </w:r>
      <w:r w:rsidRPr="009228E3">
        <w:rPr>
          <w:rFonts w:ascii="Times New Roman" w:eastAsia="Times New Roman" w:hAnsi="Times New Roman" w:cs="Times New Roman"/>
          <w:b/>
          <w:bCs/>
          <w:iCs/>
          <w:color w:val="auto"/>
          <w:kern w:val="0"/>
          <w:sz w:val="24"/>
          <w:szCs w:val="24"/>
          <w:lang w:eastAsia="ru-RU"/>
        </w:rPr>
        <w:t>универсальных учебных познавательных действий</w:t>
      </w:r>
      <w:r w:rsidRPr="009228E3">
        <w:rPr>
          <w:rFonts w:ascii="Times New Roman" w:eastAsia="Times New Roman" w:hAnsi="Times New Roman" w:cs="Times New Roman"/>
          <w:bCs/>
          <w:iCs/>
          <w:color w:val="auto"/>
          <w:kern w:val="0"/>
          <w:sz w:val="24"/>
          <w:szCs w:val="24"/>
          <w:lang w:eastAsia="ru-RU"/>
        </w:rPr>
        <w:t xml:space="preserve">: </w:t>
      </w:r>
    </w:p>
    <w:p w:rsidR="00CD4220" w:rsidRPr="009228E3" w:rsidRDefault="00CD4220" w:rsidP="00CD4220">
      <w:pPr>
        <w:suppressAutoHyphens w:val="0"/>
        <w:autoSpaceDE w:val="0"/>
        <w:autoSpaceDN w:val="0"/>
        <w:adjustRightInd w:val="0"/>
        <w:spacing w:after="0" w:line="240" w:lineRule="auto"/>
        <w:ind w:firstLine="709"/>
        <w:jc w:val="both"/>
        <w:rPr>
          <w:rFonts w:ascii="Times New Roman" w:eastAsia="Times New Roman" w:hAnsi="Times New Roman" w:cs="Times New Roman"/>
          <w:bCs/>
          <w:iCs/>
          <w:color w:val="auto"/>
          <w:kern w:val="0"/>
          <w:sz w:val="24"/>
          <w:szCs w:val="24"/>
          <w:lang w:eastAsia="ru-RU"/>
        </w:rPr>
      </w:pPr>
      <w:r w:rsidRPr="009228E3">
        <w:rPr>
          <w:rFonts w:ascii="Times New Roman" w:eastAsia="Times New Roman" w:hAnsi="Times New Roman" w:cs="Times New Roman"/>
          <w:b/>
          <w:bCs/>
          <w:i/>
          <w:iCs/>
          <w:color w:val="auto"/>
          <w:kern w:val="0"/>
          <w:sz w:val="24"/>
          <w:szCs w:val="24"/>
          <w:lang w:eastAsia="ru-RU"/>
        </w:rPr>
        <w:t>Базовые логические действия</w:t>
      </w:r>
      <w:r w:rsidRPr="009228E3">
        <w:rPr>
          <w:rFonts w:ascii="Times New Roman" w:eastAsia="Times New Roman" w:hAnsi="Times New Roman" w:cs="Times New Roman"/>
          <w:bCs/>
          <w:iCs/>
          <w:color w:val="auto"/>
          <w:kern w:val="0"/>
          <w:sz w:val="24"/>
          <w:szCs w:val="24"/>
          <w:lang w:eastAsia="ru-RU"/>
        </w:rPr>
        <w:t>:</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выявлять и характеризовать существенные признаки объектов (явлений); </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определять понятия, обобщать, устанавливать аналогии, классифицировать, в том числе самостоятельно выбирая основания и критерии для классификации, логически рассуждать, приходить к умозаключению (индуктивному, дедуктивному и по аналогии) и делать общие выводы;</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выявлять дефициты информации, данных, необходимых для решения поставленной задачи;</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устанавливать причинно-следственные связи при изучении явлений и процессов; </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самостоятельно выбирать способ решения учебной задачи (сравнивать несколько вариантов решения, выбирать наиболее подходящий);</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Times New Roman" w:hAnsi="Times New Roman" w:cs="Times New Roman"/>
          <w:color w:val="auto"/>
          <w:kern w:val="0"/>
          <w:sz w:val="24"/>
          <w:szCs w:val="24"/>
        </w:rPr>
      </w:pPr>
      <w:r w:rsidRPr="009228E3">
        <w:rPr>
          <w:rFonts w:ascii="Times New Roman" w:eastAsia="Calibri" w:hAnsi="Times New Roman" w:cs="Times New Roman"/>
          <w:color w:val="auto"/>
          <w:kern w:val="0"/>
          <w:sz w:val="24"/>
          <w:szCs w:val="24"/>
        </w:rPr>
        <w:t>создавать, применять и преобразовывать</w:t>
      </w:r>
      <w:r w:rsidRPr="009228E3">
        <w:rPr>
          <w:rFonts w:ascii="Times New Roman" w:eastAsia="Times New Roman" w:hAnsi="Times New Roman" w:cs="Times New Roman"/>
          <w:color w:val="auto"/>
          <w:kern w:val="0"/>
          <w:sz w:val="24"/>
          <w:szCs w:val="24"/>
        </w:rPr>
        <w:t xml:space="preserve"> знаки и символы, модели и схемы для решения учебных и познавательных задач.</w:t>
      </w:r>
    </w:p>
    <w:p w:rsidR="00CD4220" w:rsidRPr="009228E3" w:rsidRDefault="00CD4220" w:rsidP="00CD4220">
      <w:pPr>
        <w:suppressAutoHyphens w:val="0"/>
        <w:autoSpaceDE w:val="0"/>
        <w:autoSpaceDN w:val="0"/>
        <w:adjustRightInd w:val="0"/>
        <w:spacing w:after="0" w:line="240" w:lineRule="auto"/>
        <w:ind w:firstLine="709"/>
        <w:jc w:val="both"/>
        <w:rPr>
          <w:rFonts w:ascii="Times New Roman" w:eastAsia="Times New Roman" w:hAnsi="Times New Roman" w:cs="Times New Roman"/>
          <w:bCs/>
          <w:iCs/>
          <w:color w:val="auto"/>
          <w:kern w:val="0"/>
          <w:sz w:val="24"/>
          <w:szCs w:val="24"/>
          <w:lang w:eastAsia="ru-RU"/>
        </w:rPr>
      </w:pPr>
      <w:r w:rsidRPr="009228E3">
        <w:rPr>
          <w:rFonts w:ascii="Times New Roman" w:eastAsia="Times New Roman" w:hAnsi="Times New Roman" w:cs="Times New Roman"/>
          <w:b/>
          <w:bCs/>
          <w:i/>
          <w:iCs/>
          <w:color w:val="auto"/>
          <w:kern w:val="0"/>
          <w:sz w:val="24"/>
          <w:szCs w:val="24"/>
          <w:lang w:eastAsia="ru-RU"/>
        </w:rPr>
        <w:t>Базовые исследовательские действия</w:t>
      </w:r>
      <w:r w:rsidRPr="009228E3">
        <w:rPr>
          <w:rFonts w:ascii="Times New Roman" w:eastAsia="Times New Roman" w:hAnsi="Times New Roman" w:cs="Times New Roman"/>
          <w:bCs/>
          <w:iCs/>
          <w:color w:val="auto"/>
          <w:kern w:val="0"/>
          <w:sz w:val="24"/>
          <w:szCs w:val="24"/>
          <w:lang w:eastAsia="ru-RU"/>
        </w:rPr>
        <w:t>:</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использовать вопросы как инструмент познания;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устанавливать искомое и данное, опираясь на полученные ответы на вопросы либо самостоятельно;</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аргументировать свою позицию, мнение;</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 помощью педагога проводить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 помощью педагога или самостоятельно формулировать обобщения и выводы по результатам проведенного наблюдения, опыта, исследования;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прогнозировать возможное развитие процессов, событий и их последствия.</w:t>
      </w:r>
    </w:p>
    <w:p w:rsidR="00CD4220" w:rsidRPr="009228E3" w:rsidRDefault="00CD4220" w:rsidP="00CD4220">
      <w:pPr>
        <w:suppressAutoHyphens w:val="0"/>
        <w:autoSpaceDE w:val="0"/>
        <w:autoSpaceDN w:val="0"/>
        <w:adjustRightInd w:val="0"/>
        <w:spacing w:after="0" w:line="240" w:lineRule="auto"/>
        <w:ind w:firstLine="709"/>
        <w:jc w:val="both"/>
        <w:rPr>
          <w:rFonts w:ascii="Times New Roman" w:eastAsia="Times New Roman" w:hAnsi="Times New Roman" w:cs="Times New Roman"/>
          <w:bCs/>
          <w:iCs/>
          <w:color w:val="auto"/>
          <w:kern w:val="0"/>
          <w:sz w:val="24"/>
          <w:szCs w:val="24"/>
          <w:lang w:eastAsia="ru-RU"/>
        </w:rPr>
      </w:pPr>
      <w:r w:rsidRPr="009228E3">
        <w:rPr>
          <w:rFonts w:ascii="Times New Roman" w:eastAsia="Times New Roman" w:hAnsi="Times New Roman" w:cs="Times New Roman"/>
          <w:b/>
          <w:bCs/>
          <w:i/>
          <w:iCs/>
          <w:color w:val="auto"/>
          <w:kern w:val="0"/>
          <w:sz w:val="24"/>
          <w:szCs w:val="24"/>
          <w:lang w:eastAsia="ru-RU"/>
        </w:rPr>
        <w:t>Работа с информацией</w:t>
      </w:r>
      <w:r w:rsidRPr="009228E3">
        <w:rPr>
          <w:rFonts w:ascii="Times New Roman" w:eastAsia="Times New Roman" w:hAnsi="Times New Roman" w:cs="Times New Roman"/>
          <w:bCs/>
          <w:iCs/>
          <w:color w:val="auto"/>
          <w:kern w:val="0"/>
          <w:sz w:val="24"/>
          <w:szCs w:val="24"/>
          <w:lang w:eastAsia="ru-RU"/>
        </w:rPr>
        <w:t>:</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пользоваться словарями и другими поисковыми системами;</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искать или отбирать информацию или данные из источников с учетом предложенной учебной задачи и заданных критериев; </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lastRenderedPageBreak/>
        <w:t>понимать и интерпретировать информацию различных видов и форм представления;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иллюстрировать решаемые задачи несложными схемами;</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эффективно запоминать и систематизировать информацию;</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CD4220" w:rsidRPr="009228E3" w:rsidRDefault="00CD4220" w:rsidP="00CD4220">
      <w:pPr>
        <w:suppressAutoHyphens w:val="0"/>
        <w:autoSpaceDE w:val="0"/>
        <w:autoSpaceDN w:val="0"/>
        <w:adjustRightInd w:val="0"/>
        <w:spacing w:after="0" w:line="240" w:lineRule="auto"/>
        <w:ind w:firstLine="709"/>
        <w:jc w:val="both"/>
        <w:rPr>
          <w:rFonts w:ascii="Times New Roman" w:eastAsia="Times New Roman" w:hAnsi="Times New Roman" w:cs="Times New Roman"/>
          <w:bCs/>
          <w:iCs/>
          <w:color w:val="auto"/>
          <w:kern w:val="0"/>
          <w:sz w:val="24"/>
          <w:szCs w:val="24"/>
          <w:lang w:eastAsia="ru-RU"/>
        </w:rPr>
      </w:pPr>
      <w:r w:rsidRPr="009228E3">
        <w:rPr>
          <w:rFonts w:ascii="Times New Roman" w:eastAsia="Times New Roman" w:hAnsi="Times New Roman" w:cs="Times New Roman"/>
          <w:bCs/>
          <w:iCs/>
          <w:color w:val="auto"/>
          <w:kern w:val="0"/>
          <w:sz w:val="24"/>
          <w:szCs w:val="24"/>
          <w:lang w:eastAsia="ru-RU"/>
        </w:rPr>
        <w:t xml:space="preserve">У обучающихся с ЗПР могут быть в различной степени сформированы следующие виды </w:t>
      </w:r>
      <w:r w:rsidRPr="009228E3">
        <w:rPr>
          <w:rFonts w:ascii="Times New Roman" w:eastAsia="Times New Roman" w:hAnsi="Times New Roman" w:cs="Times New Roman"/>
          <w:b/>
          <w:bCs/>
          <w:iCs/>
          <w:color w:val="auto"/>
          <w:kern w:val="0"/>
          <w:sz w:val="24"/>
          <w:szCs w:val="24"/>
          <w:lang w:eastAsia="ru-RU"/>
        </w:rPr>
        <w:t>универсальных учебных коммуникативных действий</w:t>
      </w:r>
      <w:r w:rsidRPr="009228E3">
        <w:rPr>
          <w:rFonts w:ascii="Times New Roman" w:eastAsia="Times New Roman" w:hAnsi="Times New Roman" w:cs="Times New Roman"/>
          <w:bCs/>
          <w:iCs/>
          <w:color w:val="auto"/>
          <w:kern w:val="0"/>
          <w:sz w:val="24"/>
          <w:szCs w:val="24"/>
          <w:lang w:eastAsia="ru-RU"/>
        </w:rPr>
        <w:t xml:space="preserve">: </w:t>
      </w:r>
    </w:p>
    <w:p w:rsidR="00CD4220" w:rsidRPr="009228E3" w:rsidRDefault="00CD4220" w:rsidP="00CD4220">
      <w:pPr>
        <w:suppressAutoHyphens w:val="0"/>
        <w:autoSpaceDE w:val="0"/>
        <w:autoSpaceDN w:val="0"/>
        <w:adjustRightInd w:val="0"/>
        <w:spacing w:after="0" w:line="240" w:lineRule="auto"/>
        <w:ind w:firstLine="709"/>
        <w:jc w:val="both"/>
        <w:rPr>
          <w:rFonts w:ascii="Times New Roman" w:eastAsia="Times New Roman" w:hAnsi="Times New Roman" w:cs="Times New Roman"/>
          <w:b/>
          <w:bCs/>
          <w:i/>
          <w:iCs/>
          <w:color w:val="auto"/>
          <w:kern w:val="0"/>
          <w:sz w:val="24"/>
          <w:szCs w:val="24"/>
          <w:lang w:eastAsia="ru-RU"/>
        </w:rPr>
      </w:pPr>
      <w:r w:rsidRPr="009228E3">
        <w:rPr>
          <w:rFonts w:ascii="Times New Roman" w:eastAsia="Times New Roman" w:hAnsi="Times New Roman" w:cs="Times New Roman"/>
          <w:b/>
          <w:bCs/>
          <w:i/>
          <w:iCs/>
          <w:color w:val="auto"/>
          <w:kern w:val="0"/>
          <w:sz w:val="24"/>
          <w:szCs w:val="24"/>
          <w:lang w:eastAsia="ru-RU"/>
        </w:rPr>
        <w:t>Общение:</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осознанно использовать речевые средства в соответствии с задачей коммуникации для выражения своих чувств, мыслей и потребностей;</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выражать свою точку зрения в устных и письменных текстах в том числе с использованием информационно-коммуникационных технологий;</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воспринимать и формулировать суждения, выражать эмоции в соответствии сусловиями и целями общения;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распознавать невербальные средства общения, прогнозировать возможные конфликтные ситуации, смягчая конфликты;</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CD4220" w:rsidRPr="009228E3" w:rsidRDefault="00CD4220" w:rsidP="00CD4220">
      <w:pPr>
        <w:suppressAutoHyphens w:val="0"/>
        <w:autoSpaceDE w:val="0"/>
        <w:autoSpaceDN w:val="0"/>
        <w:adjustRightInd w:val="0"/>
        <w:spacing w:after="0" w:line="240" w:lineRule="auto"/>
        <w:ind w:firstLine="709"/>
        <w:jc w:val="both"/>
        <w:rPr>
          <w:rFonts w:ascii="Times New Roman" w:eastAsia="Times New Roman" w:hAnsi="Times New Roman" w:cs="Times New Roman"/>
          <w:bCs/>
          <w:iCs/>
          <w:color w:val="auto"/>
          <w:kern w:val="0"/>
          <w:sz w:val="24"/>
          <w:szCs w:val="24"/>
          <w:lang w:eastAsia="ru-RU"/>
        </w:rPr>
      </w:pPr>
      <w:r w:rsidRPr="009228E3">
        <w:rPr>
          <w:rFonts w:ascii="Times New Roman" w:eastAsia="Times New Roman" w:hAnsi="Times New Roman" w:cs="Times New Roman"/>
          <w:b/>
          <w:bCs/>
          <w:i/>
          <w:iCs/>
          <w:color w:val="auto"/>
          <w:kern w:val="0"/>
          <w:sz w:val="24"/>
          <w:szCs w:val="24"/>
          <w:lang w:eastAsia="ru-RU"/>
        </w:rPr>
        <w:t>Совместная деятельность</w:t>
      </w:r>
      <w:r w:rsidRPr="009228E3">
        <w:rPr>
          <w:rFonts w:ascii="Times New Roman" w:eastAsia="Times New Roman" w:hAnsi="Times New Roman" w:cs="Times New Roman"/>
          <w:bCs/>
          <w:iCs/>
          <w:color w:val="auto"/>
          <w:kern w:val="0"/>
          <w:sz w:val="24"/>
          <w:szCs w:val="24"/>
          <w:lang w:eastAsia="ru-RU"/>
        </w:rPr>
        <w:t xml:space="preserve"> (сотрудничество):</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выполнять свою часть работы, достигать качественного результата и координировать свои действия с другими членами команды;</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оценивать качество своего вклада в общий продукт;</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принимать и разделять ответственность и проявлять готовность к предоставлению отчета перед группой.</w:t>
      </w:r>
    </w:p>
    <w:p w:rsidR="00CD4220" w:rsidRPr="009228E3" w:rsidRDefault="00CD4220" w:rsidP="00CD4220">
      <w:pPr>
        <w:suppressAutoHyphens w:val="0"/>
        <w:autoSpaceDE w:val="0"/>
        <w:autoSpaceDN w:val="0"/>
        <w:adjustRightInd w:val="0"/>
        <w:spacing w:after="0" w:line="240" w:lineRule="auto"/>
        <w:ind w:firstLine="709"/>
        <w:jc w:val="both"/>
        <w:rPr>
          <w:rFonts w:ascii="Times New Roman" w:eastAsia="Times New Roman" w:hAnsi="Times New Roman" w:cs="Times New Roman"/>
          <w:bCs/>
          <w:iCs/>
          <w:color w:val="auto"/>
          <w:kern w:val="0"/>
          <w:sz w:val="24"/>
          <w:szCs w:val="24"/>
          <w:lang w:eastAsia="ru-RU"/>
        </w:rPr>
      </w:pPr>
      <w:r w:rsidRPr="009228E3">
        <w:rPr>
          <w:rFonts w:ascii="Times New Roman" w:eastAsia="Times New Roman" w:hAnsi="Times New Roman" w:cs="Times New Roman"/>
          <w:bCs/>
          <w:iCs/>
          <w:color w:val="auto"/>
          <w:kern w:val="0"/>
          <w:sz w:val="24"/>
          <w:szCs w:val="24"/>
          <w:lang w:eastAsia="ru-RU"/>
        </w:rPr>
        <w:t xml:space="preserve">У обучающихся с ЗПР формируются следующие виды </w:t>
      </w:r>
      <w:r w:rsidRPr="009228E3">
        <w:rPr>
          <w:rFonts w:ascii="Times New Roman" w:eastAsia="Times New Roman" w:hAnsi="Times New Roman" w:cs="Times New Roman"/>
          <w:b/>
          <w:bCs/>
          <w:iCs/>
          <w:color w:val="auto"/>
          <w:kern w:val="0"/>
          <w:sz w:val="24"/>
          <w:szCs w:val="24"/>
          <w:lang w:eastAsia="ru-RU"/>
        </w:rPr>
        <w:t>универсальных учебных регулятивных действий</w:t>
      </w:r>
      <w:r w:rsidRPr="009228E3">
        <w:rPr>
          <w:rFonts w:ascii="Times New Roman" w:eastAsia="Times New Roman" w:hAnsi="Times New Roman" w:cs="Times New Roman"/>
          <w:bCs/>
          <w:iCs/>
          <w:color w:val="auto"/>
          <w:kern w:val="0"/>
          <w:sz w:val="24"/>
          <w:szCs w:val="24"/>
          <w:lang w:eastAsia="ru-RU"/>
        </w:rPr>
        <w:t xml:space="preserve">: </w:t>
      </w:r>
    </w:p>
    <w:p w:rsidR="00CD4220" w:rsidRPr="009228E3" w:rsidRDefault="00CD4220" w:rsidP="00CD4220">
      <w:pPr>
        <w:suppressAutoHyphens w:val="0"/>
        <w:autoSpaceDE w:val="0"/>
        <w:autoSpaceDN w:val="0"/>
        <w:adjustRightInd w:val="0"/>
        <w:spacing w:after="0" w:line="240" w:lineRule="auto"/>
        <w:ind w:firstLine="709"/>
        <w:jc w:val="both"/>
        <w:rPr>
          <w:rFonts w:ascii="Times New Roman" w:eastAsia="Times New Roman" w:hAnsi="Times New Roman" w:cs="Times New Roman"/>
          <w:bCs/>
          <w:iCs/>
          <w:color w:val="auto"/>
          <w:kern w:val="0"/>
          <w:sz w:val="24"/>
          <w:szCs w:val="24"/>
          <w:lang w:eastAsia="ru-RU"/>
        </w:rPr>
      </w:pPr>
      <w:r w:rsidRPr="009228E3">
        <w:rPr>
          <w:rFonts w:ascii="Times New Roman" w:eastAsia="Times New Roman" w:hAnsi="Times New Roman" w:cs="Times New Roman"/>
          <w:b/>
          <w:bCs/>
          <w:i/>
          <w:iCs/>
          <w:color w:val="auto"/>
          <w:kern w:val="0"/>
          <w:sz w:val="24"/>
          <w:szCs w:val="24"/>
          <w:lang w:eastAsia="ru-RU"/>
        </w:rPr>
        <w:t>Самоорганизация</w:t>
      </w:r>
      <w:r w:rsidRPr="009228E3">
        <w:rPr>
          <w:rFonts w:ascii="Times New Roman" w:eastAsia="Times New Roman" w:hAnsi="Times New Roman" w:cs="Times New Roman"/>
          <w:bCs/>
          <w:iCs/>
          <w:color w:val="auto"/>
          <w:kern w:val="0"/>
          <w:sz w:val="24"/>
          <w:szCs w:val="24"/>
          <w:lang w:eastAsia="ru-RU"/>
        </w:rPr>
        <w:t>:</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самостоятельно составлять план предстоящей деятельности и следовать ему;</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выявлять проблемы для решения в жизненных и учебных ситуациях;</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самостоятельно (или с помощью педагога/родителя) определять цели своего обучения, ставить и формулировать для себя новые задачи в учебе и познавательной деятельности;</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D4220" w:rsidRPr="009228E3" w:rsidRDefault="00CD4220" w:rsidP="00CD4220">
      <w:pPr>
        <w:suppressAutoHyphens w:val="0"/>
        <w:autoSpaceDE w:val="0"/>
        <w:autoSpaceDN w:val="0"/>
        <w:adjustRightInd w:val="0"/>
        <w:spacing w:after="0" w:line="240" w:lineRule="auto"/>
        <w:ind w:firstLine="709"/>
        <w:jc w:val="both"/>
        <w:rPr>
          <w:rFonts w:ascii="Times New Roman" w:eastAsia="Times New Roman" w:hAnsi="Times New Roman" w:cs="Times New Roman"/>
          <w:bCs/>
          <w:iCs/>
          <w:color w:val="auto"/>
          <w:kern w:val="0"/>
          <w:sz w:val="24"/>
          <w:szCs w:val="24"/>
          <w:lang w:eastAsia="ru-RU"/>
        </w:rPr>
      </w:pPr>
      <w:r w:rsidRPr="009228E3">
        <w:rPr>
          <w:rFonts w:ascii="Times New Roman" w:eastAsia="Times New Roman" w:hAnsi="Times New Roman" w:cs="Times New Roman"/>
          <w:b/>
          <w:bCs/>
          <w:i/>
          <w:iCs/>
          <w:color w:val="auto"/>
          <w:kern w:val="0"/>
          <w:sz w:val="24"/>
          <w:szCs w:val="24"/>
          <w:lang w:eastAsia="ru-RU"/>
        </w:rPr>
        <w:t>Самоконтроль</w:t>
      </w:r>
      <w:r w:rsidRPr="009228E3">
        <w:rPr>
          <w:rFonts w:ascii="Times New Roman" w:eastAsia="Times New Roman" w:hAnsi="Times New Roman" w:cs="Times New Roman"/>
          <w:bCs/>
          <w:iCs/>
          <w:color w:val="auto"/>
          <w:kern w:val="0"/>
          <w:sz w:val="24"/>
          <w:szCs w:val="24"/>
          <w:lang w:eastAsia="ru-RU"/>
        </w:rPr>
        <w:t>(рефлексия):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оценивать правильность выполнения учебной задачи, собственные возможности ее решения;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давать адекватную оценку ситуации и предлагать план ее изменения;</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предвидеть трудности, которые могут возникнуть при решении учебной задачи;</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lastRenderedPageBreak/>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CD4220" w:rsidRPr="009228E3" w:rsidRDefault="00CD4220" w:rsidP="00CD4220">
      <w:pPr>
        <w:suppressAutoHyphens w:val="0"/>
        <w:autoSpaceDE w:val="0"/>
        <w:autoSpaceDN w:val="0"/>
        <w:adjustRightInd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i/>
          <w:color w:val="auto"/>
          <w:kern w:val="0"/>
          <w:sz w:val="24"/>
          <w:szCs w:val="24"/>
          <w:lang w:eastAsia="ru-RU"/>
        </w:rPr>
        <w:t>Эмоциональный интеллект</w:t>
      </w:r>
      <w:r w:rsidRPr="009228E3">
        <w:rPr>
          <w:rFonts w:ascii="Times New Roman" w:eastAsia="Times New Roman" w:hAnsi="Times New Roman" w:cs="Times New Roman"/>
          <w:b/>
          <w:color w:val="auto"/>
          <w:kern w:val="0"/>
          <w:sz w:val="24"/>
          <w:szCs w:val="24"/>
          <w:lang w:eastAsia="ru-RU"/>
        </w:rPr>
        <w:t>:</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различать и называть эмоции, стараться управлять собственными эмоциями;</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анализировать причины эмоций;</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ставить себя на место другого человека, понимать мотивы и намерения другого;</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регулировать способ выражения эмоций.</w:t>
      </w:r>
    </w:p>
    <w:p w:rsidR="00CD4220" w:rsidRPr="009228E3" w:rsidRDefault="00CD4220" w:rsidP="00CD4220">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
          <w:i/>
          <w:color w:val="auto"/>
          <w:kern w:val="0"/>
          <w:sz w:val="24"/>
          <w:szCs w:val="24"/>
          <w:lang w:eastAsia="ru-RU"/>
        </w:rPr>
        <w:t>Принятие себя и других</w:t>
      </w:r>
      <w:r w:rsidRPr="009228E3">
        <w:rPr>
          <w:rFonts w:ascii="Times New Roman" w:eastAsia="Times New Roman" w:hAnsi="Times New Roman" w:cs="Times New Roman"/>
          <w:color w:val="auto"/>
          <w:kern w:val="0"/>
          <w:sz w:val="24"/>
          <w:szCs w:val="24"/>
          <w:lang w:eastAsia="ru-RU"/>
        </w:rPr>
        <w:t>:</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осознанно относиться к другому человеку, его мнению;</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признавать свое право на ошибку и такое же право другого;</w:t>
      </w:r>
    </w:p>
    <w:p w:rsidR="00CD4220" w:rsidRPr="009228E3" w:rsidRDefault="00CD4220" w:rsidP="00CD422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осознавать невозможность контролировать все вокруг.</w:t>
      </w:r>
    </w:p>
    <w:p w:rsidR="00CD4220" w:rsidRPr="009228E3" w:rsidRDefault="00CD4220" w:rsidP="00CD4220">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CD4220" w:rsidRPr="009228E3" w:rsidRDefault="00CD4220" w:rsidP="00CD4220">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CD4220" w:rsidRPr="009228E3" w:rsidRDefault="00CD4220" w:rsidP="00CD4220">
      <w:pPr>
        <w:keepNext/>
        <w:keepLines/>
        <w:suppressAutoHyphens w:val="0"/>
        <w:spacing w:after="0" w:line="259" w:lineRule="auto"/>
        <w:outlineLvl w:val="3"/>
        <w:rPr>
          <w:rFonts w:ascii="Times New Roman" w:eastAsia="Times New Roman" w:hAnsi="Times New Roman" w:cs="Times New Roman"/>
          <w:b/>
          <w:iCs/>
          <w:color w:val="auto"/>
          <w:kern w:val="0"/>
          <w:sz w:val="24"/>
          <w:szCs w:val="24"/>
          <w:lang w:eastAsia="ru-RU"/>
        </w:rPr>
      </w:pPr>
      <w:bookmarkStart w:id="11" w:name="_Toc97114929"/>
      <w:r w:rsidRPr="009228E3">
        <w:rPr>
          <w:rFonts w:ascii="Times New Roman" w:eastAsia="Times New Roman" w:hAnsi="Times New Roman" w:cs="Times New Roman"/>
          <w:b/>
          <w:iCs/>
          <w:color w:val="auto"/>
          <w:kern w:val="0"/>
          <w:sz w:val="24"/>
          <w:szCs w:val="24"/>
          <w:lang w:eastAsia="ru-RU"/>
        </w:rPr>
        <w:t>2.1.2.5. Предметные результаты</w:t>
      </w:r>
      <w:bookmarkEnd w:id="11"/>
    </w:p>
    <w:p w:rsidR="00CD4220" w:rsidRPr="009228E3" w:rsidRDefault="00CD4220" w:rsidP="00CD4220">
      <w:pPr>
        <w:pBdr>
          <w:top w:val="nil"/>
          <w:left w:val="nil"/>
          <w:bottom w:val="nil"/>
          <w:right w:val="nil"/>
          <w:between w:val="nil"/>
        </w:pBdr>
        <w:tabs>
          <w:tab w:val="right" w:pos="9356"/>
        </w:tabs>
        <w:suppressAutoHyphens w:val="0"/>
        <w:spacing w:after="0" w:line="240" w:lineRule="auto"/>
        <w:ind w:right="567"/>
        <w:rPr>
          <w:rFonts w:ascii="Times New Roman" w:eastAsia="Times New Roman" w:hAnsi="Times New Roman" w:cs="Times New Roman"/>
          <w:b/>
          <w:color w:val="auto"/>
          <w:kern w:val="0"/>
          <w:sz w:val="24"/>
          <w:szCs w:val="24"/>
          <w:lang w:eastAsia="ru-RU"/>
        </w:rPr>
      </w:pP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Предметные результаты освоения АООП ООО ЗПР соответствуют требованиям, заявленным в ФГОС ООО, и раскрываются с учетом особых образовательных потребностей обучающихся с ЗПР.</w:t>
      </w:r>
    </w:p>
    <w:p w:rsidR="00CD4220" w:rsidRPr="009228E3" w:rsidRDefault="00CD4220" w:rsidP="00CD4220">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Предметные результаты определяют требования к результатам освоения адаптированных программ основного общего образования по учебным предметам: «Русский язык», «Литература», «Иностранный (английский) язык», «История», «Обществознание», «География», «Математика», «Информатика», «Физика», «Биология», «Химия», «Изобразительное искусство», «Музыка», «Технология», «Адаптивная физическая культура», «Основы безопасности жизнедеятельности», «Основы духовно-нравственной культуры России» на базовом уровне.Предметные результаты освоения адаптированной основной образовательной программы основного общего образования обучающихся с ЗПР раскрываются и конкретизируются в рабочих программа</w:t>
      </w:r>
      <w:r w:rsidR="00066EAA" w:rsidRPr="009228E3">
        <w:rPr>
          <w:rFonts w:ascii="Times New Roman" w:eastAsia="Times New Roman" w:hAnsi="Times New Roman" w:cs="Times New Roman"/>
          <w:color w:val="auto"/>
          <w:kern w:val="0"/>
          <w:sz w:val="24"/>
          <w:szCs w:val="24"/>
          <w:lang w:eastAsia="ru-RU"/>
        </w:rPr>
        <w:t>х учебных предметов.</w:t>
      </w:r>
    </w:p>
    <w:p w:rsidR="00CD4220" w:rsidRPr="009228E3" w:rsidRDefault="00CD4220" w:rsidP="00CD4220">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66EAA" w:rsidRPr="009228E3" w:rsidRDefault="00066EAA" w:rsidP="00066EAA">
      <w:pPr>
        <w:pStyle w:val="3"/>
        <w:rPr>
          <w:rFonts w:ascii="Times New Roman" w:eastAsia="Times New Roman" w:hAnsi="Times New Roman" w:cs="Times New Roman"/>
          <w:b w:val="0"/>
          <w:bCs w:val="0"/>
          <w:color w:val="auto"/>
          <w:kern w:val="0"/>
          <w:sz w:val="24"/>
          <w:szCs w:val="24"/>
        </w:rPr>
      </w:pPr>
      <w:r w:rsidRPr="009228E3">
        <w:rPr>
          <w:rFonts w:ascii="Times New Roman" w:hAnsi="Times New Roman" w:cs="Times New Roman"/>
          <w:sz w:val="24"/>
          <w:szCs w:val="24"/>
        </w:rPr>
        <w:tab/>
      </w:r>
      <w:bookmarkStart w:id="12" w:name="_Toc97114930"/>
      <w:r w:rsidRPr="009228E3">
        <w:rPr>
          <w:rFonts w:ascii="Times New Roman" w:eastAsia="Times New Roman" w:hAnsi="Times New Roman" w:cs="Times New Roman"/>
          <w:b w:val="0"/>
          <w:bCs w:val="0"/>
          <w:color w:val="auto"/>
          <w:kern w:val="0"/>
          <w:sz w:val="24"/>
          <w:szCs w:val="24"/>
        </w:rPr>
        <w:t>2.1.3. СИСТЕМА ОЦЕНКИ ДОСТИЖЕНИЯ ПЛАНИРУЕМЫХ РЕЗУЛЬТАТОВ ОСВОЕНИЯ АДАПТИРОВАННОЙ ОСНОВНОЙ ОБРАЗОВАТЕЛЬНОЙ ПРОГРАММЫ</w:t>
      </w:r>
      <w:bookmarkEnd w:id="12"/>
    </w:p>
    <w:p w:rsidR="00066EAA" w:rsidRPr="009228E3" w:rsidRDefault="00066EAA" w:rsidP="00066EAA">
      <w:pPr>
        <w:suppressAutoHyphens w:val="0"/>
        <w:spacing w:after="0" w:line="240" w:lineRule="auto"/>
        <w:ind w:firstLine="709"/>
        <w:jc w:val="center"/>
        <w:rPr>
          <w:rFonts w:ascii="Times New Roman" w:eastAsia="Times New Roman" w:hAnsi="Times New Roman" w:cs="Times New Roman"/>
          <w:b/>
          <w:color w:val="auto"/>
          <w:kern w:val="0"/>
          <w:sz w:val="24"/>
          <w:szCs w:val="24"/>
          <w:lang w:eastAsia="ru-RU"/>
        </w:rPr>
      </w:pPr>
    </w:p>
    <w:p w:rsidR="00066EAA" w:rsidRPr="009228E3" w:rsidRDefault="00066EAA" w:rsidP="00066EAA">
      <w:pPr>
        <w:keepNext/>
        <w:keepLines/>
        <w:suppressAutoHyphens w:val="0"/>
        <w:spacing w:after="0" w:line="259" w:lineRule="auto"/>
        <w:outlineLvl w:val="3"/>
        <w:rPr>
          <w:rFonts w:ascii="Times New Roman" w:eastAsia="Times New Roman" w:hAnsi="Times New Roman" w:cs="Times New Roman"/>
          <w:b/>
          <w:iCs/>
          <w:color w:val="auto"/>
          <w:kern w:val="0"/>
          <w:sz w:val="24"/>
          <w:szCs w:val="24"/>
          <w:lang w:eastAsia="ru-RU"/>
        </w:rPr>
      </w:pPr>
      <w:bookmarkStart w:id="13" w:name="_Toc97114931"/>
      <w:r w:rsidRPr="009228E3">
        <w:rPr>
          <w:rFonts w:ascii="Times New Roman" w:eastAsia="Times New Roman" w:hAnsi="Times New Roman" w:cs="Times New Roman"/>
          <w:b/>
          <w:iCs/>
          <w:color w:val="auto"/>
          <w:kern w:val="0"/>
          <w:sz w:val="24"/>
          <w:szCs w:val="24"/>
          <w:lang w:eastAsia="ru-RU"/>
        </w:rPr>
        <w:t>2.1.3.1. Общие положения</w:t>
      </w:r>
      <w:bookmarkEnd w:id="13"/>
    </w:p>
    <w:p w:rsidR="00066EAA" w:rsidRPr="009228E3" w:rsidRDefault="00066EAA" w:rsidP="00066EA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Оценка достижений предметных и метапредметных результатов освоения адаптированной основной образовательной программы основного общего образования включает в себя две составляющие: </w:t>
      </w:r>
    </w:p>
    <w:p w:rsidR="00066EAA" w:rsidRPr="009228E3" w:rsidRDefault="00066EAA" w:rsidP="00066EA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результаты промежуточной аттестации обучающихся, отражающие динамику их индивидуальных образовательных достижений в соответствии с метапредметными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
    <w:p w:rsidR="00066EAA" w:rsidRPr="009228E3" w:rsidRDefault="00066EAA" w:rsidP="00066EA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rsidR="00066EAA" w:rsidRPr="009228E3" w:rsidRDefault="00066EAA" w:rsidP="00066EA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адаптированной основной образовательной программы.</w:t>
      </w:r>
    </w:p>
    <w:p w:rsidR="00066EAA" w:rsidRPr="009228E3" w:rsidRDefault="00066EAA" w:rsidP="00066EA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Система оценки включает, в соответствии с ООП ООО, процедуры внутренней и внешней оценки.</w:t>
      </w:r>
    </w:p>
    <w:p w:rsidR="00066EAA" w:rsidRPr="009228E3" w:rsidRDefault="00066EAA" w:rsidP="00066EA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Внутренняя оценка</w:t>
      </w:r>
      <w:r w:rsidRPr="009228E3">
        <w:rPr>
          <w:rFonts w:ascii="Times New Roman" w:eastAsia="Times New Roman" w:hAnsi="Times New Roman" w:cs="Times New Roman"/>
          <w:color w:val="auto"/>
          <w:kern w:val="0"/>
          <w:sz w:val="24"/>
          <w:szCs w:val="24"/>
          <w:lang w:eastAsia="ru-RU"/>
        </w:rPr>
        <w:t xml:space="preserve"> включает:</w:t>
      </w:r>
    </w:p>
    <w:p w:rsidR="00066EAA" w:rsidRPr="009228E3" w:rsidRDefault="00066EAA" w:rsidP="00066EA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стартовую диагностику;</w:t>
      </w:r>
    </w:p>
    <w:p w:rsidR="00066EAA" w:rsidRPr="009228E3" w:rsidRDefault="00066EAA" w:rsidP="00066EA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текущую и тематическую оценку;</w:t>
      </w:r>
    </w:p>
    <w:p w:rsidR="00066EAA" w:rsidRPr="009228E3" w:rsidRDefault="00066EAA" w:rsidP="00066EA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lastRenderedPageBreak/>
        <w:t>портфолио;</w:t>
      </w:r>
    </w:p>
    <w:p w:rsidR="00066EAA" w:rsidRPr="009228E3" w:rsidRDefault="00066EAA" w:rsidP="00066EA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внутренний мониторинг образовательных достижений;</w:t>
      </w:r>
    </w:p>
    <w:p w:rsidR="00066EAA" w:rsidRPr="009228E3" w:rsidRDefault="00066EAA" w:rsidP="00066EA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промежуточную и итоговую аттестацию обучающихся.</w:t>
      </w:r>
    </w:p>
    <w:p w:rsidR="00066EAA" w:rsidRPr="009228E3" w:rsidRDefault="00066EAA" w:rsidP="00066EA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К </w:t>
      </w:r>
      <w:r w:rsidRPr="009228E3">
        <w:rPr>
          <w:rFonts w:ascii="Times New Roman" w:eastAsia="Times New Roman" w:hAnsi="Times New Roman" w:cs="Times New Roman"/>
          <w:i/>
          <w:color w:val="auto"/>
          <w:kern w:val="0"/>
          <w:sz w:val="24"/>
          <w:szCs w:val="24"/>
          <w:lang w:eastAsia="ru-RU"/>
        </w:rPr>
        <w:t>внешним процедурам</w:t>
      </w:r>
      <w:r w:rsidRPr="009228E3">
        <w:rPr>
          <w:rFonts w:ascii="Times New Roman" w:eastAsia="Times New Roman" w:hAnsi="Times New Roman" w:cs="Times New Roman"/>
          <w:color w:val="auto"/>
          <w:kern w:val="0"/>
          <w:sz w:val="24"/>
          <w:szCs w:val="24"/>
          <w:lang w:eastAsia="ru-RU"/>
        </w:rPr>
        <w:t xml:space="preserve"> относятся:</w:t>
      </w:r>
    </w:p>
    <w:p w:rsidR="00066EAA" w:rsidRPr="009228E3" w:rsidRDefault="00066EAA" w:rsidP="00066EA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государственная итоговая аттестация;</w:t>
      </w:r>
    </w:p>
    <w:p w:rsidR="00066EAA" w:rsidRPr="009228E3" w:rsidRDefault="00066EAA" w:rsidP="00066EA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независимая оценка качества образования;</w:t>
      </w:r>
    </w:p>
    <w:p w:rsidR="00066EAA" w:rsidRPr="009228E3" w:rsidRDefault="00066EAA" w:rsidP="00066EA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мониторинговые исследования муниципального, регионального и федерального уровней.</w:t>
      </w:r>
    </w:p>
    <w:p w:rsidR="00066EAA" w:rsidRPr="009228E3" w:rsidRDefault="00066EAA" w:rsidP="00066EA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Промежуточная аттестация обучающихся проводится в формах, определенных в порядке, установленном образовательной организацией.</w:t>
      </w:r>
    </w:p>
    <w:p w:rsidR="00066EAA" w:rsidRPr="009228E3" w:rsidRDefault="00066EAA" w:rsidP="00066EA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066EAA" w:rsidRPr="009228E3" w:rsidRDefault="00066EAA" w:rsidP="00066EA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Системно-деятельностный подход к оценке образовательных достижений проявляется в оценке способности обучающихся с ЗПР к решению учебно-познавательных и учебно-практических задач с учетом особых образовательных потребностей обучающихся этой группы. Системно-деятельностный подход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66EAA" w:rsidRPr="009228E3" w:rsidRDefault="00066EAA" w:rsidP="00066EA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Уровневый подход служит важнейшей основой для организации индивидуальной работы с обучающимися с ЗПР. Система оценки результатов освоения образовательной программы должна быть ориентированной на мониторинг индивидуальных достижений ребенка в освоении академических знаний и формировании жизненной компетенции. Уровневый подход реализуется как по отношению к содержанию оценки, так и к представлению и интерпретации результатов измерений.</w:t>
      </w:r>
    </w:p>
    <w:p w:rsidR="00066EAA" w:rsidRPr="009228E3" w:rsidRDefault="00066EAA" w:rsidP="00066EA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Уровневый подход к представлению и интерпретации результатов реализуется за счет фиксации различных уровней достижения обучающимися, в том числе обучающимися с ЗПР, планируемых результатов: базового уровня и уровней выше и ниже базового. Достижение базового уровня свидетельствует о способности обучающихся с ЗПР решать большинство типовых учебных задач, целенаправленно отрабатываемых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 В случаях, когда реализации программы осуществляется через индивидуальный учебный план, составленный с учетом дефицита образовательных достижений конкретного обучающегося с ЗПР, следует четко определить планируемый результат и предусмотреть индивидуализацию оценки достижений при текущем контроле успеваемости и промежуточной аттестации.</w:t>
      </w:r>
    </w:p>
    <w:p w:rsidR="00066EAA" w:rsidRPr="009228E3" w:rsidRDefault="00066EAA" w:rsidP="00066EA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Комплексный подход к оценке образовательных достижений реализуется путем:</w:t>
      </w:r>
    </w:p>
    <w:p w:rsidR="00066EAA" w:rsidRPr="009228E3" w:rsidRDefault="00066EAA" w:rsidP="00066EA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оценки трех групп результатов: предметных, личностных, метапредметных (познавательных, коммуникативных и регулятивных универсальных учебных действий);</w:t>
      </w:r>
    </w:p>
    <w:p w:rsidR="00066EAA" w:rsidRPr="009228E3" w:rsidRDefault="00066EAA" w:rsidP="00066EA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обучающихся с ЗПР и для итоговой оценки;</w:t>
      </w:r>
    </w:p>
    <w:p w:rsidR="00066EAA" w:rsidRPr="009228E3" w:rsidRDefault="00066EAA" w:rsidP="00066EA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использования контекстной информации (об особенностях обучающихся с ЗПР, условиях и процессе обучения и др.) для интерпретации полученных результатов в целях управления качеством образования;</w:t>
      </w:r>
    </w:p>
    <w:p w:rsidR="00066EAA" w:rsidRPr="009228E3" w:rsidRDefault="00066EAA" w:rsidP="00066EA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динамических показателей усвоения знаний и развития умений и др.).</w:t>
      </w:r>
    </w:p>
    <w:p w:rsidR="001F7E42" w:rsidRPr="009228E3" w:rsidRDefault="001F7E42" w:rsidP="001F7E42">
      <w:pPr>
        <w:tabs>
          <w:tab w:val="left" w:pos="993"/>
        </w:tabs>
        <w:suppressAutoHyphens w:val="0"/>
        <w:spacing w:after="0" w:line="240" w:lineRule="auto"/>
        <w:ind w:left="709"/>
        <w:contextualSpacing/>
        <w:jc w:val="both"/>
        <w:rPr>
          <w:rFonts w:ascii="Times New Roman" w:eastAsia="Calibri" w:hAnsi="Times New Roman" w:cs="Times New Roman"/>
          <w:color w:val="auto"/>
          <w:kern w:val="0"/>
          <w:sz w:val="24"/>
          <w:szCs w:val="24"/>
        </w:rPr>
      </w:pPr>
    </w:p>
    <w:p w:rsidR="001F7E42" w:rsidRPr="009228E3" w:rsidRDefault="001F7E42" w:rsidP="001F7E42">
      <w:pPr>
        <w:tabs>
          <w:tab w:val="left" w:pos="993"/>
        </w:tabs>
        <w:suppressAutoHyphens w:val="0"/>
        <w:spacing w:after="0" w:line="240" w:lineRule="auto"/>
        <w:ind w:left="709"/>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2.1.3.2. Особенности оценки личностных результатов</w:t>
      </w:r>
    </w:p>
    <w:p w:rsidR="001F7E42" w:rsidRPr="009228E3" w:rsidRDefault="001F7E42" w:rsidP="001F7E42">
      <w:pPr>
        <w:tabs>
          <w:tab w:val="left" w:pos="993"/>
        </w:tabs>
        <w:suppressAutoHyphens w:val="0"/>
        <w:spacing w:after="0" w:line="240" w:lineRule="auto"/>
        <w:ind w:left="709"/>
        <w:contextualSpacing/>
        <w:jc w:val="both"/>
        <w:rPr>
          <w:rFonts w:ascii="Times New Roman" w:eastAsia="Calibri" w:hAnsi="Times New Roman" w:cs="Times New Roman"/>
          <w:color w:val="auto"/>
          <w:kern w:val="0"/>
          <w:sz w:val="24"/>
          <w:szCs w:val="24"/>
        </w:rPr>
      </w:pPr>
    </w:p>
    <w:p w:rsidR="001F7E42" w:rsidRPr="009228E3" w:rsidRDefault="001F7E42" w:rsidP="001F7E42">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sz w:val="24"/>
          <w:szCs w:val="24"/>
        </w:rPr>
        <w:t xml:space="preserve">Достижение личностных результатов обучающимися с ЗПР обеспечивается содержанием всех компонентов образовательного процесса, включая урочную, внеурочную деятельность и </w:t>
      </w:r>
      <w:r w:rsidRPr="009228E3">
        <w:rPr>
          <w:rFonts w:ascii="Times New Roman" w:hAnsi="Times New Roman" w:cs="Times New Roman"/>
          <w:sz w:val="24"/>
          <w:szCs w:val="24"/>
        </w:rPr>
        <w:lastRenderedPageBreak/>
        <w:t>программы коррекционной работы, при условии согласованного педагогического воздействия в условиях образовательной организации и семьи.</w:t>
      </w:r>
    </w:p>
    <w:p w:rsidR="001F7E42" w:rsidRPr="009228E3" w:rsidRDefault="001F7E42" w:rsidP="001F7E42">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sz w:val="24"/>
          <w:szCs w:val="24"/>
        </w:rPr>
        <w:t xml:space="preserve">В соответствии с требованиями ФГОС ООО достижение личностных результатов не выносится на итоговую оценку обучающихся, в том числе, обучающихся с ЗПР, а является предметом оценки эффективности воспитательно-образовательной деятельности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w:t>
      </w:r>
    </w:p>
    <w:p w:rsidR="001F7E42" w:rsidRPr="009228E3" w:rsidRDefault="001F7E42" w:rsidP="001F7E42">
      <w:pPr>
        <w:spacing w:after="0" w:line="240" w:lineRule="auto"/>
        <w:ind w:firstLine="709"/>
        <w:jc w:val="both"/>
        <w:rPr>
          <w:rFonts w:ascii="Times New Roman" w:eastAsiaTheme="minorHAnsi" w:hAnsi="Times New Roman" w:cs="Times New Roman"/>
          <w:sz w:val="24"/>
          <w:szCs w:val="24"/>
        </w:rPr>
      </w:pPr>
      <w:r w:rsidRPr="009228E3">
        <w:rPr>
          <w:rFonts w:ascii="Times New Roman" w:hAnsi="Times New Roman" w:cs="Times New Roman"/>
          <w:sz w:val="24"/>
          <w:szCs w:val="24"/>
        </w:rPr>
        <w:t xml:space="preserve">Так же, как и для типично развивающихся обучающихся, оценивание достижения обучающимися с ЗПР личностных результатов осуществляется на основе анализа достижений личностных результатов по следующим направлениям: </w:t>
      </w:r>
      <w:r w:rsidRPr="009228E3">
        <w:rPr>
          <w:rFonts w:ascii="Times New Roman" w:eastAsia="Times New Roman" w:hAnsi="Times New Roman" w:cs="Times New Roman"/>
          <w:sz w:val="24"/>
          <w:szCs w:val="24"/>
        </w:rPr>
        <w:t xml:space="preserve">патриотическое воспитание, гражданское воспитание, духовно-нравственное воспитание, </w:t>
      </w:r>
      <w:r w:rsidRPr="009228E3">
        <w:rPr>
          <w:rFonts w:ascii="Times New Roman" w:eastAsiaTheme="minorHAnsi" w:hAnsi="Times New Roman" w:cs="Times New Roman"/>
          <w:sz w:val="24"/>
          <w:szCs w:val="24"/>
        </w:rPr>
        <w:t>эстетическое воспитание, осознание ценности научного познания, физическое воспитание и формирование культуры здоровья и эмоционального благополучия, трудовое воспитание, экологическое воспитание. Дополнительно фиксируются личностные результаты, обеспечивающие адаптацию обучающегося  ЗПР к изменяющимся условиям социальной и природной среды.</w:t>
      </w:r>
    </w:p>
    <w:p w:rsidR="001F7E42" w:rsidRPr="009228E3" w:rsidRDefault="001F7E42" w:rsidP="001F7E42">
      <w:pPr>
        <w:spacing w:after="0" w:line="240" w:lineRule="auto"/>
        <w:ind w:firstLine="709"/>
        <w:jc w:val="both"/>
        <w:rPr>
          <w:rFonts w:ascii="Times New Roman" w:eastAsiaTheme="minorHAnsi" w:hAnsi="Times New Roman" w:cs="Times New Roman"/>
          <w:sz w:val="24"/>
          <w:szCs w:val="24"/>
        </w:rPr>
      </w:pPr>
      <w:r w:rsidRPr="009228E3">
        <w:rPr>
          <w:rFonts w:ascii="Times New Roman" w:hAnsi="Times New Roman" w:cs="Times New Roman"/>
          <w:sz w:val="24"/>
          <w:szCs w:val="24"/>
        </w:rPr>
        <w:t>Значимым личностным результатом освоения АООП ООО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w:t>
      </w:r>
    </w:p>
    <w:p w:rsidR="001F7E42" w:rsidRPr="009228E3" w:rsidRDefault="001F7E42" w:rsidP="001F7E42">
      <w:pPr>
        <w:spacing w:after="0" w:line="240" w:lineRule="auto"/>
        <w:ind w:firstLine="709"/>
        <w:jc w:val="both"/>
        <w:rPr>
          <w:rFonts w:ascii="Times New Roman" w:eastAsiaTheme="minorHAnsi" w:hAnsi="Times New Roman" w:cs="Times New Roman"/>
          <w:sz w:val="24"/>
          <w:szCs w:val="24"/>
        </w:rPr>
      </w:pPr>
      <w:r w:rsidRPr="009228E3">
        <w:rPr>
          <w:rFonts w:ascii="Times New Roman" w:eastAsiaTheme="minorHAnsi" w:hAnsi="Times New Roman" w:cs="Times New Roman"/>
          <w:sz w:val="24"/>
          <w:szCs w:val="24"/>
        </w:rPr>
        <w:t>При проведении внешних неперсонифицированных мониторинговых исследований по оценке достижения личностных результатов обучающихся с ЗПР в образовательной организации необходимо предусмотреть возможность изменения процедуры исследования, адаптации и модификации используемого инструментария, разрабатываемого на федеральном и региональном уровнях, с учетом особенностей развития личностной, регулятивной и познавательной сфер обучающихся с ЗПР.</w:t>
      </w:r>
    </w:p>
    <w:p w:rsidR="001F7E42" w:rsidRPr="009228E3" w:rsidRDefault="001F7E42" w:rsidP="001F7E42">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sz w:val="24"/>
          <w:szCs w:val="24"/>
        </w:rPr>
        <w:t>Внутришкольный мониторинг результатов образовательной деятельности по достижению личностных результатов обучающихся с ЗПР должен проводиться регулярно и иметь комплексный характер. Целями проведения внутренней оценки достижения личностных результатов должно стать оценивание индивидуальной динамики развития личностных результатов конкретного обучающегося с ЗПР.</w:t>
      </w:r>
    </w:p>
    <w:p w:rsidR="001F7E42" w:rsidRPr="009228E3" w:rsidRDefault="001F7E42" w:rsidP="001F7E42">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sz w:val="24"/>
          <w:szCs w:val="24"/>
        </w:rPr>
        <w:t>Для оценки достижения личностных результатов обучающегося с ЗПР используются следующие методы: наблюдения (учителями, специалистами и другими работниками образовательной организации, членами семьи), экспертная оценка (заключение консилиума образовательной организации), анализ продуктов деятельности (творческих работ, проектов и т.д.).</w:t>
      </w:r>
    </w:p>
    <w:p w:rsidR="001F7E42" w:rsidRPr="009228E3" w:rsidRDefault="001F7E42" w:rsidP="001F7E42">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sz w:val="24"/>
          <w:szCs w:val="24"/>
        </w:rPr>
        <w:t>Одним из основных методов оценки достижения личностных результатов обучающимся с ЗПР является метод экспертной оценки. Реализация данного метода в рамках образовательной организации осуществляется на основе создания рабочей экспертной группы, в которую входят педагогические работники и специалисты, непосредственно контактирующие с обучающимся с ЗПР. Для получения объективных результатов в ходе работы экспертной группы обязательно учитывается мнение родителей (законных представителей) обучающегося с ЗПР.</w:t>
      </w:r>
    </w:p>
    <w:p w:rsidR="00586AEE" w:rsidRPr="009228E3" w:rsidRDefault="00586AEE" w:rsidP="001F7E42">
      <w:pPr>
        <w:spacing w:after="0" w:line="240" w:lineRule="auto"/>
        <w:ind w:firstLine="709"/>
        <w:jc w:val="both"/>
        <w:rPr>
          <w:rFonts w:ascii="Times New Roman" w:hAnsi="Times New Roman" w:cs="Times New Roman"/>
          <w:sz w:val="24"/>
          <w:szCs w:val="24"/>
        </w:rPr>
      </w:pPr>
    </w:p>
    <w:p w:rsidR="00586AEE" w:rsidRPr="009228E3" w:rsidRDefault="00586AEE" w:rsidP="00586AEE">
      <w:pPr>
        <w:keepNext/>
        <w:keepLines/>
        <w:suppressAutoHyphens w:val="0"/>
        <w:spacing w:after="0" w:line="259" w:lineRule="auto"/>
        <w:outlineLvl w:val="3"/>
        <w:rPr>
          <w:rFonts w:ascii="Times New Roman" w:eastAsia="Times New Roman" w:hAnsi="Times New Roman" w:cs="Times New Roman"/>
          <w:b/>
          <w:iCs/>
          <w:color w:val="auto"/>
          <w:kern w:val="0"/>
          <w:sz w:val="24"/>
          <w:szCs w:val="24"/>
          <w:lang w:eastAsia="ru-RU"/>
        </w:rPr>
      </w:pPr>
      <w:bookmarkStart w:id="14" w:name="_Toc97114933"/>
      <w:r w:rsidRPr="009228E3">
        <w:rPr>
          <w:rFonts w:ascii="Times New Roman" w:eastAsia="Times New Roman" w:hAnsi="Times New Roman" w:cs="Times New Roman"/>
          <w:b/>
          <w:iCs/>
          <w:color w:val="auto"/>
          <w:kern w:val="0"/>
          <w:sz w:val="24"/>
          <w:szCs w:val="24"/>
          <w:lang w:eastAsia="ru-RU"/>
        </w:rPr>
        <w:t>2.1.3.3. Особенности оценки метапредметных результатов</w:t>
      </w:r>
      <w:bookmarkEnd w:id="14"/>
    </w:p>
    <w:p w:rsidR="00586AEE" w:rsidRPr="009228E3" w:rsidRDefault="00586AEE" w:rsidP="00586AEE">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586AEE" w:rsidRPr="009228E3" w:rsidRDefault="00586AEE" w:rsidP="00586A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Оценка метапредметных результатов представляет собой оценку достижения планируемых результатов освоения АООП, которые представлены в программе формирования УУД обучающихся с ЗПР и отражают совокупность познавательных, коммуникативных и регулятивных универсальных учебных действий, а также уровень овладения междисциплинарными понятиями.</w:t>
      </w:r>
    </w:p>
    <w:p w:rsidR="00586AEE" w:rsidRPr="009228E3" w:rsidRDefault="00586AEE" w:rsidP="00586A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Формирование метапредметных результатов обеспечивается совокупностью всех учебных предметов и внеурочной деятельности, включая коррекционно-развивающую область.</w:t>
      </w:r>
    </w:p>
    <w:p w:rsidR="00586AEE" w:rsidRPr="009228E3" w:rsidRDefault="00586AEE" w:rsidP="00586A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Основным объектом и предметом оценки метапредметных результатов являются овладение:</w:t>
      </w:r>
    </w:p>
    <w:p w:rsidR="00586AEE" w:rsidRPr="009228E3" w:rsidRDefault="00586AEE" w:rsidP="00586AE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586AEE" w:rsidRPr="009228E3" w:rsidRDefault="00586AEE" w:rsidP="00586AE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586AEE" w:rsidRPr="009228E3" w:rsidRDefault="00586AEE" w:rsidP="00586AE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586AEE" w:rsidRPr="009228E3" w:rsidRDefault="00586AEE" w:rsidP="00586A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Оценка достижения метапредметных результатов обучающимися с ЗПР осуществляется администрацией МБОУ ООШ с.Арсеньево с участием специалистов ППк в ходе внутришкольного мониторинга. </w:t>
      </w:r>
    </w:p>
    <w:p w:rsidR="00586AEE" w:rsidRPr="009228E3" w:rsidRDefault="00586AEE" w:rsidP="00586A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Оценка формирования сферы жизненной (социальной) компетенции может проходить на основе метода экспертных оценок.</w:t>
      </w:r>
    </w:p>
    <w:p w:rsidR="00586AEE" w:rsidRPr="009228E3" w:rsidRDefault="00586AEE" w:rsidP="00586A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Наиболее адекватными формами оценки являются:</w:t>
      </w:r>
    </w:p>
    <w:p w:rsidR="00586AEE" w:rsidRPr="009228E3" w:rsidRDefault="00586AEE" w:rsidP="00586AE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для проверки читательской грамотности – письменная работа на межпредметной основе с учетом особых образовательных потребностей обучающихся с ЗПР;</w:t>
      </w:r>
    </w:p>
    <w:p w:rsidR="00586AEE" w:rsidRPr="009228E3" w:rsidRDefault="00586AEE" w:rsidP="00586AE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для проверки цифровой грамотности – практическая работа в сочетании с письменной (компьютеризованной) частью;</w:t>
      </w:r>
    </w:p>
    <w:p w:rsidR="00586AEE" w:rsidRPr="009228E3" w:rsidRDefault="00586AEE" w:rsidP="00586AE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для проверки сформированности познавательных, коммуникативных и регулятивных учебных действий–</w:t>
      </w:r>
      <w:r w:rsidRPr="009228E3">
        <w:rPr>
          <w:rFonts w:ascii="Times New Roman" w:eastAsia="Calibri" w:hAnsi="Times New Roman" w:cs="Times New Roman"/>
          <w:color w:val="2C2D2E"/>
          <w:kern w:val="0"/>
          <w:sz w:val="24"/>
          <w:szCs w:val="24"/>
          <w:shd w:val="clear" w:color="auto" w:fill="FFFFFF"/>
        </w:rPr>
        <w:t xml:space="preserve">психолого-педагогическая диагностика, </w:t>
      </w:r>
      <w:r w:rsidRPr="009228E3">
        <w:rPr>
          <w:rFonts w:ascii="Times New Roman" w:eastAsia="Calibri" w:hAnsi="Times New Roman" w:cs="Times New Roman"/>
          <w:color w:val="auto"/>
          <w:kern w:val="0"/>
          <w:sz w:val="24"/>
          <w:szCs w:val="24"/>
        </w:rPr>
        <w:t>экспертная оценка процесса и результатов выполнения групповых и индивидуальных учебных проектов.</w:t>
      </w:r>
    </w:p>
    <w:p w:rsidR="00586AEE" w:rsidRPr="009228E3" w:rsidRDefault="00586AEE" w:rsidP="00586A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Для достижения метапредметных результатов обучающимся с ЗПР необходимо согласованное педагогическое воздействие в условиях образовательной организации и семьи.</w:t>
      </w:r>
    </w:p>
    <w:p w:rsidR="00586AEE" w:rsidRPr="009228E3" w:rsidRDefault="00586AEE" w:rsidP="00586A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Оценка достижения обучающимися с ЗПР метапредметных результатов проводится в рамках регулярного внутришкольного мониторинга освоения образовательной программы.</w:t>
      </w:r>
    </w:p>
    <w:p w:rsidR="00586AEE" w:rsidRPr="009228E3" w:rsidRDefault="00586AEE" w:rsidP="00586A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Для оценки достижения метапредметных результатов обучающимися с ЗПР в </w:t>
      </w:r>
      <w:r w:rsidR="00D022F9" w:rsidRPr="009228E3">
        <w:rPr>
          <w:rFonts w:ascii="Times New Roman" w:eastAsia="Times New Roman" w:hAnsi="Times New Roman" w:cs="Times New Roman"/>
          <w:color w:val="auto"/>
          <w:kern w:val="0"/>
          <w:sz w:val="24"/>
          <w:szCs w:val="24"/>
          <w:lang w:eastAsia="ru-RU"/>
        </w:rPr>
        <w:t>МБОУ ООШ с.Арсеньево разработан</w:t>
      </w:r>
      <w:r w:rsidRPr="009228E3">
        <w:rPr>
          <w:rFonts w:ascii="Times New Roman" w:eastAsia="Times New Roman" w:hAnsi="Times New Roman" w:cs="Times New Roman"/>
          <w:color w:val="auto"/>
          <w:kern w:val="0"/>
          <w:sz w:val="24"/>
          <w:szCs w:val="24"/>
          <w:lang w:eastAsia="ru-RU"/>
        </w:rPr>
        <w:t xml:space="preserve"> комплекс процедур, адаптирующих процедуры </w:t>
      </w:r>
      <w:r w:rsidR="00D022F9" w:rsidRPr="009228E3">
        <w:rPr>
          <w:rFonts w:ascii="Times New Roman" w:eastAsia="Times New Roman" w:hAnsi="Times New Roman" w:cs="Times New Roman"/>
          <w:color w:val="auto"/>
          <w:kern w:val="0"/>
          <w:sz w:val="24"/>
          <w:szCs w:val="24"/>
          <w:lang w:eastAsia="ru-RU"/>
        </w:rPr>
        <w:t xml:space="preserve">оценивания, описанные в </w:t>
      </w:r>
      <w:r w:rsidRPr="009228E3">
        <w:rPr>
          <w:rFonts w:ascii="Times New Roman" w:eastAsia="Times New Roman" w:hAnsi="Times New Roman" w:cs="Times New Roman"/>
          <w:color w:val="auto"/>
          <w:kern w:val="0"/>
          <w:sz w:val="24"/>
          <w:szCs w:val="24"/>
          <w:lang w:eastAsia="ru-RU"/>
        </w:rPr>
        <w:t xml:space="preserve">ООП ООО. </w:t>
      </w:r>
      <w:r w:rsidR="00D022F9" w:rsidRPr="009228E3">
        <w:rPr>
          <w:rFonts w:ascii="Times New Roman" w:eastAsia="Times New Roman" w:hAnsi="Times New Roman" w:cs="Times New Roman"/>
          <w:color w:val="auto"/>
          <w:kern w:val="0"/>
          <w:sz w:val="24"/>
          <w:szCs w:val="24"/>
          <w:lang w:eastAsia="ru-RU"/>
        </w:rPr>
        <w:t>Наиболее подходящими</w:t>
      </w:r>
      <w:r w:rsidRPr="009228E3">
        <w:rPr>
          <w:rFonts w:ascii="Times New Roman" w:eastAsia="Times New Roman" w:hAnsi="Times New Roman" w:cs="Times New Roman"/>
          <w:color w:val="auto"/>
          <w:kern w:val="0"/>
          <w:sz w:val="24"/>
          <w:szCs w:val="24"/>
          <w:lang w:eastAsia="ru-RU"/>
        </w:rPr>
        <w:t xml:space="preserve"> процедурами преимущественно являются использование накопительной системы оценивания (учебных портфолио), защита итогового индивидуального проекта, наблюдение по специальной оценочной схеме за выполнением обучающимся конкретного задания или проекта.</w:t>
      </w:r>
    </w:p>
    <w:p w:rsidR="00D022F9" w:rsidRPr="009228E3" w:rsidRDefault="00D022F9" w:rsidP="00D022F9">
      <w:pPr>
        <w:keepNext/>
        <w:keepLines/>
        <w:suppressAutoHyphens w:val="0"/>
        <w:spacing w:after="0" w:line="259" w:lineRule="auto"/>
        <w:outlineLvl w:val="3"/>
        <w:rPr>
          <w:rFonts w:ascii="Times New Roman" w:eastAsia="Times New Roman" w:hAnsi="Times New Roman" w:cs="Times New Roman"/>
          <w:b/>
          <w:iCs/>
          <w:color w:val="auto"/>
          <w:kern w:val="0"/>
          <w:sz w:val="24"/>
          <w:szCs w:val="24"/>
          <w:lang w:eastAsia="ru-RU"/>
        </w:rPr>
      </w:pPr>
      <w:bookmarkStart w:id="15" w:name="_Toc97114934"/>
      <w:r w:rsidRPr="009228E3">
        <w:rPr>
          <w:rFonts w:ascii="Times New Roman" w:eastAsia="Times New Roman" w:hAnsi="Times New Roman" w:cs="Times New Roman"/>
          <w:b/>
          <w:iCs/>
          <w:color w:val="auto"/>
          <w:kern w:val="0"/>
          <w:sz w:val="24"/>
          <w:szCs w:val="24"/>
          <w:lang w:eastAsia="ru-RU"/>
        </w:rPr>
        <w:t>2.1.3.4. Особенности оценки предметных результатов</w:t>
      </w:r>
      <w:bookmarkEnd w:id="15"/>
    </w:p>
    <w:p w:rsidR="00D022F9" w:rsidRPr="009228E3" w:rsidRDefault="00D022F9" w:rsidP="00D022F9">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D022F9" w:rsidRPr="009228E3" w:rsidRDefault="00D022F9" w:rsidP="00D022F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D022F9" w:rsidRPr="009228E3" w:rsidRDefault="00D022F9" w:rsidP="00D022F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Основным предметом оценки в соответствии с требованиями ФГОС ООО является способность к решению обучающимися с ЗПР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коммуникативных, регулятивных) действий и с учетом особых образовательных потребностей обучающихся этой группы.</w:t>
      </w:r>
    </w:p>
    <w:p w:rsidR="00D022F9" w:rsidRPr="009228E3" w:rsidRDefault="00D022F9" w:rsidP="00D022F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D022F9" w:rsidRPr="009228E3" w:rsidRDefault="00D022F9" w:rsidP="00D022F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Описание должно включить:</w:t>
      </w:r>
    </w:p>
    <w:p w:rsidR="00D022F9" w:rsidRPr="009228E3" w:rsidRDefault="00D022F9" w:rsidP="00D022F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D022F9" w:rsidRPr="009228E3" w:rsidRDefault="00D022F9" w:rsidP="00D022F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D022F9" w:rsidRPr="009228E3" w:rsidRDefault="00D022F9" w:rsidP="00D022F9">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график контрольных мероприятий.</w:t>
      </w:r>
    </w:p>
    <w:p w:rsidR="00490B94" w:rsidRPr="009228E3" w:rsidRDefault="00490B94" w:rsidP="00490B94">
      <w:pPr>
        <w:pStyle w:val="4"/>
        <w:rPr>
          <w:rFonts w:ascii="Times New Roman" w:hAnsi="Times New Roman" w:cs="Times New Roman"/>
          <w:i w:val="0"/>
          <w:color w:val="auto"/>
          <w:sz w:val="24"/>
          <w:szCs w:val="24"/>
        </w:rPr>
      </w:pPr>
      <w:bookmarkStart w:id="16" w:name="_Toc97114935"/>
      <w:r w:rsidRPr="009228E3">
        <w:rPr>
          <w:rFonts w:ascii="Times New Roman" w:hAnsi="Times New Roman" w:cs="Times New Roman"/>
          <w:i w:val="0"/>
          <w:color w:val="auto"/>
          <w:sz w:val="24"/>
          <w:szCs w:val="24"/>
        </w:rPr>
        <w:t>2.1.3.5. Организация и содержание оценочных процедур</w:t>
      </w:r>
      <w:bookmarkEnd w:id="16"/>
    </w:p>
    <w:p w:rsidR="00490B94" w:rsidRPr="009228E3" w:rsidRDefault="00490B94" w:rsidP="00490B94">
      <w:pPr>
        <w:spacing w:after="0" w:line="240" w:lineRule="auto"/>
        <w:ind w:firstLine="709"/>
        <w:jc w:val="both"/>
        <w:rPr>
          <w:rFonts w:ascii="Times New Roman" w:hAnsi="Times New Roman" w:cs="Times New Roman"/>
          <w:b/>
          <w:sz w:val="24"/>
          <w:szCs w:val="24"/>
        </w:rPr>
      </w:pPr>
    </w:p>
    <w:p w:rsidR="00490B94" w:rsidRPr="009228E3" w:rsidRDefault="00490B94" w:rsidP="00490B94">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i/>
          <w:sz w:val="24"/>
          <w:szCs w:val="24"/>
        </w:rPr>
        <w:t>Стартовая диагностика</w:t>
      </w:r>
      <w:r w:rsidRPr="009228E3">
        <w:rPr>
          <w:rFonts w:ascii="Times New Roman" w:hAnsi="Times New Roman" w:cs="Times New Roman"/>
          <w:sz w:val="24"/>
          <w:szCs w:val="24"/>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обучающихся с ЗПР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90B94" w:rsidRPr="009228E3" w:rsidRDefault="00490B94" w:rsidP="00490B94">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i/>
          <w:sz w:val="24"/>
          <w:szCs w:val="24"/>
        </w:rPr>
        <w:t>Текущая оценка</w:t>
      </w:r>
      <w:r w:rsidRPr="009228E3">
        <w:rPr>
          <w:rFonts w:ascii="Times New Roman" w:hAnsi="Times New Roman" w:cs="Times New Roman"/>
          <w:sz w:val="24"/>
          <w:szCs w:val="24"/>
        </w:rPr>
        <w:t xml:space="preserve"> представляет собой процедуру оценки индивидуального продвижения обучающегося с ЗПР в освоении программы учебного предмета. Текущая оценка может быть формирующей, т.е. поддерживающей и направляющей усилия обучающегося с ЗПР,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особых образовательных потребностей обучающегося с ЗПР,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w:t>
      </w:r>
    </w:p>
    <w:p w:rsidR="00490B94" w:rsidRPr="009228E3" w:rsidRDefault="00490B94" w:rsidP="00490B94">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i/>
          <w:sz w:val="24"/>
          <w:szCs w:val="24"/>
        </w:rPr>
        <w:t>Тематическая оценка</w:t>
      </w:r>
      <w:r w:rsidRPr="009228E3">
        <w:rPr>
          <w:rFonts w:ascii="Times New Roman" w:hAnsi="Times New Roman" w:cs="Times New Roman"/>
          <w:sz w:val="24"/>
          <w:szCs w:val="24"/>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90B94" w:rsidRPr="009228E3" w:rsidRDefault="00490B94" w:rsidP="00490B94">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i/>
          <w:sz w:val="24"/>
          <w:szCs w:val="24"/>
        </w:rPr>
        <w:t xml:space="preserve">Портфолио </w:t>
      </w:r>
      <w:r w:rsidRPr="009228E3">
        <w:rPr>
          <w:rFonts w:ascii="Times New Roman" w:hAnsi="Times New Roman" w:cs="Times New Roman"/>
          <w:sz w:val="24"/>
          <w:szCs w:val="24"/>
        </w:rPr>
        <w:t xml:space="preserve">представляет собой процедуру оценки динамики учебной и творческой активности обучающегося с ЗПР, направленности, широты или избирательности интересов, выраженности проявлений творческой инициативы. В портфолио включаются как работы обучающегося (в том числе – фотографии, видеоматериалы и т.п.), так и отзывы на эти работы (например, дипломы, сертификаты участия, благодарности и проч.). Отбор работ и отзывов для портфолио ведется самим обучающимся с ЗПР совместно с классным руководителем и при </w:t>
      </w:r>
      <w:r w:rsidRPr="009228E3">
        <w:rPr>
          <w:rFonts w:ascii="Times New Roman" w:hAnsi="Times New Roman" w:cs="Times New Roman"/>
          <w:sz w:val="24"/>
          <w:szCs w:val="24"/>
        </w:rPr>
        <w:lastRenderedPageBreak/>
        <w:t>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на уровне основного общего образования. Результаты, представленные в портфолио, используются при выработке рекомендаций по выбору дальнейшей индивидуальной образовательной траектории и могут отражаться в характеристике.</w:t>
      </w:r>
    </w:p>
    <w:p w:rsidR="00490B94" w:rsidRPr="009228E3" w:rsidRDefault="00490B94" w:rsidP="00490B94">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sz w:val="24"/>
          <w:szCs w:val="24"/>
        </w:rPr>
        <w:t>Внутришкольный мониторинг представляет собой процедуры:</w:t>
      </w:r>
    </w:p>
    <w:p w:rsidR="00490B94" w:rsidRPr="009228E3" w:rsidRDefault="00490B94" w:rsidP="00490B94">
      <w:pPr>
        <w:pStyle w:val="a3"/>
        <w:numPr>
          <w:ilvl w:val="0"/>
          <w:numId w:val="1"/>
        </w:numPr>
        <w:tabs>
          <w:tab w:val="left" w:pos="993"/>
        </w:tabs>
        <w:suppressAutoHyphens w:val="0"/>
        <w:spacing w:after="0" w:line="240" w:lineRule="auto"/>
        <w:ind w:left="709" w:hanging="283"/>
        <w:jc w:val="both"/>
        <w:rPr>
          <w:rFonts w:ascii="Times New Roman" w:hAnsi="Times New Roman" w:cs="Times New Roman"/>
          <w:sz w:val="24"/>
          <w:szCs w:val="24"/>
        </w:rPr>
      </w:pPr>
      <w:r w:rsidRPr="009228E3">
        <w:rPr>
          <w:rFonts w:ascii="Times New Roman" w:hAnsi="Times New Roman" w:cs="Times New Roman"/>
          <w:sz w:val="24"/>
          <w:szCs w:val="24"/>
        </w:rPr>
        <w:t>оценки уровня достижения предметных и метапредметных результатов;</w:t>
      </w:r>
    </w:p>
    <w:p w:rsidR="00490B94" w:rsidRPr="009228E3" w:rsidRDefault="00490B94" w:rsidP="00490B94">
      <w:pPr>
        <w:pStyle w:val="a3"/>
        <w:numPr>
          <w:ilvl w:val="0"/>
          <w:numId w:val="1"/>
        </w:numPr>
        <w:tabs>
          <w:tab w:val="left" w:pos="993"/>
        </w:tabs>
        <w:suppressAutoHyphens w:val="0"/>
        <w:spacing w:after="0" w:line="240" w:lineRule="auto"/>
        <w:ind w:left="709" w:hanging="283"/>
        <w:jc w:val="both"/>
        <w:rPr>
          <w:rFonts w:ascii="Times New Roman" w:hAnsi="Times New Roman" w:cs="Times New Roman"/>
          <w:sz w:val="24"/>
          <w:szCs w:val="24"/>
        </w:rPr>
      </w:pPr>
      <w:r w:rsidRPr="009228E3">
        <w:rPr>
          <w:rFonts w:ascii="Times New Roman" w:hAnsi="Times New Roman" w:cs="Times New Roman"/>
          <w:sz w:val="24"/>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и социальных навыков;</w:t>
      </w:r>
    </w:p>
    <w:p w:rsidR="00490B94" w:rsidRPr="009228E3" w:rsidRDefault="00490B94" w:rsidP="00490B94">
      <w:pPr>
        <w:pStyle w:val="a3"/>
        <w:numPr>
          <w:ilvl w:val="0"/>
          <w:numId w:val="1"/>
        </w:numPr>
        <w:tabs>
          <w:tab w:val="left" w:pos="993"/>
        </w:tabs>
        <w:suppressAutoHyphens w:val="0"/>
        <w:spacing w:after="0" w:line="240" w:lineRule="auto"/>
        <w:ind w:left="709" w:hanging="283"/>
        <w:jc w:val="both"/>
        <w:rPr>
          <w:rFonts w:ascii="Times New Roman" w:hAnsi="Times New Roman" w:cs="Times New Roman"/>
          <w:sz w:val="24"/>
          <w:szCs w:val="24"/>
        </w:rPr>
      </w:pPr>
      <w:r w:rsidRPr="009228E3">
        <w:rPr>
          <w:rFonts w:ascii="Times New Roman" w:hAnsi="Times New Roman" w:cs="Times New Roman"/>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с ЗПР с учетом их особых образовательных потребностей и индивидуальных особенностей.</w:t>
      </w:r>
    </w:p>
    <w:p w:rsidR="00490B94" w:rsidRPr="009228E3" w:rsidRDefault="00490B94" w:rsidP="00490B94">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обучающихся с ЗПР обобщаются и отражаются в их характеристиках.</w:t>
      </w:r>
    </w:p>
    <w:p w:rsidR="00490B94" w:rsidRPr="009228E3" w:rsidRDefault="00490B94" w:rsidP="00490B94">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i/>
          <w:sz w:val="24"/>
          <w:szCs w:val="24"/>
        </w:rPr>
        <w:t>Промежуточная аттестация</w:t>
      </w:r>
      <w:r w:rsidRPr="009228E3">
        <w:rPr>
          <w:rFonts w:ascii="Times New Roman" w:hAnsi="Times New Roman" w:cs="Times New Roman"/>
          <w:sz w:val="24"/>
          <w:szCs w:val="24"/>
        </w:rPr>
        <w:t xml:space="preserve"> представляет собой процедуру аттестации обучающихся с ЗПР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90B94" w:rsidRPr="009228E3" w:rsidRDefault="00490B94" w:rsidP="00490B94">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с ЗПР к государственной итоговой аттестации. </w:t>
      </w:r>
    </w:p>
    <w:p w:rsidR="00490B94" w:rsidRPr="009228E3" w:rsidRDefault="00490B94" w:rsidP="00490B94">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490B94" w:rsidRPr="009228E3" w:rsidRDefault="00490B94" w:rsidP="00490B94">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i/>
          <w:sz w:val="24"/>
          <w:szCs w:val="24"/>
        </w:rPr>
        <w:t xml:space="preserve">Государственная итоговая аттестация. </w:t>
      </w:r>
      <w:r w:rsidRPr="009228E3">
        <w:rPr>
          <w:rFonts w:ascii="Times New Roman" w:hAnsi="Times New Roman" w:cs="Times New Roman"/>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490B94" w:rsidRPr="009228E3" w:rsidRDefault="00490B94" w:rsidP="00490B94">
      <w:pPr>
        <w:pStyle w:val="aa"/>
        <w:spacing w:after="0" w:line="240" w:lineRule="auto"/>
        <w:ind w:left="0" w:firstLine="709"/>
        <w:jc w:val="both"/>
        <w:rPr>
          <w:rFonts w:cs="Times New Roman"/>
          <w:sz w:val="24"/>
          <w:szCs w:val="24"/>
        </w:rPr>
      </w:pPr>
      <w:r w:rsidRPr="009228E3">
        <w:rPr>
          <w:rFonts w:cs="Times New Roman"/>
          <w:sz w:val="24"/>
          <w:szCs w:val="24"/>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 ЗПР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иных форм (государственный выпускной экзамен – ГВЭ). Обучающийся с ЗПР имеет право на предоставление специальных условий при проведении государственной итоговой аттестации в соответствии с заключением ПМПК.  </w:t>
      </w:r>
    </w:p>
    <w:p w:rsidR="00490B94" w:rsidRPr="009228E3" w:rsidRDefault="00490B94" w:rsidP="00490B94">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sz w:val="24"/>
          <w:szCs w:val="24"/>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490B94" w:rsidRPr="009228E3" w:rsidRDefault="00490B94" w:rsidP="00490B94">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sz w:val="24"/>
          <w:szCs w:val="24"/>
        </w:rPr>
        <w:lastRenderedPageBreak/>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490B94" w:rsidRPr="009228E3" w:rsidRDefault="00490B94" w:rsidP="00490B94">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обучающегося с ЗПР.</w:t>
      </w:r>
    </w:p>
    <w:p w:rsidR="00490B94" w:rsidRPr="009228E3" w:rsidRDefault="00490B94" w:rsidP="00490B94">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sz w:val="24"/>
          <w:szCs w:val="24"/>
        </w:rPr>
        <w:t>Характеристика готовится на основании:</w:t>
      </w:r>
    </w:p>
    <w:p w:rsidR="00490B94" w:rsidRPr="009228E3" w:rsidRDefault="00490B94" w:rsidP="00490B94">
      <w:pPr>
        <w:pStyle w:val="a3"/>
        <w:numPr>
          <w:ilvl w:val="0"/>
          <w:numId w:val="1"/>
        </w:numPr>
        <w:tabs>
          <w:tab w:val="left" w:pos="993"/>
        </w:tabs>
        <w:suppressAutoHyphens w:val="0"/>
        <w:spacing w:after="0" w:line="240" w:lineRule="auto"/>
        <w:ind w:left="709" w:hanging="283"/>
        <w:jc w:val="both"/>
        <w:rPr>
          <w:rFonts w:ascii="Times New Roman" w:hAnsi="Times New Roman" w:cs="Times New Roman"/>
          <w:sz w:val="24"/>
          <w:szCs w:val="24"/>
        </w:rPr>
      </w:pPr>
      <w:r w:rsidRPr="009228E3">
        <w:rPr>
          <w:rFonts w:ascii="Times New Roman" w:hAnsi="Times New Roman" w:cs="Times New Roman"/>
          <w:sz w:val="24"/>
          <w:szCs w:val="24"/>
        </w:rPr>
        <w:t>объективных показателей образовательных достижений обучающегося на уровне основного образования,</w:t>
      </w:r>
    </w:p>
    <w:p w:rsidR="00490B94" w:rsidRPr="009228E3" w:rsidRDefault="00490B94" w:rsidP="00490B94">
      <w:pPr>
        <w:pStyle w:val="a3"/>
        <w:numPr>
          <w:ilvl w:val="0"/>
          <w:numId w:val="1"/>
        </w:numPr>
        <w:tabs>
          <w:tab w:val="left" w:pos="993"/>
        </w:tabs>
        <w:suppressAutoHyphens w:val="0"/>
        <w:spacing w:after="0" w:line="240" w:lineRule="auto"/>
        <w:ind w:left="709" w:hanging="283"/>
        <w:jc w:val="both"/>
        <w:rPr>
          <w:rFonts w:ascii="Times New Roman" w:hAnsi="Times New Roman" w:cs="Times New Roman"/>
          <w:sz w:val="24"/>
          <w:szCs w:val="24"/>
        </w:rPr>
      </w:pPr>
      <w:r w:rsidRPr="009228E3">
        <w:rPr>
          <w:rFonts w:ascii="Times New Roman" w:hAnsi="Times New Roman" w:cs="Times New Roman"/>
          <w:sz w:val="24"/>
          <w:szCs w:val="24"/>
        </w:rPr>
        <w:t>портфолио выпускника;</w:t>
      </w:r>
    </w:p>
    <w:p w:rsidR="00490B94" w:rsidRPr="009228E3" w:rsidRDefault="00490B94" w:rsidP="00490B94">
      <w:pPr>
        <w:pStyle w:val="a3"/>
        <w:numPr>
          <w:ilvl w:val="0"/>
          <w:numId w:val="1"/>
        </w:numPr>
        <w:tabs>
          <w:tab w:val="left" w:pos="993"/>
        </w:tabs>
        <w:suppressAutoHyphens w:val="0"/>
        <w:spacing w:after="0" w:line="240" w:lineRule="auto"/>
        <w:ind w:left="709" w:hanging="283"/>
        <w:jc w:val="both"/>
        <w:rPr>
          <w:rFonts w:ascii="Times New Roman" w:hAnsi="Times New Roman" w:cs="Times New Roman"/>
          <w:sz w:val="24"/>
          <w:szCs w:val="24"/>
        </w:rPr>
      </w:pPr>
      <w:r w:rsidRPr="009228E3">
        <w:rPr>
          <w:rFonts w:ascii="Times New Roman" w:hAnsi="Times New Roman" w:cs="Times New Roman"/>
          <w:sz w:val="24"/>
          <w:szCs w:val="24"/>
        </w:rPr>
        <w:t>экспертных оценок специалистов ППк, классного руководителя и учителей, обучавших данного выпускника на уровне основного общего образования.</w:t>
      </w:r>
    </w:p>
    <w:p w:rsidR="00490B94" w:rsidRPr="009228E3" w:rsidRDefault="00490B94" w:rsidP="00490B94">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sz w:val="24"/>
          <w:szCs w:val="24"/>
        </w:rPr>
        <w:t>В характеристике выпускника:</w:t>
      </w:r>
    </w:p>
    <w:p w:rsidR="00490B94" w:rsidRPr="009228E3" w:rsidRDefault="00490B94" w:rsidP="00490B94">
      <w:pPr>
        <w:pStyle w:val="a3"/>
        <w:numPr>
          <w:ilvl w:val="0"/>
          <w:numId w:val="1"/>
        </w:numPr>
        <w:tabs>
          <w:tab w:val="left" w:pos="993"/>
        </w:tabs>
        <w:suppressAutoHyphens w:val="0"/>
        <w:spacing w:after="0" w:line="240" w:lineRule="auto"/>
        <w:ind w:left="709" w:hanging="283"/>
        <w:jc w:val="both"/>
        <w:rPr>
          <w:rFonts w:ascii="Times New Roman" w:hAnsi="Times New Roman" w:cs="Times New Roman"/>
          <w:sz w:val="24"/>
          <w:szCs w:val="24"/>
        </w:rPr>
      </w:pPr>
      <w:r w:rsidRPr="009228E3">
        <w:rPr>
          <w:rFonts w:ascii="Times New Roman" w:hAnsi="Times New Roman" w:cs="Times New Roman"/>
          <w:sz w:val="24"/>
          <w:szCs w:val="24"/>
        </w:rPr>
        <w:t>отмечаются образовательные достижения обучающегося с ЗПР по освоению личностных, метапредметных и предметных результатов;</w:t>
      </w:r>
    </w:p>
    <w:p w:rsidR="00490B94" w:rsidRPr="009228E3" w:rsidRDefault="00490B94" w:rsidP="00490B94">
      <w:pPr>
        <w:pStyle w:val="a3"/>
        <w:numPr>
          <w:ilvl w:val="0"/>
          <w:numId w:val="1"/>
        </w:numPr>
        <w:tabs>
          <w:tab w:val="left" w:pos="993"/>
        </w:tabs>
        <w:suppressAutoHyphens w:val="0"/>
        <w:spacing w:after="0" w:line="240" w:lineRule="auto"/>
        <w:ind w:left="709" w:hanging="283"/>
        <w:jc w:val="both"/>
        <w:rPr>
          <w:rFonts w:ascii="Times New Roman" w:hAnsi="Times New Roman" w:cs="Times New Roman"/>
          <w:sz w:val="24"/>
          <w:szCs w:val="24"/>
        </w:rPr>
      </w:pPr>
      <w:r w:rsidRPr="009228E3">
        <w:rPr>
          <w:rFonts w:ascii="Times New Roman" w:hAnsi="Times New Roman" w:cs="Times New Roman"/>
          <w:sz w:val="24"/>
          <w:szCs w:val="24"/>
        </w:rPr>
        <w:t xml:space="preserve">даются педагогические рекомендации к выбору дальнейшей индивидуальной образовательной траектории с учетом выбора обучающимся с ЗПР направлений профильного образования, выявленных проблем и отмеченных образовательных достижений. </w:t>
      </w:r>
    </w:p>
    <w:p w:rsidR="00490B94" w:rsidRPr="009228E3" w:rsidRDefault="00490B94" w:rsidP="00490B94">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490B94" w:rsidRPr="009228E3" w:rsidRDefault="00490B94" w:rsidP="00490B94">
      <w:pPr>
        <w:keepNext/>
        <w:keepLines/>
        <w:suppressAutoHyphens w:val="0"/>
        <w:spacing w:after="0" w:line="259" w:lineRule="auto"/>
        <w:outlineLvl w:val="3"/>
        <w:rPr>
          <w:rFonts w:ascii="Times New Roman" w:eastAsia="Times New Roman" w:hAnsi="Times New Roman" w:cs="Times New Roman"/>
          <w:b/>
          <w:iCs/>
          <w:color w:val="auto"/>
          <w:kern w:val="0"/>
          <w:sz w:val="24"/>
          <w:szCs w:val="24"/>
          <w:lang w:eastAsia="ru-RU"/>
        </w:rPr>
      </w:pPr>
      <w:bookmarkStart w:id="17" w:name="_Toc97114936"/>
      <w:r w:rsidRPr="009228E3">
        <w:rPr>
          <w:rFonts w:ascii="Times New Roman" w:eastAsia="Times New Roman" w:hAnsi="Times New Roman" w:cs="Times New Roman"/>
          <w:b/>
          <w:iCs/>
          <w:color w:val="auto"/>
          <w:kern w:val="0"/>
          <w:sz w:val="24"/>
          <w:szCs w:val="24"/>
          <w:lang w:eastAsia="ru-RU"/>
        </w:rPr>
        <w:t>2.1.3.6. Оценка достижения планируемых результатов коррекционной работы</w:t>
      </w:r>
      <w:bookmarkEnd w:id="17"/>
    </w:p>
    <w:p w:rsidR="00490B94" w:rsidRPr="009228E3" w:rsidRDefault="00490B94" w:rsidP="00490B94">
      <w:pPr>
        <w:suppressAutoHyphens w:val="0"/>
        <w:spacing w:after="0" w:line="240" w:lineRule="auto"/>
        <w:ind w:firstLine="709"/>
        <w:jc w:val="both"/>
        <w:rPr>
          <w:rFonts w:ascii="Times New Roman" w:eastAsia="Times New Roman" w:hAnsi="Times New Roman" w:cs="Times New Roman"/>
          <w:b/>
          <w:bCs/>
          <w:color w:val="auto"/>
          <w:kern w:val="0"/>
          <w:sz w:val="24"/>
          <w:szCs w:val="24"/>
          <w:lang w:eastAsia="ru-RU"/>
        </w:rPr>
      </w:pPr>
    </w:p>
    <w:p w:rsidR="00490B94" w:rsidRPr="009228E3" w:rsidRDefault="00490B94" w:rsidP="00490B94">
      <w:pPr>
        <w:suppressAutoHyphens w:val="0"/>
        <w:spacing w:after="0" w:line="240" w:lineRule="auto"/>
        <w:ind w:firstLine="709"/>
        <w:jc w:val="both"/>
        <w:rPr>
          <w:rFonts w:ascii="Times New Roman" w:eastAsia="Calibri" w:hAnsi="Times New Roman" w:cs="Times New Roman"/>
          <w:b/>
          <w:color w:val="auto"/>
          <w:kern w:val="0"/>
          <w:sz w:val="24"/>
          <w:szCs w:val="24"/>
        </w:rPr>
      </w:pPr>
      <w:r w:rsidRPr="009228E3">
        <w:rPr>
          <w:rFonts w:ascii="Times New Roman" w:eastAsia="Calibri" w:hAnsi="Times New Roman" w:cs="Times New Roman"/>
          <w:color w:val="auto"/>
          <w:kern w:val="0"/>
          <w:sz w:val="24"/>
          <w:szCs w:val="24"/>
        </w:rPr>
        <w:t>Оценка достижения планируемых результатов коррекционной работы на уровне основного общего образования, также, как и на уровне начального общего образования, проводится с помощью мониторинга эффективности 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учетом промежуточной аттестации обучающихся с ЗПР.</w:t>
      </w:r>
    </w:p>
    <w:p w:rsidR="00490B94" w:rsidRPr="009228E3" w:rsidRDefault="00490B94" w:rsidP="00490B94">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Оценка результатов освоения обучающимися с ЗПР программы коррекционной работы на уровне основного общего образования 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вносить коррективы в ее содержание и организацию. Следует использовать три формы мониторинга: стартовую, текущую и итоговую диагностику.</w:t>
      </w:r>
    </w:p>
    <w:p w:rsidR="00490B94" w:rsidRPr="009228E3" w:rsidRDefault="00490B94" w:rsidP="00490B94">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Стартовая диагностика</w:t>
      </w:r>
      <w:r w:rsidRPr="009228E3">
        <w:rPr>
          <w:rFonts w:ascii="Times New Roman" w:eastAsia="Times New Roman" w:hAnsi="Times New Roman" w:cs="Times New Roman"/>
          <w:color w:val="auto"/>
          <w:kern w:val="0"/>
          <w:sz w:val="24"/>
          <w:szCs w:val="24"/>
          <w:lang w:eastAsia="ru-RU"/>
        </w:rPr>
        <w:t xml:space="preserve"> позволяет наряду с выявлением индивидуальных особых образовательных потребностей и особенностей обучающихся с ЗПР, выявить исходный уровень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rsidR="00490B94" w:rsidRPr="009228E3" w:rsidRDefault="00490B94" w:rsidP="00490B94">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Текущая диагностика</w:t>
      </w:r>
      <w:r w:rsidRPr="009228E3">
        <w:rPr>
          <w:rFonts w:ascii="Times New Roman" w:eastAsia="Times New Roman" w:hAnsi="Times New Roman" w:cs="Times New Roman"/>
          <w:color w:val="auto"/>
          <w:kern w:val="0"/>
          <w:sz w:val="24"/>
          <w:szCs w:val="24"/>
          <w:lang w:eastAsia="ru-RU"/>
        </w:rPr>
        <w:t xml:space="preserve">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можно использовать экспресс-диагностику показателей психологического развития, состояние которых позволяет судить об успешности (наличие положительной динамики) или неуспешности (отсутствие динамики) обучающихся с ЗПР в освоении планируемых результатов овладения программой коррекционной работы в части освоения коррекционных курсов.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490B94" w:rsidRPr="009228E3" w:rsidRDefault="00490B94" w:rsidP="00490B94">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Целью </w:t>
      </w:r>
      <w:r w:rsidRPr="009228E3">
        <w:rPr>
          <w:rFonts w:ascii="Times New Roman" w:eastAsia="Times New Roman" w:hAnsi="Times New Roman" w:cs="Times New Roman"/>
          <w:i/>
          <w:color w:val="auto"/>
          <w:kern w:val="0"/>
          <w:sz w:val="24"/>
          <w:szCs w:val="24"/>
          <w:lang w:eastAsia="ru-RU"/>
        </w:rPr>
        <w:t>итоговой диагностики</w:t>
      </w:r>
      <w:r w:rsidRPr="009228E3">
        <w:rPr>
          <w:rFonts w:ascii="Times New Roman" w:eastAsia="Times New Roman" w:hAnsi="Times New Roman" w:cs="Times New Roman"/>
          <w:color w:val="auto"/>
          <w:kern w:val="0"/>
          <w:sz w:val="24"/>
          <w:szCs w:val="24"/>
          <w:lang w:eastAsia="ru-RU"/>
        </w:rPr>
        <w:t>,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490B94" w:rsidRPr="009228E3" w:rsidRDefault="00490B94" w:rsidP="00490B94">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w:t>
      </w:r>
      <w:r w:rsidRPr="009228E3">
        <w:rPr>
          <w:rFonts w:ascii="Times New Roman" w:eastAsia="Times New Roman" w:hAnsi="Times New Roman" w:cs="Times New Roman"/>
          <w:color w:val="auto"/>
          <w:kern w:val="0"/>
          <w:sz w:val="24"/>
          <w:szCs w:val="24"/>
          <w:lang w:eastAsia="ru-RU"/>
        </w:rPr>
        <w:lastRenderedPageBreak/>
        <w:t>индивидуальных особенностей обучающихся, их индивидуальных особых образовательных потребностей.</w:t>
      </w:r>
    </w:p>
    <w:p w:rsidR="00490B94" w:rsidRPr="009228E3" w:rsidRDefault="00490B94" w:rsidP="00490B94">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Для оценки результатов освоения обучающимися с ЗПР программы коррекционной работы,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программы коррекционной работы не выносятся на итоговую оценку.</w:t>
      </w:r>
    </w:p>
    <w:p w:rsidR="00490B94" w:rsidRPr="009228E3" w:rsidRDefault="00490B94" w:rsidP="00490B94">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необходимо направить обучающегося на расширенное психолого-медико-педагогическое обследование с целью уточнения или изменения образовательного маршрута.</w:t>
      </w:r>
    </w:p>
    <w:p w:rsidR="00490B94" w:rsidRPr="009228E3" w:rsidRDefault="00490B94" w:rsidP="00490B94">
      <w:pPr>
        <w:keepNext/>
        <w:keepLines/>
        <w:suppressAutoHyphens w:val="0"/>
        <w:spacing w:after="0" w:line="259" w:lineRule="auto"/>
        <w:outlineLvl w:val="3"/>
        <w:rPr>
          <w:rFonts w:ascii="Times New Roman" w:eastAsia="Times New Roman" w:hAnsi="Times New Roman" w:cs="Times New Roman"/>
          <w:b/>
          <w:iCs/>
          <w:color w:val="auto"/>
          <w:kern w:val="0"/>
          <w:sz w:val="24"/>
          <w:szCs w:val="24"/>
          <w:lang w:eastAsia="ru-RU"/>
        </w:rPr>
      </w:pPr>
      <w:bookmarkStart w:id="18" w:name="_Toc97114937"/>
      <w:r w:rsidRPr="009228E3">
        <w:rPr>
          <w:rFonts w:ascii="Times New Roman" w:eastAsia="Times New Roman" w:hAnsi="Times New Roman" w:cs="Times New Roman"/>
          <w:b/>
          <w:iCs/>
          <w:color w:val="auto"/>
          <w:kern w:val="0"/>
          <w:sz w:val="24"/>
          <w:szCs w:val="24"/>
          <w:lang w:eastAsia="ru-RU"/>
        </w:rPr>
        <w:t>2.1.3.7. Специальные условия проведения текущего контроля освоения АООП ООО, промежуточной и итоговой аттестации обучающихся с ЗПР</w:t>
      </w:r>
      <w:bookmarkEnd w:id="18"/>
    </w:p>
    <w:p w:rsidR="00490B94" w:rsidRPr="009228E3" w:rsidRDefault="00490B94" w:rsidP="00490B94">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b/>
          <w:color w:val="auto"/>
          <w:kern w:val="0"/>
          <w:sz w:val="24"/>
          <w:szCs w:val="24"/>
          <w:lang w:eastAsia="ru-RU"/>
        </w:rPr>
      </w:pPr>
    </w:p>
    <w:p w:rsidR="00490B94" w:rsidRPr="009228E3" w:rsidRDefault="00490B94" w:rsidP="00490B94">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Специальные условия проведения текущего контроля, промежуточной и итоговой аттестации освоения АООП определяются для обучающихся с ЗПР в соответствии с их особыми образовательными потребностями и спецификой нарушения.</w:t>
      </w:r>
    </w:p>
    <w:p w:rsidR="00490B94" w:rsidRPr="009228E3" w:rsidRDefault="00490B94" w:rsidP="00490B94">
      <w:pPr>
        <w:suppressAutoHyphens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9228E3">
        <w:rPr>
          <w:rFonts w:ascii="Times New Roman" w:eastAsia="Times New Roman" w:hAnsi="Times New Roman" w:cs="Times New Roman"/>
          <w:iCs/>
          <w:color w:val="auto"/>
          <w:kern w:val="0"/>
          <w:sz w:val="24"/>
          <w:szCs w:val="24"/>
          <w:lang w:eastAsia="ru-RU"/>
        </w:rPr>
        <w:t>Специальные образовательные условия проведения текущего контроля, промежуточной аттестации определяются на основании рекомендаций ППк образовательной организации, АООП ООО обучающихся с ЗПР, мониторинга уровня психофизического развития обучающегося, и в общем виде фиксируются в образовательной программе, индивидуально по обучающемуся – в заключении ППк,</w:t>
      </w:r>
    </w:p>
    <w:p w:rsidR="00490B94" w:rsidRPr="009228E3" w:rsidRDefault="00490B94" w:rsidP="00490B94">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Cs/>
          <w:color w:val="auto"/>
          <w:kern w:val="0"/>
          <w:sz w:val="24"/>
          <w:szCs w:val="24"/>
          <w:lang w:eastAsia="ru-RU"/>
        </w:rPr>
        <w:t xml:space="preserve">Специальные условия </w:t>
      </w:r>
      <w:r w:rsidRPr="009228E3">
        <w:rPr>
          <w:rFonts w:ascii="Times New Roman" w:eastAsia="Times New Roman" w:hAnsi="Times New Roman" w:cs="Times New Roman"/>
          <w:color w:val="auto"/>
          <w:kern w:val="0"/>
          <w:sz w:val="24"/>
          <w:szCs w:val="24"/>
          <w:lang w:eastAsia="ru-RU"/>
        </w:rPr>
        <w:t xml:space="preserve">проведения текущего контроля успеваемости и промежуточной аттестации обучающихся с ЗПР могут включать: </w:t>
      </w:r>
    </w:p>
    <w:p w:rsidR="00490B94" w:rsidRPr="009228E3" w:rsidRDefault="00490B94" w:rsidP="00490B94">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490B94" w:rsidRPr="009228E3" w:rsidRDefault="00490B94" w:rsidP="00490B94">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присутствие мотивационного этапа, способствующего психологическому настрою на работу;</w:t>
      </w:r>
    </w:p>
    <w:p w:rsidR="00490B94" w:rsidRPr="009228E3" w:rsidRDefault="00490B94" w:rsidP="00490B94">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организующую помощь педагога в рационализации распределения времени, отводимого на выполнение работы;</w:t>
      </w:r>
    </w:p>
    <w:p w:rsidR="00490B94" w:rsidRPr="009228E3" w:rsidRDefault="00490B94" w:rsidP="00490B94">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rsidR="00490B94" w:rsidRPr="009228E3" w:rsidRDefault="00490B94" w:rsidP="00490B94">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490B94" w:rsidRPr="009228E3" w:rsidRDefault="00490B94" w:rsidP="00490B94">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 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p>
    <w:p w:rsidR="00490B94" w:rsidRPr="009228E3" w:rsidRDefault="00490B94" w:rsidP="00490B94">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 </w:t>
      </w:r>
    </w:p>
    <w:p w:rsidR="00490B94" w:rsidRPr="009228E3" w:rsidRDefault="00490B94" w:rsidP="00490B94">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отслеживание действий обучающегося с ЗПР для оценки понимания им инструкции и, при необходимости, ее уточнение;</w:t>
      </w:r>
    </w:p>
    <w:p w:rsidR="00490B94" w:rsidRPr="009228E3" w:rsidRDefault="00490B94" w:rsidP="00490B94">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увеличение времени на выполнение заданий; </w:t>
      </w:r>
    </w:p>
    <w:p w:rsidR="00490B94" w:rsidRPr="009228E3" w:rsidRDefault="00490B94" w:rsidP="00490B94">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возможность организации короткого перерыва при нарастании в поведении подростка проявлений утомления, истощения; </w:t>
      </w:r>
    </w:p>
    <w:p w:rsidR="00490B94" w:rsidRPr="009228E3" w:rsidRDefault="00490B94" w:rsidP="00490B94">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lastRenderedPageBreak/>
        <w:t>исключение ситуаций, приводящих к эмоциональномутравмированию обучающегося (в частности, негативных реакций со стороны педагога).</w:t>
      </w:r>
    </w:p>
    <w:p w:rsidR="00490B94" w:rsidRPr="009228E3" w:rsidRDefault="00490B94" w:rsidP="00490B94">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Соблюдение вышеперечисленных условий проведения текущего контроля успеваемости и промежуточной аттестации позволяет исключить негативное влияние сторонних факторов на продуктивность выполнения обучающимся с ЗПР тестовых заданий и выявить объективный уровень усвоения учебного материала.</w:t>
      </w:r>
    </w:p>
    <w:p w:rsidR="00490B94" w:rsidRPr="009228E3" w:rsidRDefault="00490B94" w:rsidP="00490B94">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На заседаниях ППк определяется объем и содержание рекомендуемых специальных условий проведения диагностических мероприятий. Решение ППк вносится в специальный раздел индивидуального образовательного маршрута и доводится до сведения педагогов, родителей, администрации в соответствие с установленными правилами образовательной организации.</w:t>
      </w:r>
    </w:p>
    <w:p w:rsidR="00490B94" w:rsidRPr="009228E3" w:rsidRDefault="00490B94" w:rsidP="00490B94">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Итоговая аттестация обучающихся с ЗПР проводится в соответствии с заключением ПМПК о создании специальных условий при проведении государственной итоговой аттестации по образовательным программам основного общего образования.</w:t>
      </w:r>
    </w:p>
    <w:p w:rsidR="00490B94" w:rsidRPr="009228E3" w:rsidRDefault="00490B94" w:rsidP="00490B94">
      <w:pPr>
        <w:spacing w:after="0" w:line="240" w:lineRule="auto"/>
        <w:ind w:firstLine="709"/>
        <w:jc w:val="both"/>
        <w:rPr>
          <w:rFonts w:ascii="Times New Roman" w:hAnsi="Times New Roman" w:cs="Times New Roman"/>
          <w:sz w:val="24"/>
          <w:szCs w:val="24"/>
        </w:rPr>
      </w:pPr>
    </w:p>
    <w:p w:rsidR="00C961C2" w:rsidRPr="009228E3" w:rsidRDefault="00C961C2" w:rsidP="00C961C2">
      <w:pPr>
        <w:pStyle w:val="ae"/>
        <w:widowControl w:val="0"/>
        <w:spacing w:before="0" w:beforeAutospacing="0" w:after="0" w:afterAutospacing="0"/>
        <w:outlineLvl w:val="1"/>
        <w:rPr>
          <w:b/>
          <w:caps/>
        </w:rPr>
      </w:pPr>
      <w:bookmarkStart w:id="19" w:name="_Toc97114938"/>
      <w:r w:rsidRPr="009228E3">
        <w:rPr>
          <w:b/>
          <w:caps/>
        </w:rPr>
        <w:t>2.2. Содержательный раздел адаптированной основной образовательной программы основного общего образования обучающихся с задержкой психического развития</w:t>
      </w:r>
      <w:bookmarkEnd w:id="19"/>
    </w:p>
    <w:p w:rsidR="00490B94" w:rsidRPr="009228E3" w:rsidRDefault="00490B94" w:rsidP="00490B94">
      <w:pPr>
        <w:tabs>
          <w:tab w:val="left" w:pos="993"/>
        </w:tabs>
        <w:suppressAutoHyphens w:val="0"/>
        <w:spacing w:after="0" w:line="240" w:lineRule="auto"/>
        <w:ind w:left="709"/>
        <w:contextualSpacing/>
        <w:jc w:val="both"/>
        <w:rPr>
          <w:rFonts w:ascii="Times New Roman" w:eastAsia="Calibri" w:hAnsi="Times New Roman" w:cs="Times New Roman"/>
          <w:color w:val="auto"/>
          <w:kern w:val="0"/>
          <w:sz w:val="24"/>
          <w:szCs w:val="24"/>
        </w:rPr>
      </w:pPr>
    </w:p>
    <w:p w:rsidR="00C961C2" w:rsidRPr="009228E3" w:rsidRDefault="00C961C2" w:rsidP="00C961C2">
      <w:pPr>
        <w:keepNext/>
        <w:keepLines/>
        <w:suppressAutoHyphens w:val="0"/>
        <w:spacing w:after="0" w:line="259" w:lineRule="auto"/>
        <w:jc w:val="center"/>
        <w:outlineLvl w:val="2"/>
        <w:rPr>
          <w:rFonts w:ascii="Times New Roman" w:eastAsia="Times New Roman" w:hAnsi="Times New Roman" w:cs="Times New Roman"/>
          <w:caps/>
          <w:color w:val="auto"/>
          <w:kern w:val="0"/>
          <w:sz w:val="24"/>
          <w:szCs w:val="24"/>
        </w:rPr>
      </w:pPr>
      <w:bookmarkStart w:id="20" w:name="_Toc97114939"/>
      <w:r w:rsidRPr="009228E3">
        <w:rPr>
          <w:rFonts w:ascii="Times New Roman" w:eastAsia="Times New Roman" w:hAnsi="Times New Roman" w:cs="Times New Roman"/>
          <w:caps/>
          <w:color w:val="auto"/>
          <w:kern w:val="0"/>
          <w:sz w:val="24"/>
          <w:szCs w:val="24"/>
        </w:rPr>
        <w:t>2.2.1. Примерные рабочие программы учебных предметов</w:t>
      </w:r>
      <w:bookmarkEnd w:id="20"/>
    </w:p>
    <w:p w:rsidR="00D022F9" w:rsidRPr="009228E3" w:rsidRDefault="00D022F9" w:rsidP="00D022F9">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C961C2" w:rsidRPr="009228E3" w:rsidRDefault="00C961C2" w:rsidP="00C961C2">
      <w:pPr>
        <w:keepNext/>
        <w:keepLines/>
        <w:suppressAutoHyphens w:val="0"/>
        <w:spacing w:after="0" w:line="259" w:lineRule="auto"/>
        <w:ind w:left="567"/>
        <w:outlineLvl w:val="3"/>
        <w:rPr>
          <w:rFonts w:ascii="Times New Roman" w:eastAsia="Times New Roman" w:hAnsi="Times New Roman" w:cs="Times New Roman"/>
          <w:b/>
          <w:iCs/>
          <w:caps/>
          <w:color w:val="auto"/>
          <w:kern w:val="0"/>
          <w:sz w:val="24"/>
          <w:szCs w:val="24"/>
          <w:lang w:eastAsia="ru-RU"/>
        </w:rPr>
      </w:pPr>
      <w:bookmarkStart w:id="21" w:name="_Toc97114940"/>
      <w:r w:rsidRPr="009228E3">
        <w:rPr>
          <w:rFonts w:ascii="Times New Roman" w:eastAsia="Times New Roman" w:hAnsi="Times New Roman" w:cs="Times New Roman"/>
          <w:b/>
          <w:iCs/>
          <w:caps/>
          <w:color w:val="auto"/>
          <w:kern w:val="0"/>
          <w:sz w:val="24"/>
          <w:szCs w:val="24"/>
          <w:lang w:eastAsia="ru-RU"/>
        </w:rPr>
        <w:t>2.2.1.1. Русский язык</w:t>
      </w:r>
      <w:bookmarkEnd w:id="21"/>
    </w:p>
    <w:p w:rsidR="00C961C2" w:rsidRPr="009228E3" w:rsidRDefault="00C961C2" w:rsidP="00C961C2">
      <w:pPr>
        <w:suppressAutoHyphens w:val="0"/>
        <w:spacing w:after="0" w:line="240" w:lineRule="auto"/>
        <w:ind w:left="567"/>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ПОЯСНИТЕЛЬНАЯ ЗАПИСКА</w:t>
      </w:r>
    </w:p>
    <w:p w:rsidR="00C961C2" w:rsidRPr="009228E3" w:rsidRDefault="00C961C2" w:rsidP="00C961C2">
      <w:pPr>
        <w:suppressAutoHyphens w:val="0"/>
        <w:spacing w:after="0" w:line="240" w:lineRule="auto"/>
        <w:ind w:left="567"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Примерная рабочая программа по русскому языку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«Русский язык», Концепции преподавания русского языка и литературы в Российской Федерации,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b/>
          <w:color w:val="auto"/>
          <w:kern w:val="0"/>
          <w:sz w:val="24"/>
          <w:szCs w:val="24"/>
          <w:lang w:eastAsia="ru-RU"/>
        </w:rPr>
      </w:pP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Общая характеристика учебного предмета «Русский язык»</w:t>
      </w:r>
    </w:p>
    <w:p w:rsidR="00C961C2" w:rsidRPr="009228E3" w:rsidRDefault="00C961C2" w:rsidP="00C961C2">
      <w:pPr>
        <w:shd w:val="clear" w:color="auto" w:fill="FFFFFF"/>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 системе образования учебный предмет «Русский язык» занимает особое место: является не только объектом изучения, но и средством обучения. </w:t>
      </w:r>
    </w:p>
    <w:p w:rsidR="00C961C2" w:rsidRPr="009228E3" w:rsidRDefault="00C961C2" w:rsidP="00C961C2">
      <w:pPr>
        <w:shd w:val="clear" w:color="auto" w:fill="FFFFFF"/>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C961C2" w:rsidRPr="009228E3" w:rsidRDefault="00C961C2" w:rsidP="00C961C2">
      <w:pPr>
        <w:shd w:val="clear" w:color="auto" w:fill="FFFFFF"/>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 Будучи формой хранения и усвоения различных знаний, русский язык неразрывно связан со всеми школьными предметами и влияет на качество усвоения других школьных дисциплин, а в перспективе способствует овладению будущей профессией. </w:t>
      </w:r>
    </w:p>
    <w:p w:rsidR="00C961C2" w:rsidRPr="009228E3" w:rsidRDefault="00C961C2" w:rsidP="00C961C2">
      <w:pPr>
        <w:shd w:val="clear" w:color="auto" w:fill="FFFFFF"/>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Содержание обучения русскому языку на уровне основного общего образования отобрано и структурировано на основе компетентностного подхода. </w:t>
      </w:r>
    </w:p>
    <w:p w:rsidR="00C961C2" w:rsidRPr="009228E3" w:rsidRDefault="00C961C2" w:rsidP="00C961C2">
      <w:pPr>
        <w:shd w:val="clear" w:color="auto" w:fill="FFFFFF"/>
        <w:suppressAutoHyphens w:val="0"/>
        <w:spacing w:after="0" w:line="240" w:lineRule="auto"/>
        <w:ind w:left="567" w:firstLine="709"/>
        <w:jc w:val="both"/>
        <w:rPr>
          <w:rFonts w:ascii="Times New Roman" w:eastAsia="Times New Roman" w:hAnsi="Times New Roman" w:cs="Times New Roman"/>
          <w:b/>
          <w:color w:val="auto"/>
          <w:kern w:val="0"/>
          <w:sz w:val="24"/>
          <w:szCs w:val="24"/>
          <w:lang w:eastAsia="ru-RU"/>
        </w:rPr>
      </w:pPr>
    </w:p>
    <w:p w:rsidR="00C961C2" w:rsidRPr="009228E3" w:rsidRDefault="00C961C2" w:rsidP="00C961C2">
      <w:pPr>
        <w:shd w:val="clear" w:color="auto" w:fill="FFFFFF"/>
        <w:suppressAutoHyphens w:val="0"/>
        <w:spacing w:after="0" w:line="240" w:lineRule="auto"/>
        <w:ind w:left="567"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 xml:space="preserve">Цели и задачи изучения учебного предмета «Русский язык»  </w:t>
      </w:r>
    </w:p>
    <w:p w:rsidR="00C961C2" w:rsidRPr="009228E3" w:rsidRDefault="00C961C2" w:rsidP="00C961C2">
      <w:pPr>
        <w:shd w:val="clear" w:color="auto" w:fill="FFFFFF"/>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Общие цели</w:t>
      </w:r>
      <w:r w:rsidRPr="009228E3">
        <w:rPr>
          <w:rFonts w:ascii="Times New Roman" w:eastAsia="Times New Roman" w:hAnsi="Times New Roman" w:cs="Times New Roman"/>
          <w:color w:val="auto"/>
          <w:kern w:val="0"/>
          <w:sz w:val="24"/>
          <w:szCs w:val="24"/>
          <w:lang w:eastAsia="ru-RU"/>
        </w:rPr>
        <w:t xml:space="preserve"> изучения учебного предмета «Русский язык» представлены в Примерной рабочей программе основного общего образования.</w:t>
      </w:r>
    </w:p>
    <w:p w:rsidR="00C961C2" w:rsidRPr="009228E3" w:rsidRDefault="00C961C2" w:rsidP="00C961C2">
      <w:pPr>
        <w:shd w:val="clear" w:color="auto" w:fill="FFFFFF"/>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Специальной целью</w:t>
      </w:r>
      <w:r w:rsidRPr="009228E3">
        <w:rPr>
          <w:rFonts w:ascii="Times New Roman" w:eastAsia="Times New Roman" w:hAnsi="Times New Roman" w:cs="Times New Roman"/>
          <w:color w:val="auto"/>
          <w:kern w:val="0"/>
          <w:sz w:val="24"/>
          <w:szCs w:val="24"/>
          <w:lang w:eastAsia="ru-RU"/>
        </w:rPr>
        <w:t xml:space="preserve"> преподавания русского языка является формирование коммуникативной, языковой, лингвистической (языковедческой) и культуроведческой компетенций у обучающихся с ЗПР. </w:t>
      </w:r>
    </w:p>
    <w:p w:rsidR="00C961C2" w:rsidRPr="009228E3" w:rsidRDefault="00C961C2" w:rsidP="00C961C2">
      <w:pPr>
        <w:shd w:val="clear" w:color="auto" w:fill="FFFFFF"/>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сферах и ситуациях общения.</w:t>
      </w:r>
    </w:p>
    <w:p w:rsidR="00C961C2" w:rsidRPr="009228E3" w:rsidRDefault="00C961C2" w:rsidP="00C961C2">
      <w:pPr>
        <w:shd w:val="clear" w:color="auto" w:fill="FFFFFF"/>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Языковая и лингвистическая (языковедческая) компетенции предполагают освоение необходимых знаний о языке как языковой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формировании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C961C2" w:rsidRPr="009228E3" w:rsidRDefault="00C961C2" w:rsidP="00C961C2">
      <w:pPr>
        <w:shd w:val="clear" w:color="auto" w:fill="FFFFFF"/>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color w:val="auto"/>
          <w:kern w:val="0"/>
          <w:sz w:val="24"/>
          <w:szCs w:val="24"/>
          <w:lang w:eastAsia="ru-RU"/>
        </w:rPr>
        <w:t>Цель и задачи</w:t>
      </w:r>
      <w:r w:rsidRPr="009228E3">
        <w:rPr>
          <w:rFonts w:ascii="Times New Roman" w:eastAsia="Times New Roman" w:hAnsi="Times New Roman" w:cs="Times New Roman"/>
          <w:color w:val="auto"/>
          <w:kern w:val="0"/>
          <w:sz w:val="24"/>
          <w:szCs w:val="24"/>
          <w:lang w:eastAsia="ru-RU"/>
        </w:rPr>
        <w:t xml:space="preserve"> преподавания русского языка обучающимся с ЗПР максимально приближены к задачам, поставленным ФГОС ООО, и учитывают специфические особенности учеников. </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Курс русского языка направлен на решение следующих </w:t>
      </w:r>
      <w:r w:rsidRPr="009228E3">
        <w:rPr>
          <w:rFonts w:ascii="Times New Roman" w:eastAsia="Times New Roman" w:hAnsi="Times New Roman" w:cs="Times New Roman"/>
          <w:i/>
          <w:color w:val="auto"/>
          <w:kern w:val="0"/>
          <w:sz w:val="24"/>
          <w:szCs w:val="24"/>
          <w:lang w:eastAsia="ru-RU"/>
        </w:rPr>
        <w:t>задач</w:t>
      </w:r>
      <w:r w:rsidRPr="009228E3">
        <w:rPr>
          <w:rFonts w:ascii="Times New Roman" w:eastAsia="Times New Roman" w:hAnsi="Times New Roman" w:cs="Times New Roman"/>
          <w:color w:val="auto"/>
          <w:kern w:val="0"/>
          <w:sz w:val="24"/>
          <w:szCs w:val="24"/>
          <w:lang w:eastAsia="ru-RU"/>
        </w:rPr>
        <w:t>, обеспечивающих реализацию личностно-ориентированного, когнитивно-коммуникативного, деятельностного подходов к обучению русскому языку обучающихся с ЗПР на уровне основного общего образования:</w:t>
      </w:r>
    </w:p>
    <w:p w:rsidR="00C961C2" w:rsidRPr="009228E3" w:rsidRDefault="00C961C2" w:rsidP="00C961C2">
      <w:pPr>
        <w:numPr>
          <w:ilvl w:val="0"/>
          <w:numId w:val="1"/>
        </w:numPr>
        <w:tabs>
          <w:tab w:val="left" w:pos="993"/>
        </w:tabs>
        <w:suppressAutoHyphens w:val="0"/>
        <w:spacing w:after="0" w:line="240" w:lineRule="auto"/>
        <w:ind w:left="567" w:firstLine="709"/>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воспитание у обучающихся с ЗПР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C961C2" w:rsidRPr="009228E3" w:rsidRDefault="00C961C2" w:rsidP="00C961C2">
      <w:pPr>
        <w:numPr>
          <w:ilvl w:val="0"/>
          <w:numId w:val="1"/>
        </w:numPr>
        <w:tabs>
          <w:tab w:val="left" w:pos="993"/>
        </w:tabs>
        <w:suppressAutoHyphens w:val="0"/>
        <w:spacing w:after="0" w:line="240" w:lineRule="auto"/>
        <w:ind w:left="567" w:firstLine="709"/>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C961C2" w:rsidRPr="009228E3" w:rsidRDefault="00C961C2" w:rsidP="00C961C2">
      <w:pPr>
        <w:numPr>
          <w:ilvl w:val="0"/>
          <w:numId w:val="1"/>
        </w:numPr>
        <w:tabs>
          <w:tab w:val="left" w:pos="993"/>
        </w:tabs>
        <w:suppressAutoHyphens w:val="0"/>
        <w:spacing w:after="0" w:line="240" w:lineRule="auto"/>
        <w:ind w:left="567" w:firstLine="709"/>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C961C2" w:rsidRPr="009228E3" w:rsidRDefault="00C961C2" w:rsidP="00C961C2">
      <w:pPr>
        <w:numPr>
          <w:ilvl w:val="0"/>
          <w:numId w:val="1"/>
        </w:numPr>
        <w:tabs>
          <w:tab w:val="left" w:pos="993"/>
        </w:tabs>
        <w:suppressAutoHyphens w:val="0"/>
        <w:spacing w:after="0" w:line="240" w:lineRule="auto"/>
        <w:ind w:left="567" w:firstLine="709"/>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shd w:val="clear" w:color="auto" w:fill="FFFFFF"/>
          <w:lang w:eastAsia="ru-RU"/>
        </w:rPr>
      </w:pPr>
      <w:r w:rsidRPr="009228E3">
        <w:rPr>
          <w:rFonts w:ascii="Times New Roman" w:eastAsia="Times New Roman" w:hAnsi="Times New Roman" w:cs="Times New Roman"/>
          <w:color w:val="auto"/>
          <w:kern w:val="0"/>
          <w:sz w:val="24"/>
          <w:szCs w:val="24"/>
          <w:shd w:val="clear" w:color="auto" w:fill="FFFFFF"/>
          <w:lang w:eastAsia="ru-RU"/>
        </w:rPr>
        <w:t xml:space="preserve">Особенности психического развития обучающихся с ЗПР обусловливают дополнительные </w:t>
      </w:r>
      <w:r w:rsidRPr="009228E3">
        <w:rPr>
          <w:rFonts w:ascii="Times New Roman" w:eastAsia="Times New Roman" w:hAnsi="Times New Roman" w:cs="Times New Roman"/>
          <w:i/>
          <w:color w:val="auto"/>
          <w:kern w:val="0"/>
          <w:sz w:val="24"/>
          <w:szCs w:val="24"/>
          <w:shd w:val="clear" w:color="auto" w:fill="FFFFFF"/>
          <w:lang w:eastAsia="ru-RU"/>
        </w:rPr>
        <w:t>коррекционные задачи</w:t>
      </w:r>
      <w:r w:rsidRPr="009228E3">
        <w:rPr>
          <w:rFonts w:ascii="Times New Roman" w:eastAsia="Times New Roman" w:hAnsi="Times New Roman" w:cs="Times New Roman"/>
          <w:color w:val="auto"/>
          <w:kern w:val="0"/>
          <w:sz w:val="24"/>
          <w:szCs w:val="24"/>
          <w:shd w:val="clear" w:color="auto" w:fill="FFFFFF"/>
          <w:lang w:eastAsia="ru-RU"/>
        </w:rPr>
        <w:t xml:space="preserve"> учебного предмета «Русский язык»,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b/>
          <w:color w:val="auto"/>
          <w:kern w:val="0"/>
          <w:sz w:val="24"/>
          <w:szCs w:val="24"/>
          <w:shd w:val="clear" w:color="auto" w:fill="FFFFFF"/>
          <w:lang w:eastAsia="ru-RU"/>
        </w:rPr>
      </w:pP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b/>
          <w:color w:val="auto"/>
          <w:kern w:val="0"/>
          <w:sz w:val="24"/>
          <w:szCs w:val="24"/>
          <w:shd w:val="clear" w:color="auto" w:fill="FFFFFF"/>
          <w:lang w:eastAsia="ru-RU"/>
        </w:rPr>
      </w:pPr>
      <w:r w:rsidRPr="009228E3">
        <w:rPr>
          <w:rFonts w:ascii="Times New Roman" w:eastAsia="Times New Roman" w:hAnsi="Times New Roman" w:cs="Times New Roman"/>
          <w:b/>
          <w:color w:val="auto"/>
          <w:kern w:val="0"/>
          <w:sz w:val="24"/>
          <w:szCs w:val="24"/>
          <w:shd w:val="clear" w:color="auto" w:fill="FFFFFF"/>
          <w:lang w:eastAsia="ru-RU"/>
        </w:rPr>
        <w:t>Особенности отбора и адаптации учебного материала по русскому языку</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shd w:val="clear" w:color="auto" w:fill="FFFFFF"/>
          <w:lang w:eastAsia="ru-RU"/>
        </w:rPr>
        <w:lastRenderedPageBreak/>
        <w:t xml:space="preserve">Обучающиеся с ЗПР 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основной образовательной программы, адресованной нормотипичным обучающимся,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Учащиеся работают на уровне репродуктивного восприятия, основой при обучении является пассивное механическое запоминание изучаемого материала. Таким обучающимся с трудом даются отдельные приемы умственной деятельности, овладение интеллектуальными умениями. </w:t>
      </w:r>
      <w:r w:rsidRPr="009228E3">
        <w:rPr>
          <w:rFonts w:ascii="Times New Roman" w:eastAsia="Times New Roman" w:hAnsi="Times New Roman" w:cs="Times New Roman"/>
          <w:color w:val="auto"/>
          <w:kern w:val="0"/>
          <w:sz w:val="24"/>
          <w:szCs w:val="24"/>
          <w:lang w:eastAsia="ru-RU"/>
        </w:rPr>
        <w:t>Процесс обучения обучающихся с ЗПР имеет коррекционно-развивающий характер,что выражается в использовании заданий, направленных на коррекцию имеющихся у них недостатков и опирается на субъективный опыт обучающихся, связь изучаемого материала с реальной жизнью.</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Отбор материала выполнен на основе принципа минимально необходимого числа вводимыхспецифических понятий, которые будут использоваться.</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Учебный материал отобран таким образом, чтобы его можно было объяснить на доступном для обучающихся с ЗПР уровне.</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 соответствии с особенностями восприятия, сохранения и переработки учебной информации обучающимися с ЗПР, следует в 5 классе уделить особое внимание повторению и актуализации учебного материала, изученного в начальной школе. Наибольшее время стоит уделить повторению таких тем, как «Имя существительное. Три склонения имён существительных. Правописание безударных падежных окончаний», «Имя прилагательное. Изменение по падежам имён прилагательных. Правописание падежных окончаний», «Личные местоимения», «Глагол. Спряжение глагола». </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Учитывая компенсаторные возможности и личностные особенности обучающихся с ЗПР, в 6 классе не рекомендованы к изучению переходные и непереходные глаголы; употребление форм одних наклонений глаголов в значении других. В ознакомительном плане изучаются такие темы, как «Разряды имен прилагательных, числительных и местоимений»; «Склонение количественных числительных», «Степени сравнения имен прилагательных», «Разноспрягаемые глаголы». При этом подбирается доступный для выполнения вариант заданий с очевидным ответом. Более тщательно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w:t>
      </w:r>
      <w:r w:rsidRPr="009228E3">
        <w:rPr>
          <w:rFonts w:ascii="Times New Roman" w:eastAsia="Times New Roman" w:hAnsi="Times New Roman" w:cs="Times New Roman"/>
          <w:i/>
          <w:iCs/>
          <w:color w:val="auto"/>
          <w:kern w:val="0"/>
          <w:sz w:val="24"/>
          <w:szCs w:val="24"/>
          <w:lang w:eastAsia="ru-RU"/>
        </w:rPr>
        <w:t>ь</w:t>
      </w:r>
      <w:r w:rsidRPr="009228E3">
        <w:rPr>
          <w:rFonts w:ascii="Times New Roman" w:eastAsia="Times New Roman" w:hAnsi="Times New Roman" w:cs="Times New Roman"/>
          <w:color w:val="auto"/>
          <w:kern w:val="0"/>
          <w:sz w:val="24"/>
          <w:szCs w:val="24"/>
          <w:lang w:eastAsia="ru-RU"/>
        </w:rPr>
        <w:t xml:space="preserve"> на конце и в середине числительных; правописание гласных в падежных окончаниях числительных, обозначающих даты; дефис в местоимениях перед суффиксами </w:t>
      </w:r>
      <w:r w:rsidRPr="009228E3">
        <w:rPr>
          <w:rFonts w:ascii="Times New Roman" w:eastAsia="Times New Roman" w:hAnsi="Times New Roman" w:cs="Times New Roman"/>
          <w:i/>
          <w:iCs/>
          <w:color w:val="auto"/>
          <w:kern w:val="0"/>
          <w:sz w:val="24"/>
          <w:szCs w:val="24"/>
          <w:lang w:eastAsia="ru-RU"/>
        </w:rPr>
        <w:t>-то,-либо,-нибудь</w:t>
      </w:r>
      <w:r w:rsidRPr="009228E3">
        <w:rPr>
          <w:rFonts w:ascii="Times New Roman" w:eastAsia="Times New Roman" w:hAnsi="Times New Roman" w:cs="Times New Roman"/>
          <w:color w:val="auto"/>
          <w:kern w:val="0"/>
          <w:sz w:val="24"/>
          <w:szCs w:val="24"/>
          <w:lang w:eastAsia="ru-RU"/>
        </w:rPr>
        <w:t xml:space="preserve"> и после приставки </w:t>
      </w:r>
      <w:r w:rsidRPr="009228E3">
        <w:rPr>
          <w:rFonts w:ascii="Times New Roman" w:eastAsia="Times New Roman" w:hAnsi="Times New Roman" w:cs="Times New Roman"/>
          <w:i/>
          <w:iCs/>
          <w:color w:val="auto"/>
          <w:kern w:val="0"/>
          <w:sz w:val="24"/>
          <w:szCs w:val="24"/>
          <w:lang w:eastAsia="ru-RU"/>
        </w:rPr>
        <w:t>кое-;</w:t>
      </w:r>
      <w:r w:rsidRPr="009228E3">
        <w:rPr>
          <w:rFonts w:ascii="Times New Roman" w:eastAsia="Times New Roman" w:hAnsi="Times New Roman" w:cs="Times New Roman"/>
          <w:color w:val="auto"/>
          <w:kern w:val="0"/>
          <w:sz w:val="24"/>
          <w:szCs w:val="24"/>
          <w:lang w:eastAsia="ru-RU"/>
        </w:rPr>
        <w:t xml:space="preserve"> частицы </w:t>
      </w:r>
      <w:r w:rsidRPr="009228E3">
        <w:rPr>
          <w:rFonts w:ascii="Times New Roman" w:eastAsia="Times New Roman" w:hAnsi="Times New Roman" w:cs="Times New Roman"/>
          <w:i/>
          <w:iCs/>
          <w:color w:val="auto"/>
          <w:kern w:val="0"/>
          <w:sz w:val="24"/>
          <w:szCs w:val="24"/>
          <w:lang w:eastAsia="ru-RU"/>
        </w:rPr>
        <w:t>не</w:t>
      </w:r>
      <w:r w:rsidRPr="009228E3">
        <w:rPr>
          <w:rFonts w:ascii="Times New Roman" w:eastAsia="Times New Roman" w:hAnsi="Times New Roman" w:cs="Times New Roman"/>
          <w:color w:val="auto"/>
          <w:kern w:val="0"/>
          <w:sz w:val="24"/>
          <w:szCs w:val="24"/>
          <w:lang w:eastAsia="ru-RU"/>
        </w:rPr>
        <w:t xml:space="preserve"> и </w:t>
      </w:r>
      <w:r w:rsidRPr="009228E3">
        <w:rPr>
          <w:rFonts w:ascii="Times New Roman" w:eastAsia="Times New Roman" w:hAnsi="Times New Roman" w:cs="Times New Roman"/>
          <w:i/>
          <w:iCs/>
          <w:color w:val="auto"/>
          <w:kern w:val="0"/>
          <w:sz w:val="24"/>
          <w:szCs w:val="24"/>
          <w:lang w:eastAsia="ru-RU"/>
        </w:rPr>
        <w:t>ни в</w:t>
      </w:r>
      <w:r w:rsidRPr="009228E3">
        <w:rPr>
          <w:rFonts w:ascii="Times New Roman" w:eastAsia="Times New Roman" w:hAnsi="Times New Roman" w:cs="Times New Roman"/>
          <w:color w:val="auto"/>
          <w:kern w:val="0"/>
          <w:sz w:val="24"/>
          <w:szCs w:val="24"/>
          <w:lang w:eastAsia="ru-RU"/>
        </w:rPr>
        <w:t xml:space="preserve"> местоимениях.</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Одна из особенностей устной и письменной речи обучающихся с ЗПР в 7 классе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7 класса связаны с темами «Причастие» и «Деепричастие». С усилением практической направленности и уменьшением доли теоретического материала изучаются такие темы, как «Причастие – особая форма глагола (общее значение, морфологические признаки, синтаксическая роль)»; «Склонение полных причастий и правописание гласных в падежных окончаниях»; «Не с причастием»; «Одна и две буквы </w:t>
      </w:r>
      <w:r w:rsidRPr="009228E3">
        <w:rPr>
          <w:rFonts w:ascii="Times New Roman" w:eastAsia="Times New Roman" w:hAnsi="Times New Roman" w:cs="Times New Roman"/>
          <w:i/>
          <w:iCs/>
          <w:color w:val="auto"/>
          <w:kern w:val="0"/>
          <w:sz w:val="24"/>
          <w:szCs w:val="24"/>
          <w:lang w:eastAsia="ru-RU"/>
        </w:rPr>
        <w:t>н</w:t>
      </w:r>
      <w:r w:rsidRPr="009228E3">
        <w:rPr>
          <w:rFonts w:ascii="Times New Roman" w:eastAsia="Times New Roman" w:hAnsi="Times New Roman" w:cs="Times New Roman"/>
          <w:color w:val="auto"/>
          <w:kern w:val="0"/>
          <w:sz w:val="24"/>
          <w:szCs w:val="24"/>
          <w:lang w:eastAsia="ru-RU"/>
        </w:rPr>
        <w:t xml:space="preserve"> в суффиксах полных причастий и в прилагательных, образованных от глагола»; «Одна буква </w:t>
      </w:r>
      <w:r w:rsidRPr="009228E3">
        <w:rPr>
          <w:rFonts w:ascii="Times New Roman" w:eastAsia="Times New Roman" w:hAnsi="Times New Roman" w:cs="Times New Roman"/>
          <w:i/>
          <w:iCs/>
          <w:color w:val="auto"/>
          <w:kern w:val="0"/>
          <w:sz w:val="24"/>
          <w:szCs w:val="24"/>
          <w:lang w:eastAsia="ru-RU"/>
        </w:rPr>
        <w:t>н</w:t>
      </w:r>
      <w:r w:rsidRPr="009228E3">
        <w:rPr>
          <w:rFonts w:ascii="Times New Roman" w:eastAsia="Times New Roman" w:hAnsi="Times New Roman" w:cs="Times New Roman"/>
          <w:color w:val="auto"/>
          <w:kern w:val="0"/>
          <w:sz w:val="24"/>
          <w:szCs w:val="24"/>
          <w:lang w:eastAsia="ru-RU"/>
        </w:rPr>
        <w:t xml:space="preserve"> в кратких причастиях»; «Деепричастие – особая форма глагола (общее значение, морфологические признаки, синтаксическая роль)»; «Непроизводные и производные предлоги». Для изучения данного </w:t>
      </w:r>
      <w:r w:rsidRPr="009228E3">
        <w:rPr>
          <w:rFonts w:ascii="Times New Roman" w:eastAsia="Times New Roman" w:hAnsi="Times New Roman" w:cs="Times New Roman"/>
          <w:color w:val="auto"/>
          <w:kern w:val="0"/>
          <w:sz w:val="24"/>
          <w:szCs w:val="24"/>
          <w:lang w:eastAsia="ru-RU"/>
        </w:rPr>
        <w:lastRenderedPageBreak/>
        <w:t>материала подбираются доступные для выполнения варианты заданий с использованием смысловой опоры. Наибольшее время стоит уделить таким темам, как «Причастный оборот. Обособление причастного оборота», «Деепричастный оборот. Обособление деепричастного оборота», которые требуют многократного закрепления.</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 практическом плане (с использованием терминологии по визуальной основе)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частицы; различение на письме частиц </w:t>
      </w:r>
      <w:r w:rsidRPr="009228E3">
        <w:rPr>
          <w:rFonts w:ascii="Times New Roman" w:eastAsia="Times New Roman" w:hAnsi="Times New Roman" w:cs="Times New Roman"/>
          <w:i/>
          <w:iCs/>
          <w:color w:val="auto"/>
          <w:kern w:val="0"/>
          <w:sz w:val="24"/>
          <w:szCs w:val="24"/>
          <w:lang w:eastAsia="ru-RU"/>
        </w:rPr>
        <w:t>не</w:t>
      </w:r>
      <w:r w:rsidRPr="009228E3">
        <w:rPr>
          <w:rFonts w:ascii="Times New Roman" w:eastAsia="Times New Roman" w:hAnsi="Times New Roman" w:cs="Times New Roman"/>
          <w:color w:val="auto"/>
          <w:kern w:val="0"/>
          <w:sz w:val="24"/>
          <w:szCs w:val="24"/>
          <w:lang w:eastAsia="ru-RU"/>
        </w:rPr>
        <w:t xml:space="preserve"> и </w:t>
      </w:r>
      <w:r w:rsidRPr="009228E3">
        <w:rPr>
          <w:rFonts w:ascii="Times New Roman" w:eastAsia="Times New Roman" w:hAnsi="Times New Roman" w:cs="Times New Roman"/>
          <w:i/>
          <w:iCs/>
          <w:color w:val="auto"/>
          <w:kern w:val="0"/>
          <w:sz w:val="24"/>
          <w:szCs w:val="24"/>
          <w:lang w:eastAsia="ru-RU"/>
        </w:rPr>
        <w:t>ни.</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8 классе значительное количество времени выделяется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составным и составным именным сказуемыми); предложения с однородными членами (наиважнейшая тема в курсе 8 класса); предложения с обращениями, вводными словами и приложениями; прямая и косвенная речь.</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Особое внимание уделяется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 изучение предваряется практическими упражнениями в конструировании предложений с простыми, составными и составными-именными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 предложения.</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Ознакомительно изучаются виды обстоятельств; сравнительный оборот, знаки препинания при сравнительном обороте; тире между подлежащим и сказуемым.</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практическом плане (без терминологии) изучается тема «Несогласованные определения».</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9 классе должны быть сформированы основные языковые компетенции, отработаны умения и навыки применения орфографических и синтаксических правил.</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Наиболее сложными темами для изучения обучающимися с ЗПР являются такие, как «Сложноподчинённые предложения с различными видами придаточных» и т.п.</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Особое внимание в 9 классе направлено на подготовку обучающихся к государственной итоговой аттестации по русскому языку, где выпускники должны проявить коммуникативные способности, связанные с умением перерабатывать информацию, продемонстрировать результаты овладения нормами современного русского языка, основами культуры устной и письменной речи.</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b/>
          <w:color w:val="auto"/>
          <w:kern w:val="0"/>
          <w:sz w:val="24"/>
          <w:szCs w:val="24"/>
          <w:lang w:eastAsia="ru-RU"/>
        </w:rPr>
      </w:pP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содержания образования по предмету </w:t>
      </w:r>
      <w:r w:rsidRPr="009228E3">
        <w:rPr>
          <w:rFonts w:ascii="Times New Roman" w:eastAsia="Times New Roman" w:hAnsi="Times New Roman" w:cs="Times New Roman"/>
          <w:b/>
          <w:bCs/>
          <w:color w:val="auto"/>
          <w:kern w:val="0"/>
          <w:sz w:val="24"/>
          <w:szCs w:val="24"/>
          <w:lang w:eastAsia="ru-RU"/>
        </w:rPr>
        <w:t>«Русский язык»</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Содержание видов деятельности обучающихся с ЗПР на уроках русского языка определяется их особыми образовательными потребностями в целом, а также особенностями их речевого развития. Учитывая недостаточную сформированность у обучающихся с ЗПР всех компонентов речи следует предусматривать дополнительную работу на уроке по расширению словарного запаса, развитию связной речи, совершенствованию фонематических процессов. Также важным является адаптация формулировок по грамматическому и семантическому оформлению; упрощение многозвеньевых инструкций посредством деления на короткие смысловые единицы, задающие поэтапность (пошаговость) выполнения задания; специальное адаптирование текста задания с учетом индивидуальных трудностей обучающихся с ЗПР.</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Необходимо мотивировать обучающихся обращаться к справочной информации в случае затруднений, упражнять навыки самоконтроля и самопроверки, формировать умение результативно использовать в ходе выполнения задания смысловые опоры, образец, визуализацию.</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shd w:val="clear" w:color="auto" w:fill="92D050"/>
          <w:lang w:eastAsia="ru-RU"/>
        </w:rPr>
      </w:pPr>
      <w:r w:rsidRPr="009228E3">
        <w:rPr>
          <w:rFonts w:ascii="Times New Roman" w:eastAsia="Times New Roman" w:hAnsi="Times New Roman" w:cs="Times New Roman"/>
          <w:color w:val="auto"/>
          <w:kern w:val="0"/>
          <w:sz w:val="24"/>
          <w:szCs w:val="24"/>
          <w:lang w:eastAsia="ru-RU"/>
        </w:rPr>
        <w:t>Необходимым является усиление практических упражнений, позволяющих автоматизировать навык, повысить осознанность применения орфографических и пунктуационных правил. Следует усилить виды деятельности, специфичные для обучающихся с ЗПР: выполнение заданий с опорой на алгоритм; «пошаговость» в изучении материала; использование дополнительной визуальной опоры (планы, образцы, опорные таблицы), привычных для обучающихся мнестических опор (наглядных схем по применению правила, шаблонов общего хода выполнения заданий).</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Для развития умения делать выводы обучающимися с ЗПР следует использовать опорные слова и клише;необходимо обучать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обсуждение новостной информации в СМИ, подготовку сообщения на заданную тему с поиском необходимой информации, коллективные проектные работы.</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Примерная тематическая и терминологическая лексика соответствует ПООП ООО. При </w:t>
      </w:r>
      <w:r w:rsidRPr="009228E3">
        <w:rPr>
          <w:rFonts w:ascii="Times New Roman" w:eastAsia="Times New Roman" w:hAnsi="Times New Roman" w:cs="Times New Roman"/>
          <w:bCs/>
          <w:iCs/>
          <w:color w:val="auto"/>
          <w:kern w:val="0"/>
          <w:sz w:val="24"/>
          <w:szCs w:val="24"/>
          <w:lang w:eastAsia="ru-RU"/>
        </w:rPr>
        <w:t xml:space="preserve">работе над лексикой, в том числе научной терминологией курса </w:t>
      </w:r>
      <w:r w:rsidRPr="009228E3">
        <w:rPr>
          <w:rFonts w:ascii="Times New Roman" w:eastAsia="Times New Roman" w:hAnsi="Times New Roman" w:cs="Times New Roman"/>
          <w:color w:val="auto"/>
          <w:kern w:val="0"/>
          <w:sz w:val="24"/>
          <w:szCs w:val="24"/>
          <w:lang w:eastAsia="ru-RU"/>
        </w:rPr>
        <w:t xml:space="preserve">(раскрытие значений новых слов, уточнение или расширение значений уже известных лексических единиц) </w:t>
      </w:r>
      <w:r w:rsidRPr="009228E3">
        <w:rPr>
          <w:rFonts w:ascii="Times New Roman" w:eastAsia="Times New Roman" w:hAnsi="Times New Roman" w:cs="Times New Roman"/>
          <w:bCs/>
          <w:iCs/>
          <w:color w:val="auto"/>
          <w:kern w:val="0"/>
          <w:sz w:val="24"/>
          <w:szCs w:val="24"/>
          <w:lang w:eastAsia="ru-RU"/>
        </w:rPr>
        <w:t xml:space="preserve">необходимо включение слова в контекст. </w:t>
      </w:r>
      <w:r w:rsidRPr="009228E3">
        <w:rPr>
          <w:rFonts w:ascii="Times New Roman" w:eastAsia="Times New Roman" w:hAnsi="Times New Roman" w:cs="Times New Roman"/>
          <w:color w:val="auto"/>
          <w:kern w:val="0"/>
          <w:sz w:val="24"/>
          <w:szCs w:val="24"/>
          <w:shd w:val="clear" w:color="auto" w:fill="FFFFFF"/>
          <w:lang w:eastAsia="ru-RU"/>
        </w:rPr>
        <w:t xml:space="preserve">Каждое новое слово закрепляется в речевой практике обучающихся с ЗПР. </w:t>
      </w:r>
      <w:r w:rsidRPr="009228E3">
        <w:rPr>
          <w:rFonts w:ascii="Times New Roman" w:eastAsia="Times New Roman" w:hAnsi="Times New Roman" w:cs="Times New Roman"/>
          <w:color w:val="auto"/>
          <w:kern w:val="0"/>
          <w:sz w:val="24"/>
          <w:szCs w:val="24"/>
          <w:lang w:eastAsia="ru-RU"/>
        </w:rPr>
        <w:t>Обязательными являются визуальная поддержка, алгоритмы работы с определением, опорные схемы для актуализации терминологии.</w:t>
      </w:r>
    </w:p>
    <w:p w:rsidR="00C961C2" w:rsidRPr="009228E3" w:rsidRDefault="00C961C2" w:rsidP="00C961C2">
      <w:pPr>
        <w:suppressAutoHyphens w:val="0"/>
        <w:spacing w:after="0" w:line="240" w:lineRule="auto"/>
        <w:ind w:left="567" w:firstLine="709"/>
        <w:jc w:val="both"/>
        <w:rPr>
          <w:rFonts w:ascii="Times New Roman" w:hAnsi="Times New Roman" w:cs="Times New Roman"/>
          <w:b/>
          <w:color w:val="auto"/>
          <w:kern w:val="28"/>
          <w:sz w:val="24"/>
          <w:szCs w:val="24"/>
        </w:rPr>
      </w:pPr>
    </w:p>
    <w:p w:rsidR="00C961C2" w:rsidRPr="009228E3" w:rsidRDefault="00C961C2" w:rsidP="00C961C2">
      <w:pPr>
        <w:suppressAutoHyphens w:val="0"/>
        <w:spacing w:after="0" w:line="240" w:lineRule="auto"/>
        <w:ind w:left="567" w:firstLine="709"/>
        <w:jc w:val="both"/>
        <w:rPr>
          <w:rFonts w:ascii="Times New Roman" w:hAnsi="Times New Roman" w:cs="Times New Roman"/>
          <w:b/>
          <w:color w:val="auto"/>
          <w:kern w:val="28"/>
          <w:sz w:val="24"/>
          <w:szCs w:val="24"/>
        </w:rPr>
      </w:pPr>
      <w:r w:rsidRPr="009228E3">
        <w:rPr>
          <w:rFonts w:ascii="Times New Roman" w:hAnsi="Times New Roman" w:cs="Times New Roman"/>
          <w:b/>
          <w:color w:val="auto"/>
          <w:kern w:val="28"/>
          <w:sz w:val="24"/>
          <w:szCs w:val="24"/>
        </w:rPr>
        <w:t>Место учебного предмета «Русский язык» в учебном плане</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 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пределах одного класса последовательность изучения тем, представленных в содержании каждого класса, может варьироваться.</w:t>
      </w:r>
    </w:p>
    <w:p w:rsidR="00C961C2" w:rsidRPr="009228E3" w:rsidRDefault="00C961C2" w:rsidP="00C961C2">
      <w:pPr>
        <w:suppressAutoHyphens w:val="0"/>
        <w:spacing w:after="0" w:line="240" w:lineRule="auto"/>
        <w:ind w:left="567" w:firstLine="709"/>
        <w:jc w:val="both"/>
        <w:rPr>
          <w:rFonts w:ascii="Times New Roman" w:eastAsia="Times New Roman" w:hAnsi="Times New Roman" w:cs="Times New Roman"/>
          <w:color w:val="auto"/>
          <w:kern w:val="0"/>
          <w:sz w:val="24"/>
          <w:szCs w:val="24"/>
          <w:lang w:eastAsia="ru-RU"/>
        </w:rPr>
      </w:pPr>
    </w:p>
    <w:p w:rsidR="00C961C2" w:rsidRPr="009228E3" w:rsidRDefault="00C961C2" w:rsidP="00C961C2">
      <w:pPr>
        <w:keepNext/>
        <w:keepLines/>
        <w:suppressAutoHyphens w:val="0"/>
        <w:spacing w:after="0" w:line="259" w:lineRule="auto"/>
        <w:outlineLvl w:val="3"/>
        <w:rPr>
          <w:rFonts w:ascii="Times New Roman" w:eastAsia="Times New Roman" w:hAnsi="Times New Roman" w:cs="Times New Roman"/>
          <w:b/>
          <w:iCs/>
          <w:caps/>
          <w:color w:val="auto"/>
          <w:kern w:val="0"/>
          <w:sz w:val="24"/>
          <w:szCs w:val="24"/>
          <w:lang w:eastAsia="ru-RU"/>
        </w:rPr>
      </w:pPr>
      <w:bookmarkStart w:id="22" w:name="_Toc97114941"/>
      <w:r w:rsidRPr="009228E3">
        <w:rPr>
          <w:rFonts w:ascii="Times New Roman" w:eastAsia="Times New Roman" w:hAnsi="Times New Roman" w:cs="Times New Roman"/>
          <w:b/>
          <w:iCs/>
          <w:caps/>
          <w:color w:val="auto"/>
          <w:kern w:val="0"/>
          <w:sz w:val="24"/>
          <w:szCs w:val="24"/>
          <w:lang w:eastAsia="ru-RU"/>
        </w:rPr>
        <w:t>2.2.1.2. Литература</w:t>
      </w:r>
      <w:bookmarkEnd w:id="22"/>
    </w:p>
    <w:p w:rsidR="00C961C2" w:rsidRPr="009228E3" w:rsidRDefault="00C961C2" w:rsidP="00C961C2">
      <w:pPr>
        <w:keepNext/>
        <w:keepLines/>
        <w:suppressAutoHyphens w:val="0"/>
        <w:spacing w:after="0" w:line="259" w:lineRule="auto"/>
        <w:outlineLvl w:val="3"/>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ПОЯСНИТЕЛЬНАЯ ЗАПИСКА</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Примерная рабочая программа по литературе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«Литература», Концепции преподавания русского языка и литературы в Российской Федерации,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Общая характеристика учебного предмета «Литература»</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i/>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 xml:space="preserve">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Предмет имеет интегративный характер: изучение направлено на образование, воспитание и развитие обучающегося подросткового возраста при особом внимании к его социально-эмоциональному развитию. 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принятыми правилами и нормами. </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 xml:space="preserve">Цели и задачи изучения учебного предмета «Литература»  </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Общие цели</w:t>
      </w:r>
      <w:r w:rsidRPr="009228E3">
        <w:rPr>
          <w:rFonts w:ascii="Times New Roman" w:eastAsia="Times New Roman" w:hAnsi="Times New Roman" w:cs="Times New Roman"/>
          <w:color w:val="auto"/>
          <w:kern w:val="0"/>
          <w:sz w:val="24"/>
          <w:szCs w:val="24"/>
          <w:lang w:eastAsia="ru-RU"/>
        </w:rPr>
        <w:t xml:space="preserve"> изучения учебного предмета «Литература» представлены в Примерной рабочей программе основного общего образования.</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Специальной целью</w:t>
      </w:r>
      <w:r w:rsidRPr="009228E3">
        <w:rPr>
          <w:rFonts w:ascii="Times New Roman" w:eastAsia="Times New Roman" w:hAnsi="Times New Roman" w:cs="Times New Roman"/>
          <w:color w:val="auto"/>
          <w:kern w:val="0"/>
          <w:sz w:val="24"/>
          <w:szCs w:val="24"/>
          <w:lang w:eastAsia="ru-RU"/>
        </w:rPr>
        <w:t xml:space="preserve"> преподавания литературы на уровне основного общего образования является формирование у обучающегося с ЗПР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Изучение литературы на уровне основного общего образования решает следующие </w:t>
      </w:r>
      <w:r w:rsidRPr="009228E3">
        <w:rPr>
          <w:rFonts w:ascii="Times New Roman" w:eastAsia="Times New Roman" w:hAnsi="Times New Roman" w:cs="Times New Roman"/>
          <w:bCs/>
          <w:i/>
          <w:color w:val="auto"/>
          <w:kern w:val="0"/>
          <w:sz w:val="24"/>
          <w:szCs w:val="24"/>
          <w:lang w:eastAsia="ru-RU"/>
        </w:rPr>
        <w:t>задачи</w:t>
      </w:r>
      <w:r w:rsidRPr="009228E3">
        <w:rPr>
          <w:rFonts w:ascii="Times New Roman" w:eastAsia="Times New Roman" w:hAnsi="Times New Roman" w:cs="Times New Roman"/>
          <w:color w:val="auto"/>
          <w:kern w:val="0"/>
          <w:sz w:val="24"/>
          <w:szCs w:val="24"/>
          <w:lang w:eastAsia="ru-RU"/>
        </w:rPr>
        <w:t>:</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отношения к литературе как к особому способу познания жизни;</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воспитание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развитие способности понимать литературные художественные произведения, отражающие разные этнокультурные традиции;</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воспитание квалифицированного читателя со сформированным эстетическим вкусом;</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lastRenderedPageBreak/>
        <w:t>формирование отношения к литературе как к одной из основных культурных ценностей народа;</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обеспечение через чтение и изучение классической и современной литературы культурной самоидентификации;</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осознание значимости чтения и изучения литературы для своего дальнейшего развития;</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у обучающегося стремления сознательно планировать своё досуговое чтение.</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color w:val="auto"/>
          <w:kern w:val="0"/>
          <w:sz w:val="24"/>
          <w:szCs w:val="24"/>
          <w:lang w:eastAsia="ru-RU"/>
        </w:rPr>
        <w:t>Цель и задачи</w:t>
      </w:r>
      <w:r w:rsidRPr="009228E3">
        <w:rPr>
          <w:rFonts w:ascii="Times New Roman" w:eastAsia="Times New Roman" w:hAnsi="Times New Roman" w:cs="Times New Roman"/>
          <w:color w:val="auto"/>
          <w:kern w:val="0"/>
          <w:sz w:val="24"/>
          <w:szCs w:val="24"/>
          <w:lang w:eastAsia="ru-RU"/>
        </w:rPr>
        <w:t xml:space="preserve"> преподавания литературы обучающимся с ЗПР максимально приближены к задачам, поставленным ФГОС ООО, и учитывают специфические особенности учеников. </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Особенности отбора и адаптации учебного материала по литературе</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Примерная рабочая программа для обучающихся с ЗПР отличается от основной образовательной программы по литературе для 5–9 классов тем, что составлена с учетом особых образовательных потребностей и психофизических особенностей обучающихся с ЗПР. У обучающихся данной категории на уровне основного общего образования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обучающихся плохо развиты навыки самостоятельной работы и самоконтроля, наблюдается инертность психических процессов, слабая память.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педагогу следует понимать, что их содержание должно максимально способствовать расширению кругозора обучающихся с ЗПР; обогащению их жизненного опыта; систематизации знаний и представлений; способствовать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Содержание каждого года обучения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9228E3">
        <w:rPr>
          <w:rFonts w:ascii="Times New Roman" w:eastAsia="Times New Roman" w:hAnsi="Times New Roman" w:cs="Times New Roman"/>
          <w:b/>
          <w:bCs/>
          <w:color w:val="auto"/>
          <w:kern w:val="0"/>
          <w:sz w:val="24"/>
          <w:szCs w:val="24"/>
          <w:lang w:eastAsia="ru-RU"/>
        </w:rPr>
        <w:t>«Литература»</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Для преодоления трудностей в изучении учебного предмета «Литература» необходима адаптация объема и характера учебного материала к познавательным возможностям обучающихся с ЗПР. В процессе занятий педагог на практической основе знакомит обучающихся с основными теоретико-литературными сведениями, не прибегая к сложным литературоведческим определениям. Подбор заданий должен максимально активизировать познавательную деятельность обучающегося с ЗПР. Необходимо неоднократное объяснение учебного материала и подбор 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опорой на образцы. Педагог должен всячески поощрять активность обучающегося с ЗПР, повышать его самооценку, укреплять в нем веры в свои силы. Для чтения и анализа следует подбирать небольшие по объему произведения (сокращенные варианты), обязательно проводить предварительную словарную работу. При работе с текстом в устном плане формировать умение работать по образцу, плану, </w:t>
      </w:r>
      <w:r w:rsidRPr="009228E3">
        <w:rPr>
          <w:rFonts w:ascii="Times New Roman" w:eastAsia="Times New Roman" w:hAnsi="Times New Roman" w:cs="Times New Roman"/>
          <w:color w:val="auto"/>
          <w:kern w:val="0"/>
          <w:sz w:val="24"/>
          <w:szCs w:val="24"/>
          <w:lang w:eastAsia="ru-RU"/>
        </w:rPr>
        <w:lastRenderedPageBreak/>
        <w:t xml:space="preserve">перечню представленных вопросов, что поможет обучающимся в последующем перенести усвоенный навык на различные виды письменных работ, написание сочинений. 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приспосабливать темп изучения учебного материала, методов обучения, объема домашнего задания, уровня сложности проверочных и контрольных работ к возможностям обучающихся с ЗПР. </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Место учебного предмета «Литература» в учебном плане</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соответствии с Федеральным государственным образовательным стандартом основного общего образования учебный 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Содержание учебного предмета «Литература»,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C961C2" w:rsidRPr="009228E3" w:rsidRDefault="00C961C2" w:rsidP="00C961C2">
      <w:pPr>
        <w:keepNext/>
        <w:keepLines/>
        <w:suppressAutoHyphens w:val="0"/>
        <w:spacing w:after="0" w:line="259" w:lineRule="auto"/>
        <w:outlineLvl w:val="3"/>
        <w:rPr>
          <w:rFonts w:ascii="Times New Roman" w:eastAsia="Times New Roman" w:hAnsi="Times New Roman" w:cs="Times New Roman"/>
          <w:b/>
          <w:iCs/>
          <w:caps/>
          <w:color w:val="auto"/>
          <w:kern w:val="0"/>
          <w:sz w:val="24"/>
          <w:szCs w:val="24"/>
          <w:lang w:eastAsia="ru-RU"/>
        </w:rPr>
      </w:pPr>
      <w:bookmarkStart w:id="23" w:name="_Toc97114944"/>
      <w:r w:rsidRPr="009228E3">
        <w:rPr>
          <w:rFonts w:ascii="Times New Roman" w:eastAsia="Times New Roman" w:hAnsi="Times New Roman" w:cs="Times New Roman"/>
          <w:b/>
          <w:iCs/>
          <w:color w:val="auto"/>
          <w:kern w:val="0"/>
          <w:sz w:val="24"/>
          <w:szCs w:val="24"/>
          <w:lang w:eastAsia="ru-RU"/>
        </w:rPr>
        <w:t xml:space="preserve">2.2.1.5. </w:t>
      </w:r>
      <w:r w:rsidRPr="009228E3">
        <w:rPr>
          <w:rFonts w:ascii="Times New Roman" w:eastAsia="Times New Roman" w:hAnsi="Times New Roman" w:cs="Times New Roman"/>
          <w:b/>
          <w:iCs/>
          <w:caps/>
          <w:color w:val="auto"/>
          <w:kern w:val="0"/>
          <w:sz w:val="24"/>
          <w:szCs w:val="24"/>
          <w:lang w:eastAsia="ru-RU"/>
        </w:rPr>
        <w:t>Иностранный язык (английский язык)</w:t>
      </w:r>
      <w:bookmarkEnd w:id="23"/>
    </w:p>
    <w:p w:rsidR="00C961C2" w:rsidRPr="009228E3" w:rsidRDefault="00C961C2" w:rsidP="00C961C2">
      <w:pPr>
        <w:keepNext/>
        <w:keepLines/>
        <w:suppressAutoHyphens w:val="0"/>
        <w:spacing w:after="0" w:line="259" w:lineRule="auto"/>
        <w:outlineLvl w:val="3"/>
        <w:rPr>
          <w:rFonts w:ascii="Times New Roman" w:eastAsia="Times New Roman" w:hAnsi="Times New Roman" w:cs="Times New Roman"/>
          <w:b/>
          <w:iCs/>
          <w:caps/>
          <w:color w:val="auto"/>
          <w:kern w:val="0"/>
          <w:sz w:val="24"/>
          <w:szCs w:val="24"/>
          <w:lang w:eastAsia="ru-RU"/>
        </w:rPr>
      </w:pPr>
    </w:p>
    <w:p w:rsidR="00C961C2" w:rsidRPr="009228E3" w:rsidRDefault="00C961C2" w:rsidP="00C961C2">
      <w:pPr>
        <w:suppressAutoHyphens w:val="0"/>
        <w:spacing w:after="0" w:line="240" w:lineRule="auto"/>
        <w:jc w:val="both"/>
        <w:rPr>
          <w:rFonts w:ascii="Times New Roman" w:eastAsia="Times New Roman" w:hAnsi="Times New Roman" w:cs="Times New Roman"/>
          <w:caps/>
          <w:color w:val="auto"/>
          <w:kern w:val="0"/>
          <w:sz w:val="24"/>
          <w:szCs w:val="24"/>
          <w:lang w:eastAsia="ru-RU"/>
        </w:rPr>
      </w:pPr>
      <w:r w:rsidRPr="009228E3">
        <w:rPr>
          <w:rFonts w:ascii="Times New Roman" w:eastAsia="Times New Roman" w:hAnsi="Times New Roman" w:cs="Times New Roman"/>
          <w:caps/>
          <w:color w:val="auto"/>
          <w:kern w:val="0"/>
          <w:sz w:val="24"/>
          <w:szCs w:val="24"/>
          <w:lang w:eastAsia="ru-RU"/>
        </w:rPr>
        <w:t>Пояснительная записка</w:t>
      </w:r>
    </w:p>
    <w:p w:rsidR="00C961C2" w:rsidRPr="009228E3" w:rsidRDefault="00C961C2" w:rsidP="00C961C2">
      <w:pPr>
        <w:keepNext/>
        <w:keepLines/>
        <w:suppressAutoHyphens w:val="0"/>
        <w:spacing w:after="0" w:line="259" w:lineRule="auto"/>
        <w:outlineLvl w:val="3"/>
        <w:rPr>
          <w:rFonts w:ascii="Times New Roman" w:eastAsia="Times New Roman" w:hAnsi="Times New Roman" w:cs="Times New Roman"/>
          <w:b/>
          <w:iCs/>
          <w:color w:val="auto"/>
          <w:kern w:val="0"/>
          <w:sz w:val="24"/>
          <w:szCs w:val="24"/>
          <w:lang w:eastAsia="ru-RU"/>
        </w:rPr>
      </w:pP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bCs/>
          <w:color w:val="auto"/>
          <w:kern w:val="0"/>
          <w:sz w:val="24"/>
          <w:szCs w:val="24"/>
          <w:lang w:eastAsia="ru-RU"/>
        </w:rPr>
      </w:pPr>
      <w:r w:rsidRPr="009228E3">
        <w:rPr>
          <w:rFonts w:ascii="Times New Roman" w:eastAsia="Times New Roman" w:hAnsi="Times New Roman" w:cs="Times New Roman"/>
          <w:bCs/>
          <w:color w:val="auto"/>
          <w:kern w:val="0"/>
          <w:sz w:val="24"/>
          <w:szCs w:val="24"/>
          <w:lang w:eastAsia="ru-RU"/>
        </w:rPr>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Примерная рабочая программа по английскому языку для обучающихся с задержкой психического развития (ЗПР) на уровне основного общего образования составлена с учетом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образования(Приказ Минпросвещения России от 31.05.2021 г. № 287, зарегистрирован Министерством юстиции Российской Федерации 05.07.2021 г., рег. номер  – 64101) (далее  – ФГОС ООО), а также в соответствии с направлениями работы по формированию ценностных установок и социально-значимых качеств личности, указанными в Примерной программе воспитания (одобрено решением ФУМО от 02.06.2020 г.).</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Изучение иностранного языка является необходимым для современного культурного человека. Оно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эмоций.Для лиц с ЗПР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Ряд речевых особенностей восприятия обращённой и формирования самостоятельной речи у обучающихся с ЗПР, в частности, недостаточная способность к звуковому и смысловому анализу речи, как правило, вызывают трудности в овладении рецептивными и продуктивными навыками речи, что необходимо учитывать при планировании конечного уровня практического владения языком. В результате изучения курса иностранного языка у обучающихся с ЗПР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Знание иностранного языка обеспечивает формирование представлений об особенностях культуры стран изучаемого языка, что в свою очередь является необходимым условием для воспитания у обучающихся с ЗПР толерантного отношения к представителям его культуры.</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Программа дисциплины «Иностранный (английский) язык» направлена на формирование ценностных ориентиров, связанных с культурой непрерывного самообразования и саморазвития, а также на развитие личностных качеств, необходимых для участия в совместной деятельности, в частности, уважительного отношения к окружающим. В процессе освоения данной учебной дисциплины у обучающихся с ЗПР формируется готовность к участию в диалоге в рамках межкультурного общения.</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Программа составлена с учетом особенностей преподавания данного учебного предметам для обучающихся с ЗПР. В программе представлены цель и коррекционные задачи, базовые положения обучения английскому языку обучающихся с ЗПР на уровне основного общего образования.</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Общая характеристика учебного предмета «Иностранный (английский) язык»</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Обучение иностранному языку на уровне основного общего образования осуществляется с учетом индивидуальных психофизических особенностей обучающихся с ЗПР, особенностей их речемыслительной деятельности.</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bCs/>
          <w:color w:val="auto"/>
          <w:kern w:val="0"/>
          <w:sz w:val="24"/>
          <w:szCs w:val="24"/>
          <w:lang w:eastAsia="ru-RU"/>
        </w:rPr>
      </w:pPr>
      <w:r w:rsidRPr="009228E3">
        <w:rPr>
          <w:rFonts w:ascii="Times New Roman" w:eastAsia="Times New Roman" w:hAnsi="Times New Roman" w:cs="Times New Roman"/>
          <w:bCs/>
          <w:color w:val="auto"/>
          <w:kern w:val="0"/>
          <w:sz w:val="24"/>
          <w:szCs w:val="24"/>
          <w:lang w:eastAsia="ru-RU"/>
        </w:rPr>
        <w:t xml:space="preserve">Обучение английскому языку на уровне основного общего образованиястроится на основе следующих </w:t>
      </w:r>
      <w:r w:rsidRPr="009228E3">
        <w:rPr>
          <w:rFonts w:ascii="Times New Roman" w:eastAsia="Times New Roman" w:hAnsi="Times New Roman" w:cs="Times New Roman"/>
          <w:bCs/>
          <w:i/>
          <w:color w:val="auto"/>
          <w:kern w:val="0"/>
          <w:sz w:val="24"/>
          <w:szCs w:val="24"/>
          <w:lang w:eastAsia="ru-RU"/>
        </w:rPr>
        <w:t>базовых положений</w:t>
      </w:r>
      <w:r w:rsidRPr="009228E3">
        <w:rPr>
          <w:rFonts w:ascii="Times New Roman" w:eastAsia="Times New Roman" w:hAnsi="Times New Roman" w:cs="Times New Roman"/>
          <w:bCs/>
          <w:color w:val="auto"/>
          <w:kern w:val="0"/>
          <w:sz w:val="24"/>
          <w:szCs w:val="24"/>
          <w:lang w:eastAsia="ru-RU"/>
        </w:rPr>
        <w:t>:</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важным условием является организация искусственной англоязычной речевой среды;</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изучаемые образцы речи соответствуют языковым нормам современного английского языка и предъявляются через общение с учителем и аудирование с обязательным применением наглядных средств;</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мира;отбираемый для изучения языковой материал обладает высокой частотностью;</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предлагаемый для изучения на иностранном языке языковой материал должен быть знаком обучающимся на родном языке;</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уроки строятся по принципу формирования потребности в общении; мотивация обучающегося с ЗПР к общению на английском языке имеет принципиальное значение;</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аудирование является одним из важнейших видов учебной деятельности,при этом необходимо учитывать особенности восприятия и запоминания вербальной информации у обучающихся с ЗПР подросткового возраста и обеспечивать наглядность предъявляемого материала на каждом этапе урока.  </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для обучающихся с ЗПР допустимо приближенное произношение английских звуков, английская речь должна быть доступна для понимания.</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 реализации курса «Иностранный язык» необходимо учитывать следующие специфические образовательные потребности обучающихся с ЗПР на уровне основного общего образования:</w:t>
      </w:r>
    </w:p>
    <w:p w:rsidR="00C961C2" w:rsidRPr="009228E3" w:rsidRDefault="00C961C2" w:rsidP="00F2501F">
      <w:pPr>
        <w:numPr>
          <w:ilvl w:val="0"/>
          <w:numId w:val="4"/>
        </w:numPr>
        <w:tabs>
          <w:tab w:val="left" w:pos="993"/>
        </w:tabs>
        <w:suppressAutoHyphens w:val="0"/>
        <w:spacing w:after="0" w:line="240" w:lineRule="auto"/>
        <w:ind w:left="99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развитие познавательной деятельности в процессе изучения иностранного языка обучающимися с ЗПР, создание условий для развития высших психических функций, формирования учебных действий и речевой деятельности;</w:t>
      </w:r>
    </w:p>
    <w:p w:rsidR="00C961C2" w:rsidRPr="009228E3" w:rsidRDefault="00C961C2" w:rsidP="00F2501F">
      <w:pPr>
        <w:numPr>
          <w:ilvl w:val="0"/>
          <w:numId w:val="4"/>
        </w:numPr>
        <w:tabs>
          <w:tab w:val="left" w:pos="993"/>
        </w:tabs>
        <w:suppressAutoHyphens w:val="0"/>
        <w:spacing w:after="0" w:line="240" w:lineRule="auto"/>
        <w:ind w:left="99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C961C2" w:rsidRPr="009228E3" w:rsidRDefault="00C961C2" w:rsidP="00F2501F">
      <w:pPr>
        <w:numPr>
          <w:ilvl w:val="0"/>
          <w:numId w:val="4"/>
        </w:numPr>
        <w:tabs>
          <w:tab w:val="left" w:pos="993"/>
        </w:tabs>
        <w:suppressAutoHyphens w:val="0"/>
        <w:spacing w:after="0" w:line="240" w:lineRule="auto"/>
        <w:ind w:left="99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обучение навыкам общения и взаимодействия на иностранном языке в контексте различных коммуникативных ситуаций.</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Коррекционно-развивающий потенциал учебного предмета «Иностранный (английский) язык» способствует развитию коммуникативных навыков обучающихся с ЗПР, создает условия для введения обучающихся в культуру страны изучаемого языка, развития представлений о </w:t>
      </w:r>
      <w:r w:rsidRPr="009228E3">
        <w:rPr>
          <w:rFonts w:ascii="Times New Roman" w:eastAsia="Times New Roman" w:hAnsi="Times New Roman" w:cs="Times New Roman"/>
          <w:color w:val="auto"/>
          <w:kern w:val="0"/>
          <w:sz w:val="24"/>
          <w:szCs w:val="24"/>
          <w:lang w:eastAsia="ru-RU"/>
        </w:rPr>
        <w:lastRenderedPageBreak/>
        <w:t>культуре родной стороны, обеспечивает расширение кругозора и всестороннее развитие личности.</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Цель и задачи учебного предмета «Иностранный (английский) язык»</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Общие цели изучения иностранных языков представлены в ПООП ООО.На прагматическом уровне </w:t>
      </w:r>
      <w:r w:rsidRPr="009228E3">
        <w:rPr>
          <w:rFonts w:ascii="Times New Roman" w:eastAsia="Times New Roman" w:hAnsi="Times New Roman" w:cs="Times New Roman"/>
          <w:bCs/>
          <w:i/>
          <w:iCs/>
          <w:color w:val="auto"/>
          <w:kern w:val="0"/>
          <w:sz w:val="24"/>
          <w:szCs w:val="24"/>
          <w:lang w:eastAsia="ru-RU"/>
        </w:rPr>
        <w:t>целью иноязычного образования</w:t>
      </w:r>
      <w:r w:rsidRPr="009228E3">
        <w:rPr>
          <w:rFonts w:ascii="Times New Roman" w:eastAsia="Times New Roman" w:hAnsi="Times New Roman" w:cs="Times New Roman"/>
          <w:color w:val="auto"/>
          <w:kern w:val="0"/>
          <w:sz w:val="24"/>
          <w:szCs w:val="24"/>
          <w:lang w:eastAsia="ru-RU"/>
        </w:rPr>
        <w:t xml:space="preserve">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w:t>
      </w:r>
    </w:p>
    <w:p w:rsidR="00C961C2" w:rsidRPr="009228E3" w:rsidRDefault="00C961C2" w:rsidP="00F2501F">
      <w:pPr>
        <w:numPr>
          <w:ilvl w:val="0"/>
          <w:numId w:val="6"/>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iCs/>
          <w:color w:val="auto"/>
          <w:kern w:val="0"/>
          <w:sz w:val="24"/>
          <w:szCs w:val="24"/>
          <w:lang w:eastAsia="ru-RU"/>
        </w:rPr>
        <w:t>речевая компетенция –</w:t>
      </w:r>
      <w:r w:rsidRPr="009228E3">
        <w:rPr>
          <w:rFonts w:ascii="Times New Roman" w:eastAsia="Times New Roman" w:hAnsi="Times New Roman" w:cs="Times New Roman"/>
          <w:color w:val="auto"/>
          <w:kern w:val="0"/>
          <w:sz w:val="24"/>
          <w:szCs w:val="24"/>
          <w:lang w:eastAsia="ru-RU"/>
        </w:rPr>
        <w:t xml:space="preserve"> развитие коммуникативных умений в четырёх основных видах речевой деятельности (говорении, аудировании, чтении, письме); </w:t>
      </w:r>
    </w:p>
    <w:p w:rsidR="00C961C2" w:rsidRPr="009228E3" w:rsidRDefault="00C961C2" w:rsidP="00F2501F">
      <w:pPr>
        <w:numPr>
          <w:ilvl w:val="0"/>
          <w:numId w:val="6"/>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iCs/>
          <w:color w:val="auto"/>
          <w:kern w:val="0"/>
          <w:sz w:val="24"/>
          <w:szCs w:val="24"/>
          <w:lang w:eastAsia="ru-RU"/>
        </w:rPr>
        <w:t xml:space="preserve">языковая компетенция </w:t>
      </w:r>
      <w:r w:rsidRPr="009228E3">
        <w:rPr>
          <w:rFonts w:ascii="Times New Roman" w:eastAsia="Times New Roman" w:hAnsi="Times New Roman" w:cs="Times New Roman"/>
          <w:color w:val="auto"/>
          <w:kern w:val="0"/>
          <w:sz w:val="24"/>
          <w:szCs w:val="24"/>
          <w:lang w:eastAsia="ru-RU"/>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w:t>
      </w:r>
    </w:p>
    <w:p w:rsidR="00C961C2" w:rsidRPr="009228E3" w:rsidRDefault="00C961C2" w:rsidP="00F2501F">
      <w:pPr>
        <w:numPr>
          <w:ilvl w:val="0"/>
          <w:numId w:val="6"/>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iCs/>
          <w:color w:val="auto"/>
          <w:kern w:val="0"/>
          <w:sz w:val="24"/>
          <w:szCs w:val="24"/>
          <w:lang w:eastAsia="ru-RU"/>
        </w:rPr>
        <w:t>социокультурная/межкультурная компетенция –</w:t>
      </w:r>
      <w:r w:rsidRPr="009228E3">
        <w:rPr>
          <w:rFonts w:ascii="Times New Roman" w:eastAsia="Times New Roman" w:hAnsi="Times New Roman" w:cs="Times New Roman"/>
          <w:color w:val="auto"/>
          <w:kern w:val="0"/>
          <w:sz w:val="24"/>
          <w:szCs w:val="24"/>
          <w:lang w:eastAsia="ru-RU"/>
        </w:rPr>
        <w:t xml:space="preserve"> приобщение к культуре, традициям реалиям стран/страны изучаемого языка в рамках тем и ситуаций общения, отвечающихопыту, интересам, психологическим особенностям учащихсяосновной школы на разных её этапах; формирование уменияпредставлять свою страну, её культуру в условиях межкультурного общения;</w:t>
      </w:r>
    </w:p>
    <w:p w:rsidR="00C961C2" w:rsidRPr="009228E3" w:rsidRDefault="00C961C2" w:rsidP="00F2501F">
      <w:pPr>
        <w:numPr>
          <w:ilvl w:val="0"/>
          <w:numId w:val="6"/>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компенсаторная компетенция</w:t>
      </w:r>
      <w:r w:rsidRPr="009228E3">
        <w:rPr>
          <w:rFonts w:ascii="Times New Roman" w:eastAsia="Times New Roman" w:hAnsi="Times New Roman" w:cs="Times New Roman"/>
          <w:color w:val="auto"/>
          <w:kern w:val="0"/>
          <w:sz w:val="24"/>
          <w:szCs w:val="24"/>
          <w:lang w:eastAsia="ru-RU"/>
        </w:rPr>
        <w:t>–развитие умений выходить из положения в условиях дефицита языковых средствприпередачеинформации.</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Целью</w:t>
      </w:r>
      <w:r w:rsidRPr="009228E3">
        <w:rPr>
          <w:rFonts w:ascii="Times New Roman" w:eastAsia="Times New Roman" w:hAnsi="Times New Roman" w:cs="Times New Roman"/>
          <w:color w:val="auto"/>
          <w:kern w:val="0"/>
          <w:sz w:val="24"/>
          <w:szCs w:val="24"/>
          <w:lang w:eastAsia="ru-RU"/>
        </w:rPr>
        <w:t xml:space="preserve"> дисциплины «Иностранный (английский) язык» для обучающихся с ЗПР является формирование у них коммуникативной компетенции в единстве представленных выше составляющих. </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 рамках предлагаемого курса решается ряд общеобразовательных </w:t>
      </w:r>
      <w:r w:rsidRPr="009228E3">
        <w:rPr>
          <w:rFonts w:ascii="Times New Roman" w:eastAsia="Times New Roman" w:hAnsi="Times New Roman" w:cs="Times New Roman"/>
          <w:i/>
          <w:color w:val="auto"/>
          <w:kern w:val="0"/>
          <w:sz w:val="24"/>
          <w:szCs w:val="24"/>
          <w:lang w:eastAsia="ru-RU"/>
        </w:rPr>
        <w:t>задач</w:t>
      </w:r>
      <w:r w:rsidRPr="009228E3">
        <w:rPr>
          <w:rFonts w:ascii="Times New Roman" w:eastAsia="Times New Roman" w:hAnsi="Times New Roman" w:cs="Times New Roman"/>
          <w:color w:val="auto"/>
          <w:kern w:val="0"/>
          <w:sz w:val="24"/>
          <w:szCs w:val="24"/>
          <w:lang w:eastAsia="ru-RU"/>
        </w:rPr>
        <w:t xml:space="preserve">: </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элементарных коммуникативных навыков на иностранном языке;</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навыков речевого поведения на иностранном языке:</w:t>
      </w:r>
    </w:p>
    <w:p w:rsidR="00C961C2" w:rsidRPr="009228E3" w:rsidRDefault="00C961C2" w:rsidP="00F2501F">
      <w:pPr>
        <w:numPr>
          <w:ilvl w:val="0"/>
          <w:numId w:val="5"/>
        </w:numPr>
        <w:tabs>
          <w:tab w:val="left" w:pos="993"/>
        </w:tabs>
        <w:suppressAutoHyphens w:val="0"/>
        <w:spacing w:after="0" w:line="240" w:lineRule="auto"/>
        <w:ind w:left="1134"/>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навыков диалогической англоязычной речи;</w:t>
      </w:r>
    </w:p>
    <w:p w:rsidR="00C961C2" w:rsidRPr="009228E3" w:rsidRDefault="00C961C2" w:rsidP="00F2501F">
      <w:pPr>
        <w:numPr>
          <w:ilvl w:val="0"/>
          <w:numId w:val="5"/>
        </w:numPr>
        <w:tabs>
          <w:tab w:val="left" w:pos="993"/>
        </w:tabs>
        <w:suppressAutoHyphens w:val="0"/>
        <w:spacing w:after="0" w:line="240" w:lineRule="auto"/>
        <w:ind w:left="1134"/>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навыков монологической англоязычной речи;</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представлений о культуре страны изучаемого языка;</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представлений о значимости иностранного языка в будущей профессиональной деятельности.</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 курсе английского языка для обучающихся с ЗПР решаются следующие </w:t>
      </w:r>
      <w:r w:rsidRPr="009228E3">
        <w:rPr>
          <w:rFonts w:ascii="Times New Roman" w:eastAsia="Times New Roman" w:hAnsi="Times New Roman" w:cs="Times New Roman"/>
          <w:i/>
          <w:color w:val="auto"/>
          <w:kern w:val="0"/>
          <w:sz w:val="24"/>
          <w:szCs w:val="24"/>
          <w:lang w:eastAsia="ru-RU"/>
        </w:rPr>
        <w:t>коррекционные задачи</w:t>
      </w:r>
      <w:r w:rsidRPr="009228E3">
        <w:rPr>
          <w:rFonts w:ascii="Times New Roman" w:eastAsia="Times New Roman" w:hAnsi="Times New Roman" w:cs="Times New Roman"/>
          <w:color w:val="auto"/>
          <w:kern w:val="0"/>
          <w:sz w:val="24"/>
          <w:szCs w:val="24"/>
          <w:lang w:eastAsia="ru-RU"/>
        </w:rPr>
        <w:t>:</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расширение представлений об окружающем социальном мире; </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формирование навыка понимания обращенной иноязычной речи; </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развитие познавательной деятельности, своеобразие которой обусловлено несовершенством познавательных психических процессов и незрелостью эмоционально-волевой сферы;</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развитие навыков смыслового чтения;</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коррекция специфических проблем, возникающих в сфере общения и взаимодействии с собеседником у обучающихся с ЗПР подросткового возраста;</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развитие навыков сотрудничества со взрослыми и сверстниками в различных социальных ситуациях;</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развитие английской речи в связи с организованной предметно-практической деятельностью;</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развитие способности вести целенаправленную учебную деятельность.</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Иностранный язык является важным инструментом формирования универсальных учебных действий обучающихся с ЗПР: осуществлять поиск, обработку и использование информации в познавательных целях, выходить из положения в условиях дефицита языковых средств при получении и передаче информации, развивать коммуникативные компетенции и т.д.</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В соответствии с личностно ориентированной парадигмой образования основными подходами к обучению иностранным языкам, зафиксированными в ПООП ООО,признаютсякомпетентностный,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обучающихся с ЗПР, с учетом их особых образовательных потребностей на уровне основного общего образования.</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b/>
          <w:bCs/>
          <w:color w:val="auto"/>
          <w:kern w:val="0"/>
          <w:sz w:val="24"/>
          <w:szCs w:val="24"/>
          <w:lang w:eastAsia="ru-RU"/>
        </w:rPr>
      </w:pP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Место учебного предмета «Иностранный (английский язык) в учебном плане</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bCs/>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Учебный предмет «Иностранный (английский) язык» входит в предметную область «Иностранные языки» и является обязательным для изучения. </w:t>
      </w:r>
      <w:r w:rsidRPr="009228E3">
        <w:rPr>
          <w:rFonts w:ascii="Times New Roman" w:eastAsia="Times New Roman" w:hAnsi="Times New Roman" w:cs="Times New Roman"/>
          <w:bCs/>
          <w:color w:val="auto"/>
          <w:kern w:val="0"/>
          <w:sz w:val="24"/>
          <w:szCs w:val="24"/>
          <w:lang w:eastAsia="ru-RU"/>
        </w:rPr>
        <w:t>На уровне основного общего образования количество учебных часов, выделяемых на изучение иностранного языка, – 3 часа в неделю, что составляет по 102 учебных часа на каждом году обучения с 5 по 9 класс.</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bCs/>
          <w:color w:val="auto"/>
          <w:kern w:val="0"/>
          <w:sz w:val="24"/>
          <w:szCs w:val="24"/>
          <w:lang w:eastAsia="ru-RU"/>
        </w:rPr>
      </w:pPr>
    </w:p>
    <w:p w:rsidR="00C961C2" w:rsidRPr="009228E3" w:rsidRDefault="00C961C2" w:rsidP="00C961C2">
      <w:pPr>
        <w:keepNext/>
        <w:keepLines/>
        <w:suppressAutoHyphens w:val="0"/>
        <w:spacing w:after="0" w:line="259" w:lineRule="auto"/>
        <w:outlineLvl w:val="3"/>
        <w:rPr>
          <w:rFonts w:ascii="Times New Roman" w:eastAsia="Times New Roman" w:hAnsi="Times New Roman" w:cs="Times New Roman"/>
          <w:b/>
          <w:iCs/>
          <w:caps/>
          <w:color w:val="auto"/>
          <w:kern w:val="0"/>
          <w:sz w:val="24"/>
          <w:szCs w:val="24"/>
          <w:lang w:eastAsia="ru-RU"/>
        </w:rPr>
      </w:pPr>
      <w:bookmarkStart w:id="24" w:name="_Toc97114945"/>
      <w:r w:rsidRPr="009228E3">
        <w:rPr>
          <w:rFonts w:ascii="Times New Roman" w:eastAsia="Times New Roman" w:hAnsi="Times New Roman" w:cs="Times New Roman"/>
          <w:b/>
          <w:iCs/>
          <w:caps/>
          <w:color w:val="auto"/>
          <w:kern w:val="0"/>
          <w:sz w:val="24"/>
          <w:szCs w:val="24"/>
          <w:lang w:eastAsia="ru-RU"/>
        </w:rPr>
        <w:t>2.2.1.6. История</w:t>
      </w:r>
      <w:bookmarkEnd w:id="24"/>
    </w:p>
    <w:p w:rsidR="00C961C2" w:rsidRPr="009228E3" w:rsidRDefault="00C961C2" w:rsidP="00C961C2">
      <w:pPr>
        <w:suppressAutoHyphens w:val="0"/>
        <w:spacing w:after="0" w:line="240" w:lineRule="auto"/>
        <w:jc w:val="both"/>
        <w:rPr>
          <w:rFonts w:ascii="Times New Roman" w:hAnsi="Times New Roman" w:cs="Times New Roman"/>
          <w:color w:val="auto"/>
          <w:sz w:val="24"/>
          <w:szCs w:val="24"/>
        </w:rPr>
      </w:pPr>
      <w:bookmarkStart w:id="25" w:name="_Toc96177159"/>
      <w:r w:rsidRPr="009228E3">
        <w:rPr>
          <w:rFonts w:ascii="Times New Roman" w:hAnsi="Times New Roman" w:cs="Times New Roman"/>
          <w:color w:val="auto"/>
          <w:sz w:val="24"/>
          <w:szCs w:val="24"/>
        </w:rPr>
        <w:t>ПОЯСНИТЕЛЬНАЯ ЗАПИСКА</w:t>
      </w:r>
      <w:bookmarkEnd w:id="25"/>
    </w:p>
    <w:p w:rsidR="00C961C2" w:rsidRPr="009228E3" w:rsidRDefault="00C961C2" w:rsidP="00C961C2">
      <w:pPr>
        <w:suppressAutoHyphens w:val="0"/>
        <w:spacing w:after="0" w:line="240" w:lineRule="auto"/>
        <w:ind w:firstLine="709"/>
        <w:jc w:val="both"/>
        <w:rPr>
          <w:rFonts w:ascii="Times New Roman" w:hAnsi="Times New Roman" w:cs="Times New Roman"/>
          <w:color w:val="auto"/>
          <w:sz w:val="24"/>
          <w:szCs w:val="24"/>
        </w:rPr>
      </w:pPr>
    </w:p>
    <w:p w:rsidR="00C961C2" w:rsidRPr="009228E3" w:rsidRDefault="00C961C2" w:rsidP="00C961C2">
      <w:pPr>
        <w:suppressAutoHyphens w:val="0"/>
        <w:spacing w:after="0" w:line="240" w:lineRule="auto"/>
        <w:ind w:firstLine="567"/>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Примерная рабочая программа по истории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по предмету «История»,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C961C2" w:rsidRPr="009228E3" w:rsidRDefault="00C961C2" w:rsidP="00C961C2">
      <w:pPr>
        <w:suppressAutoHyphens w:val="0"/>
        <w:spacing w:after="0" w:line="240" w:lineRule="auto"/>
        <w:ind w:firstLine="567"/>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Согласно своему назначению примерная рабочая программа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 задержкой психического развития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C961C2" w:rsidRPr="009228E3" w:rsidRDefault="00C961C2" w:rsidP="00C961C2">
      <w:pPr>
        <w:suppressAutoHyphens w:val="0"/>
        <w:spacing w:after="0" w:line="240" w:lineRule="auto"/>
        <w:ind w:firstLine="567"/>
        <w:jc w:val="both"/>
        <w:rPr>
          <w:rFonts w:ascii="Times New Roman" w:eastAsia="Times New Roman" w:hAnsi="Times New Roman" w:cs="Times New Roman"/>
          <w:b/>
          <w:color w:val="auto"/>
          <w:kern w:val="0"/>
          <w:sz w:val="24"/>
          <w:szCs w:val="24"/>
          <w:lang w:eastAsia="ru-RU"/>
        </w:rPr>
      </w:pPr>
    </w:p>
    <w:p w:rsidR="00C961C2" w:rsidRPr="009228E3" w:rsidRDefault="00C961C2" w:rsidP="00C961C2">
      <w:pPr>
        <w:suppressAutoHyphens w:val="0"/>
        <w:spacing w:after="0" w:line="240" w:lineRule="auto"/>
        <w:ind w:firstLine="567"/>
        <w:jc w:val="both"/>
        <w:rPr>
          <w:rFonts w:ascii="Times New Roman" w:eastAsia="Times New Roman" w:hAnsi="Times New Roman" w:cs="Times New Roman"/>
          <w:b/>
          <w:color w:val="auto"/>
          <w:kern w:val="0"/>
          <w:sz w:val="24"/>
          <w:szCs w:val="24"/>
          <w:lang w:eastAsia="ru-RU"/>
        </w:rPr>
      </w:pPr>
      <w:bookmarkStart w:id="26" w:name="_Toc96177160"/>
      <w:r w:rsidRPr="009228E3">
        <w:rPr>
          <w:rFonts w:ascii="Times New Roman" w:eastAsia="Times New Roman" w:hAnsi="Times New Roman" w:cs="Times New Roman"/>
          <w:b/>
          <w:color w:val="auto"/>
          <w:kern w:val="0"/>
          <w:sz w:val="24"/>
          <w:szCs w:val="24"/>
          <w:lang w:eastAsia="ru-RU"/>
        </w:rPr>
        <w:t>Общая характеристика учебного предмета «История»</w:t>
      </w:r>
      <w:bookmarkEnd w:id="26"/>
    </w:p>
    <w:p w:rsidR="00C961C2" w:rsidRPr="009228E3" w:rsidRDefault="00C961C2" w:rsidP="00C961C2">
      <w:pPr>
        <w:suppressAutoHyphens w:val="0"/>
        <w:spacing w:after="0" w:line="240" w:lineRule="auto"/>
        <w:ind w:firstLine="567"/>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Примерная рабочая программа учебного предмета «История» составлена с учетом особых образовательных потребностей, обучающихся с ЗПР, получающих образование на основе АООП ООО, обучающихся с ЗПР.</w:t>
      </w:r>
    </w:p>
    <w:p w:rsidR="00C961C2" w:rsidRPr="009228E3" w:rsidRDefault="00C961C2" w:rsidP="00C961C2">
      <w:pPr>
        <w:suppressAutoHyphens w:val="0"/>
        <w:spacing w:after="0" w:line="240" w:lineRule="auto"/>
        <w:ind w:firstLine="567"/>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Учебный предмет «История» входит в предметную область «Общественно-научные предметы» и изучается на уровне основного общего образования в качестве обязательного предмета в 5–9 классах. Он опирается на межпредметные связи, в основе которых лежит обращение к таким учебным предметам, как «Обществознание», «Литература», «Основы духовно-нравственной культуры народов России», «География» и другие.</w:t>
      </w:r>
    </w:p>
    <w:p w:rsidR="00C961C2" w:rsidRPr="009228E3" w:rsidRDefault="00C961C2" w:rsidP="00C961C2">
      <w:pPr>
        <w:suppressAutoHyphens w:val="0"/>
        <w:spacing w:after="0" w:line="240" w:lineRule="auto"/>
        <w:ind w:firstLine="567"/>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Историческое образование на ступени основного общего образования способствует формированию систематизированных знаний об историческом прошлом, обогащению социального опыта обучающихся с ЗПР при изучении и обсуждении исторически возникших форм человеческого взаимодействия. Ключевую роль играет развитие способности обучающихся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w:t>
      </w:r>
    </w:p>
    <w:p w:rsidR="00C961C2" w:rsidRPr="009228E3" w:rsidRDefault="00C961C2" w:rsidP="00C961C2">
      <w:pPr>
        <w:tabs>
          <w:tab w:val="left" w:pos="640"/>
        </w:tabs>
        <w:suppressAutoHyphens w:val="0"/>
        <w:spacing w:after="0" w:line="240" w:lineRule="auto"/>
        <w:ind w:firstLine="567"/>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Учебный предмет «История» имеет интегративный характер, его изучение направлено на образование, воспитание и развитие обучающихся. Предмет играет большую роль в </w:t>
      </w:r>
      <w:r w:rsidRPr="009228E3">
        <w:rPr>
          <w:rFonts w:ascii="Times New Roman" w:eastAsia="Times New Roman" w:hAnsi="Times New Roman" w:cs="Times New Roman"/>
          <w:color w:val="auto"/>
          <w:kern w:val="0"/>
          <w:sz w:val="24"/>
          <w:szCs w:val="24"/>
          <w:lang w:eastAsia="ru-RU"/>
        </w:rPr>
        <w:lastRenderedPageBreak/>
        <w:t xml:space="preserve">формировании сферы жизненной компетенции обучающихся с ЗПР, обеспечивая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Расширение исторических знаний, обучающихся с ЗПР сочетается с воспитанием ценностных ориентиров: внутренней установки личности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истории и традициям народов других государств. </w:t>
      </w:r>
    </w:p>
    <w:p w:rsidR="00C961C2" w:rsidRPr="009228E3" w:rsidRDefault="00C961C2" w:rsidP="00C961C2">
      <w:pPr>
        <w:suppressAutoHyphens w:val="0"/>
        <w:spacing w:after="0" w:line="240" w:lineRule="auto"/>
        <w:ind w:firstLine="567"/>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Структурно предмет «История» включает учебные курсы по Всеобщей истории и Истории России. Знакомство обучающихся с ЗПР при получении основного общего образования с данным предметом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с ЗПР представление о процессах, явлениях и понятиях мировой истории, формировать знания о месте и роли России в мировом историческом процессе и значение малой родины в контексте мировой истории.</w:t>
      </w:r>
    </w:p>
    <w:p w:rsidR="00C961C2" w:rsidRPr="009228E3" w:rsidRDefault="00C961C2" w:rsidP="00C961C2">
      <w:pPr>
        <w:suppressAutoHyphens w:val="0"/>
        <w:spacing w:after="0" w:line="240" w:lineRule="auto"/>
        <w:ind w:firstLine="567"/>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Курс всеобщей истории призван сформировать у обучающихся с ЗПР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C961C2" w:rsidRPr="009228E3" w:rsidRDefault="00C961C2" w:rsidP="00C961C2">
      <w:pPr>
        <w:suppressAutoHyphens w:val="0"/>
        <w:spacing w:after="0" w:line="240" w:lineRule="auto"/>
        <w:ind w:firstLine="567"/>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рамках курса всеобщей истории обучающиеся с ЗПР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с ЗПР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Курс дает возможность обучающимся с ЗПР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C961C2" w:rsidRPr="009228E3" w:rsidRDefault="00C961C2" w:rsidP="00C961C2">
      <w:pPr>
        <w:suppressAutoHyphens w:val="0"/>
        <w:spacing w:after="0" w:line="240" w:lineRule="auto"/>
        <w:ind w:firstLine="567"/>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Курс отечественной истории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обучающимися с ЗПР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C961C2" w:rsidRPr="009228E3" w:rsidRDefault="00C961C2" w:rsidP="00C961C2">
      <w:pPr>
        <w:suppressAutoHyphens w:val="0"/>
        <w:spacing w:after="0" w:line="240" w:lineRule="auto"/>
        <w:ind w:firstLine="567"/>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(сравнительно-исторических) характеристик.</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C961C2" w:rsidRPr="009228E3" w:rsidRDefault="00C961C2" w:rsidP="00C961C2">
      <w:pPr>
        <w:shd w:val="clear" w:color="auto" w:fill="FFFFFF"/>
        <w:suppressAutoHyphens w:val="0"/>
        <w:spacing w:after="0" w:line="240" w:lineRule="auto"/>
        <w:ind w:firstLine="708"/>
        <w:jc w:val="both"/>
        <w:rPr>
          <w:rFonts w:ascii="Times New Roman" w:eastAsia="Times New Roman" w:hAnsi="Times New Roman" w:cs="Times New Roman"/>
          <w:b/>
          <w:color w:val="auto"/>
          <w:kern w:val="0"/>
          <w:sz w:val="24"/>
          <w:szCs w:val="24"/>
          <w:lang w:eastAsia="ru-RU"/>
        </w:rPr>
      </w:pPr>
      <w:bookmarkStart w:id="27" w:name="_Toc96177161"/>
      <w:r w:rsidRPr="009228E3">
        <w:rPr>
          <w:rFonts w:ascii="Times New Roman" w:eastAsia="Times New Roman" w:hAnsi="Times New Roman" w:cs="Times New Roman"/>
          <w:b/>
          <w:color w:val="auto"/>
          <w:kern w:val="0"/>
          <w:sz w:val="24"/>
          <w:szCs w:val="24"/>
          <w:lang w:eastAsia="ru-RU"/>
        </w:rPr>
        <w:t>Цели и задачи изучения учебного предмета «История»</w:t>
      </w:r>
      <w:bookmarkEnd w:id="27"/>
    </w:p>
    <w:p w:rsidR="00C961C2" w:rsidRPr="009228E3" w:rsidRDefault="00C961C2" w:rsidP="00C961C2">
      <w:pPr>
        <w:shd w:val="clear" w:color="auto" w:fill="FFFFFF"/>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Общие цели</w:t>
      </w:r>
      <w:r w:rsidRPr="009228E3">
        <w:rPr>
          <w:rFonts w:ascii="Times New Roman" w:eastAsia="Times New Roman" w:hAnsi="Times New Roman" w:cs="Times New Roman"/>
          <w:color w:val="auto"/>
          <w:kern w:val="0"/>
          <w:sz w:val="24"/>
          <w:szCs w:val="24"/>
          <w:lang w:eastAsia="ru-RU"/>
        </w:rPr>
        <w:t xml:space="preserve"> школьного исторического образования представлены в Примерной рабочей программе основного общего образования. Они включают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w:t>
      </w:r>
    </w:p>
    <w:p w:rsidR="00C961C2" w:rsidRPr="009228E3" w:rsidRDefault="00C961C2" w:rsidP="00C961C2">
      <w:pPr>
        <w:shd w:val="clear" w:color="auto" w:fill="FFFFFF"/>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lastRenderedPageBreak/>
        <w:t>Основной целью</w:t>
      </w:r>
      <w:r w:rsidRPr="009228E3">
        <w:rPr>
          <w:rFonts w:ascii="Times New Roman" w:eastAsia="Times New Roman" w:hAnsi="Times New Roman" w:cs="Times New Roman"/>
          <w:color w:val="auto"/>
          <w:kern w:val="0"/>
          <w:sz w:val="24"/>
          <w:szCs w:val="24"/>
          <w:lang w:eastAsia="ru-RU"/>
        </w:rPr>
        <w:t xml:space="preserve"> обучения детей с задержкой психического развития является формирование у обучающихся исторического мышления как основы гражданской идентичности ценностно ориентированной личности.</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Достижение этих целей обеспечивается решением следующих</w:t>
      </w:r>
      <w:r w:rsidRPr="009228E3">
        <w:rPr>
          <w:rFonts w:ascii="Times New Roman" w:eastAsia="Times New Roman" w:hAnsi="Times New Roman" w:cs="Times New Roman"/>
          <w:i/>
          <w:color w:val="auto"/>
          <w:kern w:val="0"/>
          <w:sz w:val="24"/>
          <w:szCs w:val="24"/>
          <w:lang w:eastAsia="ru-RU"/>
        </w:rPr>
        <w:t>задач:</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у обучающихся с ЗПР исторических ориентиров самоидентификации в современном мире;</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человечества при особом внимании к месту и роли России во всемирно-историческом процессе;</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личным и уникальности каждой личности, раскрывающейся полностью только в обществе и через общество;</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выработка современного понимания истории в контексте гуманитарного знания и общественной жизни;</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развитие навыков исторического анализа и синтеза, формирование понимания взаимовлияния исторических событий и процессов.</w:t>
      </w:r>
    </w:p>
    <w:p w:rsidR="00C961C2" w:rsidRPr="009228E3" w:rsidRDefault="00C961C2" w:rsidP="00C961C2">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Цель и задачи преподавания истории обучающимся с ЗПР максимально приближены к задачам, поставленным ФГОС ООО, и учитывают специфические особенности учеников. </w:t>
      </w:r>
    </w:p>
    <w:p w:rsidR="00C961C2" w:rsidRPr="009228E3" w:rsidRDefault="00C961C2" w:rsidP="00C961C2">
      <w:pPr>
        <w:suppressAutoHyphens w:val="0"/>
        <w:spacing w:after="0" w:line="240" w:lineRule="auto"/>
        <w:ind w:firstLine="709"/>
        <w:jc w:val="both"/>
        <w:rPr>
          <w:rFonts w:ascii="Times New Roman" w:hAnsi="Times New Roman" w:cs="Times New Roman"/>
          <w:color w:val="auto"/>
          <w:sz w:val="24"/>
          <w:szCs w:val="24"/>
        </w:rPr>
      </w:pPr>
    </w:p>
    <w:p w:rsidR="00C961C2" w:rsidRPr="009228E3" w:rsidRDefault="00C961C2" w:rsidP="00C961C2">
      <w:pPr>
        <w:suppressAutoHyphens w:val="0"/>
        <w:spacing w:after="0" w:line="240" w:lineRule="auto"/>
        <w:ind w:firstLine="708"/>
        <w:jc w:val="both"/>
        <w:rPr>
          <w:rFonts w:ascii="Times New Roman" w:eastAsia="Calibri" w:hAnsi="Times New Roman" w:cs="Times New Roman"/>
          <w:b/>
          <w:color w:val="auto"/>
          <w:kern w:val="0"/>
          <w:sz w:val="24"/>
          <w:szCs w:val="24"/>
        </w:rPr>
      </w:pPr>
      <w:bookmarkStart w:id="28" w:name="_Toc96177162"/>
      <w:r w:rsidRPr="009228E3">
        <w:rPr>
          <w:rFonts w:ascii="Times New Roman" w:eastAsia="Calibri" w:hAnsi="Times New Roman" w:cs="Times New Roman"/>
          <w:b/>
          <w:color w:val="auto"/>
          <w:kern w:val="0"/>
          <w:sz w:val="24"/>
          <w:szCs w:val="24"/>
        </w:rPr>
        <w:t>Особенности отбора и адаптации учебного материала по истории</w:t>
      </w:r>
      <w:bookmarkEnd w:id="28"/>
    </w:p>
    <w:p w:rsidR="00C961C2" w:rsidRPr="009228E3" w:rsidRDefault="00C961C2" w:rsidP="00C961C2">
      <w:pPr>
        <w:suppressAutoHyphens w:val="0"/>
        <w:spacing w:after="0" w:line="240" w:lineRule="auto"/>
        <w:ind w:firstLine="708"/>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Особенности психического развития обучающихся с ЗПР обусловливают дополнительные коррекционные задачи учебного предмета «История», направленные на развитие мыслительной и речевой деятельности, стимулирование познавательной активности и самостоятельности суждений, создание условий для осмысленного выполнения учебной работы, формирование умения работать с текстом учебника и самостоятельно пополнять свои знания, в том числе из источников внеурочной информации.</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Обучающиеся с ЗПР испытывают серьезные трудности при изучении данного учебного предмета, это прежде всего связано с особенностями их познавательной деятельности. Для обучающихся характерны недостаточный уровень развития логического мышления, затруднения в установлении причинно-следственных связей, сниженная память, отставания в развитии речи, слабость саморегуляции. В связи с этим обучающиеся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закономерностей общественного развития; испытывают трудности при анализе текста учебника.</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На уроках истории, обучающиеся с ЗПР нуждаются в специально организованной помощи, направленной на то, чтобы облегчить им усвоение учебного материала.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использования приемов актуализации (визуальная опора, памятка, алгоритм, схема, карта). </w:t>
      </w:r>
    </w:p>
    <w:p w:rsidR="00C961C2" w:rsidRPr="009228E3" w:rsidRDefault="00C961C2" w:rsidP="00C961C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Примерная программа предусматривает внесение некоторых изменений: уменьшение объема теоретических сведений, исключение излишней детализации, включение отдельных тем </w:t>
      </w:r>
      <w:r w:rsidRPr="009228E3">
        <w:rPr>
          <w:rFonts w:ascii="Times New Roman" w:eastAsia="Times New Roman" w:hAnsi="Times New Roman" w:cs="Times New Roman"/>
          <w:color w:val="auto"/>
          <w:kern w:val="0"/>
          <w:sz w:val="24"/>
          <w:szCs w:val="24"/>
          <w:lang w:eastAsia="ru-RU"/>
        </w:rPr>
        <w:lastRenderedPageBreak/>
        <w:t xml:space="preserve">или целых разделов в материалы для обзорного, ознакомительного изучения. Темы для ознакомительного изучения в программе выделены курсивом. </w:t>
      </w:r>
    </w:p>
    <w:p w:rsidR="00C961C2" w:rsidRPr="009228E3" w:rsidRDefault="00C961C2" w:rsidP="00C961C2">
      <w:pPr>
        <w:suppressAutoHyphens w:val="0"/>
        <w:spacing w:after="0" w:line="240" w:lineRule="auto"/>
        <w:ind w:firstLine="709"/>
        <w:jc w:val="both"/>
        <w:rPr>
          <w:rFonts w:ascii="Times New Roman" w:hAnsi="Times New Roman" w:cs="Times New Roman"/>
          <w:b/>
          <w:color w:val="auto"/>
          <w:kern w:val="28"/>
          <w:sz w:val="24"/>
          <w:szCs w:val="24"/>
        </w:rPr>
      </w:pPr>
    </w:p>
    <w:p w:rsidR="00C961C2" w:rsidRPr="009228E3" w:rsidRDefault="00C961C2" w:rsidP="00C961C2">
      <w:pPr>
        <w:suppressAutoHyphens w:val="0"/>
        <w:spacing w:after="0" w:line="240" w:lineRule="auto"/>
        <w:ind w:firstLine="709"/>
        <w:jc w:val="both"/>
        <w:rPr>
          <w:rFonts w:ascii="Times New Roman" w:hAnsi="Times New Roman" w:cs="Times New Roman"/>
          <w:b/>
          <w:color w:val="auto"/>
          <w:sz w:val="24"/>
          <w:szCs w:val="24"/>
        </w:rPr>
      </w:pPr>
      <w:bookmarkStart w:id="29" w:name="_Toc96177163"/>
      <w:r w:rsidRPr="009228E3">
        <w:rPr>
          <w:rFonts w:ascii="Times New Roman" w:hAnsi="Times New Roman" w:cs="Times New Roman"/>
          <w:b/>
          <w:color w:val="auto"/>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«История»</w:t>
      </w:r>
      <w:bookmarkEnd w:id="29"/>
    </w:p>
    <w:p w:rsidR="00C961C2" w:rsidRPr="009228E3" w:rsidRDefault="00C961C2" w:rsidP="00C961C2">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Содержание видов деятельности обучающихся с ЗПР определяется их особыми образовательными потребностями. Следует усилить виды деятельности, специфичные для обучающихся с ЗПР, обеспечивающие осмысленное освоение содержания образования по предмету: освоение материала с опорой на алгоритм; «пошаговость» в изучении материала; использование дополнительной визуальной опоры (планы, образцы, шаблоны, опорные таблицы). Учителю рекомендуется активно привлекать дополнительный наглядный материал, технические средства обучения, а также учить работать с учебником – выделять главную мысль параграфа, составлять развернутый план, искать в тексте ответы на вопросы, обращаться за дополнительной информацией к другим разделам учебника. Полезно организовывать «выездные» или виртуальные уроки в музее и экскурсии. Особое внимание нужно уделять обучению структурированию материала: составлению рисуночных и вербальных схем, составлению таблиц, составлению классификации с обозначенными основаниями для классификации и наполнению их примерами и др. Организация учебного материала крупными блоками в виде таблицы способствует обобщению сведений, пониманию закономерностей исторического процесса, лучшему запоминанию и усвоению конкретных исторических фактов. </w:t>
      </w:r>
    </w:p>
    <w:p w:rsidR="00C961C2" w:rsidRPr="009228E3" w:rsidRDefault="00C961C2" w:rsidP="00C961C2">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Рекомендуется использовать средства наглядности:</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исторические карты и атласы по темам курса;</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артефакты и копии исторических предметов, макеты;</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портреты исторических деятелей, выдающихся полководцев;</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исторические картины, репродукции;</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презентации по темам курса.</w:t>
      </w:r>
    </w:p>
    <w:p w:rsidR="00C961C2" w:rsidRPr="009228E3" w:rsidRDefault="00C961C2" w:rsidP="00C961C2">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На уроках истории следует организовывать различные коллективные формы работы: парами, группами, что будет способствовать закреплению у обучающихся с ЗПР навыков сотрудничества и продуктивной коммуникации.</w:t>
      </w:r>
    </w:p>
    <w:p w:rsidR="00C961C2" w:rsidRPr="009228E3" w:rsidRDefault="00C961C2" w:rsidP="00C961C2">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Примерная тематическая и терминологическая лексика соответствует ООП ООО. Для развития умения делать выводы, формирования единого речевого целого у обучающихся с ЗПР необходимо использовать клише и опорные слова. Следует предусмотреть проведение на уроках специальной работы над терминологической и тематической лексикой учебной дисциплины, а также над лексикой, необходимой для организации учебной деятельности в целях ее понимания, усвоения и запоминания обучающимися с ЗПР, адекватного применения в различных видах деятельности. </w:t>
      </w:r>
    </w:p>
    <w:p w:rsidR="00C961C2" w:rsidRPr="009228E3" w:rsidRDefault="00C961C2" w:rsidP="00C961C2">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При работе над лексикой, в том числе научной терминологией курса (раскрытие значений новых слов, уточнение или расширение значений уже известных лексических единиц) необходимо включение слова в контекст. 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обучающихся. Обязательна визуальная поддержка, алгоритмы работы с определением, опорные схемы для актуализации терминологии.</w:t>
      </w:r>
    </w:p>
    <w:p w:rsidR="00C961C2" w:rsidRPr="009228E3" w:rsidRDefault="00C961C2" w:rsidP="00C961C2">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Коррекционно-развивающая направленность истории заключается в том, что на уроках ведется целенаправленная работа по развитию речи и словесно-логического мышления на основе материала исторического содержания. В процессе уроков требуется обеспечить накопление обучающимися специальных понятий, к числу которых относятся:</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hAnsi="Times New Roman" w:cs="Times New Roman"/>
          <w:color w:val="auto"/>
          <w:sz w:val="24"/>
          <w:szCs w:val="24"/>
        </w:rPr>
        <w:t xml:space="preserve">частно-исторические понятия (характерные для определенного </w:t>
      </w:r>
      <w:r w:rsidRPr="009228E3">
        <w:rPr>
          <w:rFonts w:ascii="Times New Roman" w:eastAsia="Calibri" w:hAnsi="Times New Roman" w:cs="Times New Roman"/>
          <w:color w:val="auto"/>
          <w:kern w:val="0"/>
          <w:sz w:val="24"/>
          <w:szCs w:val="24"/>
        </w:rPr>
        <w:t>периода в истории), отражающие и обобщающие конкретные исторические явления;</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общеисторические понятия, отражающие и обобщающие явления, свойственные определённой общественно-экономической формации;</w:t>
      </w:r>
    </w:p>
    <w:p w:rsidR="00C961C2" w:rsidRPr="009228E3" w:rsidRDefault="00C961C2" w:rsidP="00C961C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lastRenderedPageBreak/>
        <w:t>социологические понятия, отражающие общие связи и закономерности исторического процесса.</w:t>
      </w:r>
    </w:p>
    <w:p w:rsidR="00C961C2" w:rsidRPr="009228E3" w:rsidRDefault="00C961C2" w:rsidP="00C961C2">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Ведущими являются общеисторические понятия. Освоение социологических понятий становится возможным только на базе общеисторических.</w:t>
      </w:r>
    </w:p>
    <w:p w:rsidR="00C961C2" w:rsidRPr="009228E3" w:rsidRDefault="00C961C2" w:rsidP="00C961C2">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У обучающихся с ЗПР должно осуществляться развитие общеучебных умений: выделять существенные и несущественные признаки того или иного исторического явления, события; сравнивать, обобщать, делать выводы; доступно передавать информацию, структурировать свои ответы. </w:t>
      </w:r>
    </w:p>
    <w:p w:rsidR="00C961C2" w:rsidRPr="009228E3" w:rsidRDefault="00C961C2" w:rsidP="00C961C2">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Поскольку в ходе уроков истории возникает объективная необходимость запоминать и воспроизводить значительное количество исторических фактов, иноязычных имен, временных границ, следует учить обучающихся с ЗПР использовать различные средства фиксации материала. Это могут быть условные обозначения (символы, схемы, таблицы, лента времени и т.д.). </w:t>
      </w:r>
    </w:p>
    <w:p w:rsidR="00C961C2" w:rsidRPr="009228E3" w:rsidRDefault="00C961C2" w:rsidP="00C961C2">
      <w:pPr>
        <w:suppressAutoHyphens w:val="0"/>
        <w:spacing w:after="0" w:line="240" w:lineRule="auto"/>
        <w:ind w:firstLine="709"/>
        <w:jc w:val="both"/>
        <w:rPr>
          <w:rFonts w:ascii="Times New Roman" w:hAnsi="Times New Roman" w:cs="Times New Roman"/>
          <w:b/>
          <w:color w:val="auto"/>
          <w:kern w:val="28"/>
          <w:sz w:val="24"/>
          <w:szCs w:val="24"/>
        </w:rPr>
      </w:pPr>
    </w:p>
    <w:p w:rsidR="00C961C2" w:rsidRPr="009228E3" w:rsidRDefault="00C961C2" w:rsidP="00C961C2">
      <w:pPr>
        <w:suppressAutoHyphens w:val="0"/>
        <w:spacing w:after="0" w:line="240" w:lineRule="auto"/>
        <w:ind w:firstLine="567"/>
        <w:jc w:val="both"/>
        <w:rPr>
          <w:rFonts w:ascii="Times New Roman" w:eastAsia="Times New Roman" w:hAnsi="Times New Roman" w:cs="Times New Roman"/>
          <w:b/>
          <w:color w:val="auto"/>
          <w:kern w:val="0"/>
          <w:sz w:val="24"/>
          <w:szCs w:val="24"/>
          <w:lang w:eastAsia="ru-RU"/>
        </w:rPr>
      </w:pPr>
      <w:bookmarkStart w:id="30" w:name="_Toc96177164"/>
      <w:r w:rsidRPr="009228E3">
        <w:rPr>
          <w:rFonts w:ascii="Times New Roman" w:eastAsia="Times New Roman" w:hAnsi="Times New Roman" w:cs="Times New Roman"/>
          <w:b/>
          <w:color w:val="auto"/>
          <w:kern w:val="0"/>
          <w:sz w:val="24"/>
          <w:szCs w:val="24"/>
          <w:lang w:eastAsia="ru-RU"/>
        </w:rPr>
        <w:t>Место учебного предмета «История» в учебном плане</w:t>
      </w:r>
      <w:bookmarkEnd w:id="30"/>
    </w:p>
    <w:p w:rsidR="00C961C2" w:rsidRPr="009228E3" w:rsidRDefault="00C961C2" w:rsidP="00C961C2">
      <w:pPr>
        <w:suppressAutoHyphens w:val="0"/>
        <w:spacing w:after="0" w:line="240" w:lineRule="auto"/>
        <w:ind w:firstLine="567"/>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соответствии с Федеральным государственным образовательным стандартом основного общего образования учебный предмет «История» входит в общественно-научную предметную область и является обязательным для изучения. Содержание учебного предмета «История»,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7B1DEE" w:rsidRPr="009228E3" w:rsidRDefault="007B1DEE" w:rsidP="00C961C2">
      <w:pPr>
        <w:suppressAutoHyphens w:val="0"/>
        <w:spacing w:after="0" w:line="240" w:lineRule="auto"/>
        <w:ind w:firstLine="567"/>
        <w:jc w:val="both"/>
        <w:rPr>
          <w:rFonts w:ascii="Times New Roman" w:eastAsia="Times New Roman" w:hAnsi="Times New Roman" w:cs="Times New Roman"/>
          <w:color w:val="auto"/>
          <w:kern w:val="0"/>
          <w:sz w:val="24"/>
          <w:szCs w:val="24"/>
          <w:lang w:eastAsia="ru-RU"/>
        </w:rPr>
      </w:pPr>
    </w:p>
    <w:p w:rsidR="007B1DEE" w:rsidRPr="009228E3" w:rsidRDefault="007B1DEE" w:rsidP="007B1DEE">
      <w:pPr>
        <w:keepNext/>
        <w:keepLines/>
        <w:suppressAutoHyphens w:val="0"/>
        <w:spacing w:after="0" w:line="259" w:lineRule="auto"/>
        <w:outlineLvl w:val="3"/>
        <w:rPr>
          <w:rFonts w:ascii="Times New Roman" w:eastAsia="Times New Roman" w:hAnsi="Times New Roman" w:cs="Times New Roman"/>
          <w:b/>
          <w:iCs/>
          <w:caps/>
          <w:color w:val="auto"/>
          <w:kern w:val="0"/>
          <w:sz w:val="24"/>
          <w:szCs w:val="24"/>
          <w:lang w:eastAsia="ru-RU"/>
        </w:rPr>
      </w:pPr>
      <w:bookmarkStart w:id="31" w:name="_Toc97114946"/>
      <w:r w:rsidRPr="009228E3">
        <w:rPr>
          <w:rFonts w:ascii="Times New Roman" w:eastAsia="Times New Roman" w:hAnsi="Times New Roman" w:cs="Times New Roman"/>
          <w:b/>
          <w:iCs/>
          <w:caps/>
          <w:color w:val="auto"/>
          <w:kern w:val="0"/>
          <w:sz w:val="24"/>
          <w:szCs w:val="24"/>
          <w:lang w:eastAsia="ru-RU"/>
        </w:rPr>
        <w:t>2.2.1.7. Обществознание</w:t>
      </w:r>
      <w:bookmarkEnd w:id="31"/>
    </w:p>
    <w:p w:rsidR="007B1DEE" w:rsidRPr="009228E3" w:rsidRDefault="007B1DEE" w:rsidP="007B1DEE">
      <w:pPr>
        <w:suppressAutoHyphens w:val="0"/>
        <w:spacing w:after="0" w:line="240" w:lineRule="auto"/>
        <w:jc w:val="both"/>
        <w:rPr>
          <w:rFonts w:ascii="Times New Roman" w:eastAsia="Times New Roman" w:hAnsi="Times New Roman" w:cs="Times New Roman"/>
          <w:color w:val="auto"/>
          <w:kern w:val="0"/>
          <w:sz w:val="24"/>
          <w:szCs w:val="24"/>
          <w:lang w:eastAsia="ru-RU"/>
        </w:rPr>
      </w:pPr>
      <w:bookmarkStart w:id="32" w:name="_Toc83233528"/>
      <w:r w:rsidRPr="009228E3">
        <w:rPr>
          <w:rFonts w:ascii="Times New Roman" w:eastAsia="Times New Roman" w:hAnsi="Times New Roman" w:cs="Times New Roman"/>
          <w:color w:val="auto"/>
          <w:kern w:val="0"/>
          <w:sz w:val="24"/>
          <w:szCs w:val="24"/>
          <w:lang w:eastAsia="ru-RU"/>
        </w:rPr>
        <w:t>ПОЯСНИТЕЛЬНАЯ ЗАПИСКА</w:t>
      </w:r>
      <w:bookmarkEnd w:id="32"/>
    </w:p>
    <w:p w:rsidR="007B1DEE" w:rsidRPr="009228E3" w:rsidRDefault="007B1DEE" w:rsidP="007B1DEE">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Примерная рабочая программа по обществознанию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психическогоразвития (далее – ПАООП ООО ЗПР), Примерной рабочей программы основного общего образования по предмету «Обществознание», в соответствии с Концепцией преподавания учебного предмета «Обществознание» (2018 г.) и Примерной программой воспитания (2020 г.),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33" w:name="_Toc83233529"/>
      <w:r w:rsidRPr="009228E3">
        <w:rPr>
          <w:rFonts w:ascii="Times New Roman" w:eastAsia="Times New Roman" w:hAnsi="Times New Roman" w:cs="Times New Roman"/>
          <w:b/>
          <w:bCs/>
          <w:color w:val="auto"/>
          <w:kern w:val="0"/>
          <w:sz w:val="24"/>
          <w:szCs w:val="24"/>
        </w:rPr>
        <w:t>Общая характеристика учебного предмета «Обществознание»</w:t>
      </w:r>
      <w:bookmarkEnd w:id="33"/>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Примерная рабочая программа по обществознанию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Учебный предмет «Обществознание» входит в предметную область «Общественно-научные предметы». Обществознание является одним из основных гуманитарных предметов в системе общего образования, обеспечивающих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 </w:t>
      </w:r>
    </w:p>
    <w:p w:rsidR="007B1DEE" w:rsidRPr="009228E3" w:rsidRDefault="007B1DEE" w:rsidP="007B1DEE">
      <w:pPr>
        <w:tabs>
          <w:tab w:val="left" w:pos="64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многогранно освещает проблемы человека и общества через призму </w:t>
      </w:r>
      <w:r w:rsidRPr="009228E3">
        <w:rPr>
          <w:rFonts w:ascii="Times New Roman" w:eastAsia="Times New Roman" w:hAnsi="Times New Roman" w:cs="Times New Roman"/>
          <w:color w:val="auto"/>
          <w:kern w:val="0"/>
          <w:sz w:val="24"/>
          <w:szCs w:val="24"/>
          <w:lang w:eastAsia="ru-RU"/>
        </w:rPr>
        <w:lastRenderedPageBreak/>
        <w:t>основ наук: экономики, социологии, политологии, социальной психологии, правоведения, акцентируя внимание на современных реалиях жизни, что способствует формированию у обучающихся целостной картины мира и жизни человека в нем. В этой связи учебный предмет играет большую роль в формировании сферы жизненной компетенции обучающихся с ЗПР, обеспечивая возможность применения полученных знаний иумений для решения типичных задач в области социальных отношений, для соотнесения собственного поведения и поступков других людей с нравственными ценностями и правовыми нормами, для содействия правовыми способами и средствами поддержанию правопорядка в обществе и противодействия противоправному поведению, что способствует адаптации обучающихся с ЗПР подросткового возраста к условиям динамично развивающегося современного общества в целом.</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«Основы духовно-нравственной культуры народов России», «География», «Биология» и другие, что создает возможность одновременного прохождения тем по указанным учебным предметам. Курс построен по линейно-концентрическому принципу.</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Программа отражает содержание обучения предмету «Обществознание» с учетом особых образовательных потребностей обучающихся с ЗПР. Овладение учебным предметом «Обществознание», осмысление и усвоение информации морально-нравственного и гражданско-правового характера представляет определенную сложность для обучающихся с ЗПР. Это связано с особенностями их эмоционально-волевой сферы, мыслительной деятельности, недостаточностью общего запаса знаний, пониженному познавательному интересу к предметному и социальному миру, низким уровнем речевого развития.</w:t>
      </w:r>
    </w:p>
    <w:p w:rsidR="007B1DEE" w:rsidRPr="009228E3" w:rsidRDefault="007B1DEE" w:rsidP="007B1DEE">
      <w:pPr>
        <w:suppressAutoHyphens w:val="0"/>
        <w:spacing w:after="0" w:line="240" w:lineRule="auto"/>
        <w:ind w:firstLine="709"/>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Для преодоления трудностей в изучении учебного предмета «Обществознание»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использование примеров, понятных и близких подростку с ЗПР; постепенное усложнение изучаемого материала и закрепление изученного на разнообразном учебном и неучебном материале; изучение некоторых тем в ознакомительном плане. Большое внимание должно быть уделено отбору учебного материала в соответствии с принципом доступности при сохранении общего базового уровня.</w:t>
      </w:r>
    </w:p>
    <w:p w:rsidR="007B1DEE" w:rsidRPr="009228E3" w:rsidRDefault="007B1DEE" w:rsidP="007B1DEE">
      <w:pPr>
        <w:shd w:val="clear" w:color="auto" w:fill="FFFFFF"/>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7B1DEE" w:rsidRPr="009228E3" w:rsidRDefault="007B1DEE" w:rsidP="007B1DEE">
      <w:pPr>
        <w:shd w:val="clear" w:color="auto" w:fill="FFFFFF"/>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34" w:name="_Toc83233530"/>
      <w:r w:rsidRPr="009228E3">
        <w:rPr>
          <w:rFonts w:ascii="Times New Roman" w:eastAsia="Times New Roman" w:hAnsi="Times New Roman" w:cs="Times New Roman"/>
          <w:b/>
          <w:bCs/>
          <w:color w:val="auto"/>
          <w:kern w:val="0"/>
          <w:sz w:val="24"/>
          <w:szCs w:val="24"/>
        </w:rPr>
        <w:t>Цели и задачи изучения учебного предмета «Обществознание»</w:t>
      </w:r>
      <w:bookmarkEnd w:id="34"/>
    </w:p>
    <w:p w:rsidR="007B1DEE" w:rsidRPr="009228E3" w:rsidRDefault="007B1DEE" w:rsidP="007B1DEE">
      <w:pPr>
        <w:shd w:val="clear" w:color="auto" w:fill="FFFFFF"/>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Общие цели</w:t>
      </w:r>
      <w:r w:rsidRPr="009228E3">
        <w:rPr>
          <w:rFonts w:ascii="Times New Roman" w:eastAsia="Times New Roman" w:hAnsi="Times New Roman" w:cs="Times New Roman"/>
          <w:color w:val="auto"/>
          <w:kern w:val="0"/>
          <w:sz w:val="24"/>
          <w:szCs w:val="24"/>
          <w:lang w:eastAsia="ru-RU"/>
        </w:rPr>
        <w:t xml:space="preserve"> изучения учебного предмета «Обществознание» представлены в соответствующей Примерной рабочей программе основного общего образования.</w:t>
      </w:r>
    </w:p>
    <w:p w:rsidR="007B1DEE" w:rsidRPr="009228E3" w:rsidRDefault="007B1DEE" w:rsidP="007B1DEE">
      <w:pPr>
        <w:suppressAutoHyphens w:val="0"/>
        <w:spacing w:after="0" w:line="240" w:lineRule="auto"/>
        <w:ind w:left="1"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i/>
          <w:color w:val="auto"/>
          <w:kern w:val="0"/>
          <w:sz w:val="24"/>
          <w:szCs w:val="24"/>
          <w:lang w:eastAsia="ru-RU"/>
        </w:rPr>
        <w:t>Основной целью</w:t>
      </w:r>
      <w:r w:rsidRPr="009228E3">
        <w:rPr>
          <w:rFonts w:ascii="Times New Roman" w:eastAsia="Times New Roman" w:hAnsi="Times New Roman" w:cs="Times New Roman"/>
          <w:bCs/>
          <w:color w:val="auto"/>
          <w:kern w:val="0"/>
          <w:sz w:val="24"/>
          <w:szCs w:val="24"/>
          <w:lang w:eastAsia="ru-RU"/>
        </w:rPr>
        <w:t xml:space="preserve"> изучения данного предмета обучающимися с ЗПР является</w:t>
      </w:r>
      <w:r w:rsidRPr="009228E3">
        <w:rPr>
          <w:rFonts w:ascii="Times New Roman" w:eastAsia="Times New Roman" w:hAnsi="Times New Roman" w:cs="Times New Roman"/>
          <w:color w:val="auto"/>
          <w:kern w:val="0"/>
          <w:sz w:val="24"/>
          <w:szCs w:val="24"/>
          <w:lang w:eastAsia="ru-RU"/>
        </w:rPr>
        <w:t>достижение ими планируемых личностных, метапредметных и предметных результатов, а также формирование предпосылок для успешной социализации личности.</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Достижение этих целей обеспечивается решением следующих</w:t>
      </w:r>
      <w:r w:rsidRPr="009228E3">
        <w:rPr>
          <w:rFonts w:ascii="Times New Roman" w:eastAsia="Times New Roman" w:hAnsi="Times New Roman" w:cs="Times New Roman"/>
          <w:b/>
          <w:color w:val="auto"/>
          <w:kern w:val="0"/>
          <w:sz w:val="24"/>
          <w:szCs w:val="24"/>
          <w:lang w:eastAsia="ru-RU"/>
        </w:rPr>
        <w:t xml:space="preserve"> задач:</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осознание своей роли в целостном, многообразном и быстро изменяющемся глобальном мире;</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7B1DEE" w:rsidRPr="009228E3" w:rsidRDefault="007B1DEE" w:rsidP="007B1DEE">
      <w:pPr>
        <w:suppressAutoHyphens w:val="0"/>
        <w:spacing w:after="0" w:line="240" w:lineRule="auto"/>
        <w:ind w:firstLine="709"/>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Особенности психического развития обучающихся с ЗПР обусловливают дополнительные коррекционные задачи учебного предмета «Обществознание», направленные на развитие </w:t>
      </w:r>
      <w:r w:rsidRPr="009228E3">
        <w:rPr>
          <w:rFonts w:ascii="Times New Roman" w:eastAsia="Calibri" w:hAnsi="Times New Roman" w:cs="Times New Roman"/>
          <w:color w:val="auto"/>
          <w:kern w:val="0"/>
          <w:sz w:val="24"/>
          <w:szCs w:val="24"/>
        </w:rPr>
        <w:lastRenderedPageBreak/>
        <w:t>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7B1DEE" w:rsidRPr="009228E3" w:rsidRDefault="007B1DEE" w:rsidP="007B1DEE">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t>Особенности отбора и адаптации учебного материала по обществознанию</w:t>
      </w:r>
    </w:p>
    <w:p w:rsidR="007B1DEE" w:rsidRPr="009228E3" w:rsidRDefault="007B1DEE" w:rsidP="007B1DEE">
      <w:pPr>
        <w:suppressAutoHyphens w:val="0"/>
        <w:spacing w:after="0" w:line="240" w:lineRule="auto"/>
        <w:ind w:firstLine="709"/>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Особенности психического развития обучающихся с ЗПР обусловливают дополнительные коррекционные задачи учебного предмета «Обществознание», направленные на развитие мыслительной и речевой деятельности, стимулирование познавательной активности и самостоятельности суждений, создание условий для осмысленного выполнения учебной работы, формирование умения работать с текстом учебника и самостоятельно пополнять свои знания, в том числе из источников внеурочной информации.</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Обучающиеся с ЗПР испытывают серьезные трудности при изучении данного учебного предмета, это прежде всего связано с особенностями их познавательной деятельности. Для обучающихся характерны недостаточный уровень развития логического мышления, затруднения в установлении причинно-следственных связей, сниженная память, отставания в развитии речи, слабость саморегуляции. В связи с этим обучающиеся замедленно овладевают необходимыми обобщенными представлениями и понятиями, испытывают трудности при анализе текста учебника.</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На уроках обществознания обучающиеся с ЗПР нуждаются в специально организованной помощи, направленной на то, чтобы облегчить им усвоение учебного материала.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использования приемов актуализации (визуальная опора, памятка, алгоритм, схема, карта). </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Примерная программа предусматривает внесение некоторых изменений: уменьшение объема теоретических сведений, исключение излишней детализации, включение отдельных тем или целых разделов в материалы для обзорного, ознакомительного изучения. Темы для ознакомительного изучения в программе выделены курсивом. Объём основного содержания по предмету сокращается несущественно за счёт устранения избыточных по отношению к основному содержанию требований.</w:t>
      </w:r>
    </w:p>
    <w:p w:rsidR="007B1DEE" w:rsidRPr="009228E3" w:rsidRDefault="007B1DEE" w:rsidP="007B1DEE">
      <w:pPr>
        <w:suppressAutoHyphens w:val="0"/>
        <w:spacing w:after="0" w:line="240" w:lineRule="auto"/>
        <w:ind w:firstLine="709"/>
        <w:jc w:val="both"/>
        <w:rPr>
          <w:rFonts w:ascii="Times New Roman" w:hAnsi="Times New Roman" w:cs="Times New Roman"/>
          <w:b/>
          <w:color w:val="auto"/>
          <w:kern w:val="28"/>
          <w:sz w:val="24"/>
          <w:szCs w:val="24"/>
        </w:rPr>
      </w:pP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35" w:name="_Toc83233538"/>
      <w:r w:rsidRPr="009228E3">
        <w:rPr>
          <w:rFonts w:ascii="Times New Roman" w:eastAsia="Times New Roman" w:hAnsi="Times New Roman" w:cs="Times New Roman"/>
          <w:b/>
          <w:bCs/>
          <w:color w:val="auto"/>
          <w:kern w:val="0"/>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«Обществознание»</w:t>
      </w:r>
      <w:bookmarkEnd w:id="35"/>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Содержание видов деятельности обучающихся с ЗПР определяется их особыми образовательными потребностями. Необходимо усилить виды деятельности, специфичные для обучающихся с ЗПР: опора на алгоритм; «пошаговость» в изучении материала; использование дополнительной визуальной опоры (планы, образцы, схемы, опорные таблицы). Для развития умения делать выводы обучающимися с ЗПР необходимо использовать опорные слова и клише. Необходимо обучать подростков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разбор фрагментов фильмов, обсуждение новостной информации в СМИ, подготовка сообщения на заданную тему с поиском необходимой информации, коллективные проектные работы.</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Примерная тематическая и терминологическая лексика соответствует ООП ООО. В учебнике по обществознанию имеется словарь терминов, которые изучаются в данном курсе. При </w:t>
      </w:r>
      <w:r w:rsidRPr="009228E3">
        <w:rPr>
          <w:rFonts w:ascii="Times New Roman" w:eastAsia="Times New Roman" w:hAnsi="Times New Roman" w:cs="Times New Roman"/>
          <w:bCs/>
          <w:iCs/>
          <w:color w:val="auto"/>
          <w:kern w:val="0"/>
          <w:sz w:val="24"/>
          <w:szCs w:val="24"/>
          <w:lang w:eastAsia="ru-RU"/>
        </w:rPr>
        <w:t xml:space="preserve">работе над лексикой, в том числе научной терминологией курса </w:t>
      </w:r>
      <w:r w:rsidRPr="009228E3">
        <w:rPr>
          <w:rFonts w:ascii="Times New Roman" w:eastAsia="Times New Roman" w:hAnsi="Times New Roman" w:cs="Times New Roman"/>
          <w:color w:val="auto"/>
          <w:kern w:val="0"/>
          <w:sz w:val="24"/>
          <w:szCs w:val="24"/>
          <w:lang w:eastAsia="ru-RU"/>
        </w:rPr>
        <w:t xml:space="preserve">(раскрытие значений новых слов, уточнение или расширение значений уже известных лексических единиц) </w:t>
      </w:r>
      <w:r w:rsidRPr="009228E3">
        <w:rPr>
          <w:rFonts w:ascii="Times New Roman" w:eastAsia="Times New Roman" w:hAnsi="Times New Roman" w:cs="Times New Roman"/>
          <w:bCs/>
          <w:iCs/>
          <w:color w:val="auto"/>
          <w:kern w:val="0"/>
          <w:sz w:val="24"/>
          <w:szCs w:val="24"/>
          <w:lang w:eastAsia="ru-RU"/>
        </w:rPr>
        <w:t xml:space="preserve">необходимо включение слова в контекст. </w:t>
      </w:r>
      <w:r w:rsidRPr="009228E3">
        <w:rPr>
          <w:rFonts w:ascii="Times New Roman" w:eastAsia="Times New Roman" w:hAnsi="Times New Roman" w:cs="Times New Roman"/>
          <w:color w:val="auto"/>
          <w:kern w:val="0"/>
          <w:sz w:val="24"/>
          <w:szCs w:val="24"/>
          <w:shd w:val="clear" w:color="auto" w:fill="FFFFFF"/>
          <w:lang w:eastAsia="ru-RU"/>
        </w:rPr>
        <w:t xml:space="preserve">Каждое новое слово закрепляется в речевой практике обучающихся. </w:t>
      </w:r>
      <w:r w:rsidRPr="009228E3">
        <w:rPr>
          <w:rFonts w:ascii="Times New Roman" w:eastAsia="Times New Roman" w:hAnsi="Times New Roman" w:cs="Times New Roman"/>
          <w:color w:val="auto"/>
          <w:kern w:val="0"/>
          <w:sz w:val="24"/>
          <w:szCs w:val="24"/>
          <w:lang w:eastAsia="ru-RU"/>
        </w:rPr>
        <w:t>Обязательна визуальная поддержка, алгоритмы работы с определением, опорные схемы для актуализации терминологии.</w:t>
      </w:r>
    </w:p>
    <w:p w:rsidR="007B1DEE" w:rsidRPr="009228E3" w:rsidRDefault="007B1DEE" w:rsidP="007B1DEE">
      <w:pPr>
        <w:suppressAutoHyphens w:val="0"/>
        <w:spacing w:after="0" w:line="240" w:lineRule="auto"/>
        <w:ind w:firstLine="709"/>
        <w:jc w:val="both"/>
        <w:rPr>
          <w:rFonts w:ascii="Times New Roman" w:hAnsi="Times New Roman" w:cs="Times New Roman"/>
          <w:b/>
          <w:color w:val="auto"/>
          <w:kern w:val="28"/>
          <w:sz w:val="24"/>
          <w:szCs w:val="24"/>
        </w:rPr>
      </w:pP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bCs/>
          <w:caps/>
          <w:color w:val="auto"/>
          <w:kern w:val="0"/>
          <w:sz w:val="24"/>
          <w:szCs w:val="24"/>
        </w:rPr>
      </w:pPr>
      <w:bookmarkStart w:id="36" w:name="_Toc83233532"/>
      <w:r w:rsidRPr="009228E3">
        <w:rPr>
          <w:rFonts w:ascii="Times New Roman" w:eastAsia="Times New Roman" w:hAnsi="Times New Roman" w:cs="Times New Roman"/>
          <w:b/>
          <w:bCs/>
          <w:color w:val="auto"/>
          <w:kern w:val="0"/>
          <w:sz w:val="24"/>
          <w:szCs w:val="24"/>
        </w:rPr>
        <w:t>Место учебного предмета «Обществознание» в учебном плане</w:t>
      </w:r>
      <w:bookmarkEnd w:id="36"/>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соответствии с Федеральным государственным образовательным стандартом основного общего образования учебный предмет «Обществознание» входит в общественно-научную предметную область и является обязательным для изучения. Содержание учебного предмета «Обществознание»,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соответствии с учебным планом обществознание изучается с 6 по 9 класс. Общее количество времени на четыре года обучения составляет 136 академических часов. Общая недельная нагрузка в каждом году обучения составляет 1 час.</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7B1DEE" w:rsidRPr="009228E3" w:rsidRDefault="007B1DEE" w:rsidP="007B1DEE">
      <w:pPr>
        <w:keepNext/>
        <w:keepLines/>
        <w:suppressAutoHyphens w:val="0"/>
        <w:spacing w:after="0" w:line="259" w:lineRule="auto"/>
        <w:outlineLvl w:val="3"/>
        <w:rPr>
          <w:rFonts w:ascii="Times New Roman" w:eastAsia="Times New Roman" w:hAnsi="Times New Roman" w:cs="Times New Roman"/>
          <w:b/>
          <w:iCs/>
          <w:caps/>
          <w:color w:val="auto"/>
          <w:kern w:val="0"/>
          <w:sz w:val="24"/>
          <w:szCs w:val="24"/>
          <w:lang w:eastAsia="ru-RU"/>
        </w:rPr>
      </w:pPr>
      <w:bookmarkStart w:id="37" w:name="_Toc97114947"/>
      <w:r w:rsidRPr="009228E3">
        <w:rPr>
          <w:rFonts w:ascii="Times New Roman" w:eastAsia="Times New Roman" w:hAnsi="Times New Roman" w:cs="Times New Roman"/>
          <w:b/>
          <w:iCs/>
          <w:caps/>
          <w:color w:val="auto"/>
          <w:kern w:val="0"/>
          <w:sz w:val="24"/>
          <w:szCs w:val="24"/>
          <w:lang w:eastAsia="ru-RU"/>
        </w:rPr>
        <w:t>2.2.1.8. География</w:t>
      </w:r>
      <w:bookmarkEnd w:id="37"/>
    </w:p>
    <w:p w:rsidR="007B1DEE" w:rsidRPr="009228E3" w:rsidRDefault="007B1DEE" w:rsidP="007B1DEE">
      <w:pPr>
        <w:suppressAutoHyphens w:val="0"/>
        <w:spacing w:after="0" w:line="240" w:lineRule="auto"/>
        <w:jc w:val="both"/>
        <w:rPr>
          <w:rFonts w:ascii="Times New Roman" w:eastAsia="Times New Roman" w:hAnsi="Times New Roman" w:cs="Times New Roman"/>
          <w:bCs/>
          <w:color w:val="auto"/>
          <w:kern w:val="0"/>
          <w:sz w:val="24"/>
          <w:szCs w:val="24"/>
        </w:rPr>
      </w:pPr>
      <w:r w:rsidRPr="009228E3">
        <w:rPr>
          <w:rFonts w:ascii="Times New Roman" w:eastAsia="Times New Roman" w:hAnsi="Times New Roman" w:cs="Times New Roman"/>
          <w:bCs/>
          <w:color w:val="auto"/>
          <w:kern w:val="0"/>
          <w:sz w:val="24"/>
          <w:szCs w:val="24"/>
        </w:rPr>
        <w:t>ПОЯСНИТЕЛЬНАЯ ЗАПИСКА</w:t>
      </w:r>
    </w:p>
    <w:p w:rsidR="007B1DEE" w:rsidRPr="009228E3" w:rsidRDefault="007B1DEE" w:rsidP="007B1DEE">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Примерная рабочая программа по географии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«География»,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7B1DEE" w:rsidRPr="009228E3" w:rsidRDefault="007B1DEE" w:rsidP="007B1DEE">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Согласно своему назначению примерная рабочая программа является ориентиром для составления рабочих авторских программ: она даёт представление о целях обучения, воспитания и развития обучающихся ЗПР средствами учебного предмета «География»; устанавливает обязательное предметное содержание, предусматривает распределение его по классам и структурирование его по разделам и темам курса;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и психологических особенностей обучающихся с ЗПР; определяет возможности предмета для реализации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 требований к результатам обучения географии, а также основных видов деятельности обучающихся. </w:t>
      </w:r>
    </w:p>
    <w:p w:rsidR="007B1DEE" w:rsidRPr="009228E3" w:rsidRDefault="007B1DEE" w:rsidP="007B1DEE">
      <w:pPr>
        <w:suppressAutoHyphens w:val="0"/>
        <w:spacing w:after="0" w:line="240" w:lineRule="auto"/>
        <w:ind w:firstLine="567"/>
        <w:jc w:val="both"/>
        <w:rPr>
          <w:rFonts w:ascii="Times New Roman" w:eastAsia="Times New Roman" w:hAnsi="Times New Roman" w:cs="Times New Roman"/>
          <w:b/>
          <w:color w:val="auto"/>
          <w:kern w:val="0"/>
          <w:sz w:val="24"/>
          <w:szCs w:val="24"/>
          <w:lang w:eastAsia="ru-RU"/>
        </w:rPr>
      </w:pP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38" w:name="_Toc95746698"/>
      <w:r w:rsidRPr="009228E3">
        <w:rPr>
          <w:rFonts w:ascii="Times New Roman" w:eastAsia="Times New Roman" w:hAnsi="Times New Roman" w:cs="Times New Roman"/>
          <w:b/>
          <w:bCs/>
          <w:color w:val="auto"/>
          <w:kern w:val="0"/>
          <w:sz w:val="24"/>
          <w:szCs w:val="24"/>
        </w:rPr>
        <w:t>Общая характеристика учебного предмета «География»</w:t>
      </w:r>
      <w:bookmarkEnd w:id="38"/>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Учебный предмет «География» входит в предметную область «Общественно-научные предметы». Изучение предмета «География» 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формирует у обучающихся научное мировоззрение, освоение общенаучных методов (наблюдение, измерение, моделирование). Освоение практического применения научных знаний основано на межпреметных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7B1DEE" w:rsidRPr="009228E3" w:rsidRDefault="007B1DEE" w:rsidP="007B1DEE">
      <w:pPr>
        <w:shd w:val="clear" w:color="auto" w:fill="FFFFFF"/>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Предмет «География» направлен на формирование интереса к природному и социальному миру. </w:t>
      </w:r>
      <w:r w:rsidRPr="009228E3">
        <w:rPr>
          <w:rFonts w:ascii="Times New Roman" w:eastAsia="Times New Roman" w:hAnsi="Times New Roman" w:cs="Times New Roman"/>
          <w:color w:val="auto"/>
          <w:kern w:val="2"/>
          <w:sz w:val="24"/>
          <w:szCs w:val="24"/>
          <w:lang w:eastAsia="ru-RU" w:bidi="hi-IN"/>
        </w:rPr>
        <w:t xml:space="preserve">Значимость предмета «География» для формирования жизненной компетенции </w:t>
      </w:r>
      <w:r w:rsidRPr="009228E3">
        <w:rPr>
          <w:rFonts w:ascii="Times New Roman" w:eastAsia="Times New Roman" w:hAnsi="Times New Roman" w:cs="Times New Roman"/>
          <w:color w:val="auto"/>
          <w:kern w:val="2"/>
          <w:sz w:val="24"/>
          <w:szCs w:val="24"/>
          <w:lang w:eastAsia="ru-RU" w:bidi="hi-IN"/>
        </w:rPr>
        <w:lastRenderedPageBreak/>
        <w:t xml:space="preserve">обучающихся с ЗПР заключается в </w:t>
      </w:r>
      <w:r w:rsidRPr="009228E3">
        <w:rPr>
          <w:rFonts w:ascii="Times New Roman" w:eastAsia="Times New Roman" w:hAnsi="Times New Roman" w:cs="Times New Roman"/>
          <w:color w:val="auto"/>
          <w:kern w:val="0"/>
          <w:sz w:val="24"/>
          <w:szCs w:val="24"/>
          <w:lang w:eastAsia="ru-RU"/>
        </w:rPr>
        <w:t xml:space="preserve">углублении представлений о целостной научной картине природного и социокультурного мира, в углублении представлений об отношениях человека с природой, обществом, другими людьми, государством, понимании взаимосвязей между деятельностью человека и состоянием природы, в накоплении разнообразных впечатлений, формировании потребности получать эти впечатления (на прогулках, в путешествиях) и делиться ими. Изучение данного предмета обучающимися с ЗПР способствует осознанию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личности.Предмет «География» дает благодатный материал для патриотического, интернационального и экологического воспитания обучающихся с ЗПР. </w:t>
      </w:r>
    </w:p>
    <w:p w:rsidR="007B1DEE" w:rsidRPr="009228E3" w:rsidRDefault="007B1DEE" w:rsidP="007B1DEE">
      <w:pPr>
        <w:shd w:val="clear" w:color="auto" w:fill="FFFFFF"/>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Программа отражает содержание обучения предмету «География» с учетом особых образовательных потребностей обучающихся с ЗПР. Овладение учебным предметом «География» представляет определенную трудность для обучающихся с ЗПР. Это связано с особенностями мыслительной деятельности, внимания, памяти, речи, недостаточностью общего запаса знаний, пониженным познавательным интересом, трудностями самостоятельной организации своей учебной деятельности, сложностями при работе с текстом (определении в тексте значимой и второстепенной информации). Содержание программы позволяет совершенствовать познавательную деятельность обучающихся с ЗПР за счет овладения мыслительными операциями сравнения, обобщения, развития способности аргументировать свое мнение, формирования возможностей совместной деятельности.</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Для преодоления трудностей в изучении учебного предмета «География»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постепенное усложнение изучаемого материала; некоторый материал возможно давать в ознакомительном плане. При изучении географии обучающимися с ЗПР необходимо осуществлять взаимодействие на полисенсорной основе. </w:t>
      </w:r>
    </w:p>
    <w:p w:rsidR="007B1DEE" w:rsidRPr="009228E3" w:rsidRDefault="007B1DEE" w:rsidP="007B1DEE">
      <w:pPr>
        <w:shd w:val="clear" w:color="auto" w:fill="FFFFFF"/>
        <w:suppressAutoHyphens w:val="0"/>
        <w:spacing w:after="0" w:line="240" w:lineRule="auto"/>
        <w:ind w:firstLine="708"/>
        <w:jc w:val="both"/>
        <w:rPr>
          <w:rFonts w:ascii="Times New Roman" w:eastAsia="Times New Roman" w:hAnsi="Times New Roman" w:cs="Times New Roman"/>
          <w:b/>
          <w:color w:val="auto"/>
          <w:kern w:val="0"/>
          <w:sz w:val="24"/>
          <w:szCs w:val="24"/>
          <w:lang w:eastAsia="ru-RU"/>
        </w:rPr>
      </w:pP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39" w:name="_Toc95746699"/>
      <w:r w:rsidRPr="009228E3">
        <w:rPr>
          <w:rFonts w:ascii="Times New Roman" w:eastAsia="Times New Roman" w:hAnsi="Times New Roman" w:cs="Times New Roman"/>
          <w:b/>
          <w:bCs/>
          <w:color w:val="auto"/>
          <w:kern w:val="0"/>
          <w:sz w:val="24"/>
          <w:szCs w:val="24"/>
        </w:rPr>
        <w:t>Цели и задачи изучения учебного предмета «География»</w:t>
      </w:r>
      <w:bookmarkEnd w:id="39"/>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Цель и задачи преподавания географии обучающимся с ЗПР максимально приближены к задачам, поставленным ФГОС ООО, и учитывают специфические особенности обучающихся. </w:t>
      </w:r>
    </w:p>
    <w:p w:rsidR="007B1DEE" w:rsidRPr="009228E3" w:rsidRDefault="007B1DEE" w:rsidP="007B1DEE">
      <w:pPr>
        <w:shd w:val="clear" w:color="auto" w:fill="FFFFFF"/>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Общие цели</w:t>
      </w:r>
      <w:r w:rsidRPr="009228E3">
        <w:rPr>
          <w:rFonts w:ascii="Times New Roman" w:eastAsia="Times New Roman" w:hAnsi="Times New Roman" w:cs="Times New Roman"/>
          <w:color w:val="auto"/>
          <w:kern w:val="0"/>
          <w:sz w:val="24"/>
          <w:szCs w:val="24"/>
          <w:lang w:eastAsia="ru-RU"/>
        </w:rPr>
        <w:t xml:space="preserve"> изучения учебного предмета «География» представлены в Примерной рабочей программе основного общего образования.</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Цель</w:t>
      </w:r>
      <w:r w:rsidRPr="009228E3">
        <w:rPr>
          <w:rFonts w:ascii="Times New Roman" w:eastAsia="Times New Roman" w:hAnsi="Times New Roman" w:cs="Times New Roman"/>
          <w:color w:val="auto"/>
          <w:kern w:val="0"/>
          <w:sz w:val="24"/>
          <w:szCs w:val="24"/>
          <w:lang w:eastAsia="ru-RU"/>
        </w:rPr>
        <w:t xml:space="preserve"> обучения географии обучающихся с ЗПРзаключаетсявформировании географической картины мира; овладении знаниями о характере, сущности и динамике главных природных, экологических, социально-экономических, социальных, геополитических и иных процессов, происходящих в географическом пространстве России и мира; понимании главных особенностей взаимодействия природы и общества на современном этапе его развития, значении охраны окружающей среды и рационального природопользования, осуществления стратегии устойчивого развития в масштабах России и мира.</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Изучение географии на уровне основного общего образования решает следующие </w:t>
      </w:r>
      <w:r w:rsidRPr="009228E3">
        <w:rPr>
          <w:rFonts w:ascii="Times New Roman" w:eastAsia="Times New Roman" w:hAnsi="Times New Roman" w:cs="Times New Roman"/>
          <w:i/>
          <w:color w:val="auto"/>
          <w:kern w:val="0"/>
          <w:sz w:val="24"/>
          <w:szCs w:val="24"/>
          <w:lang w:eastAsia="ru-RU"/>
        </w:rPr>
        <w:t>задачи</w:t>
      </w:r>
      <w:r w:rsidRPr="009228E3">
        <w:rPr>
          <w:rFonts w:ascii="Times New Roman" w:eastAsia="Times New Roman" w:hAnsi="Times New Roman" w:cs="Times New Roman"/>
          <w:color w:val="auto"/>
          <w:kern w:val="0"/>
          <w:sz w:val="24"/>
          <w:szCs w:val="24"/>
          <w:lang w:eastAsia="ru-RU"/>
        </w:rPr>
        <w:t>:</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у обучающихся с ЗПР представлений о географии, ее роли в освоении планеты человеком, о географических знаниях как компоненте научной картины мира и их необходимости для решения современных практических задач человечества и своей страны, в том числе задачи охраны окружающей среды и рационального пользования;</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быстро изменяющемся мире и адекватной ориентации в нем;</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lastRenderedPageBreak/>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экологических параметров;</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овладение основами картографической грамотности;</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овладение основными навыками нахождения, использования и презентации географической информации;</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и техногенных катастроф.</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Особенности психического развития обучающихся с ЗПР обусловливают дополнительные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bCs/>
          <w:color w:val="auto"/>
          <w:kern w:val="0"/>
          <w:sz w:val="24"/>
          <w:szCs w:val="24"/>
        </w:rPr>
      </w:pP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bCs/>
          <w:color w:val="auto"/>
          <w:kern w:val="0"/>
          <w:sz w:val="24"/>
          <w:szCs w:val="24"/>
          <w:shd w:val="clear" w:color="auto" w:fill="FFFFFF"/>
        </w:rPr>
      </w:pPr>
      <w:bookmarkStart w:id="40" w:name="_Toc95746700"/>
      <w:r w:rsidRPr="009228E3">
        <w:rPr>
          <w:rFonts w:ascii="Times New Roman" w:eastAsia="Times New Roman" w:hAnsi="Times New Roman" w:cs="Times New Roman"/>
          <w:b/>
          <w:bCs/>
          <w:color w:val="auto"/>
          <w:kern w:val="0"/>
          <w:sz w:val="24"/>
          <w:szCs w:val="24"/>
          <w:shd w:val="clear" w:color="auto" w:fill="FFFFFF"/>
        </w:rPr>
        <w:t>Особенности отбора и адаптации учебного материала по географии</w:t>
      </w:r>
      <w:bookmarkEnd w:id="40"/>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Обучение учебному предмету «География»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 </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ориентация педагогического процесса на развитие всех сторон личности обучающегося с ЗПР, наиболее важных психических функций, их качеств и свойств;</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преодоление речевого недоразвития на материале курса географии (накопление словарного запаса, овладение разными формами и видами речевой деятельности);</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использование и коррекция самостоятельно приобретенных обучающимися представлений об окружающей природной действительности, дальнейшее их развитие и обогащение;</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учет индивидуальных особенностей и интересов; </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создание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повышения познавательной активности обучающихся с ЗПР;</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использование специальных методов, приемов, средств, обходных путей обучения;</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создание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усиление краеведческой составляющей в содержании изучаемого материала.</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Краеведческая основа материала усиливает воспитательное воздействие содержания предмета, «приближает» его к обучающемуся. Изучение своего края обеспечивает режим «включенности» обучающегося в сюжет урока, и потому краеведческая составляющая в содержании географии обладает высокими мотивирующими качествами. Формы проведения уроков географии по освоению краеведческого содержания, отличные от традиционных (очная и виртуальная экскурсия, полевая практика, практикум, исследовательская лаборатория и др.), позволяют комплексно воздействовать на обучающегося: активизировать способы восприятия новой информации, воображение, чувственный опыт, облегчить осуществление обратной связи между педагогом и обучающимся, а в конечном итоге – создать условия для роста качества образовательного процесса.</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Учет региональных (краеведческих) особенностей обеспечивает достижение системного эффекта в общекультурном, личностном и познавательном развитии обучающихся за счет использования педагогического потенциала региональных (краеведческих) особенностей содержания образования.</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материал должен быть адаптированным для обучающихся с ЗПР. Учитывая особые образовательные потребности обучающихся с ЗПР программа построена по линейно-концентрическому принципу, предусматривает повторяемость тем. Ряд тем постепенно усложняется и расширяется от 5 к 9 классу, что способствует более прочному усвоению элементарных географических знаний обучающимися с ЗПР. Также в программе предусмотрено включение отдельных тем или целых разделов для обзорного или ознакомительного изучения. Данные темы выделены в содержании программы курсивом. Определение количества часов на изучение отдельных тем зависит от контингента обучающихся класса.  </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Особую сложность составляет формирование опыта пространственного анализа и синтеза, поэтому акцент в коррекционно-образовательной работе следует сделать на развитие у обучающихся с ЗПР словесно-логического мышления, без чего невозможно полноценно рассуждать, делать выводы. В данной связи должна быть четко организована деятельность обучающихся на уроке. </w:t>
      </w:r>
    </w:p>
    <w:p w:rsidR="007B1DEE" w:rsidRPr="009228E3" w:rsidRDefault="007B1DEE" w:rsidP="007B1DEE">
      <w:pPr>
        <w:suppressAutoHyphens w:val="0"/>
        <w:autoSpaceDE w:val="0"/>
        <w:autoSpaceDN w:val="0"/>
        <w:adjustRightInd w:val="0"/>
        <w:spacing w:after="0" w:line="240" w:lineRule="auto"/>
        <w:ind w:left="709"/>
        <w:jc w:val="both"/>
        <w:rPr>
          <w:rFonts w:ascii="Times New Roman" w:eastAsia="Times New Roman" w:hAnsi="Times New Roman" w:cs="Times New Roman"/>
          <w:color w:val="auto"/>
          <w:kern w:val="0"/>
          <w:sz w:val="24"/>
          <w:szCs w:val="24"/>
          <w:lang w:eastAsia="ru-RU"/>
        </w:rPr>
      </w:pP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41" w:name="_Toc95746701"/>
      <w:r w:rsidRPr="009228E3">
        <w:rPr>
          <w:rFonts w:ascii="Times New Roman" w:eastAsia="Times New Roman" w:hAnsi="Times New Roman" w:cs="Times New Roman"/>
          <w:b/>
          <w:bCs/>
          <w:color w:val="auto"/>
          <w:kern w:val="0"/>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«География»</w:t>
      </w:r>
      <w:bookmarkEnd w:id="41"/>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Для преодоления трудностей в изучении учебного предмета «География» необходима адаптация объема и характера учебного материала к познавательным возможностям обучающихся с ЗПР.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«География»: усиление предметно-практической деятельности;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На уроках географии широко используются метод практических работ, работа с атласом и контурными картами, которые способствует развитию и коррекции мышления, памяти, внимания, речи, моторики, пространственной ориентировки и активизации познавательной деятельности. Практические работы позволяют формировать у обучающихся с ЗПР более прочные знания по предмету и способствуют овладению практическими умениями и навыками, которые необходимы им для самостоятельной жизни. </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Основные виды деятельности обучающихся с ЗПР при обучении географии:</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работа с текстом учебника, учебного пособия, научной/научно-популярной информацией (составить план, схему, заполнить таблицу, найти ответ на вопрос);</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воспроизведение учебного материала по памяти (с использованием опорных слов, понятий, инструкций, плана);</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работа с определениями, свойствами и другими географическими понятиями;</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работа с рисунками, таблицами, картами, контурными картами, схемами, таблицами, цифровым материалом по конкретному заданию;</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составление плана помещения, местности по описанию или заданным параметрам;</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работа со справочными материалами, различными источниками информации, словарем терминов;</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конспектирование статей из дополнительного материала;</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lastRenderedPageBreak/>
        <w:t>анализ фактов и проблемных ситуаций, ошибок;</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составление плана и последовательности действий.</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Примерная тематическая и терминологическая лексика соответствует ООП ООО. При </w:t>
      </w:r>
      <w:r w:rsidRPr="009228E3">
        <w:rPr>
          <w:rFonts w:ascii="Times New Roman" w:eastAsia="Times New Roman" w:hAnsi="Times New Roman" w:cs="Times New Roman"/>
          <w:bCs/>
          <w:iCs/>
          <w:color w:val="auto"/>
          <w:kern w:val="0"/>
          <w:sz w:val="24"/>
          <w:szCs w:val="24"/>
          <w:lang w:eastAsia="ru-RU"/>
        </w:rPr>
        <w:t xml:space="preserve">работе над лексикой, в том числе научной терминологией курса </w:t>
      </w:r>
      <w:r w:rsidRPr="009228E3">
        <w:rPr>
          <w:rFonts w:ascii="Times New Roman" w:eastAsia="Times New Roman" w:hAnsi="Times New Roman" w:cs="Times New Roman"/>
          <w:color w:val="auto"/>
          <w:kern w:val="0"/>
          <w:sz w:val="24"/>
          <w:szCs w:val="24"/>
          <w:lang w:eastAsia="ru-RU"/>
        </w:rPr>
        <w:t xml:space="preserve">(раскрытие значений новых слов, уточнение или расширение значений уже известных лексических единиц) </w:t>
      </w:r>
      <w:r w:rsidRPr="009228E3">
        <w:rPr>
          <w:rFonts w:ascii="Times New Roman" w:eastAsia="Times New Roman" w:hAnsi="Times New Roman" w:cs="Times New Roman"/>
          <w:bCs/>
          <w:iCs/>
          <w:color w:val="auto"/>
          <w:kern w:val="0"/>
          <w:sz w:val="24"/>
          <w:szCs w:val="24"/>
          <w:lang w:eastAsia="ru-RU"/>
        </w:rPr>
        <w:t xml:space="preserve">необходимо включение слова в контекст. </w:t>
      </w:r>
      <w:r w:rsidRPr="009228E3">
        <w:rPr>
          <w:rFonts w:ascii="Times New Roman" w:eastAsia="Times New Roman" w:hAnsi="Times New Roman" w:cs="Times New Roman"/>
          <w:color w:val="auto"/>
          <w:kern w:val="0"/>
          <w:sz w:val="24"/>
          <w:szCs w:val="24"/>
          <w:shd w:val="clear" w:color="auto" w:fill="FFFFFF"/>
          <w:lang w:eastAsia="ru-RU"/>
        </w:rPr>
        <w:t xml:space="preserve">Каждое новое слово закрепляется в речевой практике обучающихся с ЗПР. </w:t>
      </w:r>
      <w:r w:rsidRPr="009228E3">
        <w:rPr>
          <w:rFonts w:ascii="Times New Roman" w:eastAsia="Times New Roman" w:hAnsi="Times New Roman" w:cs="Times New Roman"/>
          <w:color w:val="auto"/>
          <w:kern w:val="0"/>
          <w:sz w:val="24"/>
          <w:szCs w:val="24"/>
          <w:lang w:eastAsia="ru-RU"/>
        </w:rPr>
        <w:t>Обязательна визуальная поддержка, алгоритмы работы с определением, опорные схемы для актуализации терминологии.</w:t>
      </w:r>
    </w:p>
    <w:p w:rsidR="007B1DEE" w:rsidRPr="009228E3" w:rsidRDefault="007B1DEE" w:rsidP="007B1DEE">
      <w:pPr>
        <w:suppressAutoHyphens w:val="0"/>
        <w:spacing w:after="0" w:line="240" w:lineRule="auto"/>
        <w:ind w:firstLine="567"/>
        <w:jc w:val="both"/>
        <w:rPr>
          <w:rFonts w:ascii="Times New Roman" w:eastAsia="Times New Roman" w:hAnsi="Times New Roman" w:cs="Times New Roman"/>
          <w:b/>
          <w:caps/>
          <w:color w:val="auto"/>
          <w:kern w:val="28"/>
          <w:sz w:val="24"/>
          <w:szCs w:val="24"/>
          <w:lang w:eastAsia="ru-RU"/>
        </w:rPr>
      </w:pPr>
    </w:p>
    <w:p w:rsidR="007B1DEE" w:rsidRPr="009228E3" w:rsidRDefault="007B1DEE" w:rsidP="007B1DEE">
      <w:pPr>
        <w:suppressAutoHyphens w:val="0"/>
        <w:spacing w:after="0" w:line="240" w:lineRule="auto"/>
        <w:ind w:firstLine="567"/>
        <w:jc w:val="both"/>
        <w:rPr>
          <w:rFonts w:ascii="Times New Roman" w:eastAsia="Times New Roman" w:hAnsi="Times New Roman" w:cs="Times New Roman"/>
          <w:b/>
          <w:bCs/>
          <w:caps/>
          <w:color w:val="auto"/>
          <w:kern w:val="0"/>
          <w:sz w:val="24"/>
          <w:szCs w:val="24"/>
        </w:rPr>
      </w:pPr>
      <w:bookmarkStart w:id="42" w:name="_Toc95746702"/>
      <w:r w:rsidRPr="009228E3">
        <w:rPr>
          <w:rFonts w:ascii="Times New Roman" w:eastAsia="Times New Roman" w:hAnsi="Times New Roman" w:cs="Times New Roman"/>
          <w:b/>
          <w:bCs/>
          <w:color w:val="auto"/>
          <w:kern w:val="0"/>
          <w:sz w:val="24"/>
          <w:szCs w:val="24"/>
        </w:rPr>
        <w:t>Место учебного предмета «География» в учебном плане</w:t>
      </w:r>
      <w:bookmarkEnd w:id="42"/>
    </w:p>
    <w:p w:rsidR="007B1DEE" w:rsidRPr="009228E3" w:rsidRDefault="007B1DEE" w:rsidP="007B1DEE">
      <w:pPr>
        <w:suppressAutoHyphens w:val="0"/>
        <w:spacing w:after="0" w:line="240" w:lineRule="auto"/>
        <w:ind w:firstLine="567"/>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соответствии с Федеральным государственным образовательным стандартом основного общего образования учебный предмет «География» входит в предметную область «Общественно-научные предметы» и является обязательным для изучения.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7B1DEE" w:rsidRPr="009228E3" w:rsidRDefault="007B1DEE" w:rsidP="007B1DEE">
      <w:pPr>
        <w:suppressAutoHyphens w:val="0"/>
        <w:spacing w:after="0" w:line="240" w:lineRule="auto"/>
        <w:ind w:firstLine="567"/>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Содержание учебного предмета «География»,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7B1DEE" w:rsidRPr="009228E3" w:rsidRDefault="007B1DEE" w:rsidP="007B1DEE">
      <w:pPr>
        <w:widowControl w:val="0"/>
        <w:suppressAutoHyphens w:val="0"/>
        <w:autoSpaceDE w:val="0"/>
        <w:autoSpaceDN w:val="0"/>
        <w:adjustRightInd w:val="0"/>
        <w:spacing w:after="0" w:line="240" w:lineRule="auto"/>
        <w:ind w:firstLine="567"/>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Учебным планом на изучение географии отводится 272 часа: по одному часу в неделю в 5 и 6 классах и по 2 часа в 7, 8 и 9 классах.</w:t>
      </w:r>
    </w:p>
    <w:p w:rsidR="007B1DEE" w:rsidRPr="009228E3" w:rsidRDefault="007B1DEE" w:rsidP="007B1DEE">
      <w:pPr>
        <w:widowControl w:val="0"/>
        <w:suppressAutoHyphens w:val="0"/>
        <w:autoSpaceDE w:val="0"/>
        <w:autoSpaceDN w:val="0"/>
        <w:adjustRightInd w:val="0"/>
        <w:spacing w:after="0" w:line="240" w:lineRule="auto"/>
        <w:ind w:firstLine="567"/>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должна быть сохранена полностью.</w:t>
      </w:r>
    </w:p>
    <w:p w:rsidR="007B1DEE" w:rsidRPr="009228E3" w:rsidRDefault="007B1DEE" w:rsidP="007B1DEE">
      <w:pPr>
        <w:widowControl w:val="0"/>
        <w:suppressAutoHyphens w:val="0"/>
        <w:autoSpaceDE w:val="0"/>
        <w:autoSpaceDN w:val="0"/>
        <w:adjustRightInd w:val="0"/>
        <w:spacing w:after="0" w:line="240" w:lineRule="auto"/>
        <w:ind w:firstLine="567"/>
        <w:jc w:val="both"/>
        <w:textAlignment w:val="center"/>
        <w:rPr>
          <w:rFonts w:ascii="Times New Roman" w:eastAsia="Times New Roman" w:hAnsi="Times New Roman" w:cs="Times New Roman"/>
          <w:color w:val="auto"/>
          <w:kern w:val="0"/>
          <w:sz w:val="24"/>
          <w:szCs w:val="24"/>
          <w:lang w:eastAsia="ru-RU"/>
        </w:rPr>
      </w:pPr>
    </w:p>
    <w:p w:rsidR="007B1DEE" w:rsidRPr="009228E3" w:rsidRDefault="007B1DEE" w:rsidP="007B1DEE">
      <w:pPr>
        <w:keepNext/>
        <w:keepLines/>
        <w:suppressAutoHyphens w:val="0"/>
        <w:spacing w:after="0" w:line="259" w:lineRule="auto"/>
        <w:outlineLvl w:val="3"/>
        <w:rPr>
          <w:rFonts w:ascii="Times New Roman" w:eastAsia="Times New Roman" w:hAnsi="Times New Roman" w:cs="Times New Roman"/>
          <w:b/>
          <w:iCs/>
          <w:caps/>
          <w:color w:val="auto"/>
          <w:kern w:val="0"/>
          <w:sz w:val="24"/>
          <w:szCs w:val="24"/>
          <w:lang w:eastAsia="ru-RU"/>
        </w:rPr>
      </w:pPr>
      <w:bookmarkStart w:id="43" w:name="_Toc97114948"/>
      <w:r w:rsidRPr="009228E3">
        <w:rPr>
          <w:rFonts w:ascii="Times New Roman" w:eastAsia="Times New Roman" w:hAnsi="Times New Roman" w:cs="Times New Roman"/>
          <w:b/>
          <w:iCs/>
          <w:caps/>
          <w:color w:val="auto"/>
          <w:kern w:val="0"/>
          <w:sz w:val="24"/>
          <w:szCs w:val="24"/>
          <w:lang w:eastAsia="ru-RU"/>
        </w:rPr>
        <w:t>2.2.1.9. Математика</w:t>
      </w:r>
      <w:bookmarkEnd w:id="43"/>
    </w:p>
    <w:p w:rsidR="007B1DEE" w:rsidRPr="009228E3" w:rsidRDefault="007B1DEE" w:rsidP="007B1DEE">
      <w:pPr>
        <w:suppressAutoHyphens w:val="0"/>
        <w:spacing w:after="0" w:line="240" w:lineRule="auto"/>
        <w:jc w:val="both"/>
        <w:rPr>
          <w:rFonts w:ascii="Times New Roman" w:eastAsia="Times New Roman" w:hAnsi="Times New Roman" w:cs="Times New Roman"/>
          <w:bCs/>
          <w:color w:val="auto"/>
          <w:kern w:val="0"/>
          <w:sz w:val="24"/>
          <w:szCs w:val="24"/>
        </w:rPr>
      </w:pPr>
      <w:bookmarkStart w:id="44" w:name="_Toc83232959"/>
      <w:r w:rsidRPr="009228E3">
        <w:rPr>
          <w:rFonts w:ascii="Times New Roman" w:eastAsia="Times New Roman" w:hAnsi="Times New Roman" w:cs="Times New Roman"/>
          <w:bCs/>
          <w:color w:val="auto"/>
          <w:kern w:val="0"/>
          <w:sz w:val="24"/>
          <w:szCs w:val="24"/>
        </w:rPr>
        <w:t>ПОЯСНИТЕЛЬНАЯ ЗАПИСКА</w:t>
      </w:r>
      <w:bookmarkEnd w:id="44"/>
    </w:p>
    <w:p w:rsidR="007B1DEE" w:rsidRPr="009228E3" w:rsidRDefault="007B1DEE" w:rsidP="007B1DEE">
      <w:pPr>
        <w:keepNext/>
        <w:keepLines/>
        <w:suppressAutoHyphens w:val="0"/>
        <w:spacing w:after="0" w:line="259" w:lineRule="auto"/>
        <w:outlineLvl w:val="3"/>
        <w:rPr>
          <w:rFonts w:ascii="Times New Roman" w:eastAsia="Times New Roman" w:hAnsi="Times New Roman" w:cs="Times New Roman"/>
          <w:b/>
          <w:iCs/>
          <w:caps/>
          <w:color w:val="auto"/>
          <w:kern w:val="0"/>
          <w:sz w:val="24"/>
          <w:szCs w:val="24"/>
          <w:lang w:eastAsia="ru-RU"/>
        </w:rPr>
      </w:pPr>
    </w:p>
    <w:p w:rsidR="007B1DEE" w:rsidRPr="009228E3" w:rsidRDefault="007B1DEE" w:rsidP="007B1DEE">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Примерная рабочая программа по математике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по предмету «Математика»,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 В рабочей программе учтены идеи и положения Концепции развития математического образования в Российской Федерации.</w:t>
      </w:r>
    </w:p>
    <w:p w:rsidR="007B1DEE" w:rsidRPr="009228E3" w:rsidRDefault="007B1DEE" w:rsidP="007B1DEE">
      <w:pPr>
        <w:suppressAutoHyphens w:val="0"/>
        <w:spacing w:after="0" w:line="240" w:lineRule="auto"/>
        <w:ind w:firstLine="567"/>
        <w:jc w:val="both"/>
        <w:rPr>
          <w:rFonts w:ascii="Times New Roman" w:eastAsia="Times New Roman" w:hAnsi="Times New Roman" w:cs="Times New Roman"/>
          <w:b/>
          <w:color w:val="auto"/>
          <w:kern w:val="0"/>
          <w:sz w:val="24"/>
          <w:szCs w:val="24"/>
          <w:lang w:eastAsia="ru-RU"/>
        </w:rPr>
      </w:pP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45" w:name="_Toc83232960"/>
      <w:r w:rsidRPr="009228E3">
        <w:rPr>
          <w:rFonts w:ascii="Times New Roman" w:eastAsia="Times New Roman" w:hAnsi="Times New Roman" w:cs="Times New Roman"/>
          <w:b/>
          <w:bCs/>
          <w:color w:val="auto"/>
          <w:kern w:val="0"/>
          <w:sz w:val="24"/>
          <w:szCs w:val="24"/>
        </w:rPr>
        <w:t>Общая характеристика учебного предмета «Математика»</w:t>
      </w:r>
      <w:bookmarkEnd w:id="45"/>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2"/>
          <w:sz w:val="24"/>
          <w:szCs w:val="24"/>
          <w:lang w:eastAsia="ru-RU" w:bidi="hi-IN"/>
        </w:rPr>
      </w:pPr>
      <w:r w:rsidRPr="009228E3">
        <w:rPr>
          <w:rFonts w:ascii="Times New Roman" w:eastAsia="Times New Roman" w:hAnsi="Times New Roman" w:cs="Times New Roman"/>
          <w:color w:val="auto"/>
          <w:kern w:val="0"/>
          <w:sz w:val="24"/>
          <w:szCs w:val="24"/>
          <w:lang w:eastAsia="ru-RU"/>
        </w:rPr>
        <w:t xml:space="preserve">Учебный предмет «Математика» входит в предметную область «Математика и информатика». Он способствует </w:t>
      </w:r>
      <w:r w:rsidRPr="009228E3">
        <w:rPr>
          <w:rFonts w:ascii="Times New Roman" w:eastAsia="Times New Roman" w:hAnsi="Times New Roman" w:cs="Times New Roman"/>
          <w:color w:val="auto"/>
          <w:kern w:val="2"/>
          <w:sz w:val="24"/>
          <w:szCs w:val="24"/>
          <w:lang w:eastAsia="ru-RU" w:bidi="hi-IN"/>
        </w:rPr>
        <w:t>развитию вычислительной культуры и логического мышления, формированию умения пользоваться алгоритмами, а также приобретению практических навыков, необходимых в повседневной жизни</w:t>
      </w:r>
      <w:r w:rsidRPr="009228E3">
        <w:rPr>
          <w:rFonts w:ascii="Times New Roman" w:eastAsia="Times New Roman" w:hAnsi="Times New Roman" w:cs="Times New Roman"/>
          <w:color w:val="auto"/>
          <w:kern w:val="0"/>
          <w:sz w:val="24"/>
          <w:szCs w:val="24"/>
          <w:lang w:eastAsia="ru-RU"/>
        </w:rPr>
        <w:t xml:space="preserve"> обучающихся с ЗПР. Учебный предмет </w:t>
      </w:r>
      <w:r w:rsidRPr="009228E3">
        <w:rPr>
          <w:rFonts w:ascii="Times New Roman" w:eastAsia="Times New Roman" w:hAnsi="Times New Roman" w:cs="Times New Roman"/>
          <w:color w:val="auto"/>
          <w:kern w:val="2"/>
          <w:sz w:val="24"/>
          <w:szCs w:val="24"/>
          <w:lang w:eastAsia="ru-RU" w:bidi="hi-IN"/>
        </w:rPr>
        <w:t>развивает мышление, пространственное воображение, функциональную грамотность, умения воспринимать и критически анализировать информацию, представленную в различных формах.</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2"/>
          <w:sz w:val="24"/>
          <w:szCs w:val="24"/>
          <w:lang w:eastAsia="ru-RU" w:bidi="hi-IN"/>
        </w:rPr>
      </w:pPr>
      <w:r w:rsidRPr="009228E3">
        <w:rPr>
          <w:rFonts w:ascii="Times New Roman" w:eastAsia="Times New Roman" w:hAnsi="Times New Roman" w:cs="Times New Roman"/>
          <w:color w:val="auto"/>
          <w:kern w:val="2"/>
          <w:sz w:val="24"/>
          <w:szCs w:val="24"/>
          <w:lang w:eastAsia="ru-RU" w:bidi="hi-IN"/>
        </w:rPr>
        <w:lastRenderedPageBreak/>
        <w:t>Обучение математике даёт возможность развивать у обучающихся с ЗПР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2"/>
          <w:sz w:val="24"/>
          <w:szCs w:val="24"/>
          <w:lang w:eastAsia="ru-RU" w:bidi="hi-IN"/>
        </w:rPr>
      </w:pPr>
      <w:r w:rsidRPr="009228E3">
        <w:rPr>
          <w:rFonts w:ascii="Times New Roman" w:eastAsia="Times New Roman" w:hAnsi="Times New Roman" w:cs="Times New Roman"/>
          <w:color w:val="auto"/>
          <w:kern w:val="2"/>
          <w:sz w:val="24"/>
          <w:szCs w:val="24"/>
          <w:lang w:eastAsia="ru-RU" w:bidi="hi-IN"/>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2"/>
          <w:sz w:val="24"/>
          <w:szCs w:val="24"/>
          <w:lang w:eastAsia="ru-RU" w:bidi="hi-IN"/>
        </w:rPr>
      </w:pPr>
      <w:r w:rsidRPr="009228E3">
        <w:rPr>
          <w:rFonts w:ascii="Times New Roman" w:eastAsia="Times New Roman" w:hAnsi="Times New Roman" w:cs="Times New Roman"/>
          <w:color w:val="auto"/>
          <w:kern w:val="2"/>
          <w:sz w:val="24"/>
          <w:szCs w:val="24"/>
          <w:lang w:eastAsia="ru-RU" w:bidi="hi-IN"/>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7B1DEE" w:rsidRPr="009228E3" w:rsidRDefault="007B1DEE" w:rsidP="007B1DEE">
      <w:pPr>
        <w:suppressAutoHyphens w:val="0"/>
        <w:spacing w:after="0" w:line="240" w:lineRule="auto"/>
        <w:ind w:firstLine="709"/>
        <w:jc w:val="both"/>
        <w:rPr>
          <w:rFonts w:ascii="Times New Roman" w:eastAsia="Calibri" w:hAnsi="Times New Roman" w:cs="Times New Roman"/>
          <w:color w:val="auto"/>
          <w:kern w:val="0"/>
          <w:sz w:val="24"/>
          <w:szCs w:val="24"/>
          <w:lang w:eastAsia="ru-RU"/>
        </w:rPr>
      </w:pPr>
      <w:r w:rsidRPr="009228E3">
        <w:rPr>
          <w:rFonts w:ascii="Times New Roman" w:eastAsia="Calibri" w:hAnsi="Times New Roman" w:cs="Times New Roman"/>
          <w:color w:val="auto"/>
          <w:kern w:val="0"/>
          <w:sz w:val="24"/>
          <w:szCs w:val="24"/>
          <w:lang w:eastAsia="ru-RU"/>
        </w:rPr>
        <w:t xml:space="preserve">Программа отражает содержание обучения предмету «Математика» с учетом особых образовательных потребностей обучающихся с </w:t>
      </w:r>
      <w:r w:rsidRPr="009228E3">
        <w:rPr>
          <w:rFonts w:ascii="Times New Roman" w:eastAsia="Times New Roman" w:hAnsi="Times New Roman" w:cs="Times New Roman"/>
          <w:color w:val="auto"/>
          <w:kern w:val="0"/>
          <w:sz w:val="24"/>
          <w:szCs w:val="24"/>
          <w:lang w:eastAsia="ru-RU"/>
        </w:rPr>
        <w:t>ЗПР</w:t>
      </w:r>
      <w:r w:rsidRPr="009228E3">
        <w:rPr>
          <w:rFonts w:ascii="Times New Roman" w:eastAsia="Calibri" w:hAnsi="Times New Roman" w:cs="Times New Roman"/>
          <w:color w:val="auto"/>
          <w:kern w:val="0"/>
          <w:sz w:val="24"/>
          <w:szCs w:val="24"/>
          <w:lang w:eastAsia="ru-RU"/>
        </w:rPr>
        <w:t>.Овладение учебным предметом «Математика» представляет определенную сложность для учащихся с ЗПР. У обучающихся с ЗПР наиболее выражены отставания в развитии словесно-логических форм мышления, поэтому абстрактные и отвлеченные категории им труднодоступны. В тоже время при специальном обучении обучающиеся могут выполнять задания по алгоритму. Они восприимчивы к помощи, могут выполнить перенос на аналогичное задание усвоенного способа решения. Снижение развития мыслительных операций и замедленное становление логических действий приводят к недостаточной осмысленности совершаемых учебных действий. У обучающихся затруднены счетные вычисления, производимые в уме. В письменных вычислениях они могут пропускать один из промежуточных шагов. При работе с числовыми выражениями, вычислением их значения могут не удерживать правильный порядок действий. При упрощении, преобразовании выражений учащиеся с ЗПР не могут самостоятельно принять решение о последовательности выполнения действий. Конкретность мышления осложняет усвоения навыка решения уравнений, неравенств, системы уравнений. Им малодоступно совершение обратимых операций.</w:t>
      </w:r>
    </w:p>
    <w:p w:rsidR="007B1DEE" w:rsidRPr="009228E3" w:rsidRDefault="007B1DEE" w:rsidP="007B1DEE">
      <w:pPr>
        <w:suppressAutoHyphens w:val="0"/>
        <w:spacing w:after="0" w:line="240" w:lineRule="auto"/>
        <w:ind w:firstLine="709"/>
        <w:jc w:val="both"/>
        <w:rPr>
          <w:rFonts w:ascii="Times New Roman" w:eastAsia="Calibri" w:hAnsi="Times New Roman" w:cs="Times New Roman"/>
          <w:color w:val="auto"/>
          <w:kern w:val="0"/>
          <w:sz w:val="24"/>
          <w:szCs w:val="24"/>
          <w:lang w:eastAsia="ru-RU"/>
        </w:rPr>
      </w:pPr>
      <w:r w:rsidRPr="009228E3">
        <w:rPr>
          <w:rFonts w:ascii="Times New Roman" w:eastAsia="Calibri" w:hAnsi="Times New Roman" w:cs="Times New Roman"/>
          <w:color w:val="auto"/>
          <w:kern w:val="0"/>
          <w:sz w:val="24"/>
          <w:szCs w:val="24"/>
          <w:lang w:eastAsia="ru-RU"/>
        </w:rPr>
        <w:t xml:space="preserve">Низкий уровень развития логических операций, недостаточная обобщенность мышления затрудняют изучение темы «Функции»: при определении функциональной зависимости, при описании графической ситуации, используя геометрический, алгебраический, функциональный языки. Нередко учащиеся не видят разницы между областью определения функции и областью значений.  </w:t>
      </w:r>
    </w:p>
    <w:p w:rsidR="007B1DEE" w:rsidRPr="009228E3" w:rsidRDefault="007B1DEE" w:rsidP="007B1DEE">
      <w:pPr>
        <w:suppressAutoHyphens w:val="0"/>
        <w:spacing w:after="0" w:line="240" w:lineRule="auto"/>
        <w:ind w:firstLine="709"/>
        <w:jc w:val="both"/>
        <w:rPr>
          <w:rFonts w:ascii="Times New Roman" w:eastAsia="Calibri" w:hAnsi="Times New Roman" w:cs="Times New Roman"/>
          <w:color w:val="auto"/>
          <w:kern w:val="0"/>
          <w:sz w:val="24"/>
          <w:szCs w:val="24"/>
          <w:lang w:eastAsia="ru-RU"/>
        </w:rPr>
      </w:pPr>
      <w:r w:rsidRPr="009228E3">
        <w:rPr>
          <w:rFonts w:ascii="Times New Roman" w:eastAsia="Calibri" w:hAnsi="Times New Roman" w:cs="Times New Roman"/>
          <w:color w:val="auto"/>
          <w:kern w:val="0"/>
          <w:sz w:val="24"/>
          <w:szCs w:val="24"/>
          <w:lang w:eastAsia="ru-RU"/>
        </w:rPr>
        <w:t>Решение задач сопряжено с трудностями оформления краткой записи, проведения анализа условия задачи, выделения существенного. Обучающиеся с ЗПР затрудняются сделать умозаключение от общего к частному, нередко выбирают нерациональные способы решения, иногда ограничиваются манипуляциями с числами.</w:t>
      </w:r>
    </w:p>
    <w:p w:rsidR="007B1DEE" w:rsidRPr="009228E3" w:rsidRDefault="007B1DEE" w:rsidP="007B1DEE">
      <w:pPr>
        <w:suppressAutoHyphens w:val="0"/>
        <w:spacing w:after="0" w:line="240" w:lineRule="auto"/>
        <w:ind w:firstLine="709"/>
        <w:jc w:val="both"/>
        <w:rPr>
          <w:rFonts w:ascii="Times New Roman" w:eastAsia="Calibri" w:hAnsi="Times New Roman" w:cs="Times New Roman"/>
          <w:color w:val="auto"/>
          <w:kern w:val="0"/>
          <w:sz w:val="24"/>
          <w:szCs w:val="24"/>
          <w:lang w:eastAsia="ru-RU"/>
        </w:rPr>
      </w:pPr>
      <w:r w:rsidRPr="009228E3">
        <w:rPr>
          <w:rFonts w:ascii="Times New Roman" w:eastAsia="Calibri" w:hAnsi="Times New Roman" w:cs="Times New Roman"/>
          <w:color w:val="auto"/>
          <w:kern w:val="0"/>
          <w:sz w:val="24"/>
          <w:szCs w:val="24"/>
          <w:lang w:eastAsia="ru-RU"/>
        </w:rPr>
        <w:t>При изучении геометрического материала обучающиеся с ЗПР сталкиваются с трудностью делать логические выводы, строить последовательные рассуждения. Непрочные знания основных теорем геометрии приводит к ошибкам в решении геометрических задач. Обучающиеся могут подменить формулу, неправильно применить теорему. К серьезным ошибкам в решении задач приводят недостаточно развитые пространственные представления. Им сложно выполнить чертеж к условию, в письменных работах они не могут привести объяснение к чертежу.</w:t>
      </w:r>
    </w:p>
    <w:p w:rsidR="007B1DEE" w:rsidRPr="009228E3" w:rsidRDefault="007B1DEE" w:rsidP="007B1DEE">
      <w:pPr>
        <w:suppressAutoHyphens w:val="0"/>
        <w:spacing w:after="0" w:line="240" w:lineRule="auto"/>
        <w:ind w:firstLine="709"/>
        <w:jc w:val="both"/>
        <w:rPr>
          <w:rFonts w:ascii="Times New Roman" w:eastAsia="Calibri" w:hAnsi="Times New Roman" w:cs="Times New Roman"/>
          <w:color w:val="auto"/>
          <w:kern w:val="0"/>
          <w:sz w:val="24"/>
          <w:szCs w:val="24"/>
          <w:lang w:eastAsia="ru-RU"/>
        </w:rPr>
      </w:pPr>
      <w:r w:rsidRPr="009228E3">
        <w:rPr>
          <w:rFonts w:ascii="Times New Roman" w:eastAsia="Calibri" w:hAnsi="Times New Roman" w:cs="Times New Roman"/>
          <w:color w:val="auto"/>
          <w:kern w:val="0"/>
          <w:sz w:val="24"/>
          <w:szCs w:val="24"/>
          <w:lang w:eastAsia="ru-RU"/>
        </w:rPr>
        <w:t xml:space="preserve">Точность запоминания и воспроизведения учебного материала снижены по причине слабости мнестической деятельности, сужения объема памяти. Обучающимся с ЗПР требуется больше времени на закрепление материала, актуализация знаний по опоре при воспроизведении. </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Для преодоления трудностей в изучении учебного предмета «Математика» необходима адаптация объема и характера учебного материала к познавательным возможностям учащихся с ЗПР. Следует учебный материал преподносить небольшими порциями, усложняя его постепенно, изыскивать способы адаптации трудных заданий, некоторые темы давать как ознакомительные; исключать отдельные трудные доказательства; теоретический материал рекомендуется изучать в процессе практической деятельности по решению задач. Органическое единство практической и умственной деятельности учащихся на уроках математики способствуют прочному и сознательному усвоению базисных математических знаний и умений.</w:t>
      </w:r>
    </w:p>
    <w:p w:rsidR="007B1DEE" w:rsidRPr="009228E3" w:rsidRDefault="007B1DEE" w:rsidP="007B1DEE">
      <w:pPr>
        <w:suppressAutoHyphens w:val="0"/>
        <w:spacing w:after="0" w:line="240" w:lineRule="auto"/>
        <w:ind w:firstLine="709"/>
        <w:jc w:val="both"/>
        <w:rPr>
          <w:rFonts w:ascii="Times New Roman" w:eastAsia="Calibri" w:hAnsi="Times New Roman" w:cs="Times New Roman"/>
          <w:color w:val="auto"/>
          <w:kern w:val="0"/>
          <w:sz w:val="24"/>
          <w:szCs w:val="24"/>
          <w:lang w:eastAsia="ru-RU"/>
        </w:rPr>
      </w:pPr>
    </w:p>
    <w:p w:rsidR="007B1DEE" w:rsidRPr="009228E3" w:rsidRDefault="007B1DEE" w:rsidP="007B1DEE">
      <w:pPr>
        <w:shd w:val="clear" w:color="auto" w:fill="FFFFFF"/>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46" w:name="_Toc83232961"/>
      <w:r w:rsidRPr="009228E3">
        <w:rPr>
          <w:rFonts w:ascii="Times New Roman" w:eastAsia="Times New Roman" w:hAnsi="Times New Roman" w:cs="Times New Roman"/>
          <w:b/>
          <w:bCs/>
          <w:color w:val="auto"/>
          <w:kern w:val="0"/>
          <w:sz w:val="24"/>
          <w:szCs w:val="24"/>
        </w:rPr>
        <w:t>Цели и задачи изучения учебного предмета «Математика»</w:t>
      </w:r>
      <w:bookmarkEnd w:id="46"/>
    </w:p>
    <w:p w:rsidR="007B1DEE" w:rsidRPr="009228E3" w:rsidRDefault="007B1DEE" w:rsidP="007B1DEE">
      <w:pPr>
        <w:shd w:val="clear" w:color="auto" w:fill="FFFFFF"/>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Приоритетными </w:t>
      </w:r>
      <w:r w:rsidRPr="009228E3">
        <w:rPr>
          <w:rFonts w:ascii="Times New Roman" w:eastAsia="Times New Roman" w:hAnsi="Times New Roman" w:cs="Times New Roman"/>
          <w:i/>
          <w:color w:val="auto"/>
          <w:kern w:val="0"/>
          <w:sz w:val="24"/>
          <w:szCs w:val="24"/>
          <w:lang w:eastAsia="ru-RU"/>
        </w:rPr>
        <w:t>целями</w:t>
      </w:r>
      <w:r w:rsidRPr="009228E3">
        <w:rPr>
          <w:rFonts w:ascii="Times New Roman" w:eastAsia="Times New Roman" w:hAnsi="Times New Roman" w:cs="Times New Roman"/>
          <w:color w:val="auto"/>
          <w:kern w:val="0"/>
          <w:sz w:val="24"/>
          <w:szCs w:val="24"/>
          <w:lang w:eastAsia="ru-RU"/>
        </w:rPr>
        <w:t xml:space="preserve"> обучения математике в 5–9 классах являются:</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с ЗПР;</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подведение обучающихся с ЗПР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развитие интеллектуальных и творческих способностей обучающихся с ЗПР, познавательной активности, исследовательских умений, критичности мышления, интереса к изучению математики;</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Достижение этих целей обеспечивается решением следующих</w:t>
      </w:r>
      <w:r w:rsidRPr="009228E3">
        <w:rPr>
          <w:rFonts w:ascii="Times New Roman" w:eastAsia="Times New Roman" w:hAnsi="Times New Roman" w:cs="Times New Roman"/>
          <w:i/>
          <w:color w:val="auto"/>
          <w:kern w:val="0"/>
          <w:sz w:val="24"/>
          <w:szCs w:val="24"/>
          <w:lang w:eastAsia="ru-RU"/>
        </w:rPr>
        <w:t>задач:</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формировать у обучающихся с ЗПР навыки учебно-познавательной деятельности: планирование работы, поиск рациональных путей ее выполнения, осуществления самоконтроля;</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пространственных представлений, способности к преодолению трудностей;</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формировать ключевые компетенции учащихся в рамках предметной области «Математика и информатика»; </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развивать понятийное мышления обучающихся с ЗПР;</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осуществлять коррекцию познавательных процессов обучающихся с ЗПР, необходимых для освоения программного материала по учебному предмету;</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сформировать устойчивый интерес учащихся к предмету;</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выявлять и развивать математические и творческие способности.</w:t>
      </w:r>
    </w:p>
    <w:p w:rsidR="007B1DEE" w:rsidRPr="009228E3" w:rsidRDefault="007B1DEE" w:rsidP="007B1DEE">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Основные линии содержания курса математики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основного общего образования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w:t>
      </w:r>
    </w:p>
    <w:p w:rsidR="007B1DEE" w:rsidRPr="009228E3" w:rsidRDefault="007B1DEE" w:rsidP="007B1DEE">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Содержание образования, соответствующее предметным результатам освоения Примерной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w:t>
      </w:r>
      <w:r w:rsidRPr="009228E3">
        <w:rPr>
          <w:rFonts w:ascii="Times New Roman" w:hAnsi="Times New Roman" w:cs="Times New Roman"/>
          <w:color w:val="auto"/>
          <w:sz w:val="24"/>
          <w:szCs w:val="24"/>
        </w:rPr>
        <w:lastRenderedPageBreak/>
        <w:t>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с ЗПР, расширяя и углубляя её, образуя прочные множественные связи. Общие цели изучения учебного предмета «Математика» представлены в Примерной рабочей программе основного общего образования.</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bCs/>
          <w:color w:val="auto"/>
          <w:kern w:val="0"/>
          <w:sz w:val="24"/>
          <w:szCs w:val="24"/>
        </w:rPr>
      </w:pP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t>Особенности отбора и адаптации учебного материала по математике</w:t>
      </w:r>
    </w:p>
    <w:p w:rsidR="007B1DEE" w:rsidRPr="009228E3" w:rsidRDefault="007B1DEE" w:rsidP="007B1DEE">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Обучение учебному предмету «Математика» строится на создании оптимальных условий для усвоения программного материала обучающимися с ЗПР. Большое внимание уделяется отбору учебного материала в соответствии с принципом доступности при сохранении общего базового уровня, который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многократной тренировки в применении знаний, используя приемы актуализации (визуальная опора, памятка).</w:t>
      </w:r>
    </w:p>
    <w:p w:rsidR="007B1DEE" w:rsidRPr="009228E3" w:rsidRDefault="007B1DEE" w:rsidP="007B1DEE">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Примерная программа предусматривает внесение некоторых изменений: уменьшение объема теоретических сведений, вынесение отдельных тем или целых разделов в материалы для обзорного, ознакомительного изучения.</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Изменения программы в 5–9 классах</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i/>
          <w:color w:val="auto"/>
          <w:kern w:val="0"/>
          <w:sz w:val="24"/>
          <w:szCs w:val="24"/>
          <w:lang w:eastAsia="ru-RU"/>
        </w:rPr>
      </w:pPr>
      <w:r w:rsidRPr="009228E3">
        <w:rPr>
          <w:rFonts w:ascii="Times New Roman" w:eastAsia="Times New Roman" w:hAnsi="Times New Roman" w:cs="Times New Roman"/>
          <w:b/>
          <w:i/>
          <w:color w:val="auto"/>
          <w:kern w:val="0"/>
          <w:sz w:val="24"/>
          <w:szCs w:val="24"/>
          <w:lang w:eastAsia="ru-RU"/>
        </w:rPr>
        <w:t>Математика в 5 и 6 классах</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ознакомительном плане рекомендуется изучать следующие темы: «Римская нумерация», «Равные фигуры», «Цилиндр, конус, шар», «Куб», «Прямоугольный параллелепипед», «Перемещение по координатной прямой», «Модуль числа», «Числовые промежутки»; «Масштаб» (изучается в курсе «География»); «Изображение геометрических фигур на нелинованной бумаге с использованием циркуля, линейки, угольника, транспортира», «Длина окружности», «Площадь круга», «Параллельные прямые», «Перпендикулярные прямые», «Осевая и центральная симметрии» (изучается в курсе геометрии); «Бесконечные периодические десятичные дроби. Десятичное приближение обыкновенной дроби» (изучается в курсе алгебры).</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Следует уменьшить количество часов на следующие темы: «Решение логический задач», «Длина отрезка», «Шкалы», «Распределительный закон умножения», «Запись произведения с буквенными множителями», «Построение конфигураций из частей прямой, окружности на нелинованной и клетчатой бумаге», «Делители и кратные. Признаки делимости», «Наибольший общий делитель и наименьшее общее кратное. Делимость суммы и произведения». «Приведение дроби к новому знаменателю», «Нахождение части целого и целого по его части». «Округление десятичных дробей». «Решение задач перебором всех возможных вариантов». «Составление буквенных выражений по условию задачи». Высвободившиеся часы можно использовать на повторение (в начале и конце учебного года), на изучение наиболее трудных и значимых тем: в V классе – на решение уравнений, приведение дроби к новому знаменателю, умножение и деление десятичных дробей, измерение углов; в VI классе – действия с положительными и отрицательными числами, решение уравнений, сложение и вычитание чисел, содержащих целую и дробную часть, на умножение и деление обыкновенных дробей.</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i/>
          <w:color w:val="auto"/>
          <w:kern w:val="0"/>
          <w:sz w:val="24"/>
          <w:szCs w:val="24"/>
          <w:lang w:eastAsia="ru-RU"/>
        </w:rPr>
      </w:pPr>
      <w:r w:rsidRPr="009228E3">
        <w:rPr>
          <w:rFonts w:ascii="Times New Roman" w:eastAsia="Times New Roman" w:hAnsi="Times New Roman" w:cs="Times New Roman"/>
          <w:b/>
          <w:i/>
          <w:color w:val="auto"/>
          <w:kern w:val="0"/>
          <w:sz w:val="24"/>
          <w:szCs w:val="24"/>
          <w:lang w:eastAsia="ru-RU"/>
        </w:rPr>
        <w:t>Алгебра</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ознакомительном плане рекомендуется изучать следующие темы: «Иррациональные числа. Действительные числа», «Сравнение действительных чисел, арифметические действия с действительными числами», «Нахождение приближенных значений квадратного корня», «</w:t>
      </w:r>
      <w:r w:rsidRPr="009228E3">
        <w:rPr>
          <w:rFonts w:ascii="Times New Roman" w:eastAsia="Times New Roman" w:hAnsi="Times New Roman" w:cs="Times New Roman"/>
          <w:color w:val="auto"/>
          <w:spacing w:val="-4"/>
          <w:kern w:val="0"/>
          <w:sz w:val="24"/>
          <w:szCs w:val="24"/>
          <w:lang w:eastAsia="ru-RU"/>
        </w:rPr>
        <w:t xml:space="preserve">Теорема Виета», «Решения уравнений третьей и четвёртой степеней разложением на множители», </w:t>
      </w:r>
      <w:r w:rsidRPr="009228E3">
        <w:rPr>
          <w:rFonts w:ascii="Times New Roman" w:eastAsia="Times New Roman" w:hAnsi="Times New Roman" w:cs="Times New Roman"/>
          <w:color w:val="auto"/>
          <w:kern w:val="0"/>
          <w:sz w:val="24"/>
          <w:szCs w:val="24"/>
          <w:lang w:eastAsia="ru-RU"/>
        </w:rPr>
        <w:t>«Функция у =</w:t>
      </w:r>
      <m:oMath>
        <m:rad>
          <m:radPr>
            <m:degHide m:val="on"/>
            <m:ctrlPr>
              <w:rPr>
                <w:rFonts w:ascii="Cambria Math" w:eastAsia="Times New Roman" w:hAnsi="Cambria Math" w:cs="Times New Roman"/>
                <w:color w:val="auto"/>
                <w:kern w:val="0"/>
                <w:sz w:val="24"/>
                <w:szCs w:val="24"/>
                <w:lang w:eastAsia="ru-RU"/>
              </w:rPr>
            </m:ctrlPr>
          </m:radPr>
          <m:deg/>
          <m:e>
            <m:r>
              <m:rPr>
                <m:sty m:val="p"/>
              </m:rPr>
              <w:rPr>
                <w:rFonts w:ascii="Cambria Math" w:eastAsia="Times New Roman" w:hAnsi="Cambria Math" w:cs="Times New Roman"/>
                <w:color w:val="auto"/>
                <w:kern w:val="0"/>
                <w:sz w:val="24"/>
                <w:szCs w:val="24"/>
                <w:lang w:eastAsia="ru-RU"/>
              </w:rPr>
              <m:t>х</m:t>
            </m:r>
          </m:e>
        </m:rad>
      </m:oMath>
      <w:r w:rsidRPr="009228E3">
        <w:rPr>
          <w:rFonts w:ascii="Times New Roman" w:eastAsia="Times New Roman" w:hAnsi="Times New Roman" w:cs="Times New Roman"/>
          <w:color w:val="auto"/>
          <w:kern w:val="0"/>
          <w:sz w:val="24"/>
          <w:szCs w:val="24"/>
          <w:lang w:eastAsia="ru-RU"/>
        </w:rPr>
        <w:t xml:space="preserve">   и ее график», «Погрешность и точность приближения», «Четные и нечетные функции», «Функция у=х</w:t>
      </w:r>
      <w:r w:rsidRPr="009228E3">
        <w:rPr>
          <w:rFonts w:ascii="Times New Roman" w:eastAsia="Times New Roman" w:hAnsi="Times New Roman" w:cs="Times New Roman"/>
          <w:color w:val="auto"/>
          <w:kern w:val="0"/>
          <w:sz w:val="24"/>
          <w:szCs w:val="24"/>
          <w:vertAlign w:val="superscript"/>
          <w:lang w:eastAsia="ru-RU"/>
        </w:rPr>
        <w:t>n</w:t>
      </w:r>
      <w:r w:rsidRPr="009228E3">
        <w:rPr>
          <w:rFonts w:ascii="Times New Roman" w:eastAsia="Times New Roman" w:hAnsi="Times New Roman" w:cs="Times New Roman"/>
          <w:color w:val="auto"/>
          <w:kern w:val="0"/>
          <w:sz w:val="24"/>
          <w:szCs w:val="24"/>
          <w:lang w:eastAsia="ru-RU"/>
        </w:rPr>
        <w:t>», «Функция у= ах</w:t>
      </w:r>
      <w:r w:rsidRPr="009228E3">
        <w:rPr>
          <w:rFonts w:ascii="Times New Roman" w:eastAsia="Times New Roman" w:hAnsi="Times New Roman" w:cs="Times New Roman"/>
          <w:color w:val="auto"/>
          <w:kern w:val="0"/>
          <w:sz w:val="24"/>
          <w:szCs w:val="24"/>
          <w:vertAlign w:val="superscript"/>
          <w:lang w:eastAsia="ru-RU"/>
        </w:rPr>
        <w:t>2</w:t>
      </w:r>
      <w:r w:rsidRPr="009228E3">
        <w:rPr>
          <w:rFonts w:ascii="Times New Roman" w:eastAsia="Times New Roman" w:hAnsi="Times New Roman" w:cs="Times New Roman"/>
          <w:color w:val="auto"/>
          <w:kern w:val="0"/>
          <w:sz w:val="24"/>
          <w:szCs w:val="24"/>
          <w:lang w:eastAsia="ru-RU"/>
        </w:rPr>
        <w:t>, ее график и свойства. Графики функций у= ах</w:t>
      </w:r>
      <w:r w:rsidRPr="009228E3">
        <w:rPr>
          <w:rFonts w:ascii="Times New Roman" w:eastAsia="Times New Roman" w:hAnsi="Times New Roman" w:cs="Times New Roman"/>
          <w:color w:val="auto"/>
          <w:kern w:val="0"/>
          <w:sz w:val="24"/>
          <w:szCs w:val="24"/>
          <w:vertAlign w:val="superscript"/>
          <w:lang w:eastAsia="ru-RU"/>
        </w:rPr>
        <w:t>2</w:t>
      </w:r>
      <w:r w:rsidRPr="009228E3">
        <w:rPr>
          <w:rFonts w:ascii="Times New Roman" w:eastAsia="Times New Roman" w:hAnsi="Times New Roman" w:cs="Times New Roman"/>
          <w:color w:val="auto"/>
          <w:kern w:val="0"/>
          <w:sz w:val="24"/>
          <w:szCs w:val="24"/>
          <w:lang w:eastAsia="ru-RU"/>
        </w:rPr>
        <w:t xml:space="preserve"> + n и у=а(х-m)</w:t>
      </w:r>
      <w:r w:rsidRPr="009228E3">
        <w:rPr>
          <w:rFonts w:ascii="Times New Roman" w:eastAsia="Times New Roman" w:hAnsi="Times New Roman" w:cs="Times New Roman"/>
          <w:color w:val="auto"/>
          <w:kern w:val="0"/>
          <w:sz w:val="24"/>
          <w:szCs w:val="24"/>
          <w:vertAlign w:val="superscript"/>
          <w:lang w:eastAsia="ru-RU"/>
        </w:rPr>
        <w:t>2</w:t>
      </w:r>
      <w:r w:rsidRPr="009228E3">
        <w:rPr>
          <w:rFonts w:ascii="Times New Roman" w:eastAsia="Times New Roman" w:hAnsi="Times New Roman" w:cs="Times New Roman"/>
          <w:color w:val="auto"/>
          <w:kern w:val="0"/>
          <w:sz w:val="24"/>
          <w:szCs w:val="24"/>
          <w:lang w:eastAsia="ru-RU"/>
        </w:rPr>
        <w:t>, «Уравнение с двумя переменными и его график», «Графический способ решения системы уравнений», «Изображение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Следует уменьшить количество часов на изучение тем: «Формулы», «Доказательство тождеств», «Линейное уравнение с двумя неизвестными», «График линейного уравнения с двумя переменными», «Графическое решение линейных уравнений и систем линейных уравнений», «Свойства квадратичной функции».</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Высвободившиеся часы рекомендуется использовать: для лучшей проработки наиболее важных тем курса: «Решение уравнений», «Решение систем уравнений», «Совместные действия с дробями», «Применение свойств арифметического квадратного корня»; на повторение, решение задач, преобразование выражений, а также на закрепление изученного материала.</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i/>
          <w:color w:val="auto"/>
          <w:kern w:val="0"/>
          <w:sz w:val="24"/>
          <w:szCs w:val="24"/>
          <w:lang w:eastAsia="ru-RU"/>
        </w:rPr>
      </w:pPr>
      <w:r w:rsidRPr="009228E3">
        <w:rPr>
          <w:rFonts w:ascii="Times New Roman" w:eastAsia="Times New Roman" w:hAnsi="Times New Roman" w:cs="Times New Roman"/>
          <w:b/>
          <w:i/>
          <w:color w:val="auto"/>
          <w:kern w:val="0"/>
          <w:sz w:val="24"/>
          <w:szCs w:val="24"/>
          <w:lang w:eastAsia="ru-RU"/>
        </w:rPr>
        <w:t>Геометрия</w:t>
      </w:r>
    </w:p>
    <w:p w:rsidR="007B1DEE" w:rsidRPr="009228E3" w:rsidRDefault="007B1DEE" w:rsidP="007B1DEE">
      <w:pPr>
        <w:suppressAutoHyphens w:val="0"/>
        <w:spacing w:after="0" w:line="240" w:lineRule="auto"/>
        <w:ind w:firstLine="567"/>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максимально использовать наглядные средства обучения, больше проводить практических работ с учащимися, решать задачи. Строить решение задач при постоянном обращении к наглядности – рисункам и чертежам.</w:t>
      </w:r>
    </w:p>
    <w:p w:rsidR="007B1DEE" w:rsidRPr="009228E3" w:rsidRDefault="007B1DEE" w:rsidP="007B1DEE">
      <w:pPr>
        <w:widowControl w:val="0"/>
        <w:suppressAutoHyphens w:val="0"/>
        <w:autoSpaceDE w:val="0"/>
        <w:autoSpaceDN w:val="0"/>
        <w:adjustRightInd w:val="0"/>
        <w:spacing w:after="0" w:line="240" w:lineRule="auto"/>
        <w:ind w:firstLine="567"/>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Ознакомительно дать темы: «Теоремы и доказательство. Аксиомы», «Доказательство от противного», «Существование и единственность перпендикуляра к прямой», «Метод геометрических мест», «Метод удвоения медианы», «Теорема Фалеса и теорема о пропорциональных отрезках», «Центр масс треугольника», «Изменение тригонометрических функций при возрастании угла», «Формулы для радиусов вписанных и описанных окружностей правильных многоугольников», «Уравнение прямой», «Движение», «Свойства движения», «Теорема о произведении отрезков хорд, теоремы о произведении отрезков секущих, теорема о квадрате касательной».</w:t>
      </w:r>
    </w:p>
    <w:p w:rsidR="007B1DEE" w:rsidRPr="009228E3" w:rsidRDefault="007B1DEE" w:rsidP="007B1DEE">
      <w:pPr>
        <w:widowControl w:val="0"/>
        <w:suppressAutoHyphens w:val="0"/>
        <w:autoSpaceDE w:val="0"/>
        <w:autoSpaceDN w:val="0"/>
        <w:adjustRightInd w:val="0"/>
        <w:spacing w:after="0" w:line="240" w:lineRule="auto"/>
        <w:ind w:firstLine="567"/>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Следует уменьшить количество часов на изучение тем: «Симметричные фигуры. Основные свойства осевой симметрии», «Центральная симметрия», «Параллельный перенос», «Поворот», «Преобразование подобия. Подобие соответственных элементов», «Основные задачи на построение с помощью циркуля и линейки», «Декартовы координаты на плоскости», «Решение треугольников», «Подобие фигур». </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Высвободившиеся часы использовать на решение задач и повторение.</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i/>
          <w:color w:val="auto"/>
          <w:kern w:val="0"/>
          <w:sz w:val="24"/>
          <w:szCs w:val="24"/>
          <w:lang w:eastAsia="ru-RU"/>
        </w:rPr>
      </w:pPr>
      <w:r w:rsidRPr="009228E3">
        <w:rPr>
          <w:rFonts w:ascii="Times New Roman" w:eastAsia="Times New Roman" w:hAnsi="Times New Roman" w:cs="Times New Roman"/>
          <w:b/>
          <w:i/>
          <w:color w:val="auto"/>
          <w:kern w:val="0"/>
          <w:sz w:val="24"/>
          <w:szCs w:val="24"/>
          <w:lang w:eastAsia="ru-RU"/>
        </w:rPr>
        <w:t>Вероятность и статистика</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 связи с тем, что данный курс вызывает наибольшие сложности для обучающихся с ЗПР, связанные со сниженным уровнем развития словесно-логического мышления, его изучение должно строиться на базовом уровне и доступном для учеников материале. Основное внимание следует уделить разделам, связанными с повторением пройденного материала, увеличить количество упражнений и заданий, связанных с практической деятельностью обучающихся. </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Необходимо пересмотреть содержание теоретического материала и характер его изложения: теоретический материал преподносить в процессе решения задач и выполнения заданий наглядно-практического характера; не требовать вывода и запоминания сложных формул, решения нестандартных, трудоёмких заданий. Ряд тем следует изучать в ознакомительном плане.</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7B1DEE" w:rsidRPr="009228E3" w:rsidRDefault="007B1DEE" w:rsidP="007B1DEE">
      <w:pPr>
        <w:suppressAutoHyphens w:val="0"/>
        <w:spacing w:after="0" w:line="240" w:lineRule="auto"/>
        <w:ind w:firstLine="709"/>
        <w:jc w:val="both"/>
        <w:rPr>
          <w:rFonts w:ascii="Times New Roman" w:hAnsi="Times New Roman" w:cs="Times New Roman"/>
          <w:color w:val="auto"/>
          <w:sz w:val="24"/>
          <w:szCs w:val="24"/>
        </w:rPr>
      </w:pP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47" w:name="_Toc83232969"/>
      <w:r w:rsidRPr="009228E3">
        <w:rPr>
          <w:rFonts w:ascii="Times New Roman" w:eastAsia="Times New Roman" w:hAnsi="Times New Roman" w:cs="Times New Roman"/>
          <w:b/>
          <w:bCs/>
          <w:color w:val="auto"/>
          <w:kern w:val="0"/>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«Математика»</w:t>
      </w:r>
      <w:bookmarkEnd w:id="47"/>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Содержание видов деятельности обучающихся с ЗПР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w:t>
      </w:r>
      <w:r w:rsidRPr="009228E3">
        <w:rPr>
          <w:rFonts w:ascii="Times New Roman" w:eastAsia="Times New Roman" w:hAnsi="Times New Roman" w:cs="Times New Roman"/>
          <w:color w:val="auto"/>
          <w:kern w:val="0"/>
          <w:sz w:val="24"/>
          <w:szCs w:val="24"/>
          <w:lang w:eastAsia="ru-RU"/>
        </w:rPr>
        <w:lastRenderedPageBreak/>
        <w:t>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Примерная тематическая и терминологическая лексика соответствует ООП ООО. </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7B1DEE" w:rsidRPr="009228E3" w:rsidRDefault="007B1DEE" w:rsidP="007B1DEE">
      <w:pPr>
        <w:suppressAutoHyphens w:val="0"/>
        <w:spacing w:after="0" w:line="240" w:lineRule="auto"/>
        <w:jc w:val="both"/>
        <w:rPr>
          <w:rFonts w:ascii="Times New Roman" w:hAnsi="Times New Roman" w:cs="Times New Roman"/>
          <w:b/>
          <w:color w:val="auto"/>
          <w:kern w:val="28"/>
          <w:sz w:val="24"/>
          <w:szCs w:val="24"/>
        </w:rPr>
      </w:pP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bCs/>
          <w:caps/>
          <w:color w:val="auto"/>
          <w:kern w:val="0"/>
          <w:sz w:val="24"/>
          <w:szCs w:val="24"/>
        </w:rPr>
      </w:pPr>
      <w:bookmarkStart w:id="48" w:name="_Toc83232962"/>
      <w:r w:rsidRPr="009228E3">
        <w:rPr>
          <w:rFonts w:ascii="Times New Roman" w:eastAsia="Times New Roman" w:hAnsi="Times New Roman" w:cs="Times New Roman"/>
          <w:b/>
          <w:bCs/>
          <w:color w:val="auto"/>
          <w:kern w:val="0"/>
          <w:sz w:val="24"/>
          <w:szCs w:val="24"/>
        </w:rPr>
        <w:t>Место учебного предмета «Математика» в учебном плане</w:t>
      </w:r>
      <w:bookmarkEnd w:id="48"/>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соответствии с Федеральным государственным образовательным стандартом основного общего образования учебный предмет «Математика» входит в предметную область «Математика и информатика» и является обязательным для изучения. В 5-9 классах учебный предмет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7–9 классах 6 учебных часов в неделю в течение каждого года обучения, всего 952 учебных часа.</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Содержание учебного предмета «Математика»,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Тематическое планирование учебных курсов и рекомендуемое распределение учебного времени для изучения отдельных тем, предложенные в настоящей программе, надо рассматривать как примерные ориентиры в помощь составителю авторской рабочей программы и прежде всего учителю. Автор рабочей программы вправе увеличить предложенное число учебных часов на темы, требующие более длительного изучения обучающимися с ЗПР, или уменьшить количество часов на темы, изучаемые на ознакомительном уровне. Допустимо также локальное перераспределение и перестановка элементов содержания внутри данного класса. Количество проверочных работ (тематический и итоговый контроль качества усвоения учебного материала) и их тип (самостоятельные и контрольные работы, тесты) остаются на усмотрение учителя. Также учитель вправе увеличить или уменьшить число учебных часов, отведённых в Примерной рабочей программе на обобщение, повторение, систематизацию знаний обучающихся. Единственным, но принципиально важным критерием, является достижение результатов обучения, указанных в настоящей программе.</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7B1DEE" w:rsidRPr="009228E3" w:rsidRDefault="007B1DEE" w:rsidP="007B1DEE">
      <w:pPr>
        <w:suppressAutoHyphens w:val="0"/>
        <w:spacing w:after="0" w:line="240" w:lineRule="auto"/>
        <w:rPr>
          <w:rFonts w:ascii="Times New Roman" w:eastAsia="Times New Roman" w:hAnsi="Times New Roman" w:cs="Times New Roman"/>
          <w:bCs/>
          <w:caps/>
          <w:color w:val="auto"/>
          <w:kern w:val="0"/>
          <w:sz w:val="24"/>
          <w:szCs w:val="24"/>
          <w:lang w:eastAsia="ru-RU"/>
        </w:rPr>
      </w:pPr>
      <w:r w:rsidRPr="009228E3">
        <w:rPr>
          <w:rFonts w:ascii="Times New Roman" w:eastAsia="Times New Roman" w:hAnsi="Times New Roman" w:cs="Times New Roman"/>
          <w:bCs/>
          <w:caps/>
          <w:color w:val="auto"/>
          <w:kern w:val="0"/>
          <w:sz w:val="24"/>
          <w:szCs w:val="24"/>
          <w:lang w:eastAsia="ru-RU"/>
        </w:rPr>
        <w:t xml:space="preserve">Примерная рабочая программа </w:t>
      </w:r>
    </w:p>
    <w:p w:rsidR="007B1DEE" w:rsidRPr="009228E3" w:rsidRDefault="007B1DEE" w:rsidP="007B1DEE">
      <w:pPr>
        <w:suppressAutoHyphens w:val="0"/>
        <w:spacing w:after="0" w:line="240" w:lineRule="auto"/>
        <w:rPr>
          <w:rFonts w:ascii="Times New Roman" w:eastAsia="Times New Roman" w:hAnsi="Times New Roman" w:cs="Times New Roman"/>
          <w:bCs/>
          <w:caps/>
          <w:color w:val="auto"/>
          <w:kern w:val="0"/>
          <w:sz w:val="24"/>
          <w:szCs w:val="24"/>
          <w:lang w:eastAsia="ru-RU"/>
        </w:rPr>
      </w:pPr>
      <w:r w:rsidRPr="009228E3">
        <w:rPr>
          <w:rFonts w:ascii="Times New Roman" w:eastAsia="Times New Roman" w:hAnsi="Times New Roman" w:cs="Times New Roman"/>
          <w:bCs/>
          <w:caps/>
          <w:color w:val="auto"/>
          <w:kern w:val="0"/>
          <w:sz w:val="24"/>
          <w:szCs w:val="24"/>
          <w:lang w:eastAsia="ru-RU"/>
        </w:rPr>
        <w:t>учебного курса «Математика». 5–6 классы</w:t>
      </w:r>
    </w:p>
    <w:p w:rsidR="007B1DEE" w:rsidRPr="009228E3" w:rsidRDefault="007B1DEE" w:rsidP="007B1DEE">
      <w:pPr>
        <w:suppressAutoHyphens w:val="0"/>
        <w:spacing w:after="0" w:line="240" w:lineRule="auto"/>
        <w:jc w:val="both"/>
        <w:rPr>
          <w:rFonts w:ascii="Times New Roman" w:eastAsia="Times New Roman" w:hAnsi="Times New Roman" w:cs="Times New Roman"/>
          <w:bCs/>
          <w:color w:val="auto"/>
          <w:kern w:val="0"/>
          <w:sz w:val="24"/>
          <w:szCs w:val="24"/>
          <w:lang w:eastAsia="ru-RU"/>
        </w:rPr>
      </w:pP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Цели изучения учебного курса</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Приоритетными целями обучения математике в 5–6 классах являются:</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развитие интеллектуальных и творческих способностей обучающихся c ЗПР, познавательной активности, исследовательских умений, интереса к изучению математики;</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lastRenderedPageBreak/>
        <w:t>подведение обучающихся с ЗПР на доступном для них уровне к осознанию взаимосвязи математики и окружающего мира;</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Основные линии содержания курса математики в 5–6 классах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В курсе «Математики» 5–6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bCs/>
          <w:color w:val="auto"/>
          <w:kern w:val="0"/>
          <w:sz w:val="24"/>
          <w:szCs w:val="24"/>
          <w:lang w:eastAsia="ru-RU"/>
        </w:rPr>
      </w:pP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Место учебного курса в учебном плане</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Учебный план на изучение математики в 5–6 классах отводит не менее 5 учебных часов в неделю в течение каждого года обучения, всего не менее 340 учебных часов.</w:t>
      </w:r>
    </w:p>
    <w:p w:rsidR="007B1DEE" w:rsidRPr="009228E3" w:rsidRDefault="007B1DEE" w:rsidP="007B1DEE">
      <w:pPr>
        <w:widowControl w:val="0"/>
        <w:suppressAutoHyphens w:val="0"/>
        <w:autoSpaceDE w:val="0"/>
        <w:autoSpaceDN w:val="0"/>
        <w:adjustRightInd w:val="0"/>
        <w:spacing w:after="0" w:line="240" w:lineRule="auto"/>
        <w:jc w:val="both"/>
        <w:textAlignment w:val="center"/>
        <w:rPr>
          <w:rFonts w:ascii="Times New Roman" w:eastAsia="Times New Roman" w:hAnsi="Times New Roman" w:cs="Times New Roman"/>
          <w:bCs/>
          <w:caps/>
          <w:color w:val="auto"/>
          <w:kern w:val="0"/>
          <w:sz w:val="24"/>
          <w:szCs w:val="24"/>
          <w:lang w:eastAsia="ru-RU"/>
        </w:rPr>
      </w:pPr>
      <w:r w:rsidRPr="009228E3">
        <w:rPr>
          <w:rFonts w:ascii="Times New Roman" w:eastAsia="Times New Roman" w:hAnsi="Times New Roman" w:cs="Times New Roman"/>
          <w:bCs/>
          <w:caps/>
          <w:color w:val="auto"/>
          <w:kern w:val="0"/>
          <w:sz w:val="24"/>
          <w:szCs w:val="24"/>
          <w:lang w:eastAsia="ru-RU"/>
        </w:rPr>
        <w:t>Примерная рабочая программа</w:t>
      </w:r>
    </w:p>
    <w:p w:rsidR="007B1DEE" w:rsidRPr="009228E3" w:rsidRDefault="007B1DEE" w:rsidP="007B1DEE">
      <w:pPr>
        <w:widowControl w:val="0"/>
        <w:suppressAutoHyphens w:val="0"/>
        <w:autoSpaceDE w:val="0"/>
        <w:autoSpaceDN w:val="0"/>
        <w:adjustRightInd w:val="0"/>
        <w:spacing w:after="0" w:line="240" w:lineRule="auto"/>
        <w:jc w:val="both"/>
        <w:textAlignment w:val="center"/>
        <w:rPr>
          <w:rFonts w:ascii="Times New Roman" w:eastAsia="Times New Roman" w:hAnsi="Times New Roman" w:cs="Times New Roman"/>
          <w:bCs/>
          <w:caps/>
          <w:color w:val="auto"/>
          <w:kern w:val="0"/>
          <w:sz w:val="24"/>
          <w:szCs w:val="24"/>
          <w:lang w:eastAsia="ru-RU"/>
        </w:rPr>
      </w:pPr>
      <w:r w:rsidRPr="009228E3">
        <w:rPr>
          <w:rFonts w:ascii="Times New Roman" w:eastAsia="Times New Roman" w:hAnsi="Times New Roman" w:cs="Times New Roman"/>
          <w:bCs/>
          <w:caps/>
          <w:color w:val="auto"/>
          <w:kern w:val="0"/>
          <w:sz w:val="24"/>
          <w:szCs w:val="24"/>
          <w:lang w:eastAsia="ru-RU"/>
        </w:rPr>
        <w:t>учебного курса «Алгебра». 7–9 классы</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bCs/>
          <w:caps/>
          <w:color w:val="auto"/>
          <w:kern w:val="0"/>
          <w:sz w:val="24"/>
          <w:szCs w:val="24"/>
          <w:lang w:eastAsia="ru-RU"/>
        </w:rPr>
      </w:pP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Цели изучения учебного курса</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w:t>
      </w:r>
      <w:r w:rsidRPr="009228E3">
        <w:rPr>
          <w:rFonts w:ascii="Times New Roman" w:eastAsia="Times New Roman" w:hAnsi="Times New Roman" w:cs="Times New Roman"/>
          <w:color w:val="auto"/>
          <w:kern w:val="0"/>
          <w:sz w:val="24"/>
          <w:szCs w:val="24"/>
          <w:lang w:eastAsia="ru-RU"/>
        </w:rPr>
        <w:br/>
        <w:t>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w:t>
      </w:r>
      <w:r w:rsidRPr="009228E3">
        <w:rPr>
          <w:rFonts w:ascii="Times New Roman" w:eastAsia="Times New Roman" w:hAnsi="Times New Roman" w:cs="Times New Roman"/>
          <w:b/>
          <w:bCs/>
          <w:color w:val="auto"/>
          <w:kern w:val="0"/>
          <w:sz w:val="24"/>
          <w:szCs w:val="24"/>
          <w:lang w:eastAsia="ru-RU"/>
        </w:rPr>
        <w:t>-</w:t>
      </w:r>
      <w:r w:rsidRPr="009228E3">
        <w:rPr>
          <w:rFonts w:ascii="Times New Roman" w:eastAsia="Times New Roman" w:hAnsi="Times New Roman" w:cs="Times New Roman"/>
          <w:color w:val="auto"/>
          <w:kern w:val="0"/>
          <w:sz w:val="24"/>
          <w:szCs w:val="24"/>
          <w:lang w:eastAsia="ru-RU"/>
        </w:rPr>
        <w:t>методических линий развивается на протяжении трёх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Содержание функционально-графической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sidRPr="009228E3">
        <w:rPr>
          <w:rFonts w:ascii="Times New Roman" w:eastAsia="Times New Roman" w:hAnsi="Times New Roman" w:cs="Times New Roman"/>
          <w:b/>
          <w:bCs/>
          <w:color w:val="auto"/>
          <w:kern w:val="0"/>
          <w:sz w:val="24"/>
          <w:szCs w:val="24"/>
          <w:lang w:eastAsia="ru-RU"/>
        </w:rPr>
        <w:t>—</w:t>
      </w:r>
      <w:r w:rsidRPr="009228E3">
        <w:rPr>
          <w:rFonts w:ascii="Times New Roman" w:eastAsia="Times New Roman" w:hAnsi="Times New Roman" w:cs="Times New Roman"/>
          <w:color w:val="auto"/>
          <w:kern w:val="0"/>
          <w:sz w:val="24"/>
          <w:szCs w:val="24"/>
          <w:lang w:eastAsia="ru-RU"/>
        </w:rPr>
        <w:t xml:space="preserve"> словесные, символические, графические, вносит вклад в формирование представлений о роли математики в развитии цивилизации и культуры.</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bCs/>
          <w:caps/>
          <w:color w:val="auto"/>
          <w:kern w:val="0"/>
          <w:sz w:val="24"/>
          <w:szCs w:val="24"/>
          <w:lang w:eastAsia="ru-RU"/>
        </w:rPr>
      </w:pP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Место учебного курса в учебном плане</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Учебный план на изучение алгебры в 7–9 классах отводит не менее 3 учебных часов в неделю в течение каждого года обучения, всего за три года обучения – не менее 306 учебных часов.</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p>
    <w:p w:rsidR="007B1DEE" w:rsidRPr="009228E3" w:rsidRDefault="007B1DEE" w:rsidP="007B1DEE">
      <w:pPr>
        <w:widowControl w:val="0"/>
        <w:suppressAutoHyphens w:val="0"/>
        <w:autoSpaceDE w:val="0"/>
        <w:autoSpaceDN w:val="0"/>
        <w:adjustRightInd w:val="0"/>
        <w:spacing w:after="0" w:line="240" w:lineRule="auto"/>
        <w:jc w:val="both"/>
        <w:textAlignment w:val="center"/>
        <w:rPr>
          <w:rFonts w:ascii="Times New Roman" w:eastAsia="Times New Roman" w:hAnsi="Times New Roman" w:cs="Times New Roman"/>
          <w:bCs/>
          <w:caps/>
          <w:color w:val="auto"/>
          <w:kern w:val="0"/>
          <w:sz w:val="24"/>
          <w:szCs w:val="24"/>
          <w:lang w:eastAsia="ru-RU"/>
        </w:rPr>
      </w:pPr>
      <w:r w:rsidRPr="009228E3">
        <w:rPr>
          <w:rFonts w:ascii="Times New Roman" w:eastAsia="Times New Roman" w:hAnsi="Times New Roman" w:cs="Times New Roman"/>
          <w:bCs/>
          <w:caps/>
          <w:color w:val="auto"/>
          <w:kern w:val="0"/>
          <w:sz w:val="24"/>
          <w:szCs w:val="24"/>
          <w:lang w:eastAsia="ru-RU"/>
        </w:rPr>
        <w:t>Примерная рабочая программа</w:t>
      </w:r>
    </w:p>
    <w:p w:rsidR="007B1DEE" w:rsidRPr="009228E3" w:rsidRDefault="007B1DEE" w:rsidP="007B1DEE">
      <w:pPr>
        <w:widowControl w:val="0"/>
        <w:suppressAutoHyphens w:val="0"/>
        <w:autoSpaceDE w:val="0"/>
        <w:autoSpaceDN w:val="0"/>
        <w:adjustRightInd w:val="0"/>
        <w:spacing w:after="0" w:line="240" w:lineRule="auto"/>
        <w:jc w:val="both"/>
        <w:textAlignment w:val="center"/>
        <w:rPr>
          <w:rFonts w:ascii="Times New Roman" w:eastAsia="Times New Roman" w:hAnsi="Times New Roman" w:cs="Times New Roman"/>
          <w:bCs/>
          <w:caps/>
          <w:color w:val="auto"/>
          <w:kern w:val="0"/>
          <w:sz w:val="24"/>
          <w:szCs w:val="24"/>
          <w:lang w:eastAsia="ru-RU"/>
        </w:rPr>
      </w:pPr>
      <w:r w:rsidRPr="009228E3">
        <w:rPr>
          <w:rFonts w:ascii="Times New Roman" w:eastAsia="Times New Roman" w:hAnsi="Times New Roman" w:cs="Times New Roman"/>
          <w:bCs/>
          <w:caps/>
          <w:color w:val="auto"/>
          <w:kern w:val="0"/>
          <w:sz w:val="24"/>
          <w:szCs w:val="24"/>
          <w:lang w:eastAsia="ru-RU"/>
        </w:rPr>
        <w:t>учебного курса «Геометрия». 7–9 классы</w:t>
      </w:r>
    </w:p>
    <w:p w:rsidR="007B1DEE" w:rsidRPr="009228E3" w:rsidRDefault="007B1DEE" w:rsidP="007B1DEE">
      <w:pPr>
        <w:widowControl w:val="0"/>
        <w:suppressAutoHyphens w:val="0"/>
        <w:autoSpaceDE w:val="0"/>
        <w:autoSpaceDN w:val="0"/>
        <w:adjustRightInd w:val="0"/>
        <w:spacing w:after="0" w:line="240" w:lineRule="auto"/>
        <w:ind w:firstLine="709"/>
        <w:textAlignment w:val="center"/>
        <w:rPr>
          <w:rFonts w:ascii="Times New Roman" w:eastAsia="Times New Roman" w:hAnsi="Times New Roman" w:cs="Times New Roman"/>
          <w:b/>
          <w:bCs/>
          <w:caps/>
          <w:color w:val="auto"/>
          <w:kern w:val="0"/>
          <w:sz w:val="24"/>
          <w:szCs w:val="24"/>
          <w:lang w:eastAsia="ru-RU"/>
        </w:rPr>
      </w:pPr>
    </w:p>
    <w:p w:rsidR="007B1DEE" w:rsidRPr="009228E3" w:rsidRDefault="007B1DEE" w:rsidP="007B1DEE">
      <w:pPr>
        <w:widowControl w:val="0"/>
        <w:suppressAutoHyphens w:val="0"/>
        <w:autoSpaceDE w:val="0"/>
        <w:autoSpaceDN w:val="0"/>
        <w:adjustRightInd w:val="0"/>
        <w:spacing w:after="0" w:line="240" w:lineRule="auto"/>
        <w:ind w:firstLine="709"/>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Цели изучения учебного курса</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Общие цели изучения учебного курса «Геометрия» представлены в ПООП ООО. Они заключаются, прежде всего в том, что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В обучении умению рассуждать состоит важное воспитательное значение изучения геометрии, присущее именно отечественной математической школе.</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Этому соответствует вторая, вычислительная линия в изучении геометрии в школе. Для этого учителю рекомендуется подбирать задачи практического характера для рассматриваемых тем, учить обучающихся строить математические модели реальных жизненных ситуаций, проводить вычисления и оценивать адекватность полученного результата. Крайне важно подчёркивать связи геометрии с другими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7B1DEE" w:rsidRPr="009228E3" w:rsidRDefault="007B1DEE" w:rsidP="007B1DEE">
      <w:pPr>
        <w:widowControl w:val="0"/>
        <w:suppressAutoHyphens w:val="0"/>
        <w:autoSpaceDE w:val="0"/>
        <w:autoSpaceDN w:val="0"/>
        <w:adjustRightInd w:val="0"/>
        <w:spacing w:after="0" w:line="240" w:lineRule="auto"/>
        <w:ind w:firstLine="709"/>
        <w:jc w:val="center"/>
        <w:textAlignment w:val="center"/>
        <w:rPr>
          <w:rFonts w:ascii="Times New Roman" w:eastAsia="Times New Roman" w:hAnsi="Times New Roman" w:cs="Times New Roman"/>
          <w:b/>
          <w:bCs/>
          <w:caps/>
          <w:color w:val="auto"/>
          <w:kern w:val="0"/>
          <w:sz w:val="24"/>
          <w:szCs w:val="24"/>
          <w:lang w:eastAsia="ru-RU"/>
        </w:rPr>
      </w:pP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Место учебного курса в учебном плане</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Согласно учебному плану в 7–9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Учебный план предусматривает изучение геометрии на базовом уровне, исходя из не менее 68 учебных часов в учебном году, всего за три года обучения – не менее 204 часов.</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bCs/>
          <w:color w:val="auto"/>
          <w:kern w:val="0"/>
          <w:sz w:val="24"/>
          <w:szCs w:val="24"/>
          <w:lang w:eastAsia="ru-RU"/>
        </w:rPr>
      </w:pPr>
    </w:p>
    <w:p w:rsidR="007B1DEE" w:rsidRPr="009228E3" w:rsidRDefault="007B1DEE" w:rsidP="007B1DEE">
      <w:pPr>
        <w:widowControl w:val="0"/>
        <w:suppressAutoHyphens w:val="0"/>
        <w:autoSpaceDE w:val="0"/>
        <w:autoSpaceDN w:val="0"/>
        <w:adjustRightInd w:val="0"/>
        <w:spacing w:after="0" w:line="240" w:lineRule="auto"/>
        <w:jc w:val="both"/>
        <w:textAlignment w:val="center"/>
        <w:rPr>
          <w:rFonts w:ascii="Times New Roman" w:eastAsia="Times New Roman" w:hAnsi="Times New Roman" w:cs="Times New Roman"/>
          <w:bCs/>
          <w:caps/>
          <w:color w:val="auto"/>
          <w:kern w:val="0"/>
          <w:sz w:val="24"/>
          <w:szCs w:val="24"/>
          <w:lang w:eastAsia="ru-RU"/>
        </w:rPr>
      </w:pPr>
      <w:r w:rsidRPr="009228E3">
        <w:rPr>
          <w:rFonts w:ascii="Times New Roman" w:eastAsia="Times New Roman" w:hAnsi="Times New Roman" w:cs="Times New Roman"/>
          <w:bCs/>
          <w:caps/>
          <w:color w:val="auto"/>
          <w:kern w:val="0"/>
          <w:sz w:val="24"/>
          <w:szCs w:val="24"/>
          <w:lang w:eastAsia="ru-RU"/>
        </w:rPr>
        <w:t>Примерная рабочая программа</w:t>
      </w:r>
    </w:p>
    <w:p w:rsidR="007B1DEE" w:rsidRPr="009228E3" w:rsidRDefault="007B1DEE" w:rsidP="007B1DEE">
      <w:pPr>
        <w:widowControl w:val="0"/>
        <w:suppressAutoHyphens w:val="0"/>
        <w:autoSpaceDE w:val="0"/>
        <w:autoSpaceDN w:val="0"/>
        <w:adjustRightInd w:val="0"/>
        <w:spacing w:after="0" w:line="240" w:lineRule="auto"/>
        <w:jc w:val="both"/>
        <w:textAlignment w:val="center"/>
        <w:rPr>
          <w:rFonts w:ascii="Times New Roman" w:eastAsia="Times New Roman" w:hAnsi="Times New Roman" w:cs="Times New Roman"/>
          <w:bCs/>
          <w:caps/>
          <w:color w:val="auto"/>
          <w:kern w:val="0"/>
          <w:sz w:val="24"/>
          <w:szCs w:val="24"/>
          <w:lang w:eastAsia="ru-RU"/>
        </w:rPr>
      </w:pPr>
      <w:r w:rsidRPr="009228E3">
        <w:rPr>
          <w:rFonts w:ascii="Times New Roman" w:eastAsia="Times New Roman" w:hAnsi="Times New Roman" w:cs="Times New Roman"/>
          <w:bCs/>
          <w:caps/>
          <w:color w:val="auto"/>
          <w:kern w:val="0"/>
          <w:sz w:val="24"/>
          <w:szCs w:val="24"/>
          <w:lang w:eastAsia="ru-RU"/>
        </w:rPr>
        <w:t>учебного курса «Вероятность и статистика»</w:t>
      </w:r>
    </w:p>
    <w:p w:rsidR="007B1DEE" w:rsidRPr="009228E3" w:rsidRDefault="007B1DEE" w:rsidP="007B1DEE">
      <w:pPr>
        <w:widowControl w:val="0"/>
        <w:suppressAutoHyphens w:val="0"/>
        <w:autoSpaceDE w:val="0"/>
        <w:autoSpaceDN w:val="0"/>
        <w:adjustRightInd w:val="0"/>
        <w:spacing w:after="0" w:line="240" w:lineRule="auto"/>
        <w:jc w:val="both"/>
        <w:textAlignment w:val="center"/>
        <w:rPr>
          <w:rFonts w:ascii="Times New Roman" w:eastAsia="Times New Roman" w:hAnsi="Times New Roman" w:cs="Times New Roman"/>
          <w:bCs/>
          <w:caps/>
          <w:color w:val="auto"/>
          <w:kern w:val="0"/>
          <w:sz w:val="24"/>
          <w:szCs w:val="24"/>
          <w:lang w:eastAsia="ru-RU"/>
        </w:rPr>
      </w:pPr>
      <w:r w:rsidRPr="009228E3">
        <w:rPr>
          <w:rFonts w:ascii="Times New Roman" w:eastAsia="Times New Roman" w:hAnsi="Times New Roman" w:cs="Times New Roman"/>
          <w:bCs/>
          <w:caps/>
          <w:color w:val="auto"/>
          <w:kern w:val="0"/>
          <w:sz w:val="24"/>
          <w:szCs w:val="24"/>
          <w:lang w:eastAsia="ru-RU"/>
        </w:rPr>
        <w:t>7–9 классы</w:t>
      </w:r>
    </w:p>
    <w:p w:rsidR="007B1DEE" w:rsidRPr="009228E3" w:rsidRDefault="007B1DEE" w:rsidP="007B1DEE">
      <w:pPr>
        <w:widowControl w:val="0"/>
        <w:suppressAutoHyphens w:val="0"/>
        <w:autoSpaceDE w:val="0"/>
        <w:autoSpaceDN w:val="0"/>
        <w:adjustRightInd w:val="0"/>
        <w:spacing w:after="0" w:line="240" w:lineRule="auto"/>
        <w:ind w:firstLine="709"/>
        <w:textAlignment w:val="center"/>
        <w:rPr>
          <w:rFonts w:ascii="Times New Roman" w:eastAsia="Times New Roman" w:hAnsi="Times New Roman" w:cs="Times New Roman"/>
          <w:b/>
          <w:bCs/>
          <w:caps/>
          <w:color w:val="auto"/>
          <w:kern w:val="0"/>
          <w:sz w:val="24"/>
          <w:szCs w:val="24"/>
          <w:lang w:eastAsia="ru-RU"/>
        </w:rPr>
      </w:pPr>
    </w:p>
    <w:p w:rsidR="007B1DEE" w:rsidRPr="009228E3" w:rsidRDefault="007B1DEE" w:rsidP="007B1DEE">
      <w:pPr>
        <w:widowControl w:val="0"/>
        <w:suppressAutoHyphens w:val="0"/>
        <w:autoSpaceDE w:val="0"/>
        <w:autoSpaceDN w:val="0"/>
        <w:adjustRightInd w:val="0"/>
        <w:spacing w:after="0" w:line="240" w:lineRule="auto"/>
        <w:ind w:firstLine="709"/>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Цели изучения учебного курса</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мышление.Именно поэтому остро встала необходимость сформировать у обучающихся, в том числе обучающихся с ЗПР,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структуре программы учебного курса «Вероятность и статистика»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с ЗПР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для обучающихся с ЗПР здесь имеют практические задания, в частности опыты с классическими вероятностными моделями.</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Понятие вероятности вводится как мера правдоподобия случайного события. При изучении курса обучающиеся с ЗПР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Также в рамках этого курса осуществляется знакомство обучающихся с ЗПР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7B1DEE" w:rsidRPr="009228E3" w:rsidRDefault="007B1DEE" w:rsidP="007B1DEE">
      <w:pPr>
        <w:widowControl w:val="0"/>
        <w:suppressAutoHyphens w:val="0"/>
        <w:autoSpaceDE w:val="0"/>
        <w:autoSpaceDN w:val="0"/>
        <w:adjustRightInd w:val="0"/>
        <w:spacing w:after="0" w:line="240" w:lineRule="auto"/>
        <w:ind w:firstLine="709"/>
        <w:jc w:val="center"/>
        <w:textAlignment w:val="center"/>
        <w:rPr>
          <w:rFonts w:ascii="Times New Roman" w:eastAsia="Times New Roman" w:hAnsi="Times New Roman" w:cs="Times New Roman"/>
          <w:b/>
          <w:bCs/>
          <w:caps/>
          <w:color w:val="auto"/>
          <w:kern w:val="0"/>
          <w:sz w:val="24"/>
          <w:szCs w:val="24"/>
          <w:lang w:eastAsia="ru-RU"/>
        </w:rPr>
      </w:pPr>
    </w:p>
    <w:p w:rsidR="007B1DEE" w:rsidRPr="009228E3" w:rsidRDefault="007B1DEE" w:rsidP="007B1DEE">
      <w:pPr>
        <w:widowControl w:val="0"/>
        <w:suppressAutoHyphens w:val="0"/>
        <w:autoSpaceDE w:val="0"/>
        <w:autoSpaceDN w:val="0"/>
        <w:adjustRightInd w:val="0"/>
        <w:spacing w:after="0" w:line="240" w:lineRule="auto"/>
        <w:ind w:firstLine="709"/>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Место учебного курса в учебном плане</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На изучение данного курса отводит 1 учебный час в неделю в течение каждого года обучения, всего 102 учебных часа.</w:t>
      </w:r>
    </w:p>
    <w:p w:rsidR="007B1DEE" w:rsidRPr="009228E3" w:rsidRDefault="007B1DEE" w:rsidP="007B1DEE">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p>
    <w:p w:rsidR="007B1DEE" w:rsidRPr="009228E3" w:rsidRDefault="007B1DEE" w:rsidP="007B1DEE">
      <w:pPr>
        <w:keepNext/>
        <w:keepLines/>
        <w:suppressAutoHyphens w:val="0"/>
        <w:spacing w:after="0" w:line="259" w:lineRule="auto"/>
        <w:outlineLvl w:val="3"/>
        <w:rPr>
          <w:rFonts w:ascii="Times New Roman" w:eastAsia="Times New Roman" w:hAnsi="Times New Roman" w:cs="Times New Roman"/>
          <w:b/>
          <w:iCs/>
          <w:caps/>
          <w:color w:val="auto"/>
          <w:kern w:val="0"/>
          <w:sz w:val="24"/>
          <w:szCs w:val="24"/>
          <w:lang w:eastAsia="ru-RU"/>
        </w:rPr>
      </w:pPr>
      <w:bookmarkStart w:id="49" w:name="_Toc97114949"/>
      <w:r w:rsidRPr="009228E3">
        <w:rPr>
          <w:rFonts w:ascii="Times New Roman" w:eastAsia="Times New Roman" w:hAnsi="Times New Roman" w:cs="Times New Roman"/>
          <w:b/>
          <w:iCs/>
          <w:caps/>
          <w:color w:val="auto"/>
          <w:kern w:val="0"/>
          <w:sz w:val="24"/>
          <w:szCs w:val="24"/>
          <w:lang w:eastAsia="ru-RU"/>
        </w:rPr>
        <w:lastRenderedPageBreak/>
        <w:t>2.2.1.10. Информатика</w:t>
      </w:r>
      <w:bookmarkEnd w:id="49"/>
    </w:p>
    <w:p w:rsidR="007B1DEE" w:rsidRPr="009228E3" w:rsidRDefault="007B1DEE" w:rsidP="007B1DE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7B1DEE" w:rsidRPr="009228E3" w:rsidRDefault="007B1DEE" w:rsidP="007B1DEE">
      <w:pPr>
        <w:tabs>
          <w:tab w:val="left" w:pos="0"/>
        </w:tabs>
        <w:suppressAutoHyphens w:val="0"/>
        <w:spacing w:after="0" w:line="240" w:lineRule="auto"/>
        <w:ind w:right="-28"/>
        <w:rPr>
          <w:rFonts w:ascii="Times New Roman" w:eastAsia="Times New Roman" w:hAnsi="Times New Roman" w:cs="Times New Roman"/>
          <w:bCs/>
          <w:color w:val="auto"/>
          <w:kern w:val="0"/>
          <w:sz w:val="24"/>
          <w:szCs w:val="24"/>
          <w:lang w:eastAsia="ru-RU"/>
        </w:rPr>
      </w:pPr>
      <w:r w:rsidRPr="009228E3">
        <w:rPr>
          <w:rFonts w:ascii="Times New Roman" w:eastAsia="Times New Roman" w:hAnsi="Times New Roman" w:cs="Times New Roman"/>
          <w:bCs/>
          <w:color w:val="auto"/>
          <w:kern w:val="0"/>
          <w:sz w:val="24"/>
          <w:szCs w:val="24"/>
          <w:lang w:eastAsia="ru-RU"/>
        </w:rPr>
        <w:t>ПОЯСНИТЕЛЬНАЯ ЗАПИСКА</w:t>
      </w:r>
    </w:p>
    <w:p w:rsidR="007B1DEE" w:rsidRPr="009228E3" w:rsidRDefault="007B1DEE" w:rsidP="007B1DEE">
      <w:pPr>
        <w:suppressAutoHyphens w:val="0"/>
        <w:spacing w:after="0" w:line="240" w:lineRule="auto"/>
        <w:ind w:right="-31"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Примерная рабочая программа по информатике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по предмету «Информатика»,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7B1DEE" w:rsidRPr="009228E3" w:rsidRDefault="007B1DEE" w:rsidP="007B1DEE">
      <w:pPr>
        <w:suppressAutoHyphens w:val="0"/>
        <w:spacing w:after="0" w:line="240" w:lineRule="auto"/>
        <w:ind w:right="-31" w:firstLine="709"/>
        <w:jc w:val="both"/>
        <w:rPr>
          <w:rFonts w:ascii="Times New Roman" w:eastAsia="Times New Roman" w:hAnsi="Times New Roman" w:cs="Times New Roman"/>
          <w:b/>
          <w:color w:val="auto"/>
          <w:kern w:val="0"/>
          <w:sz w:val="24"/>
          <w:szCs w:val="24"/>
          <w:lang w:eastAsia="ru-RU"/>
        </w:rPr>
      </w:pP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b/>
          <w:bCs/>
          <w:color w:val="auto"/>
          <w:kern w:val="0"/>
          <w:sz w:val="24"/>
          <w:szCs w:val="24"/>
        </w:rPr>
      </w:pPr>
      <w:bookmarkStart w:id="50" w:name="_Toc96033902"/>
      <w:r w:rsidRPr="009228E3">
        <w:rPr>
          <w:rFonts w:ascii="Times New Roman" w:eastAsia="Times New Roman" w:hAnsi="Times New Roman" w:cs="Times New Roman"/>
          <w:b/>
          <w:bCs/>
          <w:color w:val="auto"/>
          <w:kern w:val="0"/>
          <w:sz w:val="24"/>
          <w:szCs w:val="24"/>
        </w:rPr>
        <w:t>Общая характеристика учебного предмета «Информатика»</w:t>
      </w:r>
      <w:bookmarkEnd w:id="50"/>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color w:val="auto"/>
          <w:spacing w:val="2"/>
          <w:kern w:val="0"/>
          <w:sz w:val="24"/>
          <w:szCs w:val="24"/>
          <w:lang w:eastAsia="ru-RU"/>
        </w:rPr>
      </w:pPr>
      <w:r w:rsidRPr="009228E3">
        <w:rPr>
          <w:rFonts w:ascii="Times New Roman" w:eastAsia="Times New Roman" w:hAnsi="Times New Roman" w:cs="Times New Roman"/>
          <w:color w:val="auto"/>
          <w:spacing w:val="2"/>
          <w:kern w:val="0"/>
          <w:sz w:val="24"/>
          <w:szCs w:val="24"/>
          <w:lang w:eastAsia="ru-RU"/>
        </w:rPr>
        <w:t>Примерная рабочая программа даёт представление о целях, общей стратегии обучения, воспитания и развития обучающихся с ЗПР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Примерная рабочая программа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Программа является основой для составления тематического планирования курса учителем.</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color w:val="auto"/>
          <w:kern w:val="0"/>
          <w:sz w:val="24"/>
          <w:szCs w:val="24"/>
          <w:lang w:eastAsia="ru-RU"/>
        </w:rPr>
        <w:t>Учебный предмет «Информатика» в основном общем образовании отражает:</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основные области применения информатики, прежде всего информационные технологии, управление и социальную сферу;</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междисциплинарный характер информатики и информационной деятельности.</w:t>
      </w:r>
    </w:p>
    <w:p w:rsidR="007B1DEE" w:rsidRPr="009228E3" w:rsidRDefault="007B1DEE" w:rsidP="007B1DEE">
      <w:pPr>
        <w:suppressAutoHyphens w:val="0"/>
        <w:spacing w:after="0" w:line="240" w:lineRule="auto"/>
        <w:ind w:right="-31" w:firstLine="709"/>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position w:val="-1"/>
          <w:sz w:val="24"/>
          <w:szCs w:val="24"/>
        </w:rPr>
        <w:t xml:space="preserve">В процессе изучения информатики у обучающихся с ЗПР формируется </w:t>
      </w:r>
      <w:r w:rsidRPr="009228E3">
        <w:rPr>
          <w:rFonts w:ascii="Times New Roman" w:eastAsia="Calibri" w:hAnsi="Times New Roman" w:cs="Times New Roman"/>
          <w:color w:val="auto"/>
          <w:kern w:val="0"/>
          <w:sz w:val="24"/>
          <w:szCs w:val="24"/>
        </w:rPr>
        <w:t>информационная и алгоритмическая культура; умения формализации и структурирования информации; учащиеся овладевают способами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и их свойствах; развивается алгоритмическое мышление; формируются представления о применении знаний по предмету в современном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Современная школьная информатика оказывает существенное влияние на формирование мировоззрения школьника с ЗПР,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w:t>
      </w:r>
      <w:r w:rsidRPr="009228E3">
        <w:rPr>
          <w:rFonts w:ascii="Times New Roman" w:eastAsia="Times New Roman" w:hAnsi="Times New Roman" w:cs="Times New Roman"/>
          <w:color w:val="auto"/>
          <w:kern w:val="0"/>
          <w:sz w:val="24"/>
          <w:szCs w:val="24"/>
          <w:lang w:eastAsia="ru-RU"/>
        </w:rPr>
        <w:lastRenderedPageBreak/>
        <w:t>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rsidR="007B1DEE" w:rsidRPr="009228E3" w:rsidRDefault="007B1DEE" w:rsidP="007B1DEE">
      <w:pPr>
        <w:suppressAutoHyphens w:val="0"/>
        <w:spacing w:after="0" w:line="240" w:lineRule="auto"/>
        <w:ind w:right="-31" w:firstLine="709"/>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Программа отражает содержание обучения предмету «Информатика» с учетом особых образовательных потребностей обучающихся с </w:t>
      </w:r>
      <w:r w:rsidRPr="009228E3">
        <w:rPr>
          <w:rFonts w:ascii="Times New Roman" w:eastAsia="Times New Roman" w:hAnsi="Times New Roman" w:cs="Times New Roman"/>
          <w:color w:val="auto"/>
          <w:kern w:val="0"/>
          <w:sz w:val="24"/>
          <w:szCs w:val="24"/>
        </w:rPr>
        <w:t>ЗПР</w:t>
      </w:r>
      <w:r w:rsidRPr="009228E3">
        <w:rPr>
          <w:rFonts w:ascii="Times New Roman" w:eastAsia="Calibri" w:hAnsi="Times New Roman" w:cs="Times New Roman"/>
          <w:color w:val="auto"/>
          <w:kern w:val="0"/>
          <w:sz w:val="24"/>
          <w:szCs w:val="24"/>
        </w:rPr>
        <w:t xml:space="preserve">. Особенностью восприятия и усвоения учебного материала по информатике, обусловленной сниженным уровнем развития понятийных форм мышления, является то, что абстрактные понятия и логический материал слабо осознается обучающимися с ЗПР. Обучающиеся склонны к формальному оперированию данными, они не пытаются вникнуть в суть изучаемого понятия и процесса, им малодоступно понимание соподчинения отвлеченных понятий и взаимообусловленность их признаков. </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shd w:val="clear" w:color="auto" w:fill="FFFFFF"/>
          <w:lang w:eastAsia="ru-RU"/>
        </w:rPr>
        <w:t>У обучающихся с ЗПР возникают трудности при преобразовании информации из одной формы представления в другую без потери ее смысла и полноты. Они испытывают трудности при оценивании числовых параметров информационных процессов (объема памяти, необходимого для хранения информации). При изучении раздела «</w:t>
      </w:r>
      <w:r w:rsidRPr="009228E3">
        <w:rPr>
          <w:rFonts w:ascii="Times New Roman" w:eastAsia="Times New Roman" w:hAnsi="Times New Roman" w:cs="Times New Roman"/>
          <w:color w:val="auto"/>
          <w:kern w:val="0"/>
          <w:sz w:val="24"/>
          <w:szCs w:val="24"/>
          <w:lang w:eastAsia="ru-RU"/>
        </w:rPr>
        <w:t>Системы счисления</w:t>
      </w:r>
      <w:r w:rsidRPr="009228E3">
        <w:rPr>
          <w:rFonts w:ascii="Times New Roman" w:eastAsia="Times New Roman" w:hAnsi="Times New Roman" w:cs="Times New Roman"/>
          <w:color w:val="auto"/>
          <w:kern w:val="0"/>
          <w:sz w:val="24"/>
          <w:szCs w:val="24"/>
          <w:shd w:val="clear" w:color="auto" w:fill="FFFFFF"/>
          <w:lang w:eastAsia="ru-RU"/>
        </w:rPr>
        <w:t>» (у них могут возникать затруднения при переводе из одной системы счисления в другую.</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color w:val="auto"/>
          <w:kern w:val="0"/>
          <w:sz w:val="24"/>
          <w:szCs w:val="24"/>
          <w:shd w:val="clear" w:color="auto" w:fill="FFFFFF"/>
          <w:lang w:eastAsia="ru-RU"/>
        </w:rPr>
        <w:t>При изучении разделов «</w:t>
      </w:r>
      <w:r w:rsidRPr="009228E3">
        <w:rPr>
          <w:rFonts w:ascii="Times New Roman" w:eastAsia="Times New Roman" w:hAnsi="Times New Roman" w:cs="Times New Roman"/>
          <w:color w:val="auto"/>
          <w:kern w:val="0"/>
          <w:sz w:val="24"/>
          <w:szCs w:val="24"/>
          <w:lang w:eastAsia="ru-RU"/>
        </w:rPr>
        <w:t>Разработка алгоритмов и программ</w:t>
      </w:r>
      <w:r w:rsidRPr="009228E3">
        <w:rPr>
          <w:rFonts w:ascii="Times New Roman" w:eastAsia="Times New Roman" w:hAnsi="Times New Roman" w:cs="Times New Roman"/>
          <w:color w:val="auto"/>
          <w:kern w:val="0"/>
          <w:sz w:val="24"/>
          <w:szCs w:val="24"/>
          <w:shd w:val="clear" w:color="auto" w:fill="FFFFFF"/>
          <w:lang w:eastAsia="ru-RU"/>
        </w:rPr>
        <w:t>», «</w:t>
      </w:r>
      <w:r w:rsidRPr="009228E3">
        <w:rPr>
          <w:rFonts w:ascii="Times New Roman" w:eastAsia="Times New Roman" w:hAnsi="Times New Roman" w:cs="Times New Roman"/>
          <w:color w:val="auto"/>
          <w:kern w:val="0"/>
          <w:sz w:val="24"/>
          <w:szCs w:val="24"/>
          <w:lang w:eastAsia="ru-RU"/>
        </w:rPr>
        <w:t>Алгоритмы и программирование. Исполнители и алгоритмы.», «</w:t>
      </w:r>
      <w:r w:rsidRPr="009228E3">
        <w:rPr>
          <w:rFonts w:ascii="Times New Roman" w:eastAsia="Times New Roman" w:hAnsi="Times New Roman" w:cs="Times New Roman"/>
          <w:bCs/>
          <w:color w:val="auto"/>
          <w:kern w:val="0"/>
          <w:sz w:val="24"/>
          <w:szCs w:val="24"/>
          <w:lang w:eastAsia="ru-RU"/>
        </w:rPr>
        <w:t xml:space="preserve">Элементы математической логики» </w:t>
      </w:r>
      <w:r w:rsidRPr="009228E3">
        <w:rPr>
          <w:rFonts w:ascii="Times New Roman" w:eastAsia="Times New Roman" w:hAnsi="Times New Roman" w:cs="Times New Roman"/>
          <w:color w:val="auto"/>
          <w:kern w:val="0"/>
          <w:sz w:val="24"/>
          <w:szCs w:val="24"/>
          <w:shd w:val="clear" w:color="auto" w:fill="FFFFFF"/>
          <w:lang w:eastAsia="ru-RU"/>
        </w:rPr>
        <w:t>обучающиеся с ЗПР сталкиваются с трудностью делать логические выводы, строить последовательные рассуждения, оформлять блок-схемы и алгоритм записи кода программ, переносить данный алгоритм в программу. Также при изучении программирования они не могут разобраться с типами данных, не соотносят их с изученными ранее методами кодирования информации в компьютере.</w:t>
      </w:r>
    </w:p>
    <w:p w:rsidR="007B1DEE" w:rsidRPr="009228E3" w:rsidRDefault="007B1DEE" w:rsidP="007B1DEE">
      <w:pPr>
        <w:shd w:val="clear" w:color="auto" w:fill="FFFFFF"/>
        <w:suppressAutoHyphens w:val="0"/>
        <w:spacing w:after="0" w:line="240" w:lineRule="auto"/>
        <w:ind w:right="-31" w:firstLine="709"/>
        <w:jc w:val="both"/>
        <w:rPr>
          <w:rFonts w:ascii="Times New Roman" w:eastAsia="Times New Roman" w:hAnsi="Times New Roman" w:cs="Times New Roman"/>
          <w:color w:val="auto"/>
          <w:kern w:val="0"/>
          <w:sz w:val="24"/>
          <w:szCs w:val="24"/>
          <w:shd w:val="clear" w:color="auto" w:fill="FFFFFF"/>
          <w:lang w:eastAsia="ru-RU"/>
        </w:rPr>
      </w:pPr>
      <w:r w:rsidRPr="009228E3">
        <w:rPr>
          <w:rFonts w:ascii="Times New Roman" w:eastAsia="Times New Roman" w:hAnsi="Times New Roman" w:cs="Times New Roman"/>
          <w:color w:val="auto"/>
          <w:kern w:val="0"/>
          <w:sz w:val="24"/>
          <w:szCs w:val="24"/>
          <w:shd w:val="clear" w:color="auto" w:fill="FFFFFF"/>
          <w:lang w:eastAsia="ru-RU"/>
        </w:rPr>
        <w:t>Обучающиеся затрудняются анализировать бессистемные данные даже в простых задачах, они не всегда могут увидеть главное и второстепенное, отделить лишнее, самостоятельно не соотносят ситуацию с изученным ранее.</w:t>
      </w:r>
    </w:p>
    <w:p w:rsidR="007B1DEE" w:rsidRPr="009228E3" w:rsidRDefault="007B1DEE" w:rsidP="007B1DEE">
      <w:pPr>
        <w:shd w:val="clear" w:color="auto" w:fill="FFFFFF"/>
        <w:suppressAutoHyphens w:val="0"/>
        <w:spacing w:after="0" w:line="240" w:lineRule="auto"/>
        <w:ind w:right="-31" w:firstLine="709"/>
        <w:jc w:val="both"/>
        <w:rPr>
          <w:rFonts w:ascii="Times New Roman" w:eastAsia="Times New Roman" w:hAnsi="Times New Roman" w:cs="Times New Roman"/>
          <w:color w:val="auto"/>
          <w:kern w:val="0"/>
          <w:sz w:val="24"/>
          <w:szCs w:val="24"/>
          <w:shd w:val="clear" w:color="auto" w:fill="FFFFFF"/>
          <w:lang w:eastAsia="ru-RU"/>
        </w:rPr>
      </w:pPr>
      <w:r w:rsidRPr="009228E3">
        <w:rPr>
          <w:rFonts w:ascii="Times New Roman" w:eastAsia="Calibri" w:hAnsi="Times New Roman" w:cs="Times New Roman"/>
          <w:color w:val="auto"/>
          <w:kern w:val="0"/>
          <w:sz w:val="24"/>
          <w:szCs w:val="24"/>
          <w:lang w:eastAsia="ru-RU"/>
        </w:rPr>
        <w:t xml:space="preserve">Обучающимся с ЗПР требуется больше времени на закрепление материала, актуализация знаний по опоре при воспроизведении. </w:t>
      </w:r>
    </w:p>
    <w:p w:rsidR="007B1DEE" w:rsidRPr="009228E3" w:rsidRDefault="007B1DEE" w:rsidP="007B1DEE">
      <w:pPr>
        <w:suppressAutoHyphens w:val="0"/>
        <w:autoSpaceDE w:val="0"/>
        <w:autoSpaceDN w:val="0"/>
        <w:adjustRightInd w:val="0"/>
        <w:spacing w:after="0" w:line="240" w:lineRule="auto"/>
        <w:ind w:right="-31" w:firstLine="709"/>
        <w:jc w:val="both"/>
        <w:rPr>
          <w:rFonts w:ascii="Times New Roman" w:eastAsia="Times New Roman" w:hAnsi="Times New Roman" w:cs="Times New Roman"/>
          <w:color w:val="auto"/>
          <w:kern w:val="0"/>
          <w:sz w:val="24"/>
          <w:szCs w:val="24"/>
          <w:shd w:val="clear" w:color="auto" w:fill="FFFFFF"/>
          <w:lang w:eastAsia="ru-RU"/>
        </w:rPr>
      </w:pPr>
      <w:r w:rsidRPr="009228E3">
        <w:rPr>
          <w:rFonts w:ascii="Times New Roman" w:eastAsia="Times New Roman" w:hAnsi="Times New Roman" w:cs="Times New Roman"/>
          <w:color w:val="auto"/>
          <w:kern w:val="0"/>
          <w:sz w:val="24"/>
          <w:szCs w:val="24"/>
          <w:lang w:eastAsia="ru-RU"/>
        </w:rPr>
        <w:t xml:space="preserve">Для преодоления трудностей в изучении учебного предмета «Информатика» необходима адаптация объема и характера учебного материала к познавательным возможностям обчающихся с ЗПР: </w:t>
      </w:r>
      <w:r w:rsidRPr="009228E3">
        <w:rPr>
          <w:rFonts w:ascii="Times New Roman" w:eastAsia="Times New Roman" w:hAnsi="Times New Roman" w:cs="Times New Roman"/>
          <w:color w:val="auto"/>
          <w:kern w:val="0"/>
          <w:sz w:val="24"/>
          <w:szCs w:val="24"/>
          <w:shd w:val="clear" w:color="auto" w:fill="FFFFFF"/>
          <w:lang w:eastAsia="ru-RU"/>
        </w:rPr>
        <w:t>учебный материал преподносится небольшими порциями, происходит его постепенное усложнение, используются способы адаптации трудных заданий, некоторые темы изучаются на ознакомительном уровне исходя из отбора содержания учебного материала по предмету.</w:t>
      </w:r>
    </w:p>
    <w:p w:rsidR="007B1DEE" w:rsidRPr="009228E3" w:rsidRDefault="007B1DEE" w:rsidP="007B1DEE">
      <w:pPr>
        <w:suppressAutoHyphens w:val="0"/>
        <w:autoSpaceDE w:val="0"/>
        <w:autoSpaceDN w:val="0"/>
        <w:adjustRightInd w:val="0"/>
        <w:spacing w:after="0" w:line="240" w:lineRule="auto"/>
        <w:ind w:right="-31"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Для усиления коррекционно-развивающей направленности предмета на уроках широко используются демонстрация педагогом практической работы с последующим совместным анализом последовательных учебных действий и выработкой алгоритма, усиленная предметно-практическая деятельность учащихся, дополнительный наглядно-иллюстративный материал, подкрепление выполнения заданий графическим материалом.Особое место отводится работе, направленной на коррекцию процесса овладения учащимися умениями самоорганизации учебной деятельности.</w:t>
      </w:r>
    </w:p>
    <w:p w:rsidR="007B1DEE" w:rsidRPr="009228E3" w:rsidRDefault="007B1DEE" w:rsidP="007B1DEE">
      <w:pPr>
        <w:suppressAutoHyphens w:val="0"/>
        <w:autoSpaceDE w:val="0"/>
        <w:autoSpaceDN w:val="0"/>
        <w:adjustRightInd w:val="0"/>
        <w:spacing w:after="0" w:line="240" w:lineRule="auto"/>
        <w:ind w:right="-31" w:firstLine="709"/>
        <w:jc w:val="both"/>
        <w:rPr>
          <w:rFonts w:ascii="Times New Roman" w:eastAsia="Calibri" w:hAnsi="Times New Roman" w:cs="Times New Roman"/>
          <w:b/>
          <w:bCs/>
          <w:color w:val="auto"/>
          <w:kern w:val="0"/>
          <w:sz w:val="24"/>
          <w:szCs w:val="24"/>
        </w:rPr>
      </w:pPr>
    </w:p>
    <w:p w:rsidR="007B1DEE" w:rsidRPr="009228E3" w:rsidRDefault="007B1DEE" w:rsidP="007B1DEE">
      <w:pPr>
        <w:suppressAutoHyphens w:val="0"/>
        <w:autoSpaceDE w:val="0"/>
        <w:autoSpaceDN w:val="0"/>
        <w:adjustRightInd w:val="0"/>
        <w:spacing w:after="0" w:line="240" w:lineRule="auto"/>
        <w:ind w:right="-31" w:firstLine="709"/>
        <w:jc w:val="both"/>
        <w:rPr>
          <w:rFonts w:ascii="Times New Roman" w:eastAsia="Times New Roman" w:hAnsi="Times New Roman" w:cs="Times New Roman"/>
          <w:b/>
          <w:bCs/>
          <w:color w:val="auto"/>
          <w:kern w:val="0"/>
          <w:sz w:val="24"/>
          <w:szCs w:val="24"/>
        </w:rPr>
      </w:pPr>
      <w:bookmarkStart w:id="51" w:name="_Toc96033903"/>
      <w:r w:rsidRPr="009228E3">
        <w:rPr>
          <w:rFonts w:ascii="Times New Roman" w:eastAsia="Times New Roman" w:hAnsi="Times New Roman" w:cs="Times New Roman"/>
          <w:b/>
          <w:bCs/>
          <w:color w:val="auto"/>
          <w:kern w:val="0"/>
          <w:sz w:val="24"/>
          <w:szCs w:val="24"/>
        </w:rPr>
        <w:t>Цели и задачи изучения учебного предмета «Информатика»</w:t>
      </w:r>
      <w:bookmarkEnd w:id="51"/>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Целями</w:t>
      </w:r>
      <w:r w:rsidRPr="009228E3">
        <w:rPr>
          <w:rFonts w:ascii="Times New Roman" w:eastAsia="Times New Roman" w:hAnsi="Times New Roman" w:cs="Times New Roman"/>
          <w:color w:val="auto"/>
          <w:kern w:val="0"/>
          <w:sz w:val="24"/>
          <w:szCs w:val="24"/>
          <w:lang w:eastAsia="ru-RU"/>
        </w:rPr>
        <w:t xml:space="preserve"> изучения информатики на уровне основного общего образования являются:</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w:t>
      </w:r>
      <w:r w:rsidRPr="009228E3">
        <w:rPr>
          <w:rFonts w:ascii="Times New Roman" w:hAnsi="Times New Roman" w:cs="Times New Roman"/>
          <w:color w:val="auto"/>
          <w:sz w:val="24"/>
          <w:szCs w:val="24"/>
        </w:rPr>
        <w:lastRenderedPageBreak/>
        <w:t>более простые подзадачи; сравнивать новые задачи с задачами, решёнными ранее; определять шаги для достижения результата и т. д.;</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7B1DEE" w:rsidRPr="009228E3" w:rsidRDefault="007B1DEE" w:rsidP="007B1DEE">
      <w:pPr>
        <w:shd w:val="clear" w:color="auto" w:fill="FFFFFF"/>
        <w:suppressAutoHyphens w:val="0"/>
        <w:spacing w:after="0" w:line="240" w:lineRule="auto"/>
        <w:ind w:right="-31"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Освоение учебного предмета «Информатики» обучающимися с задержкой психического развития направлено на овладение ими основными средствами представления информации, необходимыми для решения типовых учебных задач с помощью информационных и коммуникационных технологий; знание основных алгоритмических конструкций и умение использовать их для построения алгоритмов; формирование у обучающихся с ЗПР начальных навыков применения информационных технологий для решения учебных, практико-ориентированных  и коммуникативных задач.</w:t>
      </w:r>
    </w:p>
    <w:p w:rsidR="007B1DEE" w:rsidRPr="009228E3" w:rsidRDefault="007B1DEE" w:rsidP="007B1DEE">
      <w:pPr>
        <w:shd w:val="clear" w:color="auto" w:fill="FFFFFF"/>
        <w:suppressAutoHyphens w:val="0"/>
        <w:spacing w:after="0" w:line="240" w:lineRule="auto"/>
        <w:ind w:right="-31"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Основные задачи</w:t>
      </w:r>
      <w:r w:rsidRPr="009228E3">
        <w:rPr>
          <w:rFonts w:ascii="Times New Roman" w:eastAsia="Times New Roman" w:hAnsi="Times New Roman" w:cs="Times New Roman"/>
          <w:color w:val="auto"/>
          <w:kern w:val="0"/>
          <w:sz w:val="24"/>
          <w:szCs w:val="24"/>
          <w:lang w:eastAsia="ru-RU"/>
        </w:rPr>
        <w:t xml:space="preserve"> учебного предмета «Информатика» – сформировать у обучающихся:</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базовые знания об информационном моделировании, в том числе о математическом моделировании;</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умения и навыки составления простых программ по построенному алгоритму на одном из языков программирования высокого уровня;</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7B1DEE" w:rsidRPr="009228E3" w:rsidRDefault="007B1DEE" w:rsidP="007B1DEE">
      <w:pPr>
        <w:shd w:val="clear" w:color="auto" w:fill="FFFFFF"/>
        <w:suppressAutoHyphens w:val="0"/>
        <w:spacing w:after="0" w:line="240" w:lineRule="auto"/>
        <w:ind w:right="-31"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Для обучающихся с ЗПР важным является:</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развитие познавательных интересов, интеллектуальных и творческих способностей детей с ЗПР средствами ИКТ;</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осуществление коррекции познавательных процессов, обучающихся с ЗПР, развитие внимания, памяти, аналитико-синтетической деятельности, умения строить суждения, делать умозаключения;</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выработка навыков самоорганизации учебной деятельности обучающихся с ЗПР;</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выработка у обучающихся с ЗПР навыка учебной работы по алгоритму, развитие умений самостоятельно составлять алгоритм учебных действий;</w:t>
      </w:r>
    </w:p>
    <w:p w:rsidR="007B1DEE" w:rsidRPr="009228E3" w:rsidRDefault="007B1DEE" w:rsidP="007B1DEE">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развитие навыков регулирующей роли речи в учебной работе.</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color w:val="auto"/>
          <w:kern w:val="0"/>
          <w:sz w:val="24"/>
          <w:szCs w:val="24"/>
          <w:lang w:eastAsia="ru-RU"/>
        </w:rPr>
        <w:t>Цели и задачи изучения информатики на уровне основно</w:t>
      </w:r>
      <w:r w:rsidRPr="009228E3">
        <w:rPr>
          <w:rFonts w:ascii="Times New Roman" w:eastAsia="Times New Roman" w:hAnsi="Times New Roman" w:cs="Times New Roman"/>
          <w:bCs/>
          <w:color w:val="auto"/>
          <w:spacing w:val="5"/>
          <w:kern w:val="0"/>
          <w:sz w:val="24"/>
          <w:szCs w:val="24"/>
          <w:lang w:eastAsia="ru-RU"/>
        </w:rPr>
        <w:t>го общего образования</w:t>
      </w:r>
      <w:r w:rsidRPr="009228E3">
        <w:rPr>
          <w:rFonts w:ascii="Times New Roman" w:eastAsia="Times New Roman" w:hAnsi="Times New Roman" w:cs="Times New Roman"/>
          <w:color w:val="auto"/>
          <w:spacing w:val="5"/>
          <w:kern w:val="0"/>
          <w:sz w:val="24"/>
          <w:szCs w:val="24"/>
          <w:lang w:eastAsia="ru-RU"/>
        </w:rPr>
        <w:t xml:space="preserve"> определяют структуру основного с</w:t>
      </w:r>
      <w:r w:rsidRPr="009228E3">
        <w:rPr>
          <w:rFonts w:ascii="Times New Roman" w:eastAsia="Times New Roman" w:hAnsi="Times New Roman" w:cs="Times New Roman"/>
          <w:color w:val="auto"/>
          <w:kern w:val="0"/>
          <w:sz w:val="24"/>
          <w:szCs w:val="24"/>
          <w:lang w:eastAsia="ru-RU"/>
        </w:rPr>
        <w:t xml:space="preserve">одержания учебного предмета в виде следующих четырёх </w:t>
      </w:r>
      <w:r w:rsidRPr="009228E3">
        <w:rPr>
          <w:rFonts w:ascii="Times New Roman" w:eastAsia="Times New Roman" w:hAnsi="Times New Roman" w:cs="Times New Roman"/>
          <w:color w:val="auto"/>
          <w:kern w:val="0"/>
          <w:sz w:val="24"/>
          <w:szCs w:val="24"/>
          <w:lang w:eastAsia="ru-RU"/>
        </w:rPr>
        <w:lastRenderedPageBreak/>
        <w:t>тематических разделов:</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1)</w:t>
      </w:r>
      <w:r w:rsidRPr="009228E3">
        <w:rPr>
          <w:rFonts w:ascii="Times New Roman" w:eastAsia="Times New Roman" w:hAnsi="Times New Roman" w:cs="Times New Roman"/>
          <w:color w:val="auto"/>
          <w:kern w:val="0"/>
          <w:sz w:val="24"/>
          <w:szCs w:val="24"/>
          <w:lang w:eastAsia="ru-RU"/>
        </w:rPr>
        <w:t> </w:t>
      </w:r>
      <w:r w:rsidRPr="009228E3">
        <w:rPr>
          <w:rFonts w:ascii="Times New Roman" w:eastAsia="Times New Roman" w:hAnsi="Times New Roman" w:cs="Times New Roman"/>
          <w:color w:val="auto"/>
          <w:kern w:val="0"/>
          <w:sz w:val="24"/>
          <w:szCs w:val="24"/>
          <w:lang w:eastAsia="ru-RU"/>
        </w:rPr>
        <w:t>цифровая грамотность;</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2)</w:t>
      </w:r>
      <w:r w:rsidRPr="009228E3">
        <w:rPr>
          <w:rFonts w:ascii="Times New Roman" w:eastAsia="Times New Roman" w:hAnsi="Times New Roman" w:cs="Times New Roman"/>
          <w:color w:val="auto"/>
          <w:kern w:val="0"/>
          <w:sz w:val="24"/>
          <w:szCs w:val="24"/>
          <w:lang w:eastAsia="ru-RU"/>
        </w:rPr>
        <w:t> </w:t>
      </w:r>
      <w:r w:rsidRPr="009228E3">
        <w:rPr>
          <w:rFonts w:ascii="Times New Roman" w:eastAsia="Times New Roman" w:hAnsi="Times New Roman" w:cs="Times New Roman"/>
          <w:color w:val="auto"/>
          <w:kern w:val="0"/>
          <w:sz w:val="24"/>
          <w:szCs w:val="24"/>
          <w:lang w:eastAsia="ru-RU"/>
        </w:rPr>
        <w:t>теоретические основы информатики;</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3)</w:t>
      </w:r>
      <w:r w:rsidRPr="009228E3">
        <w:rPr>
          <w:rFonts w:ascii="Times New Roman" w:eastAsia="Times New Roman" w:hAnsi="Times New Roman" w:cs="Times New Roman"/>
          <w:color w:val="auto"/>
          <w:kern w:val="0"/>
          <w:sz w:val="24"/>
          <w:szCs w:val="24"/>
          <w:lang w:eastAsia="ru-RU"/>
        </w:rPr>
        <w:t> </w:t>
      </w:r>
      <w:r w:rsidRPr="009228E3">
        <w:rPr>
          <w:rFonts w:ascii="Times New Roman" w:eastAsia="Times New Roman" w:hAnsi="Times New Roman" w:cs="Times New Roman"/>
          <w:color w:val="auto"/>
          <w:kern w:val="0"/>
          <w:sz w:val="24"/>
          <w:szCs w:val="24"/>
          <w:lang w:eastAsia="ru-RU"/>
        </w:rPr>
        <w:t>алгоритмы и программирование;</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4)</w:t>
      </w:r>
      <w:r w:rsidRPr="009228E3">
        <w:rPr>
          <w:rFonts w:ascii="Times New Roman" w:eastAsia="Times New Roman" w:hAnsi="Times New Roman" w:cs="Times New Roman"/>
          <w:color w:val="auto"/>
          <w:kern w:val="0"/>
          <w:sz w:val="24"/>
          <w:szCs w:val="24"/>
          <w:lang w:eastAsia="ru-RU"/>
        </w:rPr>
        <w:t> </w:t>
      </w:r>
      <w:r w:rsidRPr="009228E3">
        <w:rPr>
          <w:rFonts w:ascii="Times New Roman" w:eastAsia="Times New Roman" w:hAnsi="Times New Roman" w:cs="Times New Roman"/>
          <w:color w:val="auto"/>
          <w:kern w:val="0"/>
          <w:sz w:val="24"/>
          <w:szCs w:val="24"/>
          <w:lang w:eastAsia="ru-RU"/>
        </w:rPr>
        <w:t>информационные технологии.</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color w:val="auto"/>
          <w:kern w:val="0"/>
          <w:sz w:val="24"/>
          <w:szCs w:val="24"/>
          <w:lang w:eastAsia="ru-RU"/>
        </w:rPr>
      </w:pPr>
    </w:p>
    <w:p w:rsidR="007B1DEE" w:rsidRPr="009228E3" w:rsidRDefault="007B1DEE" w:rsidP="007B1DEE">
      <w:pPr>
        <w:suppressAutoHyphens w:val="0"/>
        <w:autoSpaceDE w:val="0"/>
        <w:autoSpaceDN w:val="0"/>
        <w:adjustRightInd w:val="0"/>
        <w:spacing w:after="0" w:line="240" w:lineRule="auto"/>
        <w:ind w:right="-31" w:firstLine="709"/>
        <w:jc w:val="both"/>
        <w:rPr>
          <w:rFonts w:ascii="Times New Roman" w:eastAsia="Times New Roman" w:hAnsi="Times New Roman" w:cs="Times New Roman"/>
          <w:b/>
          <w:bCs/>
          <w:color w:val="auto"/>
          <w:kern w:val="0"/>
          <w:sz w:val="24"/>
          <w:szCs w:val="24"/>
          <w:shd w:val="clear" w:color="auto" w:fill="FFFFFF"/>
        </w:rPr>
      </w:pPr>
      <w:bookmarkStart w:id="52" w:name="_Toc96033904"/>
      <w:r w:rsidRPr="009228E3">
        <w:rPr>
          <w:rFonts w:ascii="Times New Roman" w:eastAsia="Times New Roman" w:hAnsi="Times New Roman" w:cs="Times New Roman"/>
          <w:b/>
          <w:bCs/>
          <w:color w:val="auto"/>
          <w:kern w:val="0"/>
          <w:sz w:val="24"/>
          <w:szCs w:val="24"/>
          <w:shd w:val="clear" w:color="auto" w:fill="FFFFFF"/>
        </w:rPr>
        <w:t>Особенности отбора и адаптации учебного материала по информатике</w:t>
      </w:r>
      <w:bookmarkEnd w:id="52"/>
    </w:p>
    <w:p w:rsidR="007B1DEE" w:rsidRPr="009228E3" w:rsidRDefault="007B1DEE" w:rsidP="007B1DEE">
      <w:pPr>
        <w:suppressAutoHyphens w:val="0"/>
        <w:autoSpaceDE w:val="0"/>
        <w:autoSpaceDN w:val="0"/>
        <w:adjustRightInd w:val="0"/>
        <w:spacing w:after="0" w:line="240" w:lineRule="auto"/>
        <w:ind w:right="-31" w:firstLine="709"/>
        <w:jc w:val="both"/>
        <w:rPr>
          <w:rFonts w:ascii="Times New Roman" w:eastAsia="Times New Roman" w:hAnsi="Times New Roman" w:cs="Times New Roman"/>
          <w:color w:val="auto"/>
          <w:kern w:val="0"/>
          <w:sz w:val="24"/>
          <w:szCs w:val="24"/>
          <w:shd w:val="clear" w:color="auto" w:fill="FFFFFF"/>
          <w:lang w:eastAsia="ru-RU"/>
        </w:rPr>
      </w:pPr>
      <w:r w:rsidRPr="009228E3">
        <w:rPr>
          <w:rFonts w:ascii="Times New Roman" w:eastAsia="Times New Roman" w:hAnsi="Times New Roman" w:cs="Times New Roman"/>
          <w:color w:val="auto"/>
          <w:kern w:val="0"/>
          <w:sz w:val="24"/>
          <w:szCs w:val="24"/>
          <w:lang w:eastAsia="ru-RU"/>
        </w:rPr>
        <w:t>Обучение учебному предмету «Информатика» строится на создании оптимальных условий для усвоения программного материала обучающимися с ЗПР. В связи с этим в содержание рабочей программы по информатике внесены некоторые изменения: увеличено количество упражнений и заданий, связанных с практической деятельностью учащихся; некоторые темы даются как ознакомительные; исключаются задания повышенной сложности; теоретический материал преподносится в процессе выполнения заданий наглядно-практического характера; учебный материал дается небольшими дозами; на каждом уроке проводится актуализация знаний, включается материал для повторения.</w:t>
      </w:r>
      <w:r w:rsidRPr="009228E3">
        <w:rPr>
          <w:rFonts w:ascii="Times New Roman" w:eastAsia="Times New Roman" w:hAnsi="Times New Roman" w:cs="Times New Roman"/>
          <w:color w:val="auto"/>
          <w:kern w:val="0"/>
          <w:sz w:val="24"/>
          <w:szCs w:val="24"/>
          <w:shd w:val="clear" w:color="auto" w:fill="FFFFFF"/>
          <w:lang w:eastAsia="ru-RU"/>
        </w:rPr>
        <w:t>При изучении информатики основное внимание уделяется практической направленности, исключается или упрощается наиболее сложный для восприятия теоретический материал.</w:t>
      </w:r>
    </w:p>
    <w:p w:rsidR="007B1DEE" w:rsidRPr="009228E3" w:rsidRDefault="007B1DEE" w:rsidP="007B1DEE">
      <w:pPr>
        <w:suppressAutoHyphens w:val="0"/>
        <w:autoSpaceDE w:val="0"/>
        <w:autoSpaceDN w:val="0"/>
        <w:adjustRightInd w:val="0"/>
        <w:spacing w:after="0" w:line="240" w:lineRule="auto"/>
        <w:ind w:right="-31"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Процесс изучения учебного предмета строится исходя из особых образовательных потребностей обучающихся с ЗПР. </w:t>
      </w:r>
      <w:r w:rsidRPr="009228E3">
        <w:rPr>
          <w:rFonts w:ascii="Times New Roman" w:eastAsia="Times New Roman" w:hAnsi="Times New Roman" w:cs="Times New Roman"/>
          <w:color w:val="auto"/>
          <w:kern w:val="0"/>
          <w:sz w:val="24"/>
          <w:szCs w:val="24"/>
          <w:shd w:val="clear" w:color="auto" w:fill="FFFFFF"/>
          <w:lang w:eastAsia="ru-RU"/>
        </w:rPr>
        <w:t>Учитывая сниженный объем запоминаемой информации для учащихся с ЗПР целесообразно более широко использовать опорные схемы, памятки, алгоритмы, тем самым предупреждая неточность воспроизведения и достигая упроченного запоминания путем многократного употребления памяток. Практические действия обучающихся следует сопровождать речевым отчетом с целью повышения осознанности и речевой саморегуляции</w:t>
      </w:r>
      <w:r w:rsidRPr="009228E3">
        <w:rPr>
          <w:rFonts w:ascii="Times New Roman" w:eastAsia="Times New Roman" w:hAnsi="Times New Roman" w:cs="Times New Roman"/>
          <w:color w:val="auto"/>
          <w:kern w:val="0"/>
          <w:sz w:val="24"/>
          <w:szCs w:val="24"/>
          <w:lang w:eastAsia="ru-RU"/>
        </w:rPr>
        <w:t>.</w:t>
      </w:r>
      <w:r w:rsidR="00915AB0" w:rsidRPr="009228E3">
        <w:rPr>
          <w:rFonts w:ascii="Times New Roman" w:eastAsia="Times New Roman" w:hAnsi="Times New Roman" w:cs="Times New Roman"/>
          <w:noProof/>
          <w:color w:val="auto"/>
          <w:kern w:val="0"/>
          <w:sz w:val="24"/>
          <w:szCs w:val="24"/>
          <w:lang w:eastAsia="ru-RU"/>
        </w:rPr>
        <w:fldChar w:fldCharType="begin"/>
      </w:r>
      <w:r w:rsidRPr="009228E3">
        <w:rPr>
          <w:rFonts w:ascii="Times New Roman" w:eastAsia="Times New Roman" w:hAnsi="Times New Roman" w:cs="Times New Roman"/>
          <w:noProof/>
          <w:color w:val="auto"/>
          <w:kern w:val="0"/>
          <w:sz w:val="24"/>
          <w:szCs w:val="24"/>
          <w:lang w:eastAsia="ru-RU"/>
        </w:rPr>
        <w:instrText>eq Каждый</w:instrText>
      </w:r>
      <w:r w:rsidR="00915AB0" w:rsidRPr="009228E3">
        <w:rPr>
          <w:rFonts w:ascii="Times New Roman" w:eastAsia="Times New Roman" w:hAnsi="Times New Roman" w:cs="Times New Roman"/>
          <w:noProof/>
          <w:color w:val="auto"/>
          <w:kern w:val="0"/>
          <w:sz w:val="24"/>
          <w:szCs w:val="24"/>
          <w:lang w:eastAsia="ru-RU"/>
        </w:rPr>
        <w:fldChar w:fldCharType="end"/>
      </w:r>
      <w:r w:rsidRPr="009228E3">
        <w:rPr>
          <w:rFonts w:ascii="Times New Roman" w:eastAsia="Times New Roman" w:hAnsi="Times New Roman" w:cs="Times New Roman"/>
          <w:color w:val="auto"/>
          <w:kern w:val="0"/>
          <w:sz w:val="24"/>
          <w:szCs w:val="24"/>
          <w:lang w:eastAsia="ru-RU"/>
        </w:rPr>
        <w:t>вид</w:t>
      </w:r>
      <w:r w:rsidRPr="009228E3">
        <w:rPr>
          <w:rFonts w:ascii="Times New Roman" w:eastAsia="Times New Roman" w:hAnsi="Times New Roman" w:cs="Times New Roman"/>
          <w:noProof/>
          <w:color w:val="auto"/>
          <w:kern w:val="0"/>
          <w:sz w:val="24"/>
          <w:szCs w:val="24"/>
          <w:lang w:eastAsia="ru-RU"/>
        </w:rPr>
        <w:t xml:space="preserve"> учебной </w:t>
      </w:r>
      <w:r w:rsidRPr="009228E3">
        <w:rPr>
          <w:rFonts w:ascii="Times New Roman" w:eastAsia="Times New Roman" w:hAnsi="Times New Roman" w:cs="Times New Roman"/>
          <w:color w:val="auto"/>
          <w:kern w:val="0"/>
          <w:sz w:val="24"/>
          <w:szCs w:val="24"/>
          <w:lang w:eastAsia="ru-RU"/>
        </w:rPr>
        <w:t>деятельности</w:t>
      </w:r>
      <w:r w:rsidRPr="009228E3">
        <w:rPr>
          <w:rFonts w:ascii="Times New Roman" w:eastAsia="Times New Roman" w:hAnsi="Times New Roman" w:cs="Times New Roman"/>
          <w:noProof/>
          <w:color w:val="auto"/>
          <w:kern w:val="0"/>
          <w:sz w:val="24"/>
          <w:szCs w:val="24"/>
          <w:lang w:eastAsia="ru-RU"/>
        </w:rPr>
        <w:t xml:space="preserve"> необходимо </w:t>
      </w:r>
      <w:r w:rsidR="00915AB0" w:rsidRPr="009228E3">
        <w:rPr>
          <w:rFonts w:ascii="Times New Roman" w:eastAsia="Times New Roman" w:hAnsi="Times New Roman" w:cs="Times New Roman"/>
          <w:noProof/>
          <w:color w:val="auto"/>
          <w:kern w:val="0"/>
          <w:sz w:val="24"/>
          <w:szCs w:val="24"/>
          <w:lang w:eastAsia="ru-RU"/>
        </w:rPr>
        <w:fldChar w:fldCharType="begin"/>
      </w:r>
      <w:r w:rsidRPr="009228E3">
        <w:rPr>
          <w:rFonts w:ascii="Times New Roman" w:eastAsia="Times New Roman" w:hAnsi="Times New Roman" w:cs="Times New Roman"/>
          <w:noProof/>
          <w:color w:val="auto"/>
          <w:kern w:val="0"/>
          <w:sz w:val="24"/>
          <w:szCs w:val="24"/>
          <w:lang w:eastAsia="ru-RU"/>
        </w:rPr>
        <w:instrText>eq чередовать</w:instrText>
      </w:r>
      <w:r w:rsidR="00915AB0" w:rsidRPr="009228E3">
        <w:rPr>
          <w:rFonts w:ascii="Times New Roman" w:eastAsia="Times New Roman" w:hAnsi="Times New Roman" w:cs="Times New Roman"/>
          <w:noProof/>
          <w:color w:val="auto"/>
          <w:kern w:val="0"/>
          <w:sz w:val="24"/>
          <w:szCs w:val="24"/>
          <w:lang w:eastAsia="ru-RU"/>
        </w:rPr>
        <w:fldChar w:fldCharType="end"/>
      </w:r>
      <w:r w:rsidRPr="009228E3">
        <w:rPr>
          <w:rFonts w:ascii="Times New Roman" w:eastAsia="Times New Roman" w:hAnsi="Times New Roman" w:cs="Times New Roman"/>
          <w:noProof/>
          <w:color w:val="auto"/>
          <w:kern w:val="0"/>
          <w:sz w:val="24"/>
          <w:szCs w:val="24"/>
          <w:lang w:eastAsia="ru-RU"/>
        </w:rPr>
        <w:t xml:space="preserve"> с </w:t>
      </w:r>
      <w:r w:rsidRPr="009228E3">
        <w:rPr>
          <w:rFonts w:ascii="Times New Roman" w:eastAsia="Times New Roman" w:hAnsi="Times New Roman" w:cs="Times New Roman"/>
          <w:color w:val="auto"/>
          <w:kern w:val="0"/>
          <w:sz w:val="24"/>
          <w:szCs w:val="24"/>
          <w:lang w:eastAsia="ru-RU"/>
        </w:rPr>
        <w:t>физкультминутками,включая</w:t>
      </w:r>
      <w:r w:rsidRPr="009228E3">
        <w:rPr>
          <w:rFonts w:ascii="Times New Roman" w:eastAsia="Times New Roman" w:hAnsi="Times New Roman" w:cs="Times New Roman"/>
          <w:noProof/>
          <w:color w:val="auto"/>
          <w:kern w:val="0"/>
          <w:sz w:val="24"/>
          <w:szCs w:val="24"/>
          <w:lang w:eastAsia="ru-RU"/>
        </w:rPr>
        <w:t xml:space="preserve"> гимнастику </w:t>
      </w:r>
      <w:r w:rsidRPr="009228E3">
        <w:rPr>
          <w:rFonts w:ascii="Times New Roman" w:eastAsia="Times New Roman" w:hAnsi="Times New Roman" w:cs="Times New Roman"/>
          <w:color w:val="auto"/>
          <w:kern w:val="0"/>
          <w:sz w:val="24"/>
          <w:szCs w:val="24"/>
          <w:lang w:eastAsia="ru-RU"/>
        </w:rPr>
        <w:t>дляглаз, упражнения для снятия напряжения. При выполнении практическойработы</w:t>
      </w:r>
      <w:r w:rsidRPr="009228E3">
        <w:rPr>
          <w:rFonts w:ascii="Times New Roman" w:eastAsia="Times New Roman" w:hAnsi="Times New Roman" w:cs="Times New Roman"/>
          <w:noProof/>
          <w:color w:val="auto"/>
          <w:kern w:val="0"/>
          <w:sz w:val="24"/>
          <w:szCs w:val="24"/>
          <w:lang w:eastAsia="ru-RU"/>
        </w:rPr>
        <w:t xml:space="preserve"> на </w:t>
      </w:r>
      <w:r w:rsidR="00915AB0" w:rsidRPr="009228E3">
        <w:rPr>
          <w:rFonts w:ascii="Times New Roman" w:eastAsia="Times New Roman" w:hAnsi="Times New Roman" w:cs="Times New Roman"/>
          <w:noProof/>
          <w:color w:val="auto"/>
          <w:kern w:val="0"/>
          <w:sz w:val="24"/>
          <w:szCs w:val="24"/>
          <w:lang w:eastAsia="ru-RU"/>
        </w:rPr>
        <w:fldChar w:fldCharType="begin"/>
      </w:r>
      <w:r w:rsidRPr="009228E3">
        <w:rPr>
          <w:rFonts w:ascii="Times New Roman" w:eastAsia="Times New Roman" w:hAnsi="Times New Roman" w:cs="Times New Roman"/>
          <w:noProof/>
          <w:color w:val="auto"/>
          <w:kern w:val="0"/>
          <w:sz w:val="24"/>
          <w:szCs w:val="24"/>
          <w:lang w:eastAsia="ru-RU"/>
        </w:rPr>
        <w:instrText>eq компьютере</w:instrText>
      </w:r>
      <w:r w:rsidR="00915AB0" w:rsidRPr="009228E3">
        <w:rPr>
          <w:rFonts w:ascii="Times New Roman" w:eastAsia="Times New Roman" w:hAnsi="Times New Roman" w:cs="Times New Roman"/>
          <w:noProof/>
          <w:color w:val="auto"/>
          <w:kern w:val="0"/>
          <w:sz w:val="24"/>
          <w:szCs w:val="24"/>
          <w:lang w:eastAsia="ru-RU"/>
        </w:rPr>
        <w:fldChar w:fldCharType="end"/>
      </w:r>
      <w:r w:rsidRPr="009228E3">
        <w:rPr>
          <w:rFonts w:ascii="Times New Roman" w:eastAsia="Times New Roman" w:hAnsi="Times New Roman" w:cs="Times New Roman"/>
          <w:color w:val="auto"/>
          <w:kern w:val="0"/>
          <w:sz w:val="24"/>
          <w:szCs w:val="24"/>
          <w:lang w:eastAsia="ru-RU"/>
        </w:rPr>
        <w:t>обучающимся с ЗПР</w:t>
      </w:r>
      <w:r w:rsidRPr="009228E3">
        <w:rPr>
          <w:rFonts w:ascii="Times New Roman" w:eastAsia="Times New Roman" w:hAnsi="Times New Roman" w:cs="Times New Roman"/>
          <w:noProof/>
          <w:color w:val="auto"/>
          <w:kern w:val="0"/>
          <w:sz w:val="24"/>
          <w:szCs w:val="24"/>
          <w:lang w:eastAsia="ru-RU"/>
        </w:rPr>
        <w:t xml:space="preserve"> необходимо предлагать подробную </w:t>
      </w:r>
      <w:r w:rsidRPr="009228E3">
        <w:rPr>
          <w:rFonts w:ascii="Times New Roman" w:eastAsia="Times New Roman" w:hAnsi="Times New Roman" w:cs="Times New Roman"/>
          <w:color w:val="auto"/>
          <w:kern w:val="0"/>
          <w:sz w:val="24"/>
          <w:szCs w:val="24"/>
          <w:lang w:eastAsia="ru-RU"/>
        </w:rPr>
        <w:t>инструкционную карту</w:t>
      </w:r>
      <w:r w:rsidRPr="009228E3">
        <w:rPr>
          <w:rFonts w:ascii="Times New Roman" w:eastAsia="Times New Roman" w:hAnsi="Times New Roman" w:cs="Times New Roman"/>
          <w:noProof/>
          <w:color w:val="auto"/>
          <w:kern w:val="0"/>
          <w:sz w:val="24"/>
          <w:szCs w:val="24"/>
          <w:lang w:eastAsia="ru-RU"/>
        </w:rPr>
        <w:t xml:space="preserve"> с </w:t>
      </w:r>
      <w:r w:rsidR="00915AB0" w:rsidRPr="009228E3">
        <w:rPr>
          <w:rFonts w:ascii="Times New Roman" w:eastAsia="Times New Roman" w:hAnsi="Times New Roman" w:cs="Times New Roman"/>
          <w:noProof/>
          <w:color w:val="auto"/>
          <w:kern w:val="0"/>
          <w:sz w:val="24"/>
          <w:szCs w:val="24"/>
          <w:lang w:eastAsia="ru-RU"/>
        </w:rPr>
        <w:fldChar w:fldCharType="begin"/>
      </w:r>
      <w:r w:rsidRPr="009228E3">
        <w:rPr>
          <w:rFonts w:ascii="Times New Roman" w:eastAsia="Times New Roman" w:hAnsi="Times New Roman" w:cs="Times New Roman"/>
          <w:noProof/>
          <w:color w:val="auto"/>
          <w:kern w:val="0"/>
          <w:sz w:val="24"/>
          <w:szCs w:val="24"/>
          <w:lang w:eastAsia="ru-RU"/>
        </w:rPr>
        <w:instrText>eq описанием</w:instrText>
      </w:r>
      <w:r w:rsidR="00915AB0" w:rsidRPr="009228E3">
        <w:rPr>
          <w:rFonts w:ascii="Times New Roman" w:eastAsia="Times New Roman" w:hAnsi="Times New Roman" w:cs="Times New Roman"/>
          <w:noProof/>
          <w:color w:val="auto"/>
          <w:kern w:val="0"/>
          <w:sz w:val="24"/>
          <w:szCs w:val="24"/>
          <w:lang w:eastAsia="ru-RU"/>
        </w:rPr>
        <w:fldChar w:fldCharType="end"/>
      </w:r>
      <w:r w:rsidRPr="009228E3">
        <w:rPr>
          <w:rFonts w:ascii="Times New Roman" w:eastAsia="Times New Roman" w:hAnsi="Times New Roman" w:cs="Times New Roman"/>
          <w:color w:val="auto"/>
          <w:kern w:val="0"/>
          <w:sz w:val="24"/>
          <w:szCs w:val="24"/>
          <w:lang w:eastAsia="ru-RU"/>
        </w:rPr>
        <w:t>каждогошага</w:t>
      </w:r>
      <w:r w:rsidR="00915AB0" w:rsidRPr="009228E3">
        <w:rPr>
          <w:rFonts w:ascii="Times New Roman" w:eastAsia="Times New Roman" w:hAnsi="Times New Roman" w:cs="Times New Roman"/>
          <w:noProof/>
          <w:color w:val="auto"/>
          <w:kern w:val="0"/>
          <w:sz w:val="24"/>
          <w:szCs w:val="24"/>
          <w:lang w:eastAsia="ru-RU"/>
        </w:rPr>
        <w:fldChar w:fldCharType="begin"/>
      </w:r>
      <w:r w:rsidRPr="009228E3">
        <w:rPr>
          <w:rFonts w:ascii="Times New Roman" w:eastAsia="Times New Roman" w:hAnsi="Times New Roman" w:cs="Times New Roman"/>
          <w:noProof/>
          <w:color w:val="auto"/>
          <w:kern w:val="0"/>
          <w:sz w:val="24"/>
          <w:szCs w:val="24"/>
          <w:lang w:eastAsia="ru-RU"/>
        </w:rPr>
        <w:instrText>eq выполнения</w:instrText>
      </w:r>
      <w:r w:rsidR="00915AB0" w:rsidRPr="009228E3">
        <w:rPr>
          <w:rFonts w:ascii="Times New Roman" w:eastAsia="Times New Roman" w:hAnsi="Times New Roman" w:cs="Times New Roman"/>
          <w:noProof/>
          <w:color w:val="auto"/>
          <w:kern w:val="0"/>
          <w:sz w:val="24"/>
          <w:szCs w:val="24"/>
          <w:lang w:eastAsia="ru-RU"/>
        </w:rPr>
        <w:fldChar w:fldCharType="end"/>
      </w:r>
      <w:r w:rsidRPr="009228E3">
        <w:rPr>
          <w:rFonts w:ascii="Times New Roman" w:eastAsia="Times New Roman" w:hAnsi="Times New Roman" w:cs="Times New Roman"/>
          <w:color w:val="auto"/>
          <w:kern w:val="0"/>
          <w:sz w:val="24"/>
          <w:szCs w:val="24"/>
          <w:lang w:eastAsia="ru-RU"/>
        </w:rPr>
        <w:t>задания.</w:t>
      </w:r>
    </w:p>
    <w:p w:rsidR="007B1DEE" w:rsidRPr="009228E3" w:rsidRDefault="007B1DEE" w:rsidP="007B1DEE">
      <w:pPr>
        <w:suppressAutoHyphens w:val="0"/>
        <w:autoSpaceDE w:val="0"/>
        <w:autoSpaceDN w:val="0"/>
        <w:adjustRightInd w:val="0"/>
        <w:spacing w:after="0" w:line="240" w:lineRule="auto"/>
        <w:ind w:right="-31"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Практическая работа должна предполагать формирование у обучающихся с ЗПР навыков жизненных компетенций, умений использования информационных технологий в повседневной жизни, устанавливать связь между знаниями по предмету и жизненными реалиями. Необходимо учитывать индивидуальный темп обучающегося с ЗПР, и возможные нарушения нейродинамики при планировании объема практической работы.</w:t>
      </w:r>
    </w:p>
    <w:p w:rsidR="007B1DEE" w:rsidRPr="009228E3" w:rsidRDefault="007B1DEE" w:rsidP="007B1DEE">
      <w:pPr>
        <w:suppressAutoHyphens w:val="0"/>
        <w:spacing w:after="0" w:line="240" w:lineRule="auto"/>
        <w:ind w:right="-31"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Целесообразно проводить уроки комбинированного типа, чтобы теоретический материал подкреплялся практикой. Это облегчает восприятие учебного материала обучающимися с ЗПР и способствует его прочному запоминанию. </w:t>
      </w:r>
    </w:p>
    <w:p w:rsidR="007B1DEE" w:rsidRPr="009228E3" w:rsidRDefault="007B1DEE" w:rsidP="007B1DEE">
      <w:pPr>
        <w:suppressAutoHyphens w:val="0"/>
        <w:autoSpaceDE w:val="0"/>
        <w:autoSpaceDN w:val="0"/>
        <w:adjustRightInd w:val="0"/>
        <w:spacing w:after="0" w:line="240" w:lineRule="auto"/>
        <w:ind w:right="-31"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noProof/>
          <w:color w:val="auto"/>
          <w:kern w:val="0"/>
          <w:sz w:val="24"/>
          <w:szCs w:val="24"/>
          <w:lang w:eastAsia="ru-RU"/>
        </w:rPr>
        <w:t xml:space="preserve">На </w:t>
      </w:r>
      <w:r w:rsidRPr="009228E3">
        <w:rPr>
          <w:rFonts w:ascii="Times New Roman" w:eastAsia="Times New Roman" w:hAnsi="Times New Roman" w:cs="Times New Roman"/>
          <w:color w:val="auto"/>
          <w:kern w:val="0"/>
          <w:sz w:val="24"/>
          <w:szCs w:val="24"/>
          <w:lang w:eastAsia="ru-RU"/>
        </w:rPr>
        <w:t>урокахинформатики</w:t>
      </w:r>
      <w:r w:rsidR="00915AB0" w:rsidRPr="009228E3">
        <w:rPr>
          <w:rFonts w:ascii="Times New Roman" w:eastAsia="Times New Roman" w:hAnsi="Times New Roman" w:cs="Times New Roman"/>
          <w:noProof/>
          <w:color w:val="auto"/>
          <w:kern w:val="0"/>
          <w:sz w:val="24"/>
          <w:szCs w:val="24"/>
          <w:lang w:eastAsia="ru-RU"/>
        </w:rPr>
        <w:fldChar w:fldCharType="begin"/>
      </w:r>
      <w:r w:rsidRPr="009228E3">
        <w:rPr>
          <w:rFonts w:ascii="Times New Roman" w:eastAsia="Times New Roman" w:hAnsi="Times New Roman" w:cs="Times New Roman"/>
          <w:noProof/>
          <w:color w:val="auto"/>
          <w:kern w:val="0"/>
          <w:sz w:val="24"/>
          <w:szCs w:val="24"/>
          <w:lang w:eastAsia="ru-RU"/>
        </w:rPr>
        <w:instrText>eq целесообразным</w:instrText>
      </w:r>
      <w:r w:rsidR="00915AB0" w:rsidRPr="009228E3">
        <w:rPr>
          <w:rFonts w:ascii="Times New Roman" w:eastAsia="Times New Roman" w:hAnsi="Times New Roman" w:cs="Times New Roman"/>
          <w:noProof/>
          <w:color w:val="auto"/>
          <w:kern w:val="0"/>
          <w:sz w:val="24"/>
          <w:szCs w:val="24"/>
          <w:lang w:eastAsia="ru-RU"/>
        </w:rPr>
        <w:fldChar w:fldCharType="end"/>
      </w:r>
      <w:r w:rsidRPr="009228E3">
        <w:rPr>
          <w:rFonts w:ascii="Times New Roman" w:eastAsia="Times New Roman" w:hAnsi="Times New Roman" w:cs="Times New Roman"/>
          <w:color w:val="auto"/>
          <w:kern w:val="0"/>
          <w:sz w:val="24"/>
          <w:szCs w:val="24"/>
          <w:lang w:eastAsia="ru-RU"/>
        </w:rPr>
        <w:t>являетсяпостоянное</w:t>
      </w:r>
      <w:r w:rsidR="00915AB0" w:rsidRPr="009228E3">
        <w:rPr>
          <w:rFonts w:ascii="Times New Roman" w:eastAsia="Times New Roman" w:hAnsi="Times New Roman" w:cs="Times New Roman"/>
          <w:noProof/>
          <w:color w:val="auto"/>
          <w:kern w:val="0"/>
          <w:sz w:val="24"/>
          <w:szCs w:val="24"/>
          <w:lang w:eastAsia="ru-RU"/>
        </w:rPr>
        <w:fldChar w:fldCharType="begin"/>
      </w:r>
      <w:r w:rsidRPr="009228E3">
        <w:rPr>
          <w:rFonts w:ascii="Times New Roman" w:eastAsia="Times New Roman" w:hAnsi="Times New Roman" w:cs="Times New Roman"/>
          <w:noProof/>
          <w:color w:val="auto"/>
          <w:kern w:val="0"/>
          <w:sz w:val="24"/>
          <w:szCs w:val="24"/>
          <w:lang w:eastAsia="ru-RU"/>
        </w:rPr>
        <w:instrText>eq использование</w:instrText>
      </w:r>
      <w:r w:rsidR="00915AB0" w:rsidRPr="009228E3">
        <w:rPr>
          <w:rFonts w:ascii="Times New Roman" w:eastAsia="Times New Roman" w:hAnsi="Times New Roman" w:cs="Times New Roman"/>
          <w:noProof/>
          <w:color w:val="auto"/>
          <w:kern w:val="0"/>
          <w:sz w:val="24"/>
          <w:szCs w:val="24"/>
          <w:lang w:eastAsia="ru-RU"/>
        </w:rPr>
        <w:fldChar w:fldCharType="end"/>
      </w:r>
      <w:r w:rsidRPr="009228E3">
        <w:rPr>
          <w:rFonts w:ascii="Times New Roman" w:eastAsia="Times New Roman" w:hAnsi="Times New Roman" w:cs="Times New Roman"/>
          <w:color w:val="auto"/>
          <w:kern w:val="0"/>
          <w:sz w:val="24"/>
          <w:szCs w:val="24"/>
          <w:lang w:eastAsia="ru-RU"/>
        </w:rPr>
        <w:t>материалов</w:t>
      </w:r>
      <w:r w:rsidRPr="009228E3">
        <w:rPr>
          <w:rFonts w:ascii="Times New Roman" w:eastAsia="Times New Roman" w:hAnsi="Times New Roman" w:cs="Times New Roman"/>
          <w:noProof/>
          <w:color w:val="auto"/>
          <w:kern w:val="0"/>
          <w:sz w:val="24"/>
          <w:szCs w:val="24"/>
          <w:lang w:eastAsia="ru-RU"/>
        </w:rPr>
        <w:t xml:space="preserve"> к </w:t>
      </w:r>
      <w:r w:rsidRPr="009228E3">
        <w:rPr>
          <w:rFonts w:ascii="Times New Roman" w:eastAsia="Times New Roman" w:hAnsi="Times New Roman" w:cs="Times New Roman"/>
          <w:color w:val="auto"/>
          <w:kern w:val="0"/>
          <w:sz w:val="24"/>
          <w:szCs w:val="24"/>
          <w:lang w:eastAsia="ru-RU"/>
        </w:rPr>
        <w:t>урокам,</w:t>
      </w:r>
      <w:r w:rsidR="00915AB0" w:rsidRPr="009228E3">
        <w:rPr>
          <w:rFonts w:ascii="Times New Roman" w:eastAsia="Times New Roman" w:hAnsi="Times New Roman" w:cs="Times New Roman"/>
          <w:noProof/>
          <w:color w:val="auto"/>
          <w:kern w:val="0"/>
          <w:sz w:val="24"/>
          <w:szCs w:val="24"/>
          <w:lang w:eastAsia="ru-RU"/>
        </w:rPr>
        <w:fldChar w:fldCharType="begin"/>
      </w:r>
      <w:r w:rsidRPr="009228E3">
        <w:rPr>
          <w:rFonts w:ascii="Times New Roman" w:eastAsia="Times New Roman" w:hAnsi="Times New Roman" w:cs="Times New Roman"/>
          <w:noProof/>
          <w:color w:val="auto"/>
          <w:kern w:val="0"/>
          <w:sz w:val="24"/>
          <w:szCs w:val="24"/>
          <w:lang w:eastAsia="ru-RU"/>
        </w:rPr>
        <w:instrText>eq созданных</w:instrText>
      </w:r>
      <w:r w:rsidR="00915AB0" w:rsidRPr="009228E3">
        <w:rPr>
          <w:rFonts w:ascii="Times New Roman" w:eastAsia="Times New Roman" w:hAnsi="Times New Roman" w:cs="Times New Roman"/>
          <w:noProof/>
          <w:color w:val="auto"/>
          <w:kern w:val="0"/>
          <w:sz w:val="24"/>
          <w:szCs w:val="24"/>
          <w:lang w:eastAsia="ru-RU"/>
        </w:rPr>
        <w:fldChar w:fldCharType="end"/>
      </w:r>
      <w:r w:rsidRPr="009228E3">
        <w:rPr>
          <w:rFonts w:ascii="Times New Roman" w:eastAsia="Times New Roman" w:hAnsi="Times New Roman" w:cs="Times New Roman"/>
          <w:noProof/>
          <w:color w:val="auto"/>
          <w:kern w:val="0"/>
          <w:sz w:val="24"/>
          <w:szCs w:val="24"/>
          <w:lang w:eastAsia="ru-RU"/>
        </w:rPr>
        <w:t xml:space="preserve"> в </w:t>
      </w:r>
      <w:r w:rsidRPr="009228E3">
        <w:rPr>
          <w:rFonts w:ascii="Times New Roman" w:eastAsia="Times New Roman" w:hAnsi="Times New Roman" w:cs="Times New Roman"/>
          <w:color w:val="auto"/>
          <w:kern w:val="0"/>
          <w:sz w:val="24"/>
          <w:szCs w:val="24"/>
          <w:lang w:eastAsia="ru-RU"/>
        </w:rPr>
        <w:t>программе</w:t>
      </w:r>
      <w:r w:rsidRPr="009228E3">
        <w:rPr>
          <w:rFonts w:ascii="Times New Roman" w:eastAsia="Times New Roman" w:hAnsi="Times New Roman" w:cs="Times New Roman"/>
          <w:noProof/>
          <w:color w:val="auto"/>
          <w:kern w:val="0"/>
          <w:sz w:val="24"/>
          <w:szCs w:val="24"/>
          <w:lang w:eastAsia="ru-RU"/>
        </w:rPr>
        <w:t xml:space="preserve"> MS </w:t>
      </w:r>
      <w:r w:rsidRPr="009228E3">
        <w:rPr>
          <w:rFonts w:ascii="Times New Roman" w:eastAsia="Times New Roman" w:hAnsi="Times New Roman" w:cs="Times New Roman"/>
          <w:color w:val="auto"/>
          <w:kern w:val="0"/>
          <w:sz w:val="24"/>
          <w:szCs w:val="24"/>
          <w:lang w:eastAsia="ru-RU"/>
        </w:rPr>
        <w:t>Power</w:t>
      </w:r>
      <w:r w:rsidRPr="009228E3">
        <w:rPr>
          <w:rFonts w:ascii="Times New Roman" w:eastAsia="Times New Roman" w:hAnsi="Times New Roman" w:cs="Times New Roman"/>
          <w:noProof/>
          <w:color w:val="auto"/>
          <w:kern w:val="0"/>
          <w:sz w:val="24"/>
          <w:szCs w:val="24"/>
          <w:lang w:val="en-US" w:eastAsia="ru-RU"/>
        </w:rPr>
        <w:t>Point</w:t>
      </w:r>
      <w:r w:rsidRPr="009228E3">
        <w:rPr>
          <w:rFonts w:ascii="Times New Roman" w:eastAsia="Times New Roman" w:hAnsi="Times New Roman" w:cs="Times New Roman"/>
          <w:noProof/>
          <w:color w:val="auto"/>
          <w:kern w:val="0"/>
          <w:sz w:val="24"/>
          <w:szCs w:val="24"/>
          <w:lang w:eastAsia="ru-RU"/>
        </w:rPr>
        <w:t xml:space="preserve">, образовательные интернет порталы </w:t>
      </w:r>
      <w:r w:rsidRPr="009228E3">
        <w:rPr>
          <w:rFonts w:ascii="Times New Roman" w:eastAsia="Times New Roman" w:hAnsi="Times New Roman" w:cs="Times New Roman"/>
          <w:color w:val="auto"/>
          <w:kern w:val="0"/>
          <w:sz w:val="24"/>
          <w:szCs w:val="24"/>
          <w:shd w:val="clear" w:color="auto" w:fill="FFFFFF"/>
          <w:lang w:eastAsia="ru-RU"/>
        </w:rPr>
        <w:t xml:space="preserve">«Российская электронная школа», LearningApps и т.д.). </w:t>
      </w:r>
    </w:p>
    <w:p w:rsidR="007B1DEE" w:rsidRPr="009228E3" w:rsidRDefault="007B1DEE" w:rsidP="007B1DEE">
      <w:pPr>
        <w:suppressAutoHyphens w:val="0"/>
        <w:spacing w:after="0" w:line="240" w:lineRule="auto"/>
        <w:ind w:right="-31"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7B1DEE" w:rsidRPr="009228E3" w:rsidRDefault="007B1DEE" w:rsidP="007B1DEE">
      <w:pPr>
        <w:suppressAutoHyphens w:val="0"/>
        <w:spacing w:after="0" w:line="240" w:lineRule="auto"/>
        <w:ind w:right="-31" w:firstLine="709"/>
        <w:jc w:val="both"/>
        <w:rPr>
          <w:rFonts w:ascii="Times New Roman" w:eastAsia="Times New Roman" w:hAnsi="Times New Roman" w:cs="Times New Roman"/>
          <w:color w:val="auto"/>
          <w:kern w:val="0"/>
          <w:sz w:val="24"/>
          <w:szCs w:val="24"/>
          <w:lang w:eastAsia="ru-RU"/>
        </w:rPr>
      </w:pPr>
    </w:p>
    <w:p w:rsidR="007B1DEE" w:rsidRPr="009228E3" w:rsidRDefault="007B1DEE" w:rsidP="007B1DEE">
      <w:pPr>
        <w:suppressAutoHyphens w:val="0"/>
        <w:spacing w:after="0" w:line="240" w:lineRule="auto"/>
        <w:ind w:right="-28" w:firstLine="709"/>
        <w:jc w:val="both"/>
        <w:rPr>
          <w:rFonts w:ascii="Times New Roman" w:eastAsia="Times New Roman" w:hAnsi="Times New Roman" w:cs="Times New Roman"/>
          <w:b/>
          <w:bCs/>
          <w:color w:val="auto"/>
          <w:kern w:val="0"/>
          <w:sz w:val="24"/>
          <w:szCs w:val="24"/>
        </w:rPr>
      </w:pPr>
      <w:bookmarkStart w:id="53" w:name="_Toc96033905"/>
      <w:r w:rsidRPr="009228E3">
        <w:rPr>
          <w:rFonts w:ascii="Times New Roman" w:eastAsia="Times New Roman" w:hAnsi="Times New Roman" w:cs="Times New Roman"/>
          <w:b/>
          <w:bCs/>
          <w:color w:val="auto"/>
          <w:kern w:val="0"/>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«Информатика»</w:t>
      </w:r>
      <w:bookmarkEnd w:id="53"/>
    </w:p>
    <w:p w:rsidR="007B1DEE" w:rsidRPr="009228E3" w:rsidRDefault="007B1DEE" w:rsidP="007B1DEE">
      <w:pPr>
        <w:suppressAutoHyphens w:val="0"/>
        <w:spacing w:after="0" w:line="240" w:lineRule="auto"/>
        <w:ind w:right="-28"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Содержание видов деятельности обучающихся определяется особыми образовательными потребностями школьников с ЗПР.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 действующих все сенсорные системы; введение дополнительных заданий, </w:t>
      </w:r>
      <w:r w:rsidRPr="009228E3">
        <w:rPr>
          <w:rFonts w:ascii="Times New Roman" w:eastAsia="Times New Roman" w:hAnsi="Times New Roman" w:cs="Times New Roman"/>
          <w:color w:val="auto"/>
          <w:kern w:val="0"/>
          <w:sz w:val="24"/>
          <w:szCs w:val="24"/>
          <w:lang w:eastAsia="ru-RU"/>
        </w:rPr>
        <w:lastRenderedPageBreak/>
        <w:t>обеспечивающих коррекцию регуляции учебно-познавательной деятельности и контроль собственного результата.</w:t>
      </w:r>
    </w:p>
    <w:p w:rsidR="007B1DEE" w:rsidRPr="009228E3" w:rsidRDefault="007B1DEE" w:rsidP="007B1DEE">
      <w:pPr>
        <w:suppressAutoHyphens w:val="0"/>
        <w:spacing w:after="0" w:line="240" w:lineRule="auto"/>
        <w:ind w:right="-31"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а также наличие служб поддержки применения ИКТ.</w:t>
      </w:r>
    </w:p>
    <w:p w:rsidR="007B1DEE" w:rsidRPr="009228E3" w:rsidRDefault="007B1DEE" w:rsidP="007B1DEE">
      <w:pPr>
        <w:suppressAutoHyphens w:val="0"/>
        <w:spacing w:after="0" w:line="240" w:lineRule="auto"/>
        <w:ind w:right="-31"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Примерная тематическая и терминологическая лексика соответствует ООП ООО. Для обучающихся с ЗПР существенным является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7B1DEE" w:rsidRPr="009228E3" w:rsidRDefault="007B1DEE" w:rsidP="007B1DEE">
      <w:pPr>
        <w:suppressAutoHyphens w:val="0"/>
        <w:spacing w:after="0" w:line="240" w:lineRule="auto"/>
        <w:ind w:right="-31"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Ниже приведен перечень тем, изучение которых осуществляется в ознакомительном плане: </w:t>
      </w:r>
    </w:p>
    <w:p w:rsidR="007B1DEE" w:rsidRPr="009228E3" w:rsidRDefault="007B1DEE" w:rsidP="007B1DEE">
      <w:pPr>
        <w:shd w:val="clear" w:color="auto" w:fill="FFFFFF"/>
        <w:suppressAutoHyphens w:val="0"/>
        <w:spacing w:after="0" w:line="240" w:lineRule="auto"/>
        <w:ind w:right="-31" w:firstLine="709"/>
        <w:jc w:val="both"/>
        <w:rPr>
          <w:rFonts w:ascii="Times New Roman" w:eastAsia="Times New Roman" w:hAnsi="Times New Roman" w:cs="Times New Roman"/>
          <w:b/>
          <w:bCs/>
          <w:i/>
          <w:color w:val="auto"/>
          <w:kern w:val="0"/>
          <w:sz w:val="24"/>
          <w:szCs w:val="24"/>
          <w:shd w:val="clear" w:color="auto" w:fill="FFFFFF"/>
          <w:lang w:eastAsia="ru-RU"/>
        </w:rPr>
      </w:pPr>
      <w:r w:rsidRPr="009228E3">
        <w:rPr>
          <w:rFonts w:ascii="Times New Roman" w:eastAsia="Times New Roman" w:hAnsi="Times New Roman" w:cs="Times New Roman"/>
          <w:b/>
          <w:bCs/>
          <w:i/>
          <w:color w:val="auto"/>
          <w:kern w:val="0"/>
          <w:sz w:val="24"/>
          <w:szCs w:val="24"/>
          <w:shd w:val="clear" w:color="auto" w:fill="FFFFFF"/>
          <w:lang w:eastAsia="ru-RU"/>
        </w:rPr>
        <w:t xml:space="preserve">Первый год обучения (7 </w:t>
      </w:r>
      <w:r w:rsidRPr="009228E3">
        <w:rPr>
          <w:rFonts w:ascii="Times New Roman" w:eastAsia="Times New Roman" w:hAnsi="Times New Roman" w:cs="Times New Roman"/>
          <w:b/>
          <w:bCs/>
          <w:i/>
          <w:caps/>
          <w:color w:val="auto"/>
          <w:kern w:val="0"/>
          <w:sz w:val="24"/>
          <w:szCs w:val="24"/>
          <w:shd w:val="clear" w:color="auto" w:fill="FFFFFF"/>
          <w:lang w:eastAsia="ru-RU"/>
        </w:rPr>
        <w:t>класс</w:t>
      </w:r>
      <w:r w:rsidRPr="009228E3">
        <w:rPr>
          <w:rFonts w:ascii="Times New Roman" w:eastAsia="Times New Roman" w:hAnsi="Times New Roman" w:cs="Times New Roman"/>
          <w:b/>
          <w:bCs/>
          <w:i/>
          <w:color w:val="auto"/>
          <w:kern w:val="0"/>
          <w:sz w:val="24"/>
          <w:szCs w:val="24"/>
          <w:shd w:val="clear" w:color="auto" w:fill="FFFFFF"/>
          <w:lang w:eastAsia="ru-RU"/>
        </w:rPr>
        <w:t>)</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i/>
          <w:color w:val="auto"/>
          <w:kern w:val="0"/>
          <w:sz w:val="24"/>
          <w:szCs w:val="24"/>
          <w:shd w:val="clear" w:color="auto" w:fill="FFFFFF"/>
          <w:lang w:eastAsia="ru-RU"/>
        </w:rPr>
      </w:pPr>
      <w:r w:rsidRPr="009228E3">
        <w:rPr>
          <w:rFonts w:ascii="Times New Roman" w:eastAsia="Times New Roman" w:hAnsi="Times New Roman" w:cs="Times New Roman"/>
          <w:i/>
          <w:color w:val="auto"/>
          <w:kern w:val="0"/>
          <w:sz w:val="24"/>
          <w:szCs w:val="24"/>
          <w:shd w:val="clear" w:color="auto" w:fill="FFFFFF"/>
          <w:lang w:eastAsia="ru-RU"/>
        </w:rPr>
        <w:t xml:space="preserve">Темы, изучение которых осуществляется в ознакомительном плане: </w:t>
      </w:r>
    </w:p>
    <w:p w:rsidR="007B1DEE" w:rsidRPr="009228E3" w:rsidRDefault="007B1DEE" w:rsidP="007B1DEE">
      <w:pPr>
        <w:widowControl w:val="0"/>
        <w:suppressAutoHyphens w:val="0"/>
        <w:autoSpaceDE w:val="0"/>
        <w:autoSpaceDN w:val="0"/>
        <w:adjustRightInd w:val="0"/>
        <w:spacing w:after="0" w:line="240" w:lineRule="auto"/>
        <w:ind w:right="-31" w:firstLine="709"/>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Компьютер – универсальное устройство обработки данных</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i/>
          <w:iCs/>
          <w:color w:val="auto"/>
          <w:kern w:val="0"/>
          <w:sz w:val="24"/>
          <w:szCs w:val="24"/>
          <w:lang w:eastAsia="ru-RU"/>
        </w:rPr>
      </w:pPr>
      <w:r w:rsidRPr="009228E3">
        <w:rPr>
          <w:rFonts w:ascii="Times New Roman" w:eastAsia="Times New Roman" w:hAnsi="Times New Roman" w:cs="Times New Roman"/>
          <w:i/>
          <w:iCs/>
          <w:color w:val="auto"/>
          <w:kern w:val="0"/>
          <w:sz w:val="24"/>
          <w:szCs w:val="24"/>
          <w:lang w:eastAsia="ru-RU"/>
        </w:rPr>
        <w:t>Типы компьютеров: персональные компьютеры, встроенные компьютеры, суперкомпьютеры. Мобильные устройства. Сенсорный ввод,датчики мобильных устройств</w:t>
      </w:r>
      <w:r w:rsidRPr="009228E3">
        <w:rPr>
          <w:rFonts w:ascii="Times New Roman" w:eastAsia="Times New Roman" w:hAnsi="Times New Roman" w:cs="Times New Roman"/>
          <w:color w:val="auto"/>
          <w:kern w:val="0"/>
          <w:sz w:val="24"/>
          <w:szCs w:val="24"/>
          <w:lang w:eastAsia="ru-RU"/>
        </w:rPr>
        <w:t xml:space="preserve">, </w:t>
      </w:r>
      <w:r w:rsidRPr="009228E3">
        <w:rPr>
          <w:rFonts w:ascii="Times New Roman" w:eastAsia="Times New Roman" w:hAnsi="Times New Roman" w:cs="Times New Roman"/>
          <w:i/>
          <w:iCs/>
          <w:color w:val="auto"/>
          <w:kern w:val="0"/>
          <w:sz w:val="24"/>
          <w:szCs w:val="24"/>
          <w:lang w:eastAsia="ru-RU"/>
        </w:rPr>
        <w:t>средства биометрической аутентификации.</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i/>
          <w:iCs/>
          <w:color w:val="auto"/>
          <w:kern w:val="0"/>
          <w:sz w:val="24"/>
          <w:szCs w:val="24"/>
          <w:lang w:eastAsia="ru-RU"/>
        </w:rPr>
      </w:pPr>
      <w:r w:rsidRPr="009228E3">
        <w:rPr>
          <w:rFonts w:ascii="Times New Roman" w:eastAsia="Times New Roman" w:hAnsi="Times New Roman" w:cs="Times New Roman"/>
          <w:i/>
          <w:iCs/>
          <w:color w:val="auto"/>
          <w:kern w:val="0"/>
          <w:sz w:val="24"/>
          <w:szCs w:val="24"/>
          <w:lang w:eastAsia="ru-RU"/>
        </w:rPr>
        <w:t>История развития компьютеров и программного обеспечения.Поколениякомпьютеров.Современные тенденции развития компьютеров. Суперкомпьютеры. Параллельные вычисления.</w:t>
      </w:r>
    </w:p>
    <w:p w:rsidR="007B1DEE" w:rsidRPr="009228E3" w:rsidRDefault="007B1DEE" w:rsidP="007B1DEE">
      <w:pPr>
        <w:widowControl w:val="0"/>
        <w:suppressAutoHyphens w:val="0"/>
        <w:autoSpaceDE w:val="0"/>
        <w:autoSpaceDN w:val="0"/>
        <w:adjustRightInd w:val="0"/>
        <w:spacing w:after="0" w:line="240" w:lineRule="auto"/>
        <w:ind w:right="-31" w:firstLine="709"/>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Программы и данные</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iCs/>
          <w:color w:val="auto"/>
          <w:kern w:val="0"/>
          <w:sz w:val="24"/>
          <w:szCs w:val="24"/>
          <w:lang w:eastAsia="ru-RU"/>
        </w:rPr>
        <w:t>Правовая охрана программ и данных.</w:t>
      </w:r>
    </w:p>
    <w:p w:rsidR="007B1DEE" w:rsidRPr="009228E3" w:rsidRDefault="007B1DEE" w:rsidP="007B1DEE">
      <w:pPr>
        <w:widowControl w:val="0"/>
        <w:suppressAutoHyphens w:val="0"/>
        <w:autoSpaceDE w:val="0"/>
        <w:autoSpaceDN w:val="0"/>
        <w:adjustRightInd w:val="0"/>
        <w:spacing w:after="0" w:line="240" w:lineRule="auto"/>
        <w:ind w:right="-31" w:firstLine="709"/>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Компьютерные сети</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iCs/>
          <w:color w:val="auto"/>
          <w:kern w:val="0"/>
          <w:sz w:val="24"/>
          <w:szCs w:val="24"/>
          <w:lang w:eastAsia="ru-RU"/>
        </w:rPr>
        <w:t>Объединение компьютеров в сеть</w:t>
      </w:r>
      <w:r w:rsidRPr="009228E3">
        <w:rPr>
          <w:rFonts w:ascii="Times New Roman" w:eastAsia="Times New Roman" w:hAnsi="Times New Roman" w:cs="Times New Roman"/>
          <w:color w:val="auto"/>
          <w:kern w:val="0"/>
          <w:sz w:val="24"/>
          <w:szCs w:val="24"/>
          <w:lang w:eastAsia="ru-RU"/>
        </w:rPr>
        <w:t xml:space="preserve">. </w:t>
      </w:r>
    </w:p>
    <w:p w:rsidR="007B1DEE" w:rsidRPr="009228E3" w:rsidRDefault="007B1DEE" w:rsidP="007B1DEE">
      <w:pPr>
        <w:widowControl w:val="0"/>
        <w:suppressAutoHyphens w:val="0"/>
        <w:autoSpaceDE w:val="0"/>
        <w:autoSpaceDN w:val="0"/>
        <w:adjustRightInd w:val="0"/>
        <w:spacing w:after="0" w:line="240" w:lineRule="auto"/>
        <w:ind w:right="-31" w:firstLine="709"/>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Теоретические основы информатики</w:t>
      </w:r>
    </w:p>
    <w:p w:rsidR="007B1DEE" w:rsidRPr="009228E3" w:rsidRDefault="007B1DEE" w:rsidP="007B1DEE">
      <w:pPr>
        <w:widowControl w:val="0"/>
        <w:suppressAutoHyphens w:val="0"/>
        <w:autoSpaceDE w:val="0"/>
        <w:autoSpaceDN w:val="0"/>
        <w:adjustRightInd w:val="0"/>
        <w:spacing w:after="0" w:line="240" w:lineRule="auto"/>
        <w:ind w:right="-31" w:firstLine="709"/>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Информация и информационные процессы</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i/>
          <w:iCs/>
          <w:color w:val="auto"/>
          <w:kern w:val="0"/>
          <w:sz w:val="24"/>
          <w:szCs w:val="24"/>
          <w:lang w:eastAsia="ru-RU"/>
        </w:rPr>
      </w:pPr>
      <w:r w:rsidRPr="009228E3">
        <w:rPr>
          <w:rFonts w:ascii="Times New Roman" w:eastAsia="Times New Roman" w:hAnsi="Times New Roman" w:cs="Times New Roman"/>
          <w:i/>
          <w:iCs/>
          <w:color w:val="auto"/>
          <w:kern w:val="0"/>
          <w:sz w:val="24"/>
          <w:szCs w:val="24"/>
          <w:lang w:eastAsia="ru-RU"/>
        </w:rPr>
        <w:t>Возможность описания непрерывных объектов и процессов с помощью дискретных данных.</w:t>
      </w:r>
    </w:p>
    <w:p w:rsidR="007B1DEE" w:rsidRPr="009228E3" w:rsidRDefault="007B1DEE" w:rsidP="007B1DEE">
      <w:pPr>
        <w:widowControl w:val="0"/>
        <w:suppressAutoHyphens w:val="0"/>
        <w:autoSpaceDE w:val="0"/>
        <w:autoSpaceDN w:val="0"/>
        <w:adjustRightInd w:val="0"/>
        <w:spacing w:after="0" w:line="240" w:lineRule="auto"/>
        <w:ind w:right="-31" w:firstLine="709"/>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Представление информации</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i/>
          <w:iCs/>
          <w:color w:val="auto"/>
          <w:kern w:val="0"/>
          <w:sz w:val="24"/>
          <w:szCs w:val="24"/>
          <w:lang w:eastAsia="ru-RU"/>
        </w:rPr>
      </w:pPr>
      <w:r w:rsidRPr="009228E3">
        <w:rPr>
          <w:rFonts w:ascii="Times New Roman" w:eastAsia="Times New Roman" w:hAnsi="Times New Roman" w:cs="Times New Roman"/>
          <w:i/>
          <w:iCs/>
          <w:color w:val="auto"/>
          <w:kern w:val="0"/>
          <w:sz w:val="24"/>
          <w:szCs w:val="24"/>
          <w:lang w:eastAsia="ru-RU"/>
        </w:rPr>
        <w:t>Скорость передачи данных.Кодировка ASCII. Искажение информации при передаче. Общее представление о цифровом представлении аудиовизуальных и других непрерывных данных.</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iCs/>
          <w:color w:val="auto"/>
          <w:kern w:val="0"/>
          <w:sz w:val="24"/>
          <w:szCs w:val="24"/>
          <w:lang w:eastAsia="ru-RU"/>
        </w:rPr>
        <w:t>Оценка информационного объёма графических данных для растрового изображения.Количество каналов записи.</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i/>
          <w:iCs/>
          <w:color w:val="auto"/>
          <w:kern w:val="0"/>
          <w:sz w:val="24"/>
          <w:szCs w:val="24"/>
          <w:lang w:eastAsia="ru-RU"/>
        </w:rPr>
      </w:pPr>
      <w:r w:rsidRPr="009228E3">
        <w:rPr>
          <w:rFonts w:ascii="Times New Roman" w:eastAsia="Times New Roman" w:hAnsi="Times New Roman" w:cs="Times New Roman"/>
          <w:i/>
          <w:iCs/>
          <w:color w:val="auto"/>
          <w:kern w:val="0"/>
          <w:sz w:val="24"/>
          <w:szCs w:val="24"/>
          <w:lang w:eastAsia="ru-RU"/>
        </w:rPr>
        <w:t>Оценка количественных параметров, связанных с представлением и хранением звуковых файлов.</w:t>
      </w:r>
    </w:p>
    <w:p w:rsidR="007B1DEE" w:rsidRPr="009228E3" w:rsidRDefault="007B1DEE" w:rsidP="007B1DEE">
      <w:pPr>
        <w:widowControl w:val="0"/>
        <w:suppressAutoHyphens w:val="0"/>
        <w:autoSpaceDE w:val="0"/>
        <w:autoSpaceDN w:val="0"/>
        <w:adjustRightInd w:val="0"/>
        <w:spacing w:after="0" w:line="240" w:lineRule="auto"/>
        <w:ind w:right="-31" w:firstLine="709"/>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Информационные технологии</w:t>
      </w:r>
    </w:p>
    <w:p w:rsidR="007B1DEE" w:rsidRPr="009228E3" w:rsidRDefault="007B1DEE" w:rsidP="007B1DEE">
      <w:pPr>
        <w:widowControl w:val="0"/>
        <w:suppressAutoHyphens w:val="0"/>
        <w:autoSpaceDE w:val="0"/>
        <w:autoSpaceDN w:val="0"/>
        <w:adjustRightInd w:val="0"/>
        <w:spacing w:after="0" w:line="240" w:lineRule="auto"/>
        <w:ind w:right="-31" w:firstLine="709"/>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Текстовые документы</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Расстановка переносов</w:t>
      </w:r>
      <w:r w:rsidRPr="009228E3">
        <w:rPr>
          <w:rFonts w:ascii="Times New Roman" w:eastAsia="Times New Roman" w:hAnsi="Times New Roman" w:cs="Times New Roman"/>
          <w:i/>
          <w:iCs/>
          <w:color w:val="auto"/>
          <w:kern w:val="0"/>
          <w:sz w:val="24"/>
          <w:szCs w:val="24"/>
          <w:lang w:eastAsia="ru-RU"/>
        </w:rPr>
        <w:t>. Голосовой ввод текста.Оптическое распознавание текста.</w:t>
      </w:r>
    </w:p>
    <w:p w:rsidR="007B1DEE" w:rsidRPr="009228E3" w:rsidRDefault="007B1DEE" w:rsidP="007B1DEE">
      <w:pPr>
        <w:shd w:val="clear" w:color="auto" w:fill="FFFFFF"/>
        <w:suppressAutoHyphens w:val="0"/>
        <w:spacing w:after="0" w:line="240" w:lineRule="auto"/>
        <w:ind w:right="-31" w:firstLine="709"/>
        <w:jc w:val="both"/>
        <w:rPr>
          <w:rFonts w:ascii="Times New Roman" w:eastAsia="Times New Roman" w:hAnsi="Times New Roman" w:cs="Times New Roman"/>
          <w:b/>
          <w:bCs/>
          <w:i/>
          <w:color w:val="auto"/>
          <w:kern w:val="0"/>
          <w:sz w:val="24"/>
          <w:szCs w:val="24"/>
          <w:shd w:val="clear" w:color="auto" w:fill="FFFFFF"/>
          <w:lang w:eastAsia="ru-RU"/>
        </w:rPr>
      </w:pPr>
      <w:r w:rsidRPr="009228E3">
        <w:rPr>
          <w:rFonts w:ascii="Times New Roman" w:eastAsia="Times New Roman" w:hAnsi="Times New Roman" w:cs="Times New Roman"/>
          <w:b/>
          <w:bCs/>
          <w:i/>
          <w:color w:val="auto"/>
          <w:kern w:val="0"/>
          <w:sz w:val="24"/>
          <w:szCs w:val="24"/>
          <w:shd w:val="clear" w:color="auto" w:fill="FFFFFF"/>
          <w:lang w:eastAsia="ru-RU"/>
        </w:rPr>
        <w:t>Второй год обучения (</w:t>
      </w:r>
      <w:r w:rsidRPr="009228E3">
        <w:rPr>
          <w:rFonts w:ascii="Times New Roman" w:eastAsia="Times New Roman" w:hAnsi="Times New Roman" w:cs="Times New Roman"/>
          <w:b/>
          <w:bCs/>
          <w:i/>
          <w:caps/>
          <w:color w:val="auto"/>
          <w:kern w:val="0"/>
          <w:sz w:val="24"/>
          <w:szCs w:val="24"/>
          <w:shd w:val="clear" w:color="auto" w:fill="FFFFFF"/>
          <w:lang w:eastAsia="ru-RU"/>
        </w:rPr>
        <w:t>8 класс</w:t>
      </w:r>
      <w:r w:rsidRPr="009228E3">
        <w:rPr>
          <w:rFonts w:ascii="Times New Roman" w:eastAsia="Times New Roman" w:hAnsi="Times New Roman" w:cs="Times New Roman"/>
          <w:b/>
          <w:bCs/>
          <w:i/>
          <w:color w:val="auto"/>
          <w:kern w:val="0"/>
          <w:sz w:val="24"/>
          <w:szCs w:val="24"/>
          <w:shd w:val="clear" w:color="auto" w:fill="FFFFFF"/>
          <w:lang w:eastAsia="ru-RU"/>
        </w:rPr>
        <w:t>)</w:t>
      </w:r>
    </w:p>
    <w:p w:rsidR="007B1DEE" w:rsidRPr="009228E3" w:rsidRDefault="007B1DEE" w:rsidP="007B1DEE">
      <w:pPr>
        <w:shd w:val="clear" w:color="auto" w:fill="FFFFFF"/>
        <w:suppressAutoHyphens w:val="0"/>
        <w:spacing w:after="0" w:line="240" w:lineRule="auto"/>
        <w:ind w:right="-31" w:firstLine="709"/>
        <w:jc w:val="both"/>
        <w:rPr>
          <w:rFonts w:ascii="Times New Roman" w:eastAsia="Times New Roman" w:hAnsi="Times New Roman" w:cs="Times New Roman"/>
          <w:i/>
          <w:color w:val="auto"/>
          <w:kern w:val="0"/>
          <w:sz w:val="24"/>
          <w:szCs w:val="24"/>
          <w:shd w:val="clear" w:color="auto" w:fill="FFFFFF"/>
          <w:lang w:eastAsia="ru-RU"/>
        </w:rPr>
      </w:pPr>
      <w:r w:rsidRPr="009228E3">
        <w:rPr>
          <w:rFonts w:ascii="Times New Roman" w:eastAsia="Times New Roman" w:hAnsi="Times New Roman" w:cs="Times New Roman"/>
          <w:i/>
          <w:color w:val="auto"/>
          <w:kern w:val="0"/>
          <w:sz w:val="24"/>
          <w:szCs w:val="24"/>
          <w:shd w:val="clear" w:color="auto" w:fill="FFFFFF"/>
          <w:lang w:eastAsia="ru-RU"/>
        </w:rPr>
        <w:t xml:space="preserve">Темы, изучение которых осуществляется в ознакомительном плане: </w:t>
      </w:r>
    </w:p>
    <w:p w:rsidR="007B1DEE" w:rsidRPr="009228E3" w:rsidRDefault="007B1DEE" w:rsidP="007B1DEE">
      <w:pPr>
        <w:widowControl w:val="0"/>
        <w:suppressAutoHyphens w:val="0"/>
        <w:autoSpaceDE w:val="0"/>
        <w:autoSpaceDN w:val="0"/>
        <w:adjustRightInd w:val="0"/>
        <w:spacing w:after="0" w:line="240" w:lineRule="auto"/>
        <w:ind w:right="-31" w:firstLine="709"/>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Теоретические основы информатики</w:t>
      </w:r>
    </w:p>
    <w:p w:rsidR="007B1DEE" w:rsidRPr="009228E3" w:rsidRDefault="007B1DEE" w:rsidP="007B1DEE">
      <w:pPr>
        <w:widowControl w:val="0"/>
        <w:suppressAutoHyphens w:val="0"/>
        <w:autoSpaceDE w:val="0"/>
        <w:autoSpaceDN w:val="0"/>
        <w:adjustRightInd w:val="0"/>
        <w:spacing w:after="0" w:line="240" w:lineRule="auto"/>
        <w:ind w:right="-31" w:firstLine="709"/>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Системы счисления</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iCs/>
          <w:color w:val="auto"/>
          <w:kern w:val="0"/>
          <w:sz w:val="24"/>
          <w:szCs w:val="24"/>
          <w:lang w:eastAsia="ru-RU"/>
        </w:rPr>
        <w:t>Римская система счисления.</w:t>
      </w:r>
    </w:p>
    <w:p w:rsidR="007B1DEE" w:rsidRPr="009228E3" w:rsidRDefault="007B1DEE" w:rsidP="007B1DEE">
      <w:pPr>
        <w:widowControl w:val="0"/>
        <w:suppressAutoHyphens w:val="0"/>
        <w:autoSpaceDE w:val="0"/>
        <w:autoSpaceDN w:val="0"/>
        <w:adjustRightInd w:val="0"/>
        <w:spacing w:after="0" w:line="240" w:lineRule="auto"/>
        <w:ind w:right="-31" w:firstLine="709"/>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Элементы математической логики</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i/>
          <w:iCs/>
          <w:color w:val="auto"/>
          <w:kern w:val="0"/>
          <w:sz w:val="24"/>
          <w:szCs w:val="24"/>
          <w:lang w:eastAsia="ru-RU"/>
        </w:rPr>
      </w:pPr>
      <w:r w:rsidRPr="009228E3">
        <w:rPr>
          <w:rFonts w:ascii="Times New Roman" w:eastAsia="Times New Roman" w:hAnsi="Times New Roman" w:cs="Times New Roman"/>
          <w:i/>
          <w:iCs/>
          <w:color w:val="auto"/>
          <w:spacing w:val="-2"/>
          <w:kern w:val="0"/>
          <w:sz w:val="24"/>
          <w:szCs w:val="24"/>
          <w:lang w:eastAsia="ru-RU"/>
        </w:rPr>
        <w:t>Определение истинности составного высказывания, если известны значения истинности входящих в него элементарных высказываний.</w:t>
      </w:r>
      <w:r w:rsidRPr="009228E3">
        <w:rPr>
          <w:rFonts w:ascii="Times New Roman" w:eastAsia="Times New Roman" w:hAnsi="Times New Roman" w:cs="Times New Roman"/>
          <w:i/>
          <w:iCs/>
          <w:color w:val="auto"/>
          <w:kern w:val="0"/>
          <w:sz w:val="24"/>
          <w:szCs w:val="24"/>
          <w:lang w:eastAsia="ru-RU"/>
        </w:rPr>
        <w:t>Знакомство с логическими основами компьютера.</w:t>
      </w:r>
    </w:p>
    <w:p w:rsidR="007B1DEE" w:rsidRPr="009228E3" w:rsidRDefault="007B1DEE" w:rsidP="007B1DEE">
      <w:pPr>
        <w:widowControl w:val="0"/>
        <w:suppressAutoHyphens w:val="0"/>
        <w:autoSpaceDE w:val="0"/>
        <w:autoSpaceDN w:val="0"/>
        <w:adjustRightInd w:val="0"/>
        <w:spacing w:after="0" w:line="240" w:lineRule="auto"/>
        <w:ind w:right="-31" w:firstLine="709"/>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Алгоритмы и программирование</w:t>
      </w:r>
    </w:p>
    <w:p w:rsidR="007B1DEE" w:rsidRPr="009228E3" w:rsidRDefault="007B1DEE" w:rsidP="007B1DEE">
      <w:pPr>
        <w:widowControl w:val="0"/>
        <w:suppressAutoHyphens w:val="0"/>
        <w:autoSpaceDE w:val="0"/>
        <w:autoSpaceDN w:val="0"/>
        <w:adjustRightInd w:val="0"/>
        <w:spacing w:after="0" w:line="240" w:lineRule="auto"/>
        <w:ind w:right="-31" w:firstLine="709"/>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Исполнители и алгоритмы. Алгоритмические конструкции</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iCs/>
          <w:color w:val="auto"/>
          <w:kern w:val="0"/>
          <w:sz w:val="24"/>
          <w:szCs w:val="24"/>
          <w:lang w:eastAsia="ru-RU"/>
        </w:rPr>
        <w:lastRenderedPageBreak/>
        <w:t>Ограниченность линейных алгоритмов: невозможность предусмотреть зависимость последовательности выполняемых действий от исходных данных.</w:t>
      </w:r>
    </w:p>
    <w:p w:rsidR="007B1DEE" w:rsidRPr="009228E3" w:rsidRDefault="007B1DEE" w:rsidP="007B1DEE">
      <w:pPr>
        <w:widowControl w:val="0"/>
        <w:suppressAutoHyphens w:val="0"/>
        <w:autoSpaceDE w:val="0"/>
        <w:autoSpaceDN w:val="0"/>
        <w:adjustRightInd w:val="0"/>
        <w:spacing w:after="0" w:line="240" w:lineRule="auto"/>
        <w:ind w:right="-31" w:firstLine="709"/>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Язык программирования</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iCs/>
          <w:color w:val="auto"/>
          <w:kern w:val="0"/>
          <w:sz w:val="24"/>
          <w:szCs w:val="24"/>
          <w:lang w:eastAsia="ru-RU"/>
        </w:rPr>
        <w:t>Алгоритм Евклида для нахождения наибольшего общего делителя двух натуральных чисел.Разбиение записи натурального числа в позиционной системе с основанием, меньшим или равным 10, на отдельные цифры.</w:t>
      </w:r>
    </w:p>
    <w:p w:rsidR="007B1DEE" w:rsidRPr="009228E3" w:rsidRDefault="007B1DEE" w:rsidP="007B1DEE">
      <w:pPr>
        <w:shd w:val="clear" w:color="auto" w:fill="FFFFFF"/>
        <w:suppressAutoHyphens w:val="0"/>
        <w:spacing w:after="0" w:line="240" w:lineRule="auto"/>
        <w:ind w:right="-31" w:firstLine="709"/>
        <w:jc w:val="both"/>
        <w:rPr>
          <w:rFonts w:ascii="Times New Roman" w:eastAsia="Times New Roman" w:hAnsi="Times New Roman" w:cs="Times New Roman"/>
          <w:b/>
          <w:bCs/>
          <w:i/>
          <w:color w:val="auto"/>
          <w:kern w:val="0"/>
          <w:sz w:val="24"/>
          <w:szCs w:val="24"/>
          <w:shd w:val="clear" w:color="auto" w:fill="FFFFFF"/>
          <w:lang w:eastAsia="ru-RU"/>
        </w:rPr>
      </w:pPr>
      <w:r w:rsidRPr="009228E3">
        <w:rPr>
          <w:rFonts w:ascii="Times New Roman" w:eastAsia="Times New Roman" w:hAnsi="Times New Roman" w:cs="Times New Roman"/>
          <w:b/>
          <w:bCs/>
          <w:i/>
          <w:color w:val="auto"/>
          <w:kern w:val="0"/>
          <w:sz w:val="24"/>
          <w:szCs w:val="24"/>
          <w:shd w:val="clear" w:color="auto" w:fill="FFFFFF"/>
          <w:lang w:eastAsia="ru-RU"/>
        </w:rPr>
        <w:t>Третий год обучения (</w:t>
      </w:r>
      <w:r w:rsidRPr="009228E3">
        <w:rPr>
          <w:rFonts w:ascii="Times New Roman" w:eastAsia="Times New Roman" w:hAnsi="Times New Roman" w:cs="Times New Roman"/>
          <w:b/>
          <w:bCs/>
          <w:i/>
          <w:caps/>
          <w:color w:val="auto"/>
          <w:kern w:val="0"/>
          <w:sz w:val="24"/>
          <w:szCs w:val="24"/>
          <w:shd w:val="clear" w:color="auto" w:fill="FFFFFF"/>
          <w:lang w:eastAsia="ru-RU"/>
        </w:rPr>
        <w:t>9 класс</w:t>
      </w:r>
      <w:r w:rsidRPr="009228E3">
        <w:rPr>
          <w:rFonts w:ascii="Times New Roman" w:eastAsia="Times New Roman" w:hAnsi="Times New Roman" w:cs="Times New Roman"/>
          <w:b/>
          <w:bCs/>
          <w:i/>
          <w:color w:val="auto"/>
          <w:kern w:val="0"/>
          <w:sz w:val="24"/>
          <w:szCs w:val="24"/>
          <w:shd w:val="clear" w:color="auto" w:fill="FFFFFF"/>
          <w:lang w:eastAsia="ru-RU"/>
        </w:rPr>
        <w:t>)</w:t>
      </w:r>
    </w:p>
    <w:p w:rsidR="007B1DEE" w:rsidRPr="009228E3" w:rsidRDefault="007B1DEE" w:rsidP="007B1DEE">
      <w:pPr>
        <w:shd w:val="clear" w:color="auto" w:fill="FFFFFF"/>
        <w:suppressAutoHyphens w:val="0"/>
        <w:spacing w:after="0" w:line="240" w:lineRule="auto"/>
        <w:ind w:right="-31" w:firstLine="709"/>
        <w:jc w:val="both"/>
        <w:rPr>
          <w:rFonts w:ascii="Times New Roman" w:eastAsia="Times New Roman" w:hAnsi="Times New Roman" w:cs="Times New Roman"/>
          <w:i/>
          <w:color w:val="auto"/>
          <w:kern w:val="0"/>
          <w:sz w:val="24"/>
          <w:szCs w:val="24"/>
          <w:shd w:val="clear" w:color="auto" w:fill="FFFFFF"/>
          <w:lang w:eastAsia="ru-RU"/>
        </w:rPr>
      </w:pPr>
      <w:r w:rsidRPr="009228E3">
        <w:rPr>
          <w:rFonts w:ascii="Times New Roman" w:eastAsia="Times New Roman" w:hAnsi="Times New Roman" w:cs="Times New Roman"/>
          <w:i/>
          <w:color w:val="auto"/>
          <w:kern w:val="0"/>
          <w:sz w:val="24"/>
          <w:szCs w:val="24"/>
          <w:shd w:val="clear" w:color="auto" w:fill="FFFFFF"/>
          <w:lang w:eastAsia="ru-RU"/>
        </w:rPr>
        <w:t xml:space="preserve">Темы, изучение которых осуществляется в ознакомительном плане: </w:t>
      </w:r>
    </w:p>
    <w:p w:rsidR="007B1DEE" w:rsidRPr="009228E3" w:rsidRDefault="007B1DEE" w:rsidP="007B1DEE">
      <w:pPr>
        <w:widowControl w:val="0"/>
        <w:suppressAutoHyphens w:val="0"/>
        <w:autoSpaceDE w:val="0"/>
        <w:autoSpaceDN w:val="0"/>
        <w:adjustRightInd w:val="0"/>
        <w:spacing w:after="0" w:line="240" w:lineRule="auto"/>
        <w:ind w:right="-31" w:firstLine="709"/>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Теоретические основы информатики</w:t>
      </w:r>
    </w:p>
    <w:p w:rsidR="007B1DEE" w:rsidRPr="009228E3" w:rsidRDefault="007B1DEE" w:rsidP="007B1DEE">
      <w:pPr>
        <w:widowControl w:val="0"/>
        <w:suppressAutoHyphens w:val="0"/>
        <w:autoSpaceDE w:val="0"/>
        <w:autoSpaceDN w:val="0"/>
        <w:adjustRightInd w:val="0"/>
        <w:spacing w:after="0" w:line="240" w:lineRule="auto"/>
        <w:ind w:right="-31" w:firstLine="709"/>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Моделирование как метод познания</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iCs/>
          <w:color w:val="auto"/>
          <w:kern w:val="0"/>
          <w:sz w:val="24"/>
          <w:szCs w:val="24"/>
          <w:lang w:eastAsia="ru-RU"/>
        </w:rPr>
        <w:t>Имитационные модели</w:t>
      </w:r>
      <w:r w:rsidRPr="009228E3">
        <w:rPr>
          <w:rFonts w:ascii="Times New Roman" w:eastAsia="Times New Roman" w:hAnsi="Times New Roman" w:cs="Times New Roman"/>
          <w:color w:val="auto"/>
          <w:kern w:val="0"/>
          <w:sz w:val="24"/>
          <w:szCs w:val="24"/>
          <w:lang w:eastAsia="ru-RU"/>
        </w:rPr>
        <w:t xml:space="preserve">. </w:t>
      </w:r>
      <w:r w:rsidRPr="009228E3">
        <w:rPr>
          <w:rFonts w:ascii="Times New Roman" w:eastAsia="Times New Roman" w:hAnsi="Times New Roman" w:cs="Times New Roman"/>
          <w:i/>
          <w:iCs/>
          <w:color w:val="auto"/>
          <w:kern w:val="0"/>
          <w:sz w:val="24"/>
          <w:szCs w:val="24"/>
          <w:lang w:eastAsia="ru-RU"/>
        </w:rPr>
        <w:t>Оценка адекватности модели моделируемому объекту и целям моделирования.</w:t>
      </w:r>
    </w:p>
    <w:p w:rsidR="007B1DEE" w:rsidRPr="009228E3" w:rsidRDefault="007B1DEE" w:rsidP="007B1DEE">
      <w:pPr>
        <w:widowControl w:val="0"/>
        <w:suppressAutoHyphens w:val="0"/>
        <w:autoSpaceDE w:val="0"/>
        <w:autoSpaceDN w:val="0"/>
        <w:adjustRightInd w:val="0"/>
        <w:spacing w:after="0" w:line="240" w:lineRule="auto"/>
        <w:ind w:right="-31" w:firstLine="709"/>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Алгоритмы и программирование</w:t>
      </w:r>
    </w:p>
    <w:p w:rsidR="007B1DEE" w:rsidRPr="009228E3" w:rsidRDefault="007B1DEE" w:rsidP="007B1DEE">
      <w:pPr>
        <w:widowControl w:val="0"/>
        <w:suppressAutoHyphens w:val="0"/>
        <w:autoSpaceDE w:val="0"/>
        <w:autoSpaceDN w:val="0"/>
        <w:adjustRightInd w:val="0"/>
        <w:spacing w:after="0" w:line="240" w:lineRule="auto"/>
        <w:ind w:right="-31" w:firstLine="709"/>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Разработка алгоритмов и программ</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iCs/>
          <w:color w:val="auto"/>
          <w:kern w:val="0"/>
          <w:sz w:val="24"/>
          <w:szCs w:val="24"/>
          <w:lang w:eastAsia="ru-RU"/>
        </w:rPr>
        <w:t>Разбиение задачи на подзадачи.</w:t>
      </w:r>
    </w:p>
    <w:p w:rsidR="007B1DEE" w:rsidRPr="009228E3" w:rsidRDefault="007B1DEE" w:rsidP="007B1DEE">
      <w:pPr>
        <w:widowControl w:val="0"/>
        <w:suppressAutoHyphens w:val="0"/>
        <w:autoSpaceDE w:val="0"/>
        <w:autoSpaceDN w:val="0"/>
        <w:adjustRightInd w:val="0"/>
        <w:spacing w:after="0" w:line="240" w:lineRule="auto"/>
        <w:ind w:right="-31" w:firstLine="709"/>
        <w:textAlignment w:val="center"/>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Управление</w:t>
      </w:r>
    </w:p>
    <w:p w:rsidR="007B1DEE" w:rsidRPr="009228E3" w:rsidRDefault="007B1DEE" w:rsidP="007B1DEE">
      <w:pPr>
        <w:widowControl w:val="0"/>
        <w:suppressAutoHyphens w:val="0"/>
        <w:autoSpaceDE w:val="0"/>
        <w:autoSpaceDN w:val="0"/>
        <w:adjustRightInd w:val="0"/>
        <w:spacing w:after="0" w:line="240" w:lineRule="auto"/>
        <w:ind w:right="-31"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iCs/>
          <w:color w:val="auto"/>
          <w:kern w:val="0"/>
          <w:sz w:val="24"/>
          <w:szCs w:val="24"/>
          <w:lang w:eastAsia="ru-RU"/>
        </w:rPr>
        <w:t>Получение сигналов от цифровых датчиков (касания, расстояния, света, звука и др.).</w:t>
      </w:r>
    </w:p>
    <w:p w:rsidR="007B1DEE" w:rsidRPr="009228E3" w:rsidRDefault="007B1DEE" w:rsidP="007B1DEE">
      <w:pPr>
        <w:suppressAutoHyphens w:val="0"/>
        <w:spacing w:after="0" w:line="240" w:lineRule="auto"/>
        <w:ind w:right="-31" w:firstLine="709"/>
        <w:jc w:val="both"/>
        <w:rPr>
          <w:rFonts w:ascii="Times New Roman" w:eastAsia="Times New Roman" w:hAnsi="Times New Roman" w:cs="Times New Roman"/>
          <w:color w:val="auto"/>
          <w:kern w:val="0"/>
          <w:sz w:val="24"/>
          <w:szCs w:val="24"/>
          <w:lang w:eastAsia="ru-RU"/>
        </w:rPr>
      </w:pPr>
    </w:p>
    <w:p w:rsidR="007B1DEE" w:rsidRPr="009228E3" w:rsidRDefault="007B1DEE" w:rsidP="007B1DEE">
      <w:pPr>
        <w:suppressAutoHyphens w:val="0"/>
        <w:spacing w:after="0" w:line="240" w:lineRule="auto"/>
        <w:ind w:right="-31"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Оценка предметных результатов, обучающихся с ЗПР предусматривает выявление индивидуальной динамики качества усвоения предмета ребенком и является механизмом для восполнения образовательных дефицитов при их возникновении.</w:t>
      </w:r>
    </w:p>
    <w:p w:rsidR="007B1DEE" w:rsidRPr="009228E3" w:rsidRDefault="007B1DEE" w:rsidP="007B1DEE">
      <w:pPr>
        <w:suppressAutoHyphens w:val="0"/>
        <w:spacing w:after="0" w:line="240" w:lineRule="auto"/>
        <w:ind w:right="-31" w:firstLine="709"/>
        <w:jc w:val="both"/>
        <w:rPr>
          <w:rFonts w:ascii="Times New Roman" w:eastAsia="Times New Roman" w:hAnsi="Times New Roman" w:cs="Times New Roman"/>
          <w:color w:val="auto"/>
          <w:kern w:val="0"/>
          <w:sz w:val="24"/>
          <w:szCs w:val="24"/>
          <w:lang w:eastAsia="ar-SA"/>
        </w:rPr>
      </w:pPr>
      <w:r w:rsidRPr="009228E3">
        <w:rPr>
          <w:rFonts w:ascii="Times New Roman" w:eastAsia="Times New Roman" w:hAnsi="Times New Roman" w:cs="Times New Roman"/>
          <w:color w:val="auto"/>
          <w:kern w:val="0"/>
          <w:sz w:val="24"/>
          <w:szCs w:val="24"/>
          <w:lang w:eastAsia="ar-SA"/>
        </w:rPr>
        <w:t>С учетом короткого периода (7–9 классы) и минимального времени (1 час в неделю), отводимого на изучение информатики, и передовых международных тенденций развития школьного курса информатики (ранее начало изучения предмета), при наличии возможностей образовательные организации могут начать обучение информатике с</w:t>
      </w:r>
      <w:r w:rsidRPr="009228E3">
        <w:rPr>
          <w:rFonts w:ascii="Times New Roman" w:eastAsia="Times New Roman" w:hAnsi="Times New Roman" w:cs="Times New Roman"/>
          <w:i/>
          <w:color w:val="auto"/>
          <w:kern w:val="0"/>
          <w:sz w:val="24"/>
          <w:szCs w:val="24"/>
          <w:lang w:eastAsia="ar-SA"/>
        </w:rPr>
        <w:t xml:space="preserve"> 5 класса</w:t>
      </w:r>
      <w:r w:rsidRPr="009228E3">
        <w:rPr>
          <w:rFonts w:ascii="Times New Roman" w:eastAsia="Times New Roman" w:hAnsi="Times New Roman" w:cs="Times New Roman"/>
          <w:color w:val="auto"/>
          <w:kern w:val="0"/>
          <w:sz w:val="24"/>
          <w:szCs w:val="24"/>
          <w:lang w:eastAsia="ar-SA"/>
        </w:rPr>
        <w:t>. В этом случае им рекомендуется использовать представленную ниже тематические блоки (разделы) предметных результатов освоения учебного предмета «Информатика», отдавая предпочтение в 5–6 классах частичному освоению тематических блоков (разделов) «Информация вокруг нас»; «Информационные технологии»; «Информационное моделирование»; «Алгоритмика».</w:t>
      </w:r>
    </w:p>
    <w:p w:rsidR="007B1DEE" w:rsidRPr="009228E3" w:rsidRDefault="007B1DEE" w:rsidP="007B1DEE">
      <w:pPr>
        <w:suppressAutoHyphens w:val="0"/>
        <w:spacing w:after="0" w:line="240" w:lineRule="auto"/>
        <w:ind w:right="-31"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Содержание программы и требования к предметным результатам освоения учебного предмета «Информатика» первого и второго года </w:t>
      </w:r>
      <w:r w:rsidRPr="009228E3">
        <w:rPr>
          <w:rFonts w:ascii="Times New Roman" w:eastAsia="Times New Roman" w:hAnsi="Times New Roman" w:cs="Times New Roman"/>
          <w:i/>
          <w:color w:val="auto"/>
          <w:kern w:val="0"/>
          <w:sz w:val="24"/>
          <w:szCs w:val="24"/>
          <w:lang w:eastAsia="ru-RU"/>
        </w:rPr>
        <w:t>подготовительного периода (5–6 класс)</w:t>
      </w:r>
      <w:r w:rsidRPr="009228E3">
        <w:rPr>
          <w:rFonts w:ascii="Times New Roman" w:eastAsia="Times New Roman" w:hAnsi="Times New Roman" w:cs="Times New Roman"/>
          <w:color w:val="auto"/>
          <w:kern w:val="0"/>
          <w:sz w:val="24"/>
          <w:szCs w:val="24"/>
          <w:lang w:eastAsia="ru-RU"/>
        </w:rPr>
        <w:t xml:space="preserve"> приведены после программного содержания 7-9 классов.</w:t>
      </w:r>
    </w:p>
    <w:p w:rsidR="007B1DEE" w:rsidRPr="009228E3" w:rsidRDefault="007B1DEE" w:rsidP="007B1DEE">
      <w:pPr>
        <w:suppressAutoHyphens w:val="0"/>
        <w:spacing w:after="0" w:line="240" w:lineRule="auto"/>
        <w:ind w:right="-31" w:firstLine="709"/>
        <w:jc w:val="both"/>
        <w:rPr>
          <w:rFonts w:ascii="Times New Roman" w:eastAsia="Times New Roman" w:hAnsi="Times New Roman" w:cs="Times New Roman"/>
          <w:color w:val="auto"/>
          <w:kern w:val="0"/>
          <w:sz w:val="24"/>
          <w:szCs w:val="24"/>
          <w:lang w:eastAsia="ar-SA"/>
        </w:rPr>
      </w:pPr>
    </w:p>
    <w:p w:rsidR="007B1DEE" w:rsidRPr="009228E3" w:rsidRDefault="007B1DEE" w:rsidP="007B1DEE">
      <w:pPr>
        <w:suppressAutoHyphens w:val="0"/>
        <w:spacing w:after="0" w:line="240" w:lineRule="auto"/>
        <w:ind w:right="-31" w:firstLine="709"/>
        <w:jc w:val="both"/>
        <w:rPr>
          <w:rFonts w:ascii="Times New Roman" w:eastAsia="Times New Roman" w:hAnsi="Times New Roman" w:cs="Times New Roman"/>
          <w:b/>
          <w:bCs/>
          <w:color w:val="auto"/>
          <w:kern w:val="0"/>
          <w:sz w:val="24"/>
          <w:szCs w:val="24"/>
        </w:rPr>
      </w:pPr>
      <w:bookmarkStart w:id="54" w:name="_Toc96033906"/>
      <w:r w:rsidRPr="009228E3">
        <w:rPr>
          <w:rFonts w:ascii="Times New Roman" w:eastAsia="Times New Roman" w:hAnsi="Times New Roman" w:cs="Times New Roman"/>
          <w:b/>
          <w:bCs/>
          <w:color w:val="auto"/>
          <w:kern w:val="0"/>
          <w:sz w:val="24"/>
          <w:szCs w:val="24"/>
        </w:rPr>
        <w:t>Место учебного предмета «Информатика» в учебном плане</w:t>
      </w:r>
      <w:bookmarkEnd w:id="54"/>
    </w:p>
    <w:p w:rsidR="007B1DEE" w:rsidRPr="009228E3" w:rsidRDefault="007B1DEE" w:rsidP="007B1DEE">
      <w:pPr>
        <w:suppressAutoHyphens w:val="0"/>
        <w:spacing w:after="0" w:line="240" w:lineRule="auto"/>
        <w:ind w:right="-31"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соответствии с Федеральным государственным образовательным стандартом основного общего образования учебный предмет «Информатика» входит в предметную область «Математика и информатика» и является обязательным для изучения. Содержание учебного предмета «Информатика», представленное в Примерной рабочей программе, соответствует ФГОС ООО, Примерной рабочей программе основного общего образования по предмету «Информатика», Примерной адаптированной основной образовательной программе основного общего образования обучающихся с задержкой психического развития.</w:t>
      </w:r>
    </w:p>
    <w:p w:rsidR="007B1DEE" w:rsidRPr="009228E3" w:rsidRDefault="007B1DEE" w:rsidP="007B1DEE">
      <w:pPr>
        <w:suppressAutoHyphens w:val="0"/>
        <w:spacing w:after="0" w:line="240" w:lineRule="auto"/>
        <w:ind w:right="-31"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Учебным планом на изучение информатики на базовом уровне отведено 102 учебных часа – по 1 часу в неделю в 7, 8 и 9 классах соответственно.</w:t>
      </w:r>
    </w:p>
    <w:p w:rsidR="007B1DEE" w:rsidRPr="009228E3" w:rsidRDefault="007B1DEE" w:rsidP="007B1DEE">
      <w:pPr>
        <w:suppressAutoHyphens w:val="0"/>
        <w:spacing w:after="0" w:line="240" w:lineRule="auto"/>
        <w:ind w:right="-31" w:firstLine="709"/>
        <w:jc w:val="both"/>
        <w:rPr>
          <w:rFonts w:ascii="Times New Roman" w:eastAsia="Times New Roman" w:hAnsi="Times New Roman" w:cs="Times New Roman"/>
          <w:bCs/>
          <w:color w:val="auto"/>
          <w:kern w:val="0"/>
          <w:sz w:val="24"/>
          <w:szCs w:val="24"/>
          <w:lang w:eastAsia="ru-RU"/>
        </w:rPr>
      </w:pPr>
      <w:r w:rsidRPr="009228E3">
        <w:rPr>
          <w:rFonts w:ascii="Times New Roman" w:eastAsia="Times New Roman" w:hAnsi="Times New Roman" w:cs="Times New Roman"/>
          <w:bCs/>
          <w:color w:val="auto"/>
          <w:kern w:val="0"/>
          <w:sz w:val="24"/>
          <w:szCs w:val="24"/>
          <w:lang w:eastAsia="ru-RU"/>
        </w:rPr>
        <w:t>Предлагается в часть учебного плана, формируемую участниками образовательных отношений, ввести в 5, 6 классах в объеме 1 час в неделю учебный предмет «Информатика», в результате изучения которого у обучающихся с ЗПР будут сформированы первоначальные представления по предмету, что будет способствовать профилактике трудностей в изучении данного предмета в 7–9 классах.</w:t>
      </w:r>
    </w:p>
    <w:p w:rsidR="007B1DEE" w:rsidRPr="009228E3" w:rsidRDefault="007B1DEE" w:rsidP="007B1DEE">
      <w:pPr>
        <w:suppressAutoHyphens w:val="0"/>
        <w:spacing w:after="0" w:line="240" w:lineRule="auto"/>
        <w:ind w:right="-31" w:firstLine="709"/>
        <w:jc w:val="both"/>
        <w:rPr>
          <w:rFonts w:ascii="Times New Roman" w:eastAsia="Times New Roman" w:hAnsi="Times New Roman" w:cs="Times New Roman"/>
          <w:b/>
          <w:bCs/>
          <w:color w:val="auto"/>
          <w:kern w:val="0"/>
          <w:sz w:val="24"/>
          <w:szCs w:val="24"/>
        </w:rPr>
      </w:pPr>
    </w:p>
    <w:p w:rsidR="000D120B" w:rsidRPr="009228E3" w:rsidRDefault="000D120B" w:rsidP="000D120B">
      <w:pPr>
        <w:keepNext/>
        <w:keepLines/>
        <w:suppressAutoHyphens w:val="0"/>
        <w:spacing w:after="0" w:line="259" w:lineRule="auto"/>
        <w:outlineLvl w:val="3"/>
        <w:rPr>
          <w:rFonts w:ascii="Times New Roman" w:eastAsia="Times New Roman" w:hAnsi="Times New Roman" w:cs="Times New Roman"/>
          <w:b/>
          <w:iCs/>
          <w:caps/>
          <w:color w:val="auto"/>
          <w:kern w:val="0"/>
          <w:sz w:val="24"/>
          <w:szCs w:val="24"/>
          <w:lang w:eastAsia="ru-RU"/>
        </w:rPr>
      </w:pPr>
      <w:bookmarkStart w:id="55" w:name="_Toc97114950"/>
      <w:r w:rsidRPr="009228E3">
        <w:rPr>
          <w:rFonts w:ascii="Times New Roman" w:eastAsia="Times New Roman" w:hAnsi="Times New Roman" w:cs="Times New Roman"/>
          <w:b/>
          <w:iCs/>
          <w:caps/>
          <w:color w:val="auto"/>
          <w:kern w:val="0"/>
          <w:sz w:val="24"/>
          <w:szCs w:val="24"/>
          <w:lang w:eastAsia="ru-RU"/>
        </w:rPr>
        <w:t>2.2.1.11. Физика</w:t>
      </w:r>
      <w:bookmarkEnd w:id="55"/>
    </w:p>
    <w:p w:rsidR="000D120B" w:rsidRPr="009228E3" w:rsidRDefault="000D120B" w:rsidP="000D120B">
      <w:pPr>
        <w:suppressAutoHyphens w:val="0"/>
        <w:spacing w:after="0" w:line="240" w:lineRule="auto"/>
        <w:jc w:val="both"/>
        <w:rPr>
          <w:rFonts w:ascii="Times New Roman" w:eastAsia="Times New Roman" w:hAnsi="Times New Roman" w:cs="Times New Roman"/>
          <w:color w:val="auto"/>
          <w:kern w:val="0"/>
          <w:sz w:val="24"/>
          <w:szCs w:val="24"/>
          <w:lang w:eastAsia="ru-RU"/>
        </w:rPr>
      </w:pPr>
      <w:bookmarkStart w:id="56" w:name="_Toc95467936"/>
      <w:r w:rsidRPr="009228E3">
        <w:rPr>
          <w:rFonts w:ascii="Times New Roman" w:eastAsia="Times New Roman" w:hAnsi="Times New Roman" w:cs="Times New Roman"/>
          <w:color w:val="auto"/>
          <w:kern w:val="0"/>
          <w:sz w:val="24"/>
          <w:szCs w:val="24"/>
          <w:lang w:eastAsia="ru-RU"/>
        </w:rPr>
        <w:t>ПОЯСНИТЕЛЬНАЯ ЗАПИСКА</w:t>
      </w:r>
      <w:bookmarkEnd w:id="56"/>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Примерная рабочая программа по физике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психическогоразвития (далее – ПАООП ООО ЗПР), Примерной рабочей программы основного общего образования по предмету «Физика»,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bCs/>
          <w:iCs/>
          <w:color w:val="auto"/>
          <w:kern w:val="0"/>
          <w:sz w:val="24"/>
          <w:szCs w:val="24"/>
          <w:lang w:eastAsia="ru-RU"/>
        </w:rPr>
      </w:pPr>
      <w:bookmarkStart w:id="57" w:name="_Toc95467937"/>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bCs/>
          <w:iCs/>
          <w:color w:val="auto"/>
          <w:kern w:val="0"/>
          <w:sz w:val="24"/>
          <w:szCs w:val="24"/>
          <w:lang w:eastAsia="ru-RU"/>
        </w:rPr>
      </w:pPr>
      <w:r w:rsidRPr="009228E3">
        <w:rPr>
          <w:rFonts w:ascii="Times New Roman" w:eastAsia="Times New Roman" w:hAnsi="Times New Roman" w:cs="Times New Roman"/>
          <w:b/>
          <w:bCs/>
          <w:iCs/>
          <w:color w:val="auto"/>
          <w:kern w:val="0"/>
          <w:sz w:val="24"/>
          <w:szCs w:val="24"/>
          <w:lang w:eastAsia="ru-RU"/>
        </w:rPr>
        <w:t>Общая характеристика учебного предмета «Физика»</w:t>
      </w:r>
      <w:bookmarkEnd w:id="57"/>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Учебный предмет «Физика» является системообразующим для естественнонаучных предметов, поскольку физические законы мироздания являются основой содержания курсов химии, биологии, географии и астрономии. Физика вооружает обучающихся научным методом познания, позволяющим получать объективные знания об окружающем мире.  </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 </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Изучение физики способствует 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заключается в усвоении основы физических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Программа отражает содержание обучения предмету «Физика» с учетом особых образовательных потребностей обучающихся с ЗПР. Овладение данным учебным предметом представляет определенную трудность для обучающихся с ЗПР. Это связано с особенностями мыслительной деятельности, периодическими колебаниями внимания, малым объемом памяти, недостаточностью общего запаса знаний, пониженным познавательным интересом и низким уровнем речевого развития.</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Для преодоления трудностей в изучении учебного предмета «Физика» необходима адаптация объема и характера учебного материала к познавательным возможностям данной категории обучающихся, учет их особенностей развития: использование алгоритмов, внутрипредметных и межпредметных связей, постепенное усложнение изучаемого материала.</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Данная программа конкретизирует содержание предметных тем в соответствии с требованиями образовательного стандарта, рекомендуемую последовательность изучения разделов физики с учетом межпредметных и внутрипредметных связей, логики учебного процесса, возрастных и психологических особенностей обучающихся с ЗПР на уровне основного общего образования, определяет минимальный набор опытов, демонстраций, проводимых учителем в классе, лабораторных работ, выполняемых обучающимися.</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Методической основой изучения курса «Физика» на уровне основного общего образования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обучающихся, что очень важно при обучении детей с ЗПР, для которых характерно снижение познавательной активности. </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bCs/>
          <w:iCs/>
          <w:color w:val="auto"/>
          <w:kern w:val="0"/>
          <w:sz w:val="24"/>
          <w:szCs w:val="24"/>
          <w:lang w:eastAsia="ru-RU"/>
        </w:rPr>
      </w:pPr>
      <w:bookmarkStart w:id="58" w:name="_Toc95467938"/>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bCs/>
          <w:iCs/>
          <w:color w:val="auto"/>
          <w:kern w:val="0"/>
          <w:sz w:val="24"/>
          <w:szCs w:val="24"/>
          <w:lang w:eastAsia="ru-RU"/>
        </w:rPr>
      </w:pPr>
      <w:r w:rsidRPr="009228E3">
        <w:rPr>
          <w:rFonts w:ascii="Times New Roman" w:eastAsia="Times New Roman" w:hAnsi="Times New Roman" w:cs="Times New Roman"/>
          <w:b/>
          <w:bCs/>
          <w:iCs/>
          <w:color w:val="auto"/>
          <w:kern w:val="0"/>
          <w:sz w:val="24"/>
          <w:szCs w:val="24"/>
          <w:lang w:eastAsia="ru-RU"/>
        </w:rPr>
        <w:t>Цели и задачи изучения учебного предмета «Физика»</w:t>
      </w:r>
      <w:bookmarkEnd w:id="58"/>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lastRenderedPageBreak/>
        <w:t>Общие цели</w:t>
      </w:r>
      <w:r w:rsidRPr="009228E3">
        <w:rPr>
          <w:rFonts w:ascii="Times New Roman" w:eastAsia="Times New Roman" w:hAnsi="Times New Roman" w:cs="Times New Roman"/>
          <w:color w:val="auto"/>
          <w:kern w:val="0"/>
          <w:sz w:val="24"/>
          <w:szCs w:val="24"/>
          <w:lang w:eastAsia="ru-RU"/>
        </w:rPr>
        <w:t xml:space="preserve"> изучения учебного предмета «Физика» представлены в Примерной рабочей программе основного общего образования.</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Основной цельюобучения детей с задержкой психического развития на данном предмете является: повышение социальной адаптации детей через применение физических знаний на практике.</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Для обучающихся с ЗПР, так же, как и для нормативно развивающихся сверстников, осваивающих основную образовательную программу, доминирующее значение приобретают такие </w:t>
      </w:r>
      <w:r w:rsidRPr="009228E3">
        <w:rPr>
          <w:rFonts w:ascii="Times New Roman" w:eastAsia="Times New Roman" w:hAnsi="Times New Roman" w:cs="Times New Roman"/>
          <w:i/>
          <w:color w:val="auto"/>
          <w:kern w:val="0"/>
          <w:sz w:val="24"/>
          <w:szCs w:val="24"/>
          <w:lang w:eastAsia="ru-RU"/>
        </w:rPr>
        <w:t>цели</w:t>
      </w:r>
      <w:r w:rsidRPr="009228E3">
        <w:rPr>
          <w:rFonts w:ascii="Times New Roman" w:eastAsia="Times New Roman" w:hAnsi="Times New Roman" w:cs="Times New Roman"/>
          <w:color w:val="auto"/>
          <w:kern w:val="0"/>
          <w:sz w:val="24"/>
          <w:szCs w:val="24"/>
          <w:lang w:eastAsia="ru-RU"/>
        </w:rPr>
        <w:t xml:space="preserve">, как: </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освоение знаний о методах научного познания природы и формирование на этой основе представлений о физической картине мира;</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Достижение этих целей обеспечивается решением следующих</w:t>
      </w:r>
      <w:r w:rsidRPr="009228E3">
        <w:rPr>
          <w:rFonts w:ascii="Times New Roman" w:eastAsia="Times New Roman" w:hAnsi="Times New Roman" w:cs="Times New Roman"/>
          <w:i/>
          <w:color w:val="auto"/>
          <w:kern w:val="0"/>
          <w:sz w:val="24"/>
          <w:szCs w:val="24"/>
          <w:lang w:eastAsia="ru-RU"/>
        </w:rPr>
        <w:t>задач:</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знакомство обучающихся с ЗПР с методами исследования объектов и явлений природы;  </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приобретение знаний о механических, тепловых, электромагнитных и квантовых явлениях, физических величинах, характеризующих эти явления; </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формирование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овладение такими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понимание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bCs/>
          <w:iCs/>
          <w:color w:val="auto"/>
          <w:kern w:val="0"/>
          <w:sz w:val="24"/>
          <w:szCs w:val="24"/>
          <w:lang w:eastAsia="ru-RU"/>
        </w:rPr>
      </w:pPr>
      <w:bookmarkStart w:id="59" w:name="_Toc95467939"/>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bCs/>
          <w:iCs/>
          <w:color w:val="auto"/>
          <w:kern w:val="0"/>
          <w:sz w:val="24"/>
          <w:szCs w:val="24"/>
          <w:lang w:eastAsia="ru-RU"/>
        </w:rPr>
      </w:pPr>
      <w:r w:rsidRPr="009228E3">
        <w:rPr>
          <w:rFonts w:ascii="Times New Roman" w:eastAsia="Times New Roman" w:hAnsi="Times New Roman" w:cs="Times New Roman"/>
          <w:b/>
          <w:bCs/>
          <w:iCs/>
          <w:color w:val="auto"/>
          <w:kern w:val="0"/>
          <w:sz w:val="24"/>
          <w:szCs w:val="24"/>
          <w:lang w:eastAsia="ru-RU"/>
        </w:rPr>
        <w:t>Особенности отбора и адаптации учебного материала по физике</w:t>
      </w:r>
      <w:bookmarkEnd w:id="59"/>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Основой обучения обучающихся с ЗПР на предметах естественнонаучного цикла является развитие у них основных мыслительных операций (анализ, синтез, сравнение, обобщение) на основе выполнения развивающих упражнений, формирование приемов умственной работы: анализ исходных данных, планирование материала, осуществление поэтапного и итогового самоконтроля, а также осуществляется ликвидация пробелов в знаниях, закрепление изученного материала, отработка алгоритмов, повторение пройденного.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 Для обучающихся ЗПР на уровне основного общего образования по-прежнему являются характерными: недостаточный уровень развития отдельных психических процессов (восприятия, внимания, памяти, мышления), сниженный уровень интеллектуального развития, низкий уровень выполнения учебных заданий, низкая успешность обучения.Поэтому при изучении физики требуется целенаправленное </w:t>
      </w:r>
      <w:r w:rsidRPr="009228E3">
        <w:rPr>
          <w:rFonts w:ascii="Times New Roman" w:eastAsia="Times New Roman" w:hAnsi="Times New Roman" w:cs="Times New Roman"/>
          <w:color w:val="auto"/>
          <w:kern w:val="0"/>
          <w:sz w:val="24"/>
          <w:szCs w:val="24"/>
          <w:lang w:eastAsia="ru-RU"/>
        </w:rPr>
        <w:lastRenderedPageBreak/>
        <w:t>интеллектуальное развитие обучающихся с ЗПР, отвечающее их особенностям и возможностям. Учет особенностей обучающихся с ЗПР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обучающихся.</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Усвоение программного материала по физике вызывает большие затруднения у обучающихся с ЗПР, поэтому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 «Архимедова сила», «Механическая энергия», «Электрические явления», «Электромагнитные явления», решаются в классе с помощью учителя.</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Особое внимание при изучении курса физики уделяется постановке и организации эксперимента, а также проведению (преимущественно на каждом уроке) кратковременных демонстраций (возможно с использованием  электронной демонстрации). Некоторые темы обязательно должны включать опорные лабораторные работы, которые развивают умение пользоваться простейшими приборами, анализировать полученные данные. В связи с особенностями поведения и деятельности обучающихся с ЗПР (расторможенность, неорганизованность) предусмотрен строжайший контроль за соблюдением правил техники безопасности при проведении лабораторных и практических работ.</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Большое внимание при изучении физики подростками с ЗПР обращается на овладение ими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 Предлагается уменьшение объема математических вычислений за счет увеличения качественного описания явлений и процессов</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Достаточное количество времени отводится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Максимально используются межпредметные связи с такими дисциплинами, как география, химия, биология, т.к. обучающиеся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bCs/>
          <w:iCs/>
          <w:color w:val="auto"/>
          <w:kern w:val="0"/>
          <w:sz w:val="24"/>
          <w:szCs w:val="24"/>
          <w:lang w:eastAsia="ru-RU"/>
        </w:rPr>
      </w:pPr>
      <w:bookmarkStart w:id="60" w:name="_Toc95467940"/>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bCs/>
          <w:iCs/>
          <w:color w:val="auto"/>
          <w:kern w:val="0"/>
          <w:sz w:val="24"/>
          <w:szCs w:val="24"/>
          <w:lang w:eastAsia="ru-RU"/>
        </w:rPr>
      </w:pPr>
      <w:r w:rsidRPr="009228E3">
        <w:rPr>
          <w:rFonts w:ascii="Times New Roman" w:eastAsia="Times New Roman" w:hAnsi="Times New Roman" w:cs="Times New Roman"/>
          <w:b/>
          <w:bCs/>
          <w:iCs/>
          <w:color w:val="auto"/>
          <w:kern w:val="0"/>
          <w:sz w:val="24"/>
          <w:szCs w:val="24"/>
          <w:lang w:eastAsia="ru-RU"/>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«Физика»</w:t>
      </w:r>
      <w:bookmarkEnd w:id="60"/>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Примерная тематическая и терминологическая лексика по курсу физики соответствует ПООП ООО. </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Содержание видов деятельности обучающихся с ЗПР на уроках физики определяется их особыми образовательными потребностями. Помимо широко используемых в ПООП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В связи с особыми образовательными потребностями обучающихся с ЗПР, при планировании работы ученика на уроке следует придерживаться следующих моментов:</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2. По возможности задавать обучающимся наводящие и уточняющие вопросы, которые помогут им последовательно изложить материал.</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3. Систематически проверять усвоение материала по темам уроков, для своевременного обнаружения пробелов в прошедшем материале. </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4. В процессе изучения нового материала внимание учеников обращается на наиболее сложные разделы изучаемой темы. Необходимо чаще обращаться к ним с вопросами, выясняющими понимание учебного материала, стимулировать вопросы при затруднениях в усвоении нового материала.</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bCs/>
          <w:iCs/>
          <w:color w:val="auto"/>
          <w:kern w:val="0"/>
          <w:sz w:val="24"/>
          <w:szCs w:val="24"/>
          <w:lang w:eastAsia="ru-RU"/>
        </w:rPr>
      </w:pPr>
      <w:bookmarkStart w:id="61" w:name="_Toc95467941"/>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bCs/>
          <w:iCs/>
          <w:color w:val="auto"/>
          <w:kern w:val="0"/>
          <w:sz w:val="24"/>
          <w:szCs w:val="24"/>
          <w:lang w:eastAsia="ru-RU"/>
        </w:rPr>
      </w:pPr>
      <w:r w:rsidRPr="009228E3">
        <w:rPr>
          <w:rFonts w:ascii="Times New Roman" w:eastAsia="Times New Roman" w:hAnsi="Times New Roman" w:cs="Times New Roman"/>
          <w:b/>
          <w:bCs/>
          <w:iCs/>
          <w:color w:val="auto"/>
          <w:kern w:val="0"/>
          <w:sz w:val="24"/>
          <w:szCs w:val="24"/>
          <w:lang w:eastAsia="ru-RU"/>
        </w:rPr>
        <w:t>Место учебного предмета «Физика» в учебном плане</w:t>
      </w:r>
      <w:bookmarkEnd w:id="61"/>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соответствии с Федеральным государственным образовательным стандартом основного общего образования учебный предмет «Физика» входит в предметную область «Естественные науки» и является обязательным для изучения. Содержание учебного предмета «Физика»,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0D120B" w:rsidRPr="009228E3" w:rsidRDefault="000D120B" w:rsidP="000D120B">
      <w:pPr>
        <w:keepNext/>
        <w:keepLines/>
        <w:suppressAutoHyphens w:val="0"/>
        <w:spacing w:after="0" w:line="259" w:lineRule="auto"/>
        <w:outlineLvl w:val="3"/>
        <w:rPr>
          <w:rFonts w:ascii="Times New Roman" w:eastAsia="Times New Roman" w:hAnsi="Times New Roman" w:cs="Times New Roman"/>
          <w:b/>
          <w:iCs/>
          <w:color w:val="auto"/>
          <w:kern w:val="0"/>
          <w:sz w:val="24"/>
          <w:szCs w:val="24"/>
          <w:lang w:eastAsia="ru-RU"/>
        </w:rPr>
      </w:pPr>
      <w:bookmarkStart w:id="62" w:name="_Toc97114951"/>
      <w:r w:rsidRPr="009228E3">
        <w:rPr>
          <w:rFonts w:ascii="Times New Roman" w:eastAsia="Times New Roman" w:hAnsi="Times New Roman" w:cs="Times New Roman"/>
          <w:b/>
          <w:iCs/>
          <w:color w:val="auto"/>
          <w:kern w:val="0"/>
          <w:sz w:val="24"/>
          <w:szCs w:val="24"/>
          <w:lang w:eastAsia="ru-RU"/>
        </w:rPr>
        <w:t>2.2.1.12. БИОЛОГИЯ</w:t>
      </w:r>
      <w:bookmarkEnd w:id="62"/>
    </w:p>
    <w:p w:rsidR="000D120B" w:rsidRPr="009228E3" w:rsidRDefault="000D120B" w:rsidP="000D120B">
      <w:pPr>
        <w:suppressAutoHyphens w:val="0"/>
        <w:spacing w:after="0" w:line="240" w:lineRule="auto"/>
        <w:jc w:val="both"/>
        <w:rPr>
          <w:rFonts w:ascii="Times New Roman" w:eastAsia="Times New Roman" w:hAnsi="Times New Roman" w:cs="Times New Roman"/>
          <w:bCs/>
          <w:color w:val="auto"/>
          <w:kern w:val="0"/>
          <w:sz w:val="24"/>
          <w:szCs w:val="24"/>
        </w:rPr>
      </w:pPr>
      <w:bookmarkStart w:id="63" w:name="_Toc96435944"/>
      <w:r w:rsidRPr="009228E3">
        <w:rPr>
          <w:rFonts w:ascii="Times New Roman" w:eastAsia="Times New Roman" w:hAnsi="Times New Roman" w:cs="Times New Roman"/>
          <w:bCs/>
          <w:color w:val="auto"/>
          <w:kern w:val="0"/>
          <w:sz w:val="24"/>
          <w:szCs w:val="24"/>
        </w:rPr>
        <w:t>ПОЯСНИТЕЛЬНАЯ ЗАПИСКА</w:t>
      </w:r>
      <w:bookmarkEnd w:id="63"/>
    </w:p>
    <w:p w:rsidR="000D120B" w:rsidRPr="009228E3" w:rsidRDefault="000D120B" w:rsidP="000D120B">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Примерная рабочая программа по биологии для обучающихся с задержкой психического развития (далее – ЗПР)на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по учебному предмету «Биология»,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64" w:name="_Toc96435945"/>
      <w:r w:rsidRPr="009228E3">
        <w:rPr>
          <w:rFonts w:ascii="Times New Roman" w:eastAsia="Times New Roman" w:hAnsi="Times New Roman" w:cs="Times New Roman"/>
          <w:b/>
          <w:bCs/>
          <w:color w:val="auto"/>
          <w:kern w:val="0"/>
          <w:sz w:val="24"/>
          <w:szCs w:val="24"/>
        </w:rPr>
        <w:t>Общая характеристика учебного предмета «Биология»</w:t>
      </w:r>
      <w:bookmarkEnd w:id="64"/>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Учебный предмет «Биология» входит в предметную область «Естественнонаучные предметы».  </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предметами:«Физика», «Химия», «География», «Математика», «Основы безопасности жизнедеятельности», «</w:t>
      </w:r>
      <w:r w:rsidRPr="009228E3">
        <w:rPr>
          <w:rFonts w:ascii="Times New Roman" w:eastAsia="Times New Roman" w:hAnsi="Times New Roman" w:cs="Times New Roman"/>
          <w:bCs/>
          <w:color w:val="auto"/>
          <w:kern w:val="0"/>
          <w:sz w:val="24"/>
          <w:szCs w:val="24"/>
          <w:lang w:eastAsia="ru-RU"/>
        </w:rPr>
        <w:t>История</w:t>
      </w:r>
      <w:r w:rsidRPr="009228E3">
        <w:rPr>
          <w:rFonts w:ascii="Times New Roman" w:eastAsia="Times New Roman" w:hAnsi="Times New Roman" w:cs="Times New Roman"/>
          <w:color w:val="auto"/>
          <w:kern w:val="0"/>
          <w:sz w:val="24"/>
          <w:szCs w:val="24"/>
          <w:lang w:eastAsia="ru-RU"/>
        </w:rPr>
        <w:t xml:space="preserve">», «Русский язык», «Литература» и др.  </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w:t>
      </w:r>
      <w:r w:rsidRPr="009228E3">
        <w:rPr>
          <w:rFonts w:ascii="Times New Roman" w:eastAsia="Times New Roman" w:hAnsi="Times New Roman" w:cs="Times New Roman"/>
          <w:color w:val="auto"/>
          <w:kern w:val="0"/>
          <w:sz w:val="24"/>
          <w:szCs w:val="24"/>
          <w:lang w:eastAsia="ru-RU"/>
        </w:rPr>
        <w:lastRenderedPageBreak/>
        <w:t>мыслительными операциями сравнения, обобщения, развитие способности аргументировать свое мнение, формирование возможностей совместной деятельности.</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sz w:val="24"/>
          <w:szCs w:val="24"/>
          <w:lang w:eastAsia="ru-RU" w:bidi="hi-IN"/>
        </w:rPr>
        <w:t xml:space="preserve">Значимость предмета для формирования жизненной компетенции обучающихся с ЗПР заключается в </w:t>
      </w:r>
      <w:r w:rsidRPr="009228E3">
        <w:rPr>
          <w:rFonts w:ascii="Times New Roman" w:eastAsia="Times New Roman" w:hAnsi="Times New Roman" w:cs="Times New Roman"/>
          <w:color w:val="auto"/>
          <w:kern w:val="0"/>
          <w:sz w:val="24"/>
          <w:szCs w:val="24"/>
          <w:lang w:eastAsia="ru-RU"/>
        </w:rPr>
        <w:t>углублении представлений о целостной и подробной картине мира, понимании взаимосвязей между деятельностью человека и состоянием природы, в развитии умения использовать полученные на уроках биологии знания и опыт для безопасного взаимодействия с окружающей средой; адекватности поведения обучающегося с точки зрения опасности или безопасности для себя или для окружающих.</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Программа отражает содержание обучения предмету «Биология» с учетом особых образовательных потребностей обучающихся с ЗПР. Овладение учебным предметом «Биология» представляет определенную трудность для обучающихся с ЗПР. Это связано с особенностями мыслительной деятельности, внимания, памяти, речи, недостаточностью общего запаса знаний, пониженным познавательным интересом, сложностями при определении в тексте значимой и второстепенной информации.</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Для преодоления трудностей в изучении учебного предмета «Биология»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постепенное усложнение изучаемого материала; некоторый материал возможно давать в ознакомительном плане. При изучении биологии обучающимися с ЗПР необходимо осуществлять взаимодействие на полисенсорной основе. </w:t>
      </w:r>
    </w:p>
    <w:p w:rsidR="000D120B" w:rsidRPr="009228E3" w:rsidRDefault="000D120B" w:rsidP="000D120B">
      <w:pPr>
        <w:shd w:val="clear" w:color="auto" w:fill="FFFFFF"/>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65" w:name="_Toc96435946"/>
      <w:r w:rsidRPr="009228E3">
        <w:rPr>
          <w:rFonts w:ascii="Times New Roman" w:eastAsia="Times New Roman" w:hAnsi="Times New Roman" w:cs="Times New Roman"/>
          <w:b/>
          <w:bCs/>
          <w:color w:val="auto"/>
          <w:kern w:val="0"/>
          <w:sz w:val="24"/>
          <w:szCs w:val="24"/>
        </w:rPr>
        <w:t>Цели и задачи изучения учебного предмета «Биология»</w:t>
      </w:r>
      <w:bookmarkEnd w:id="65"/>
    </w:p>
    <w:p w:rsidR="000D120B" w:rsidRPr="009228E3" w:rsidRDefault="000D120B" w:rsidP="000D120B">
      <w:pPr>
        <w:shd w:val="clear" w:color="auto" w:fill="FFFFFF"/>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Общие цели изучения учебного предмета «Биология» представлены в Примерной рабочей программе основного общего образования.</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 xml:space="preserve">Цель </w:t>
      </w:r>
      <w:r w:rsidRPr="009228E3">
        <w:rPr>
          <w:rFonts w:ascii="Times New Roman" w:eastAsia="Times New Roman" w:hAnsi="Times New Roman" w:cs="Times New Roman"/>
          <w:color w:val="auto"/>
          <w:kern w:val="0"/>
          <w:sz w:val="24"/>
          <w:szCs w:val="24"/>
          <w:lang w:eastAsia="ru-RU"/>
        </w:rPr>
        <w:t>обучения данному предмету заключается в формировании у обучающихся с ЗПР научного мировоззрения на основе знаний о живой природе и присущих ей закономерностях, биологических системах; овладение базовыми знаниями о живых организмах и их роли в природе, о методах познания живой природы и использовании их в практической деятельности; воспитании ценностного отношения к здоровью человека и к живой природе.</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Основными задачами</w:t>
      </w:r>
      <w:r w:rsidRPr="009228E3">
        <w:rPr>
          <w:rFonts w:ascii="Times New Roman" w:eastAsia="Times New Roman" w:hAnsi="Times New Roman" w:cs="Times New Roman"/>
          <w:color w:val="auto"/>
          <w:kern w:val="0"/>
          <w:sz w:val="24"/>
          <w:szCs w:val="24"/>
          <w:lang w:eastAsia="ru-RU"/>
        </w:rPr>
        <w:t xml:space="preserve"> изучения учебного предмета «Биология» являются:</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Особенности психического развития обучающихся с ЗПР обусловливают дополнительные коррекционные задачи учебного предмета «Биология»,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color w:val="auto"/>
          <w:kern w:val="0"/>
          <w:sz w:val="24"/>
          <w:szCs w:val="24"/>
          <w:shd w:val="clear" w:color="auto" w:fill="FFFFFF"/>
          <w:lang w:eastAsia="ru-RU"/>
        </w:rPr>
      </w:pP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66" w:name="_Toc96435947"/>
      <w:r w:rsidRPr="009228E3">
        <w:rPr>
          <w:rFonts w:ascii="Times New Roman" w:eastAsia="Times New Roman" w:hAnsi="Times New Roman" w:cs="Times New Roman"/>
          <w:b/>
          <w:bCs/>
          <w:color w:val="auto"/>
          <w:kern w:val="0"/>
          <w:sz w:val="24"/>
          <w:szCs w:val="24"/>
        </w:rPr>
        <w:t>Особенности отбора и адаптации учебного материала по биологии</w:t>
      </w:r>
      <w:bookmarkEnd w:id="66"/>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Обучение учебному предмету «Биология»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w:t>
      </w:r>
    </w:p>
    <w:p w:rsidR="000D120B" w:rsidRPr="009228E3" w:rsidRDefault="000D120B" w:rsidP="000D120B">
      <w:pPr>
        <w:suppressAutoHyphens w:val="0"/>
        <w:spacing w:after="0" w:line="240" w:lineRule="auto"/>
        <w:ind w:firstLine="709"/>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он должен быть адаптированным для обучающихся с ЗПР в соответствии с их особыми образовательными потребностями. </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Акцент в работе следует сделать на развитии у обучающихся с ЗПР словесно-логического мышления, без чего невозможно полноценно рассуждать, делать выводы. Значимая роль в этом принадлежит практическим (в том числе лабораторным) работам, организации наблюдений и т.д.</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Важно развивать возможность использования знаково-символических средств организации познавательной деятельности (построение и декодирование наглядных моделей, отражающих основное содержание изучаемого материала).</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Следует активно побуждать обучающихся к самостоятельному поиску информации. Поскольку предмет «Биология» обычно вызывает уобучающихся определенный интерес, это важно использовать для совершенствования их поисковой активности.</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Большое внимание должно уделяться закреплению изученного материала, в том числе специальной актуализации знаний, полученных в предшествующих классах, поскольку без подобного повторения и закрепления высок риск «поверхностного обучения», когда сиюминутно актуализируемые знания не могут стать основой для их дальнейшего совершенствования.</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Примерная программа предусматривает внесение некоторых изменений: включение отдельных тем или целых разделов в материалы для обзорного, ознакомительного изучения.</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ознакомительном плане даются темы, выделенные в содержании программы курсивом. «Общие биологические закономерности» рассматриваются в течение всего периода обучения биологии в основной школе (5–9 классы).</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Определение количества часов на изучение тем зависит от контингента обучающихся класса.  </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bCs/>
          <w:color w:val="auto"/>
          <w:kern w:val="0"/>
          <w:sz w:val="24"/>
          <w:szCs w:val="24"/>
        </w:rPr>
      </w:pP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67" w:name="_Toc96435948"/>
      <w:r w:rsidRPr="009228E3">
        <w:rPr>
          <w:rFonts w:ascii="Times New Roman" w:eastAsia="Times New Roman" w:hAnsi="Times New Roman" w:cs="Times New Roman"/>
          <w:b/>
          <w:bCs/>
          <w:color w:val="auto"/>
          <w:kern w:val="0"/>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«Биология»</w:t>
      </w:r>
      <w:bookmarkEnd w:id="67"/>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Содержание видов деятельности обучающихся с ЗПР на уроках биологии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«Биология»: усиление предметно-практической деятельности;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 xml:space="preserve">Продуктивным для закрепления и применения усвоенных знаний, а также развития коммуникативных УУД является участие обучающихся с ЗПР в проектной деятельности. При организации уроков рекомендуется использовать IT-технологии, презентации, научно-популярные фильмы, схемы, в том числе, интерактивные, и другие средства визуализации. </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Примерная тематическая и терминологическая лексика соответствует ООП ООО. </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shd w:val="clear" w:color="auto" w:fill="FFFFFF"/>
          <w:lang w:eastAsia="ru-RU"/>
        </w:rPr>
      </w:pPr>
      <w:r w:rsidRPr="009228E3">
        <w:rPr>
          <w:rFonts w:ascii="Times New Roman" w:eastAsia="Times New Roman" w:hAnsi="Times New Roman" w:cs="Times New Roman"/>
          <w:color w:val="auto"/>
          <w:kern w:val="0"/>
          <w:sz w:val="24"/>
          <w:szCs w:val="24"/>
          <w:lang w:eastAsia="ru-RU"/>
        </w:rPr>
        <w:t xml:space="preserve">Для обучающихся с ЗПР существенным являются приемы работы с лексическим материалом по предмету. При </w:t>
      </w:r>
      <w:r w:rsidRPr="009228E3">
        <w:rPr>
          <w:rFonts w:ascii="Times New Roman" w:eastAsia="Times New Roman" w:hAnsi="Times New Roman" w:cs="Times New Roman"/>
          <w:bCs/>
          <w:iCs/>
          <w:color w:val="auto"/>
          <w:kern w:val="0"/>
          <w:sz w:val="24"/>
          <w:szCs w:val="24"/>
          <w:lang w:eastAsia="ru-RU"/>
        </w:rPr>
        <w:t xml:space="preserve">работе над лексикой, в том числе научной терминологией курса </w:t>
      </w:r>
      <w:r w:rsidRPr="009228E3">
        <w:rPr>
          <w:rFonts w:ascii="Times New Roman" w:eastAsia="Times New Roman" w:hAnsi="Times New Roman" w:cs="Times New Roman"/>
          <w:color w:val="auto"/>
          <w:kern w:val="0"/>
          <w:sz w:val="24"/>
          <w:szCs w:val="24"/>
          <w:lang w:eastAsia="ru-RU"/>
        </w:rPr>
        <w:t xml:space="preserve">(раскрытие значений новых слов, уточнение или расширение значений уже известных лексических единиц) </w:t>
      </w:r>
      <w:r w:rsidRPr="009228E3">
        <w:rPr>
          <w:rFonts w:ascii="Times New Roman" w:eastAsia="Times New Roman" w:hAnsi="Times New Roman" w:cs="Times New Roman"/>
          <w:bCs/>
          <w:iCs/>
          <w:color w:val="auto"/>
          <w:kern w:val="0"/>
          <w:sz w:val="24"/>
          <w:szCs w:val="24"/>
          <w:lang w:eastAsia="ru-RU"/>
        </w:rPr>
        <w:t xml:space="preserve">необходимо включение слова в контекст. </w:t>
      </w:r>
      <w:r w:rsidRPr="009228E3">
        <w:rPr>
          <w:rFonts w:ascii="Times New Roman" w:eastAsia="Times New Roman" w:hAnsi="Times New Roman" w:cs="Times New Roman"/>
          <w:color w:val="auto"/>
          <w:kern w:val="0"/>
          <w:sz w:val="24"/>
          <w:szCs w:val="24"/>
          <w:shd w:val="clear" w:color="auto" w:fill="FFFFFF"/>
          <w:lang w:eastAsia="ru-RU"/>
        </w:rPr>
        <w:t xml:space="preserve">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обучающихся. </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68" w:name="_Toc96435949"/>
      <w:r w:rsidRPr="009228E3">
        <w:rPr>
          <w:rFonts w:ascii="Times New Roman" w:eastAsia="Times New Roman" w:hAnsi="Times New Roman" w:cs="Times New Roman"/>
          <w:b/>
          <w:bCs/>
          <w:color w:val="auto"/>
          <w:kern w:val="0"/>
          <w:sz w:val="24"/>
          <w:szCs w:val="24"/>
        </w:rPr>
        <w:t>Место учебного предмета «Биология» в учебном плане</w:t>
      </w:r>
      <w:bookmarkEnd w:id="68"/>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соответствии с Федеральным государственным образовательным стандартом основного общего образования учебный предмет «Биология» входит в предметную область «Естественнонаучные предметы» и является обязательным для изучения. Содержание учебного предмета «Биология»,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0D120B" w:rsidRPr="009228E3" w:rsidRDefault="000D120B" w:rsidP="000D120B">
      <w:pPr>
        <w:keepNext/>
        <w:keepLines/>
        <w:suppressAutoHyphens w:val="0"/>
        <w:spacing w:after="0" w:line="259" w:lineRule="auto"/>
        <w:outlineLvl w:val="3"/>
        <w:rPr>
          <w:rFonts w:ascii="Times New Roman" w:eastAsia="Times New Roman" w:hAnsi="Times New Roman" w:cs="Times New Roman"/>
          <w:b/>
          <w:iCs/>
          <w:caps/>
          <w:color w:val="auto"/>
          <w:kern w:val="0"/>
          <w:sz w:val="24"/>
          <w:szCs w:val="24"/>
          <w:lang w:eastAsia="ru-RU"/>
        </w:rPr>
      </w:pPr>
      <w:bookmarkStart w:id="69" w:name="_Toc97114952"/>
      <w:r w:rsidRPr="009228E3">
        <w:rPr>
          <w:rFonts w:ascii="Times New Roman" w:eastAsia="Times New Roman" w:hAnsi="Times New Roman" w:cs="Times New Roman"/>
          <w:b/>
          <w:iCs/>
          <w:caps/>
          <w:color w:val="auto"/>
          <w:kern w:val="0"/>
          <w:sz w:val="24"/>
          <w:szCs w:val="24"/>
          <w:lang w:eastAsia="ru-RU"/>
        </w:rPr>
        <w:t>2.2.1.13. Химия</w:t>
      </w:r>
      <w:bookmarkEnd w:id="69"/>
    </w:p>
    <w:p w:rsidR="000D120B" w:rsidRPr="009228E3" w:rsidRDefault="000D120B" w:rsidP="000D120B">
      <w:pPr>
        <w:keepNext/>
        <w:keepLines/>
        <w:suppressAutoHyphens w:val="0"/>
        <w:spacing w:after="0" w:line="259" w:lineRule="auto"/>
        <w:outlineLvl w:val="3"/>
        <w:rPr>
          <w:rFonts w:ascii="Times New Roman" w:eastAsia="Times New Roman" w:hAnsi="Times New Roman" w:cs="Times New Roman"/>
          <w:b/>
          <w:iCs/>
          <w:color w:val="auto"/>
          <w:kern w:val="0"/>
          <w:sz w:val="24"/>
          <w:szCs w:val="24"/>
          <w:lang w:eastAsia="ru-RU"/>
        </w:rPr>
      </w:pPr>
    </w:p>
    <w:p w:rsidR="000D120B" w:rsidRPr="009228E3" w:rsidRDefault="000D120B" w:rsidP="000D120B">
      <w:pPr>
        <w:suppressAutoHyphens w:val="0"/>
        <w:spacing w:after="0" w:line="240" w:lineRule="auto"/>
        <w:jc w:val="both"/>
        <w:rPr>
          <w:rFonts w:ascii="Times New Roman" w:eastAsia="Times New Roman" w:hAnsi="Times New Roman" w:cs="Times New Roman"/>
          <w:bCs/>
          <w:color w:val="auto"/>
          <w:kern w:val="0"/>
          <w:sz w:val="24"/>
          <w:szCs w:val="24"/>
        </w:rPr>
      </w:pPr>
      <w:r w:rsidRPr="009228E3">
        <w:rPr>
          <w:rFonts w:ascii="Times New Roman" w:eastAsia="Times New Roman" w:hAnsi="Times New Roman" w:cs="Times New Roman"/>
          <w:bCs/>
          <w:color w:val="auto"/>
          <w:kern w:val="0"/>
          <w:sz w:val="24"/>
          <w:szCs w:val="24"/>
        </w:rPr>
        <w:t>ПОЯСНИТЕЛЬНАЯ ЗАПИСКА</w:t>
      </w:r>
    </w:p>
    <w:p w:rsidR="000D120B" w:rsidRPr="009228E3" w:rsidRDefault="000D120B" w:rsidP="000D120B">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Примерная рабочая программа по химии для обучающихся с задержкой психического развития (далее – ЗПР) на уровне основного общего образования составлена в соответствии с  Федеральным государственным образовательным стандартом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программой основного общего образования обучающихся с задержкойпсихического развития (далее – ПАООП ООО ЗПР), Примерной рабочей программы учебного предмета «Химия» (базовый уровень), Примерной программой воспитания обучающихся при получении основного общего образования, с учетом распределенных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Концепции преподавания учебного предмета «Химия», в образовательных организациях РФ, реализующих основные общеобразовательные программы.</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t>Общая характеристика учебного предмета «Химия»</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Учебный предмет «Химия» входит в предметную область «Естественнонаучные предметы». 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 </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 </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 xml:space="preserve">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и их особым образовательным потребностям. </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 </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Реализация данной программы в процессе обучения позволит обучающимся с ЗПР усвоить ключевые химические компетенции и понять роль и значение химии среди других наук о природе. </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Изучение химии способствует формированию у обучающихся научного мировоззрения, освоению общенаучных методов (наблюдение, измерение, эксперимент, моделирование), освоению практического применения научных знаний, основанного на межпредметных связях с предметами «Окружающий мир», «Физика», «Биология», «География», «Математика» и формирует компетенции, необходимые для продолжения образования в области естественных наук.</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Изучение химии способствует </w:t>
      </w:r>
      <w:r w:rsidRPr="009228E3">
        <w:rPr>
          <w:rFonts w:ascii="Times New Roman" w:eastAsia="Times New Roman" w:hAnsi="Times New Roman" w:cs="Times New Roman"/>
          <w:color w:val="auto"/>
          <w:sz w:val="24"/>
          <w:szCs w:val="24"/>
          <w:lang w:eastAsia="ru-RU" w:bidi="hi-IN"/>
        </w:rPr>
        <w:t>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с ЗПР заключается в усвоении о</w:t>
      </w:r>
      <w:r w:rsidRPr="009228E3">
        <w:rPr>
          <w:rFonts w:ascii="Times New Roman" w:eastAsia="Times New Roman" w:hAnsi="Times New Roman" w:cs="Times New Roman"/>
          <w:color w:val="auto"/>
          <w:kern w:val="0"/>
          <w:sz w:val="24"/>
          <w:szCs w:val="24"/>
          <w:lang w:eastAsia="ru-RU"/>
        </w:rPr>
        <w:t>сновы химических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Программа отражает содержание обучения предмету «Химия» с учетом особых образовательных потребностей обучающихся с ЗПР. Овладение учебным предметом «Химия» представляет определенную трудность для обучающихся с ЗПР. Это связано с особенностями мыслительной деятельности, периодическими колебаниями внимания, малым объемом памяти, недостаточностью общего запаса знаний, пониженным познавательным интересом и низким уровнем речевого развития.</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Для преодоления трудностей в изучении учебного предмета «Химия» необходима адаптация объема и характера учебного материала к познавательным возможностям данной категории обучающихся, учет их особенностей развития: использование алгоритмов, внутрипредметных и межпредметных связей, постепенное усложнение изучаемого материала.</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При изучении химии необходимо осуществлять взаимодействие на полисенсорной основе. </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Теоретический материал рекомендуется изучать в процессе практической деятельности. Возможно выделение отдельных уроков на решение задач в связи со сложностью анализа текста обучающимися с ЗПР. Органическое единство практической и мыслительной деятельности обучающихся на уроках химии способствует прочному и осознанному усвоению базисных химических знаний и умений. Особое внимание при изучении химии уделяется изучению «сквозных» понятий и формированию навыка структурирования материала.</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t xml:space="preserve">Цели и задачи изучения учебного предмета «Химия»  </w:t>
      </w:r>
    </w:p>
    <w:p w:rsidR="000D120B" w:rsidRPr="009228E3" w:rsidRDefault="000D120B" w:rsidP="000D120B">
      <w:pPr>
        <w:shd w:val="clear" w:color="auto" w:fill="FFFFFF"/>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Общие цели</w:t>
      </w:r>
      <w:r w:rsidRPr="009228E3">
        <w:rPr>
          <w:rFonts w:ascii="Times New Roman" w:eastAsia="Times New Roman" w:hAnsi="Times New Roman" w:cs="Times New Roman"/>
          <w:color w:val="auto"/>
          <w:kern w:val="0"/>
          <w:sz w:val="24"/>
          <w:szCs w:val="24"/>
          <w:lang w:eastAsia="ru-RU"/>
        </w:rPr>
        <w:t xml:space="preserve"> изучения учебного предмета «Химия» представлены в Примерной рабочей программе основного общего образования. Они актуализированы с учетом новых приоритетов в системе основного общего образования, направленности обучения на развитие и саморазвитие личности, формирование её интеллекта и общей культуры. Обучение умению учиться и </w:t>
      </w:r>
      <w:r w:rsidRPr="009228E3">
        <w:rPr>
          <w:rFonts w:ascii="Times New Roman" w:eastAsia="Times New Roman" w:hAnsi="Times New Roman" w:cs="Times New Roman"/>
          <w:color w:val="auto"/>
          <w:kern w:val="0"/>
          <w:sz w:val="24"/>
          <w:szCs w:val="24"/>
          <w:lang w:eastAsia="ru-RU"/>
        </w:rPr>
        <w:lastRenderedPageBreak/>
        <w:t>продолжать своё образование самостоятельно в настоящее время является одной из важнейших функций учебных предметов, в том числе и «Химии».</w:t>
      </w:r>
    </w:p>
    <w:p w:rsidR="000D120B" w:rsidRPr="009228E3" w:rsidRDefault="000D120B" w:rsidP="000D120B">
      <w:pPr>
        <w:shd w:val="clear" w:color="auto" w:fill="FFFFFF"/>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Для обучающихся с ЗПР, так же, как и для нормативно развивающихся сверстников, осваивающих основную образовательную программу, доминирующее значение приобретают такие </w:t>
      </w:r>
      <w:r w:rsidRPr="009228E3">
        <w:rPr>
          <w:rFonts w:ascii="Times New Roman" w:eastAsia="Times New Roman" w:hAnsi="Times New Roman" w:cs="Times New Roman"/>
          <w:i/>
          <w:color w:val="auto"/>
          <w:kern w:val="0"/>
          <w:sz w:val="24"/>
          <w:szCs w:val="24"/>
          <w:lang w:eastAsia="ru-RU"/>
        </w:rPr>
        <w:t>цели</w:t>
      </w:r>
      <w:r w:rsidRPr="009228E3">
        <w:rPr>
          <w:rFonts w:ascii="Times New Roman" w:eastAsia="Times New Roman" w:hAnsi="Times New Roman" w:cs="Times New Roman"/>
          <w:color w:val="auto"/>
          <w:kern w:val="0"/>
          <w:sz w:val="24"/>
          <w:szCs w:val="24"/>
          <w:lang w:eastAsia="ru-RU"/>
        </w:rPr>
        <w:t xml:space="preserve">, как: </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формирование интеллектуально развитой личности, готовой к сотрудничеству, самостоятельному принятию решений, способной адаптироваться к быстро меняющимся условиям жизни; </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направленность обучения на систематическое приобщение учащихся к самостоятельной познавательной деятельности, научным и практическим методам познания, формирующим мотивацию и развитие способностей к химии; </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 </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формирование умений объяснять и оценивать явления окружающего мира на основании знаний и опыта, полученных при изучении химии; </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 </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Курс направлен на решение следующих </w:t>
      </w:r>
      <w:r w:rsidRPr="009228E3">
        <w:rPr>
          <w:rFonts w:ascii="Times New Roman" w:eastAsia="Times New Roman" w:hAnsi="Times New Roman" w:cs="Times New Roman"/>
          <w:i/>
          <w:color w:val="auto"/>
          <w:kern w:val="0"/>
          <w:sz w:val="24"/>
          <w:szCs w:val="24"/>
          <w:lang w:eastAsia="ru-RU"/>
        </w:rPr>
        <w:t>задач</w:t>
      </w:r>
      <w:r w:rsidRPr="009228E3">
        <w:rPr>
          <w:rFonts w:ascii="Times New Roman" w:eastAsia="Times New Roman" w:hAnsi="Times New Roman" w:cs="Times New Roman"/>
          <w:color w:val="auto"/>
          <w:kern w:val="0"/>
          <w:sz w:val="24"/>
          <w:szCs w:val="24"/>
          <w:lang w:eastAsia="ru-RU"/>
        </w:rPr>
        <w:t>, обеспечивающих реализацию личностно-ориентированного и деятельностного подходов к обучению химии обучающихся с ЗПР на уровне основного общего образования:</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eastAsia="Times New Roman" w:hAnsi="Times New Roman" w:cs="Times New Roman"/>
          <w:color w:val="auto"/>
          <w:kern w:val="0"/>
          <w:sz w:val="24"/>
          <w:szCs w:val="24"/>
        </w:rPr>
        <w:t xml:space="preserve">формирование первоначальных систематизированных </w:t>
      </w:r>
      <w:r w:rsidRPr="009228E3">
        <w:rPr>
          <w:rFonts w:ascii="Times New Roman" w:hAnsi="Times New Roman" w:cs="Times New Roman"/>
          <w:color w:val="auto"/>
          <w:sz w:val="24"/>
          <w:szCs w:val="24"/>
        </w:rPr>
        <w:t>представлений о веществах, их превращениях и практическом применении; овладение понятийным аппаратом и символическим языком химии;</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0D120B" w:rsidRPr="009228E3" w:rsidRDefault="000D120B" w:rsidP="000D120B">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представлений о значении химической науки и решении современных экологических проблем, в том числе в предотвращении техногенных и экологических катастроф.</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color w:val="auto"/>
          <w:kern w:val="0"/>
          <w:sz w:val="24"/>
          <w:szCs w:val="24"/>
          <w:shd w:val="clear" w:color="auto" w:fill="FFFFFF"/>
          <w:lang w:eastAsia="ru-RU"/>
        </w:rPr>
      </w:pP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t>Особенности отбора и адаптации учебного материала по химии</w:t>
      </w:r>
    </w:p>
    <w:p w:rsidR="000D120B" w:rsidRPr="009228E3" w:rsidRDefault="000D120B" w:rsidP="000D120B">
      <w:pPr>
        <w:suppressAutoHyphens w:val="0"/>
        <w:spacing w:after="0" w:line="240" w:lineRule="auto"/>
        <w:ind w:firstLine="709"/>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Обучение учебному предмету «Химия» необходимо строить на создании оптимальных условий для усвоения программного материала обучающимися с ЗПР. Большое внимание должно быть уделено отбору учебного материала в соответствии с принципом доступности при </w:t>
      </w:r>
      <w:r w:rsidRPr="009228E3">
        <w:rPr>
          <w:rFonts w:ascii="Times New Roman" w:eastAsia="Calibri" w:hAnsi="Times New Roman" w:cs="Times New Roman"/>
          <w:color w:val="auto"/>
          <w:kern w:val="0"/>
          <w:sz w:val="24"/>
          <w:szCs w:val="24"/>
        </w:rPr>
        <w:lastRenderedPageBreak/>
        <w:t>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многократной тренировкой в применении знаний с использованием приемов алгоритмизации и визуальных опор, обучения структурированию материала.</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Большое значение для полноценного усвоения учебного материала имеет опора на межпредметные связи вопросов, изучаемых в данном курсе, с такими учебными предметами как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0D120B" w:rsidRPr="009228E3" w:rsidRDefault="000D120B" w:rsidP="000D120B">
      <w:pPr>
        <w:suppressAutoHyphens w:val="0"/>
        <w:spacing w:after="0" w:line="240" w:lineRule="auto"/>
        <w:ind w:firstLine="709"/>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При подготовке к урокам учитель должен предусмотреть формирование у обучающихся умений 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обучающихся с ЗПР.</w:t>
      </w:r>
    </w:p>
    <w:p w:rsidR="000D120B" w:rsidRPr="009228E3" w:rsidRDefault="000D120B" w:rsidP="000D120B">
      <w:pPr>
        <w:suppressAutoHyphens w:val="0"/>
        <w:spacing w:after="0" w:line="240" w:lineRule="auto"/>
        <w:ind w:firstLine="709"/>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 связи с особенностями поведенияи деятельности обучающихся с ЗПР (расторможенность, неорганизованность) необходим строжайший контроль соблюдения правил техники безопасности при проведении лабораторных работ в химическом кабинете.</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bCs/>
          <w:color w:val="auto"/>
          <w:kern w:val="0"/>
          <w:sz w:val="24"/>
          <w:szCs w:val="24"/>
        </w:rPr>
      </w:pP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«Химия»</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Содержание видов деятельности обучающихся с ЗПР на уроках химии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для обеспечения осмысленного освоения содержания образования по предмету: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 обучающихся с ЗПР умения делать выводы, формирования грамотного речевого высказывания необходимо использовать опорные слова и клише. Особое внимание следует уделить обучению структурированию материала: составление рисуночных и вербальных схем, составление таблиц, составление классификации с обозначенными основаниями для классификации и наполнение их примерами и др.</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Примерная тематическая и терминологическая лексика соответствует ООП ООО. </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0D120B" w:rsidRPr="009228E3" w:rsidRDefault="000D120B" w:rsidP="000D120B">
      <w:pPr>
        <w:suppressAutoHyphens w:val="0"/>
        <w:spacing w:after="0" w:line="240" w:lineRule="auto"/>
        <w:ind w:firstLine="709"/>
        <w:jc w:val="both"/>
        <w:rPr>
          <w:rFonts w:ascii="Times New Roman" w:eastAsia="Calibri" w:hAnsi="Times New Roman" w:cs="Times New Roman"/>
          <w:color w:val="auto"/>
          <w:kern w:val="0"/>
          <w:sz w:val="24"/>
          <w:szCs w:val="24"/>
        </w:rPr>
      </w:pP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t>Место учебного предмета «Химия» в учебном плане</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соответствии с Федеральным государственным образовательным стандартом основного общего образования учебный предмет «Химия» входит в предметную область «Естественнонаучные предметы» и является обязательным для изучения.</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Учебным планом на её изучение отведено 136 учебных часов – по 2 ч в неделю в 8 и 9 классах соответственно.</w:t>
      </w:r>
    </w:p>
    <w:p w:rsidR="000D120B" w:rsidRPr="009228E3" w:rsidRDefault="000D120B" w:rsidP="000D120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Содержание учебного предмета «Химия», представленное в Примерной рабочей программе, соответствует ФГОС ООО, разработано с учетом Примерной основной образовательной программы основного общего образования по учебному предмету «Химия», соответствует Примерной адаптированной основной образовательной программе основного общего образования обучающихся с задержкой психического развития.</w:t>
      </w:r>
    </w:p>
    <w:p w:rsidR="007B1DEE" w:rsidRPr="009228E3" w:rsidRDefault="007B1DEE" w:rsidP="007B1DEE">
      <w:pPr>
        <w:suppressAutoHyphens w:val="0"/>
        <w:spacing w:after="0" w:line="240" w:lineRule="auto"/>
        <w:jc w:val="both"/>
        <w:rPr>
          <w:rFonts w:ascii="Times New Roman" w:eastAsia="Times New Roman" w:hAnsi="Times New Roman" w:cs="Times New Roman"/>
          <w:bCs/>
          <w:caps/>
          <w:color w:val="auto"/>
          <w:kern w:val="0"/>
          <w:sz w:val="24"/>
          <w:szCs w:val="24"/>
        </w:rPr>
      </w:pPr>
    </w:p>
    <w:p w:rsidR="004A3C2F" w:rsidRPr="009228E3" w:rsidRDefault="004A3C2F" w:rsidP="007B1DEE">
      <w:pPr>
        <w:suppressAutoHyphens w:val="0"/>
        <w:spacing w:after="0" w:line="240" w:lineRule="auto"/>
        <w:jc w:val="both"/>
        <w:rPr>
          <w:rFonts w:ascii="Times New Roman" w:eastAsia="Times New Roman" w:hAnsi="Times New Roman" w:cs="Times New Roman"/>
          <w:bCs/>
          <w:caps/>
          <w:color w:val="auto"/>
          <w:kern w:val="0"/>
          <w:sz w:val="24"/>
          <w:szCs w:val="24"/>
        </w:rPr>
      </w:pPr>
    </w:p>
    <w:p w:rsidR="004A3C2F" w:rsidRPr="009228E3" w:rsidRDefault="004A3C2F" w:rsidP="004A3C2F">
      <w:pPr>
        <w:keepNext/>
        <w:keepLines/>
        <w:suppressAutoHyphens w:val="0"/>
        <w:spacing w:after="0" w:line="259" w:lineRule="auto"/>
        <w:outlineLvl w:val="3"/>
        <w:rPr>
          <w:rFonts w:ascii="Times New Roman" w:eastAsia="Times New Roman" w:hAnsi="Times New Roman" w:cs="Times New Roman"/>
          <w:b/>
          <w:iCs/>
          <w:caps/>
          <w:color w:val="auto"/>
          <w:kern w:val="0"/>
          <w:sz w:val="24"/>
          <w:szCs w:val="24"/>
          <w:lang w:eastAsia="ru-RU"/>
        </w:rPr>
      </w:pPr>
      <w:bookmarkStart w:id="70" w:name="_Toc97114953"/>
      <w:r w:rsidRPr="009228E3">
        <w:rPr>
          <w:rFonts w:ascii="Times New Roman" w:eastAsia="Times New Roman" w:hAnsi="Times New Roman" w:cs="Times New Roman"/>
          <w:b/>
          <w:iCs/>
          <w:caps/>
          <w:color w:val="auto"/>
          <w:kern w:val="0"/>
          <w:sz w:val="24"/>
          <w:szCs w:val="24"/>
          <w:lang w:eastAsia="ru-RU"/>
        </w:rPr>
        <w:t>2.2.1.14. Изобразительное искусство</w:t>
      </w:r>
      <w:bookmarkEnd w:id="70"/>
    </w:p>
    <w:p w:rsidR="007B1DEE" w:rsidRPr="009228E3" w:rsidRDefault="007B1DEE" w:rsidP="007B1DEE">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4A3C2F" w:rsidRPr="009228E3" w:rsidRDefault="004A3C2F" w:rsidP="004A3C2F">
      <w:pPr>
        <w:suppressAutoHyphens w:val="0"/>
        <w:spacing w:after="0" w:line="240" w:lineRule="auto"/>
        <w:jc w:val="both"/>
        <w:rPr>
          <w:rFonts w:ascii="Times New Roman" w:eastAsia="Times New Roman" w:hAnsi="Times New Roman" w:cs="Times New Roman"/>
          <w:color w:val="auto"/>
          <w:kern w:val="0"/>
          <w:sz w:val="24"/>
          <w:szCs w:val="24"/>
          <w:lang w:eastAsia="ru-RU"/>
        </w:rPr>
      </w:pPr>
      <w:bookmarkStart w:id="71" w:name="_Toc85367029"/>
      <w:r w:rsidRPr="009228E3">
        <w:rPr>
          <w:rFonts w:ascii="Times New Roman" w:eastAsia="Times New Roman" w:hAnsi="Times New Roman" w:cs="Times New Roman"/>
          <w:color w:val="auto"/>
          <w:kern w:val="0"/>
          <w:sz w:val="24"/>
          <w:szCs w:val="24"/>
          <w:lang w:eastAsia="ru-RU"/>
        </w:rPr>
        <w:t>ПОЯСНИТЕЛЬНАЯ ЗАПИСКА</w:t>
      </w:r>
      <w:bookmarkEnd w:id="71"/>
    </w:p>
    <w:p w:rsidR="004A3C2F" w:rsidRPr="009228E3" w:rsidRDefault="004A3C2F" w:rsidP="004A3C2F">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Примерная рабочая программа по изобразительному искусству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по предмету «Изобразительное искусство», а также на основе планируемых результатов духовно-нравственного развития, воспитания и социализации обучающихся, представленных в Примерной программе воспитания.</w:t>
      </w:r>
    </w:p>
    <w:p w:rsidR="004A3C2F" w:rsidRPr="009228E3" w:rsidRDefault="004A3C2F" w:rsidP="004A3C2F">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4A3C2F" w:rsidRPr="009228E3" w:rsidRDefault="004A3C2F" w:rsidP="004A3C2F">
      <w:pPr>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72" w:name="_Toc85367030"/>
      <w:r w:rsidRPr="009228E3">
        <w:rPr>
          <w:rFonts w:ascii="Times New Roman" w:eastAsia="Times New Roman" w:hAnsi="Times New Roman" w:cs="Times New Roman"/>
          <w:b/>
          <w:bCs/>
          <w:color w:val="auto"/>
          <w:kern w:val="0"/>
          <w:sz w:val="24"/>
          <w:szCs w:val="24"/>
        </w:rPr>
        <w:t>Общая характеристика учебного предмета «Изобразительное искусство»</w:t>
      </w:r>
      <w:bookmarkEnd w:id="72"/>
    </w:p>
    <w:p w:rsidR="004A3C2F" w:rsidRPr="009228E3" w:rsidRDefault="004A3C2F" w:rsidP="004A3C2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Основное содержание учебного предмета «Изобразительное искусство», в рамках адаптированной основной образовательной программы основного общего образования обучающихся с ЗПР, направлено на приобщение обучающихся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В рамках курса обучающиеся с ЗПР получают представление об изобразительном искусстве как целостном явлении. </w:t>
      </w:r>
    </w:p>
    <w:p w:rsidR="004A3C2F" w:rsidRPr="009228E3" w:rsidRDefault="004A3C2F" w:rsidP="004A3C2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Содержание образования по предмету предусматривает два вида деятельности обучающихся: восприятие произведений искусства и собственную художественно-творческую деятельность.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обучающегося с произведениями искусства, что позволяет вывести на передний план деятельностное освоение изобразительного искусства.</w:t>
      </w:r>
    </w:p>
    <w:p w:rsidR="004A3C2F" w:rsidRPr="009228E3" w:rsidRDefault="004A3C2F" w:rsidP="004A3C2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Художественная деятельность обучающихся на уроках находит разнообразные формы выражения: изображение на плоскости и в объёме;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 Наряду с основной формой организации учебного процесса – уроком – проводятся экскурсии в музеи; используются видеоматериалы о художественных музеях и картинных галереях.</w:t>
      </w:r>
    </w:p>
    <w:p w:rsidR="004A3C2F" w:rsidRPr="009228E3" w:rsidRDefault="004A3C2F" w:rsidP="004A3C2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Основой реализации содержания учебного предмета «Изобразительное искусство» является реализация деятельностного подхода, что позволяет для обучающихся с ЗПР:</w:t>
      </w:r>
    </w:p>
    <w:p w:rsidR="004A3C2F" w:rsidRPr="009228E3" w:rsidRDefault="004A3C2F" w:rsidP="004A3C2F">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придавать результатам образования социально и личностно значимый характер;</w:t>
      </w:r>
    </w:p>
    <w:p w:rsidR="004A3C2F" w:rsidRPr="009228E3" w:rsidRDefault="004A3C2F" w:rsidP="004A3C2F">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прочно усваивать учащимися знания и опыт разнообразной деятельности, возможность их самостоятельного продвижения в изучаемых образовательных областях;</w:t>
      </w:r>
    </w:p>
    <w:p w:rsidR="004A3C2F" w:rsidRPr="009228E3" w:rsidRDefault="004A3C2F" w:rsidP="004A3C2F">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существенно повышать мотивацию и интерес к учению, приобретению нового опыта деятельности и поведения;</w:t>
      </w:r>
    </w:p>
    <w:p w:rsidR="004A3C2F" w:rsidRPr="009228E3" w:rsidRDefault="004A3C2F" w:rsidP="004A3C2F">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обеспечивать условия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но и жизненной компетенции, составляющей основу социальной успешности.</w:t>
      </w:r>
    </w:p>
    <w:p w:rsidR="004A3C2F" w:rsidRPr="009228E3" w:rsidRDefault="004A3C2F" w:rsidP="004A3C2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4A3C2F" w:rsidRPr="009228E3" w:rsidRDefault="004A3C2F" w:rsidP="004A3C2F">
      <w:pPr>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73" w:name="_Toc85367031"/>
      <w:r w:rsidRPr="009228E3">
        <w:rPr>
          <w:rFonts w:ascii="Times New Roman" w:eastAsia="Times New Roman" w:hAnsi="Times New Roman" w:cs="Times New Roman"/>
          <w:b/>
          <w:bCs/>
          <w:color w:val="auto"/>
          <w:kern w:val="0"/>
          <w:sz w:val="24"/>
          <w:szCs w:val="24"/>
        </w:rPr>
        <w:t>Цели и задачи изучения учебного предмета «Изобразительное искусство»</w:t>
      </w:r>
      <w:bookmarkEnd w:id="73"/>
    </w:p>
    <w:p w:rsidR="004A3C2F" w:rsidRPr="009228E3" w:rsidRDefault="004A3C2F" w:rsidP="004A3C2F">
      <w:pPr>
        <w:shd w:val="clear" w:color="auto" w:fill="FFFFFF"/>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lastRenderedPageBreak/>
        <w:t>Общие цели и задачи</w:t>
      </w:r>
      <w:r w:rsidRPr="009228E3">
        <w:rPr>
          <w:rFonts w:ascii="Times New Roman" w:eastAsia="Times New Roman" w:hAnsi="Times New Roman" w:cs="Times New Roman"/>
          <w:color w:val="auto"/>
          <w:kern w:val="0"/>
          <w:sz w:val="24"/>
          <w:szCs w:val="24"/>
          <w:lang w:eastAsia="ru-RU"/>
        </w:rPr>
        <w:t xml:space="preserve"> изучения учебного предмета «Изобразительное искусство» представлены в Примерной рабочей программе основного общего образования по предмету «Изобразительное искусство».</w:t>
      </w:r>
    </w:p>
    <w:p w:rsidR="004A3C2F" w:rsidRPr="009228E3" w:rsidRDefault="004A3C2F" w:rsidP="004A3C2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Особенности психического развития обучающихся с ЗПР обусловливают дополнительные коррекционные цели и задачи учебного предмета «Изобразительное искусство»,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4A3C2F" w:rsidRPr="009228E3" w:rsidRDefault="004A3C2F" w:rsidP="004A3C2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Цель:</w:t>
      </w:r>
      <w:r w:rsidRPr="009228E3">
        <w:rPr>
          <w:rFonts w:ascii="Times New Roman" w:eastAsia="Times New Roman" w:hAnsi="Times New Roman" w:cs="Times New Roman"/>
          <w:color w:val="auto"/>
          <w:kern w:val="0"/>
          <w:sz w:val="24"/>
          <w:szCs w:val="24"/>
          <w:lang w:eastAsia="ru-RU"/>
        </w:rPr>
        <w:t xml:space="preserve">развитие визуально-пространственного мышления обучающихся с ЗПР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rsidR="004A3C2F" w:rsidRPr="009228E3" w:rsidRDefault="004A3C2F" w:rsidP="004A3C2F">
      <w:pPr>
        <w:suppressAutoHyphens w:val="0"/>
        <w:spacing w:after="0" w:line="240" w:lineRule="auto"/>
        <w:ind w:firstLine="709"/>
        <w:jc w:val="both"/>
        <w:rPr>
          <w:rFonts w:ascii="Times New Roman" w:eastAsia="Times New Roman" w:hAnsi="Times New Roman" w:cs="Times New Roman"/>
          <w:i/>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Задачи:</w:t>
      </w:r>
    </w:p>
    <w:p w:rsidR="004A3C2F" w:rsidRPr="009228E3" w:rsidRDefault="004A3C2F" w:rsidP="004A3C2F">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формирование опыта смыслового и эмоционально ценностного восприятия визуального образа реальности и произведений искусства; </w:t>
      </w:r>
    </w:p>
    <w:p w:rsidR="004A3C2F" w:rsidRPr="009228E3" w:rsidRDefault="004A3C2F" w:rsidP="004A3C2F">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освоение художественной культуры как формы материального выражения в пространственных формах духовных ценностей;  </w:t>
      </w:r>
    </w:p>
    <w:p w:rsidR="004A3C2F" w:rsidRPr="009228E3" w:rsidRDefault="004A3C2F" w:rsidP="004A3C2F">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формирование понимания эмоционального и ценностного смысла визуально пространственной формы; </w:t>
      </w:r>
    </w:p>
    <w:p w:rsidR="004A3C2F" w:rsidRPr="009228E3" w:rsidRDefault="004A3C2F" w:rsidP="004A3C2F">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развитие творческого опыта как формирование способности к самостоятельным действиям в ситуации неопределённости; </w:t>
      </w:r>
    </w:p>
    <w:p w:rsidR="004A3C2F" w:rsidRPr="009228E3" w:rsidRDefault="004A3C2F" w:rsidP="004A3C2F">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формирование активного, заинтересованного отношения к традициям культуры как к смысловой, эстетической и личностно значимой ценности; </w:t>
      </w:r>
    </w:p>
    <w:p w:rsidR="004A3C2F" w:rsidRPr="009228E3" w:rsidRDefault="004A3C2F" w:rsidP="004A3C2F">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воспитание уважения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и в понимании красоты человека; </w:t>
      </w:r>
    </w:p>
    <w:p w:rsidR="004A3C2F" w:rsidRPr="009228E3" w:rsidRDefault="004A3C2F" w:rsidP="004A3C2F">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развитие способности ориентироваться в мире современной художественной культуры; </w:t>
      </w:r>
    </w:p>
    <w:p w:rsidR="004A3C2F" w:rsidRPr="009228E3" w:rsidRDefault="004A3C2F" w:rsidP="004A3C2F">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 </w:t>
      </w:r>
    </w:p>
    <w:p w:rsidR="004A3C2F" w:rsidRPr="009228E3" w:rsidRDefault="004A3C2F" w:rsidP="004A3C2F">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 </w:t>
      </w:r>
    </w:p>
    <w:p w:rsidR="004A3C2F" w:rsidRPr="009228E3" w:rsidRDefault="004A3C2F" w:rsidP="004A3C2F">
      <w:pPr>
        <w:suppressAutoHyphens w:val="0"/>
        <w:spacing w:after="0" w:line="240" w:lineRule="auto"/>
        <w:ind w:firstLine="709"/>
        <w:jc w:val="both"/>
        <w:rPr>
          <w:rFonts w:ascii="Times New Roman" w:eastAsia="Times New Roman" w:hAnsi="Times New Roman" w:cs="Times New Roman"/>
          <w:b/>
          <w:color w:val="auto"/>
          <w:kern w:val="0"/>
          <w:sz w:val="24"/>
          <w:szCs w:val="24"/>
          <w:shd w:val="clear" w:color="auto" w:fill="FFFFFF"/>
          <w:lang w:eastAsia="ru-RU"/>
        </w:rPr>
      </w:pPr>
    </w:p>
    <w:p w:rsidR="004A3C2F" w:rsidRPr="009228E3" w:rsidRDefault="004A3C2F" w:rsidP="004A3C2F">
      <w:pPr>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74" w:name="_Toc85367032"/>
      <w:r w:rsidRPr="009228E3">
        <w:rPr>
          <w:rFonts w:ascii="Times New Roman" w:eastAsia="Times New Roman" w:hAnsi="Times New Roman" w:cs="Times New Roman"/>
          <w:b/>
          <w:bCs/>
          <w:color w:val="auto"/>
          <w:kern w:val="0"/>
          <w:sz w:val="24"/>
          <w:szCs w:val="24"/>
        </w:rPr>
        <w:t>Особенности отбора и адаптации учебного материала по изобразительному искусству</w:t>
      </w:r>
      <w:bookmarkEnd w:id="74"/>
    </w:p>
    <w:p w:rsidR="004A3C2F" w:rsidRPr="009228E3" w:rsidRDefault="004A3C2F" w:rsidP="004A3C2F">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shd w:val="clear" w:color="auto" w:fill="FFFFFF"/>
          <w:lang w:eastAsia="ru-RU"/>
        </w:rPr>
        <w:t xml:space="preserve">Содержание по предмету «Изобразительное искусство» рассчитано на обучающихся с ЗПР 5–7-х классов и адаптировано для обучения данной категории обучающихся с учетом особенностей их психофизического развития, индивидуальных возможностей и особых образовательных потребностей. В этом возрасте у обучающихся с ЗПР продолжают наблюдаться некоторые особенности в развитии двигательной сферы, нарушения произвольной регуляции движений, недостаточная четкость и координированность непроизвольных движений, трудности переключения и автоматизации. Это приводит к затруднениям при выполнении практических работ, в связи с чем педагогу необходимо снижать требования при оценивании качества выполнения самостоятельных работ, предлагать ученикам больше времени на выполнение практической работы. Познавательная деятельность характеризуется сниженным уровнем активности и замедлением переработки информации, обеднен и узок кругозор представлений об окружающем мире и явлениях. Поэтому при отборе произведений искусства, с которыми знакомятся ученики с ЗПР, следует отдавать предпочтение предметам и явлениям из их повседневного окружения, избегать непонятных абстрактных изображений, опираться на личный опыт ученика.Важно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w:t>
      </w:r>
    </w:p>
    <w:p w:rsidR="004A3C2F" w:rsidRPr="009228E3" w:rsidRDefault="004A3C2F" w:rsidP="004A3C2F">
      <w:pPr>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75" w:name="_Toc85367033"/>
    </w:p>
    <w:p w:rsidR="004A3C2F" w:rsidRPr="009228E3" w:rsidRDefault="004A3C2F" w:rsidP="004A3C2F">
      <w:pPr>
        <w:suppressAutoHyphens w:val="0"/>
        <w:spacing w:after="0" w:line="240" w:lineRule="auto"/>
        <w:ind w:firstLine="709"/>
        <w:jc w:val="both"/>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lastRenderedPageBreak/>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«Изобразительное искусство»</w:t>
      </w:r>
      <w:bookmarkEnd w:id="75"/>
    </w:p>
    <w:p w:rsidR="004A3C2F" w:rsidRPr="009228E3" w:rsidRDefault="004A3C2F" w:rsidP="004A3C2F">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shd w:val="clear" w:color="auto" w:fill="FFFFFF"/>
          <w:lang w:eastAsia="ru-RU"/>
        </w:rPr>
        <w:t xml:space="preserve">При работе на уроке следует отдавать предпочтение практическим методам обучения: показу, упражнениям. Выполнение практической работы обязательно должно сопровождаться речевым отчетом ученика о выполненной работе, способствовать развитию речи, умению составлять связное речевое высказывание. Возможно использовать в ходе урока алгоритмы, картинные и письменные планы выполнения работы, перед выполнением практической работы желательным является проведение подробного анализа предстоящей работы, составление плана ее реализации. </w:t>
      </w:r>
      <w:r w:rsidRPr="009228E3">
        <w:rPr>
          <w:rFonts w:ascii="Times New Roman" w:eastAsia="Times New Roman" w:hAnsi="Times New Roman" w:cs="Times New Roman"/>
          <w:color w:val="auto"/>
          <w:kern w:val="0"/>
          <w:sz w:val="24"/>
          <w:szCs w:val="24"/>
          <w:lang w:eastAsia="ru-RU"/>
        </w:rPr>
        <w:t>С целью формирования личностных компетенций у обучающихся с ЗПР следует предусматривать чередование уроков индивидуального практического творчества и уроков коллективной творческой деятельности. Совместная творческая деятельность учит обучающихся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w:t>
      </w:r>
    </w:p>
    <w:p w:rsidR="004A3C2F" w:rsidRPr="009228E3" w:rsidRDefault="004A3C2F" w:rsidP="004A3C2F">
      <w:pPr>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76" w:name="_Toc85367034"/>
    </w:p>
    <w:p w:rsidR="004A3C2F" w:rsidRPr="009228E3" w:rsidRDefault="004A3C2F" w:rsidP="004A3C2F">
      <w:pPr>
        <w:suppressAutoHyphens w:val="0"/>
        <w:spacing w:after="0" w:line="240" w:lineRule="auto"/>
        <w:ind w:firstLine="709"/>
        <w:jc w:val="both"/>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t>Место учебного предмета «Изобразительное искусство» в учебном плане</w:t>
      </w:r>
      <w:bookmarkEnd w:id="76"/>
    </w:p>
    <w:p w:rsidR="004A3C2F" w:rsidRPr="009228E3" w:rsidRDefault="004A3C2F" w:rsidP="004A3C2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Содержание учебного предмета «Изобразительное искусство»,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развития.Содержание предмета «Изобразительное искусство» структурировано как система тематических модулей. Три модуля входят в учебный план 5–7 классов программы основного общего образования в объёме 105 учебных часов, не менее 1 учебного часа в неделю в качестве инвариантных. 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с ЗПР.</w:t>
      </w:r>
    </w:p>
    <w:p w:rsidR="00F25835" w:rsidRPr="009228E3" w:rsidRDefault="00F25835" w:rsidP="004A3C2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F25835" w:rsidRPr="009228E3" w:rsidRDefault="00F25835" w:rsidP="00F25835">
      <w:pPr>
        <w:keepNext/>
        <w:keepLines/>
        <w:suppressAutoHyphens w:val="0"/>
        <w:spacing w:after="0" w:line="259" w:lineRule="auto"/>
        <w:outlineLvl w:val="3"/>
        <w:rPr>
          <w:rFonts w:ascii="Times New Roman" w:eastAsia="Times New Roman" w:hAnsi="Times New Roman" w:cs="Times New Roman"/>
          <w:b/>
          <w:iCs/>
          <w:caps/>
          <w:color w:val="auto"/>
          <w:kern w:val="0"/>
          <w:sz w:val="24"/>
          <w:szCs w:val="24"/>
          <w:lang w:eastAsia="ru-RU"/>
        </w:rPr>
      </w:pPr>
      <w:bookmarkStart w:id="77" w:name="_Toc97114954"/>
      <w:r w:rsidRPr="009228E3">
        <w:rPr>
          <w:rFonts w:ascii="Times New Roman" w:eastAsia="Times New Roman" w:hAnsi="Times New Roman" w:cs="Times New Roman"/>
          <w:b/>
          <w:iCs/>
          <w:caps/>
          <w:color w:val="auto"/>
          <w:kern w:val="0"/>
          <w:sz w:val="24"/>
          <w:szCs w:val="24"/>
          <w:lang w:eastAsia="ru-RU"/>
        </w:rPr>
        <w:t>2.2.1.15. Музыка</w:t>
      </w:r>
      <w:bookmarkEnd w:id="77"/>
    </w:p>
    <w:p w:rsidR="00F25835" w:rsidRPr="009228E3" w:rsidRDefault="00F25835" w:rsidP="00F25835">
      <w:pPr>
        <w:suppressAutoHyphens w:val="0"/>
        <w:spacing w:after="0" w:line="240" w:lineRule="auto"/>
        <w:jc w:val="both"/>
        <w:rPr>
          <w:rFonts w:ascii="Times New Roman" w:eastAsia="Times New Roman" w:hAnsi="Times New Roman" w:cs="Times New Roman"/>
          <w:bCs/>
          <w:color w:val="auto"/>
          <w:kern w:val="0"/>
          <w:sz w:val="24"/>
          <w:szCs w:val="24"/>
        </w:rPr>
      </w:pPr>
      <w:bookmarkStart w:id="78" w:name="_Toc83236045"/>
      <w:r w:rsidRPr="009228E3">
        <w:rPr>
          <w:rFonts w:ascii="Times New Roman" w:eastAsia="Times New Roman" w:hAnsi="Times New Roman" w:cs="Times New Roman"/>
          <w:bCs/>
          <w:color w:val="auto"/>
          <w:kern w:val="0"/>
          <w:sz w:val="24"/>
          <w:szCs w:val="24"/>
        </w:rPr>
        <w:t>ПОЯСНИТЕЛЬНАЯ ЗАПИСКА</w:t>
      </w:r>
      <w:bookmarkEnd w:id="78"/>
    </w:p>
    <w:p w:rsidR="00F25835" w:rsidRPr="009228E3" w:rsidRDefault="00F25835" w:rsidP="004A3C2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hAnsi="Times New Roman" w:cs="Times New Roman"/>
          <w:color w:val="auto"/>
          <w:sz w:val="24"/>
          <w:szCs w:val="24"/>
        </w:rPr>
      </w:pPr>
      <w:r w:rsidRPr="009228E3">
        <w:rPr>
          <w:rFonts w:ascii="Times New Roman" w:hAnsi="Times New Roman" w:cs="Times New Roman"/>
          <w:color w:val="auto"/>
          <w:sz w:val="24"/>
          <w:szCs w:val="24"/>
        </w:rPr>
        <w:t>Примерная рабочая программа по музыке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по предмету «Музыка» на уровне основного общего образования,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bCs/>
          <w:color w:val="auto"/>
          <w:kern w:val="0"/>
          <w:sz w:val="24"/>
          <w:szCs w:val="24"/>
        </w:rPr>
      </w:pPr>
      <w:bookmarkStart w:id="79" w:name="_Toc83236046"/>
      <w:r w:rsidRPr="009228E3">
        <w:rPr>
          <w:rFonts w:ascii="Times New Roman" w:eastAsia="Times New Roman" w:hAnsi="Times New Roman" w:cs="Times New Roman"/>
          <w:b/>
          <w:bCs/>
          <w:color w:val="auto"/>
          <w:kern w:val="0"/>
          <w:sz w:val="24"/>
          <w:szCs w:val="24"/>
        </w:rPr>
        <w:t>Общая характеристика учебного предмета «Музыка»</w:t>
      </w:r>
      <w:bookmarkEnd w:id="79"/>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с другой – глубокая степень психологической вовлечённости личности. Эта особенность открывает уникальный потенциал для развития </w:t>
      </w:r>
      <w:r w:rsidRPr="009228E3">
        <w:rPr>
          <w:rFonts w:ascii="Times New Roman" w:eastAsia="Times New Roman" w:hAnsi="Times New Roman" w:cs="Times New Roman"/>
          <w:color w:val="auto"/>
          <w:kern w:val="0"/>
          <w:sz w:val="24"/>
          <w:szCs w:val="24"/>
          <w:lang w:eastAsia="ru-RU"/>
        </w:rPr>
        <w:lastRenderedPageBreak/>
        <w:t>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глубоком – подсознательном – уровне.</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Музыка – временнóе искусство. Всвязи с этим важнейшим вкладом в развитие комплекса психических качеств личности, особенно обучающегося с ЗПР,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Учебный предмет «Музыка», входящий в предметную область «Искусство», способствует эстетическому и духовно-нравственному воспитанию, формированию способности оценивать и сознательно выстраивать эстетические отношения к себе, другим людям, Отечеству и миру в целом, коррекции и развитию эмоциональной сферы, социализации обучающихся с ЗПР. Учебный предмет развивает у обучающихся с ЗПР творческое воображение, ассоциативно-образное мышление, умение воспринимать информацию, передаваемую через художественные образы.</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Овладение основами музыкальных знаний на уровне основного общего образования должно обеспечить формирование основ музыкальной культуры и грамотности как части общей и духовной культуры обучающихся, развитие музыкальных способностей обучающихся с ЗПР,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Программа отражает содержание обучения предмету «Музыка» с учетом особых образовательных потребностей обучающихся с ЗПР. Для обучающихся с ЗПР характерен сниженный уровень развития учебно-познавательной деятельности, при котором отставание может проявляться в целом или локально в отдельных функциях (замедленный темп либо неравномерное их становление).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овладение программным материалом. Слабая произвольность, самоконтроль, саморегуляция в поведении и деятельности обучающихся с ЗПР оказывают влияние на продуктивность учебной деятельности на уроках музыки. Для обучающихся с ЗПР характерна удовлетворительная обучаемость, но часто она избирательная и неустойчивая и зависит от уровня сложности и субъективной привлекательности вида деятельности, а также от актуального эмоционального состояния. В связи с этим в образовательном процессе используются специальные приемы, позволяющие корректировать и ослаблять проявления нарушений в развитии обучающихся. Особое внимание уделяется </w:t>
      </w:r>
      <w:r w:rsidRPr="009228E3">
        <w:rPr>
          <w:rFonts w:ascii="Times New Roman" w:eastAsia="Times New Roman" w:hAnsi="Times New Roman" w:cs="Times New Roman"/>
          <w:color w:val="auto"/>
          <w:kern w:val="0"/>
          <w:sz w:val="24"/>
          <w:szCs w:val="24"/>
          <w:lang w:eastAsia="ru-RU"/>
        </w:rPr>
        <w:lastRenderedPageBreak/>
        <w:t>формированию жизненных компетенций. Посредством привлечения обучающихся с ЗПР к духовной составляющей предмета у них формируются устойчивые нравственные позиции, культурные ценности, социально значимые интересы и увлечения. Расширение кругозора способствует повышению общего уровня культурного развития обучающегося с ЗПР, его социальной адаптации, осознанию себя членом общества с его культурой и традициями.</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Освоение предмета «Музыка» направлено на:</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приобщение обучающихся с ЗПР к музыке, осознание через музыку жизненных явлений, раскрывающих духовный опыт поколений;</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расширение музыкального и общего культурного кругозора обучающихся;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развитие творческого потенциала, ассоциативно-образного мышления, воображения, позволяющих проявить творческую индивидуальность в различных видах музыкальной деятельности;</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овладение основами музыкальной грамотности с опорой на специальную терминологию и ключевые понятия музыкального искусства, элементарную нотную грамоту, способствующей эмоциональному восприятию музыки как живого образного искусства во взаимосвязи с жизнью.</w:t>
      </w:r>
    </w:p>
    <w:p w:rsidR="00F25835" w:rsidRPr="009228E3" w:rsidRDefault="00F25835" w:rsidP="00F25835">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рамках продуктивной музыкально-творческой деятельности учебный предмет «Музыка» способствует формированию у обучающихся с ЗПР потребности во взаимодействии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25835" w:rsidRPr="009228E3" w:rsidRDefault="00F25835" w:rsidP="00F25835">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рекомендованных образовательной организации. Музыкальный и теоретический материал модулей, связанных с народным музыкальным творчеством, может быть дополнен регионально-национальным компонентом.</w:t>
      </w:r>
    </w:p>
    <w:p w:rsidR="00F25835" w:rsidRPr="009228E3" w:rsidRDefault="00F25835" w:rsidP="00F25835">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Учебный предмет «Музыка» играет существенную роль для эстетического развития и духовно-нравственного воспитания обучающихся с ЗПР и в то же время обнаруживает существенный коррекционный потенциал. В процессе обучения учитываются особенности развития обучающихся с ЗПР, препятствующие освоению учебного предмета. Снижение развития понятийно-абстрактного мышления затрудняет у обучающихся с ЗПР понимание художественного смысла музыкального произведения и его анализ. Им тяжело воспринимать сложную мелодию, в то время как простые воспринимаются легче. Недостаточность аналитико-синтетической деятельности и особенности осмысленного восприятия осложняют различение на слух музыкальных инструментов и их звучания. Нарушения в развитии эмоциональной сферы влияют на восприятие настроения музыкального произведения, его эмоционально-образного содержания. Обучающиеся с ЗПР затрудняются в различении тонких эмоциональных граней музыки, передаваемого композитором характера музыкального произведения. Ограниченный словарный запас препятствует вербальному выражению переживаемых чувств по прослушанному музыкальному произведению. Ослабленная память обучающихся с ЗПР, снижение ее объема может затруднять запоминание текста песен и теоретический материал с соответствующей терминологией. </w:t>
      </w:r>
    </w:p>
    <w:p w:rsidR="00F25835" w:rsidRPr="009228E3" w:rsidRDefault="00F25835" w:rsidP="00F25835">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Поэтому коррекционная направленность уроков музыки предполагает включение заданий на развитие внимания, приемов запоминания, ассоциативно-образного мышления, чувства ритма. Для преодоления трудностей в изучении учебного предмета «Музыка» необходим подбор эмоционально привлекательного и доступного музыкального материала, дополнительная визуализация и наглядность при изучении теоретического материала, регулярная смена видов деятельности на уроке, поощрение любых проявлений активности, включение специальной речевой работы по разъяснению новых терминов и пополнению словаря. Особое значение </w:t>
      </w:r>
      <w:r w:rsidRPr="009228E3">
        <w:rPr>
          <w:rFonts w:ascii="Times New Roman" w:eastAsia="Times New Roman" w:hAnsi="Times New Roman" w:cs="Times New Roman"/>
          <w:color w:val="auto"/>
          <w:kern w:val="0"/>
          <w:sz w:val="24"/>
          <w:szCs w:val="24"/>
          <w:lang w:eastAsia="ru-RU"/>
        </w:rPr>
        <w:lastRenderedPageBreak/>
        <w:t>следует уделять обеспечению эмоциональной привлекательности занятий. Личностное, коммуникативное, социальное развитие обучающихся с ЗПР определяется стратегией организации их музыкально-учебной, художественно-творческой деятельности. Важным становится поощрение инициативы обучающегося с ЗПР включаться в музыкально-творческую деятельность класса и образовательной организации, внимание и уважение к музыкальным увлечениям учащихся.</w:t>
      </w:r>
    </w:p>
    <w:p w:rsidR="00F25835" w:rsidRPr="009228E3" w:rsidRDefault="00F25835" w:rsidP="00F25835">
      <w:pPr>
        <w:widowControl w:val="0"/>
        <w:tabs>
          <w:tab w:val="left" w:pos="510"/>
        </w:tabs>
        <w:suppressAutoHyphens w:val="0"/>
        <w:autoSpaceDE w:val="0"/>
        <w:autoSpaceDN w:val="0"/>
        <w:adjustRightInd w:val="0"/>
        <w:spacing w:after="0" w:line="240" w:lineRule="atLeast"/>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2) определить и структурировать планируемые результаты обучения и содержание учебного предмета «Музыка»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№2/20);</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3) разработать календарно-тематическое планирование с учётом особенностей конкретного региона, образовательного учреждения,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567"/>
        <w:jc w:val="both"/>
        <w:textAlignment w:val="center"/>
        <w:rPr>
          <w:rFonts w:ascii="Times New Roman" w:eastAsia="Times New Roman" w:hAnsi="Times New Roman" w:cs="Times New Roman"/>
          <w:b/>
          <w:color w:val="auto"/>
          <w:kern w:val="0"/>
          <w:sz w:val="24"/>
          <w:szCs w:val="24"/>
          <w:lang w:eastAsia="ru-RU"/>
        </w:rPr>
      </w:pPr>
    </w:p>
    <w:p w:rsidR="00F25835" w:rsidRPr="009228E3" w:rsidRDefault="00F25835" w:rsidP="00F25835">
      <w:pPr>
        <w:widowControl w:val="0"/>
        <w:tabs>
          <w:tab w:val="left" w:pos="510"/>
        </w:tabs>
        <w:suppressAutoHyphens w:val="0"/>
        <w:autoSpaceDE w:val="0"/>
        <w:autoSpaceDN w:val="0"/>
        <w:adjustRightInd w:val="0"/>
        <w:spacing w:after="0" w:line="240" w:lineRule="auto"/>
        <w:ind w:firstLine="567"/>
        <w:jc w:val="both"/>
        <w:textAlignment w:val="center"/>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Цель изучения учебного предмета «Музыка»</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510"/>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510"/>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Основная цель</w:t>
      </w:r>
      <w:r w:rsidRPr="009228E3">
        <w:rPr>
          <w:rFonts w:ascii="Times New Roman" w:eastAsia="Times New Roman" w:hAnsi="Times New Roman" w:cs="Times New Roman"/>
          <w:color w:val="auto"/>
          <w:kern w:val="0"/>
          <w:sz w:val="24"/>
          <w:szCs w:val="24"/>
          <w:lang w:eastAsia="ru-RU"/>
        </w:rPr>
        <w:t xml:space="preserve">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510"/>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Впроцессе конкретизации учебных целей их реализация осуществляется по следующим </w:t>
      </w:r>
      <w:r w:rsidRPr="009228E3">
        <w:rPr>
          <w:rFonts w:ascii="Times New Roman" w:eastAsia="Times New Roman" w:hAnsi="Times New Roman" w:cs="Times New Roman"/>
          <w:i/>
          <w:color w:val="auto"/>
          <w:kern w:val="0"/>
          <w:sz w:val="24"/>
          <w:szCs w:val="24"/>
          <w:lang w:eastAsia="ru-RU"/>
        </w:rPr>
        <w:t>направлениям</w:t>
      </w:r>
      <w:r w:rsidRPr="009228E3">
        <w:rPr>
          <w:rFonts w:ascii="Times New Roman" w:eastAsia="Times New Roman" w:hAnsi="Times New Roman" w:cs="Times New Roman"/>
          <w:color w:val="auto"/>
          <w:kern w:val="0"/>
          <w:sz w:val="24"/>
          <w:szCs w:val="24"/>
          <w:lang w:eastAsia="ru-RU"/>
        </w:rPr>
        <w:t>:</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510"/>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1) становление системы ценностей обучающихся, развитие целостного миропонимания в единстве эмоциональной и познавательной сферы;</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510"/>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2) 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510"/>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3) формирование творческих способностей ребёнка, развитие внутренней мотивации к интонационно-содержательной деятельности.</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510"/>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Важнейшими </w:t>
      </w:r>
      <w:r w:rsidRPr="009228E3">
        <w:rPr>
          <w:rFonts w:ascii="Times New Roman" w:eastAsia="Times New Roman" w:hAnsi="Times New Roman" w:cs="Times New Roman"/>
          <w:i/>
          <w:color w:val="auto"/>
          <w:kern w:val="0"/>
          <w:sz w:val="24"/>
          <w:szCs w:val="24"/>
          <w:lang w:eastAsia="ru-RU"/>
        </w:rPr>
        <w:t xml:space="preserve">задачами </w:t>
      </w:r>
      <w:r w:rsidRPr="009228E3">
        <w:rPr>
          <w:rFonts w:ascii="Times New Roman" w:eastAsia="Times New Roman" w:hAnsi="Times New Roman" w:cs="Times New Roman"/>
          <w:color w:val="auto"/>
          <w:kern w:val="0"/>
          <w:sz w:val="24"/>
          <w:szCs w:val="24"/>
          <w:lang w:eastAsia="ru-RU"/>
        </w:rPr>
        <w:t>изучения предмета «Музыка» в основной школе являются:</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приобщение к общечеловеческим духовным ценностям через личный психологический опыт эмоционально-эстетического переживания;</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lastRenderedPageBreak/>
        <w:t>осознание социальной функции музыки,стремление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ценностных личных предпочтений в сфере музыкального искусства;воспитание уважительного отношения к системе культурных ценностей других людей,приверженность парадигме сохранения и развития культурного многообразия;</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целостного представления о комплексе выразительных средств музыкального искусства;освоение ключевых элементов музыкального языка, характерных для различных музыкальных стилей;</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развитие общих и специальных музыкальных способностей, совершенствование в предметных умениях и навыках, в том числе:</w:t>
      </w:r>
    </w:p>
    <w:p w:rsidR="00F25835" w:rsidRPr="009228E3" w:rsidRDefault="00F25835" w:rsidP="00F2501F">
      <w:pPr>
        <w:widowControl w:val="0"/>
        <w:numPr>
          <w:ilvl w:val="0"/>
          <w:numId w:val="7"/>
        </w:numPr>
        <w:tabs>
          <w:tab w:val="left" w:pos="510"/>
        </w:tabs>
        <w:suppressAutoHyphens w:val="0"/>
        <w:autoSpaceDE w:val="0"/>
        <w:autoSpaceDN w:val="0"/>
        <w:adjustRightInd w:val="0"/>
        <w:spacing w:after="0" w:line="240" w:lineRule="auto"/>
        <w:contextualSpacing/>
        <w:jc w:val="both"/>
        <w:textAlignment w:val="center"/>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F25835" w:rsidRPr="009228E3" w:rsidRDefault="00F25835" w:rsidP="00F2501F">
      <w:pPr>
        <w:widowControl w:val="0"/>
        <w:numPr>
          <w:ilvl w:val="0"/>
          <w:numId w:val="7"/>
        </w:numPr>
        <w:tabs>
          <w:tab w:val="left" w:pos="510"/>
        </w:tabs>
        <w:suppressAutoHyphens w:val="0"/>
        <w:autoSpaceDE w:val="0"/>
        <w:autoSpaceDN w:val="0"/>
        <w:adjustRightInd w:val="0"/>
        <w:spacing w:after="0" w:line="240" w:lineRule="auto"/>
        <w:contextualSpacing/>
        <w:jc w:val="both"/>
        <w:textAlignment w:val="center"/>
        <w:rPr>
          <w:rFonts w:ascii="Times New Roman" w:eastAsia="Times New Roman" w:hAnsi="Times New Roman" w:cs="Times New Roman"/>
          <w:i/>
          <w:iCs/>
          <w:strike/>
          <w:color w:val="auto"/>
          <w:kern w:val="0"/>
          <w:sz w:val="24"/>
          <w:szCs w:val="24"/>
        </w:rPr>
      </w:pPr>
      <w:r w:rsidRPr="009228E3">
        <w:rPr>
          <w:rFonts w:ascii="Times New Roman" w:eastAsia="Times New Roman" w:hAnsi="Times New Roman" w:cs="Times New Roman"/>
          <w:color w:val="auto"/>
          <w:kern w:val="0"/>
          <w:sz w:val="24"/>
          <w:szCs w:val="24"/>
        </w:rPr>
        <w:t>исполнение (пение в различных манерах, составах, стилях; игра на доступных музыкальных инструментах;</w:t>
      </w:r>
    </w:p>
    <w:p w:rsidR="00F25835" w:rsidRPr="009228E3" w:rsidRDefault="00F25835" w:rsidP="00F2501F">
      <w:pPr>
        <w:widowControl w:val="0"/>
        <w:numPr>
          <w:ilvl w:val="0"/>
          <w:numId w:val="7"/>
        </w:numPr>
        <w:tabs>
          <w:tab w:val="left" w:pos="510"/>
        </w:tabs>
        <w:suppressAutoHyphens w:val="0"/>
        <w:autoSpaceDE w:val="0"/>
        <w:autoSpaceDN w:val="0"/>
        <w:adjustRightInd w:val="0"/>
        <w:spacing w:after="0" w:line="240" w:lineRule="auto"/>
        <w:contextualSpacing/>
        <w:jc w:val="both"/>
        <w:textAlignment w:val="center"/>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музыкальное движение (пластическое интонирование, инсценировка, танец, двигательное моделирование и др.);</w:t>
      </w:r>
    </w:p>
    <w:p w:rsidR="00F25835" w:rsidRPr="009228E3" w:rsidRDefault="00F25835" w:rsidP="00F2501F">
      <w:pPr>
        <w:widowControl w:val="0"/>
        <w:numPr>
          <w:ilvl w:val="0"/>
          <w:numId w:val="7"/>
        </w:numPr>
        <w:tabs>
          <w:tab w:val="left" w:pos="510"/>
        </w:tabs>
        <w:suppressAutoHyphens w:val="0"/>
        <w:autoSpaceDE w:val="0"/>
        <w:autoSpaceDN w:val="0"/>
        <w:adjustRightInd w:val="0"/>
        <w:spacing w:after="0" w:line="240" w:lineRule="auto"/>
        <w:contextualSpacing/>
        <w:jc w:val="both"/>
        <w:textAlignment w:val="center"/>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творческие проекты, музыкально-театральная деятельность (концерты, фестивали, представления);</w:t>
      </w:r>
    </w:p>
    <w:p w:rsidR="00F25835" w:rsidRPr="009228E3" w:rsidRDefault="00F25835" w:rsidP="00F2501F">
      <w:pPr>
        <w:widowControl w:val="0"/>
        <w:numPr>
          <w:ilvl w:val="0"/>
          <w:numId w:val="7"/>
        </w:numPr>
        <w:tabs>
          <w:tab w:val="left" w:pos="510"/>
        </w:tabs>
        <w:suppressAutoHyphens w:val="0"/>
        <w:autoSpaceDE w:val="0"/>
        <w:autoSpaceDN w:val="0"/>
        <w:adjustRightInd w:val="0"/>
        <w:spacing w:after="0" w:line="240" w:lineRule="auto"/>
        <w:contextualSpacing/>
        <w:jc w:val="both"/>
        <w:textAlignment w:val="center"/>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исследовательская деятельность на материале музыкального искусства;</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Специальной целью</w:t>
      </w:r>
      <w:r w:rsidRPr="009228E3">
        <w:rPr>
          <w:rFonts w:ascii="Times New Roman" w:eastAsia="Times New Roman" w:hAnsi="Times New Roman" w:cs="Times New Roman"/>
          <w:color w:val="auto"/>
          <w:kern w:val="0"/>
          <w:sz w:val="24"/>
          <w:szCs w:val="24"/>
          <w:lang w:eastAsia="ru-RU"/>
        </w:rPr>
        <w:t xml:space="preserve">реализации программы предмета «Музыка» в отношении обучающихся с ЗПР являетсярасширение их музыкальных интересов, обеспечение интеллектуально-творческого развития, развитие активного познавательного поиска в сфере искусства, стимулирование самостоятельности в освоении различных учебных действий.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Достижение перечисленных выше целей обеспечивается решением следующих</w:t>
      </w:r>
      <w:r w:rsidRPr="009228E3">
        <w:rPr>
          <w:rFonts w:ascii="Times New Roman" w:eastAsia="Times New Roman" w:hAnsi="Times New Roman" w:cs="Times New Roman"/>
          <w:i/>
          <w:color w:val="auto"/>
          <w:kern w:val="0"/>
          <w:sz w:val="24"/>
          <w:szCs w:val="24"/>
          <w:lang w:eastAsia="ru-RU"/>
        </w:rPr>
        <w:t>задач:</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музыкальной культуры обучающихся с ЗПР как неотъемлемой части их общей духовной культуры, освоение музыкальной картины мира;</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развитие творческих способностей учащихся, овладение художественно-практическими умениями и навыками в разнообразных видах музыкально-творческой деятельности (слушание музыки, пение, музыкально-пластическое движение, драматизации музыкальных произведений, музыкально-творческой практике с применением информационно-коммуникативных технологий);</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передача положительного духовного опыта поколений, сконцентрированного в музыкальном искусстве в его наиболее полном виде;</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lastRenderedPageBreak/>
        <w:t>коррекция и развития эмоциональной сферы обучающегося с ЗПР посредством приобщения к музыке, выражения своих эмоций через восприятие музыкальных произведений, переживание и осознание своих чувств через проживание музыкального образа;</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коррекция и развитие памяти, ассоциативно-образного мышления посредством заучивания музыкального материала и текстов песен, понимания средств музыкальной выразительности;</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совершенствование речевого дыхания, правильной артикуляции звуков, формирование способности вербального выражения чувств, обогащение словаря.</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bookmarkStart w:id="80" w:name="_Toc83236047"/>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Особенности отбора и адаптации учебного материала по музыке</w:t>
      </w:r>
      <w:bookmarkEnd w:id="80"/>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Изучение учебного предмета «Музыка» вносит свой вклад в общую систему коррекционно-развивающей работы, направленной на удовлетворение особых образовательных потребностей обучающегося с ЗПР.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возникает интерес к художественной деятельности вообще и музыке в частности.</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Обучение учебному предмету «Музыка» способствует в первую очередь эстетическому и духовно-нравственному развитию, воспитанию патриотизма. Кроме того, учитель музыки должен поддерживать тесную связь с другими участниками сопровождения (учителем по основным предметам, педагогом-психологом, учителем-логопедом, учителем-дефектологом). Они помогут определить индивидуальные особенности обучающихся с ЗПР и учитывать их в образовательном процессе, подбирать средства обучения в соответствии с образовательными потребностями каждого ученика.</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Учитель музыки должен поддерживать тесную связь с учителем-логопедом, поскольку распевание на уроках музыки способствуют правильному речевому дыханию и артикуляции.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Взаимосвязь учителя музыки и педагога-психолога заключается в учете психологических рекомендаций в реализации индивидуального подхода к обучающимся, соблюдении этапности работы по формированию произвольной регуляции деятельности и поведения.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Учителю музыки следует придерживаться приведенных ниже общих </w:t>
      </w:r>
      <w:r w:rsidRPr="009228E3">
        <w:rPr>
          <w:rFonts w:ascii="Times New Roman" w:eastAsia="Times New Roman" w:hAnsi="Times New Roman" w:cs="Times New Roman"/>
          <w:i/>
          <w:color w:val="auto"/>
          <w:kern w:val="0"/>
          <w:sz w:val="24"/>
          <w:szCs w:val="24"/>
          <w:lang w:eastAsia="ru-RU"/>
        </w:rPr>
        <w:t>рекомендаций</w:t>
      </w:r>
      <w:r w:rsidRPr="009228E3">
        <w:rPr>
          <w:rFonts w:ascii="Times New Roman" w:eastAsia="Times New Roman" w:hAnsi="Times New Roman" w:cs="Times New Roman"/>
          <w:color w:val="auto"/>
          <w:kern w:val="0"/>
          <w:sz w:val="24"/>
          <w:szCs w:val="24"/>
          <w:lang w:eastAsia="ru-RU"/>
        </w:rPr>
        <w:t>:</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следует преподносить новый материал развернуто, пошагово и закреплять его на протяжении нескольких занятий;</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при введении новых терминов следует использовать визуальную опору, учитывать разную возможность обучающихся с ЗПР активно использовать их в самостоятельной речи, предусматривать помощь (в виде опорных карточек) при употреблении или использовании терминологии;</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следует производить отбор музыкального материала с позиции его доступности, при этом сохраняя общий базовый уровень;</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следует постоянно разнообразить содержание проводимых занятий, мотивировать учащихся к изучению предмета;</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необходимо обращать внимание на общее состояние подростка, осуществляя при необходимости гибкую корректировку адресуемых ему заданий.</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Обучающиеся с ЗПР также нуждаются в том, чтобы на уроках музыки учитель постоянно побуждал их высказываться, давать словесный отчет по совершаемым учебным действиям; способствовал осознанности изучаемого материала посредством установления обратной связи; разъяснял пользу изучаемого материала, связь с жизненными ситуациями и применимость полученных знаний в жизни, формировал мотивацию слушания музыки за пределами урока. </w:t>
      </w:r>
    </w:p>
    <w:p w:rsidR="00F25835" w:rsidRPr="009228E3" w:rsidRDefault="00F25835" w:rsidP="00F25835">
      <w:pPr>
        <w:widowControl w:val="0"/>
        <w:tabs>
          <w:tab w:val="left" w:pos="993"/>
        </w:tabs>
        <w:suppressAutoHyphens w:val="0"/>
        <w:autoSpaceDE w:val="0"/>
        <w:autoSpaceDN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 основе построения материала по учебному предмету «Музыка» лежит модульный принцип. В результате освоения предмета «Музыка» обучающиеся формируют представления о музыке как о виде искусства, значении музыки в художественной культуре,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w:t>
      </w:r>
      <w:r w:rsidRPr="009228E3">
        <w:rPr>
          <w:rFonts w:ascii="Times New Roman" w:eastAsia="Calibri" w:hAnsi="Times New Roman" w:cs="Times New Roman"/>
          <w:color w:val="auto"/>
          <w:kern w:val="0"/>
          <w:sz w:val="24"/>
          <w:szCs w:val="24"/>
        </w:rPr>
        <w:t>в</w:t>
      </w:r>
      <w:r w:rsidRPr="009228E3">
        <w:rPr>
          <w:rFonts w:ascii="Times New Roman" w:eastAsia="Times New Roman" w:hAnsi="Times New Roman" w:cs="Times New Roman"/>
          <w:color w:val="auto"/>
          <w:kern w:val="0"/>
          <w:sz w:val="24"/>
          <w:szCs w:val="24"/>
          <w:lang w:eastAsia="ru-RU"/>
        </w:rPr>
        <w:t xml:space="preserve">идах оркестров, известных </w:t>
      </w:r>
      <w:r w:rsidRPr="009228E3">
        <w:rPr>
          <w:rFonts w:ascii="Times New Roman" w:eastAsia="Times New Roman" w:hAnsi="Times New Roman" w:cs="Times New Roman"/>
          <w:color w:val="auto"/>
          <w:kern w:val="0"/>
          <w:sz w:val="24"/>
          <w:szCs w:val="24"/>
          <w:lang w:eastAsia="ru-RU"/>
        </w:rPr>
        <w:lastRenderedPageBreak/>
        <w:t xml:space="preserve">инструментах, выдающихся композиторах и музыкантах-исполнителях, приобретают навыки эмоционально-образного восприятия музыкальных произведений, определения на слух произведений русской и зарубежной классики, образцов народного музыкального творчества, произведений современных композиторов, исполнения народных песен, песен композиторов-классиков и современных композиторов, выявления общего и особенного при сравнении музыкальных произведений на основе полученных знаний об интонационной природе музыки, музыкальных жанрах, стилевых направлениях, различения звучания отдельных музыкальных инструментов, видов хора и оркестра.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bookmarkStart w:id="81" w:name="_Toc83236048"/>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«Музыка»</w:t>
      </w:r>
      <w:bookmarkEnd w:id="81"/>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Основными видами учебной деятельности обучающихся с ЗПР являются: слушание музыки, пение, инструментальное музицирование, музыкально-пластическое движение, драматизация музыкальных произведений. Примерная тематическая и терминологическая лексика соответствует ПООП ООО. Для обучающихся с ЗПР существенным является приемы работы с лексическим материалом по предмету «Музыка».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567"/>
        <w:jc w:val="both"/>
        <w:textAlignment w:val="center"/>
        <w:rPr>
          <w:rFonts w:ascii="Times New Roman" w:eastAsia="Times New Roman" w:hAnsi="Times New Roman" w:cs="Times New Roman"/>
          <w:color w:val="auto"/>
          <w:kern w:val="0"/>
          <w:sz w:val="24"/>
          <w:szCs w:val="24"/>
          <w:lang w:eastAsia="ru-RU"/>
        </w:rPr>
      </w:pPr>
    </w:p>
    <w:p w:rsidR="00F25835" w:rsidRPr="009228E3" w:rsidRDefault="00F25835" w:rsidP="00F25835">
      <w:pPr>
        <w:widowControl w:val="0"/>
        <w:tabs>
          <w:tab w:val="left" w:pos="510"/>
        </w:tabs>
        <w:suppressAutoHyphens w:val="0"/>
        <w:autoSpaceDE w:val="0"/>
        <w:autoSpaceDN w:val="0"/>
        <w:adjustRightInd w:val="0"/>
        <w:spacing w:after="0" w:line="240" w:lineRule="auto"/>
        <w:ind w:firstLine="510"/>
        <w:jc w:val="both"/>
        <w:textAlignment w:val="center"/>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Структура программы по предмету «Музыка»</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510"/>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510"/>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модуль № 1 «Музыка моего края»;</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510"/>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модуль № 2 «Народное музыкальное творчество России»;</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510"/>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модуль № 3 «Музыка народов мира»;</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510"/>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модуль № 4 «Европейская классическая музыка»;</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510"/>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модуль № 5 «Русская классическая музыка»;</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510"/>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модуль № 6 «Истоки и образы русской и европейской духовной музыки»;</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510"/>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модуль № 7 «Жанры музыкального искусства»;</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510"/>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модуль № 8 «Связь музыки с другими видами искусства»;</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510"/>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модуль № 9 «Современная музыка: основные жанры и направления».</w:t>
      </w:r>
    </w:p>
    <w:p w:rsidR="00F25835" w:rsidRPr="009228E3" w:rsidRDefault="00F25835" w:rsidP="00F25835">
      <w:pPr>
        <w:suppressAutoHyphens w:val="0"/>
        <w:spacing w:after="0" w:line="240" w:lineRule="auto"/>
        <w:ind w:firstLine="567"/>
        <w:jc w:val="both"/>
        <w:rPr>
          <w:rFonts w:ascii="Times New Roman" w:eastAsia="Times New Roman" w:hAnsi="Times New Roman" w:cs="Times New Roman"/>
          <w:color w:val="auto"/>
          <w:kern w:val="0"/>
          <w:sz w:val="24"/>
          <w:szCs w:val="24"/>
          <w:lang w:eastAsia="ru-RU"/>
        </w:rPr>
      </w:pPr>
      <w:bookmarkStart w:id="82" w:name="_Toc83236049"/>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Место предмета в учебном плане</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 основной школе с 5 по 8 класс включительно (содержание учебного предмета в 8 классе может быть интегрировано в другие предметы и предметные области («Литература», «География», «История», «Обществознание», «Иностранный язык» и др.) или обеспечиваться временем за счет часов внеурочной деятельности).</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Содержание учебного предмета «Музыка»,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Предлагаемый вариант тематического планирования может служить примерным образцом </w:t>
      </w:r>
      <w:r w:rsidRPr="009228E3">
        <w:rPr>
          <w:rFonts w:ascii="Times New Roman" w:eastAsia="Times New Roman" w:hAnsi="Times New Roman" w:cs="Times New Roman"/>
          <w:color w:val="auto"/>
          <w:kern w:val="0"/>
          <w:sz w:val="24"/>
          <w:szCs w:val="24"/>
          <w:lang w:eastAsia="ru-RU"/>
        </w:rPr>
        <w:lastRenderedPageBreak/>
        <w:t xml:space="preserve">при составлении рабочих программ по предмету. Образовательная организация вправе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образовательного учреждения. </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Изучение предмета «Музыка» предполагает активную социокультурную деятельность обучающихся с ЗПР, участие в исследовательских и творческих проектах, в том числе основанных на межпредметных связях с такими дисциплинами образовательной программы, как «Изобразительное искусство», «Литература», «География», «История», «Обществознание», «Иностранный язык» и др.</w:t>
      </w:r>
      <w:bookmarkEnd w:id="82"/>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highlight w:val="green"/>
          <w:lang w:eastAsia="ru-RU"/>
        </w:rPr>
      </w:pPr>
    </w:p>
    <w:p w:rsidR="00F25835" w:rsidRPr="009228E3" w:rsidRDefault="00F25835" w:rsidP="00F25835">
      <w:pPr>
        <w:keepNext/>
        <w:keepLines/>
        <w:suppressAutoHyphens w:val="0"/>
        <w:spacing w:after="0" w:line="259" w:lineRule="auto"/>
        <w:outlineLvl w:val="3"/>
        <w:rPr>
          <w:rFonts w:ascii="Times New Roman" w:hAnsi="Times New Roman" w:cs="Times New Roman"/>
          <w:b/>
          <w:iCs/>
          <w:caps/>
          <w:color w:val="auto"/>
          <w:kern w:val="0"/>
          <w:sz w:val="24"/>
          <w:szCs w:val="24"/>
        </w:rPr>
      </w:pPr>
      <w:bookmarkStart w:id="83" w:name="_Toc97114955"/>
      <w:r w:rsidRPr="009228E3">
        <w:rPr>
          <w:rFonts w:ascii="Times New Roman" w:hAnsi="Times New Roman" w:cs="Times New Roman"/>
          <w:b/>
          <w:iCs/>
          <w:caps/>
          <w:color w:val="auto"/>
          <w:kern w:val="0"/>
          <w:sz w:val="24"/>
          <w:szCs w:val="24"/>
        </w:rPr>
        <w:t>2.2.1.16. Технология</w:t>
      </w:r>
      <w:bookmarkEnd w:id="83"/>
    </w:p>
    <w:p w:rsidR="007B1DEE" w:rsidRPr="009228E3" w:rsidRDefault="007B1DEE" w:rsidP="007B1DEE">
      <w:pPr>
        <w:keepNext/>
        <w:keepLines/>
        <w:suppressAutoHyphens w:val="0"/>
        <w:spacing w:after="0" w:line="259" w:lineRule="auto"/>
        <w:outlineLvl w:val="3"/>
        <w:rPr>
          <w:rFonts w:ascii="Times New Roman" w:eastAsia="Times New Roman" w:hAnsi="Times New Roman" w:cs="Times New Roman"/>
          <w:b/>
          <w:iCs/>
          <w:caps/>
          <w:color w:val="auto"/>
          <w:kern w:val="0"/>
          <w:sz w:val="24"/>
          <w:szCs w:val="24"/>
          <w:lang w:eastAsia="ru-RU"/>
        </w:rPr>
      </w:pPr>
    </w:p>
    <w:p w:rsidR="00F25835" w:rsidRPr="009228E3" w:rsidRDefault="00F25835" w:rsidP="00F25835">
      <w:pPr>
        <w:suppressAutoHyphens w:val="0"/>
        <w:spacing w:after="0" w:line="240" w:lineRule="auto"/>
        <w:jc w:val="both"/>
        <w:rPr>
          <w:rFonts w:ascii="Times New Roman" w:hAnsi="Times New Roman" w:cs="Times New Roman"/>
          <w:color w:val="auto"/>
          <w:sz w:val="24"/>
          <w:szCs w:val="24"/>
        </w:rPr>
      </w:pPr>
      <w:bookmarkStart w:id="84" w:name="_Toc96278909"/>
      <w:r w:rsidRPr="009228E3">
        <w:rPr>
          <w:rFonts w:ascii="Times New Roman" w:hAnsi="Times New Roman" w:cs="Times New Roman"/>
          <w:color w:val="auto"/>
          <w:sz w:val="24"/>
          <w:szCs w:val="24"/>
        </w:rPr>
        <w:t>ПОЯСНИТЕЛЬНАЯ ЗАПИСКА</w:t>
      </w:r>
      <w:bookmarkEnd w:id="84"/>
    </w:p>
    <w:p w:rsidR="00F25835" w:rsidRPr="009228E3" w:rsidRDefault="00F25835" w:rsidP="00F25835">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Примерная рабочая программа по технологии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психическогоразвития (далее – ПАООП ООО ЗПР), Примерной рабочей программы основного общего образования по предмету «Технология»,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bookmarkStart w:id="85" w:name="_Toc96278910"/>
      <w:r w:rsidRPr="009228E3">
        <w:rPr>
          <w:rFonts w:ascii="Times New Roman" w:eastAsia="Times New Roman" w:hAnsi="Times New Roman" w:cs="Times New Roman"/>
          <w:b/>
          <w:color w:val="auto"/>
          <w:kern w:val="0"/>
          <w:sz w:val="24"/>
          <w:szCs w:val="24"/>
          <w:lang w:eastAsia="ru-RU"/>
        </w:rPr>
        <w:t>Общая характеристика учебного предмета «Технология»</w:t>
      </w:r>
      <w:bookmarkEnd w:id="85"/>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Примерная рабочая программа по технологии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Данная примерная программа по технологии является основой для составления учителями своих рабочих программ, с</w:t>
      </w:r>
      <w:r w:rsidRPr="009228E3">
        <w:rPr>
          <w:rFonts w:ascii="Times New Roman" w:eastAsia="Times New Roman" w:hAnsi="Times New Roman" w:cs="Times New Roman"/>
          <w:iCs/>
          <w:color w:val="auto"/>
          <w:kern w:val="0"/>
          <w:sz w:val="24"/>
          <w:szCs w:val="24"/>
          <w:lang w:eastAsia="ru-RU"/>
        </w:rPr>
        <w:t xml:space="preserve"> учетом реализуемых образовательной организацией профилей и направленностей допрофессиональной подготовки обучающихся с ЗПР.</w:t>
      </w:r>
      <w:r w:rsidRPr="009228E3">
        <w:rPr>
          <w:rFonts w:ascii="Times New Roman" w:eastAsia="Times New Roman" w:hAnsi="Times New Roman" w:cs="Times New Roman"/>
          <w:color w:val="auto"/>
          <w:kern w:val="0"/>
          <w:sz w:val="24"/>
          <w:szCs w:val="24"/>
          <w:lang w:eastAsia="ru-RU"/>
        </w:rPr>
        <w:t xml:space="preserve"> При этом педагог может по-своему структурировать учебный материал, дополнять его новыми сюжетными линиями, практическими работами, перераспределять часы для изучения отдельных разделов и тем, в соответствии с возможностями образовательной организации, имеющимися социально-экономическими условиями, национальными традициями, учебно-материальной базой образовательной организации, с учётом интересов, потребностей и индивидуальных способностей обучающихся с ЗПР.</w:t>
      </w:r>
    </w:p>
    <w:p w:rsidR="00F25835" w:rsidRPr="009228E3" w:rsidRDefault="00F25835" w:rsidP="00F25835">
      <w:pPr>
        <w:shd w:val="clear" w:color="auto" w:fill="FFFFFF"/>
        <w:suppressAutoHyphens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9228E3">
        <w:rPr>
          <w:rFonts w:ascii="Times New Roman" w:eastAsia="Times New Roman" w:hAnsi="Times New Roman" w:cs="Times New Roman"/>
          <w:iCs/>
          <w:color w:val="auto"/>
          <w:kern w:val="0"/>
          <w:sz w:val="24"/>
          <w:szCs w:val="24"/>
          <w:lang w:eastAsia="ru-RU"/>
        </w:rPr>
        <w:t xml:space="preserve">Образовательная организация призвана создать образовательную среду и условия, позволяющие обучающимся с ЗПР получить качественное образование по технологии, подготовить разносторонне развитую личность, способную использовать полученные знания для успешной социализации, дальнейшего образования и трудовой деятельности. Адаптация содержания учебного материала для обучающихся с ЗПР происходит за счет сокращения сложных понятий и терминов; основные сведения в программе даются дифференцированно. По некоторым темам учащиеся получают только общее представление на уровне ознакомления. </w:t>
      </w:r>
    </w:p>
    <w:p w:rsidR="00F25835" w:rsidRPr="009228E3" w:rsidRDefault="00F25835" w:rsidP="00F25835">
      <w:pPr>
        <w:suppressAutoHyphens w:val="0"/>
        <w:spacing w:after="0" w:line="240" w:lineRule="auto"/>
        <w:ind w:firstLine="709"/>
        <w:contextualSpacing/>
        <w:jc w:val="both"/>
        <w:rPr>
          <w:rFonts w:ascii="Times New Roman" w:eastAsia="Calibri" w:hAnsi="Times New Roman" w:cs="Times New Roman"/>
          <w:bCs/>
          <w:color w:val="auto"/>
          <w:kern w:val="0"/>
          <w:sz w:val="24"/>
          <w:szCs w:val="24"/>
        </w:rPr>
      </w:pPr>
      <w:r w:rsidRPr="009228E3">
        <w:rPr>
          <w:rFonts w:ascii="Times New Roman" w:eastAsia="Calibri" w:hAnsi="Times New Roman" w:cs="Times New Roman"/>
          <w:bCs/>
          <w:color w:val="auto"/>
          <w:kern w:val="0"/>
          <w:sz w:val="24"/>
          <w:szCs w:val="24"/>
        </w:rPr>
        <w:lastRenderedPageBreak/>
        <w:t xml:space="preserve">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компетентностный, личностно-ориентированный, деятельностный подходы для успешной социализации, дальнейшего образования и трудовой деятельности обучающихся с ЗПР.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bookmarkStart w:id="86" w:name="_Toc96278911"/>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Цели и задачи изучения учебного предмета «Технология»</w:t>
      </w:r>
      <w:bookmarkEnd w:id="86"/>
    </w:p>
    <w:p w:rsidR="00F25835" w:rsidRPr="009228E3" w:rsidRDefault="00F25835" w:rsidP="00F25835">
      <w:pPr>
        <w:suppressAutoHyphens w:val="0"/>
        <w:spacing w:after="0" w:line="240" w:lineRule="auto"/>
        <w:ind w:firstLine="709"/>
        <w:contextualSpacing/>
        <w:jc w:val="both"/>
        <w:rPr>
          <w:rFonts w:ascii="Times New Roman" w:eastAsia="Calibri" w:hAnsi="Times New Roman" w:cs="Times New Roman"/>
          <w:bCs/>
          <w:color w:val="auto"/>
          <w:kern w:val="0"/>
          <w:sz w:val="24"/>
          <w:szCs w:val="24"/>
        </w:rPr>
      </w:pPr>
      <w:r w:rsidRPr="009228E3">
        <w:rPr>
          <w:rFonts w:ascii="Times New Roman" w:eastAsia="Calibri" w:hAnsi="Times New Roman" w:cs="Times New Roman"/>
          <w:bCs/>
          <w:color w:val="auto"/>
          <w:kern w:val="0"/>
          <w:sz w:val="24"/>
          <w:szCs w:val="24"/>
        </w:rPr>
        <w:t xml:space="preserve">Основной </w:t>
      </w:r>
      <w:r w:rsidRPr="009228E3">
        <w:rPr>
          <w:rFonts w:ascii="Times New Roman" w:eastAsia="Calibri" w:hAnsi="Times New Roman" w:cs="Times New Roman"/>
          <w:color w:val="auto"/>
          <w:kern w:val="0"/>
          <w:sz w:val="24"/>
          <w:szCs w:val="24"/>
        </w:rPr>
        <w:t>целью</w:t>
      </w:r>
      <w:r w:rsidRPr="009228E3">
        <w:rPr>
          <w:rFonts w:ascii="Times New Roman" w:eastAsia="Calibri" w:hAnsi="Times New Roman" w:cs="Times New Roman"/>
          <w:bCs/>
          <w:color w:val="auto"/>
          <w:kern w:val="0"/>
          <w:sz w:val="24"/>
          <w:szCs w:val="24"/>
        </w:rPr>
        <w:t xml:space="preserve"> освоения предметной области «Технология», заявленной в Примерной рабочей программе основного общего образования по предмету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Cs/>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 xml:space="preserve">Целью </w:t>
      </w:r>
      <w:r w:rsidRPr="009228E3">
        <w:rPr>
          <w:rFonts w:ascii="Times New Roman" w:eastAsia="Times New Roman" w:hAnsi="Times New Roman" w:cs="Times New Roman"/>
          <w:color w:val="auto"/>
          <w:kern w:val="0"/>
          <w:sz w:val="24"/>
          <w:szCs w:val="24"/>
          <w:lang w:eastAsia="ru-RU"/>
        </w:rPr>
        <w:t xml:space="preserve">освоения учебного предмета «Технология» обучающимися с задержкой психического развития является формирование самостоятельности, расширение сферы жизненной компетенции, </w:t>
      </w:r>
      <w:r w:rsidRPr="009228E3">
        <w:rPr>
          <w:rFonts w:ascii="Times New Roman" w:eastAsia="Times New Roman" w:hAnsi="Times New Roman" w:cs="Times New Roman"/>
          <w:bCs/>
          <w:color w:val="auto"/>
          <w:kern w:val="0"/>
          <w:sz w:val="24"/>
          <w:szCs w:val="24"/>
          <w:lang w:eastAsia="ru-RU"/>
        </w:rPr>
        <w:t xml:space="preserve">формирование социальных навыков, которые помогут в дальнейшем обрести доступную им степень самостоятельности в трудовой деятельности.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i/>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Задачи:</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eastAsia="Calibri" w:hAnsi="Times New Roman" w:cs="Times New Roman"/>
          <w:color w:val="auto"/>
          <w:kern w:val="0"/>
          <w:sz w:val="24"/>
          <w:szCs w:val="24"/>
        </w:rPr>
        <w:t>о</w:t>
      </w:r>
      <w:r w:rsidRPr="009228E3">
        <w:rPr>
          <w:rFonts w:ascii="Times New Roman" w:eastAsia="Calibri" w:hAnsi="Times New Roman" w:cs="Times New Roman"/>
          <w:bCs/>
          <w:color w:val="auto"/>
          <w:kern w:val="0"/>
          <w:sz w:val="24"/>
          <w:szCs w:val="24"/>
        </w:rPr>
        <w:t xml:space="preserve">беспечение понимания обучающимися с ЗПР сущности </w:t>
      </w:r>
      <w:r w:rsidRPr="009228E3">
        <w:rPr>
          <w:rFonts w:ascii="Times New Roman" w:hAnsi="Times New Roman" w:cs="Times New Roman"/>
          <w:color w:val="auto"/>
          <w:sz w:val="24"/>
          <w:szCs w:val="24"/>
        </w:rPr>
        <w:t>современных материальных, информационных и социальных технологий и перспектив их развития;</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освоение технологического подхода как универсального алгоритма преобразующей и созидательной деятельности;</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технологической культуры и проектно-технологического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овладение необходимыми в повседневной жизни базовыми безопасными приёмами использования распространёнными инструментами, механизмами и машинами, способами управления, широко применяемыми в жизни современных людей видами бытовой техники;</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овладение распространёнными общетрудовыми и специальными умениями, необходимыми для проектирования и создания продуктов труда;</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развитие у обучающихся познавательных интересов, пространственного воображения, интеллектуальных, творческих, коммуникативных и организаторских способностей;</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на примерах отечественных достижений в сфере технологий производства и социальной сфере;</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bookmarkStart w:id="87" w:name="_Toc96278912"/>
      <w:r w:rsidRPr="009228E3">
        <w:rPr>
          <w:rFonts w:ascii="Times New Roman" w:eastAsia="Times New Roman" w:hAnsi="Times New Roman" w:cs="Times New Roman"/>
          <w:b/>
          <w:color w:val="auto"/>
          <w:kern w:val="0"/>
          <w:sz w:val="24"/>
          <w:szCs w:val="24"/>
          <w:lang w:eastAsia="ru-RU"/>
        </w:rPr>
        <w:t>Особенности отбора и адаптации учебного материала по технологии</w:t>
      </w:r>
      <w:bookmarkEnd w:id="87"/>
    </w:p>
    <w:p w:rsidR="00F25835" w:rsidRPr="009228E3" w:rsidRDefault="00F25835" w:rsidP="00F25835">
      <w:pPr>
        <w:suppressAutoHyphens w:val="0"/>
        <w:spacing w:after="0" w:line="240" w:lineRule="auto"/>
        <w:ind w:firstLine="709"/>
        <w:contextualSpacing/>
        <w:jc w:val="both"/>
        <w:rPr>
          <w:rFonts w:ascii="Times New Roman" w:eastAsia="Calibri" w:hAnsi="Times New Roman" w:cs="Times New Roman"/>
          <w:bCs/>
          <w:color w:val="auto"/>
          <w:kern w:val="0"/>
          <w:sz w:val="24"/>
          <w:szCs w:val="24"/>
        </w:rPr>
      </w:pPr>
      <w:r w:rsidRPr="009228E3">
        <w:rPr>
          <w:rFonts w:ascii="Times New Roman" w:eastAsia="Calibri" w:hAnsi="Times New Roman" w:cs="Times New Roman"/>
          <w:bCs/>
          <w:color w:val="auto"/>
          <w:kern w:val="0"/>
          <w:sz w:val="24"/>
          <w:szCs w:val="24"/>
        </w:rPr>
        <w:t>Основными принципами, лежащими в основе реализации содержания данного предмета и позволяющими достичь планируемых результатов обучения, являются:</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учет индивидуальных особенностей и возможностей обучающихся с ЗПР;</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усиление практической направленности изучаемого материала;</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выделение сущностных признаков изучаемых явлений;  </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опора на жизненный опыт ребенка;</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ориентация на внутренние связи в содержании изучаемого материала как в рамках одного предмета, так и между предметами;</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необходимость и достаточность в определении объема изучаемого материала;</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lastRenderedPageBreak/>
        <w:t>введения в содержание учебной программы по технологии коррекционных разделов, предусматривающих активизацию познавательной деятельности, формирование у обучающихся деятельностных функций, необходимых для решения учебных задач.</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Предмет «Технология» является необходимым компонентом общего образования обучающихся с ЗПР. Его содержание предоставляет возможность молодым людям успешно социализироваться, бесконфликтно войти в мир искусственной, созданной людьми среды техники и технологий, которая называется техносферой и является главной составляющей окружающей человека действительности.</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При проведении учебных занятий по технологии, с целью максимальной практической составляющей урока и реализации возможности педагога осуществить индивидуальный подход к обучающемуся с ЗПР, осуществляется деление классов на подгруппы. При наличии необходимых условий и средств возможно деление и на мини-группы.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bookmarkStart w:id="88" w:name="_Toc96278913"/>
      <w:r w:rsidRPr="009228E3">
        <w:rPr>
          <w:rFonts w:ascii="Times New Roman" w:eastAsia="Times New Roman" w:hAnsi="Times New Roman" w:cs="Times New Roman"/>
          <w:b/>
          <w:color w:val="auto"/>
          <w:kern w:val="0"/>
          <w:sz w:val="24"/>
          <w:szCs w:val="24"/>
          <w:lang w:eastAsia="ru-RU"/>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«Технология»</w:t>
      </w:r>
      <w:bookmarkEnd w:id="88"/>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Учебная мотивация обучающихся с ЗПР существенно снижена. Для формирования положительного отношения к учению необходимо заботиться о создании общей положительной атмосферы на уроке, создавать ситуацию успеха в учебной деятельности, целенаправленно стимулировать обучающихся во время занятий. Необходимо усилить виды деятельности, специфичные для обучающихся с ЗПР: опора на алгоритм; «пошаговость» в изучении материала; использование дополнительной визуальной опоры (планы, образцы, схемы, опорные таблицы).</w:t>
      </w:r>
    </w:p>
    <w:p w:rsidR="00F25835" w:rsidRPr="009228E3" w:rsidRDefault="00F25835" w:rsidP="00F25835">
      <w:pPr>
        <w:shd w:val="clear" w:color="auto" w:fill="FFFFFF"/>
        <w:suppressAutoHyphens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Основную часть содержания урока технологии составляет практическая деятельность обучающихся, направленная на изучение, создание и преобразование материальных, информационных и социальных объектов, что является крайне важным аспектом их обучения, развития, формирования сферы жизненной компетенции.</w:t>
      </w:r>
      <w:r w:rsidRPr="009228E3">
        <w:rPr>
          <w:rFonts w:ascii="Times New Roman" w:eastAsia="Times New Roman" w:hAnsi="Times New Roman" w:cs="Times New Roman"/>
          <w:iCs/>
          <w:color w:val="auto"/>
          <w:kern w:val="0"/>
          <w:sz w:val="24"/>
          <w:szCs w:val="24"/>
          <w:lang w:eastAsia="ru-RU"/>
        </w:rPr>
        <w:t xml:space="preserve">Ряд сведений усваивается обучающимися с ЗПР в результате практической деятельности. Новые элементарные навыки вырабатываются у таких обучающихся крайне медленно. Для их закрепления требуются многократные указания и упражнения. Как правило, сначала отрабатываются 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самостоятельно осознается учащимися.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Программой предусматривается помимо урочной и значительная внеурочная активность обучающихся с ЗПР.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с ЗПР, на особенность подросткового возраста. Организация внеурочной деятельности в рамках предметной области «Технология» предполагает такие формы, как проектная деятельность обучающихся,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труда в проекте обучающегося, субъективно актуального на момент прохождения курса.</w:t>
      </w:r>
    </w:p>
    <w:p w:rsidR="00F25835" w:rsidRPr="009228E3" w:rsidRDefault="00F25835" w:rsidP="00F25835">
      <w:pPr>
        <w:widowControl w:val="0"/>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b/>
          <w:bCs/>
          <w:caps/>
          <w:color w:val="auto"/>
          <w:kern w:val="0"/>
          <w:position w:val="6"/>
          <w:sz w:val="24"/>
          <w:szCs w:val="24"/>
          <w:lang w:eastAsia="ru-RU"/>
        </w:rPr>
      </w:pPr>
    </w:p>
    <w:p w:rsidR="00F25835" w:rsidRPr="009228E3" w:rsidRDefault="00F25835" w:rsidP="00F25835">
      <w:pPr>
        <w:widowControl w:val="0"/>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b/>
          <w:bCs/>
          <w:color w:val="auto"/>
          <w:kern w:val="0"/>
          <w:position w:val="6"/>
          <w:sz w:val="24"/>
          <w:szCs w:val="24"/>
          <w:lang w:eastAsia="ru-RU"/>
        </w:rPr>
      </w:pPr>
      <w:r w:rsidRPr="009228E3">
        <w:rPr>
          <w:rFonts w:ascii="Times New Roman" w:eastAsia="Times New Roman" w:hAnsi="Times New Roman" w:cs="Times New Roman"/>
          <w:b/>
          <w:bCs/>
          <w:color w:val="auto"/>
          <w:kern w:val="0"/>
          <w:position w:val="6"/>
          <w:sz w:val="24"/>
          <w:szCs w:val="24"/>
          <w:lang w:eastAsia="ru-RU"/>
        </w:rPr>
        <w:t xml:space="preserve">Общая характеристика учебного предмета «Технология» </w:t>
      </w:r>
    </w:p>
    <w:p w:rsidR="00F25835" w:rsidRPr="009228E3" w:rsidRDefault="00F25835" w:rsidP="00F25835">
      <w:pPr>
        <w:widowControl w:val="0"/>
        <w:tabs>
          <w:tab w:val="left" w:pos="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Современный курс технологии построен по модульному принципу.Структура модульного курса технологии такова. </w:t>
      </w:r>
    </w:p>
    <w:p w:rsidR="00F25835" w:rsidRPr="009228E3" w:rsidRDefault="00F25835" w:rsidP="00F25835">
      <w:pPr>
        <w:widowControl w:val="0"/>
        <w:tabs>
          <w:tab w:val="left" w:pos="0"/>
        </w:tabs>
        <w:autoSpaceDE w:val="0"/>
        <w:autoSpaceDN w:val="0"/>
        <w:adjustRightInd w:val="0"/>
        <w:spacing w:after="0" w:line="240" w:lineRule="auto"/>
        <w:ind w:firstLine="709"/>
        <w:textAlignment w:val="center"/>
        <w:rPr>
          <w:rFonts w:ascii="Times New Roman" w:eastAsia="Times New Roman" w:hAnsi="Times New Roman" w:cs="Times New Roman"/>
          <w:b/>
          <w:bCs/>
          <w:i/>
          <w:color w:val="auto"/>
          <w:kern w:val="0"/>
          <w:position w:val="6"/>
          <w:sz w:val="24"/>
          <w:szCs w:val="24"/>
          <w:lang w:eastAsia="ru-RU"/>
        </w:rPr>
      </w:pPr>
    </w:p>
    <w:p w:rsidR="00F25835" w:rsidRPr="009228E3" w:rsidRDefault="00F25835" w:rsidP="00F25835">
      <w:pPr>
        <w:widowControl w:val="0"/>
        <w:tabs>
          <w:tab w:val="left" w:pos="0"/>
        </w:tabs>
        <w:autoSpaceDE w:val="0"/>
        <w:autoSpaceDN w:val="0"/>
        <w:adjustRightInd w:val="0"/>
        <w:spacing w:after="0" w:line="240" w:lineRule="auto"/>
        <w:ind w:firstLine="709"/>
        <w:textAlignment w:val="center"/>
        <w:rPr>
          <w:rFonts w:ascii="Times New Roman" w:eastAsia="Times New Roman" w:hAnsi="Times New Roman" w:cs="Times New Roman"/>
          <w:b/>
          <w:bCs/>
          <w:i/>
          <w:color w:val="auto"/>
          <w:kern w:val="0"/>
          <w:position w:val="6"/>
          <w:sz w:val="24"/>
          <w:szCs w:val="24"/>
          <w:lang w:eastAsia="ru-RU"/>
        </w:rPr>
      </w:pPr>
      <w:r w:rsidRPr="009228E3">
        <w:rPr>
          <w:rFonts w:ascii="Times New Roman" w:eastAsia="Times New Roman" w:hAnsi="Times New Roman" w:cs="Times New Roman"/>
          <w:b/>
          <w:bCs/>
          <w:i/>
          <w:color w:val="auto"/>
          <w:kern w:val="0"/>
          <w:position w:val="6"/>
          <w:sz w:val="24"/>
          <w:szCs w:val="24"/>
          <w:lang w:eastAsia="ru-RU"/>
        </w:rPr>
        <w:t>Инвариантные модули</w:t>
      </w:r>
    </w:p>
    <w:p w:rsidR="00F25835" w:rsidRPr="009228E3" w:rsidRDefault="00F25835" w:rsidP="00F25835">
      <w:pPr>
        <w:widowControl w:val="0"/>
        <w:tabs>
          <w:tab w:val="left" w:pos="0"/>
        </w:tabs>
        <w:autoSpaceDE w:val="0"/>
        <w:autoSpaceDN w:val="0"/>
        <w:adjustRightInd w:val="0"/>
        <w:spacing w:after="0" w:line="240" w:lineRule="auto"/>
        <w:ind w:firstLine="709"/>
        <w:textAlignment w:val="center"/>
        <w:rPr>
          <w:rFonts w:ascii="Times New Roman" w:eastAsia="Times New Roman" w:hAnsi="Times New Roman" w:cs="Times New Roman"/>
          <w:b/>
          <w:bCs/>
          <w:color w:val="auto"/>
          <w:kern w:val="0"/>
          <w:position w:val="6"/>
          <w:sz w:val="24"/>
          <w:szCs w:val="24"/>
          <w:lang w:eastAsia="ru-RU"/>
        </w:rPr>
      </w:pPr>
      <w:r w:rsidRPr="009228E3">
        <w:rPr>
          <w:rFonts w:ascii="Times New Roman" w:eastAsia="Times New Roman" w:hAnsi="Times New Roman" w:cs="Times New Roman"/>
          <w:b/>
          <w:bCs/>
          <w:color w:val="auto"/>
          <w:kern w:val="0"/>
          <w:position w:val="6"/>
          <w:sz w:val="24"/>
          <w:szCs w:val="24"/>
          <w:lang w:eastAsia="ru-RU"/>
        </w:rPr>
        <w:t>Модуль «Производство и технология»</w:t>
      </w:r>
    </w:p>
    <w:p w:rsidR="00F25835" w:rsidRPr="009228E3" w:rsidRDefault="00F25835" w:rsidP="00F25835">
      <w:pPr>
        <w:widowControl w:val="0"/>
        <w:tabs>
          <w:tab w:val="left" w:pos="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1"/>
          <w:kern w:val="0"/>
          <w:sz w:val="24"/>
          <w:szCs w:val="24"/>
          <w:lang w:eastAsia="ru-RU"/>
        </w:rPr>
      </w:pPr>
      <w:r w:rsidRPr="009228E3">
        <w:rPr>
          <w:rFonts w:ascii="Times New Roman" w:eastAsia="Times New Roman" w:hAnsi="Times New Roman" w:cs="Times New Roman"/>
          <w:color w:val="auto"/>
          <w:spacing w:val="1"/>
          <w:kern w:val="0"/>
          <w:sz w:val="24"/>
          <w:szCs w:val="24"/>
          <w:lang w:eastAsia="ru-RU"/>
        </w:rPr>
        <w:t xml:space="preserve">Освоение содержания данного модуля осуществляется на протяжении всего курса «Технология» с 5 по 9класс.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w:t>
      </w:r>
    </w:p>
    <w:p w:rsidR="00F25835" w:rsidRPr="009228E3" w:rsidRDefault="00F25835" w:rsidP="00F25835">
      <w:pPr>
        <w:widowControl w:val="0"/>
        <w:tabs>
          <w:tab w:val="left" w:pos="0"/>
        </w:tabs>
        <w:autoSpaceDE w:val="0"/>
        <w:autoSpaceDN w:val="0"/>
        <w:adjustRightInd w:val="0"/>
        <w:spacing w:after="0" w:line="240" w:lineRule="auto"/>
        <w:ind w:firstLine="709"/>
        <w:textAlignment w:val="center"/>
        <w:rPr>
          <w:rFonts w:ascii="Times New Roman" w:eastAsia="Times New Roman" w:hAnsi="Times New Roman" w:cs="Times New Roman"/>
          <w:b/>
          <w:bCs/>
          <w:color w:val="auto"/>
          <w:spacing w:val="-3"/>
          <w:kern w:val="0"/>
          <w:position w:val="6"/>
          <w:sz w:val="24"/>
          <w:szCs w:val="24"/>
          <w:lang w:eastAsia="ru-RU"/>
        </w:rPr>
      </w:pPr>
      <w:r w:rsidRPr="009228E3">
        <w:rPr>
          <w:rFonts w:ascii="Times New Roman" w:eastAsia="Times New Roman" w:hAnsi="Times New Roman" w:cs="Times New Roman"/>
          <w:b/>
          <w:bCs/>
          <w:color w:val="auto"/>
          <w:spacing w:val="-3"/>
          <w:kern w:val="0"/>
          <w:position w:val="6"/>
          <w:sz w:val="24"/>
          <w:szCs w:val="24"/>
          <w:lang w:eastAsia="ru-RU"/>
        </w:rPr>
        <w:lastRenderedPageBreak/>
        <w:t>Модуль «Технологии обработки материалов и пищевых продуктов»</w:t>
      </w:r>
    </w:p>
    <w:p w:rsidR="00F25835" w:rsidRPr="009228E3" w:rsidRDefault="00F25835" w:rsidP="00F25835">
      <w:pPr>
        <w:widowControl w:val="0"/>
        <w:tabs>
          <w:tab w:val="left" w:pos="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 </w:t>
      </w:r>
    </w:p>
    <w:p w:rsidR="00F25835" w:rsidRPr="009228E3" w:rsidRDefault="00F25835" w:rsidP="00F25835">
      <w:pPr>
        <w:widowControl w:val="0"/>
        <w:tabs>
          <w:tab w:val="left" w:pos="0"/>
        </w:tabs>
        <w:autoSpaceDE w:val="0"/>
        <w:autoSpaceDN w:val="0"/>
        <w:adjustRightInd w:val="0"/>
        <w:spacing w:after="0" w:line="240" w:lineRule="auto"/>
        <w:ind w:firstLine="709"/>
        <w:textAlignment w:val="center"/>
        <w:rPr>
          <w:rFonts w:ascii="Times New Roman" w:eastAsia="Times New Roman" w:hAnsi="Times New Roman" w:cs="Times New Roman"/>
          <w:b/>
          <w:bCs/>
          <w:color w:val="auto"/>
          <w:kern w:val="0"/>
          <w:position w:val="6"/>
          <w:sz w:val="24"/>
          <w:szCs w:val="24"/>
          <w:lang w:eastAsia="ru-RU"/>
        </w:rPr>
      </w:pPr>
    </w:p>
    <w:p w:rsidR="00F25835" w:rsidRPr="009228E3" w:rsidRDefault="00F25835" w:rsidP="00F25835">
      <w:pPr>
        <w:widowControl w:val="0"/>
        <w:tabs>
          <w:tab w:val="left" w:pos="0"/>
        </w:tabs>
        <w:autoSpaceDE w:val="0"/>
        <w:autoSpaceDN w:val="0"/>
        <w:adjustRightInd w:val="0"/>
        <w:spacing w:after="0" w:line="240" w:lineRule="auto"/>
        <w:ind w:firstLine="709"/>
        <w:textAlignment w:val="center"/>
        <w:rPr>
          <w:rFonts w:ascii="Times New Roman" w:eastAsia="Times New Roman" w:hAnsi="Times New Roman" w:cs="Times New Roman"/>
          <w:b/>
          <w:bCs/>
          <w:i/>
          <w:color w:val="auto"/>
          <w:kern w:val="0"/>
          <w:position w:val="6"/>
          <w:sz w:val="24"/>
          <w:szCs w:val="24"/>
          <w:lang w:eastAsia="ru-RU"/>
        </w:rPr>
      </w:pPr>
      <w:r w:rsidRPr="009228E3">
        <w:rPr>
          <w:rFonts w:ascii="Times New Roman" w:eastAsia="Times New Roman" w:hAnsi="Times New Roman" w:cs="Times New Roman"/>
          <w:b/>
          <w:bCs/>
          <w:i/>
          <w:color w:val="auto"/>
          <w:kern w:val="0"/>
          <w:position w:val="6"/>
          <w:sz w:val="24"/>
          <w:szCs w:val="24"/>
          <w:lang w:eastAsia="ru-RU"/>
        </w:rPr>
        <w:t>Вариативные модули</w:t>
      </w:r>
    </w:p>
    <w:p w:rsidR="00F25835" w:rsidRPr="009228E3" w:rsidRDefault="00F25835" w:rsidP="00F25835">
      <w:pPr>
        <w:widowControl w:val="0"/>
        <w:tabs>
          <w:tab w:val="left" w:pos="0"/>
        </w:tabs>
        <w:autoSpaceDE w:val="0"/>
        <w:autoSpaceDN w:val="0"/>
        <w:adjustRightInd w:val="0"/>
        <w:spacing w:after="0" w:line="240" w:lineRule="auto"/>
        <w:ind w:firstLine="709"/>
        <w:textAlignment w:val="center"/>
        <w:rPr>
          <w:rFonts w:ascii="Times New Roman" w:eastAsia="Times New Roman" w:hAnsi="Times New Roman" w:cs="Times New Roman"/>
          <w:b/>
          <w:bCs/>
          <w:color w:val="auto"/>
          <w:kern w:val="0"/>
          <w:position w:val="6"/>
          <w:sz w:val="24"/>
          <w:szCs w:val="24"/>
          <w:lang w:eastAsia="ru-RU"/>
        </w:rPr>
      </w:pPr>
      <w:r w:rsidRPr="009228E3">
        <w:rPr>
          <w:rFonts w:ascii="Times New Roman" w:eastAsia="Times New Roman" w:hAnsi="Times New Roman" w:cs="Times New Roman"/>
          <w:b/>
          <w:bCs/>
          <w:color w:val="auto"/>
          <w:kern w:val="0"/>
          <w:position w:val="6"/>
          <w:sz w:val="24"/>
          <w:szCs w:val="24"/>
          <w:lang w:eastAsia="ru-RU"/>
        </w:rPr>
        <w:t xml:space="preserve">Модуль «Робототехника» </w:t>
      </w:r>
    </w:p>
    <w:p w:rsidR="00F25835" w:rsidRPr="009228E3" w:rsidRDefault="00F25835" w:rsidP="00F25835">
      <w:pPr>
        <w:widowControl w:val="0"/>
        <w:tabs>
          <w:tab w:val="left" w:pos="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 </w:t>
      </w:r>
    </w:p>
    <w:p w:rsidR="00F25835" w:rsidRPr="009228E3" w:rsidRDefault="00F25835" w:rsidP="00F25835">
      <w:pPr>
        <w:widowControl w:val="0"/>
        <w:tabs>
          <w:tab w:val="left" w:pos="0"/>
        </w:tabs>
        <w:autoSpaceDE w:val="0"/>
        <w:autoSpaceDN w:val="0"/>
        <w:adjustRightInd w:val="0"/>
        <w:spacing w:after="0" w:line="240" w:lineRule="auto"/>
        <w:ind w:firstLine="709"/>
        <w:textAlignment w:val="center"/>
        <w:rPr>
          <w:rFonts w:ascii="Times New Roman" w:eastAsia="Times New Roman" w:hAnsi="Times New Roman" w:cs="Times New Roman"/>
          <w:b/>
          <w:bCs/>
          <w:color w:val="auto"/>
          <w:kern w:val="0"/>
          <w:position w:val="6"/>
          <w:sz w:val="24"/>
          <w:szCs w:val="24"/>
          <w:lang w:eastAsia="ru-RU"/>
        </w:rPr>
      </w:pPr>
      <w:r w:rsidRPr="009228E3">
        <w:rPr>
          <w:rFonts w:ascii="Times New Roman" w:eastAsia="Times New Roman" w:hAnsi="Times New Roman" w:cs="Times New Roman"/>
          <w:b/>
          <w:bCs/>
          <w:color w:val="auto"/>
          <w:kern w:val="0"/>
          <w:position w:val="6"/>
          <w:sz w:val="24"/>
          <w:szCs w:val="24"/>
          <w:lang w:eastAsia="ru-RU"/>
        </w:rPr>
        <w:t>Модуль «3D-моделирование, прототипирование, макетирование»</w:t>
      </w:r>
    </w:p>
    <w:p w:rsidR="00F25835" w:rsidRPr="009228E3" w:rsidRDefault="00F25835" w:rsidP="00F25835">
      <w:pPr>
        <w:widowControl w:val="0"/>
        <w:tabs>
          <w:tab w:val="left" w:pos="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1"/>
          <w:kern w:val="0"/>
          <w:sz w:val="24"/>
          <w:szCs w:val="24"/>
          <w:lang w:eastAsia="ru-RU"/>
        </w:rPr>
      </w:pPr>
      <w:r w:rsidRPr="009228E3">
        <w:rPr>
          <w:rFonts w:ascii="Times New Roman" w:eastAsia="Times New Roman" w:hAnsi="Times New Roman" w:cs="Times New Roman"/>
          <w:color w:val="auto"/>
          <w:spacing w:val="-1"/>
          <w:kern w:val="0"/>
          <w:sz w:val="24"/>
          <w:szCs w:val="24"/>
          <w:lang w:eastAsia="ru-RU"/>
        </w:rPr>
        <w:t xml:space="preserve">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Модуль играет важную роль в формировании знаний и умений, необходимых для создания технологий. </w:t>
      </w:r>
    </w:p>
    <w:p w:rsidR="00F25835" w:rsidRPr="009228E3" w:rsidRDefault="00F25835" w:rsidP="00F25835">
      <w:pPr>
        <w:widowControl w:val="0"/>
        <w:tabs>
          <w:tab w:val="left" w:pos="0"/>
        </w:tabs>
        <w:autoSpaceDE w:val="0"/>
        <w:autoSpaceDN w:val="0"/>
        <w:adjustRightInd w:val="0"/>
        <w:spacing w:after="0" w:line="240" w:lineRule="auto"/>
        <w:ind w:firstLine="709"/>
        <w:textAlignment w:val="center"/>
        <w:rPr>
          <w:rFonts w:ascii="Times New Roman" w:eastAsia="Times New Roman" w:hAnsi="Times New Roman" w:cs="Times New Roman"/>
          <w:b/>
          <w:bCs/>
          <w:color w:val="auto"/>
          <w:kern w:val="0"/>
          <w:position w:val="6"/>
          <w:sz w:val="24"/>
          <w:szCs w:val="24"/>
          <w:lang w:eastAsia="ru-RU"/>
        </w:rPr>
      </w:pPr>
      <w:r w:rsidRPr="009228E3">
        <w:rPr>
          <w:rFonts w:ascii="Times New Roman" w:eastAsia="Times New Roman" w:hAnsi="Times New Roman" w:cs="Times New Roman"/>
          <w:b/>
          <w:bCs/>
          <w:color w:val="auto"/>
          <w:kern w:val="0"/>
          <w:position w:val="6"/>
          <w:sz w:val="24"/>
          <w:szCs w:val="24"/>
          <w:lang w:eastAsia="ru-RU"/>
        </w:rPr>
        <w:t>Модуль «Компьютерная графика. Черчение»</w:t>
      </w:r>
    </w:p>
    <w:p w:rsidR="00F25835" w:rsidRPr="009228E3" w:rsidRDefault="00F25835" w:rsidP="00F25835">
      <w:pPr>
        <w:widowControl w:val="0"/>
        <w:tabs>
          <w:tab w:val="left" w:pos="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Данный модуль нацелен на решение задач, схожих с задачами, решаемыми в предыдущем модуле: «3D-моделирование, прототипирование, макетирование» формирует инструментарий создания и исследования моделей, причём сам процесс 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продуктов техносферы. </w:t>
      </w:r>
    </w:p>
    <w:p w:rsidR="00F25835" w:rsidRPr="009228E3" w:rsidRDefault="00F25835" w:rsidP="00F25835">
      <w:pPr>
        <w:widowControl w:val="0"/>
        <w:tabs>
          <w:tab w:val="left" w:pos="0"/>
        </w:tabs>
        <w:autoSpaceDE w:val="0"/>
        <w:autoSpaceDN w:val="0"/>
        <w:adjustRightInd w:val="0"/>
        <w:spacing w:after="0" w:line="240" w:lineRule="auto"/>
        <w:ind w:firstLine="709"/>
        <w:textAlignment w:val="center"/>
        <w:rPr>
          <w:rFonts w:ascii="Times New Roman" w:eastAsia="Times New Roman" w:hAnsi="Times New Roman" w:cs="Times New Roman"/>
          <w:b/>
          <w:bCs/>
          <w:color w:val="auto"/>
          <w:kern w:val="0"/>
          <w:position w:val="6"/>
          <w:sz w:val="24"/>
          <w:szCs w:val="24"/>
          <w:lang w:eastAsia="ru-RU"/>
        </w:rPr>
      </w:pPr>
      <w:r w:rsidRPr="009228E3">
        <w:rPr>
          <w:rFonts w:ascii="Times New Roman" w:eastAsia="Times New Roman" w:hAnsi="Times New Roman" w:cs="Times New Roman"/>
          <w:b/>
          <w:bCs/>
          <w:color w:val="auto"/>
          <w:kern w:val="0"/>
          <w:position w:val="6"/>
          <w:sz w:val="24"/>
          <w:szCs w:val="24"/>
          <w:lang w:eastAsia="ru-RU"/>
        </w:rPr>
        <w:t>Модуль «Автоматизированные системы»</w:t>
      </w:r>
    </w:p>
    <w:p w:rsidR="00F25835" w:rsidRPr="009228E3" w:rsidRDefault="00F25835" w:rsidP="00F25835">
      <w:pPr>
        <w:widowControl w:val="0"/>
        <w:tabs>
          <w:tab w:val="left" w:pos="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1"/>
          <w:kern w:val="0"/>
          <w:sz w:val="24"/>
          <w:szCs w:val="24"/>
          <w:lang w:eastAsia="ru-RU"/>
        </w:rPr>
      </w:pPr>
      <w:r w:rsidRPr="009228E3">
        <w:rPr>
          <w:rFonts w:ascii="Times New Roman" w:eastAsia="Times New Roman" w:hAnsi="Times New Roman" w:cs="Times New Roman"/>
          <w:color w:val="auto"/>
          <w:spacing w:val="1"/>
          <w:kern w:val="0"/>
          <w:sz w:val="24"/>
          <w:szCs w:val="24"/>
          <w:lang w:eastAsia="ru-RU"/>
        </w:rPr>
        <w:t xml:space="preserve">Этот модуль знакомит обучающихся с реализацией «сверхзадачи» технологии –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 </w:t>
      </w:r>
    </w:p>
    <w:p w:rsidR="00F25835" w:rsidRPr="009228E3" w:rsidRDefault="00F25835" w:rsidP="00F25835">
      <w:pPr>
        <w:widowControl w:val="0"/>
        <w:tabs>
          <w:tab w:val="left" w:pos="0"/>
        </w:tabs>
        <w:autoSpaceDE w:val="0"/>
        <w:autoSpaceDN w:val="0"/>
        <w:adjustRightInd w:val="0"/>
        <w:spacing w:after="0" w:line="240" w:lineRule="auto"/>
        <w:ind w:firstLine="709"/>
        <w:textAlignment w:val="center"/>
        <w:rPr>
          <w:rFonts w:ascii="Times New Roman" w:eastAsia="Times New Roman" w:hAnsi="Times New Roman" w:cs="Times New Roman"/>
          <w:b/>
          <w:bCs/>
          <w:color w:val="auto"/>
          <w:kern w:val="0"/>
          <w:position w:val="6"/>
          <w:sz w:val="24"/>
          <w:szCs w:val="24"/>
          <w:lang w:eastAsia="ru-RU"/>
        </w:rPr>
      </w:pPr>
      <w:r w:rsidRPr="009228E3">
        <w:rPr>
          <w:rFonts w:ascii="Times New Roman" w:eastAsia="Times New Roman" w:hAnsi="Times New Roman" w:cs="Times New Roman"/>
          <w:b/>
          <w:bCs/>
          <w:color w:val="auto"/>
          <w:kern w:val="0"/>
          <w:position w:val="6"/>
          <w:sz w:val="24"/>
          <w:szCs w:val="24"/>
          <w:lang w:eastAsia="ru-RU"/>
        </w:rPr>
        <w:t>Модули «Животноводство» и «Растениеводство»</w:t>
      </w:r>
    </w:p>
    <w:p w:rsidR="00F25835" w:rsidRPr="009228E3" w:rsidRDefault="00F25835" w:rsidP="00F25835">
      <w:pPr>
        <w:widowControl w:val="0"/>
        <w:tabs>
          <w:tab w:val="left" w:pos="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Модули знакомят обучающихся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w:t>
      </w:r>
    </w:p>
    <w:p w:rsidR="00F25835" w:rsidRPr="009228E3" w:rsidRDefault="00F25835" w:rsidP="00F25835">
      <w:pPr>
        <w:widowControl w:val="0"/>
        <w:tabs>
          <w:tab w:val="left" w:pos="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1"/>
          <w:kern w:val="0"/>
          <w:sz w:val="24"/>
          <w:szCs w:val="24"/>
          <w:lang w:eastAsia="ru-RU"/>
        </w:rPr>
      </w:pPr>
      <w:r w:rsidRPr="009228E3">
        <w:rPr>
          <w:rFonts w:ascii="Times New Roman" w:eastAsia="Times New Roman" w:hAnsi="Times New Roman" w:cs="Times New Roman"/>
          <w:color w:val="auto"/>
          <w:spacing w:val="1"/>
          <w:kern w:val="0"/>
          <w:sz w:val="24"/>
          <w:szCs w:val="24"/>
          <w:lang w:eastAsia="ru-RU"/>
        </w:rPr>
        <w:t>Освоение обучающимися с ЗПР учебного предмета «Технология» может осуществляться как в образовательных организациях, так и в организациях-партнёрах, в том числе на базе учебно-производственных комбинатов и технопарков. Через сетевое взаимодействие могут быть использованы ресурсы организаций дополнительного образования, центров технологической поддержки образования, «Кванториумов», центров молодёжного инновационного творчества (ЦМИТ), специализированных центров компетенций (включая WorldSkills) и др.</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bCs/>
          <w:caps/>
          <w:color w:val="auto"/>
          <w:kern w:val="0"/>
          <w:sz w:val="24"/>
          <w:szCs w:val="24"/>
        </w:rPr>
      </w:pPr>
      <w:bookmarkStart w:id="89" w:name="_Toc96278914"/>
      <w:r w:rsidRPr="009228E3">
        <w:rPr>
          <w:rFonts w:ascii="Times New Roman" w:eastAsia="Times New Roman" w:hAnsi="Times New Roman" w:cs="Times New Roman"/>
          <w:b/>
          <w:bCs/>
          <w:color w:val="auto"/>
          <w:kern w:val="0"/>
          <w:sz w:val="24"/>
          <w:szCs w:val="24"/>
        </w:rPr>
        <w:lastRenderedPageBreak/>
        <w:t>Место учебного предмета «Технология» в учебном плане</w:t>
      </w:r>
      <w:bookmarkEnd w:id="89"/>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соответствии с Федеральным государственным образовательным стандартом основного общего образования учебный предмет «Технология» входит в предметную область «Технология». Содержание учебного предмета «Технология»,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Освоение предметной области «Технология» в основной школе осуществляется в 5–9 классах из расчёта: в 5–7 классах – 2 часа в неделю, в 8–9 классах – 1 час.</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Дополнительно для обучающихся с ЗПР рекомендуется выделить за счёт внеурочной деятельности в 8 и 9 классе – 1 час в неделю.</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F25835" w:rsidRPr="009228E3" w:rsidRDefault="00F25835" w:rsidP="00F25835">
      <w:pPr>
        <w:keepNext/>
        <w:keepLines/>
        <w:suppressAutoHyphens w:val="0"/>
        <w:spacing w:after="0" w:line="259" w:lineRule="auto"/>
        <w:outlineLvl w:val="3"/>
        <w:rPr>
          <w:rFonts w:ascii="Times New Roman" w:eastAsia="Times New Roman" w:hAnsi="Times New Roman" w:cs="Times New Roman"/>
          <w:b/>
          <w:iCs/>
          <w:caps/>
          <w:color w:val="auto"/>
          <w:kern w:val="0"/>
          <w:sz w:val="24"/>
          <w:szCs w:val="24"/>
          <w:lang w:eastAsia="ru-RU"/>
        </w:rPr>
      </w:pPr>
      <w:bookmarkStart w:id="90" w:name="_Toc97114956"/>
      <w:r w:rsidRPr="009228E3">
        <w:rPr>
          <w:rFonts w:ascii="Times New Roman" w:eastAsia="Times New Roman" w:hAnsi="Times New Roman" w:cs="Times New Roman"/>
          <w:b/>
          <w:iCs/>
          <w:color w:val="auto"/>
          <w:kern w:val="0"/>
          <w:sz w:val="24"/>
          <w:szCs w:val="24"/>
          <w:lang w:eastAsia="ru-RU"/>
        </w:rPr>
        <w:t>2</w:t>
      </w:r>
      <w:r w:rsidRPr="009228E3">
        <w:rPr>
          <w:rFonts w:ascii="Times New Roman" w:eastAsia="Times New Roman" w:hAnsi="Times New Roman" w:cs="Times New Roman"/>
          <w:b/>
          <w:iCs/>
          <w:caps/>
          <w:color w:val="auto"/>
          <w:kern w:val="0"/>
          <w:sz w:val="24"/>
          <w:szCs w:val="24"/>
          <w:lang w:eastAsia="ru-RU"/>
        </w:rPr>
        <w:t>.2.1.17. Адаптивная физическая культура</w:t>
      </w:r>
      <w:bookmarkEnd w:id="90"/>
    </w:p>
    <w:p w:rsidR="00F25835" w:rsidRPr="009228E3" w:rsidRDefault="00F25835" w:rsidP="00F25835">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ПОЯСНИТЕЛЬНАЯ ЗАПИСКА</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Примерная рабочая программа по адаптивной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учетом особенностей психофизического развития и особых образовательных потребностей обучающихся с задержкой психического развития (ЗПР),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F25835" w:rsidRPr="009228E3" w:rsidRDefault="00F25835" w:rsidP="00F25835">
      <w:pPr>
        <w:suppressAutoHyphens w:val="0"/>
        <w:spacing w:after="0" w:line="240" w:lineRule="auto"/>
        <w:ind w:firstLine="687"/>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Примерная рабочая программа по дисциплине «Адаптивная физическая культура» для 5–9 классов общеобразовательных организаций, реализующих адаптированные основные образовательные программы для обучающихся с задержкой психического развития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адаптированных с учетом особенностей психофизического развития и особых образовательных потребностей обучающихся с ЗПР и раскрывает их реализацию через конкретное предметное содержание.</w:t>
      </w:r>
    </w:p>
    <w:p w:rsidR="00F25835" w:rsidRPr="009228E3" w:rsidRDefault="00F25835" w:rsidP="00F25835">
      <w:pPr>
        <w:widowControl w:val="0"/>
        <w:suppressAutoHyphens w:val="0"/>
        <w:autoSpaceDE w:val="0"/>
        <w:autoSpaceDN w:val="0"/>
        <w:spacing w:after="0" w:line="240" w:lineRule="auto"/>
        <w:ind w:firstLine="709"/>
        <w:jc w:val="both"/>
        <w:rPr>
          <w:rFonts w:ascii="Times New Roman" w:eastAsia="Calibri" w:hAnsi="Times New Roman" w:cs="Times New Roman"/>
          <w:color w:val="auto"/>
          <w:kern w:val="0"/>
          <w:sz w:val="24"/>
          <w:szCs w:val="24"/>
        </w:rPr>
      </w:pPr>
    </w:p>
    <w:p w:rsidR="00F25835" w:rsidRPr="009228E3" w:rsidRDefault="00F25835" w:rsidP="00F25835">
      <w:pPr>
        <w:widowControl w:val="0"/>
        <w:suppressAutoHyphens w:val="0"/>
        <w:autoSpaceDE w:val="0"/>
        <w:autoSpaceDN w:val="0"/>
        <w:spacing w:after="0" w:line="240" w:lineRule="auto"/>
        <w:ind w:firstLine="687"/>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Общая характеристика учебного предмета «Адаптивная физическая культура»</w:t>
      </w:r>
    </w:p>
    <w:p w:rsidR="00F25835" w:rsidRPr="009228E3" w:rsidRDefault="00F25835" w:rsidP="00F25835">
      <w:pPr>
        <w:widowControl w:val="0"/>
        <w:suppressAutoHyphens w:val="0"/>
        <w:autoSpaceDE w:val="0"/>
        <w:autoSpaceDN w:val="0"/>
        <w:spacing w:after="0" w:line="240" w:lineRule="auto"/>
        <w:ind w:firstLine="687"/>
        <w:jc w:val="both"/>
        <w:rPr>
          <w:rFonts w:ascii="Times New Roman" w:eastAsia="Calibri" w:hAnsi="Times New Roman" w:cs="Times New Roman"/>
          <w:color w:val="auto"/>
          <w:kern w:val="0"/>
          <w:sz w:val="24"/>
          <w:szCs w:val="24"/>
        </w:rPr>
      </w:pPr>
      <w:r w:rsidRPr="009228E3">
        <w:rPr>
          <w:rFonts w:ascii="Times New Roman" w:eastAsia="Times New Roman" w:hAnsi="Times New Roman" w:cs="Times New Roman"/>
          <w:color w:val="auto"/>
          <w:kern w:val="0"/>
          <w:sz w:val="24"/>
          <w:szCs w:val="24"/>
          <w:lang w:eastAsia="ru-RU"/>
        </w:rPr>
        <w:t>При создании Примерной рабочей программы учитывалась</w:t>
      </w:r>
      <w:r w:rsidRPr="009228E3">
        <w:rPr>
          <w:rFonts w:ascii="Times New Roman" w:eastAsia="Calibri" w:hAnsi="Times New Roman" w:cs="Times New Roman"/>
          <w:color w:val="auto"/>
          <w:kern w:val="0"/>
          <w:sz w:val="24"/>
          <w:szCs w:val="24"/>
        </w:rPr>
        <w:t xml:space="preserve"> одна из приоритетных задач современной системы образования – охрана и укрепление здоровья обучающихся, воспитание их</w:t>
      </w:r>
      <w:r w:rsidRPr="009228E3">
        <w:rPr>
          <w:rFonts w:ascii="Times New Roman" w:eastAsia="Times New Roman" w:hAnsi="Times New Roman" w:cs="Times New Roman"/>
          <w:color w:val="auto"/>
          <w:kern w:val="0"/>
          <w:sz w:val="24"/>
          <w:szCs w:val="24"/>
          <w:lang w:eastAsia="ru-RU"/>
        </w:rPr>
        <w:t>способными активно включаться в разнообразные формы здорового образа жизни, умеющими использовать ресурсы адаптивной физической культуры для саморазвития и самоопределения.</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С этой целью в образовательных организациях для обучающихся с ограниченными возможностями здоровья необходимо реализовывать специальные программы коррекционной направленности по адаптивной физической культуре (АФК), разрабатываемые для разных категорий обучающихся с ОВЗ.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Адаптивная физическая культура – это комплекс мер спортивно-оздоровительного характера, направленный на коррекцию нарушенных функций, средство укрепления физического здоровья, повышения и совершенствования двигательных возможностей.</w:t>
      </w:r>
    </w:p>
    <w:p w:rsidR="00F25835" w:rsidRPr="009228E3" w:rsidRDefault="00F25835" w:rsidP="00F25835">
      <w:pPr>
        <w:tabs>
          <w:tab w:val="left" w:pos="709"/>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Программа по адаптивной физической культуре для обучающихся с ЗПР имеет ряд существенных отличий от общеобразовательной программы физического воспитания. Программа имеет коррекционную направленность и разрабатывается с учетом особенностей развития обучающихся с ЗПР. Данная программа должна содействовать всестороннему развитию личности обучающихся, формированию осознанного отношения к своему здоровью, развитию основных физических качеств, компенсации нарушенных функций организма.</w:t>
      </w:r>
    </w:p>
    <w:p w:rsidR="00F25835" w:rsidRPr="009228E3" w:rsidRDefault="00F25835" w:rsidP="00F25835">
      <w:pPr>
        <w:tabs>
          <w:tab w:val="left" w:pos="709"/>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 xml:space="preserve">Методика адаптивного физического воспитания обучающихся с ЗПР имеет ряд существенных отличий от основной образовательной программы физического воспитания. Это обусловлено особенностями развития как физической, так и психической сферы обучающегося с ЗПР. </w:t>
      </w:r>
    </w:p>
    <w:p w:rsidR="00F25835" w:rsidRPr="009228E3" w:rsidRDefault="00F25835" w:rsidP="00F25835">
      <w:pPr>
        <w:spacing w:after="0" w:line="240" w:lineRule="auto"/>
        <w:ind w:firstLine="709"/>
        <w:jc w:val="both"/>
        <w:rPr>
          <w:rFonts w:ascii="Times New Roman" w:eastAsia="Times New Roman" w:hAnsi="Times New Roman" w:cs="Times New Roman"/>
          <w:color w:val="auto"/>
          <w:sz w:val="24"/>
          <w:szCs w:val="24"/>
          <w:lang w:eastAsia="ru-RU"/>
        </w:rPr>
      </w:pPr>
      <w:r w:rsidRPr="009228E3">
        <w:rPr>
          <w:rFonts w:ascii="Times New Roman" w:eastAsia="Times New Roman" w:hAnsi="Times New Roman" w:cs="Times New Roman"/>
          <w:color w:val="auto"/>
          <w:sz w:val="24"/>
          <w:szCs w:val="24"/>
          <w:lang w:eastAsia="ru-RU"/>
        </w:rPr>
        <w:t xml:space="preserve">Общими для всех обучающихся с ЗПР являются трудности в усвоении образовательных программ, обусловленные недостаточностью познавательной сферы, специфическими расстройствами психологического развития (школьных навыков, речи и др.), нарушениями в организации деятельности и/или поведения. Достаточно часто у обучающихся с ЗПР отмечаются нарушения общей и ручной моторики, зрительно-моторной координации и пространственной ориентировки. Кроме того, трудности в усвоении знаний усугубляются особым неврологическим статусом многих обучающихся с ЗПР, которые характеризуются повышенной утомляемостью, снижением умственной работоспособности, активного внимания и памяти. </w:t>
      </w:r>
      <w:r w:rsidRPr="009228E3">
        <w:rPr>
          <w:rFonts w:ascii="Times New Roman" w:eastAsia="Times New Roman" w:hAnsi="Times New Roman" w:cs="Times New Roman"/>
          <w:color w:val="auto"/>
          <w:kern w:val="0"/>
          <w:sz w:val="24"/>
          <w:szCs w:val="24"/>
          <w:lang w:eastAsia="ru-RU"/>
        </w:rPr>
        <w:t>Задержка психического развития в большинстве случаев является следствием резидуально-органической не</w:t>
      </w:r>
      <w:r w:rsidRPr="009228E3">
        <w:rPr>
          <w:rFonts w:ascii="Times New Roman" w:eastAsia="Times New Roman" w:hAnsi="Times New Roman" w:cs="Times New Roman"/>
          <w:color w:val="auto"/>
          <w:spacing w:val="7"/>
          <w:kern w:val="0"/>
          <w:sz w:val="24"/>
          <w:szCs w:val="24"/>
          <w:lang w:eastAsia="ru-RU"/>
        </w:rPr>
        <w:t>достаточности центральной нервной системы, что оказывает влияние и двигательную сферу обучающихся.</w:t>
      </w:r>
    </w:p>
    <w:p w:rsidR="00F25835" w:rsidRPr="009228E3" w:rsidRDefault="00F25835" w:rsidP="00F25835">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основу разработки программы по адаптивной физической культуре обучающихся с ЗПР на уровне основного общего образования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обучающимся с ЗПР возможность реализовать свой индивидуальный потенциал.</w:t>
      </w:r>
    </w:p>
    <w:p w:rsidR="00F25835" w:rsidRPr="009228E3" w:rsidRDefault="00F25835" w:rsidP="00F25835">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процессе разработки программы выделяют несколько групп обучающихся с ЗПР:</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обучающиеся с ЗПР, физическое развитие которых соотносится с возрастной нормой;</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обучающиеся с ЗПР, </w:t>
      </w:r>
      <w:bookmarkStart w:id="91" w:name="_Hlk54004381"/>
      <w:r w:rsidRPr="009228E3">
        <w:rPr>
          <w:rFonts w:ascii="Times New Roman" w:hAnsi="Times New Roman" w:cs="Times New Roman"/>
          <w:color w:val="auto"/>
          <w:sz w:val="24"/>
          <w:szCs w:val="24"/>
        </w:rPr>
        <w:t>отстающие в физическом развитии и формировании двигательных навыков;</w:t>
      </w:r>
      <w:bookmarkEnd w:id="91"/>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обучающиеся с ЗПР, имеющие нарушения здоровья, подтвержденные медицинским заключением, а также дети с инвалидностью по соматическим заболеваниям. </w:t>
      </w:r>
    </w:p>
    <w:p w:rsidR="00F25835" w:rsidRPr="009228E3" w:rsidRDefault="00F25835" w:rsidP="00F25835">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u w:color="00B050"/>
          <w:lang w:eastAsia="ru-RU"/>
        </w:rPr>
        <w:t>Для обучающихся с ЗПР</w:t>
      </w:r>
      <w:r w:rsidRPr="009228E3">
        <w:rPr>
          <w:rFonts w:ascii="Times New Roman" w:eastAsia="Times New Roman" w:hAnsi="Times New Roman" w:cs="Times New Roman"/>
          <w:color w:val="auto"/>
          <w:kern w:val="0"/>
          <w:sz w:val="24"/>
          <w:szCs w:val="24"/>
          <w:lang w:eastAsia="ru-RU"/>
        </w:rPr>
        <w:t xml:space="preserve">, </w:t>
      </w:r>
      <w:r w:rsidRPr="009228E3">
        <w:rPr>
          <w:rFonts w:ascii="Times New Roman" w:eastAsia="Times New Roman" w:hAnsi="Times New Roman" w:cs="Times New Roman"/>
          <w:i/>
          <w:color w:val="auto"/>
          <w:kern w:val="0"/>
          <w:sz w:val="24"/>
          <w:szCs w:val="24"/>
          <w:lang w:eastAsia="ru-RU"/>
        </w:rPr>
        <w:t>физическое развитие которых приближается или соответствует возрастной норме</w:t>
      </w:r>
      <w:r w:rsidRPr="009228E3">
        <w:rPr>
          <w:rFonts w:ascii="Times New Roman" w:eastAsia="Times New Roman" w:hAnsi="Times New Roman" w:cs="Times New Roman"/>
          <w:color w:val="auto"/>
          <w:kern w:val="0"/>
          <w:sz w:val="24"/>
          <w:szCs w:val="24"/>
          <w:lang w:eastAsia="ru-RU"/>
        </w:rPr>
        <w:t>, овладение предметом «Физическая культура» все же представляется затруднительным без использования специальных методов и приемов. Чаще всего это связано с особенностями эмоционально-волевой и личностной сферы обучающихся с ЗПР. Они отстают от нормально развивающихся сверстников по сформированности произвольного поведения. Уровень произвольной регуляции поведения зависит у них от сложности деятельности, особенно от сложности звена программирования. Наибольшие затруднения вызывает формирование контроля за собственной деятельностью. При формировании двигательных навыков у данной группы обучающихся особые трудности наблюдаются при выполнении заданий, требующих определенных волевых усилий, настойчивости, сосредоточенности на результате. Для таких обучающихся с ЗПР образовательная организация по согласованию с родителями обучающегося вправе делать выбор между учебным предметом «Физическая культура» и «Адаптивная физическая культура».</w:t>
      </w:r>
    </w:p>
    <w:p w:rsidR="00F25835" w:rsidRPr="009228E3" w:rsidRDefault="00F25835" w:rsidP="00F25835">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Обучающиеся с ЗПР, </w:t>
      </w:r>
      <w:r w:rsidRPr="009228E3">
        <w:rPr>
          <w:rFonts w:ascii="Times New Roman" w:eastAsia="Times New Roman" w:hAnsi="Times New Roman" w:cs="Times New Roman"/>
          <w:i/>
          <w:color w:val="auto"/>
          <w:kern w:val="0"/>
          <w:sz w:val="24"/>
          <w:szCs w:val="24"/>
          <w:lang w:eastAsia="ru-RU"/>
        </w:rPr>
        <w:t>отстающие в физическом развитии и формировании двигательных навыков</w:t>
      </w:r>
      <w:r w:rsidRPr="009228E3">
        <w:rPr>
          <w:rFonts w:ascii="Times New Roman" w:eastAsia="Times New Roman" w:hAnsi="Times New Roman" w:cs="Times New Roman"/>
          <w:color w:val="auto"/>
          <w:kern w:val="0"/>
          <w:sz w:val="24"/>
          <w:szCs w:val="24"/>
          <w:lang w:eastAsia="ru-RU"/>
        </w:rPr>
        <w:t xml:space="preserve">, помимо вышеперечисленных проблем личностного развития, имеют более выраженные проблемы нервно-психического плана. В двигательном статусе таких обучающихся практически всегда можно выделить как негрубые нарушения в физическом развитии и функциональном состоянии, так и специфические нарушения психомоторики, связанные с трудностями формирования произвольных осознанных движений, направленных на достижение определенной цели. В результате все задания на уроках физкультуры они выполняют медленнее, чем нормально развивающиеся обучающиеся, обнаруживаются неточность и неловкость движений. Особые затруднения обнаруживаются при выполнении попеременных движений, сложных двигательных программ. При выполнении произвольных движений может появляться излишнее напряжение мышц, а иногда и непроизвольные движения. У обучающихся с ЗПР данной группы наблюдаются и недостатки координации движений, в которых участвуют группы мышц обеих половин тела. Недостатки моторики и психомоторики обучающихся отрицательно сказываются на </w:t>
      </w:r>
      <w:r w:rsidRPr="009228E3">
        <w:rPr>
          <w:rFonts w:ascii="Times New Roman" w:eastAsia="Times New Roman" w:hAnsi="Times New Roman" w:cs="Times New Roman"/>
          <w:color w:val="auto"/>
          <w:kern w:val="0"/>
          <w:sz w:val="24"/>
          <w:szCs w:val="24"/>
          <w:lang w:eastAsia="ru-RU"/>
        </w:rPr>
        <w:lastRenderedPageBreak/>
        <w:t xml:space="preserve">возможностях усвоения знаний и умений в области физической культуры. Кроме того, несформированность произвольной регуляции поведения влияет на продуктивность занятий физической культурой: ученики часто не усваивают задания, даваемые учителем, не могут на относительно длительное время сосредоточиться на их выполнении, отвлекаются на любые посторонние стимулы. Им чрезвычайно трудно соблюдать определенный двигательный режим, подчиняться четким правилам поведения на уроках физкультуры. Таким образом, для таких обучающихся необходимо создавать специальные педагогические условия для занятий физической культурой и проводить целенаправленную коррекционную работу. </w:t>
      </w:r>
    </w:p>
    <w:p w:rsidR="00F25835" w:rsidRPr="009228E3" w:rsidRDefault="00F25835" w:rsidP="00F25835">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Для обучающихся с ЗПР, </w:t>
      </w:r>
      <w:r w:rsidRPr="009228E3">
        <w:rPr>
          <w:rFonts w:ascii="Times New Roman" w:eastAsia="Times New Roman" w:hAnsi="Times New Roman" w:cs="Times New Roman"/>
          <w:i/>
          <w:color w:val="auto"/>
          <w:kern w:val="0"/>
          <w:sz w:val="24"/>
          <w:szCs w:val="24"/>
          <w:lang w:eastAsia="ru-RU"/>
        </w:rPr>
        <w:t>имеющих отклонения в состоянии здоровья или инвалидность по соматическим заболеваниям</w:t>
      </w:r>
      <w:r w:rsidRPr="009228E3">
        <w:rPr>
          <w:rFonts w:ascii="Times New Roman" w:eastAsia="Times New Roman" w:hAnsi="Times New Roman" w:cs="Times New Roman"/>
          <w:color w:val="auto"/>
          <w:kern w:val="0"/>
          <w:sz w:val="24"/>
          <w:szCs w:val="24"/>
          <w:lang w:eastAsia="ru-RU"/>
        </w:rPr>
        <w:t>, характерны специфические особенности двигательного развития, связанные именно с тем заболеванием, которое имеет обучающийся. Как правило, соматическое заболевание осложняет все вышеперечисленные особенности психофизического развития обучающихся с ЗПР. Очень часто в замедлении темпа развития таких обучающихся принимает участие стойкая соматогенная астения, которая приводит к повышенной утомляемости, истощаемости, неспособности к длительному умственному и физическому напряжению. Обучающиесячасто жалуются на усталость, головные боли, нарушения сна и резкое падение работоспособности. В ответ на чрезмерную школьную нагрузку у такихобучающихсяможет возникать переутомление. Таким образом, при обучении данной группы обучающихся, прежде всего необходимы строгая регламентация учебной нагрузки, профилактика переутомления, создание обстановки эмоционального комфорта как в образовательной организации, так и в семье, забота родителей об охране и укреплении физического и психического здоровья ребенка. Занятия физической культурой должны быть индивидуализированы и зависеть от медицинских рекомендаций лечащего врача. Прежде чем приступать к разработке индивидуального плана занятий адаптивной физической культурой, необходимо очень внимательно ознакомиться с показаниями и противопоказаниями к физическим нагрузкам, строго соблюдать медицинские рекомендации.</w:t>
      </w:r>
    </w:p>
    <w:p w:rsidR="00F25835" w:rsidRPr="009228E3" w:rsidRDefault="00F25835" w:rsidP="00F25835">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Обучающиеся с ЗПР с физическим развитием, близким к возрастной норме, и обучающиеся с ЗПР, психофизическое развитие которых задержано, посещают уроки физической культуры вместе с нормально развивающимися сверстниками. Учитель физкультуры реализует индивидуально-дифференцированный подход к физическому воспитанию обучающихся с ЗПР, осуществляет коррекционную направленность урока в соответствии с особыми образовательными потребностями этих обучающихся. Обучающиесяс ЗПР с нарушениями здоровья или инвалидностью занимаются адаптивной физической культурой в соответствии с медицинскими рекомендациями.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Адаптивная физическая культура занимает важное место не только в образовательном процессе обучающихся с ЗПР, но и в целом является частью системы комплексного психолого-медико-педагогического сопровождения. Высокий потенциал дисциплины как эффективного метода социализации лиц с ЗПР признается специалистами в сфере образования, физической культуры и спорта, здравоохранения и социальной защиты.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Занятия адаптивной физкультурой предполагают взаимосвязь и психофизическое единство организованной двигательной деятельности и целенаправленного формирования личности обучающегося, коррекцию и развитие его познавательных способностей, сенсорных систем, высших психических функций, общения, мотивов, интересов, потребностей, самовоспитания. Личностные и предметные результаты освоения дисциплины непосредственно влияют на уровень развития жизненной компетенции обучающихся в части формирования и развития социальных навыков, формирующихся неполноценно из-за недостатков психического и физического развития обучающихсяс ЗПР.</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Особые образовательные потребности обучающихся с ЗПР определяются спецификой функционирования их центральной нервной системы, которая выражается в недостаточности моторной скоординированности сложных двигательных актов, сниженной скорости двигательных реакций, недостаточной ловкости при выполнении упражнений, а также в </w:t>
      </w:r>
      <w:r w:rsidRPr="009228E3">
        <w:rPr>
          <w:rFonts w:ascii="Times New Roman" w:eastAsia="Times New Roman" w:hAnsi="Times New Roman" w:cs="Times New Roman"/>
          <w:color w:val="auto"/>
          <w:kern w:val="0"/>
          <w:sz w:val="24"/>
          <w:szCs w:val="24"/>
          <w:lang w:eastAsia="ru-RU"/>
        </w:rPr>
        <w:lastRenderedPageBreak/>
        <w:t xml:space="preserve">особенностях психического развития и речи, приводящих к трудностям саморегуляции и понимания сложных семантических конструкций.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К особым образовательным потребностям обучающихся с ЗПР в части занятий физической культурой и спортом относятся потребности:</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во включении в содержание занятий физической культурой и спортом коррекционно-развивающей работы, предусматривающей коррекцию и развитие точности, ловкости и скоординированности движений; упражнений, способствующих налаживанию межполушарных связей и отработке быстроты двигательных реакций;</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в создании условий для формирования саморегуляции деятельности и поведения;</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в организации образовательного процесса с учетом индивидуализации содержания, методов и средств в соответствии с особыми образовательными потребностями и состоянием здоровья обучающегося с ЗПР;</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в предоставлении дифференцированных требований к процессу и результатам занятий с учетом психофизических возможностей обучающегося;</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в формировании интереса к занятиям физической культурой и спортом, представлений и навыков здорового образа жизни.</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Личностные, метапредметные и предметные результаты освоения учебной дисциплины «Адаптивная физическая культура» непосредственно влияют на уровень жизненных компетенций обучающихся в части формирования и развития социальных навыков.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Цели изучения учебного предмета «Адаптивная физическая культура»</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Общей целью</w:t>
      </w:r>
      <w:r w:rsidRPr="009228E3">
        <w:rPr>
          <w:rFonts w:ascii="Times New Roman" w:eastAsia="Times New Roman" w:hAnsi="Times New Roman" w:cs="Times New Roman"/>
          <w:color w:val="auto"/>
          <w:kern w:val="0"/>
          <w:sz w:val="24"/>
          <w:szCs w:val="24"/>
          <w:lang w:eastAsia="ru-RU"/>
        </w:rPr>
        <w:t xml:space="preserve"> школьного образования по адаптивной физической культуре является формирование разносторонне развитой личности, способной активно использовать ценности физической культуры для укрепления и сохранения здоровья, оптимизации жизнедеятельности и организации активного отдыха.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i/>
          <w:color w:val="auto"/>
          <w:kern w:val="0"/>
          <w:sz w:val="24"/>
          <w:szCs w:val="24"/>
          <w:lang w:eastAsia="ru-RU"/>
        </w:rPr>
        <w:t>Цель</w:t>
      </w:r>
      <w:r w:rsidRPr="009228E3">
        <w:rPr>
          <w:rFonts w:ascii="Times New Roman" w:eastAsia="Times New Roman" w:hAnsi="Times New Roman" w:cs="Times New Roman"/>
          <w:bCs/>
          <w:color w:val="auto"/>
          <w:kern w:val="0"/>
          <w:sz w:val="24"/>
          <w:szCs w:val="24"/>
          <w:lang w:eastAsia="ru-RU"/>
        </w:rPr>
        <w:t xml:space="preserve">реализации программы по предмету </w:t>
      </w:r>
      <w:r w:rsidRPr="009228E3">
        <w:rPr>
          <w:rFonts w:ascii="Times New Roman" w:eastAsia="Times New Roman" w:hAnsi="Times New Roman" w:cs="Times New Roman"/>
          <w:bCs/>
          <w:color w:val="auto"/>
          <w:kern w:val="0"/>
          <w:sz w:val="24"/>
          <w:szCs w:val="24"/>
          <w:u w:color="222222"/>
          <w:lang w:eastAsia="ru-RU"/>
        </w:rPr>
        <w:t>«Адаптивная физическая культура»</w:t>
      </w:r>
      <w:r w:rsidRPr="009228E3">
        <w:rPr>
          <w:rFonts w:ascii="Times New Roman" w:eastAsia="Times New Roman" w:hAnsi="Times New Roman" w:cs="Times New Roman"/>
          <w:color w:val="auto"/>
          <w:kern w:val="0"/>
          <w:sz w:val="24"/>
          <w:szCs w:val="24"/>
          <w:lang w:eastAsia="ru-RU"/>
        </w:rPr>
        <w:t xml:space="preserve"> – </w:t>
      </w:r>
      <w:r w:rsidRPr="009228E3">
        <w:rPr>
          <w:rFonts w:ascii="Times New Roman" w:eastAsia="Calibri" w:hAnsi="Times New Roman" w:cs="Times New Roman"/>
          <w:color w:val="auto"/>
          <w:kern w:val="0"/>
          <w:sz w:val="24"/>
          <w:szCs w:val="24"/>
          <w:lang w:eastAsia="ru-RU"/>
        </w:rPr>
        <w:t xml:space="preserve">обеспечение овладения обучающимися с ЗПР необходимым уровнем подготовки в области физической культуры, </w:t>
      </w:r>
      <w:r w:rsidRPr="009228E3">
        <w:rPr>
          <w:rFonts w:ascii="Times New Roman" w:eastAsia="Times New Roman" w:hAnsi="Times New Roman" w:cs="Times New Roman"/>
          <w:color w:val="auto"/>
          <w:kern w:val="0"/>
          <w:sz w:val="24"/>
          <w:szCs w:val="24"/>
          <w:lang w:eastAsia="ru-RU"/>
        </w:rPr>
        <w:t xml:space="preserve">совершенствование двигательной деятельности обучающихся, повышение функциональных возможностей основных систем организма, необходимых для полноценной социальной адаптации обучающихся. </w:t>
      </w:r>
    </w:p>
    <w:p w:rsidR="00F25835" w:rsidRPr="009228E3" w:rsidRDefault="00F25835" w:rsidP="00F25835">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Достижение поставленной цели при разработке и реализации адаптивной программы по физическому воспитанию предусматривает решение как общих, так и специфических (коррекционных, компенсаторных, профилактических) задач.</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vertAlign w:val="subscript"/>
          <w:lang w:eastAsia="ru-RU"/>
        </w:rPr>
      </w:pPr>
      <w:r w:rsidRPr="009228E3">
        <w:rPr>
          <w:rFonts w:ascii="Times New Roman" w:eastAsia="Times New Roman" w:hAnsi="Times New Roman" w:cs="Times New Roman"/>
          <w:bCs/>
          <w:i/>
          <w:color w:val="auto"/>
          <w:kern w:val="0"/>
          <w:sz w:val="24"/>
          <w:szCs w:val="24"/>
          <w:lang w:eastAsia="ru-RU"/>
        </w:rPr>
        <w:t>Общие задачи</w:t>
      </w:r>
      <w:r w:rsidRPr="009228E3">
        <w:rPr>
          <w:rFonts w:ascii="Times New Roman" w:eastAsia="Times New Roman" w:hAnsi="Times New Roman" w:cs="Times New Roman"/>
          <w:color w:val="auto"/>
          <w:kern w:val="0"/>
          <w:sz w:val="24"/>
          <w:szCs w:val="24"/>
          <w:lang w:eastAsia="ru-RU"/>
        </w:rPr>
        <w:t xml:space="preserve">физического воспитания обучающихся на уровне основного общего образования: </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развитие двигательной активности обучающихся;</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достижение положительной динамики в развитии основных физических качеств;</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обучение основам техники движений, формированию жизненно необходимых навыков и умений;</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потребности в систематических занятиях физической культурой и спортом;</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необходимых знаний в области физической культуры личности;</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приобретение опыта организации самостоятельных занятий физической культурой с учетом индивидуальных особенностей и способностей; </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умения применять средства физической культуры для организации учебной и досуговой деятельности;</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lastRenderedPageBreak/>
        <w:t>воспитание нравственных и волевых качеств, приучение к ответственности за свои поступки, любознательности, активности и самостоятельности;</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общей культуры, духовно-нравственное, гражданское, социальное, личностное и интеллектуальное развитие;</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развитие творческих способностей.</w:t>
      </w:r>
    </w:p>
    <w:p w:rsidR="00F25835" w:rsidRPr="009228E3" w:rsidRDefault="00F25835" w:rsidP="00F25835">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i/>
          <w:color w:val="auto"/>
          <w:kern w:val="0"/>
          <w:sz w:val="24"/>
          <w:szCs w:val="24"/>
          <w:lang w:eastAsia="ru-RU"/>
        </w:rPr>
        <w:t>Специфические задачи</w:t>
      </w:r>
      <w:r w:rsidRPr="009228E3">
        <w:rPr>
          <w:rFonts w:ascii="Times New Roman" w:eastAsia="Times New Roman" w:hAnsi="Times New Roman" w:cs="Times New Roman"/>
          <w:color w:val="auto"/>
          <w:kern w:val="0"/>
          <w:sz w:val="24"/>
          <w:szCs w:val="24"/>
          <w:lang w:eastAsia="ru-RU"/>
        </w:rPr>
        <w:t xml:space="preserve"> (коррекционные, компенсаторные, профилактические) физического воспитания обучающихся с ЗПР на уровне основного общего образования:</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коррекция техники выполнения основных движений – ходьбы, бега, плавания, прыжков, перелезания, метания и др.;</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коррекция и развитие координационных способностей – согласованности движений отдельных мышц при выполнении физических упражнений, ориентировки в пространстве, дифференцировки усилий,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развитие двигательных качеств: силы, скорости, выносливости, пластичности, гибкости и пр.;</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профилактика и коррекция соматических нарушений – дыхательной и сердечно-сосудистой системы, сколиоза, плоскостопия, профилактика простудных и инфекционных заболеваний, травматизма, микротравм;</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дифференцировка тактильных ощущений, кожно-кинестетических восприятий и т.д.;</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коррекция психических нарушений в процессе деятельности –зрительно-предметного и зрительно-пространственного восприятия, наглядно-образного и словесно-логического мышления, памяти, внимания, речи, воображения, эмоционально-волевой сферы и т.д.; </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воспитание произвольной регуляции поведения, возможности следовать правилам; </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развитие потребности в общении и объединении со сверстниками, коммуникативного поведения;</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преодоление личностной незрелости обучающихся с ЗПР, воспитание воли, целеустремленности, способности к преодолению трудностей, самоконтроля, самоутверждения, самоопределения;</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обеспечение положительной мотивации к занятиям физкультурой и спортом;</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профилактика отклонений в поведении и деятельности, преодоление установок на аддиктивные формы поведения, ориентаций на применение силы.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Принципы и подходы к реализации программы учебного предмета «Адаптивная физическая культура»</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Cs/>
          <w:color w:val="auto"/>
          <w:kern w:val="0"/>
          <w:sz w:val="24"/>
          <w:szCs w:val="24"/>
          <w:lang w:eastAsia="ru-RU"/>
        </w:rPr>
      </w:pPr>
      <w:r w:rsidRPr="009228E3">
        <w:rPr>
          <w:rFonts w:ascii="Times New Roman" w:eastAsia="Times New Roman" w:hAnsi="Times New Roman" w:cs="Times New Roman"/>
          <w:bCs/>
          <w:i/>
          <w:color w:val="auto"/>
          <w:kern w:val="0"/>
          <w:sz w:val="24"/>
          <w:szCs w:val="24"/>
          <w:lang w:eastAsia="ru-RU"/>
        </w:rPr>
        <w:t xml:space="preserve">Принципы </w:t>
      </w:r>
      <w:r w:rsidRPr="009228E3">
        <w:rPr>
          <w:rFonts w:ascii="Times New Roman" w:eastAsia="Times New Roman" w:hAnsi="Times New Roman" w:cs="Times New Roman"/>
          <w:bCs/>
          <w:color w:val="auto"/>
          <w:kern w:val="0"/>
          <w:sz w:val="24"/>
          <w:szCs w:val="24"/>
          <w:lang w:eastAsia="ru-RU"/>
        </w:rPr>
        <w:t>реализации программы:</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программно-целевой подход, который предполагает единую систему планирования и своевременного внесения корректив в планы;</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необходимость использования специальных методов, приёмов и средств обучения;</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информационной компетентности участников образовательного процесса в образовательной организации;</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вариативности, которая предполагает осуществление различных вариантов действий по реализации поставленных задач;</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комплексный подход в реализации коррекционно-образовательного процесса; </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включение в решение задач программы всех субъектов образовательного процесса.</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Урок АФК состоит из трех частей: подготовительной, основной и заключительной. Каждая часть имеет определённые особенности.</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1. Подготовительная часть (длительность 10–15 мин)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и раз, и потом </w:t>
      </w:r>
      <w:r w:rsidRPr="009228E3">
        <w:rPr>
          <w:rFonts w:ascii="Times New Roman" w:eastAsia="Times New Roman" w:hAnsi="Times New Roman" w:cs="Times New Roman"/>
          <w:color w:val="auto"/>
          <w:kern w:val="0"/>
          <w:sz w:val="24"/>
          <w:szCs w:val="24"/>
          <w:lang w:eastAsia="ru-RU"/>
        </w:rPr>
        <w:lastRenderedPageBreak/>
        <w:t>по восемь – десять раз. 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 с ЗПР.</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Упражнения, рекомендуемые для подготовительной части урока: построение, ходьба в различном темпе и направлениях, медленный бег, дыхательные упражнения, упражнения с набивными мячами и на гимнастической скамье.</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2. Основная часть (длительность 15–20 мин) отводится для решения основных задач урока. В неё необходимо включать новые для обучающихся с ЗПР физические упражнения, ориентированные на развитие у них двигательных качеств. Наибольшая физическая нагрузка приходится на вторую половину основной части урока, поэтому первый этап основной части 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задействующими большое количество звеньев и мышечных цепей опорно-двигательного аппарата.</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основной части урока решаются коррекционные задачи с помощью специальных методов формирования двигательных навыков, развития физических способностей: мышечной силы, быстроты, выносливости, гибкости и, особенно, координационных способностей.</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Для развития силы используются упражнения основной гимнастики: лазание, ползание, подтягивание, сгибание-разгибание рук в упоре, поднимание ног из положения лежа и упора сидя сзади, перемещения по гимнастической скамейке лежа с помощью рук; корригирующие силовые упражнения для профилактики нарушений осанки, предупреждение сколиотической установки позвоночника и коррекции имеющихся нарушений; легкоатлетические упражнения: прыжки и прыжковые упражнения, упражнения с преодолением внешней среды – бег по песку, передвижение на лыжах по глубокому снегу, в гору; упражнения с гантелями, набивными мячами, резиновым амортизатором, на тренажерах, с партнером; подвижные игры и эстафеты с переноской груза, прыжками; плавание одними ногами, одними руками, с гидротормозом.</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Быстрота простой двигательной реакции развивается в упражнениях с реагированием на внезапно возникающий сигнал. Быстрота сложной двигательной реакции развивается преимущественно в подвижных и спортивных играх.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Средствами развития выносливости являются упражнения ритмической и основной гимнастики, легкой атлетики, лыжной подготовки, плавания, спортивных и подвижных игр. Для поддержания аэробной выносливости рекомендуется нагрузка с частотой сердечных сокращений 120-140 уд./мин, для повышения аэробной выносливости – 140-165 уд ./мин.</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Для развития гибкости используются следующие виды упражнений: динамические активные упражнения: маховые, пружинистые, прыжковые, с резиновыми амортизаторами; динамические пассивные упражнения с дополнительной опорой, с помощью партнера, с отягощением, на тренажерах; статические упражнения, включающие удержание растянутых мышц самостоятельно и с помощью партнера.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связи с нарушениями мелкой моторики рук большое значение для обучающихся с ЗПР имеют упражнения для развития подвижности рук, мелких суставов кистей и пальцев. Эти упражнения предваряются самомассажем пальцев и кистей рук.</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Для развития координационных способностей обучающихся с ЗПР используются следующие </w:t>
      </w:r>
      <w:r w:rsidRPr="009228E3">
        <w:rPr>
          <w:rFonts w:ascii="Times New Roman" w:eastAsia="Times New Roman" w:hAnsi="Times New Roman" w:cs="Times New Roman"/>
          <w:i/>
          <w:color w:val="auto"/>
          <w:kern w:val="0"/>
          <w:sz w:val="24"/>
          <w:szCs w:val="24"/>
          <w:lang w:eastAsia="ru-RU"/>
        </w:rPr>
        <w:t>методы и приемы</w:t>
      </w:r>
      <w:r w:rsidRPr="009228E3">
        <w:rPr>
          <w:rFonts w:ascii="Times New Roman" w:eastAsia="Times New Roman" w:hAnsi="Times New Roman" w:cs="Times New Roman"/>
          <w:color w:val="auto"/>
          <w:kern w:val="0"/>
          <w:sz w:val="24"/>
          <w:szCs w:val="24"/>
          <w:lang w:eastAsia="ru-RU"/>
        </w:rPr>
        <w:t>:</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симметричные и асимметричные движения;</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релаксационные упражнения, смена напряжения и расслабления мышц;</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упражнения на реагирующую способность (сигналы разной модальности на слуховой и зрительный аппарат);</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lastRenderedPageBreak/>
        <w:t>упражнения на раздражение вестибулярного аппарата (повороты, наклоны, вращения, внезапные остановки, упражнения на ограниченной, повышенной, подвижной, наклонной опоре);</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упражнения на точность различения мышечных усилий; </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упражнения на дифференцировку зрительных и слуховых сигналов по силе, расстоянию, направлению;</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воспроизведение заданного ритма движений (под музыку, голос, хлопки, звуковые, световые сигналы);</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пространственная ориентация на основе кинестетических, тактильных, зрительных, слуховых ощущений;</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парные и групповые упражнения, требующие согласованности совместных действий.</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3. 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Содержание обучения по программе является вариативным, оно может изменяться в зависимости от особых образовательных потребностей обучающихся, обусловленных особенностями и характером имеющихся у них нарушений. При формировании и структурировании материала необходимо учитывать возраст, степень выраженности недостатков психофизического развития, состояние соматического здоровья, уровень физической подготовленности обучающихся.</w:t>
      </w:r>
    </w:p>
    <w:p w:rsidR="00F25835" w:rsidRPr="009228E3" w:rsidRDefault="00F25835" w:rsidP="00F25835">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 каждый урок адаптивного физического воспитания включаются общеразвивающие, корригирующие, прикладные упражнения, подвижные и спортивные игры по правилам. </w:t>
      </w:r>
    </w:p>
    <w:p w:rsidR="00F25835" w:rsidRPr="009228E3" w:rsidRDefault="00F25835" w:rsidP="00F25835">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Примерный перечень возможных упражнений представлен в разделе «Содержание учебного предмета «Адаптивная физическая культура» в таблице 1. Все упражнения используются дифференцированно в зависимости от психофизических возможностей обучающихся.</w:t>
      </w:r>
    </w:p>
    <w:p w:rsidR="00F25835" w:rsidRPr="009228E3" w:rsidRDefault="00F25835" w:rsidP="00F25835">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Проведение уроков по адаптивной физической культуре предполагает соблюдение следующих </w:t>
      </w:r>
      <w:r w:rsidRPr="009228E3">
        <w:rPr>
          <w:rFonts w:ascii="Times New Roman" w:eastAsia="Times New Roman" w:hAnsi="Times New Roman" w:cs="Times New Roman"/>
          <w:i/>
          <w:color w:val="auto"/>
          <w:kern w:val="0"/>
          <w:sz w:val="24"/>
          <w:szCs w:val="24"/>
          <w:lang w:eastAsia="ru-RU"/>
        </w:rPr>
        <w:t>принципов работы:</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1. Создание мотивации. Важно на занятии создавать ситуации, в которых обучающийся должен проявить активность – ставить двигательную задачу и вынуждать ее решить. При этом важно правильно подобрать сложность выполнения упражнений, темпа и ритма. Если упражнения сложные, многосоставные, то это будет тяжело для восприятия учащихся, если слишком легкие, то им будет не интересно выполнять задание на уроке.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2. Сочетание активной работы и отдыха. Важно чередовать отдых и физическую нагрузку. При чрезмерной нагрузке у обучающихся с ЗПР быстро наступает психофизическое утомление, что приводит к потере концентрации и нарушению техники движения.</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3. Непрерывность образовательного процесса. Занятия должны быть регулярными, адекватными, практически постоянными.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4. Важность поощрения. Необходимо как можно чаще подчеркивать успехи обучающихся с ЗПР в ходе проведения занятия. Это способствует повышению самооценки детей и снижению невротизации.</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5. Активизации всех нарушенных функций. На каждом занятии необходимо задействовать как можно больше анализаторов, акцентируя внимание на их компенсаторных способностях.</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6. Сотрудничество с родителями. Занятия по адаптивной физической культуре должны продолжаться и в домашних условиях. Именно здесь важна взаимосвязь учащегося, родителей и педагога. Рекомендовано регулярное выполнение комплексов упражнений в домашних условиях с учетом специфичности нарушений.</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Содержание специальной учебной дисциплины «Адаптивная физическая культура» представлено двигательной деятельностью с её базовыми компонентами: информационным (знания об адаптивной физической культуре), операциональным (способы выполнения </w:t>
      </w:r>
      <w:r w:rsidRPr="009228E3">
        <w:rPr>
          <w:rFonts w:ascii="Times New Roman" w:eastAsia="Times New Roman" w:hAnsi="Times New Roman" w:cs="Times New Roman"/>
          <w:color w:val="auto"/>
          <w:kern w:val="0"/>
          <w:sz w:val="24"/>
          <w:szCs w:val="24"/>
          <w:lang w:eastAsia="ru-RU"/>
        </w:rPr>
        <w:lastRenderedPageBreak/>
        <w:t xml:space="preserve">деятельности) и мотивационно-процессуальным (физическое совершенствование). Программный материал структурирован по модульному принципу.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освоение обучающимися разнообразных технических действий и физических упражнений, содействующих обогащению двигательного опыта. При отсутствии объективной возможности реализации модулей «Лыжная подготовка» и «Плавание» предусматривается включение в содержание образования иных (вариативных) модулей либо увеличение количества учебных часов на освоение программного материала по инвариативным модулям.</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Содержание вариативного модуля (модуль «Спорт») разрабатывается образовательной организацией самостоятельно с учётом особых образовательных потребностей обучающихся с ЗПР, их интересов и способностей, запросов родителей (законных представителей), а также возможностей и особенностей образовательной организации, в т. ч. с учётом региональных и этнокультурных особенностей.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Модуль «Спорт» рекомендуется разрабатывать с учетом выбора видов спорта, обладающих наибольшим коррекционно-развивающим потенциалом для обучающихся с задержкой психического развития. </w:t>
      </w:r>
    </w:p>
    <w:p w:rsidR="00F25835" w:rsidRPr="009228E3" w:rsidRDefault="00F25835" w:rsidP="00F25835">
      <w:pPr>
        <w:suppressAutoHyphens w:val="0"/>
        <w:spacing w:after="0" w:line="240" w:lineRule="auto"/>
        <w:ind w:firstLine="687"/>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Содержание тематических модулей Примерной рабочей программы представлено без привязки к годам обучения. Количество модулей может быть дополнено образовательной организацией с учётом интересов и способностей обучающихся, запросов их родителей (законных представителей), а также возможностей и особенностей образовательной организации, в т.ч. региональных и этнокультурных особенностей. Педагог, разрабатывая рабочую программу по адаптивной физической культуре, самостоятельно распределяет учебный материал по годам и периодам обучения, исходя из психофизических особенностей обучающихся конкретной образовательной организации, группы, класса, особенностей их здоровья, медицинских рекомендаций и ограничений.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bCs/>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Место учебного предмета «Адаптивная физическая культура» в учебном плане</w:t>
      </w:r>
    </w:p>
    <w:p w:rsidR="00F25835" w:rsidRPr="009228E3" w:rsidRDefault="00F25835" w:rsidP="00F25835">
      <w:pPr>
        <w:suppressAutoHyphens w:val="0"/>
        <w:spacing w:after="0" w:line="240" w:lineRule="auto"/>
        <w:ind w:firstLine="687"/>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Содержание программного материала обучающимися с ЗПР может быть реализовано на уроках АФК, через иную спортивную, физкультурно-оздоровительную работу во внеурочной деятельности, в том числе при реализации дополнительных образовательных программ в образовательной организации или в форме сетевого взаимодействия.</w:t>
      </w:r>
    </w:p>
    <w:p w:rsidR="00F25835" w:rsidRPr="009228E3" w:rsidRDefault="00F25835" w:rsidP="00F25835">
      <w:pPr>
        <w:suppressAutoHyphens w:val="0"/>
        <w:spacing w:after="0" w:line="240" w:lineRule="auto"/>
        <w:ind w:firstLine="687"/>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 расписании дополнительно, помимо обязательных уроков АФК, могут быть предусмотрены занятия, обеспечивающие ежедневную организацию динамических и/или релаксационных пауз между уроками. </w:t>
      </w:r>
    </w:p>
    <w:p w:rsidR="00F25835" w:rsidRPr="009228E3" w:rsidRDefault="00F25835" w:rsidP="00F25835">
      <w:pPr>
        <w:suppressAutoHyphens w:val="0"/>
        <w:spacing w:after="0" w:line="240" w:lineRule="auto"/>
        <w:ind w:firstLine="687"/>
        <w:jc w:val="both"/>
        <w:rPr>
          <w:rFonts w:ascii="Times New Roman" w:eastAsia="Times New Roman" w:hAnsi="Times New Roman" w:cs="Times New Roman"/>
          <w:color w:val="auto"/>
          <w:kern w:val="0"/>
          <w:sz w:val="24"/>
          <w:szCs w:val="24"/>
          <w:lang w:eastAsia="ru-RU"/>
        </w:rPr>
      </w:pPr>
    </w:p>
    <w:p w:rsidR="00F25835" w:rsidRPr="009228E3" w:rsidRDefault="00F25835" w:rsidP="00F25835">
      <w:pPr>
        <w:keepNext/>
        <w:keepLines/>
        <w:suppressAutoHyphens w:val="0"/>
        <w:spacing w:after="0" w:line="259" w:lineRule="auto"/>
        <w:outlineLvl w:val="3"/>
        <w:rPr>
          <w:rFonts w:ascii="Times New Roman" w:eastAsia="Times New Roman" w:hAnsi="Times New Roman" w:cs="Times New Roman"/>
          <w:b/>
          <w:iCs/>
          <w:caps/>
          <w:color w:val="auto"/>
          <w:kern w:val="0"/>
          <w:sz w:val="24"/>
          <w:szCs w:val="24"/>
          <w:lang w:eastAsia="ru-RU"/>
        </w:rPr>
      </w:pPr>
      <w:bookmarkStart w:id="92" w:name="_Toc97114957"/>
      <w:r w:rsidRPr="009228E3">
        <w:rPr>
          <w:rFonts w:ascii="Times New Roman" w:eastAsia="Times New Roman" w:hAnsi="Times New Roman" w:cs="Times New Roman"/>
          <w:b/>
          <w:iCs/>
          <w:caps/>
          <w:color w:val="auto"/>
          <w:kern w:val="0"/>
          <w:sz w:val="24"/>
          <w:szCs w:val="24"/>
          <w:lang w:eastAsia="ru-RU"/>
        </w:rPr>
        <w:t>2.2.1.18. Основы безопасности жизнедеятельности</w:t>
      </w:r>
      <w:bookmarkEnd w:id="92"/>
    </w:p>
    <w:p w:rsidR="00F25835" w:rsidRPr="009228E3" w:rsidRDefault="00F25835" w:rsidP="00F25835">
      <w:pPr>
        <w:suppressAutoHyphens w:val="0"/>
        <w:spacing w:after="0" w:line="240" w:lineRule="auto"/>
        <w:jc w:val="both"/>
        <w:rPr>
          <w:rFonts w:ascii="Times New Roman" w:eastAsia="Times New Roman" w:hAnsi="Times New Roman" w:cs="Times New Roman"/>
          <w:bCs/>
          <w:color w:val="auto"/>
          <w:kern w:val="0"/>
          <w:sz w:val="24"/>
          <w:szCs w:val="24"/>
        </w:rPr>
      </w:pPr>
      <w:r w:rsidRPr="009228E3">
        <w:rPr>
          <w:rFonts w:ascii="Times New Roman" w:eastAsia="Times New Roman" w:hAnsi="Times New Roman" w:cs="Times New Roman"/>
          <w:bCs/>
          <w:color w:val="auto"/>
          <w:kern w:val="0"/>
          <w:sz w:val="24"/>
          <w:szCs w:val="24"/>
        </w:rPr>
        <w:t>ПОЯСНИТЕЛЬНАЯ ЗАПИСКА</w:t>
      </w:r>
    </w:p>
    <w:p w:rsidR="00F25835" w:rsidRPr="009228E3" w:rsidRDefault="00F25835" w:rsidP="00F25835">
      <w:pPr>
        <w:keepNext/>
        <w:keepLines/>
        <w:suppressAutoHyphens w:val="0"/>
        <w:spacing w:after="0" w:line="259" w:lineRule="auto"/>
        <w:outlineLvl w:val="3"/>
        <w:rPr>
          <w:rFonts w:ascii="Times New Roman" w:eastAsia="Times New Roman" w:hAnsi="Times New Roman" w:cs="Times New Roman"/>
          <w:b/>
          <w:iCs/>
          <w:caps/>
          <w:color w:val="auto"/>
          <w:kern w:val="0"/>
          <w:sz w:val="24"/>
          <w:szCs w:val="24"/>
          <w:lang w:eastAsia="ru-RU"/>
        </w:rPr>
      </w:pPr>
    </w:p>
    <w:p w:rsidR="00F25835" w:rsidRPr="009228E3" w:rsidRDefault="00F25835" w:rsidP="00F25835">
      <w:pPr>
        <w:suppressAutoHyphens w:val="0"/>
        <w:spacing w:after="0" w:line="240" w:lineRule="auto"/>
        <w:ind w:firstLine="709"/>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Примерная рабочая программа по основам безопасности жизнедеятельности (далее – ОБЖ) для обучающихся с задержкой психического развития (далее – ЗПР)на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–ПАООП ООО ЗПР), Примерной рабочей программы основного общего образования по предмету «Основы безопасности жизнедеятельности», Концепции преподавания учебного предмета «Основы безопасности жизнедеятельности», Примерной программы воспитания, с учетом распределенных </w:t>
      </w:r>
      <w:r w:rsidRPr="009228E3">
        <w:rPr>
          <w:rFonts w:ascii="Times New Roman" w:hAnsi="Times New Roman" w:cs="Times New Roman"/>
          <w:color w:val="auto"/>
          <w:sz w:val="24"/>
          <w:szCs w:val="24"/>
        </w:rPr>
        <w:lastRenderedPageBreak/>
        <w:t>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модуль № 1 «Культура безопасности жизнедеятельности в современном обществе»;</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модуль № 2 «Безопасность в быту. Безопасность на объектах экономики»;</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модуль № 3 «Безопасность на транспорте»;</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модуль № 4 «Безопасность в общественных местах»;</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модуль № 5 «Безопасность в природной среде»;</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модуль № 6 «Здоровье и как его сохранить. Основы медицинских знаний»;</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модуль № 7 «Безопасность в социуме»;</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модуль № 8 «Безопасность в информационном пространстве»;</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модуль № 9 «Основы противодействия экстремизму и терроризму»;</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модуль № 10 «Взаимодействие личности, общества и государства в обеспечении безопасности жизни и здоровья населения».</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Программой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Примерная рабочая программа разработана с целью оказания методической помощи преподавателям-организаторам, учителям ОБЖ в составлении рабочей программы по учебному предмету, ориентированной на системно-деятельностный и практико-ориентированный подход в преподавании ОБЖ обучающимся с задержкой психического развития.</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93" w:name="_Toc95498132"/>
      <w:r w:rsidRPr="009228E3">
        <w:rPr>
          <w:rFonts w:ascii="Times New Roman" w:eastAsia="Times New Roman" w:hAnsi="Times New Roman" w:cs="Times New Roman"/>
          <w:b/>
          <w:bCs/>
          <w:color w:val="auto"/>
          <w:kern w:val="0"/>
          <w:sz w:val="24"/>
          <w:szCs w:val="24"/>
        </w:rPr>
        <w:t>Общая характеристика учебного предмета «Основы безопасности жизнедеятельности»</w:t>
      </w:r>
      <w:bookmarkEnd w:id="93"/>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Изучение учебного предмета «Основы безопасности жизнедеятельности» способствует получению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2"/>
          <w:sz w:val="24"/>
          <w:szCs w:val="24"/>
          <w:lang w:eastAsia="ru-RU" w:bidi="hi-IN"/>
        </w:rPr>
        <w:t xml:space="preserve">Значимость предмета для формирования жизненной компетенции обучающихся с ЗПР заключается в </w:t>
      </w:r>
      <w:r w:rsidRPr="009228E3">
        <w:rPr>
          <w:rFonts w:ascii="Times New Roman" w:eastAsia="Times New Roman" w:hAnsi="Times New Roman" w:cs="Times New Roman"/>
          <w:color w:val="auto"/>
          <w:kern w:val="0"/>
          <w:sz w:val="24"/>
          <w:szCs w:val="24"/>
          <w:lang w:eastAsia="ru-RU"/>
        </w:rPr>
        <w:t>углублении представлений о целостной и подробной картине мира, понимании взаимосвязей между деятельностью человека и состоянием природы; получении навыков и компетенций личной безопасности в условиях опасных и чрезвычайных ситуаций социально сложного и технически насыщенного окружающего мира; умении распознавать и противостоять психологической манипуляции, социально неблагоприятному воздействию.</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и </w:t>
      </w:r>
      <w:r w:rsidRPr="009228E3">
        <w:rPr>
          <w:rFonts w:ascii="Times New Roman" w:eastAsia="Times New Roman" w:hAnsi="Times New Roman" w:cs="Times New Roman"/>
          <w:color w:val="auto"/>
          <w:kern w:val="0"/>
          <w:sz w:val="24"/>
          <w:szCs w:val="24"/>
          <w:lang w:eastAsia="ru-RU"/>
        </w:rPr>
        <w:lastRenderedPageBreak/>
        <w:t xml:space="preserve">особым образовательным потребностям обучающихся с ЗПР. Овладение учебным предметом «Основы безопасности жизнедеятельности» представляет определенную сложность для данной категории обучающихся с ОВЗ. Это связано со своеобразием психической деятельности обучающихся с ЗПР: </w:t>
      </w:r>
    </w:p>
    <w:p w:rsidR="00F25835" w:rsidRPr="009228E3" w:rsidRDefault="00F25835" w:rsidP="00F2501F">
      <w:pPr>
        <w:numPr>
          <w:ilvl w:val="0"/>
          <w:numId w:val="8"/>
        </w:num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низким уровнем познавательной активности, вследствие чего обучающиеся овладевают гораздо меньшим объемом знаний и представлений об окружающем мире, чем их нормативно развивающиеся сверстники;</w:t>
      </w:r>
    </w:p>
    <w:p w:rsidR="00F25835" w:rsidRPr="009228E3" w:rsidRDefault="00F25835" w:rsidP="00F2501F">
      <w:pPr>
        <w:numPr>
          <w:ilvl w:val="0"/>
          <w:numId w:val="8"/>
        </w:num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преимущественно пассивным характером усвоения знаний, которые с трудом актуализируются;</w:t>
      </w:r>
    </w:p>
    <w:p w:rsidR="00F25835" w:rsidRPr="009228E3" w:rsidRDefault="00F25835" w:rsidP="00F2501F">
      <w:pPr>
        <w:numPr>
          <w:ilvl w:val="0"/>
          <w:numId w:val="8"/>
        </w:num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низким уровнем развития познавательной сферы, трудностями понимания причинно-следственных связей и прогнозирования последствий тех или иных действий;</w:t>
      </w:r>
    </w:p>
    <w:p w:rsidR="00F25835" w:rsidRPr="009228E3" w:rsidRDefault="00F25835" w:rsidP="00F2501F">
      <w:pPr>
        <w:numPr>
          <w:ilvl w:val="0"/>
          <w:numId w:val="8"/>
        </w:num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недостаточной сформированностьюсаморегуляции деятельности и поведения.</w:t>
      </w:r>
    </w:p>
    <w:p w:rsidR="00F25835" w:rsidRPr="009228E3" w:rsidRDefault="00F25835" w:rsidP="00F25835">
      <w:pPr>
        <w:tabs>
          <w:tab w:val="left" w:pos="2080"/>
          <w:tab w:val="left" w:pos="3380"/>
          <w:tab w:val="left" w:pos="3720"/>
          <w:tab w:val="left" w:pos="5020"/>
          <w:tab w:val="left" w:pos="6560"/>
          <w:tab w:val="left" w:pos="7780"/>
          <w:tab w:val="left" w:pos="974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 адаптации программы основное внимание обращается на овладение обучающимися с ЗПР практическими умениями и навыками, на уменьшение объема теоретических сведений, включение отдельных тем или целых разделов в материалы для обзорного или ознакомительного изучения.</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94" w:name="_Toc95498133"/>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t>Цели и задачи изучения учебного предмета «Основы безопасности жизнедеятельности»</w:t>
      </w:r>
      <w:bookmarkEnd w:id="94"/>
    </w:p>
    <w:p w:rsidR="00F25835" w:rsidRPr="009228E3" w:rsidRDefault="00F25835" w:rsidP="00F25835">
      <w:pPr>
        <w:tabs>
          <w:tab w:val="left" w:pos="2080"/>
          <w:tab w:val="left" w:pos="3380"/>
          <w:tab w:val="left" w:pos="3720"/>
          <w:tab w:val="left" w:pos="5020"/>
          <w:tab w:val="left" w:pos="6560"/>
          <w:tab w:val="left" w:pos="7780"/>
          <w:tab w:val="left" w:pos="974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Целью</w:t>
      </w:r>
      <w:r w:rsidRPr="009228E3">
        <w:rPr>
          <w:rFonts w:ascii="Times New Roman" w:eastAsia="Times New Roman" w:hAnsi="Times New Roman" w:cs="Times New Roman"/>
          <w:color w:val="auto"/>
          <w:kern w:val="0"/>
          <w:sz w:val="24"/>
          <w:szCs w:val="24"/>
          <w:lang w:eastAsia="ru-RU"/>
        </w:rPr>
        <w:t xml:space="preserve"> изучения учебного предмета «Основы безопасности жизнедеятельности»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w:t>
      </w:r>
    </w:p>
    <w:p w:rsidR="00F25835" w:rsidRPr="009228E3" w:rsidRDefault="00F25835" w:rsidP="00F25835">
      <w:pPr>
        <w:tabs>
          <w:tab w:val="left" w:pos="2080"/>
          <w:tab w:val="left" w:pos="3380"/>
          <w:tab w:val="left" w:pos="3720"/>
          <w:tab w:val="left" w:pos="5020"/>
          <w:tab w:val="left" w:pos="6560"/>
          <w:tab w:val="left" w:pos="7780"/>
          <w:tab w:val="left" w:pos="974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Достижение этих целей применительно к обучающимся с задержкой психического развития обеспечивается решением следующих </w:t>
      </w:r>
      <w:r w:rsidRPr="009228E3">
        <w:rPr>
          <w:rFonts w:ascii="Times New Roman" w:eastAsia="Times New Roman" w:hAnsi="Times New Roman" w:cs="Times New Roman"/>
          <w:i/>
          <w:color w:val="auto"/>
          <w:kern w:val="0"/>
          <w:sz w:val="24"/>
          <w:szCs w:val="24"/>
          <w:lang w:eastAsia="ru-RU"/>
        </w:rPr>
        <w:t>задач:</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освоение обучающимися с ЗПР знаний о безопасном поведении в повседневной жизнедеятельности;</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понимание необходимости беречь и сохранять свое здоровье как индивидуальную и общественную ценность;</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понимание необходимости сохранения природы и окружающей среды для полноценной жизни человека;</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освоение обучающимися с ЗПР умений экологического проектирования безопасной жизнедеятельности с учетом природных, техногенных и социальных рисков;</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освоение умений оказывать первую помощь пострадавшим;</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освоение умений проявлять предосторожность в ситуациях неопределенности;</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освоение умений использовать средства индивидуальной и коллективной защиты.</w:t>
      </w:r>
    </w:p>
    <w:p w:rsidR="00F25835" w:rsidRPr="009228E3" w:rsidRDefault="00F25835" w:rsidP="00F25835">
      <w:pPr>
        <w:tabs>
          <w:tab w:val="left" w:pos="2080"/>
          <w:tab w:val="left" w:pos="3380"/>
          <w:tab w:val="left" w:pos="3720"/>
          <w:tab w:val="left" w:pos="5020"/>
          <w:tab w:val="left" w:pos="6560"/>
          <w:tab w:val="left" w:pos="7780"/>
          <w:tab w:val="left" w:pos="974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Освоение и понимание учебного предмета «Основы безопасности жизнедеятельности» направлено на:</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воспитание у обучающихся с ЗПР чувства ответственности за личную безопасность, ценностного отношения к своему здоровью и жизни;</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 xml:space="preserve">развитие у обучающихся с ЗПР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 </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hAnsi="Times New Roman" w:cs="Times New Roman"/>
          <w:color w:val="auto"/>
          <w:sz w:val="24"/>
          <w:szCs w:val="24"/>
        </w:rPr>
      </w:pPr>
      <w:r w:rsidRPr="009228E3">
        <w:rPr>
          <w:rFonts w:ascii="Times New Roman" w:hAnsi="Times New Roman" w:cs="Times New Roman"/>
          <w:color w:val="auto"/>
          <w:sz w:val="24"/>
          <w:szCs w:val="24"/>
        </w:rPr>
        <w:t>формирование у обучающихся с ЗПР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антиэкстримистской и антитеррористической личностной позиции, нетерпимости к действиям и влияниям, представляющим угрозу для жизни человека.</w:t>
      </w:r>
    </w:p>
    <w:p w:rsidR="00F25835" w:rsidRPr="009228E3" w:rsidRDefault="00F25835" w:rsidP="00F25835">
      <w:pPr>
        <w:tabs>
          <w:tab w:val="left" w:pos="851"/>
        </w:tabs>
        <w:suppressAutoHyphens w:val="0"/>
        <w:spacing w:after="0" w:line="240" w:lineRule="auto"/>
        <w:ind w:left="284" w:firstLine="709"/>
        <w:contextualSpacing/>
        <w:jc w:val="both"/>
        <w:rPr>
          <w:rFonts w:ascii="Times New Roman" w:eastAsia="Calibri" w:hAnsi="Times New Roman" w:cs="Times New Roman"/>
          <w:color w:val="auto"/>
          <w:kern w:val="0"/>
          <w:sz w:val="24"/>
          <w:szCs w:val="24"/>
        </w:rPr>
      </w:pP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95" w:name="_Toc95498134"/>
      <w:r w:rsidRPr="009228E3">
        <w:rPr>
          <w:rFonts w:ascii="Times New Roman" w:eastAsia="Times New Roman" w:hAnsi="Times New Roman" w:cs="Times New Roman"/>
          <w:b/>
          <w:bCs/>
          <w:color w:val="auto"/>
          <w:kern w:val="0"/>
          <w:sz w:val="24"/>
          <w:szCs w:val="24"/>
        </w:rPr>
        <w:t>Особенности отбора и адаптации учебного материала по основам безопасности жизнедеятельности</w:t>
      </w:r>
      <w:bookmarkEnd w:id="95"/>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Особенности психического развития обучающихся с ЗПР обусловливают дополнительные коррекционные задачи учебного предмета «Основы безопасности жизнедеятельности», направленные на развитие мыслительной деятельности, повышение познавательной активности, формирование саморегуляции деятельности и коммуникативных навыков.</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Для преодоления трудностей в изучении учебного предмета «Основы безопасности жизнедеятельности» необходима адаптация объема и характера учебного материала к познавательным возможностям обучающихся с ЗПР: учебный материал необходимо преподносить небольшими порциями, усложняя его постепенно, изыскивать способы адаптации трудных заданий, некоторые темы давать как ознакомительные (в программе они выделены курсивом); теоретический материал рекомендуется изучать в процессе практической деятельности по решению учебных задач (через решение ситуационных задач, практических навыков эвакуации, занятий в игровой форме, изучение в реальной обстановке возможных в повседневной жизни опасных ситуаций). Органическое единство практической и мыслительной деятельности обучающихся на уроках ОБЖ способствует прочному и осознанному формированию жизненных компетенций.</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Изучение учебного предмета «Основы безопасности жизнедеятельности» позволяет обучающимся с ЗПР получить систематизированное представление о личном здоровье, здоровом образе жизни, здоровье населения, об опасностях, о прогнозировании опасных ситуаций, оценке влияния их последствий на здоровье и жизнь человека и выработке алгоритма безопасного поведения с учетом своих возможностей.</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Примерная программа предоставляет автору рабочей программы свободу в распределении материала по годам обучения и четвертям (триместрам). Тематическое планирование программы курса «Основы безопасности жизнедеятельности» может быть разработано как по линейному, так и по концентрическому принципу. Предлагается два варианта тематического планирования. Первый построен по линейному принципу, предполагает последовательное изучение модулей программы в течении двух лет (8-9 класс) может применяться в условиях инклюзивного класса. Второй вариант построен по концентрическому принципу, все модули изучаются и в 8, и в 9 классе с постепенным усложнением тем, данный вариант используется в отдельном классе для обучающихся с ЗПР. Вариант тематического планирования самостоятельно определяется образовательной организацией и зависит от индивидуальных возможностей обучающихся с ЗПР</w:t>
      </w:r>
      <w:r w:rsidRPr="009228E3">
        <w:rPr>
          <w:rFonts w:ascii="Times New Roman" w:eastAsia="Times New Roman" w:hAnsi="Times New Roman" w:cs="Times New Roman"/>
          <w:b/>
          <w:color w:val="auto"/>
          <w:kern w:val="0"/>
          <w:sz w:val="24"/>
          <w:szCs w:val="24"/>
          <w:lang w:eastAsia="ru-RU"/>
        </w:rPr>
        <w:t xml:space="preserve">. </w:t>
      </w:r>
      <w:r w:rsidRPr="009228E3">
        <w:rPr>
          <w:rFonts w:ascii="Times New Roman" w:eastAsia="Times New Roman" w:hAnsi="Times New Roman" w:cs="Times New Roman"/>
          <w:color w:val="auto"/>
          <w:kern w:val="0"/>
          <w:sz w:val="24"/>
          <w:szCs w:val="24"/>
          <w:lang w:eastAsia="ru-RU"/>
        </w:rPr>
        <w:t xml:space="preserve">При составлении рабочих программ в отдельных темах возможны дополнения с учетом региональных особенностей. </w:t>
      </w:r>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96" w:name="_Toc95498135"/>
      <w:r w:rsidRPr="009228E3">
        <w:rPr>
          <w:rFonts w:ascii="Times New Roman" w:eastAsia="Times New Roman" w:hAnsi="Times New Roman" w:cs="Times New Roman"/>
          <w:b/>
          <w:bCs/>
          <w:color w:val="auto"/>
          <w:kern w:val="0"/>
          <w:sz w:val="24"/>
          <w:szCs w:val="24"/>
        </w:rPr>
        <w:lastRenderedPageBreak/>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«Основы безопасности жизнедеятельности»</w:t>
      </w:r>
      <w:bookmarkEnd w:id="96"/>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Содержание видов деятельности определяется особыми образовательными потребностями обучающихся с ЗПР. Помимо широко используемых в ООП ООО общих для всех обучающихся видов деятельности следует усилить специфичные для данной категории подростков,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введение дополнительных заданий, обеспечивающих коррекцию регуляции учебно-познавательной деятельности и контроль собственного результата.</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 изучении материала по ОБЖ целесообразно давать алгоритм ответа или наводящие вопросы, использовать план, составленный при подготовке домашнего задания, которые помогут последовательно изложить материал; упражнения, направленные на отработку плохо усвоенного материала, обсуждение ошибок и их устранение.</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Примерная тематическая и терминологическая лексика соответствует ПООП ООО.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bCs/>
          <w:color w:val="auto"/>
          <w:kern w:val="0"/>
          <w:sz w:val="24"/>
          <w:szCs w:val="24"/>
        </w:rPr>
      </w:pPr>
      <w:bookmarkStart w:id="97" w:name="_Toc95498136"/>
      <w:r w:rsidRPr="009228E3">
        <w:rPr>
          <w:rFonts w:ascii="Times New Roman" w:eastAsia="Times New Roman" w:hAnsi="Times New Roman" w:cs="Times New Roman"/>
          <w:b/>
          <w:bCs/>
          <w:color w:val="auto"/>
          <w:kern w:val="0"/>
          <w:sz w:val="24"/>
          <w:szCs w:val="24"/>
        </w:rPr>
        <w:t>Место учебного предмета «Основы безопасности жизнедеятельности» в учебном плане</w:t>
      </w:r>
      <w:bookmarkEnd w:id="97"/>
    </w:p>
    <w:p w:rsidR="00F25835" w:rsidRPr="009228E3" w:rsidRDefault="00F25835" w:rsidP="00F25835">
      <w:pPr>
        <w:widowControl w:val="0"/>
        <w:tabs>
          <w:tab w:val="left" w:pos="51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Организация вправе самостоятельно определять последовательность тематических линий учебного предмета «Основы безопасности жизнедеятельности»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 а также бытовых и других местных особенностей.</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F25835" w:rsidRPr="009228E3" w:rsidRDefault="00F25835" w:rsidP="00F25835">
      <w:pPr>
        <w:keepNext/>
        <w:keepLines/>
        <w:suppressAutoHyphens w:val="0"/>
        <w:spacing w:after="0" w:line="259" w:lineRule="auto"/>
        <w:outlineLvl w:val="3"/>
        <w:rPr>
          <w:rFonts w:ascii="Times New Roman" w:eastAsia="Times New Roman" w:hAnsi="Times New Roman" w:cs="Times New Roman"/>
          <w:b/>
          <w:iCs/>
          <w:caps/>
          <w:color w:val="auto"/>
          <w:kern w:val="0"/>
          <w:sz w:val="24"/>
          <w:szCs w:val="24"/>
          <w:lang w:eastAsia="ru-RU"/>
        </w:rPr>
      </w:pPr>
      <w:bookmarkStart w:id="98" w:name="_Toc97114958"/>
      <w:r w:rsidRPr="009228E3">
        <w:rPr>
          <w:rFonts w:ascii="Times New Roman" w:eastAsia="Times New Roman" w:hAnsi="Times New Roman" w:cs="Times New Roman"/>
          <w:b/>
          <w:iCs/>
          <w:caps/>
          <w:color w:val="auto"/>
          <w:kern w:val="0"/>
          <w:sz w:val="24"/>
          <w:szCs w:val="24"/>
          <w:lang w:eastAsia="ru-RU"/>
        </w:rPr>
        <w:t>2.2.1.19. Основы духовно-нравственной культуры народов России</w:t>
      </w:r>
      <w:bookmarkEnd w:id="98"/>
    </w:p>
    <w:p w:rsidR="00F25835" w:rsidRPr="009228E3" w:rsidRDefault="00F25835" w:rsidP="00F25835">
      <w:pPr>
        <w:suppressAutoHyphens w:val="0"/>
        <w:spacing w:after="0" w:line="240" w:lineRule="auto"/>
        <w:jc w:val="both"/>
        <w:rPr>
          <w:rFonts w:ascii="Times New Roman" w:eastAsia="Times New Roman" w:hAnsi="Times New Roman" w:cs="Times New Roman"/>
          <w:caps/>
          <w:color w:val="auto"/>
          <w:kern w:val="0"/>
          <w:sz w:val="24"/>
          <w:szCs w:val="24"/>
          <w:lang w:eastAsia="ru-RU"/>
        </w:rPr>
      </w:pPr>
      <w:r w:rsidRPr="009228E3">
        <w:rPr>
          <w:rFonts w:ascii="Times New Roman" w:eastAsia="Times New Roman" w:hAnsi="Times New Roman" w:cs="Times New Roman"/>
          <w:caps/>
          <w:color w:val="auto"/>
          <w:kern w:val="0"/>
          <w:sz w:val="24"/>
          <w:szCs w:val="24"/>
          <w:lang w:eastAsia="ru-RU"/>
        </w:rPr>
        <w:t>Пояснительная записка</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Примерная рабочая программа по основам духовно-нравственной культуры народов России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–ПАООП ООО ЗПР),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 xml:space="preserve">Общая характеристика </w:t>
      </w:r>
      <w:r w:rsidRPr="009228E3">
        <w:rPr>
          <w:rFonts w:ascii="Times New Roman" w:eastAsia="Times New Roman" w:hAnsi="Times New Roman" w:cs="Times New Roman"/>
          <w:b/>
          <w:bCs/>
          <w:color w:val="auto"/>
          <w:kern w:val="0"/>
          <w:sz w:val="24"/>
          <w:szCs w:val="24"/>
        </w:rPr>
        <w:t xml:space="preserve">учебного предмета </w:t>
      </w:r>
      <w:r w:rsidRPr="009228E3">
        <w:rPr>
          <w:rFonts w:ascii="Times New Roman" w:eastAsia="Times New Roman" w:hAnsi="Times New Roman" w:cs="Times New Roman"/>
          <w:b/>
          <w:color w:val="auto"/>
          <w:kern w:val="0"/>
          <w:sz w:val="24"/>
          <w:szCs w:val="24"/>
          <w:lang w:eastAsia="ru-RU"/>
        </w:rPr>
        <w:t>«Основы духовно-нравственной культуры народов России»</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Учебный предмет «Основы духовно-нравственной культуры народов России» входит в предметную область «Общественно-научные предметы». Он направлен на формирование первоначальных представлений о светской этике, о традиционных религиях, их роли в культуре, истории и современности. Расширение знаний обучающихся сочетается с воспитанием ценностного отношения к изучаемым явлениям: внутренней установки личности поступать </w:t>
      </w:r>
      <w:r w:rsidRPr="009228E3">
        <w:rPr>
          <w:rFonts w:ascii="Times New Roman" w:eastAsia="Times New Roman" w:hAnsi="Times New Roman" w:cs="Times New Roman"/>
          <w:color w:val="auto"/>
          <w:kern w:val="0"/>
          <w:sz w:val="24"/>
          <w:szCs w:val="24"/>
          <w:lang w:eastAsia="ru-RU"/>
        </w:rPr>
        <w:lastRenderedPageBreak/>
        <w:t xml:space="preserve">согласно общественным нормам, правилам поведения и взаимоотношений в обществе,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Предмет «Основы духовно-нравственной культуры народов России» имеет интегративный характер: изучение направлено на образование, воспитание и социализацию подростка при особом внимании к его социально-эмоциональному развитию.</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этой связи учебный предмет играетбольшую роль в формировании сферы жизненной компетенции обучающихся с ЗПР, создавая предпосылки для формирования целостной картины общества, основ духовной культуры, общероссийской гражданской и культурной идентичности, патриотизма, социальной ответственности. Осмысление и применение полученных на уроках знаний позволит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принятыми в российском обществе правилами и нормами.</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Программа отражает содержание обучения предмету «Основы духовно-нравственной культуры народов России» с учетом особых образовательных потребностей обучающихся с ЗПР.Овладение учебным предметом «Основы духовно-нравственной культуры народов России», осмысление и усвоение информации морально-нравственного характера представляет определенную сложность для обучающихся с ЗПР. Это связано с особенностями их эмоционально-волевой сферы, мыслительной деятельности, недостаточностью общего запаса знаний, пониженным познавательным интересом к предметному и социальному миру, низким уровнем речевого развития.</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Для преодоления трудностей в изучении учебного предмета «Основы духовно-нравственной культуры народов России» необходима адаптация объема и характера учебного материала к познавательным возможностям обучащихся с ЗПР: учебный материал преподносить небольшими порциями, изыскивать способы адаптации трудных заданий; применять алгоритмы, дополнительную визуальную поддержку, опорные схемы при решении учебно-познавательных задач и работе с учебной информацией; использовать разностороннюю проработку учебного материала, стимулировать применение навыков и компетенций в различных жизненных ситуациях; увеличить долю практико-ориентированного материала, связанного с жизненным опытом обучающегося с ЗПР; использовать разнообразие и вариативность предъявления и объяснения учебного материала при трудностях в усвоении и переработке информации.</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t xml:space="preserve">Цели и задачи изучения учебного предмета </w:t>
      </w:r>
      <w:r w:rsidRPr="009228E3">
        <w:rPr>
          <w:rFonts w:ascii="Times New Roman" w:eastAsia="Times New Roman" w:hAnsi="Times New Roman" w:cs="Times New Roman"/>
          <w:b/>
          <w:color w:val="auto"/>
          <w:kern w:val="0"/>
          <w:sz w:val="24"/>
          <w:szCs w:val="24"/>
          <w:lang w:eastAsia="ru-RU"/>
        </w:rPr>
        <w:t>«Основы духовно-нравственной культуры народов России»</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Общие цели изучения учебного предмета «Основы духовно-нравственной культуры народов России» представлены в Примерной основной образовательной программе основного общего образования.</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shd w:val="clear" w:color="auto" w:fill="FFFFFF"/>
          <w:lang w:eastAsia="ru-RU"/>
        </w:rPr>
      </w:pPr>
      <w:r w:rsidRPr="009228E3">
        <w:rPr>
          <w:rFonts w:ascii="Times New Roman" w:eastAsia="Times New Roman" w:hAnsi="Times New Roman" w:cs="Times New Roman"/>
          <w:i/>
          <w:color w:val="auto"/>
          <w:kern w:val="0"/>
          <w:sz w:val="24"/>
          <w:szCs w:val="24"/>
          <w:lang w:eastAsia="ru-RU"/>
        </w:rPr>
        <w:t>Специальной целью</w:t>
      </w:r>
      <w:r w:rsidRPr="009228E3">
        <w:rPr>
          <w:rFonts w:ascii="Times New Roman" w:eastAsia="Times New Roman" w:hAnsi="Times New Roman" w:cs="Times New Roman"/>
          <w:color w:val="auto"/>
          <w:kern w:val="0"/>
          <w:sz w:val="24"/>
          <w:szCs w:val="24"/>
          <w:lang w:eastAsia="ru-RU"/>
        </w:rPr>
        <w:t xml:space="preserve">изучения предмета «Основы духовно-нравственной культуры народов России» </w:t>
      </w:r>
      <w:r w:rsidRPr="009228E3">
        <w:rPr>
          <w:rFonts w:ascii="Times New Roman" w:eastAsia="Times New Roman" w:hAnsi="Times New Roman" w:cs="Times New Roman"/>
          <w:color w:val="auto"/>
          <w:kern w:val="0"/>
          <w:sz w:val="24"/>
          <w:szCs w:val="24"/>
          <w:shd w:val="clear" w:color="auto" w:fill="FFFFFF"/>
          <w:lang w:eastAsia="ru-RU"/>
        </w:rPr>
        <w:t xml:space="preserve">обучающимися с ЗПР </w:t>
      </w:r>
      <w:r w:rsidRPr="009228E3">
        <w:rPr>
          <w:rFonts w:ascii="Times New Roman" w:eastAsia="Times New Roman" w:hAnsi="Times New Roman" w:cs="Times New Roman"/>
          <w:color w:val="auto"/>
          <w:kern w:val="0"/>
          <w:sz w:val="24"/>
          <w:szCs w:val="24"/>
          <w:lang w:eastAsia="ru-RU"/>
        </w:rPr>
        <w:t xml:space="preserve">является их </w:t>
      </w:r>
      <w:r w:rsidRPr="009228E3">
        <w:rPr>
          <w:rFonts w:ascii="Times New Roman" w:eastAsia="Times New Roman" w:hAnsi="Times New Roman" w:cs="Times New Roman"/>
          <w:color w:val="auto"/>
          <w:kern w:val="0"/>
          <w:sz w:val="24"/>
          <w:szCs w:val="24"/>
          <w:shd w:val="clear" w:color="auto" w:fill="FFFFFF"/>
          <w:lang w:eastAsia="ru-RU"/>
        </w:rPr>
        <w:t>приобщение к культурному наследию народов нашей страны, к общечеловеческим ценностям предшествующих поколений, воплощенным в религиозных верованиях, фольклоре, народных традициях и обычаях (нравственном опыте поколений), в искусстве; воспитание духовно-нравственного гражданина России, любящего свое Отечество, способного к нравственному совершенствованию и развитию.</w:t>
      </w:r>
    </w:p>
    <w:p w:rsidR="00F25835" w:rsidRPr="009228E3" w:rsidRDefault="00F25835" w:rsidP="00F25835">
      <w:pPr>
        <w:shd w:val="clear" w:color="auto" w:fill="FFFFFF"/>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Достижение этих целей обеспечивается решением следующих</w:t>
      </w:r>
      <w:r w:rsidRPr="009228E3">
        <w:rPr>
          <w:rFonts w:ascii="Times New Roman" w:eastAsia="Times New Roman" w:hAnsi="Times New Roman" w:cs="Times New Roman"/>
          <w:i/>
          <w:color w:val="auto"/>
          <w:kern w:val="0"/>
          <w:sz w:val="24"/>
          <w:szCs w:val="24"/>
          <w:lang w:eastAsia="ru-RU"/>
        </w:rPr>
        <w:t>задач:</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расширение и систематизация знаний и представлений обучающихся с ЗПР о культуре и духовных традициях народов России, о нравственных ценностях, полученных при освоении программы начального общего образования;</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первоначальных представлений о традиционных религиях народов России, их роли в культуре, истории российского общества;</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lastRenderedPageBreak/>
        <w:t>формирование основ морали, семейных ценностей, ориентированное на соизмерение своих поступков с нравственными идеалами, на осознание своих обязанностей перед семьей, страной;</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воспитание патриотических чувств; уважения к истории, языку, культурным и религиозным традициям своего и других народов России, толерантное отношение к людям другой культуры;</w:t>
      </w:r>
    </w:p>
    <w:p w:rsidR="00F25835" w:rsidRPr="009228E3" w:rsidRDefault="00F25835" w:rsidP="00F25835">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развитие информационной культуры обучающихся с ЗПР.</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Особенности психического развития обучающихся с ЗПР обусловливают дополнительные коррекционные задачи учебного предмета «Основы духовно-нравственной культуры народов России»,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bookmarkStart w:id="99" w:name="_Toc83238854"/>
      <w:r w:rsidRPr="009228E3">
        <w:rPr>
          <w:rFonts w:ascii="Times New Roman" w:eastAsia="Times New Roman" w:hAnsi="Times New Roman" w:cs="Times New Roman"/>
          <w:b/>
          <w:color w:val="auto"/>
          <w:kern w:val="0"/>
          <w:sz w:val="24"/>
          <w:szCs w:val="24"/>
          <w:lang w:eastAsia="ru-RU"/>
        </w:rPr>
        <w:t>Особенности отбора и адаптации учебного материала по основам духовно-нравственной культуры народов России</w:t>
      </w:r>
      <w:bookmarkEnd w:id="99"/>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Обучение учебному предмету «Основы духовно-нравственной культуры народов России» необходимо строить на создании оптимальных условий для усвоения программного материала обучающимися с ЗПР. Большое внимание должно быть уделено отбору учебного материала в соответствии с принципами доступности при сохранении общего базового уровня. Он должен по содержанию и объему быть адаптированным для обучающихся с ЗПР, освобожден от излишней детализации. Необходимо использовать специальные методы и приемы: объяснение с систематическим повторением, использование разнообразных приемов актуализации (визуальная опора, памятка и т.д.), опору на личный опыт подростка, привлечение краеведческого материала.</w:t>
      </w:r>
    </w:p>
    <w:p w:rsidR="00F25835" w:rsidRPr="009228E3" w:rsidRDefault="00F25835" w:rsidP="00F25835">
      <w:pPr>
        <w:suppressAutoHyphens w:val="0"/>
        <w:spacing w:after="0" w:line="360" w:lineRule="auto"/>
        <w:jc w:val="center"/>
        <w:rPr>
          <w:rFonts w:ascii="Times New Roman" w:eastAsia="Times New Roman" w:hAnsi="Times New Roman" w:cs="Times New Roman"/>
          <w:b/>
          <w:color w:val="auto"/>
          <w:kern w:val="0"/>
          <w:sz w:val="24"/>
          <w:szCs w:val="24"/>
          <w:lang w:eastAsia="ru-RU"/>
        </w:rPr>
      </w:pP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«Основы духовно-нравственной культуры народов России»</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Содержание видов деятельности обучающихся с ЗПР определяется их особыми образовательными потребностями. Помимо широко используемых в ПООП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предмету:усиление предметно-практической деятельности; чередование видов деятельности;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 При закреплении изученных тем полезно использовать такие виды деятельности как обсуждение произведений художественной литературы и живописи, фрагментов фильмов; организация экскурсий в музеи, к памятникам истории, к местным достопримечательностям; моделирование ситуаций социального взаимодействия; подготовка сообщения на заданную тему с поиском необходимой информации, коллективные проектные работы.</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Примерная тематическая и терминологическая лексика соответствует ООП ООО. 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w:t>
      </w:r>
      <w:r w:rsidRPr="009228E3">
        <w:rPr>
          <w:rFonts w:ascii="Times New Roman" w:eastAsia="Times New Roman" w:hAnsi="Times New Roman" w:cs="Times New Roman"/>
          <w:color w:val="auto"/>
          <w:kern w:val="0"/>
          <w:sz w:val="24"/>
          <w:szCs w:val="24"/>
          <w:shd w:val="clear" w:color="auto" w:fill="FFFFFF"/>
          <w:lang w:eastAsia="ru-RU"/>
        </w:rPr>
        <w:t xml:space="preserve">Каждое новое слово закрепляется в речевой практике обучающихся. </w:t>
      </w:r>
      <w:r w:rsidRPr="009228E3">
        <w:rPr>
          <w:rFonts w:ascii="Times New Roman" w:eastAsia="Times New Roman" w:hAnsi="Times New Roman" w:cs="Times New Roman"/>
          <w:color w:val="auto"/>
          <w:kern w:val="0"/>
          <w:sz w:val="24"/>
          <w:szCs w:val="24"/>
          <w:lang w:eastAsia="ru-RU"/>
        </w:rPr>
        <w:t>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bookmarkStart w:id="100" w:name="_Toc83238856"/>
      <w:r w:rsidRPr="009228E3">
        <w:rPr>
          <w:rFonts w:ascii="Times New Roman" w:eastAsia="Times New Roman" w:hAnsi="Times New Roman" w:cs="Times New Roman"/>
          <w:b/>
          <w:color w:val="auto"/>
          <w:kern w:val="0"/>
          <w:sz w:val="24"/>
          <w:szCs w:val="24"/>
          <w:lang w:eastAsia="ru-RU"/>
        </w:rPr>
        <w:t>Место учебного предмета «Основы духовно-нравственной культуры народов России» в учебном плане</w:t>
      </w:r>
      <w:bookmarkEnd w:id="100"/>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В соответствии с Федеральным государственным образовательным стандартом основного общего образования учебный предмет «Основы духовно-нравственной культуры народов России» входит в предметную область «Искусство». Содержание учебного предмета «Основы духовно-нравственной культуры народов России», представленное в Примерной рабочей программе, соответствует ФГОС ООО, Примерной адаптированной основной образовательной программе основного общего образования обучающихся с задержкой психического развития.</w:t>
      </w:r>
    </w:p>
    <w:p w:rsidR="00F25835" w:rsidRPr="009228E3" w:rsidRDefault="00F25835" w:rsidP="00F2583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0B0BEA" w:rsidRPr="009228E3" w:rsidRDefault="000B0BEA" w:rsidP="000B0BEA">
      <w:pPr>
        <w:widowControl w:val="0"/>
        <w:suppressAutoHyphens w:val="0"/>
        <w:spacing w:after="0" w:line="240" w:lineRule="auto"/>
        <w:ind w:firstLine="709"/>
        <w:jc w:val="center"/>
        <w:outlineLvl w:val="2"/>
        <w:rPr>
          <w:rFonts w:ascii="Times New Roman" w:eastAsia="Times New Roman" w:hAnsi="Times New Roman" w:cs="Times New Roman"/>
          <w:caps/>
          <w:color w:val="auto"/>
          <w:kern w:val="0"/>
          <w:sz w:val="24"/>
          <w:szCs w:val="24"/>
          <w:lang w:eastAsia="ru-RU"/>
        </w:rPr>
      </w:pPr>
      <w:bookmarkStart w:id="101" w:name="_Toc97114959"/>
      <w:r w:rsidRPr="009228E3">
        <w:rPr>
          <w:rFonts w:ascii="Times New Roman" w:eastAsia="Times New Roman" w:hAnsi="Times New Roman" w:cs="Times New Roman"/>
          <w:caps/>
          <w:color w:val="auto"/>
          <w:kern w:val="0"/>
          <w:sz w:val="24"/>
          <w:szCs w:val="24"/>
          <w:lang w:eastAsia="ru-RU"/>
        </w:rPr>
        <w:t>2.2.2.</w:t>
      </w:r>
      <w:r w:rsidRPr="009228E3">
        <w:rPr>
          <w:rFonts w:ascii="Times New Roman" w:eastAsia="Times New Roman" w:hAnsi="Times New Roman" w:cs="Times New Roman"/>
          <w:caps/>
          <w:color w:val="auto"/>
          <w:kern w:val="0"/>
          <w:sz w:val="24"/>
          <w:szCs w:val="24"/>
          <w:lang w:eastAsia="ru-RU"/>
        </w:rPr>
        <w:tab/>
        <w:t>Программа формирования универсальных учебных действий у обучающихся с задержкой психического развития</w:t>
      </w:r>
      <w:bookmarkEnd w:id="101"/>
    </w:p>
    <w:p w:rsidR="000B0BEA" w:rsidRPr="009228E3" w:rsidRDefault="000B0BEA" w:rsidP="000B0BEA">
      <w:pPr>
        <w:widowControl w:val="0"/>
        <w:suppressAutoHyphens w:val="0"/>
        <w:spacing w:after="0" w:line="240" w:lineRule="auto"/>
        <w:ind w:firstLine="709"/>
        <w:jc w:val="center"/>
        <w:rPr>
          <w:rFonts w:ascii="Times New Roman" w:eastAsia="Times New Roman" w:hAnsi="Times New Roman" w:cs="Times New Roman"/>
          <w:b/>
          <w:color w:val="auto"/>
          <w:kern w:val="0"/>
          <w:sz w:val="24"/>
          <w:szCs w:val="24"/>
          <w:lang w:eastAsia="ru-RU"/>
        </w:rPr>
      </w:pPr>
    </w:p>
    <w:p w:rsidR="000B0BEA" w:rsidRPr="009228E3" w:rsidRDefault="000B0BEA" w:rsidP="000B0BEA">
      <w:pPr>
        <w:widowControl w:val="0"/>
        <w:suppressAutoHyphens w:val="0"/>
        <w:spacing w:after="0" w:line="240" w:lineRule="auto"/>
        <w:ind w:firstLine="709"/>
        <w:jc w:val="center"/>
        <w:rPr>
          <w:rFonts w:ascii="Times New Roman" w:eastAsia="Times New Roman" w:hAnsi="Times New Roman" w:cs="Times New Roman"/>
          <w:b/>
          <w:color w:val="auto"/>
          <w:kern w:val="0"/>
          <w:sz w:val="24"/>
          <w:szCs w:val="24"/>
          <w:lang w:eastAsia="ru-RU"/>
        </w:rPr>
      </w:pPr>
    </w:p>
    <w:p w:rsidR="00F25835" w:rsidRPr="009228E3" w:rsidRDefault="000B0BEA" w:rsidP="000B0BEA">
      <w:pPr>
        <w:keepNext/>
        <w:keepLines/>
        <w:suppressAutoHyphens w:val="0"/>
        <w:spacing w:after="0" w:line="259" w:lineRule="auto"/>
        <w:outlineLvl w:val="3"/>
        <w:rPr>
          <w:rFonts w:ascii="Times New Roman" w:eastAsia="Times New Roman" w:hAnsi="Times New Roman" w:cs="Times New Roman"/>
          <w:b/>
          <w:iCs/>
          <w:caps/>
          <w:color w:val="auto"/>
          <w:kern w:val="0"/>
          <w:sz w:val="24"/>
          <w:szCs w:val="24"/>
          <w:lang w:eastAsia="ru-RU"/>
        </w:rPr>
      </w:pPr>
      <w:bookmarkStart w:id="102" w:name="_Toc97114960"/>
      <w:r w:rsidRPr="009228E3">
        <w:rPr>
          <w:rFonts w:ascii="Times New Roman" w:eastAsia="Times New Roman" w:hAnsi="Times New Roman" w:cs="Times New Roman"/>
          <w:color w:val="auto"/>
          <w:kern w:val="0"/>
          <w:sz w:val="24"/>
          <w:szCs w:val="24"/>
          <w:lang w:eastAsia="ru-RU"/>
        </w:rPr>
        <w:t>2.2.2.1. Целевой раздел</w:t>
      </w:r>
      <w:bookmarkEnd w:id="102"/>
    </w:p>
    <w:p w:rsidR="00F25835" w:rsidRPr="009228E3" w:rsidRDefault="00F25835" w:rsidP="00F25835">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0B0BEA" w:rsidRPr="009228E3" w:rsidRDefault="000B0BEA" w:rsidP="000B0BEA">
      <w:pPr>
        <w:suppressAutoHyphens w:val="0"/>
        <w:spacing w:after="0" w:line="240" w:lineRule="auto"/>
        <w:ind w:firstLine="885"/>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Согласно ФГОС ООО программа формирования универсальных учебных действий (УУД) у обучающихся должна обеспечивать:</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развитие способности к саморазвитию и самосовершенствованию;</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внутренней позиции личности, познавательных, коммуникативных,регулятив</w:t>
      </w:r>
      <w:r w:rsidRPr="009228E3">
        <w:rPr>
          <w:rFonts w:ascii="Times New Roman" w:eastAsia="Calibri" w:hAnsi="Times New Roman" w:cs="Times New Roman"/>
          <w:color w:val="auto"/>
          <w:kern w:val="0"/>
          <w:sz w:val="24"/>
          <w:szCs w:val="24"/>
        </w:rPr>
        <w:softHyphen/>
        <w:t>ных универсальных учебных действий у обучающихся;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навыка участия в различных формах организации учебно-исследовательской и проектной деятельности;</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w:t>
      </w:r>
      <w:r w:rsidRPr="009228E3">
        <w:rPr>
          <w:rFonts w:ascii="Times New Roman" w:eastAsia="Calibri" w:hAnsi="Times New Roman" w:cs="Times New Roman"/>
          <w:color w:val="auto"/>
          <w:kern w:val="0"/>
          <w:sz w:val="24"/>
          <w:szCs w:val="24"/>
        </w:rPr>
        <w:softHyphen/>
        <w:t>зования средств ИКТ и информационно-телекоммуникаци</w:t>
      </w:r>
      <w:r w:rsidRPr="009228E3">
        <w:rPr>
          <w:rFonts w:ascii="Times New Roman" w:eastAsia="Calibri" w:hAnsi="Times New Roman" w:cs="Times New Roman"/>
          <w:color w:val="auto"/>
          <w:kern w:val="0"/>
          <w:sz w:val="24"/>
          <w:szCs w:val="24"/>
        </w:rPr>
        <w:softHyphen/>
        <w:t>онной сети «Интернет», формирование культуры пользования ИКТ;</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знаний и навыков в области финансовой грамотности и устойчивого развития общества.</w:t>
      </w:r>
    </w:p>
    <w:p w:rsidR="000B0BEA" w:rsidRPr="009228E3" w:rsidRDefault="000B0BEA" w:rsidP="000B0BEA">
      <w:pPr>
        <w:suppressAutoHyphens w:val="0"/>
        <w:spacing w:after="0" w:line="240" w:lineRule="auto"/>
        <w:ind w:firstLine="885"/>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Структура настоящей программы формирования УУД у обучающихся с ЗПР сформирована в соответствии с ФГОС ООО. Программа содержит значимую информацию о целях развития УУД, понятиях и характеристиках УУД, планируемых результатах развития компетентности обучающихся с ЗПР. Программа включает описания особенностей реализации учебно-исследовательской и проектной деятельности и описание содержания и форм организации учебной деятельности по развитию ИКТ-компетентности в качестве наиболее эффективных направлений развития УУД. В содержание программы также включено описание форм взаимодействия участников образовательного процесса при создании и реализации программы.</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i/>
          <w:color w:val="auto"/>
          <w:kern w:val="0"/>
          <w:sz w:val="24"/>
          <w:szCs w:val="24"/>
          <w:lang w:eastAsia="ru-RU"/>
        </w:rPr>
        <w:t>Целью</w:t>
      </w:r>
      <w:r w:rsidRPr="009228E3">
        <w:rPr>
          <w:rFonts w:ascii="Times New Roman" w:eastAsia="Times New Roman" w:hAnsi="Times New Roman" w:cs="Times New Roman"/>
          <w:bCs/>
          <w:color w:val="auto"/>
          <w:kern w:val="0"/>
          <w:sz w:val="24"/>
          <w:szCs w:val="24"/>
          <w:lang w:eastAsia="ru-RU"/>
        </w:rPr>
        <w:t xml:space="preserve"> программы </w:t>
      </w:r>
      <w:r w:rsidRPr="009228E3">
        <w:rPr>
          <w:rFonts w:ascii="Times New Roman" w:eastAsia="Times New Roman" w:hAnsi="Times New Roman" w:cs="Times New Roman"/>
          <w:color w:val="auto"/>
          <w:kern w:val="0"/>
          <w:sz w:val="24"/>
          <w:szCs w:val="24"/>
          <w:lang w:eastAsia="ru-RU"/>
        </w:rPr>
        <w:t>формирования УУД у обучающихся с ЗПР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обучающихся с ЗПР на уровне основного общего образования способности к самостоятельному учебному целеполаганию и учебному сотрудничеству.</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 соответствии с указанной целью программа развития УУД в основной школе определяет следующие </w:t>
      </w:r>
      <w:r w:rsidRPr="009228E3">
        <w:rPr>
          <w:rFonts w:ascii="Times New Roman" w:eastAsia="Times New Roman" w:hAnsi="Times New Roman" w:cs="Times New Roman"/>
          <w:bCs/>
          <w:i/>
          <w:color w:val="auto"/>
          <w:kern w:val="0"/>
          <w:sz w:val="24"/>
          <w:szCs w:val="24"/>
          <w:lang w:eastAsia="ru-RU"/>
        </w:rPr>
        <w:t>задачи</w:t>
      </w:r>
      <w:r w:rsidRPr="009228E3">
        <w:rPr>
          <w:rFonts w:ascii="Times New Roman" w:eastAsia="Times New Roman" w:hAnsi="Times New Roman" w:cs="Times New Roman"/>
          <w:i/>
          <w:color w:val="auto"/>
          <w:kern w:val="0"/>
          <w:sz w:val="24"/>
          <w:szCs w:val="24"/>
          <w:lang w:eastAsia="ru-RU"/>
        </w:rPr>
        <w:t>:</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lastRenderedPageBreak/>
        <w:t>организация взаимодействия педагогов и обучающихся с ЗПР и их родителей по развитию универсальных учебных действий в основной школе;</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и коррекционных курсов;</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включение развивающих задач как в урочную, так и внеурочную деятельность обучающихся с ЗПР;</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 УУД представляют собой целостную взаимосвязанную систему, определяемую общей логикой возрастного развития.</w:t>
      </w:r>
    </w:p>
    <w:p w:rsidR="000B0BEA" w:rsidRPr="009228E3" w:rsidRDefault="000B0BEA" w:rsidP="000B0BE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единой структуре основной образовательной программы программа формирования универсальных учебных действий:</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конкретизирует требования ФГОС к личностным и метапредметным результатам освоения адаптированной основной образовательной программы основного общего образования обучающихся с ЗПР;</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дополняет традиционное содержание образовательно-воспитательных программ;</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служит основой для разработки примерных программ учебных предметов, коррекционно-развивающих курсов, дисциплин.</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 Решение данной задачи в отношении обучающихся с ЗПР имеет не только общеразвивающий, но и коррекционный характер.</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0B0BEA" w:rsidRPr="009228E3" w:rsidRDefault="000B0BEA" w:rsidP="000B0BEA">
      <w:pPr>
        <w:keepNext/>
        <w:keepLines/>
        <w:suppressAutoHyphens w:val="0"/>
        <w:spacing w:after="0" w:line="259" w:lineRule="auto"/>
        <w:outlineLvl w:val="3"/>
        <w:rPr>
          <w:rFonts w:ascii="Times New Roman" w:eastAsia="Times New Roman" w:hAnsi="Times New Roman" w:cs="Times New Roman"/>
          <w:b/>
          <w:iCs/>
          <w:color w:val="auto"/>
          <w:kern w:val="0"/>
          <w:sz w:val="24"/>
          <w:szCs w:val="24"/>
          <w:lang w:eastAsia="ru-RU"/>
        </w:rPr>
      </w:pPr>
      <w:bookmarkStart w:id="103" w:name="_Toc97114961"/>
      <w:r w:rsidRPr="009228E3">
        <w:rPr>
          <w:rFonts w:ascii="Times New Roman" w:eastAsia="Times New Roman" w:hAnsi="Times New Roman" w:cs="Times New Roman"/>
          <w:b/>
          <w:iCs/>
          <w:color w:val="auto"/>
          <w:kern w:val="0"/>
          <w:sz w:val="24"/>
          <w:szCs w:val="24"/>
          <w:lang w:eastAsia="ru-RU"/>
        </w:rPr>
        <w:t>2.2.2.2. Содержательный раздел</w:t>
      </w:r>
      <w:bookmarkEnd w:id="103"/>
    </w:p>
    <w:p w:rsidR="000B0BEA" w:rsidRPr="009228E3" w:rsidRDefault="000B0BEA" w:rsidP="000B0BEA">
      <w:pPr>
        <w:suppressAutoHyphens w:val="0"/>
        <w:spacing w:after="0" w:line="240" w:lineRule="auto"/>
        <w:jc w:val="both"/>
        <w:rPr>
          <w:rFonts w:ascii="Times New Roman" w:eastAsia="Times New Roman" w:hAnsi="Times New Roman" w:cs="Times New Roman"/>
          <w:b/>
          <w:color w:val="auto"/>
          <w:kern w:val="0"/>
          <w:sz w:val="24"/>
          <w:szCs w:val="24"/>
          <w:lang w:eastAsia="ru-RU"/>
        </w:rPr>
      </w:pPr>
    </w:p>
    <w:p w:rsidR="000B0BEA" w:rsidRPr="009228E3" w:rsidRDefault="000B0BEA" w:rsidP="000B0BE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Универсальные учебные действия: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носят надпредметный, метапредметный характер;</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обеспечивают целостность общекультурного, личностного и познавательного развития и саморазвития личности;</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обеспечивают преемственность всех ступеней образовательного процесса;</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лежат в основе организации и регуляции любой деятельности обучающегося независимо от ее специально-предметного содержания. </w:t>
      </w:r>
    </w:p>
    <w:p w:rsidR="000B0BEA" w:rsidRPr="009228E3" w:rsidRDefault="000B0BEA" w:rsidP="000B0BE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составе основных видов универсальных учебных действий, соответствующих ключевым целям основного общего образования, выделяются: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универсальные учебные познавательные действия;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универсальные учебные коммуникативные действия;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универсальные учебные регулятивные действия.</w:t>
      </w:r>
    </w:p>
    <w:p w:rsidR="000B0BEA" w:rsidRPr="009228E3" w:rsidRDefault="000B0BEA" w:rsidP="000B0BE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shd w:val="clear" w:color="auto" w:fill="FFFFFF"/>
          <w:lang w:eastAsia="ru-RU"/>
        </w:rPr>
      </w:pPr>
      <w:r w:rsidRPr="009228E3">
        <w:rPr>
          <w:rFonts w:ascii="Times New Roman" w:eastAsia="Times New Roman" w:hAnsi="Times New Roman" w:cs="Times New Roman"/>
          <w:i/>
          <w:color w:val="auto"/>
          <w:kern w:val="0"/>
          <w:sz w:val="24"/>
          <w:szCs w:val="24"/>
          <w:lang w:eastAsia="ru-RU"/>
        </w:rPr>
        <w:t>Универсальные учебные познавательные действия</w:t>
      </w:r>
      <w:r w:rsidRPr="009228E3">
        <w:rPr>
          <w:rFonts w:ascii="Times New Roman" w:eastAsia="Times New Roman" w:hAnsi="Times New Roman" w:cs="Times New Roman"/>
          <w:color w:val="auto"/>
          <w:kern w:val="0"/>
          <w:sz w:val="24"/>
          <w:szCs w:val="24"/>
          <w:lang w:eastAsia="ru-RU"/>
        </w:rPr>
        <w:t xml:space="preserve"> включают базовые логические действия, базовые исследовательские действия, работу с информацией. </w:t>
      </w:r>
      <w:r w:rsidRPr="009228E3">
        <w:rPr>
          <w:rFonts w:ascii="Times New Roman" w:eastAsia="Times New Roman" w:hAnsi="Times New Roman" w:cs="Times New Roman"/>
          <w:color w:val="auto"/>
          <w:kern w:val="0"/>
          <w:sz w:val="24"/>
          <w:szCs w:val="24"/>
          <w:shd w:val="clear" w:color="auto" w:fill="FFFFFF"/>
          <w:lang w:eastAsia="ru-RU"/>
        </w:rPr>
        <w:t>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
    <w:p w:rsidR="000B0BEA" w:rsidRPr="009228E3" w:rsidRDefault="000B0BEA" w:rsidP="000B0BE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shd w:val="clear" w:color="auto" w:fill="FFFFFF"/>
          <w:lang w:eastAsia="ru-RU"/>
        </w:rPr>
      </w:pPr>
      <w:bookmarkStart w:id="104" w:name="bookmark93"/>
      <w:r w:rsidRPr="009228E3">
        <w:rPr>
          <w:rFonts w:ascii="Times New Roman" w:eastAsia="Times New Roman" w:hAnsi="Times New Roman" w:cs="Times New Roman"/>
          <w:i/>
          <w:color w:val="auto"/>
          <w:kern w:val="0"/>
          <w:sz w:val="24"/>
          <w:szCs w:val="24"/>
          <w:lang w:eastAsia="ru-RU"/>
        </w:rPr>
        <w:t>Универсальные учебные коммуникативные действия</w:t>
      </w:r>
      <w:bookmarkEnd w:id="104"/>
      <w:r w:rsidRPr="009228E3">
        <w:rPr>
          <w:rFonts w:ascii="Times New Roman" w:eastAsia="Times New Roman" w:hAnsi="Times New Roman" w:cs="Times New Roman"/>
          <w:color w:val="auto"/>
          <w:kern w:val="0"/>
          <w:sz w:val="24"/>
          <w:szCs w:val="24"/>
          <w:lang w:eastAsia="ru-RU"/>
        </w:rPr>
        <w:t xml:space="preserve">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w:t>
      </w:r>
      <w:r w:rsidRPr="009228E3">
        <w:rPr>
          <w:rFonts w:ascii="Times New Roman" w:eastAsia="Times New Roman" w:hAnsi="Times New Roman" w:cs="Times New Roman"/>
          <w:color w:val="auto"/>
          <w:kern w:val="0"/>
          <w:sz w:val="24"/>
          <w:szCs w:val="24"/>
          <w:lang w:eastAsia="ru-RU"/>
        </w:rPr>
        <w:lastRenderedPageBreak/>
        <w:t>интегрироваться в группу сверстников и строить</w:t>
      </w:r>
      <w:r w:rsidRPr="009228E3">
        <w:rPr>
          <w:rFonts w:ascii="Times New Roman" w:eastAsia="Times New Roman" w:hAnsi="Times New Roman" w:cs="Times New Roman"/>
          <w:color w:val="auto"/>
          <w:kern w:val="0"/>
          <w:sz w:val="24"/>
          <w:szCs w:val="24"/>
          <w:shd w:val="clear" w:color="auto" w:fill="FFFFFF"/>
          <w:lang w:eastAsia="ru-RU"/>
        </w:rPr>
        <w:t xml:space="preserve"> продуктивное взаимодействие и сотрудничество со сверстниками и взрослыми. По отношению кобучающимся с ЗПР особую значимость представляет расширение коммуникативного репертуара подростка,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rsidR="000B0BEA" w:rsidRPr="009228E3" w:rsidRDefault="000B0BEA" w:rsidP="000B0BE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shd w:val="clear" w:color="auto" w:fill="FFFFFF"/>
          <w:lang w:eastAsia="ru-RU"/>
        </w:rPr>
      </w:pPr>
      <w:r w:rsidRPr="009228E3">
        <w:rPr>
          <w:rFonts w:ascii="Times New Roman" w:eastAsia="Times New Roman" w:hAnsi="Times New Roman" w:cs="Times New Roman"/>
          <w:i/>
          <w:color w:val="auto"/>
          <w:kern w:val="0"/>
          <w:sz w:val="24"/>
          <w:szCs w:val="24"/>
          <w:lang w:eastAsia="ru-RU"/>
        </w:rPr>
        <w:t>Универсальные учебные регулятивные действия</w:t>
      </w:r>
      <w:r w:rsidRPr="009228E3">
        <w:rPr>
          <w:rFonts w:ascii="Times New Roman" w:eastAsia="Times New Roman" w:hAnsi="Times New Roman" w:cs="Times New Roman"/>
          <w:color w:val="auto"/>
          <w:kern w:val="0"/>
          <w:sz w:val="24"/>
          <w:szCs w:val="24"/>
          <w:lang w:eastAsia="ru-RU"/>
        </w:rPr>
        <w:t xml:space="preserve"> обеспечивают учащимся организацию своей учебной деятельности. К ним относятся: целеполагание как постановка учебной задачи на основе соотнесения того, что уже известно и усвоено учащимися, и того, что еще неизвестно; планирование – определение последовательности промежуточных целей с учетом конечного результата; составление плана и последовательности действий; прогнозирование – предвосхищение результата и уровня усвоения знаний, его временных характеристик; контроль в форме соотнесения способа действия и его результата с заданным эталоном с целью обнаружения отклонений и отличий от эталона;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оценка – выделение и осознание учащимся того, что уже усвоено и что еще нужно усвоить, осознание качества и уровня усвоения; оценка результатов работы; саморегуляция как способность к мобилизации сил и энергии, к волевому усилию (к выбору в ситуации мотивационного конфликта) и</w:t>
      </w:r>
      <w:r w:rsidRPr="009228E3">
        <w:rPr>
          <w:rFonts w:ascii="Times New Roman" w:eastAsia="Times New Roman" w:hAnsi="Times New Roman" w:cs="Times New Roman"/>
          <w:color w:val="auto"/>
          <w:kern w:val="0"/>
          <w:sz w:val="24"/>
          <w:szCs w:val="24"/>
          <w:shd w:val="clear" w:color="auto" w:fill="FFFFFF"/>
          <w:lang w:eastAsia="ru-RU"/>
        </w:rPr>
        <w:t xml:space="preserve"> преодолению препятствий. По отношению к обучающимся с ЗПР саморегуляция познавательной деятельности, поведения и эмоционального реагирования является предметом особого коррекционного внимания. Формирование саморегуляции у обучающихся с ЗПР является обязательным сквозным направлением в образовательном и коррекционном процессе.</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Процесс формирования УУД основан на следующих принципах:</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УУД – задача, сквозная для всего образовательного процесса, объединяющая урочную и внеурочную деятельность;</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УУД требует работы как с предметным, так и междисциплинарным содержанием;</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обеспечение преемственности по отношению к уровню начального общего образования с учетом специфики подросткового возраста (возрастание значимости различных социальных практик, исследовательской и проектной деятельности, использования ИКТ);</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отход от понимания отдельного урока как ключевой единицы образовательного процесса;</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особое внимание при составлении учебного плана и расписания на нелинейность, наличие элективных компонентов, вариативность, индивидуализацию.</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Связь процесса формирования УУД с содержанием учебных предметов и коррекционных курсов</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Содержание основного общего образования обучающихся с ЗПР определяется адаптированной основной образовательной программой основного общего образования. Предметное учебное содержание фиксируется в рабочих программах.</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Разработанные по всем учебным предметам и коррекционным курсам примерные рабочие программы (ПРП) отражают определенные во ФГОС ООО универсальные учебные действия в трех своих компонентах:</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 соотнесении с предметными результатами по основным разделам и темам учебного содержания;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 разделе «Основные виды деятельности» Примерного тематического планирования.</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Деятельность по формированию УУД в рамках учебных предметов и коррекционных курсов предполагает работу по двум направлениям – изменение взгляда педагогов на традиционное учебное занятие (урок) и выделение приоритетных учебных предметов для развития отдельных групп УУД.</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основе формирования универсальных учебных действий лежит системно-</w:t>
      </w:r>
      <w:r w:rsidRPr="009228E3">
        <w:rPr>
          <w:rFonts w:ascii="Times New Roman" w:eastAsia="Times New Roman" w:hAnsi="Times New Roman" w:cs="Times New Roman"/>
          <w:color w:val="auto"/>
          <w:kern w:val="0"/>
          <w:sz w:val="24"/>
          <w:szCs w:val="24"/>
          <w:lang w:eastAsia="ru-RU"/>
        </w:rPr>
        <w:lastRenderedPageBreak/>
        <w:t xml:space="preserve">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данном случае обучающийся с ЗПР представляется как активный субъект учебной деятельности. Специальной задачей педагога является формирование у обучающегося с ЗПР самостоятельности в учебных действиях, стремления к поисковой активности, поддержание познавательного интереса и адекватной оценки подростком своих достижений и трудностей. В образовательной практике отмечается переход от обучения как презентации системы знаний к активной работе обучающихся с ЗПР над заданиями, непосредственно связанными с проблемами реальной жизни. Признание активной роли обучающегося с ЗПР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w:t>
      </w:r>
    </w:p>
    <w:p w:rsidR="000B0BEA" w:rsidRPr="009228E3" w:rsidRDefault="000B0BEA" w:rsidP="000B0BEA">
      <w:pPr>
        <w:widowControl w:val="0"/>
        <w:suppressAutoHyphens w:val="0"/>
        <w:spacing w:after="12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Так, с точки зрения системно-деятельностного подхода современный урок представляется следующим образом.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6447"/>
      </w:tblGrid>
      <w:tr w:rsidR="000B0BEA" w:rsidRPr="009228E3" w:rsidTr="009D1FE5">
        <w:trPr>
          <w:jc w:val="center"/>
        </w:trPr>
        <w:tc>
          <w:tcPr>
            <w:tcW w:w="2830" w:type="dxa"/>
            <w:shd w:val="clear" w:color="auto" w:fill="auto"/>
          </w:tcPr>
          <w:p w:rsidR="000B0BEA" w:rsidRPr="009228E3" w:rsidRDefault="000B0BEA" w:rsidP="000B0BEA">
            <w:pPr>
              <w:widowControl w:val="0"/>
              <w:suppressAutoHyphens w:val="0"/>
              <w:autoSpaceDE w:val="0"/>
              <w:autoSpaceDN w:val="0"/>
              <w:adjustRightInd w:val="0"/>
              <w:spacing w:after="0" w:line="240" w:lineRule="auto"/>
              <w:jc w:val="center"/>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Этапы урока</w:t>
            </w:r>
          </w:p>
        </w:tc>
        <w:tc>
          <w:tcPr>
            <w:tcW w:w="6447" w:type="dxa"/>
            <w:shd w:val="clear" w:color="auto" w:fill="auto"/>
          </w:tcPr>
          <w:p w:rsidR="000B0BEA" w:rsidRPr="009228E3" w:rsidRDefault="000B0BEA" w:rsidP="000B0BEA">
            <w:pPr>
              <w:widowControl w:val="0"/>
              <w:suppressAutoHyphens w:val="0"/>
              <w:autoSpaceDE w:val="0"/>
              <w:autoSpaceDN w:val="0"/>
              <w:adjustRightInd w:val="0"/>
              <w:spacing w:after="0" w:line="240" w:lineRule="auto"/>
              <w:jc w:val="center"/>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Виды деятельности</w:t>
            </w:r>
          </w:p>
        </w:tc>
      </w:tr>
      <w:tr w:rsidR="000B0BEA" w:rsidRPr="009228E3" w:rsidTr="009D1FE5">
        <w:trPr>
          <w:jc w:val="center"/>
        </w:trPr>
        <w:tc>
          <w:tcPr>
            <w:tcW w:w="2830" w:type="dxa"/>
            <w:shd w:val="clear" w:color="auto" w:fill="auto"/>
          </w:tcPr>
          <w:p w:rsidR="000B0BEA" w:rsidRPr="009228E3" w:rsidRDefault="000B0BEA" w:rsidP="00F2501F">
            <w:pPr>
              <w:numPr>
                <w:ilvl w:val="0"/>
                <w:numId w:val="9"/>
              </w:numPr>
              <w:suppressAutoHyphens w:val="0"/>
              <w:spacing w:after="0" w:line="240" w:lineRule="auto"/>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Тема урока</w:t>
            </w:r>
          </w:p>
        </w:tc>
        <w:tc>
          <w:tcPr>
            <w:tcW w:w="6447" w:type="dxa"/>
            <w:shd w:val="clear" w:color="auto" w:fill="auto"/>
          </w:tcPr>
          <w:p w:rsidR="000B0BEA" w:rsidRPr="009228E3" w:rsidRDefault="000B0BEA" w:rsidP="000B0BE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Учитель подводит обучающихся к самостоятельной формулировке темы</w:t>
            </w:r>
          </w:p>
        </w:tc>
      </w:tr>
      <w:tr w:rsidR="000B0BEA" w:rsidRPr="009228E3" w:rsidTr="009D1FE5">
        <w:trPr>
          <w:jc w:val="center"/>
        </w:trPr>
        <w:tc>
          <w:tcPr>
            <w:tcW w:w="2830" w:type="dxa"/>
            <w:shd w:val="clear" w:color="auto" w:fill="auto"/>
          </w:tcPr>
          <w:p w:rsidR="000B0BEA" w:rsidRPr="009228E3" w:rsidRDefault="000B0BEA" w:rsidP="00F2501F">
            <w:pPr>
              <w:numPr>
                <w:ilvl w:val="0"/>
                <w:numId w:val="9"/>
              </w:numPr>
              <w:suppressAutoHyphens w:val="0"/>
              <w:spacing w:after="0" w:line="240" w:lineRule="auto"/>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Цели и задачи</w:t>
            </w:r>
          </w:p>
        </w:tc>
        <w:tc>
          <w:tcPr>
            <w:tcW w:w="6447" w:type="dxa"/>
            <w:shd w:val="clear" w:color="auto" w:fill="auto"/>
          </w:tcPr>
          <w:p w:rsidR="000B0BEA" w:rsidRPr="009228E3" w:rsidRDefault="000B0BEA" w:rsidP="000B0BE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color w:val="auto"/>
                <w:kern w:val="0"/>
                <w:sz w:val="24"/>
                <w:szCs w:val="24"/>
                <w:lang w:eastAsia="ru-RU"/>
              </w:rPr>
              <w:t>Обучающиеся определяют границы знания и незнания и сами (или с помощью учителя) намечают цели и задачи</w:t>
            </w:r>
          </w:p>
        </w:tc>
      </w:tr>
      <w:tr w:rsidR="000B0BEA" w:rsidRPr="009228E3" w:rsidTr="009D1FE5">
        <w:trPr>
          <w:jc w:val="center"/>
        </w:trPr>
        <w:tc>
          <w:tcPr>
            <w:tcW w:w="2830" w:type="dxa"/>
            <w:shd w:val="clear" w:color="auto" w:fill="auto"/>
          </w:tcPr>
          <w:p w:rsidR="000B0BEA" w:rsidRPr="009228E3" w:rsidRDefault="000B0BEA" w:rsidP="00F2501F">
            <w:pPr>
              <w:numPr>
                <w:ilvl w:val="0"/>
                <w:numId w:val="9"/>
              </w:numPr>
              <w:suppressAutoHyphens w:val="0"/>
              <w:spacing w:after="0" w:line="240" w:lineRule="auto"/>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Планирование</w:t>
            </w:r>
          </w:p>
        </w:tc>
        <w:tc>
          <w:tcPr>
            <w:tcW w:w="6447" w:type="dxa"/>
            <w:shd w:val="clear" w:color="auto" w:fill="auto"/>
          </w:tcPr>
          <w:p w:rsidR="000B0BEA" w:rsidRPr="009228E3" w:rsidRDefault="000B0BEA" w:rsidP="000B0BE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color w:val="auto"/>
                <w:kern w:val="0"/>
                <w:sz w:val="24"/>
                <w:szCs w:val="24"/>
                <w:lang w:eastAsia="ru-RU"/>
              </w:rPr>
              <w:t>Учитель помогает самостоятельно планировать деятельность</w:t>
            </w:r>
          </w:p>
        </w:tc>
      </w:tr>
      <w:tr w:rsidR="000B0BEA" w:rsidRPr="009228E3" w:rsidTr="009D1FE5">
        <w:trPr>
          <w:jc w:val="center"/>
        </w:trPr>
        <w:tc>
          <w:tcPr>
            <w:tcW w:w="2830" w:type="dxa"/>
            <w:shd w:val="clear" w:color="auto" w:fill="auto"/>
          </w:tcPr>
          <w:p w:rsidR="000B0BEA" w:rsidRPr="009228E3" w:rsidRDefault="000B0BEA" w:rsidP="00F2501F">
            <w:pPr>
              <w:numPr>
                <w:ilvl w:val="0"/>
                <w:numId w:val="9"/>
              </w:numPr>
              <w:suppressAutoHyphens w:val="0"/>
              <w:spacing w:after="0" w:line="240" w:lineRule="auto"/>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Практическая деятельность</w:t>
            </w:r>
          </w:p>
        </w:tc>
        <w:tc>
          <w:tcPr>
            <w:tcW w:w="6447" w:type="dxa"/>
            <w:shd w:val="clear" w:color="auto" w:fill="auto"/>
          </w:tcPr>
          <w:p w:rsidR="000B0BEA" w:rsidRPr="009228E3" w:rsidRDefault="000B0BEA" w:rsidP="000B0BE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color w:val="auto"/>
                <w:kern w:val="0"/>
                <w:sz w:val="24"/>
                <w:szCs w:val="24"/>
                <w:lang w:eastAsia="ru-RU"/>
              </w:rPr>
              <w:t>Осуществление деятельности по намеченному плану индивидуально, группой или всем классом (учитель консультирует)</w:t>
            </w:r>
          </w:p>
        </w:tc>
      </w:tr>
      <w:tr w:rsidR="000B0BEA" w:rsidRPr="009228E3" w:rsidTr="009D1FE5">
        <w:trPr>
          <w:jc w:val="center"/>
        </w:trPr>
        <w:tc>
          <w:tcPr>
            <w:tcW w:w="2830" w:type="dxa"/>
            <w:shd w:val="clear" w:color="auto" w:fill="auto"/>
          </w:tcPr>
          <w:p w:rsidR="000B0BEA" w:rsidRPr="009228E3" w:rsidRDefault="000B0BEA" w:rsidP="00F2501F">
            <w:pPr>
              <w:numPr>
                <w:ilvl w:val="0"/>
                <w:numId w:val="9"/>
              </w:numPr>
              <w:suppressAutoHyphens w:val="0"/>
              <w:spacing w:after="0" w:line="240" w:lineRule="auto"/>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Контроль</w:t>
            </w:r>
          </w:p>
        </w:tc>
        <w:tc>
          <w:tcPr>
            <w:tcW w:w="6447" w:type="dxa"/>
            <w:shd w:val="clear" w:color="auto" w:fill="auto"/>
          </w:tcPr>
          <w:p w:rsidR="000B0BEA" w:rsidRPr="009228E3" w:rsidRDefault="000B0BEA" w:rsidP="000B0BE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color w:val="auto"/>
                <w:kern w:val="0"/>
                <w:sz w:val="24"/>
                <w:szCs w:val="24"/>
                <w:lang w:eastAsia="ru-RU"/>
              </w:rPr>
              <w:t>Обучающиеся контролируют с помощью самоконтроля, взаимоконтроля (учитель консультирует)</w:t>
            </w:r>
          </w:p>
        </w:tc>
      </w:tr>
      <w:tr w:rsidR="000B0BEA" w:rsidRPr="009228E3" w:rsidTr="009D1FE5">
        <w:trPr>
          <w:jc w:val="center"/>
        </w:trPr>
        <w:tc>
          <w:tcPr>
            <w:tcW w:w="2830" w:type="dxa"/>
            <w:shd w:val="clear" w:color="auto" w:fill="auto"/>
          </w:tcPr>
          <w:p w:rsidR="000B0BEA" w:rsidRPr="009228E3" w:rsidRDefault="000B0BEA" w:rsidP="00F2501F">
            <w:pPr>
              <w:numPr>
                <w:ilvl w:val="0"/>
                <w:numId w:val="9"/>
              </w:numPr>
              <w:suppressAutoHyphens w:val="0"/>
              <w:spacing w:after="0" w:line="240" w:lineRule="auto"/>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Коррекция</w:t>
            </w:r>
          </w:p>
        </w:tc>
        <w:tc>
          <w:tcPr>
            <w:tcW w:w="6447" w:type="dxa"/>
            <w:shd w:val="clear" w:color="auto" w:fill="auto"/>
          </w:tcPr>
          <w:p w:rsidR="000B0BEA" w:rsidRPr="009228E3" w:rsidRDefault="000B0BEA" w:rsidP="000B0BE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color w:val="auto"/>
                <w:kern w:val="0"/>
                <w:sz w:val="24"/>
                <w:szCs w:val="24"/>
                <w:lang w:eastAsia="ru-RU"/>
              </w:rPr>
              <w:t>Обучающиеся формулируют затруднения и выполняют коррекцию (учитель консультирует)</w:t>
            </w:r>
          </w:p>
        </w:tc>
      </w:tr>
      <w:tr w:rsidR="000B0BEA" w:rsidRPr="009228E3" w:rsidTr="009D1FE5">
        <w:trPr>
          <w:jc w:val="center"/>
        </w:trPr>
        <w:tc>
          <w:tcPr>
            <w:tcW w:w="2830" w:type="dxa"/>
            <w:shd w:val="clear" w:color="auto" w:fill="auto"/>
          </w:tcPr>
          <w:p w:rsidR="000B0BEA" w:rsidRPr="009228E3" w:rsidRDefault="000B0BEA" w:rsidP="00F2501F">
            <w:pPr>
              <w:numPr>
                <w:ilvl w:val="0"/>
                <w:numId w:val="9"/>
              </w:numPr>
              <w:suppressAutoHyphens w:val="0"/>
              <w:spacing w:after="0" w:line="240" w:lineRule="auto"/>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Оценивание</w:t>
            </w:r>
          </w:p>
        </w:tc>
        <w:tc>
          <w:tcPr>
            <w:tcW w:w="6447" w:type="dxa"/>
            <w:shd w:val="clear" w:color="auto" w:fill="auto"/>
          </w:tcPr>
          <w:p w:rsidR="000B0BEA" w:rsidRPr="009228E3" w:rsidRDefault="000B0BEA" w:rsidP="000B0BE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color w:val="auto"/>
                <w:kern w:val="0"/>
                <w:sz w:val="24"/>
                <w:szCs w:val="24"/>
                <w:lang w:eastAsia="ru-RU"/>
              </w:rPr>
              <w:t>Обучающиеся оценивают: самооценка, взаимооценка (учитель консультирует)</w:t>
            </w:r>
          </w:p>
        </w:tc>
      </w:tr>
      <w:tr w:rsidR="000B0BEA" w:rsidRPr="009228E3" w:rsidTr="009D1FE5">
        <w:trPr>
          <w:jc w:val="center"/>
        </w:trPr>
        <w:tc>
          <w:tcPr>
            <w:tcW w:w="2830" w:type="dxa"/>
            <w:shd w:val="clear" w:color="auto" w:fill="auto"/>
          </w:tcPr>
          <w:p w:rsidR="000B0BEA" w:rsidRPr="009228E3" w:rsidRDefault="000B0BEA" w:rsidP="00F2501F">
            <w:pPr>
              <w:numPr>
                <w:ilvl w:val="0"/>
                <w:numId w:val="9"/>
              </w:numPr>
              <w:suppressAutoHyphens w:val="0"/>
              <w:spacing w:after="0" w:line="240" w:lineRule="auto"/>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Итог урока</w:t>
            </w:r>
          </w:p>
        </w:tc>
        <w:tc>
          <w:tcPr>
            <w:tcW w:w="6447" w:type="dxa"/>
            <w:shd w:val="clear" w:color="auto" w:fill="auto"/>
          </w:tcPr>
          <w:p w:rsidR="000B0BEA" w:rsidRPr="009228E3" w:rsidRDefault="000B0BEA" w:rsidP="000B0BE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color w:val="auto"/>
                <w:kern w:val="0"/>
                <w:sz w:val="24"/>
                <w:szCs w:val="24"/>
                <w:lang w:eastAsia="ru-RU"/>
              </w:rPr>
              <w:t>Рефлексия обучающихся</w:t>
            </w:r>
          </w:p>
        </w:tc>
      </w:tr>
      <w:tr w:rsidR="000B0BEA" w:rsidRPr="009228E3" w:rsidTr="009D1FE5">
        <w:trPr>
          <w:jc w:val="center"/>
        </w:trPr>
        <w:tc>
          <w:tcPr>
            <w:tcW w:w="2830" w:type="dxa"/>
            <w:shd w:val="clear" w:color="auto" w:fill="auto"/>
          </w:tcPr>
          <w:p w:rsidR="000B0BEA" w:rsidRPr="009228E3" w:rsidRDefault="000B0BEA" w:rsidP="00F2501F">
            <w:pPr>
              <w:numPr>
                <w:ilvl w:val="0"/>
                <w:numId w:val="9"/>
              </w:numPr>
              <w:suppressAutoHyphens w:val="0"/>
              <w:spacing w:after="0" w:line="240" w:lineRule="auto"/>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Домашнее задание</w:t>
            </w:r>
          </w:p>
        </w:tc>
        <w:tc>
          <w:tcPr>
            <w:tcW w:w="6447" w:type="dxa"/>
            <w:shd w:val="clear" w:color="auto" w:fill="auto"/>
          </w:tcPr>
          <w:p w:rsidR="000B0BEA" w:rsidRPr="009228E3" w:rsidRDefault="000B0BEA" w:rsidP="000B0BE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color w:val="auto"/>
                <w:kern w:val="0"/>
                <w:sz w:val="24"/>
                <w:szCs w:val="24"/>
                <w:lang w:eastAsia="ru-RU"/>
              </w:rPr>
              <w:t>Обучающиеся самостоятельно (или с помощью учителя) выбирают задание из предложенных учителем или привносят в единое задание творческое начало</w:t>
            </w:r>
          </w:p>
        </w:tc>
      </w:tr>
    </w:tbl>
    <w:p w:rsidR="000B0BEA" w:rsidRPr="009228E3" w:rsidRDefault="000B0BEA" w:rsidP="000B0BEA">
      <w:pPr>
        <w:widowControl w:val="0"/>
        <w:suppressAutoHyphens w:val="0"/>
        <w:autoSpaceDE w:val="0"/>
        <w:autoSpaceDN w:val="0"/>
        <w:adjustRightInd w:val="0"/>
        <w:spacing w:after="0" w:line="360" w:lineRule="auto"/>
        <w:ind w:firstLine="709"/>
        <w:rPr>
          <w:rFonts w:ascii="Times New Roman" w:eastAsia="Times New Roman" w:hAnsi="Times New Roman" w:cs="Times New Roman"/>
          <w:b/>
          <w:color w:val="auto"/>
          <w:kern w:val="0"/>
          <w:sz w:val="24"/>
          <w:szCs w:val="24"/>
          <w:lang w:eastAsia="ru-RU"/>
        </w:rPr>
      </w:pP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Реализация программы предполагает деятельность по формированию всех групп УУД на всех учебных предметах и в рамках коррекционно-развивающих курсов. Задания на применение УУД могут строиться как на материале учебных предметов, так и на практических ситуациях, встречающихся в жизни обучающегося с ЗПР и имеющих для него значение (экология, молодежные субкультуры, бытовые практико-ориентированные ситуации, логистика и др.).</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Различаются два типа заданий, связанных с УУД:</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задания, позволяющие в рамках образовательного процесса сформировать УУД;</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задания, позволяющие диагностировать уровень сформированности УУД.</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 (например, коммуникативные и регулятивные, познавательные и регулятивные).</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Во втором случае задание может быть сконструировано таким образом, чтобы проявлять способность обучающегося с ЗПР применять какое-то конкретное универсальное учебное действие.</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На уровне основного общего образования возможно использовать в том числе следующие типы заданий:</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i/>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1. Задания, формирующие познавательные УУД:</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проекты на выстраивание стратегии поиска решения задач;</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задачи на сериацию, сравнение, оценивание;</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проведение эмпирического исследования;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проведение теоретического исследования;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смысловое чтение.</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i/>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2. Задания, формирующие коммуникативные УУД:</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на учет позиции партнера;</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на организацию и осуществление сотрудничества;</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на передачу информации и отображение предметного содержания;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тренинги коммуникативных навыков.</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i/>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3. Задания, формирующие регулятивные УУД:</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на планирование;</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на ориентировку в ситуации;</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на прогнозирование;</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на целеполагание;</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на принятие решения;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на самоконтроль.</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Формированию регулятивных УУД у обучающихся с ЗПР способствует также использование в учебном процессе системы таких индивидуальных или групповых учебных заданий, которые наделяют обучающихся с ЗПР функциями организации их выполнения. Это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 Все задания выполняются при минимизации пошагового контроля со стороны учителя. </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Распределение материала и типовых заданий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заданий внутри предмета должно быть направлено на достижение баланса между временем освоения и временем использования соответствующих действий. </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Задания на применение УУД могут носить как открытый, так и закрытый характер. При работе с заданиями на применение УУД для оценивания результативности применяются технологии «формирующего оценивания» (бинарное, критериальное и пр.).</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b/>
          <w:i/>
          <w:color w:val="auto"/>
          <w:kern w:val="0"/>
          <w:sz w:val="24"/>
          <w:szCs w:val="24"/>
          <w:lang w:eastAsia="ru-RU"/>
        </w:rPr>
      </w:pP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Основные направления учебно-исследовательской ипроектной деятельности обучающихся с ЗПР</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 При проектировании и реализации основных направлений и форм УИПД обучающихся с ЗПР в рамках урочной и внеурочной деятельности следует опираться на рекомендации ПООП и учитывать особые образовательные потребности обучающихся с ЗПР на уровне основного общего образования.</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Включение обучающихся с ЗПР в учебно-исследовательскую и проектную деятельность, имеет следующие особенности:</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цели и задачи этих видов деятельности обучающихся с ЗПР определяются как их личностными, так и социальными мотивами. Это означает, что такая деятельность направлена не только на повышение компетентности обучающихся в предметной области </w:t>
      </w:r>
      <w:r w:rsidRPr="009228E3">
        <w:rPr>
          <w:rFonts w:ascii="Times New Roman" w:eastAsia="Calibri" w:hAnsi="Times New Roman" w:cs="Times New Roman"/>
          <w:color w:val="auto"/>
          <w:kern w:val="0"/>
          <w:sz w:val="24"/>
          <w:szCs w:val="24"/>
        </w:rPr>
        <w:lastRenderedPageBreak/>
        <w:t>определённых учебных дисциплин, на развитие их способностей, но и на создание продукта, имеющего значимость для других;</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учебно-исследовательская и проектная деятельность организована таким образом, чтобы в ходе целенаправленной, поисковой, творческой и продуктивной деятельности, обучающиеся с ЗПР овладевали нормами взаимоотношений с разными людьми, умениями переходить от одного вида общения к другому, приобретали навыки индивидуальной самостоятельной работы и сотрудничества в коллективе;</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организация учебно-исследовательских и проектных работ обучающихся с ЗПР обеспечивает сочетание различных видов познавательной деятельности, в которых могут быть востребованы практически любые способности подростков.</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Специфика</w:t>
      </w:r>
      <w:r w:rsidRPr="009228E3">
        <w:rPr>
          <w:rFonts w:ascii="Times New Roman" w:eastAsia="Times New Roman" w:hAnsi="Times New Roman" w:cs="Times New Roman"/>
          <w:bCs/>
          <w:i/>
          <w:color w:val="auto"/>
          <w:kern w:val="0"/>
          <w:sz w:val="24"/>
          <w:szCs w:val="24"/>
          <w:lang w:eastAsia="ru-RU"/>
        </w:rPr>
        <w:t xml:space="preserve"> проектной деятельности</w:t>
      </w:r>
      <w:r w:rsidRPr="009228E3">
        <w:rPr>
          <w:rFonts w:ascii="Times New Roman" w:eastAsia="Times New Roman" w:hAnsi="Times New Roman" w:cs="Times New Roman"/>
          <w:bCs/>
          <w:color w:val="auto"/>
          <w:kern w:val="0"/>
          <w:sz w:val="24"/>
          <w:szCs w:val="24"/>
          <w:lang w:eastAsia="ru-RU"/>
        </w:rPr>
        <w:t>обучающихся с ЗПР</w:t>
      </w:r>
      <w:r w:rsidRPr="009228E3">
        <w:rPr>
          <w:rFonts w:ascii="Times New Roman" w:eastAsia="Times New Roman" w:hAnsi="Times New Roman" w:cs="Times New Roman"/>
          <w:color w:val="auto"/>
          <w:kern w:val="0"/>
          <w:sz w:val="24"/>
          <w:szCs w:val="24"/>
          <w:lang w:eastAsia="ru-RU"/>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с ЗПР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с ЗПР.</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с ЗПР (одного или разных возрастов), но и родители, и учителя.</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Проектная форма сотрудничества предполагает совокупность способов, направленных не только на обмен информацией и действиями, но и на организацию коммуникативной деятельности. Такая деятельность ориентирована на удовлетворение эмоционально-психологических потребностей партнёров на основе развития соответствующих универсальных учебных действий, а именно:</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оказывать поддержку и содействие тем, от кого зависит достижение цели; </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обеспечивать бесконфликтную совместную работу в группе; </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устанавливать с партнёрами отношения взаимопонимания; </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проводить эффективные групповые обсуждения; </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обеспечивать обмен знаниями между членами группы для принятия эффективных совместных решений; </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чётко формулировать цели группы и позволять её участникам проявлять инициативу для достижения этих целей;</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адекватно реагировать на нужды других.</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Особое значение для развития универсальных учебных действий на уровне основного общего образования имеет индивидуальный проект, представляющий собой самостоятельную работу, осуществляемую обучающимся с ЗПР на протяжении длительного периода. В ходе такой работы обучающийся (автор проекта) самостоятельно или с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обучающийся с ЗПР подросткового возраста.</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Среди возможных форм представления результатов проектной деятельности можно выделить следующие:</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макеты, модели, рабочие установки, схемы, план-карты;</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постеры, презентации;</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альбомы, буклеты;</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lastRenderedPageBreak/>
        <w:t>реконструкции событий;</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эссе, рассказы, стихи, рисунки;</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результаты исследовательских экспедиций;</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выставки.</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Результаты также могут быть представлены в ходе проведения ученических конференций, семинаров и круглых столов.</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i/>
          <w:color w:val="auto"/>
          <w:kern w:val="0"/>
          <w:sz w:val="24"/>
          <w:szCs w:val="24"/>
          <w:lang w:eastAsia="ru-RU"/>
        </w:rPr>
        <w:t xml:space="preserve">Особенностью </w:t>
      </w:r>
      <w:r w:rsidRPr="009228E3">
        <w:rPr>
          <w:rFonts w:ascii="Times New Roman" w:eastAsia="Times New Roman" w:hAnsi="Times New Roman" w:cs="Times New Roman"/>
          <w:bCs/>
          <w:i/>
          <w:color w:val="auto"/>
          <w:kern w:val="0"/>
          <w:sz w:val="24"/>
          <w:szCs w:val="24"/>
          <w:lang w:eastAsia="ru-RU"/>
        </w:rPr>
        <w:t>учебно-исследовательской деятельности</w:t>
      </w:r>
      <w:r w:rsidRPr="009228E3">
        <w:rPr>
          <w:rFonts w:ascii="Times New Roman" w:eastAsia="Times New Roman" w:hAnsi="Times New Roman" w:cs="Times New Roman"/>
          <w:color w:val="auto"/>
          <w:kern w:val="0"/>
          <w:sz w:val="24"/>
          <w:szCs w:val="24"/>
          <w:lang w:eastAsia="ru-RU"/>
        </w:rPr>
        <w:t>является «приращение» в компетенциях обучающегося. Ценность учебно-исследовательской работы определяется возможностью обучающихся с ЗПР посмотреть на различные проблемы с позиции экспертов, занимающихся научным исследованием.</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Для успешного осуществления учебно-исследовательской деятельности учащиеся с ЗПР с помощью педагога овладевают следующими действиями:</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постановка проблемы и аргументирование её актуальности;</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формулировка гипотезы исследования и раскрытие замысла – сущности будущей деятельности;</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планирование исследовательских работ и выбор необходимого инструментария;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собственно проведение исследования с обязательным поэтапным контролем и коррекцией результатов работ;</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оформление результатов учебно-исследовательской деятельности как конечного продукта;</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Формы организации учебно-исследовательской деятельности на урочных занятиях могут быть следующими:</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Формы организации учебно-исследовательской деятельности на внеурочных занятиях могут быть следующими:</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исследовательская практика обучающихся с ЗПР;</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обучающихся с ЗПР, в том числе и исследовательского характера;</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с ЗПР;</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участие обучающихся в конкурсах, ученических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Итоги учебно-исследовательской деятельности могут быть представлены в том числе в виде презентаций, обзоров, отчетов и заключений по итогам исследований, проводимых в рамках исследований по различным предметным областям, а также в виде прототипов, моделей, образцов.</w:t>
      </w:r>
    </w:p>
    <w:p w:rsidR="000B0BEA" w:rsidRPr="009228E3" w:rsidRDefault="000B0BEA" w:rsidP="000B0BE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b/>
          <w:color w:val="auto"/>
          <w:kern w:val="0"/>
          <w:sz w:val="24"/>
          <w:szCs w:val="24"/>
          <w:lang w:eastAsia="ru-RU"/>
        </w:rPr>
      </w:pPr>
    </w:p>
    <w:p w:rsidR="000B0BEA" w:rsidRPr="009228E3" w:rsidRDefault="000B0BEA" w:rsidP="000B0BE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Деятельность по развитию навыков использования информационно-коммуникационных технологий</w:t>
      </w:r>
    </w:p>
    <w:p w:rsidR="000B0BEA" w:rsidRPr="009228E3" w:rsidRDefault="000B0BEA" w:rsidP="000B0BE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Одновременно ИКТ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с ЗПР.</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Основные </w:t>
      </w:r>
      <w:r w:rsidRPr="009228E3">
        <w:rPr>
          <w:rFonts w:ascii="Times New Roman" w:eastAsia="Times New Roman" w:hAnsi="Times New Roman" w:cs="Times New Roman"/>
          <w:b/>
          <w:color w:val="auto"/>
          <w:kern w:val="0"/>
          <w:sz w:val="24"/>
          <w:szCs w:val="24"/>
          <w:lang w:eastAsia="ru-RU"/>
        </w:rPr>
        <w:t>формы организации</w:t>
      </w:r>
      <w:r w:rsidRPr="009228E3">
        <w:rPr>
          <w:rFonts w:ascii="Times New Roman" w:eastAsia="Times New Roman" w:hAnsi="Times New Roman" w:cs="Times New Roman"/>
          <w:color w:val="auto"/>
          <w:kern w:val="0"/>
          <w:sz w:val="24"/>
          <w:szCs w:val="24"/>
          <w:lang w:eastAsia="ru-RU"/>
        </w:rPr>
        <w:t xml:space="preserve"> учебной деятельности по формированию ИКТ-компетенции обучающихся с ЗПР включают:</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уроки по информатике и другим предметам;</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факультативы;</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кружки;</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интегративные межпредметные проекты;</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внеурочные и внешкольные активности. </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Виды учебной деятельности</w:t>
      </w:r>
      <w:r w:rsidRPr="009228E3">
        <w:rPr>
          <w:rFonts w:ascii="Times New Roman" w:eastAsia="Times New Roman" w:hAnsi="Times New Roman" w:cs="Times New Roman"/>
          <w:color w:val="auto"/>
          <w:kern w:val="0"/>
          <w:sz w:val="24"/>
          <w:szCs w:val="24"/>
          <w:lang w:eastAsia="ru-RU"/>
        </w:rPr>
        <w:t xml:space="preserve">, обеспечивающие формирование ИКТ-компетенции обучающихся с ЗПР: </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создание и редактирование текстов; </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создание и редактирование электронных таблиц; </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использование средств для построения диаграмм, графиков, блок-схем, других графических объектов; </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создание и редактирование презентаций; </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создание и редактирование графиков и фотоизображений; </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создание музыкальных и звуковых объектов; </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поиск и анализ информации в Интернете; </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математическая обработка и визуализация данных; </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создание веб-страниц; </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сетевая коммуникация между учениками и (или) учителем.</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Эффективное формирование ИКТ-компетенции обучающихся может быть обеспечено усилиями команды учителей-предметников.</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Целенаправленная работа по формированию ИКТ-компетентности на уровне основного общего образования включает следующие этапы (разделы).</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i/>
          <w:iCs/>
          <w:color w:val="auto"/>
          <w:kern w:val="0"/>
          <w:sz w:val="24"/>
          <w:szCs w:val="24"/>
          <w:lang w:eastAsia="ru-RU"/>
        </w:rPr>
        <w:t>Обращение с устройствами ИКТ.</w:t>
      </w:r>
      <w:r w:rsidRPr="009228E3">
        <w:rPr>
          <w:rFonts w:ascii="Times New Roman" w:eastAsia="Times New Roman" w:hAnsi="Times New Roman" w:cs="Times New Roman"/>
          <w:color w:val="auto"/>
          <w:kern w:val="0"/>
          <w:sz w:val="24"/>
          <w:szCs w:val="24"/>
          <w:lang w:eastAsia="ru-RU"/>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i/>
          <w:iCs/>
          <w:color w:val="auto"/>
          <w:kern w:val="0"/>
          <w:sz w:val="24"/>
          <w:szCs w:val="24"/>
          <w:lang w:eastAsia="ru-RU"/>
        </w:rPr>
        <w:t xml:space="preserve">Фиксация и обработка изображений и звуков. </w:t>
      </w:r>
      <w:r w:rsidRPr="009228E3">
        <w:rPr>
          <w:rFonts w:ascii="Times New Roman" w:eastAsia="Times New Roman" w:hAnsi="Times New Roman" w:cs="Times New Roman"/>
          <w:color w:val="auto"/>
          <w:kern w:val="0"/>
          <w:sz w:val="24"/>
          <w:szCs w:val="24"/>
          <w:lang w:eastAsia="ru-RU"/>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w:t>
      </w:r>
      <w:r w:rsidRPr="009228E3">
        <w:rPr>
          <w:rFonts w:ascii="Times New Roman" w:eastAsia="Times New Roman" w:hAnsi="Times New Roman" w:cs="Times New Roman"/>
          <w:color w:val="auto"/>
          <w:kern w:val="0"/>
          <w:sz w:val="24"/>
          <w:szCs w:val="24"/>
          <w:lang w:eastAsia="ru-RU"/>
        </w:rPr>
        <w:lastRenderedPageBreak/>
        <w:t>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i/>
          <w:iCs/>
          <w:color w:val="auto"/>
          <w:kern w:val="0"/>
          <w:sz w:val="24"/>
          <w:szCs w:val="24"/>
          <w:lang w:eastAsia="ru-RU"/>
        </w:rPr>
        <w:t xml:space="preserve">Поиск и организация хранения информации. </w:t>
      </w:r>
      <w:r w:rsidRPr="009228E3">
        <w:rPr>
          <w:rFonts w:ascii="Times New Roman" w:eastAsia="Times New Roman" w:hAnsi="Times New Roman" w:cs="Times New Roman"/>
          <w:color w:val="auto"/>
          <w:kern w:val="0"/>
          <w:sz w:val="24"/>
          <w:szCs w:val="24"/>
          <w:lang w:eastAsia="ru-RU"/>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i/>
          <w:iCs/>
          <w:color w:val="auto"/>
          <w:kern w:val="0"/>
          <w:sz w:val="24"/>
          <w:szCs w:val="24"/>
          <w:lang w:eastAsia="ru-RU"/>
        </w:rPr>
        <w:t xml:space="preserve">Создание письменных сообщений. </w:t>
      </w:r>
      <w:r w:rsidRPr="009228E3">
        <w:rPr>
          <w:rFonts w:ascii="Times New Roman" w:eastAsia="Times New Roman" w:hAnsi="Times New Roman" w:cs="Times New Roman"/>
          <w:color w:val="auto"/>
          <w:kern w:val="0"/>
          <w:sz w:val="24"/>
          <w:szCs w:val="24"/>
          <w:lang w:eastAsia="ru-RU"/>
        </w:rPr>
        <w:t>Создание текстовых документов на русском, родном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i/>
          <w:iCs/>
          <w:color w:val="auto"/>
          <w:kern w:val="0"/>
          <w:sz w:val="24"/>
          <w:szCs w:val="24"/>
          <w:lang w:eastAsia="ru-RU"/>
        </w:rPr>
        <w:t>Создание графических объектов.</w:t>
      </w:r>
      <w:r w:rsidRPr="009228E3">
        <w:rPr>
          <w:rFonts w:ascii="Times New Roman" w:eastAsia="Times New Roman" w:hAnsi="Times New Roman" w:cs="Times New Roman"/>
          <w:color w:val="auto"/>
          <w:kern w:val="0"/>
          <w:sz w:val="24"/>
          <w:szCs w:val="24"/>
          <w:lang w:eastAsia="ru-RU"/>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i/>
          <w:iCs/>
          <w:color w:val="auto"/>
          <w:kern w:val="0"/>
          <w:sz w:val="24"/>
          <w:szCs w:val="24"/>
          <w:lang w:eastAsia="ru-RU"/>
        </w:rPr>
        <w:t>Создание музыкальных и звуковых объектов.</w:t>
      </w:r>
      <w:r w:rsidRPr="009228E3">
        <w:rPr>
          <w:rFonts w:ascii="Times New Roman" w:eastAsia="Times New Roman" w:hAnsi="Times New Roman" w:cs="Times New Roman"/>
          <w:color w:val="auto"/>
          <w:kern w:val="0"/>
          <w:sz w:val="24"/>
          <w:szCs w:val="24"/>
          <w:lang w:eastAsia="ru-RU"/>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i/>
          <w:iCs/>
          <w:color w:val="auto"/>
          <w:kern w:val="0"/>
          <w:sz w:val="24"/>
          <w:szCs w:val="24"/>
          <w:lang w:eastAsia="ru-RU"/>
        </w:rPr>
        <w:t>Восприятие, использование и создание гипертекстовых и мультимедийных информационных объектов.</w:t>
      </w:r>
      <w:r w:rsidRPr="009228E3">
        <w:rPr>
          <w:rFonts w:ascii="Times New Roman" w:eastAsia="Times New Roman" w:hAnsi="Times New Roman" w:cs="Times New Roman"/>
          <w:color w:val="auto"/>
          <w:kern w:val="0"/>
          <w:sz w:val="24"/>
          <w:szCs w:val="24"/>
          <w:lang w:eastAsia="ru-RU"/>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w:t>
      </w:r>
      <w:r w:rsidRPr="009228E3">
        <w:rPr>
          <w:rFonts w:ascii="Times New Roman" w:eastAsia="Times New Roman" w:hAnsi="Times New Roman" w:cs="Times New Roman"/>
          <w:color w:val="auto"/>
          <w:kern w:val="0"/>
          <w:sz w:val="24"/>
          <w:szCs w:val="24"/>
          <w:lang w:eastAsia="ru-RU"/>
        </w:rPr>
        <w:lastRenderedPageBreak/>
        <w:t>диаграммами,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i/>
          <w:iCs/>
          <w:color w:val="auto"/>
          <w:kern w:val="0"/>
          <w:sz w:val="24"/>
          <w:szCs w:val="24"/>
          <w:lang w:eastAsia="ru-RU"/>
        </w:rPr>
        <w:t xml:space="preserve">Анализ информации, математическая обработка данных в исследовании. </w:t>
      </w:r>
      <w:r w:rsidRPr="009228E3">
        <w:rPr>
          <w:rFonts w:ascii="Times New Roman" w:eastAsia="Times New Roman" w:hAnsi="Times New Roman" w:cs="Times New Roman"/>
          <w:color w:val="auto"/>
          <w:kern w:val="0"/>
          <w:sz w:val="24"/>
          <w:szCs w:val="24"/>
          <w:lang w:eastAsia="ru-RU"/>
        </w:rPr>
        <w:t>Проведение естественнонаучных и социальных измерений, ввод результатов измерений и других цифровых данных и их обработка;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i/>
          <w:iCs/>
          <w:color w:val="auto"/>
          <w:kern w:val="0"/>
          <w:sz w:val="24"/>
          <w:szCs w:val="24"/>
          <w:lang w:eastAsia="ru-RU"/>
        </w:rPr>
        <w:t>Коммуникация и социальное взаимодействие.</w:t>
      </w:r>
      <w:r w:rsidRPr="009228E3">
        <w:rPr>
          <w:rFonts w:ascii="Times New Roman" w:eastAsia="Times New Roman" w:hAnsi="Times New Roman" w:cs="Times New Roman"/>
          <w:color w:val="auto"/>
          <w:kern w:val="0"/>
          <w:sz w:val="24"/>
          <w:szCs w:val="24"/>
          <w:lang w:eastAsia="ru-RU"/>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i/>
          <w:iCs/>
          <w:color w:val="auto"/>
          <w:kern w:val="0"/>
          <w:sz w:val="24"/>
          <w:szCs w:val="24"/>
          <w:lang w:eastAsia="ru-RU"/>
        </w:rPr>
        <w:t>Информационная безопасность.</w:t>
      </w:r>
      <w:r w:rsidRPr="009228E3">
        <w:rPr>
          <w:rFonts w:ascii="Times New Roman" w:eastAsia="Times New Roman" w:hAnsi="Times New Roman" w:cs="Times New Roman"/>
          <w:color w:val="auto"/>
          <w:kern w:val="0"/>
          <w:sz w:val="24"/>
          <w:szCs w:val="24"/>
          <w:lang w:eastAsia="ru-RU"/>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b/>
          <w:i/>
          <w:color w:val="auto"/>
          <w:kern w:val="0"/>
          <w:sz w:val="24"/>
          <w:szCs w:val="24"/>
          <w:lang w:eastAsia="ru-RU"/>
        </w:rPr>
      </w:pPr>
      <w:r w:rsidRPr="009228E3">
        <w:rPr>
          <w:rFonts w:ascii="Times New Roman" w:eastAsia="Times New Roman" w:hAnsi="Times New Roman" w:cs="Times New Roman"/>
          <w:b/>
          <w:i/>
          <w:color w:val="auto"/>
          <w:kern w:val="0"/>
          <w:sz w:val="24"/>
          <w:szCs w:val="24"/>
          <w:lang w:eastAsia="ru-RU"/>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Представленные ниже планируемые результаты развития компетентности обучающихся с ЗПР в области использования ИКТ учитывают существующие знания и компетенции, полученные обучающимися вне образовательной организации. </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bookmarkStart w:id="105" w:name="_Toc405145662"/>
      <w:bookmarkStart w:id="106" w:name="_Toc406059005"/>
      <w:bookmarkStart w:id="107" w:name="_Toc409682184"/>
      <w:bookmarkStart w:id="108" w:name="_Toc409691658"/>
      <w:bookmarkStart w:id="109" w:name="_Toc410653982"/>
      <w:bookmarkStart w:id="110" w:name="_Toc410702986"/>
      <w:bookmarkStart w:id="111" w:name="_Toc284662742"/>
      <w:bookmarkStart w:id="112" w:name="_Toc284663368"/>
      <w:bookmarkStart w:id="113" w:name="_Toc414553168"/>
      <w:r w:rsidRPr="009228E3">
        <w:rPr>
          <w:rFonts w:ascii="Times New Roman" w:eastAsia="Times New Roman" w:hAnsi="Times New Roman" w:cs="Times New Roman"/>
          <w:color w:val="auto"/>
          <w:kern w:val="0"/>
          <w:sz w:val="24"/>
          <w:szCs w:val="24"/>
          <w:lang w:eastAsia="ru-RU"/>
        </w:rPr>
        <w:t>В рамках направления «</w:t>
      </w:r>
      <w:r w:rsidRPr="009228E3">
        <w:rPr>
          <w:rFonts w:ascii="Times New Roman" w:eastAsia="Times New Roman" w:hAnsi="Times New Roman" w:cs="Times New Roman"/>
          <w:i/>
          <w:color w:val="auto"/>
          <w:kern w:val="0"/>
          <w:sz w:val="24"/>
          <w:szCs w:val="24"/>
          <w:lang w:eastAsia="ru-RU"/>
        </w:rPr>
        <w:t>Обращение с устройствами ИКТ</w:t>
      </w:r>
      <w:r w:rsidRPr="009228E3">
        <w:rPr>
          <w:rFonts w:ascii="Times New Roman" w:eastAsia="Times New Roman" w:hAnsi="Times New Roman" w:cs="Times New Roman"/>
          <w:color w:val="auto"/>
          <w:kern w:val="0"/>
          <w:sz w:val="24"/>
          <w:szCs w:val="24"/>
          <w:lang w:eastAsia="ru-RU"/>
        </w:rPr>
        <w:t>» обучающийся сможет:</w:t>
      </w:r>
      <w:bookmarkEnd w:id="105"/>
      <w:bookmarkEnd w:id="106"/>
      <w:bookmarkEnd w:id="107"/>
      <w:bookmarkEnd w:id="108"/>
      <w:bookmarkEnd w:id="109"/>
      <w:bookmarkEnd w:id="110"/>
      <w:bookmarkEnd w:id="111"/>
      <w:bookmarkEnd w:id="112"/>
      <w:bookmarkEnd w:id="113"/>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осуществлять информационное подключение к локальной сети и глобальной сети Интернет;</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получать информацию о характеристиках компьютера;</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соблюдать требования техники безопасности, гигиены, эргономики и ресурсосбережения при работе с устройствами ИКТ.</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shd w:val="clear" w:color="auto" w:fill="FFFFFF"/>
          <w:lang w:eastAsia="ru-RU"/>
        </w:rPr>
      </w:pPr>
      <w:bookmarkStart w:id="114" w:name="_Toc405145663"/>
      <w:bookmarkStart w:id="115" w:name="_Toc406059006"/>
      <w:bookmarkStart w:id="116" w:name="_Toc409682185"/>
      <w:bookmarkStart w:id="117" w:name="_Toc409691659"/>
      <w:bookmarkStart w:id="118" w:name="_Toc410653983"/>
      <w:bookmarkStart w:id="119" w:name="_Toc410702987"/>
      <w:bookmarkStart w:id="120" w:name="_Toc284662743"/>
      <w:bookmarkStart w:id="121" w:name="_Toc284663369"/>
      <w:bookmarkStart w:id="122" w:name="_Toc414553169"/>
      <w:r w:rsidRPr="009228E3">
        <w:rPr>
          <w:rFonts w:ascii="Times New Roman" w:eastAsia="Times New Roman" w:hAnsi="Times New Roman" w:cs="Times New Roman"/>
          <w:color w:val="auto"/>
          <w:kern w:val="0"/>
          <w:sz w:val="24"/>
          <w:szCs w:val="24"/>
          <w:shd w:val="clear" w:color="auto" w:fill="FFFFFF"/>
          <w:lang w:eastAsia="ru-RU"/>
        </w:rPr>
        <w:t xml:space="preserve">В рамках направления </w:t>
      </w:r>
      <w:r w:rsidRPr="009228E3">
        <w:rPr>
          <w:rFonts w:ascii="Times New Roman" w:eastAsia="Times New Roman" w:hAnsi="Times New Roman" w:cs="Times New Roman"/>
          <w:i/>
          <w:color w:val="auto"/>
          <w:kern w:val="0"/>
          <w:sz w:val="24"/>
          <w:szCs w:val="24"/>
          <w:shd w:val="clear" w:color="auto" w:fill="FFFFFF"/>
          <w:lang w:eastAsia="ru-RU"/>
        </w:rPr>
        <w:t>«Фиксация и обработка изображений и звуков»</w:t>
      </w:r>
      <w:r w:rsidRPr="009228E3">
        <w:rPr>
          <w:rFonts w:ascii="Times New Roman" w:eastAsia="Times New Roman" w:hAnsi="Times New Roman" w:cs="Times New Roman"/>
          <w:color w:val="auto"/>
          <w:kern w:val="0"/>
          <w:sz w:val="24"/>
          <w:szCs w:val="24"/>
          <w:shd w:val="clear" w:color="auto" w:fill="FFFFFF"/>
          <w:lang w:eastAsia="ru-RU"/>
        </w:rPr>
        <w:t>обучающийся сможет:</w:t>
      </w:r>
      <w:bookmarkEnd w:id="114"/>
      <w:bookmarkEnd w:id="115"/>
      <w:bookmarkEnd w:id="116"/>
      <w:bookmarkEnd w:id="117"/>
      <w:bookmarkEnd w:id="118"/>
      <w:bookmarkEnd w:id="119"/>
      <w:bookmarkEnd w:id="120"/>
      <w:bookmarkEnd w:id="121"/>
      <w:bookmarkEnd w:id="122"/>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создавать презентации на основе цифровых фотографий;</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проводить обработку цифровых фотографий с использованием возможностей специальных компьютерных инструментов;</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lastRenderedPageBreak/>
        <w:t>проводить обработку цифровых звукозаписей с использованием возможностей специальных компьютерных инструментов;</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shd w:val="clear" w:color="auto" w:fill="FFFFFF"/>
          <w:lang w:eastAsia="ru-RU"/>
        </w:rPr>
      </w:pPr>
      <w:bookmarkStart w:id="123" w:name="_Toc405145664"/>
      <w:bookmarkStart w:id="124" w:name="_Toc406059007"/>
      <w:bookmarkStart w:id="125" w:name="_Toc409682186"/>
      <w:bookmarkStart w:id="126" w:name="_Toc409691660"/>
      <w:bookmarkStart w:id="127" w:name="_Toc410653984"/>
      <w:bookmarkStart w:id="128" w:name="_Toc410702988"/>
      <w:bookmarkStart w:id="129" w:name="_Toc284662744"/>
      <w:bookmarkStart w:id="130" w:name="_Toc284663370"/>
      <w:bookmarkStart w:id="131" w:name="_Toc414553170"/>
      <w:r w:rsidRPr="009228E3">
        <w:rPr>
          <w:rFonts w:ascii="Times New Roman" w:eastAsia="Times New Roman" w:hAnsi="Times New Roman" w:cs="Times New Roman"/>
          <w:color w:val="auto"/>
          <w:kern w:val="0"/>
          <w:sz w:val="24"/>
          <w:szCs w:val="24"/>
          <w:shd w:val="clear" w:color="auto" w:fill="FFFFFF"/>
          <w:lang w:eastAsia="ru-RU"/>
        </w:rPr>
        <w:t xml:space="preserve">В рамках направления </w:t>
      </w:r>
      <w:r w:rsidRPr="009228E3">
        <w:rPr>
          <w:rFonts w:ascii="Times New Roman" w:eastAsia="Times New Roman" w:hAnsi="Times New Roman" w:cs="Times New Roman"/>
          <w:i/>
          <w:color w:val="auto"/>
          <w:kern w:val="0"/>
          <w:sz w:val="24"/>
          <w:szCs w:val="24"/>
          <w:shd w:val="clear" w:color="auto" w:fill="FFFFFF"/>
          <w:lang w:eastAsia="ru-RU"/>
        </w:rPr>
        <w:t>«Поиск и организация хранения информации»</w:t>
      </w:r>
      <w:r w:rsidRPr="009228E3">
        <w:rPr>
          <w:rFonts w:ascii="Times New Roman" w:eastAsia="Times New Roman" w:hAnsi="Times New Roman" w:cs="Times New Roman"/>
          <w:color w:val="auto"/>
          <w:kern w:val="0"/>
          <w:sz w:val="24"/>
          <w:szCs w:val="24"/>
          <w:shd w:val="clear" w:color="auto" w:fill="FFFFFF"/>
          <w:lang w:eastAsia="ru-RU"/>
        </w:rPr>
        <w:t xml:space="preserve"> обучающийся сможет:</w:t>
      </w:r>
      <w:bookmarkEnd w:id="123"/>
      <w:bookmarkEnd w:id="124"/>
      <w:bookmarkEnd w:id="125"/>
      <w:bookmarkEnd w:id="126"/>
      <w:bookmarkEnd w:id="127"/>
      <w:bookmarkEnd w:id="128"/>
      <w:bookmarkEnd w:id="129"/>
      <w:bookmarkEnd w:id="130"/>
      <w:bookmarkEnd w:id="131"/>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использовать различные приемы поиска информации в сети Интернет (поисковые системы, справочные разделы, предметные рубрики);</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строить запросы для поиска информации с использованием логических операций и анализировать результаты поиска;</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использовать различные библиотечные, в том числе электронные, каталоги для поиска необходимых книг;</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сохранять для индивидуального использования найденные в сети Интернет информационные объекты и ссылки на них.</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shd w:val="clear" w:color="auto" w:fill="FFFFFF"/>
          <w:lang w:eastAsia="ru-RU"/>
        </w:rPr>
      </w:pPr>
      <w:bookmarkStart w:id="132" w:name="_Toc405145665"/>
      <w:bookmarkStart w:id="133" w:name="_Toc406059008"/>
      <w:bookmarkStart w:id="134" w:name="_Toc409682187"/>
      <w:bookmarkStart w:id="135" w:name="_Toc409691661"/>
      <w:bookmarkStart w:id="136" w:name="_Toc410653985"/>
      <w:bookmarkStart w:id="137" w:name="_Toc410702989"/>
      <w:bookmarkStart w:id="138" w:name="_Toc284662745"/>
      <w:bookmarkStart w:id="139" w:name="_Toc284663371"/>
      <w:bookmarkStart w:id="140" w:name="_Toc414553171"/>
      <w:r w:rsidRPr="009228E3">
        <w:rPr>
          <w:rFonts w:ascii="Times New Roman" w:eastAsia="Times New Roman" w:hAnsi="Times New Roman" w:cs="Times New Roman"/>
          <w:color w:val="auto"/>
          <w:kern w:val="0"/>
          <w:sz w:val="24"/>
          <w:szCs w:val="24"/>
          <w:shd w:val="clear" w:color="auto" w:fill="FFFFFF"/>
          <w:lang w:eastAsia="ru-RU"/>
        </w:rPr>
        <w:t xml:space="preserve">В рамках направления </w:t>
      </w:r>
      <w:r w:rsidRPr="009228E3">
        <w:rPr>
          <w:rFonts w:ascii="Times New Roman" w:eastAsia="Times New Roman" w:hAnsi="Times New Roman" w:cs="Times New Roman"/>
          <w:i/>
          <w:color w:val="auto"/>
          <w:kern w:val="0"/>
          <w:sz w:val="24"/>
          <w:szCs w:val="24"/>
          <w:shd w:val="clear" w:color="auto" w:fill="FFFFFF"/>
          <w:lang w:eastAsia="ru-RU"/>
        </w:rPr>
        <w:t>«Создание письменных сообщений»</w:t>
      </w:r>
      <w:r w:rsidRPr="009228E3">
        <w:rPr>
          <w:rFonts w:ascii="Times New Roman" w:eastAsia="Times New Roman" w:hAnsi="Times New Roman" w:cs="Times New Roman"/>
          <w:color w:val="auto"/>
          <w:kern w:val="0"/>
          <w:sz w:val="24"/>
          <w:szCs w:val="24"/>
          <w:shd w:val="clear" w:color="auto" w:fill="FFFFFF"/>
          <w:lang w:eastAsia="ru-RU"/>
        </w:rPr>
        <w:t xml:space="preserve"> в качестве основных планируемых результатов возможен, но не ограничивается следующим, список того, что обучающийся сможет:</w:t>
      </w:r>
      <w:bookmarkEnd w:id="132"/>
      <w:bookmarkEnd w:id="133"/>
      <w:bookmarkEnd w:id="134"/>
      <w:bookmarkEnd w:id="135"/>
      <w:bookmarkEnd w:id="136"/>
      <w:bookmarkEnd w:id="137"/>
      <w:bookmarkEnd w:id="138"/>
      <w:bookmarkEnd w:id="139"/>
      <w:bookmarkEnd w:id="140"/>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осуществлять редактирование и структурирование текста в соответствии с его смыслом средствами текстового редактора;</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вставлять в документ формулы, таблицы, списки, изображения;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участвовать в коллективном создании текстового документа;</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создавать гипертекстовые документы.</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shd w:val="clear" w:color="auto" w:fill="FFFFFF"/>
          <w:lang w:eastAsia="ru-RU"/>
        </w:rPr>
      </w:pPr>
      <w:bookmarkStart w:id="141" w:name="_Toc405145666"/>
      <w:bookmarkStart w:id="142" w:name="_Toc406059009"/>
      <w:bookmarkStart w:id="143" w:name="_Toc409682188"/>
      <w:bookmarkStart w:id="144" w:name="_Toc409691662"/>
      <w:bookmarkStart w:id="145" w:name="_Toc410653986"/>
      <w:bookmarkStart w:id="146" w:name="_Toc410702990"/>
      <w:bookmarkStart w:id="147" w:name="_Toc284662746"/>
      <w:bookmarkStart w:id="148" w:name="_Toc284663372"/>
      <w:bookmarkStart w:id="149" w:name="_Toc414553172"/>
      <w:r w:rsidRPr="009228E3">
        <w:rPr>
          <w:rFonts w:ascii="Times New Roman" w:eastAsia="Times New Roman" w:hAnsi="Times New Roman" w:cs="Times New Roman"/>
          <w:color w:val="auto"/>
          <w:kern w:val="0"/>
          <w:sz w:val="24"/>
          <w:szCs w:val="24"/>
          <w:shd w:val="clear" w:color="auto" w:fill="FFFFFF"/>
          <w:lang w:eastAsia="ru-RU"/>
        </w:rPr>
        <w:t xml:space="preserve">В рамках направления </w:t>
      </w:r>
      <w:r w:rsidRPr="009228E3">
        <w:rPr>
          <w:rFonts w:ascii="Times New Roman" w:eastAsia="Times New Roman" w:hAnsi="Times New Roman" w:cs="Times New Roman"/>
          <w:i/>
          <w:color w:val="auto"/>
          <w:kern w:val="0"/>
          <w:sz w:val="24"/>
          <w:szCs w:val="24"/>
          <w:shd w:val="clear" w:color="auto" w:fill="FFFFFF"/>
          <w:lang w:eastAsia="ru-RU"/>
        </w:rPr>
        <w:t xml:space="preserve">«Создание графических объектов» </w:t>
      </w:r>
      <w:r w:rsidRPr="009228E3">
        <w:rPr>
          <w:rFonts w:ascii="Times New Roman" w:eastAsia="Times New Roman" w:hAnsi="Times New Roman" w:cs="Times New Roman"/>
          <w:color w:val="auto"/>
          <w:kern w:val="0"/>
          <w:sz w:val="24"/>
          <w:szCs w:val="24"/>
          <w:shd w:val="clear" w:color="auto" w:fill="FFFFFF"/>
          <w:lang w:eastAsia="ru-RU"/>
        </w:rPr>
        <w:t>обучающийся сможет:</w:t>
      </w:r>
      <w:bookmarkEnd w:id="141"/>
      <w:bookmarkEnd w:id="142"/>
      <w:bookmarkEnd w:id="143"/>
      <w:bookmarkEnd w:id="144"/>
      <w:bookmarkEnd w:id="145"/>
      <w:bookmarkEnd w:id="146"/>
      <w:bookmarkEnd w:id="147"/>
      <w:bookmarkEnd w:id="148"/>
      <w:bookmarkEnd w:id="149"/>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создавать и редактировать изображения с помощью инструментов графического редактора;</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shd w:val="clear" w:color="auto" w:fill="FFFFFF"/>
          <w:lang w:eastAsia="ru-RU"/>
        </w:rPr>
      </w:pPr>
      <w:bookmarkStart w:id="150" w:name="_Toc405145667"/>
      <w:bookmarkStart w:id="151" w:name="_Toc406059010"/>
      <w:bookmarkStart w:id="152" w:name="_Toc409682189"/>
      <w:bookmarkStart w:id="153" w:name="_Toc409691663"/>
      <w:bookmarkStart w:id="154" w:name="_Toc410653987"/>
      <w:bookmarkStart w:id="155" w:name="_Toc410702991"/>
      <w:bookmarkStart w:id="156" w:name="_Toc284662747"/>
      <w:bookmarkStart w:id="157" w:name="_Toc284663373"/>
      <w:bookmarkStart w:id="158" w:name="_Toc414553173"/>
      <w:r w:rsidRPr="009228E3">
        <w:rPr>
          <w:rFonts w:ascii="Times New Roman" w:eastAsia="Times New Roman" w:hAnsi="Times New Roman" w:cs="Times New Roman"/>
          <w:color w:val="auto"/>
          <w:kern w:val="0"/>
          <w:sz w:val="24"/>
          <w:szCs w:val="24"/>
          <w:shd w:val="clear" w:color="auto" w:fill="FFFFFF"/>
          <w:lang w:eastAsia="ru-RU"/>
        </w:rPr>
        <w:t xml:space="preserve">В рамках направления </w:t>
      </w:r>
      <w:r w:rsidRPr="009228E3">
        <w:rPr>
          <w:rFonts w:ascii="Times New Roman" w:eastAsia="Times New Roman" w:hAnsi="Times New Roman" w:cs="Times New Roman"/>
          <w:i/>
          <w:color w:val="auto"/>
          <w:kern w:val="0"/>
          <w:sz w:val="24"/>
          <w:szCs w:val="24"/>
          <w:shd w:val="clear" w:color="auto" w:fill="FFFFFF"/>
          <w:lang w:eastAsia="ru-RU"/>
        </w:rPr>
        <w:t>«Создание музыкальных и звуковых объектов»</w:t>
      </w:r>
      <w:r w:rsidRPr="009228E3">
        <w:rPr>
          <w:rFonts w:ascii="Times New Roman" w:eastAsia="Times New Roman" w:hAnsi="Times New Roman" w:cs="Times New Roman"/>
          <w:color w:val="auto"/>
          <w:kern w:val="0"/>
          <w:sz w:val="24"/>
          <w:szCs w:val="24"/>
          <w:shd w:val="clear" w:color="auto" w:fill="FFFFFF"/>
          <w:lang w:eastAsia="ru-RU"/>
        </w:rPr>
        <w:t>обучающийся сможет:</w:t>
      </w:r>
      <w:bookmarkEnd w:id="150"/>
      <w:bookmarkEnd w:id="151"/>
      <w:bookmarkEnd w:id="152"/>
      <w:bookmarkEnd w:id="153"/>
      <w:bookmarkEnd w:id="154"/>
      <w:bookmarkEnd w:id="155"/>
      <w:bookmarkEnd w:id="156"/>
      <w:bookmarkEnd w:id="157"/>
      <w:bookmarkEnd w:id="158"/>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записывать звуковые файлы с различным качеством звучания (глубиной кодирования и частотой дискретизации);</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использовать музыкальные редакторы, клавишные и кинетические синтезаторы для решения творческих задач.</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shd w:val="clear" w:color="auto" w:fill="FFFFFF"/>
          <w:lang w:eastAsia="ru-RU"/>
        </w:rPr>
      </w:pPr>
      <w:bookmarkStart w:id="159" w:name="_Toc405145668"/>
      <w:bookmarkStart w:id="160" w:name="_Toc406059011"/>
      <w:bookmarkStart w:id="161" w:name="_Toc409682190"/>
      <w:bookmarkStart w:id="162" w:name="_Toc409691664"/>
      <w:bookmarkStart w:id="163" w:name="_Toc410653988"/>
      <w:bookmarkStart w:id="164" w:name="_Toc410702992"/>
      <w:bookmarkStart w:id="165" w:name="_Toc284662748"/>
      <w:bookmarkStart w:id="166" w:name="_Toc284663374"/>
      <w:bookmarkStart w:id="167" w:name="_Toc414553174"/>
      <w:r w:rsidRPr="009228E3">
        <w:rPr>
          <w:rFonts w:ascii="Times New Roman" w:eastAsia="Times New Roman" w:hAnsi="Times New Roman" w:cs="Times New Roman"/>
          <w:color w:val="auto"/>
          <w:kern w:val="0"/>
          <w:sz w:val="24"/>
          <w:szCs w:val="24"/>
          <w:shd w:val="clear" w:color="auto" w:fill="FFFFFF"/>
          <w:lang w:eastAsia="ru-RU"/>
        </w:rPr>
        <w:t xml:space="preserve">В рамках направления </w:t>
      </w:r>
      <w:r w:rsidRPr="009228E3">
        <w:rPr>
          <w:rFonts w:ascii="Times New Roman" w:eastAsia="Times New Roman" w:hAnsi="Times New Roman" w:cs="Times New Roman"/>
          <w:i/>
          <w:color w:val="auto"/>
          <w:kern w:val="0"/>
          <w:sz w:val="24"/>
          <w:szCs w:val="24"/>
          <w:shd w:val="clear" w:color="auto" w:fill="FFFFFF"/>
          <w:lang w:eastAsia="ru-RU"/>
        </w:rPr>
        <w:t>«Восприятие, использование и создание гипертекстовых и мультимедийных информационных объектов»</w:t>
      </w:r>
      <w:r w:rsidRPr="009228E3">
        <w:rPr>
          <w:rFonts w:ascii="Times New Roman" w:eastAsia="Times New Roman" w:hAnsi="Times New Roman" w:cs="Times New Roman"/>
          <w:color w:val="auto"/>
          <w:kern w:val="0"/>
          <w:sz w:val="24"/>
          <w:szCs w:val="24"/>
          <w:shd w:val="clear" w:color="auto" w:fill="FFFFFF"/>
          <w:lang w:eastAsia="ru-RU"/>
        </w:rPr>
        <w:t>обучающийся сможет:</w:t>
      </w:r>
      <w:bookmarkEnd w:id="159"/>
      <w:bookmarkEnd w:id="160"/>
      <w:bookmarkEnd w:id="161"/>
      <w:bookmarkEnd w:id="162"/>
      <w:bookmarkEnd w:id="163"/>
      <w:bookmarkEnd w:id="164"/>
      <w:bookmarkEnd w:id="165"/>
      <w:bookmarkEnd w:id="166"/>
      <w:bookmarkEnd w:id="167"/>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использовать программы-архиваторы.</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shd w:val="clear" w:color="auto" w:fill="FFFFFF"/>
          <w:lang w:eastAsia="ru-RU"/>
        </w:rPr>
      </w:pPr>
      <w:bookmarkStart w:id="168" w:name="_Toc405145669"/>
      <w:bookmarkStart w:id="169" w:name="_Toc406059012"/>
      <w:bookmarkStart w:id="170" w:name="_Toc409682191"/>
      <w:bookmarkStart w:id="171" w:name="_Toc409691665"/>
      <w:bookmarkStart w:id="172" w:name="_Toc410653989"/>
      <w:bookmarkStart w:id="173" w:name="_Toc410702993"/>
      <w:bookmarkStart w:id="174" w:name="_Toc284662749"/>
      <w:bookmarkStart w:id="175" w:name="_Toc284663375"/>
      <w:bookmarkStart w:id="176" w:name="_Toc414553175"/>
      <w:r w:rsidRPr="009228E3">
        <w:rPr>
          <w:rFonts w:ascii="Times New Roman" w:eastAsia="Times New Roman" w:hAnsi="Times New Roman" w:cs="Times New Roman"/>
          <w:color w:val="auto"/>
          <w:kern w:val="0"/>
          <w:sz w:val="24"/>
          <w:szCs w:val="24"/>
          <w:shd w:val="clear" w:color="auto" w:fill="FFFFFF"/>
          <w:lang w:eastAsia="ru-RU"/>
        </w:rPr>
        <w:lastRenderedPageBreak/>
        <w:t xml:space="preserve">В рамках направления </w:t>
      </w:r>
      <w:r w:rsidRPr="009228E3">
        <w:rPr>
          <w:rFonts w:ascii="Times New Roman" w:eastAsia="Times New Roman" w:hAnsi="Times New Roman" w:cs="Times New Roman"/>
          <w:i/>
          <w:color w:val="auto"/>
          <w:kern w:val="0"/>
          <w:sz w:val="24"/>
          <w:szCs w:val="24"/>
          <w:shd w:val="clear" w:color="auto" w:fill="FFFFFF"/>
          <w:lang w:eastAsia="ru-RU"/>
        </w:rPr>
        <w:t xml:space="preserve">«Анализ информации, математическая обработка данных в исследовании» </w:t>
      </w:r>
      <w:r w:rsidRPr="009228E3">
        <w:rPr>
          <w:rFonts w:ascii="Times New Roman" w:eastAsia="Times New Roman" w:hAnsi="Times New Roman" w:cs="Times New Roman"/>
          <w:color w:val="auto"/>
          <w:kern w:val="0"/>
          <w:sz w:val="24"/>
          <w:szCs w:val="24"/>
          <w:shd w:val="clear" w:color="auto" w:fill="FFFFFF"/>
          <w:lang w:eastAsia="ru-RU"/>
        </w:rPr>
        <w:t>обучающийся сможет:</w:t>
      </w:r>
      <w:bookmarkEnd w:id="168"/>
      <w:bookmarkEnd w:id="169"/>
      <w:bookmarkEnd w:id="170"/>
      <w:bookmarkEnd w:id="171"/>
      <w:bookmarkEnd w:id="172"/>
      <w:bookmarkEnd w:id="173"/>
      <w:bookmarkEnd w:id="174"/>
      <w:bookmarkEnd w:id="175"/>
      <w:bookmarkEnd w:id="176"/>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проводить простые эксперименты и исследования в виртуальных лабораториях;</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вводить результаты измерений и другие цифровые данные для их обработки, в том числе статистической и визуализации; </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проводить эксперименты и исследования в виртуальных лабораториях по естественным наукам, математике и информатике.</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shd w:val="clear" w:color="auto" w:fill="FFFFFF"/>
          <w:lang w:eastAsia="ru-RU"/>
        </w:rPr>
      </w:pPr>
      <w:bookmarkStart w:id="177" w:name="_Toc405145671"/>
      <w:bookmarkStart w:id="178" w:name="_Toc406059014"/>
      <w:bookmarkStart w:id="179" w:name="_Toc409682193"/>
      <w:bookmarkStart w:id="180" w:name="_Toc409691667"/>
      <w:bookmarkStart w:id="181" w:name="_Toc410653991"/>
      <w:bookmarkStart w:id="182" w:name="_Toc410702995"/>
      <w:bookmarkStart w:id="183" w:name="_Toc284662751"/>
      <w:bookmarkStart w:id="184" w:name="_Toc284663377"/>
      <w:bookmarkStart w:id="185" w:name="_Toc414553177"/>
      <w:r w:rsidRPr="009228E3">
        <w:rPr>
          <w:rFonts w:ascii="Times New Roman" w:eastAsia="Times New Roman" w:hAnsi="Times New Roman" w:cs="Times New Roman"/>
          <w:color w:val="auto"/>
          <w:kern w:val="0"/>
          <w:sz w:val="24"/>
          <w:szCs w:val="24"/>
          <w:shd w:val="clear" w:color="auto" w:fill="FFFFFF"/>
          <w:lang w:eastAsia="ru-RU"/>
        </w:rPr>
        <w:t xml:space="preserve">В рамках направления </w:t>
      </w:r>
      <w:r w:rsidRPr="009228E3">
        <w:rPr>
          <w:rFonts w:ascii="Times New Roman" w:eastAsia="Times New Roman" w:hAnsi="Times New Roman" w:cs="Times New Roman"/>
          <w:i/>
          <w:color w:val="auto"/>
          <w:kern w:val="0"/>
          <w:sz w:val="24"/>
          <w:szCs w:val="24"/>
          <w:shd w:val="clear" w:color="auto" w:fill="FFFFFF"/>
          <w:lang w:eastAsia="ru-RU"/>
        </w:rPr>
        <w:t>«Коммуникация и социальное взаимодействие»</w:t>
      </w:r>
      <w:r w:rsidRPr="009228E3">
        <w:rPr>
          <w:rFonts w:ascii="Times New Roman" w:eastAsia="Times New Roman" w:hAnsi="Times New Roman" w:cs="Times New Roman"/>
          <w:color w:val="auto"/>
          <w:kern w:val="0"/>
          <w:sz w:val="24"/>
          <w:szCs w:val="24"/>
          <w:shd w:val="clear" w:color="auto" w:fill="FFFFFF"/>
          <w:lang w:eastAsia="ru-RU"/>
        </w:rPr>
        <w:t>обучающийся сможет:</w:t>
      </w:r>
      <w:bookmarkEnd w:id="177"/>
      <w:bookmarkEnd w:id="178"/>
      <w:bookmarkEnd w:id="179"/>
      <w:bookmarkEnd w:id="180"/>
      <w:bookmarkEnd w:id="181"/>
      <w:bookmarkEnd w:id="182"/>
      <w:bookmarkEnd w:id="183"/>
      <w:bookmarkEnd w:id="184"/>
      <w:bookmarkEnd w:id="185"/>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использовать возможности электронной почты, интернет-мессенджеров и социальных сетей для обучения;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вести личный дневник (блог) с использованием возможностей сети Интернет;</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соблюдать правила безопасного поведения в сети Интернет;</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b/>
          <w:i/>
          <w:color w:val="auto"/>
          <w:kern w:val="0"/>
          <w:sz w:val="24"/>
          <w:szCs w:val="24"/>
          <w:lang w:eastAsia="ru-RU"/>
        </w:rPr>
      </w:pP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Планируемые результаты освоения обучающимися с ЗПР универсальных учебных действий</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результате изучения базовых и дополнительных (факультативных, элективных) учебных предметов, курсов, коррекционно-развивающих курсов, а также в ходе внеурочной деятельности у выпускников с ЗПР будут сформированы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2.1.3.3. настоящей адаптированной основной образовательной программы.</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b/>
          <w:i/>
          <w:color w:val="auto"/>
          <w:kern w:val="0"/>
          <w:sz w:val="24"/>
          <w:szCs w:val="24"/>
          <w:lang w:eastAsia="ru-RU"/>
        </w:rPr>
      </w:pPr>
      <w:r w:rsidRPr="009228E3">
        <w:rPr>
          <w:rFonts w:ascii="Times New Roman" w:eastAsia="Times New Roman" w:hAnsi="Times New Roman" w:cs="Times New Roman"/>
          <w:b/>
          <w:i/>
          <w:color w:val="auto"/>
          <w:kern w:val="0"/>
          <w:sz w:val="24"/>
          <w:szCs w:val="24"/>
          <w:lang w:eastAsia="ru-RU"/>
        </w:rPr>
        <w:t>Методика и инструментарий мониторинга успешности освоения и применения обучающимися с ЗПР универсальных учебных действий</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процессе реализации мониторинга успешности освоения и применения УУД учитываются следующие этапы освоения УУД:</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учебное действие выполняется в сотрудничестве с педагогом, тьютором (требуются разъяснения для установления связи отдельных операций и условий задачи, обучающийся может выполнять действия по уже усвоенному алгоритму);</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адекватный перенос учебных действий (самостоятельное обнаружение обучающимся несоответствия между условиями задачи и имеющимися способами ее решения и правильное изменение способа в сотрудничестве с учителем);</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обобщение учебных действий на основе выявления общих принципов.</w:t>
      </w:r>
    </w:p>
    <w:p w:rsidR="000B0BEA" w:rsidRPr="009228E3" w:rsidRDefault="000B0BEA" w:rsidP="000B0BEA">
      <w:pPr>
        <w:widowControl w:val="0"/>
        <w:suppressAutoHyphens w:val="0"/>
        <w:spacing w:after="0" w:line="240" w:lineRule="auto"/>
        <w:ind w:firstLine="851"/>
        <w:jc w:val="both"/>
        <w:textAlignment w:val="baseline"/>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При оценке успешности освоения и применения УУД обучающимися с ЗПР следует руководствоваться общими методическими подходами, описанными в пункте 2.1.2.</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Система оценки УУД может быть:</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уровневой (определяются вышеуказанные уровни освоения УУД);</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позиционной – оценка формируется на основе рефлексивных отчетов всех участников образовательного процесса: учителей, специалистов, родителей, представителей общественности, принимающей участие в отдельном проекте или виде социальной практики, сверстников, самого обучающегося. В результате появляется некоторая карта самооценивания и позиционного внешнего оценивания.</w:t>
      </w:r>
    </w:p>
    <w:p w:rsidR="000B0BEA" w:rsidRPr="009228E3" w:rsidRDefault="000B0BEA" w:rsidP="000B0BEA">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Возможно применение метода экспертной оценки посредством деятельности ППк.</w:t>
      </w:r>
    </w:p>
    <w:p w:rsidR="000B0BEA" w:rsidRPr="009228E3" w:rsidRDefault="000B0BEA" w:rsidP="000B0BEA">
      <w:pPr>
        <w:widowControl w:val="0"/>
        <w:tabs>
          <w:tab w:val="left" w:leader="dot" w:pos="624"/>
        </w:tabs>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 и актуальными задачами.</w:t>
      </w:r>
    </w:p>
    <w:p w:rsidR="000B0BEA" w:rsidRPr="009228E3" w:rsidRDefault="000B0BEA" w:rsidP="000B0BEA">
      <w:pPr>
        <w:widowControl w:val="0"/>
        <w:tabs>
          <w:tab w:val="left" w:pos="567"/>
        </w:tabs>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0B0BEA" w:rsidRPr="009228E3" w:rsidRDefault="000B0BEA" w:rsidP="000B0BEA">
      <w:pPr>
        <w:keepNext/>
        <w:keepLines/>
        <w:suppressAutoHyphens w:val="0"/>
        <w:spacing w:after="0" w:line="259" w:lineRule="auto"/>
        <w:outlineLvl w:val="3"/>
        <w:rPr>
          <w:rFonts w:ascii="Times New Roman" w:eastAsia="Times New Roman" w:hAnsi="Times New Roman" w:cs="Times New Roman"/>
          <w:color w:val="auto"/>
          <w:kern w:val="0"/>
          <w:sz w:val="24"/>
          <w:szCs w:val="24"/>
          <w:lang w:eastAsia="ru-RU"/>
        </w:rPr>
      </w:pPr>
      <w:bookmarkStart w:id="186" w:name="_Toc97114962"/>
      <w:r w:rsidRPr="009228E3">
        <w:rPr>
          <w:rFonts w:ascii="Times New Roman" w:eastAsia="Times New Roman" w:hAnsi="Times New Roman" w:cs="Times New Roman"/>
          <w:b/>
          <w:iCs/>
          <w:color w:val="auto"/>
          <w:kern w:val="0"/>
          <w:sz w:val="24"/>
          <w:szCs w:val="24"/>
          <w:lang w:eastAsia="ru-RU"/>
        </w:rPr>
        <w:t>2.2.2.3. Организационный раздел</w:t>
      </w:r>
      <w:bookmarkEnd w:id="186"/>
    </w:p>
    <w:p w:rsidR="000B0BEA" w:rsidRPr="009228E3" w:rsidRDefault="000B0BEA" w:rsidP="000B0BEA">
      <w:pPr>
        <w:suppressAutoHyphens w:val="0"/>
        <w:spacing w:after="0" w:line="240" w:lineRule="auto"/>
        <w:jc w:val="both"/>
        <w:rPr>
          <w:rFonts w:ascii="Times New Roman" w:eastAsia="Times New Roman" w:hAnsi="Times New Roman" w:cs="Times New Roman"/>
          <w:b/>
          <w:color w:val="auto"/>
          <w:kern w:val="0"/>
          <w:sz w:val="24"/>
          <w:szCs w:val="24"/>
          <w:lang w:eastAsia="ru-RU"/>
        </w:rPr>
      </w:pPr>
    </w:p>
    <w:p w:rsidR="000B0BEA" w:rsidRPr="009228E3" w:rsidRDefault="000B0BEA" w:rsidP="000B0BEA">
      <w:pPr>
        <w:suppressAutoHyphens w:val="0"/>
        <w:spacing w:after="0" w:line="240" w:lineRule="auto"/>
        <w:ind w:firstLine="709"/>
        <w:contextualSpacing/>
        <w:jc w:val="both"/>
        <w:rPr>
          <w:rFonts w:ascii="Times New Roman" w:eastAsia="Times New Roman" w:hAnsi="Times New Roman" w:cs="Times New Roman"/>
          <w:b/>
          <w:i/>
          <w:color w:val="auto"/>
          <w:kern w:val="0"/>
          <w:sz w:val="24"/>
          <w:szCs w:val="24"/>
          <w:lang w:eastAsia="ru-RU"/>
        </w:rPr>
      </w:pPr>
      <w:r w:rsidRPr="009228E3">
        <w:rPr>
          <w:rFonts w:ascii="Times New Roman" w:eastAsia="Times New Roman" w:hAnsi="Times New Roman" w:cs="Times New Roman"/>
          <w:b/>
          <w:i/>
          <w:color w:val="auto"/>
          <w:kern w:val="0"/>
          <w:sz w:val="24"/>
          <w:szCs w:val="24"/>
          <w:lang w:eastAsia="ru-RU"/>
        </w:rPr>
        <w:t>Формы взаимодействия участников образовательного процесса при создании и реализации программы формирования универсальных учебных действий</w:t>
      </w:r>
    </w:p>
    <w:p w:rsidR="000B0BEA" w:rsidRPr="009228E3" w:rsidRDefault="000B0BEA" w:rsidP="000B0BEA">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C целью разработки и реализации программы формирования УУД в образовательной организации может быть создана рабочая группа под руководством руководителя образовательной организации, заместителя руководителя или других представителей образовательной организации (учителей-предметников, педагога-психолога), осуществляющих деятельность в сфере формирования и реализации программы развития УУД. </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shd w:val="clear" w:color="auto" w:fill="FFFFFF"/>
          <w:lang w:eastAsia="ru-RU"/>
        </w:rPr>
        <w:t>Направления деятельности рабочей группы включают:</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разработку планируемых образовательных метапредметных результатов для всех обучающихся с ЗПР с учетом сформированных текущего и перспективного учебных планов и используемых в образовательной организации образовательных технологий и методов обучения;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разработку основных подходов к обеспечению связи универсальных учебных действий с содержанием отдельных учебных предметов и коррекционных курсов,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разработку основных подходов к конструированию задач на применение универсальных учебных действий;</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разработку основных подходов к организации учебной деятельности по формированию и развитию ИКТ-компетенций;</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разработку системы мер по обеспечению условий для развития универсальных учебных действий у обучающихся с ЗПР, в том числе информационно-методического обеспечения, подготовки кадров;</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разработку методики и инструментария мониторинга успешности освоения и применения обучающимися с ЗПР универсальных учебных действий;</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lastRenderedPageBreak/>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с ЗПР;</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разработку основных подходов к созданию рабочих программ по предметам и коррекционным курсам с учетом требований развития и применения универсальных учебных действий;</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разработку рекомендаций педагогам по конструированию уроков, коррекционных курсов и иных учебных занятий с учетом требований развития и применения УУД;</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на уровнях начального и основного общего образования;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организацию и проведение методических семинаров с педагогами-предметниками и школьными педагогами-психологами по анализу и способам развития УУД у обучающихся с ЗПР;</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организацию разъяснительной/просветительской работы с родителями по проблемам развития УУД у обучающихся с ЗПР на уровне основного общего образования;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организацию отражения результатов работы по формированию УУД учащихся на сайте образовательной организации.</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Образовательной организацией осуществляется подготовка содержания разделов программы по развитию УУД, определенных рабочей группой. Особенности содержания индивидуально ориентированной работы представляются в рабочих программах по учебным предметам, курсам, коррекционным курсам.</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Итоговый текст программы развития УУД согласовывается с членами органа государственно-общественного управления. Результаты реализации программы периодически анализируются, в них вносятся необходимые коррективы.</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b/>
          <w:i/>
          <w:color w:val="auto"/>
          <w:kern w:val="0"/>
          <w:sz w:val="24"/>
          <w:szCs w:val="24"/>
          <w:lang w:eastAsia="ru-RU"/>
        </w:rPr>
      </w:pPr>
      <w:r w:rsidRPr="009228E3">
        <w:rPr>
          <w:rFonts w:ascii="Times New Roman" w:eastAsia="Times New Roman" w:hAnsi="Times New Roman" w:cs="Times New Roman"/>
          <w:b/>
          <w:i/>
          <w:color w:val="auto"/>
          <w:kern w:val="0"/>
          <w:sz w:val="24"/>
          <w:szCs w:val="24"/>
          <w:lang w:eastAsia="ru-RU"/>
        </w:rPr>
        <w:t>Описание условий, обеспечивающих формирование универсальных учебных действий у обучающихся с ЗПР</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Условия реализации адаптированной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Требования к условиям включают:</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укомплектованность образовательной организации педагогическими, руководящими и иными работниками;</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уровень квалификации педагогических и иных работников образовательной организации;</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непрерывность профессионального развития педагогических работников образовательной организации, реализующей адаптированную образовательную программу основного общего образования. </w:t>
      </w:r>
    </w:p>
    <w:p w:rsidR="000B0BEA" w:rsidRPr="009228E3" w:rsidRDefault="000B0BEA" w:rsidP="000B0BEA">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Требования к педагогическим кадрам, реализующим программу УУД, включают:</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владение представлениями о возрастных особенностях обучающихся соответствующего уровня образования;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владение представлениями об индивидуально-типологических особенностях обучающихся с ЗПР и их особых образовательных потребностях на уровне основного общего образования;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регулярное повышение квалификации, посвященное формированию УУД в рамках ФГОС;</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участие в разработке программы по формированию УУД в образовательной организации;</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умение планировать образовательный процесс в рамках учебного предмета в соответствии с особенностями формирования конкретных УУД;</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навыки формирования УУД в рамках проектной и учебно-исследовательской деятельности;</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lastRenderedPageBreak/>
        <w:t>навыки продуктивного взаимодействия педагога и обучающегося в рамках формирования УУД;</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владение навыками формирующего оценивания;</w:t>
      </w:r>
    </w:p>
    <w:p w:rsidR="000B0BEA" w:rsidRPr="009228E3" w:rsidRDefault="000B0BEA" w:rsidP="000B0BEA">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умение применять диагностический инструментарий для оценки качества формирования УУД как в рамках предметной, так и внепредметной деятельности.</w:t>
      </w:r>
    </w:p>
    <w:p w:rsidR="009D1FE5" w:rsidRPr="009228E3" w:rsidRDefault="009D1FE5" w:rsidP="009D1FE5">
      <w:pPr>
        <w:tabs>
          <w:tab w:val="left" w:pos="993"/>
        </w:tabs>
        <w:suppressAutoHyphens w:val="0"/>
        <w:spacing w:after="0" w:line="240" w:lineRule="auto"/>
        <w:ind w:left="709"/>
        <w:contextualSpacing/>
        <w:jc w:val="both"/>
        <w:rPr>
          <w:rFonts w:ascii="Times New Roman" w:eastAsia="Calibri" w:hAnsi="Times New Roman" w:cs="Times New Roman"/>
          <w:color w:val="auto"/>
          <w:kern w:val="0"/>
          <w:sz w:val="24"/>
          <w:szCs w:val="24"/>
        </w:rPr>
      </w:pPr>
    </w:p>
    <w:p w:rsidR="009D1FE5" w:rsidRPr="00DB007C" w:rsidRDefault="009D1FE5" w:rsidP="009D1FE5">
      <w:pPr>
        <w:tabs>
          <w:tab w:val="left" w:pos="993"/>
        </w:tabs>
        <w:suppressAutoHyphens w:val="0"/>
        <w:spacing w:after="0" w:line="240" w:lineRule="auto"/>
        <w:ind w:left="709"/>
        <w:contextualSpacing/>
        <w:jc w:val="both"/>
        <w:rPr>
          <w:rFonts w:ascii="Times New Roman" w:eastAsia="Calibri" w:hAnsi="Times New Roman" w:cs="Times New Roman"/>
          <w:b/>
          <w:color w:val="auto"/>
          <w:kern w:val="0"/>
          <w:sz w:val="24"/>
          <w:szCs w:val="24"/>
        </w:rPr>
      </w:pPr>
      <w:r w:rsidRPr="00DB007C">
        <w:rPr>
          <w:rFonts w:ascii="Times New Roman" w:eastAsia="Calibri" w:hAnsi="Times New Roman" w:cs="Times New Roman"/>
          <w:b/>
          <w:color w:val="auto"/>
          <w:kern w:val="0"/>
          <w:sz w:val="24"/>
          <w:szCs w:val="24"/>
        </w:rPr>
        <w:t>2.2.3. ПРОГРАММА ВОСПИТАНИЯ</w:t>
      </w:r>
    </w:p>
    <w:p w:rsidR="009D1FE5" w:rsidRPr="009228E3" w:rsidRDefault="00E17D6D" w:rsidP="002C28E0">
      <w:pPr>
        <w:tabs>
          <w:tab w:val="left" w:pos="851"/>
        </w:tabs>
        <w:suppressAutoHyphens w:val="0"/>
        <w:spacing w:after="0" w:line="240" w:lineRule="auto"/>
        <w:ind w:firstLine="709"/>
        <w:jc w:val="both"/>
        <w:rPr>
          <w:rFonts w:ascii="Times New Roman" w:eastAsia="Times New Roman" w:hAnsi="Times New Roman" w:cs="Times New Roman"/>
          <w:color w:val="auto"/>
          <w:w w:val="0"/>
          <w:kern w:val="0"/>
          <w:sz w:val="24"/>
          <w:szCs w:val="24"/>
          <w:lang w:eastAsia="ru-RU"/>
        </w:rPr>
      </w:pPr>
      <w:r w:rsidRPr="009228E3">
        <w:rPr>
          <w:rFonts w:ascii="Times New Roman" w:eastAsia="Times New Roman" w:hAnsi="Times New Roman" w:cs="Times New Roman"/>
          <w:color w:val="auto"/>
          <w:w w:val="0"/>
          <w:kern w:val="0"/>
          <w:sz w:val="24"/>
          <w:szCs w:val="24"/>
          <w:lang w:eastAsia="ru-RU"/>
        </w:rPr>
        <w:t>Программа воспитания является обязательной частью АООП ООО обучающихся с ЗПР; разработана на основе Примерной программы воспитания (одобренной решением ФУМО по общему образованию (протокол от 2 июня 2020 г. № 2/20)).</w:t>
      </w:r>
    </w:p>
    <w:p w:rsidR="002C28E0" w:rsidRPr="009228E3" w:rsidRDefault="002C28E0" w:rsidP="002C28E0">
      <w:pPr>
        <w:tabs>
          <w:tab w:val="left" w:pos="851"/>
        </w:tabs>
        <w:suppressAutoHyphens w:val="0"/>
        <w:spacing w:after="0" w:line="240" w:lineRule="auto"/>
        <w:ind w:firstLine="709"/>
        <w:jc w:val="both"/>
        <w:rPr>
          <w:rFonts w:ascii="Times New Roman" w:eastAsia="Times New Roman" w:hAnsi="Times New Roman" w:cs="Times New Roman"/>
          <w:color w:val="auto"/>
          <w:w w:val="0"/>
          <w:kern w:val="0"/>
          <w:sz w:val="24"/>
          <w:szCs w:val="24"/>
          <w:lang w:eastAsia="ru-RU"/>
        </w:rPr>
      </w:pPr>
      <w:r w:rsidRPr="009228E3">
        <w:rPr>
          <w:rFonts w:ascii="Times New Roman" w:eastAsia="Times New Roman" w:hAnsi="Times New Roman" w:cs="Times New Roman"/>
          <w:color w:val="auto"/>
          <w:w w:val="0"/>
          <w:kern w:val="0"/>
          <w:sz w:val="24"/>
          <w:szCs w:val="24"/>
          <w:lang w:eastAsia="ru-RU"/>
        </w:rPr>
        <w:t xml:space="preserve">Программа воспитания обладает всеми необходимыми элементами встраиваемости и направлена на включение </w:t>
      </w:r>
      <w:r w:rsidRPr="009228E3">
        <w:rPr>
          <w:rFonts w:ascii="Times New Roman" w:eastAsia="Times New Roman" w:hAnsi="Times New Roman" w:cs="Times New Roman"/>
          <w:color w:val="auto"/>
          <w:kern w:val="0"/>
          <w:sz w:val="24"/>
          <w:szCs w:val="24"/>
          <w:lang w:eastAsia="ru-RU"/>
        </w:rPr>
        <w:t>обучающегося</w:t>
      </w:r>
      <w:r w:rsidRPr="009228E3">
        <w:rPr>
          <w:rFonts w:ascii="Times New Roman" w:eastAsia="Times New Roman" w:hAnsi="Times New Roman" w:cs="Times New Roman"/>
          <w:color w:val="auto"/>
          <w:w w:val="0"/>
          <w:kern w:val="0"/>
          <w:sz w:val="24"/>
          <w:szCs w:val="24"/>
          <w:lang w:eastAsia="ru-RU"/>
        </w:rPr>
        <w:t xml:space="preserve"> с ЗПР в доступные ему виды социальной активности, основанные на следующих принципах и подходах:  </w:t>
      </w:r>
    </w:p>
    <w:p w:rsidR="002C28E0" w:rsidRPr="009228E3" w:rsidRDefault="002C28E0" w:rsidP="002C28E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учет индивидуальных, возрастных и психофизиологических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 разнообразие индивидуальных образовательных траекторий и индивидуального развития каждого обучающегося с ЗПР; </w:t>
      </w:r>
    </w:p>
    <w:p w:rsidR="002C28E0" w:rsidRPr="009228E3" w:rsidRDefault="002C28E0" w:rsidP="002C28E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личностное развитие обучающихся, формирование у них системных знаний о различных аспектах развития России и мира; приобщение обучающихся к российским традиционным духовным ценностям, правилам и нормам поведения в российском обществе;</w:t>
      </w:r>
    </w:p>
    <w:p w:rsidR="002C28E0" w:rsidRPr="009228E3" w:rsidRDefault="002C28E0" w:rsidP="002C28E0">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обеспечение достижения обучающимися с ЗПР личностных результатов, указанных во ФГОС ООО, с учетом их особых образовательных потребностей на уровне основного общего образования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9D1FE5" w:rsidRPr="009228E3" w:rsidRDefault="009D1FE5" w:rsidP="009D1FE5">
      <w:pPr>
        <w:widowControl w:val="0"/>
        <w:suppressAutoHyphens w:val="0"/>
        <w:autoSpaceDE w:val="0"/>
        <w:autoSpaceDN w:val="0"/>
        <w:spacing w:after="0" w:line="240" w:lineRule="auto"/>
        <w:ind w:left="217" w:right="10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Программавоспитания</w:t>
      </w:r>
      <w:r w:rsidR="003971F2" w:rsidRPr="009228E3">
        <w:rPr>
          <w:rFonts w:ascii="Times New Roman" w:eastAsia="Times New Roman" w:hAnsi="Times New Roman" w:cs="Times New Roman"/>
          <w:color w:val="auto"/>
          <w:spacing w:val="1"/>
          <w:kern w:val="0"/>
          <w:sz w:val="24"/>
          <w:szCs w:val="24"/>
        </w:rPr>
        <w:t>А</w:t>
      </w:r>
      <w:r w:rsidRPr="009228E3">
        <w:rPr>
          <w:rFonts w:ascii="Times New Roman" w:eastAsia="Times New Roman" w:hAnsi="Times New Roman" w:cs="Times New Roman"/>
          <w:color w:val="auto"/>
          <w:kern w:val="0"/>
          <w:sz w:val="24"/>
          <w:szCs w:val="24"/>
        </w:rPr>
        <w:t>ООПМБОУООШс. Арсеньево основывается на единстве и преемственности образовательного процесса всех уровней общегообразования,соотноситсясрабочимипрограммамивоспитаниядляобразовательныхорганизацийдошкольного исреднегопрофессиональногообразования.</w:t>
      </w:r>
    </w:p>
    <w:p w:rsidR="009D1FE5" w:rsidRPr="009228E3" w:rsidRDefault="009D1FE5" w:rsidP="009D1FE5">
      <w:pPr>
        <w:widowControl w:val="0"/>
        <w:suppressAutoHyphens w:val="0"/>
        <w:autoSpaceDE w:val="0"/>
        <w:autoSpaceDN w:val="0"/>
        <w:spacing w:after="0" w:line="240" w:lineRule="auto"/>
        <w:ind w:left="783"/>
        <w:jc w:val="both"/>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Рабочаяпрограммавоспитания</w:t>
      </w:r>
      <w:r w:rsidRPr="009228E3">
        <w:rPr>
          <w:rFonts w:ascii="Times New Roman" w:eastAsia="Times New Roman" w:hAnsi="Times New Roman" w:cs="Times New Roman"/>
          <w:color w:val="auto"/>
          <w:kern w:val="0"/>
          <w:sz w:val="24"/>
          <w:szCs w:val="24"/>
        </w:rPr>
        <w:t>МБОУООШс. Арсеньево</w:t>
      </w:r>
      <w:r w:rsidRPr="009228E3">
        <w:rPr>
          <w:rFonts w:ascii="Times New Roman" w:eastAsia="Times New Roman" w:hAnsi="Times New Roman" w:cs="Times New Roman"/>
          <w:b/>
          <w:color w:val="auto"/>
          <w:kern w:val="0"/>
          <w:sz w:val="24"/>
          <w:szCs w:val="24"/>
        </w:rPr>
        <w:t>:</w:t>
      </w:r>
    </w:p>
    <w:p w:rsidR="009D1FE5" w:rsidRPr="009228E3" w:rsidRDefault="009D1FE5" w:rsidP="00F2501F">
      <w:pPr>
        <w:widowControl w:val="0"/>
        <w:numPr>
          <w:ilvl w:val="0"/>
          <w:numId w:val="37"/>
        </w:numPr>
        <w:tabs>
          <w:tab w:val="left" w:pos="1504"/>
        </w:tabs>
        <w:suppressAutoHyphens w:val="0"/>
        <w:autoSpaceDE w:val="0"/>
        <w:autoSpaceDN w:val="0"/>
        <w:spacing w:before="2" w:after="0" w:line="237" w:lineRule="auto"/>
        <w:ind w:right="108"/>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предназначенадляпланированияиорганизациисистемнойвоспитательнойдеятельности;</w:t>
      </w:r>
    </w:p>
    <w:p w:rsidR="009D1FE5" w:rsidRPr="009228E3" w:rsidRDefault="009D1FE5" w:rsidP="00F2501F">
      <w:pPr>
        <w:widowControl w:val="0"/>
        <w:numPr>
          <w:ilvl w:val="0"/>
          <w:numId w:val="37"/>
        </w:numPr>
        <w:tabs>
          <w:tab w:val="left" w:pos="1504"/>
        </w:tabs>
        <w:suppressAutoHyphens w:val="0"/>
        <w:autoSpaceDE w:val="0"/>
        <w:autoSpaceDN w:val="0"/>
        <w:spacing w:before="5" w:after="0" w:line="237" w:lineRule="auto"/>
        <w:ind w:right="113"/>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разработанаиутвержденасучастиемколлегиальныхоргановуправленияобразовательнойорганизацией,втомчислеУченического совета,Общего собранияродителей(законныхпредставителей);</w:t>
      </w:r>
    </w:p>
    <w:p w:rsidR="009D1FE5" w:rsidRPr="009228E3" w:rsidRDefault="009D1FE5" w:rsidP="00F2501F">
      <w:pPr>
        <w:widowControl w:val="0"/>
        <w:numPr>
          <w:ilvl w:val="0"/>
          <w:numId w:val="37"/>
        </w:numPr>
        <w:tabs>
          <w:tab w:val="left" w:pos="1504"/>
        </w:tabs>
        <w:suppressAutoHyphens w:val="0"/>
        <w:autoSpaceDE w:val="0"/>
        <w:autoSpaceDN w:val="0"/>
        <w:spacing w:before="7" w:after="0" w:line="237" w:lineRule="auto"/>
        <w:ind w:right="113"/>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реализуетсявединствеурочнойивнеурочнойдеятельности,осуществляемойсовместноссемьейидругимиучастникамиобразовательныхотношений,социальнымиинститутами воспитания;</w:t>
      </w:r>
    </w:p>
    <w:p w:rsidR="009D1FE5" w:rsidRPr="009228E3" w:rsidRDefault="009D1FE5" w:rsidP="00F2501F">
      <w:pPr>
        <w:widowControl w:val="0"/>
        <w:numPr>
          <w:ilvl w:val="0"/>
          <w:numId w:val="37"/>
        </w:numPr>
        <w:tabs>
          <w:tab w:val="left" w:pos="1504"/>
        </w:tabs>
        <w:suppressAutoHyphens w:val="0"/>
        <w:autoSpaceDE w:val="0"/>
        <w:autoSpaceDN w:val="0"/>
        <w:spacing w:before="5" w:after="0" w:line="240" w:lineRule="auto"/>
        <w:ind w:right="10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предусматриваетприобщениеобучающихсякроссийскимтрадиционнымдуховным ценностям, включая ценности своей этнической группы, правилам инормамповедения,принятымвроссийскомобщественаосновероссийскихбазовыхконституционныхнормиценностей;</w:t>
      </w:r>
    </w:p>
    <w:p w:rsidR="009D1FE5" w:rsidRPr="009228E3" w:rsidRDefault="009D1FE5" w:rsidP="00F2501F">
      <w:pPr>
        <w:widowControl w:val="0"/>
        <w:numPr>
          <w:ilvl w:val="2"/>
          <w:numId w:val="25"/>
        </w:numPr>
        <w:tabs>
          <w:tab w:val="left" w:pos="1504"/>
        </w:tabs>
        <w:suppressAutoHyphens w:val="0"/>
        <w:autoSpaceDE w:val="0"/>
        <w:autoSpaceDN w:val="0"/>
        <w:spacing w:before="92" w:after="0" w:line="237" w:lineRule="auto"/>
        <w:ind w:right="114"/>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предусматриваетисторическоепросвещение,формированиероссийскойкультурнойи гражданскойидентичности обучающихся.</w:t>
      </w:r>
    </w:p>
    <w:p w:rsidR="00AB3637" w:rsidRPr="009228E3" w:rsidRDefault="00AB3637" w:rsidP="00AB3637">
      <w:pPr>
        <w:pStyle w:val="4"/>
        <w:rPr>
          <w:rFonts w:ascii="Times New Roman" w:hAnsi="Times New Roman" w:cs="Times New Roman"/>
          <w:i w:val="0"/>
          <w:w w:val="0"/>
          <w:sz w:val="24"/>
          <w:szCs w:val="24"/>
          <w:shd w:val="clear" w:color="000000" w:fill="FFFFFF"/>
        </w:rPr>
      </w:pPr>
      <w:r w:rsidRPr="009228E3">
        <w:rPr>
          <w:rFonts w:ascii="Times New Roman" w:hAnsi="Times New Roman" w:cs="Times New Roman"/>
          <w:i w:val="0"/>
          <w:color w:val="auto"/>
          <w:w w:val="0"/>
          <w:sz w:val="24"/>
          <w:szCs w:val="24"/>
          <w:shd w:val="clear" w:color="000000" w:fill="FFFFFF"/>
        </w:rPr>
        <w:t xml:space="preserve">Особенности организуемого в </w:t>
      </w:r>
      <w:r w:rsidRPr="009228E3">
        <w:rPr>
          <w:rFonts w:ascii="Times New Roman" w:hAnsi="Times New Roman" w:cs="Times New Roman"/>
          <w:i w:val="0"/>
          <w:color w:val="auto"/>
          <w:w w:val="0"/>
          <w:sz w:val="24"/>
          <w:szCs w:val="24"/>
        </w:rPr>
        <w:t>МБОУ ООШ с. Арсеньево</w:t>
      </w:r>
      <w:r w:rsidRPr="009228E3">
        <w:rPr>
          <w:rFonts w:ascii="Times New Roman" w:hAnsi="Times New Roman" w:cs="Times New Roman"/>
          <w:i w:val="0"/>
          <w:color w:val="auto"/>
          <w:w w:val="0"/>
          <w:sz w:val="24"/>
          <w:szCs w:val="24"/>
          <w:shd w:val="clear" w:color="000000" w:fill="FFFFFF"/>
        </w:rPr>
        <w:t xml:space="preserve"> воспитательного процесса</w:t>
      </w:r>
    </w:p>
    <w:p w:rsidR="00AB3637" w:rsidRPr="009228E3" w:rsidRDefault="00AB3637" w:rsidP="00AB3637">
      <w:pPr>
        <w:spacing w:after="0" w:line="240" w:lineRule="auto"/>
        <w:rPr>
          <w:rFonts w:ascii="Times New Roman" w:hAnsi="Times New Roman" w:cs="Times New Roman"/>
          <w:b/>
          <w:w w:val="0"/>
          <w:sz w:val="24"/>
          <w:szCs w:val="24"/>
          <w:shd w:val="clear" w:color="000000" w:fill="FFFFFF"/>
        </w:rPr>
      </w:pPr>
    </w:p>
    <w:p w:rsidR="00AB3637" w:rsidRPr="009228E3" w:rsidRDefault="00AB3637" w:rsidP="00AB3637">
      <w:pPr>
        <w:spacing w:after="0" w:line="240" w:lineRule="auto"/>
        <w:ind w:firstLine="709"/>
        <w:jc w:val="both"/>
        <w:rPr>
          <w:rFonts w:ascii="Times New Roman" w:hAnsi="Times New Roman" w:cs="Times New Roman"/>
          <w:iCs/>
          <w:w w:val="0"/>
          <w:sz w:val="24"/>
          <w:szCs w:val="24"/>
        </w:rPr>
      </w:pPr>
      <w:r w:rsidRPr="009228E3">
        <w:rPr>
          <w:rFonts w:ascii="Times New Roman" w:hAnsi="Times New Roman" w:cs="Times New Roman"/>
          <w:iCs/>
          <w:w w:val="0"/>
          <w:sz w:val="24"/>
          <w:szCs w:val="24"/>
        </w:rPr>
        <w:t>Процесс воспитания основывается на следующих принципах взаимодействия педагогических работников и обучающихся:</w:t>
      </w:r>
    </w:p>
    <w:p w:rsidR="00AB3637" w:rsidRPr="009228E3" w:rsidRDefault="00AB3637" w:rsidP="00AB3637">
      <w:pPr>
        <w:pStyle w:val="a3"/>
        <w:numPr>
          <w:ilvl w:val="0"/>
          <w:numId w:val="1"/>
        </w:numPr>
        <w:tabs>
          <w:tab w:val="left" w:pos="993"/>
        </w:tabs>
        <w:suppressAutoHyphens w:val="0"/>
        <w:spacing w:after="0" w:line="240" w:lineRule="auto"/>
        <w:ind w:left="709" w:hanging="283"/>
        <w:jc w:val="both"/>
        <w:rPr>
          <w:rFonts w:ascii="Times New Roman" w:hAnsi="Times New Roman" w:cs="Times New Roman"/>
          <w:sz w:val="24"/>
          <w:szCs w:val="24"/>
        </w:rPr>
      </w:pPr>
      <w:r w:rsidRPr="009228E3">
        <w:rPr>
          <w:rFonts w:ascii="Times New Roman" w:hAnsi="Times New Roman" w:cs="Times New Roman"/>
          <w:sz w:val="24"/>
          <w:szCs w:val="24"/>
        </w:rPr>
        <w:t xml:space="preserve">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w:t>
      </w:r>
      <w:r w:rsidRPr="009228E3">
        <w:rPr>
          <w:rFonts w:ascii="Times New Roman" w:hAnsi="Times New Roman" w:cs="Times New Roman"/>
          <w:sz w:val="24"/>
          <w:szCs w:val="24"/>
        </w:rPr>
        <w:lastRenderedPageBreak/>
        <w:t>обучающегося при нахождении в образовательной организации, реализация права ребенка с ЗПР на качественное образование;</w:t>
      </w:r>
    </w:p>
    <w:p w:rsidR="00AB3637" w:rsidRPr="009228E3" w:rsidRDefault="00AB3637" w:rsidP="00AB3637">
      <w:pPr>
        <w:pStyle w:val="a3"/>
        <w:numPr>
          <w:ilvl w:val="0"/>
          <w:numId w:val="1"/>
        </w:numPr>
        <w:tabs>
          <w:tab w:val="left" w:pos="993"/>
        </w:tabs>
        <w:suppressAutoHyphens w:val="0"/>
        <w:spacing w:after="0" w:line="240" w:lineRule="auto"/>
        <w:ind w:left="709" w:hanging="283"/>
        <w:jc w:val="both"/>
        <w:rPr>
          <w:rFonts w:ascii="Times New Roman" w:hAnsi="Times New Roman" w:cs="Times New Roman"/>
          <w:sz w:val="24"/>
          <w:szCs w:val="24"/>
        </w:rPr>
      </w:pPr>
      <w:r w:rsidRPr="009228E3">
        <w:rPr>
          <w:rFonts w:ascii="Times New Roman" w:hAnsi="Times New Roman" w:cs="Times New Roman"/>
          <w:sz w:val="24"/>
          <w:szCs w:val="24"/>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на создание специальных образовательных условий и адаптацию среды с учетом особых образовательных потребностей обучающихся с ЗПР; </w:t>
      </w:r>
    </w:p>
    <w:p w:rsidR="00AB3637" w:rsidRPr="009228E3" w:rsidRDefault="00AB3637" w:rsidP="00AB3637">
      <w:pPr>
        <w:pStyle w:val="a3"/>
        <w:numPr>
          <w:ilvl w:val="0"/>
          <w:numId w:val="1"/>
        </w:numPr>
        <w:tabs>
          <w:tab w:val="left" w:pos="993"/>
        </w:tabs>
        <w:suppressAutoHyphens w:val="0"/>
        <w:spacing w:after="0" w:line="240" w:lineRule="auto"/>
        <w:ind w:left="709" w:hanging="283"/>
        <w:jc w:val="both"/>
        <w:rPr>
          <w:rFonts w:ascii="Times New Roman" w:hAnsi="Times New Roman" w:cs="Times New Roman"/>
          <w:sz w:val="24"/>
          <w:szCs w:val="24"/>
        </w:rPr>
      </w:pPr>
      <w:r w:rsidRPr="009228E3">
        <w:rPr>
          <w:rFonts w:ascii="Times New Roman" w:hAnsi="Times New Roman" w:cs="Times New Roman"/>
          <w:sz w:val="24"/>
          <w:szCs w:val="24"/>
        </w:rPr>
        <w:t>реализация процесса воспитания главным образом через создание в образовательной организации детско-взрослых общностей, которые объединяют обучающихся с ЗПР, других обучающихся, родителей (законных представителей) и педагогических работников яркими и содержательными событиями, общими позитивными эмоциями и доверительными отношениями друг к другу;</w:t>
      </w:r>
    </w:p>
    <w:p w:rsidR="00AB3637" w:rsidRPr="009228E3" w:rsidRDefault="00AB3637" w:rsidP="00AB3637">
      <w:pPr>
        <w:pStyle w:val="a3"/>
        <w:numPr>
          <w:ilvl w:val="0"/>
          <w:numId w:val="1"/>
        </w:numPr>
        <w:tabs>
          <w:tab w:val="left" w:pos="993"/>
        </w:tabs>
        <w:suppressAutoHyphens w:val="0"/>
        <w:spacing w:after="0" w:line="240" w:lineRule="auto"/>
        <w:ind w:left="709" w:hanging="283"/>
        <w:jc w:val="both"/>
        <w:rPr>
          <w:rFonts w:ascii="Times New Roman" w:hAnsi="Times New Roman" w:cs="Times New Roman"/>
          <w:sz w:val="24"/>
          <w:szCs w:val="24"/>
        </w:rPr>
      </w:pPr>
      <w:r w:rsidRPr="009228E3">
        <w:rPr>
          <w:rFonts w:ascii="Times New Roman" w:hAnsi="Times New Roman" w:cs="Times New Roman"/>
          <w:sz w:val="24"/>
          <w:szCs w:val="24"/>
        </w:rPr>
        <w:t>организация основных совместных дел обучающихся (включая обучающихся с ЗПР) и педагогических работников как предмета совместной заботы и взрослых, и обучающихся;</w:t>
      </w:r>
    </w:p>
    <w:p w:rsidR="00AB3637" w:rsidRPr="009228E3" w:rsidRDefault="00AB3637" w:rsidP="00AB3637">
      <w:pPr>
        <w:pStyle w:val="a3"/>
        <w:numPr>
          <w:ilvl w:val="0"/>
          <w:numId w:val="1"/>
        </w:numPr>
        <w:tabs>
          <w:tab w:val="left" w:pos="993"/>
        </w:tabs>
        <w:suppressAutoHyphens w:val="0"/>
        <w:spacing w:after="0" w:line="240" w:lineRule="auto"/>
        <w:ind w:left="709" w:hanging="283"/>
        <w:jc w:val="both"/>
        <w:rPr>
          <w:rFonts w:ascii="Times New Roman" w:hAnsi="Times New Roman" w:cs="Times New Roman"/>
          <w:sz w:val="24"/>
          <w:szCs w:val="24"/>
        </w:rPr>
      </w:pPr>
      <w:r w:rsidRPr="009228E3">
        <w:rPr>
          <w:rFonts w:ascii="Times New Roman" w:hAnsi="Times New Roman" w:cs="Times New Roman"/>
          <w:sz w:val="24"/>
          <w:szCs w:val="24"/>
        </w:rPr>
        <w:t>системность, целесообразность и нешаблонность воспитания как условия его эффективности.</w:t>
      </w:r>
    </w:p>
    <w:p w:rsidR="00AB3637" w:rsidRPr="009228E3" w:rsidRDefault="00AB3637" w:rsidP="00AB3637">
      <w:pPr>
        <w:spacing w:after="0" w:line="240" w:lineRule="auto"/>
        <w:ind w:firstLine="709"/>
        <w:jc w:val="both"/>
        <w:rPr>
          <w:rFonts w:ascii="Times New Roman" w:hAnsi="Times New Roman" w:cs="Times New Roman"/>
          <w:iCs/>
          <w:w w:val="0"/>
          <w:sz w:val="24"/>
          <w:szCs w:val="24"/>
        </w:rPr>
      </w:pPr>
      <w:r w:rsidRPr="009228E3">
        <w:rPr>
          <w:rFonts w:ascii="Times New Roman" w:hAnsi="Times New Roman" w:cs="Times New Roman"/>
          <w:sz w:val="24"/>
          <w:szCs w:val="24"/>
        </w:rPr>
        <w:t>Основными традициями воспитания в образовательной организации являются следующие</w:t>
      </w:r>
      <w:r w:rsidRPr="009228E3">
        <w:rPr>
          <w:rFonts w:ascii="Times New Roman" w:hAnsi="Times New Roman" w:cs="Times New Roman"/>
          <w:iCs/>
          <w:w w:val="0"/>
          <w:sz w:val="24"/>
          <w:szCs w:val="24"/>
        </w:rPr>
        <w:t xml:space="preserve">: </w:t>
      </w:r>
    </w:p>
    <w:p w:rsidR="00AB3637" w:rsidRPr="009228E3" w:rsidRDefault="00AB3637" w:rsidP="00AB3637">
      <w:pPr>
        <w:pStyle w:val="a3"/>
        <w:numPr>
          <w:ilvl w:val="0"/>
          <w:numId w:val="1"/>
        </w:numPr>
        <w:tabs>
          <w:tab w:val="left" w:pos="993"/>
        </w:tabs>
        <w:suppressAutoHyphens w:val="0"/>
        <w:spacing w:after="0" w:line="240" w:lineRule="auto"/>
        <w:ind w:left="709" w:hanging="283"/>
        <w:jc w:val="both"/>
        <w:rPr>
          <w:rFonts w:ascii="Times New Roman" w:hAnsi="Times New Roman" w:cs="Times New Roman"/>
          <w:sz w:val="24"/>
          <w:szCs w:val="24"/>
        </w:rPr>
      </w:pPr>
      <w:r w:rsidRPr="009228E3">
        <w:rPr>
          <w:rFonts w:ascii="Times New Roman" w:hAnsi="Times New Roman" w:cs="Times New Roman"/>
          <w:sz w:val="24"/>
          <w:szCs w:val="24"/>
        </w:rP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AB3637" w:rsidRPr="009228E3" w:rsidRDefault="00AB3637" w:rsidP="00AB3637">
      <w:pPr>
        <w:pStyle w:val="a3"/>
        <w:numPr>
          <w:ilvl w:val="0"/>
          <w:numId w:val="1"/>
        </w:numPr>
        <w:tabs>
          <w:tab w:val="left" w:pos="993"/>
        </w:tabs>
        <w:suppressAutoHyphens w:val="0"/>
        <w:spacing w:after="0" w:line="240" w:lineRule="auto"/>
        <w:ind w:left="709" w:hanging="283"/>
        <w:jc w:val="both"/>
        <w:rPr>
          <w:rFonts w:ascii="Times New Roman" w:hAnsi="Times New Roman" w:cs="Times New Roman"/>
          <w:sz w:val="24"/>
          <w:szCs w:val="24"/>
        </w:rPr>
      </w:pPr>
      <w:r w:rsidRPr="009228E3">
        <w:rPr>
          <w:rFonts w:ascii="Times New Roman" w:hAnsi="Times New Roman" w:cs="Times New Roman"/>
          <w:sz w:val="24"/>
          <w:szCs w:val="24"/>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AB3637" w:rsidRPr="009228E3" w:rsidRDefault="00AB3637" w:rsidP="00AB3637">
      <w:pPr>
        <w:pStyle w:val="a3"/>
        <w:numPr>
          <w:ilvl w:val="0"/>
          <w:numId w:val="1"/>
        </w:numPr>
        <w:tabs>
          <w:tab w:val="left" w:pos="993"/>
        </w:tabs>
        <w:suppressAutoHyphens w:val="0"/>
        <w:spacing w:after="0" w:line="240" w:lineRule="auto"/>
        <w:ind w:left="709" w:hanging="283"/>
        <w:jc w:val="both"/>
        <w:rPr>
          <w:rFonts w:ascii="Times New Roman" w:hAnsi="Times New Roman" w:cs="Times New Roman"/>
          <w:sz w:val="24"/>
          <w:szCs w:val="24"/>
        </w:rPr>
      </w:pPr>
      <w:r w:rsidRPr="009228E3">
        <w:rPr>
          <w:rFonts w:ascii="Times New Roman" w:hAnsi="Times New Roman" w:cs="Times New Roman"/>
          <w:sz w:val="24"/>
          <w:szCs w:val="24"/>
        </w:rPr>
        <w:t>в образовательной организации создаются такие условия, при которых по мере взросления обучающегося с ЗПР увеличивается и его роль в совместных делах (от пассивного наблюдателя до соорганизатора);</w:t>
      </w:r>
    </w:p>
    <w:p w:rsidR="00AB3637" w:rsidRPr="009228E3" w:rsidRDefault="00AB3637" w:rsidP="00AB3637">
      <w:pPr>
        <w:pStyle w:val="a3"/>
        <w:numPr>
          <w:ilvl w:val="0"/>
          <w:numId w:val="1"/>
        </w:numPr>
        <w:tabs>
          <w:tab w:val="left" w:pos="993"/>
        </w:tabs>
        <w:suppressAutoHyphens w:val="0"/>
        <w:spacing w:after="0" w:line="240" w:lineRule="auto"/>
        <w:ind w:left="709" w:hanging="283"/>
        <w:jc w:val="both"/>
        <w:rPr>
          <w:rFonts w:ascii="Times New Roman" w:hAnsi="Times New Roman" w:cs="Times New Roman"/>
          <w:sz w:val="24"/>
          <w:szCs w:val="24"/>
        </w:rPr>
      </w:pPr>
      <w:r w:rsidRPr="009228E3">
        <w:rPr>
          <w:rFonts w:ascii="Times New Roman" w:hAnsi="Times New Roman" w:cs="Times New Roman"/>
          <w:sz w:val="24"/>
          <w:szCs w:val="24"/>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AB3637" w:rsidRPr="009228E3" w:rsidRDefault="00AB3637" w:rsidP="00AB3637">
      <w:pPr>
        <w:pStyle w:val="a3"/>
        <w:numPr>
          <w:ilvl w:val="0"/>
          <w:numId w:val="1"/>
        </w:numPr>
        <w:tabs>
          <w:tab w:val="left" w:pos="993"/>
        </w:tabs>
        <w:suppressAutoHyphens w:val="0"/>
        <w:spacing w:after="0" w:line="240" w:lineRule="auto"/>
        <w:ind w:left="709" w:hanging="283"/>
        <w:jc w:val="both"/>
        <w:rPr>
          <w:rFonts w:ascii="Times New Roman" w:hAnsi="Times New Roman" w:cs="Times New Roman"/>
          <w:sz w:val="24"/>
          <w:szCs w:val="24"/>
        </w:rPr>
      </w:pPr>
      <w:r w:rsidRPr="009228E3">
        <w:rPr>
          <w:rFonts w:ascii="Times New Roman" w:hAnsi="Times New Roman" w:cs="Times New Roman"/>
          <w:sz w:val="24"/>
          <w:szCs w:val="24"/>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B3637" w:rsidRPr="009228E3" w:rsidRDefault="00AB3637" w:rsidP="00AB3637">
      <w:pPr>
        <w:pStyle w:val="a3"/>
        <w:numPr>
          <w:ilvl w:val="0"/>
          <w:numId w:val="1"/>
        </w:numPr>
        <w:tabs>
          <w:tab w:val="left" w:pos="993"/>
        </w:tabs>
        <w:suppressAutoHyphens w:val="0"/>
        <w:spacing w:after="0" w:line="240" w:lineRule="auto"/>
        <w:ind w:left="709" w:hanging="283"/>
        <w:jc w:val="both"/>
        <w:rPr>
          <w:rFonts w:ascii="Times New Roman" w:hAnsi="Times New Roman" w:cs="Times New Roman"/>
          <w:sz w:val="24"/>
          <w:szCs w:val="24"/>
        </w:rPr>
      </w:pPr>
      <w:r w:rsidRPr="009228E3">
        <w:rPr>
          <w:rFonts w:ascii="Times New Roman" w:hAnsi="Times New Roman" w:cs="Times New Roman"/>
          <w:sz w:val="24"/>
          <w:szCs w:val="24"/>
        </w:rPr>
        <w:t>ключевой фигурой воспитания в образовательной организации является классный руководитель, реализующий по отношению к обучающимся с ЗПР защитную, личностно развивающую, организационную, посредническую (в разрешении конфликтов) функции.</w:t>
      </w:r>
    </w:p>
    <w:p w:rsidR="00AB3637" w:rsidRPr="009228E3" w:rsidRDefault="00AB3637" w:rsidP="00AB3637">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sz w:val="24"/>
          <w:szCs w:val="24"/>
        </w:rPr>
        <w:t>Коррекционная направленность процесса воспитания, обусловленная спецификой формирования социально-значимых качеств личности и достижения социально-значимых личностных результатов обучающимися с ЗПР, заключается в специально организованной совместной деятельности с учетом особенностей данной категории обучающихся.</w:t>
      </w:r>
    </w:p>
    <w:p w:rsidR="00AB3637" w:rsidRPr="009228E3" w:rsidRDefault="00AB3637" w:rsidP="00AB3637">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sz w:val="24"/>
          <w:szCs w:val="24"/>
        </w:rPr>
        <w:t>Для обучающихся с ЗПР характерны следующие особенности, которые должны учитываться в процессе воспитательной работы. Обучающиеся с ЗПР долгое время продолжают испытывать трудности социально-коммуникативного взаимодействия, обусловленные слабостью процессов регуляции эмоций, деятельности и поведения, обедненностью используемых коммуникативных средств, сужением репертуара осознаваемых эмоций и эмоциональных состояний. У обучающихся с ЗПР затруднено формирование сложных социальных чувств и эмоций, они демонстрируют некоторую упрощенность восприятия морально-этических проявлений.</w:t>
      </w:r>
    </w:p>
    <w:p w:rsidR="00AB3637" w:rsidRPr="00DB007C" w:rsidRDefault="00AB3637" w:rsidP="00DB007C">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sz w:val="24"/>
          <w:szCs w:val="24"/>
        </w:rPr>
        <w:t xml:space="preserve">Для них характерна сниженная критичность к собственному поведению, неадекватность (завышение или занижение) самооценки, повышенная внушаемость, аффективная неустойчивость. Им сложно всесторонне оценить социально-эмоциональный контекст </w:t>
      </w:r>
      <w:r w:rsidRPr="009228E3">
        <w:rPr>
          <w:rFonts w:ascii="Times New Roman" w:hAnsi="Times New Roman" w:cs="Times New Roman"/>
          <w:sz w:val="24"/>
          <w:szCs w:val="24"/>
        </w:rPr>
        <w:lastRenderedPageBreak/>
        <w:t>коммуникативной ситуации и правильно выбрать стратегию реагирования и поведения в отношении партнера по общению. Эмоционально-смысловые компоненты личности у обучающихся с ЗПР, в силу их недостаточнойсформированности, оказывают влияние на иерархию мотивов. В этой связи у них наблюдается ситуативная зависимость от непоср</w:t>
      </w:r>
      <w:r w:rsidR="00DB007C">
        <w:rPr>
          <w:rFonts w:ascii="Times New Roman" w:hAnsi="Times New Roman" w:cs="Times New Roman"/>
          <w:sz w:val="24"/>
          <w:szCs w:val="24"/>
        </w:rPr>
        <w:t>едственно переживаемых эмоций.</w:t>
      </w:r>
    </w:p>
    <w:p w:rsidR="009D1FE5" w:rsidRPr="009228E3" w:rsidRDefault="009D1FE5" w:rsidP="009D1FE5">
      <w:pPr>
        <w:widowControl w:val="0"/>
        <w:suppressAutoHyphens w:val="0"/>
        <w:autoSpaceDE w:val="0"/>
        <w:autoSpaceDN w:val="0"/>
        <w:spacing w:after="0" w:line="240" w:lineRule="auto"/>
        <w:ind w:left="217" w:right="111"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b/>
          <w:color w:val="auto"/>
          <w:kern w:val="0"/>
          <w:sz w:val="24"/>
          <w:szCs w:val="24"/>
        </w:rPr>
        <w:t>Рабочаяпрограмма</w:t>
      </w:r>
      <w:r w:rsidR="00AB3637" w:rsidRPr="009228E3">
        <w:rPr>
          <w:rFonts w:ascii="Times New Roman" w:eastAsia="Times New Roman" w:hAnsi="Times New Roman" w:cs="Times New Roman"/>
          <w:b/>
          <w:color w:val="auto"/>
          <w:kern w:val="0"/>
          <w:sz w:val="24"/>
          <w:szCs w:val="24"/>
        </w:rPr>
        <w:t>вос</w:t>
      </w:r>
      <w:r w:rsidRPr="009228E3">
        <w:rPr>
          <w:rFonts w:ascii="Times New Roman" w:eastAsia="Times New Roman" w:hAnsi="Times New Roman" w:cs="Times New Roman"/>
          <w:b/>
          <w:color w:val="auto"/>
          <w:kern w:val="0"/>
          <w:sz w:val="24"/>
          <w:szCs w:val="24"/>
        </w:rPr>
        <w:t>питания</w:t>
      </w:r>
      <w:r w:rsidRPr="009228E3">
        <w:rPr>
          <w:rFonts w:ascii="Times New Roman" w:eastAsia="Times New Roman" w:hAnsi="Times New Roman" w:cs="Times New Roman"/>
          <w:color w:val="auto"/>
          <w:kern w:val="0"/>
          <w:sz w:val="24"/>
          <w:szCs w:val="24"/>
        </w:rPr>
        <w:t>МБОУООШс. Арсеньево включаеттрираздела:целевой, содержательный, организационный.</w:t>
      </w:r>
    </w:p>
    <w:p w:rsidR="009D1FE5" w:rsidRPr="009228E3" w:rsidRDefault="009D1FE5" w:rsidP="009D1FE5">
      <w:pPr>
        <w:widowControl w:val="0"/>
        <w:suppressAutoHyphens w:val="0"/>
        <w:autoSpaceDE w:val="0"/>
        <w:autoSpaceDN w:val="0"/>
        <w:spacing w:after="0" w:line="240" w:lineRule="auto"/>
        <w:ind w:left="217" w:right="10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Приразработкеилиобновлениирабочейпрограммывоспитанияеесодержание,заисключением целевого раздела, может изменяться в соответствии с особенностями Школы:организационно-правовойформой,контингентомобучающихсяиихродителей(законныхпредставителей),направленностьюобразовательнойпрограммы,втомчислепредусматривающейуглубленноеизучениеотдельныхучебныхпредметов,учитывающейэтнокультурныеинтересы,особыеобразовательныепотребности обучающихся.</w:t>
      </w:r>
    </w:p>
    <w:p w:rsidR="009D1FE5" w:rsidRPr="009228E3" w:rsidRDefault="009D1FE5" w:rsidP="009D1FE5">
      <w:pPr>
        <w:widowControl w:val="0"/>
        <w:suppressAutoHyphens w:val="0"/>
        <w:autoSpaceDE w:val="0"/>
        <w:autoSpaceDN w:val="0"/>
        <w:spacing w:before="5" w:after="0" w:line="274" w:lineRule="exact"/>
        <w:ind w:left="783"/>
        <w:jc w:val="both"/>
        <w:outlineLvl w:val="2"/>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t>Целевойраздел.</w:t>
      </w:r>
    </w:p>
    <w:p w:rsidR="009D1FE5" w:rsidRPr="009228E3" w:rsidRDefault="009D1FE5" w:rsidP="009D1FE5">
      <w:pPr>
        <w:widowControl w:val="0"/>
        <w:suppressAutoHyphens w:val="0"/>
        <w:autoSpaceDE w:val="0"/>
        <w:autoSpaceDN w:val="0"/>
        <w:spacing w:after="0" w:line="240" w:lineRule="auto"/>
        <w:ind w:left="217" w:right="110"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b/>
          <w:color w:val="auto"/>
          <w:kern w:val="0"/>
          <w:sz w:val="24"/>
          <w:szCs w:val="24"/>
        </w:rPr>
        <w:t xml:space="preserve">Содержание воспитания </w:t>
      </w:r>
      <w:r w:rsidRPr="009228E3">
        <w:rPr>
          <w:rFonts w:ascii="Times New Roman" w:eastAsia="Times New Roman" w:hAnsi="Times New Roman" w:cs="Times New Roman"/>
          <w:color w:val="auto"/>
          <w:kern w:val="0"/>
          <w:sz w:val="24"/>
          <w:szCs w:val="24"/>
        </w:rPr>
        <w:t>обучающихся в МБОУ ООШ с. Арсеньево определяетсясодержанием российских базовых (гражданских, национальных) норм и ценностей, которыезакрепленывКонституцииРоссийскойФедерации.Этиценностиинормыопределяютинвариантноесодержаниевоспитанияобучающихся.Вариативныйкомпонентсодержаниявоспитания обучающихся включает духовно-нравственные ценности культуры, традиционныхрелигийнародов России.</w:t>
      </w:r>
    </w:p>
    <w:p w:rsidR="009D1FE5" w:rsidRPr="009228E3" w:rsidRDefault="009D1FE5" w:rsidP="009D1FE5">
      <w:pPr>
        <w:widowControl w:val="0"/>
        <w:suppressAutoHyphens w:val="0"/>
        <w:autoSpaceDE w:val="0"/>
        <w:autoSpaceDN w:val="0"/>
        <w:spacing w:after="0" w:line="240" w:lineRule="auto"/>
        <w:ind w:left="217" w:right="113"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ВоспитательнаядеятельностьвМБОУООШс. Арсеньево планируетсяиосуществляетсявсоответствиисприоритетамигосударственнойполитикивсферевоспитания. Приоритетной задачей Российской Федерации в сфере воспитания детей являетсяразвитие высоконравственной личности, разделяющей российские традиционные духовныеценности,обладающейактуальнымизнаниямииумениями,способнойреализоватьсвойпотенциалвусловияхсовременногообщества,готовойкмирномусозиданиюизащитеРодины.</w:t>
      </w:r>
    </w:p>
    <w:p w:rsidR="009D1FE5" w:rsidRPr="009228E3" w:rsidRDefault="009D1FE5" w:rsidP="009D1FE5">
      <w:pPr>
        <w:widowControl w:val="0"/>
        <w:suppressAutoHyphens w:val="0"/>
        <w:autoSpaceDE w:val="0"/>
        <w:autoSpaceDN w:val="0"/>
        <w:spacing w:after="0" w:line="240" w:lineRule="auto"/>
        <w:ind w:left="783"/>
        <w:jc w:val="both"/>
        <w:outlineLvl w:val="2"/>
        <w:rPr>
          <w:rFonts w:ascii="Times New Roman" w:eastAsia="Times New Roman" w:hAnsi="Times New Roman" w:cs="Times New Roman"/>
          <w:bCs/>
          <w:color w:val="auto"/>
          <w:kern w:val="0"/>
          <w:sz w:val="24"/>
          <w:szCs w:val="24"/>
        </w:rPr>
      </w:pPr>
      <w:r w:rsidRPr="009228E3">
        <w:rPr>
          <w:rFonts w:ascii="Times New Roman" w:eastAsia="Times New Roman" w:hAnsi="Times New Roman" w:cs="Times New Roman"/>
          <w:b/>
          <w:bCs/>
          <w:color w:val="auto"/>
          <w:kern w:val="0"/>
          <w:sz w:val="24"/>
          <w:szCs w:val="24"/>
        </w:rPr>
        <w:t>ЦельвоспитаниявМБОУООШс. Арсеньево</w:t>
      </w:r>
      <w:r w:rsidR="003971F2" w:rsidRPr="009228E3">
        <w:rPr>
          <w:rFonts w:ascii="Times New Roman" w:eastAsia="Times New Roman" w:hAnsi="Times New Roman" w:cs="Times New Roman"/>
          <w:b/>
          <w:bCs/>
          <w:color w:val="auto"/>
          <w:kern w:val="0"/>
          <w:sz w:val="24"/>
          <w:szCs w:val="24"/>
        </w:rPr>
        <w:t xml:space="preserve"> – личностное развитие обучающихся, проявляющееся</w:t>
      </w:r>
      <w:r w:rsidRPr="009228E3">
        <w:rPr>
          <w:rFonts w:ascii="Times New Roman" w:eastAsia="Times New Roman" w:hAnsi="Times New Roman" w:cs="Times New Roman"/>
          <w:bCs/>
          <w:color w:val="auto"/>
          <w:kern w:val="0"/>
          <w:sz w:val="24"/>
          <w:szCs w:val="24"/>
        </w:rPr>
        <w:t>:</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 развитии их позитивных отношений к этим общественным ценностям (то есть в развитии их социально значимых отношений);</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3971F2" w:rsidRPr="009228E3" w:rsidRDefault="003971F2" w:rsidP="003971F2">
      <w:pPr>
        <w:suppressAutoHyphens w:val="0"/>
        <w:spacing w:after="0" w:line="240" w:lineRule="auto"/>
        <w:ind w:firstLine="709"/>
        <w:jc w:val="both"/>
        <w:rPr>
          <w:rFonts w:ascii="Times New Roman" w:eastAsia="№Е" w:hAnsi="Times New Roman" w:cs="Times New Roman"/>
          <w:iCs/>
          <w:color w:val="auto"/>
          <w:kern w:val="0"/>
          <w:sz w:val="24"/>
          <w:szCs w:val="24"/>
          <w:lang w:eastAsia="ru-RU"/>
        </w:rPr>
      </w:pPr>
      <w:r w:rsidRPr="009228E3">
        <w:rPr>
          <w:rFonts w:ascii="Times New Roman" w:eastAsia="№Е" w:hAnsi="Times New Roman" w:cs="Times New Roman"/>
          <w:iCs/>
          <w:color w:val="auto"/>
          <w:kern w:val="0"/>
          <w:sz w:val="24"/>
          <w:szCs w:val="24"/>
          <w:lang w:eastAsia="ru-RU"/>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3971F2" w:rsidRPr="009228E3" w:rsidRDefault="003971F2" w:rsidP="003971F2">
      <w:pPr>
        <w:suppressAutoHyphens w:val="0"/>
        <w:spacing w:after="0" w:line="240" w:lineRule="auto"/>
        <w:ind w:firstLine="709"/>
        <w:jc w:val="both"/>
        <w:rPr>
          <w:rFonts w:ascii="Times New Roman" w:eastAsia="№Е" w:hAnsi="Times New Roman" w:cs="Times New Roman"/>
          <w:color w:val="auto"/>
          <w:kern w:val="0"/>
          <w:sz w:val="24"/>
          <w:szCs w:val="24"/>
          <w:lang w:eastAsia="ru-RU"/>
        </w:rPr>
      </w:pPr>
      <w:r w:rsidRPr="009228E3">
        <w:rPr>
          <w:rFonts w:ascii="Times New Roman" w:eastAsia="№Е" w:hAnsi="Times New Roman" w:cs="Times New Roman"/>
          <w:color w:val="auto"/>
          <w:kern w:val="0"/>
          <w:sz w:val="24"/>
          <w:szCs w:val="24"/>
          <w:lang w:eastAsia="ru-RU"/>
        </w:rPr>
        <w:t xml:space="preserve">Конкретизация общей цели воспитания применительно к возрастным особенностям обучающихся позволяет выделить в ней </w:t>
      </w:r>
      <w:r w:rsidRPr="009228E3">
        <w:rPr>
          <w:rFonts w:ascii="Times New Roman" w:eastAsia="№Е" w:hAnsi="Times New Roman" w:cs="Times New Roman"/>
          <w:b/>
          <w:color w:val="auto"/>
          <w:kern w:val="0"/>
          <w:sz w:val="24"/>
          <w:szCs w:val="24"/>
          <w:lang w:eastAsia="ru-RU"/>
        </w:rPr>
        <w:t xml:space="preserve">целевые </w:t>
      </w:r>
      <w:r w:rsidRPr="009228E3">
        <w:rPr>
          <w:rFonts w:ascii="Times New Roman" w:eastAsia="№Е" w:hAnsi="Times New Roman" w:cs="Times New Roman"/>
          <w:b/>
          <w:bCs/>
          <w:iCs/>
          <w:color w:val="auto"/>
          <w:kern w:val="0"/>
          <w:sz w:val="24"/>
          <w:szCs w:val="24"/>
          <w:lang w:eastAsia="ru-RU"/>
        </w:rPr>
        <w:t>приоритеты</w:t>
      </w:r>
      <w:r w:rsidRPr="009228E3">
        <w:rPr>
          <w:rFonts w:ascii="Times New Roman" w:eastAsia="№Е" w:hAnsi="Times New Roman" w:cs="Times New Roman"/>
          <w:color w:val="auto"/>
          <w:kern w:val="0"/>
          <w:sz w:val="24"/>
          <w:szCs w:val="24"/>
          <w:lang w:eastAsia="ru-RU"/>
        </w:rPr>
        <w:t xml:space="preserve"> на уровне основного общего образования. </w:t>
      </w:r>
    </w:p>
    <w:p w:rsidR="003971F2" w:rsidRPr="009228E3" w:rsidRDefault="003971F2" w:rsidP="003971F2">
      <w:pPr>
        <w:suppressAutoHyphens w:val="0"/>
        <w:spacing w:after="0" w:line="240" w:lineRule="auto"/>
        <w:ind w:firstLine="709"/>
        <w:jc w:val="both"/>
        <w:rPr>
          <w:rFonts w:ascii="Times New Roman" w:eastAsia="№Е" w:hAnsi="Times New Roman" w:cs="Times New Roman"/>
          <w:color w:val="auto"/>
          <w:kern w:val="0"/>
          <w:sz w:val="24"/>
          <w:szCs w:val="24"/>
          <w:lang w:eastAsia="ru-RU"/>
        </w:rPr>
      </w:pPr>
      <w:r w:rsidRPr="009228E3">
        <w:rPr>
          <w:rFonts w:ascii="Times New Roman" w:eastAsia="№Е" w:hAnsi="Times New Roman" w:cs="Times New Roman"/>
          <w:bCs/>
          <w:iCs/>
          <w:color w:val="auto"/>
          <w:kern w:val="0"/>
          <w:sz w:val="24"/>
          <w:szCs w:val="24"/>
          <w:lang w:eastAsia="ru-RU"/>
        </w:rPr>
        <w:t xml:space="preserve">В воспитании обучающихся с ЗПР подросткового возраста таким приоритетом является </w:t>
      </w:r>
      <w:r w:rsidRPr="009228E3">
        <w:rPr>
          <w:rFonts w:ascii="Times New Roman" w:eastAsia="№Е" w:hAnsi="Times New Roman" w:cs="Times New Roman"/>
          <w:color w:val="auto"/>
          <w:kern w:val="0"/>
          <w:sz w:val="24"/>
          <w:szCs w:val="24"/>
          <w:lang w:eastAsia="ru-RU"/>
        </w:rPr>
        <w:t>создание благоприятных условий для развития социально значимых отношений обучающихся, и, прежде всего, ценностных отношений:</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к семье как главной опоре в жизни человека и источнику его счастья;</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lastRenderedPageBreak/>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к здоровью как залогу долгой и активной жизни человека, его хорошего настроения и оптимистичного взгляда на мир;</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3971F2" w:rsidRPr="009228E3" w:rsidRDefault="003971F2" w:rsidP="003971F2">
      <w:pPr>
        <w:suppressAutoHyphens w:val="0"/>
        <w:spacing w:after="0" w:line="240" w:lineRule="auto"/>
        <w:ind w:firstLine="709"/>
        <w:jc w:val="both"/>
        <w:rPr>
          <w:rFonts w:ascii="Times New Roman" w:eastAsia="№Е" w:hAnsi="Times New Roman" w:cs="Times New Roman"/>
          <w:color w:val="auto"/>
          <w:kern w:val="0"/>
          <w:sz w:val="24"/>
          <w:szCs w:val="24"/>
          <w:lang w:eastAsia="ru-RU"/>
        </w:rPr>
      </w:pPr>
      <w:r w:rsidRPr="009228E3">
        <w:rPr>
          <w:rFonts w:ascii="Times New Roman" w:eastAsia="№Е" w:hAnsi="Times New Roman" w:cs="Times New Roman"/>
          <w:color w:val="auto"/>
          <w:kern w:val="0"/>
          <w:sz w:val="24"/>
          <w:szCs w:val="24"/>
          <w:lang w:eastAsia="ru-RU"/>
        </w:rPr>
        <w:t>Данный ценностный аспект человеческой жизни чрезвычайно важен для личностного развития обучающегося с ЗПР, так как именно осознание этих ценностей во многом определяет его жизненные цели, его поступки, его повседневную жизнь. Выделение данного приоритета в воспитании обучающихся на ступени основного общего образования, связано с особенностями обучающихся с ЗПР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3971F2" w:rsidRPr="009228E3" w:rsidRDefault="003971F2" w:rsidP="003971F2">
      <w:pPr>
        <w:suppressAutoHyphens w:val="0"/>
        <w:spacing w:after="0" w:line="240" w:lineRule="auto"/>
        <w:ind w:firstLine="709"/>
        <w:jc w:val="both"/>
        <w:rPr>
          <w:rFonts w:ascii="Times New Roman" w:eastAsia="№Е" w:hAnsi="Times New Roman" w:cs="Times New Roman"/>
          <w:color w:val="auto"/>
          <w:kern w:val="0"/>
          <w:sz w:val="24"/>
          <w:szCs w:val="24"/>
          <w:lang w:eastAsia="ru-RU"/>
        </w:rPr>
      </w:pPr>
      <w:r w:rsidRPr="009228E3">
        <w:rPr>
          <w:rFonts w:ascii="Times New Roman" w:eastAsia="№Е" w:hAnsi="Times New Roman" w:cs="Times New Roman"/>
          <w:color w:val="auto"/>
          <w:kern w:val="0"/>
          <w:sz w:val="24"/>
          <w:szCs w:val="24"/>
          <w:lang w:eastAsia="ru-RU"/>
        </w:rPr>
        <w:t>Для обучающихся с ЗПР обеспечивается тесное сотрудничество с классными руководителями и родителями (законными представителями) с целью учета индивидуальных различий в личностном развитии обучающихся с ЗПР, обусловленных основным нарушением. В особых случаях воспитательная стратегия индивидуализируется на психолого-педагогическом консилиуме.</w:t>
      </w:r>
    </w:p>
    <w:p w:rsidR="003971F2" w:rsidRPr="009228E3" w:rsidRDefault="003971F2" w:rsidP="003971F2">
      <w:pPr>
        <w:suppressAutoHyphens w:val="0"/>
        <w:spacing w:after="0" w:line="240" w:lineRule="auto"/>
        <w:ind w:firstLine="709"/>
        <w:jc w:val="both"/>
        <w:rPr>
          <w:rFonts w:ascii="Times New Roman" w:eastAsia="№Е" w:hAnsi="Times New Roman" w:cs="Times New Roman"/>
          <w:iCs/>
          <w:color w:val="auto"/>
          <w:kern w:val="0"/>
          <w:sz w:val="24"/>
          <w:szCs w:val="24"/>
          <w:lang w:eastAsia="ru-RU"/>
        </w:rPr>
      </w:pPr>
      <w:r w:rsidRPr="009228E3">
        <w:rPr>
          <w:rFonts w:ascii="Times New Roman" w:eastAsia="№Е" w:hAnsi="Times New Roman" w:cs="Times New Roman"/>
          <w:iCs/>
          <w:color w:val="auto"/>
          <w:kern w:val="0"/>
          <w:sz w:val="24"/>
          <w:szCs w:val="24"/>
          <w:lang w:eastAsia="ru-RU"/>
        </w:rPr>
        <w:t>Деятельность педагогических работников, направленная на достижение поставленной цели, позволит обучающемуся с ЗПР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
    <w:p w:rsidR="003971F2" w:rsidRPr="009228E3" w:rsidRDefault="003971F2" w:rsidP="003971F2">
      <w:pPr>
        <w:suppressAutoHyphens w:val="0"/>
        <w:spacing w:after="0" w:line="240" w:lineRule="auto"/>
        <w:ind w:firstLine="709"/>
        <w:jc w:val="both"/>
        <w:rPr>
          <w:rFonts w:ascii="Times New Roman" w:eastAsia="№Е" w:hAnsi="Times New Roman" w:cs="Times New Roman"/>
          <w:color w:val="auto"/>
          <w:kern w:val="0"/>
          <w:sz w:val="24"/>
          <w:szCs w:val="24"/>
          <w:lang w:eastAsia="ru-RU"/>
        </w:rPr>
      </w:pPr>
      <w:r w:rsidRPr="009228E3">
        <w:rPr>
          <w:rFonts w:ascii="Times New Roman" w:eastAsia="№Е" w:hAnsi="Times New Roman" w:cs="Times New Roman"/>
          <w:color w:val="auto"/>
          <w:kern w:val="0"/>
          <w:sz w:val="24"/>
          <w:szCs w:val="24"/>
          <w:lang w:eastAsia="ru-RU"/>
        </w:rPr>
        <w:t xml:space="preserve">Достижению поставленной цели воспитания обучающихся будет способствовать решение следующих </w:t>
      </w:r>
      <w:r w:rsidRPr="009228E3">
        <w:rPr>
          <w:rFonts w:ascii="Times New Roman" w:eastAsia="№Е" w:hAnsi="Times New Roman" w:cs="Times New Roman"/>
          <w:b/>
          <w:color w:val="auto"/>
          <w:kern w:val="0"/>
          <w:sz w:val="24"/>
          <w:szCs w:val="24"/>
          <w:lang w:eastAsia="ru-RU"/>
        </w:rPr>
        <w:t>основных задач</w:t>
      </w:r>
      <w:r w:rsidRPr="009228E3">
        <w:rPr>
          <w:rFonts w:ascii="Times New Roman" w:eastAsia="№Е" w:hAnsi="Times New Roman" w:cs="Times New Roman"/>
          <w:color w:val="auto"/>
          <w:kern w:val="0"/>
          <w:sz w:val="24"/>
          <w:szCs w:val="24"/>
          <w:lang w:eastAsia="ru-RU"/>
        </w:rPr>
        <w:t xml:space="preserve">: </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реализовывать потенциал классного руководства в воспитании обучающихся с ЗПР, поддерживать активное участие классных сообществ в жизни образовательной организации;</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lastRenderedPageBreak/>
        <w:t>вовлекать обучающихся с ЗПР в кружки, секции, клубы, студии и иные объединения, работающие по программам внеурочной деятельности в образовательной организации, реализовывать их воспитательные возможности;</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инициировать и поддерживать ученическое самоуправление – как на уровне образовательной организации, так и на уровне классных сообществ, включать обучающихся с ЗПР в органы ученического самоуправления; </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поддерживать деятельность функционирующих на базе образовательной организации детских общественных объединений и организаций;</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организовывать для обучающихся экскурсии, экспедиции, походы и реализовывать их воспитательный потенциал;</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организовывать профориентационную работу с обучающимися с ЗПР;</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организовать работу школьных медиа, реализовывать их воспитательный потенциал; </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развивать предметно-эстетическую среду образовательной организации и реализовывать ее воспитательные возможности;</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с ЗПР.</w:t>
      </w:r>
    </w:p>
    <w:p w:rsidR="003971F2" w:rsidRPr="009228E3" w:rsidRDefault="003971F2" w:rsidP="003971F2">
      <w:pPr>
        <w:suppressAutoHyphens w:val="0"/>
        <w:spacing w:after="0" w:line="240" w:lineRule="auto"/>
        <w:ind w:firstLine="709"/>
        <w:jc w:val="both"/>
        <w:rPr>
          <w:rFonts w:ascii="Times New Roman" w:eastAsia="№Е" w:hAnsi="Times New Roman" w:cs="Times New Roman"/>
          <w:color w:val="auto"/>
          <w:kern w:val="0"/>
          <w:sz w:val="24"/>
          <w:szCs w:val="24"/>
          <w:lang w:eastAsia="ru-RU"/>
        </w:rPr>
      </w:pPr>
      <w:r w:rsidRPr="009228E3">
        <w:rPr>
          <w:rFonts w:ascii="Times New Roman" w:eastAsia="№Е" w:hAnsi="Times New Roman" w:cs="Times New Roman"/>
          <w:color w:val="auto"/>
          <w:kern w:val="0"/>
          <w:sz w:val="24"/>
          <w:szCs w:val="24"/>
          <w:lang w:eastAsia="ru-RU"/>
        </w:rPr>
        <w:t xml:space="preserve">Планомерная реализация поставленных задач позволит организовать в </w:t>
      </w:r>
      <w:r w:rsidRPr="009228E3">
        <w:rPr>
          <w:rFonts w:ascii="Times New Roman" w:eastAsia="Times New Roman" w:hAnsi="Times New Roman" w:cs="Times New Roman"/>
          <w:color w:val="auto"/>
          <w:w w:val="0"/>
          <w:kern w:val="0"/>
          <w:sz w:val="24"/>
          <w:szCs w:val="24"/>
          <w:lang w:eastAsia="ru-RU"/>
        </w:rPr>
        <w:t>образовательной организации</w:t>
      </w:r>
      <w:r w:rsidRPr="009228E3">
        <w:rPr>
          <w:rFonts w:ascii="Times New Roman" w:eastAsia="№Е" w:hAnsi="Times New Roman" w:cs="Times New Roman"/>
          <w:color w:val="auto"/>
          <w:kern w:val="0"/>
          <w:sz w:val="24"/>
          <w:szCs w:val="24"/>
          <w:lang w:eastAsia="ru-RU"/>
        </w:rPr>
        <w:t xml:space="preserve">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 с ЗПР. </w:t>
      </w:r>
    </w:p>
    <w:p w:rsidR="003971F2" w:rsidRPr="009228E3" w:rsidRDefault="003971F2" w:rsidP="003971F2">
      <w:pPr>
        <w:suppressAutoHyphens w:val="0"/>
        <w:spacing w:after="0" w:line="240" w:lineRule="auto"/>
        <w:ind w:firstLine="709"/>
        <w:jc w:val="both"/>
        <w:rPr>
          <w:rFonts w:ascii="Times New Roman" w:eastAsia="№Е" w:hAnsi="Times New Roman" w:cs="Times New Roman"/>
          <w:color w:val="auto"/>
          <w:kern w:val="0"/>
          <w:sz w:val="24"/>
          <w:szCs w:val="24"/>
          <w:lang w:eastAsia="ru-RU"/>
        </w:rPr>
      </w:pPr>
      <w:r w:rsidRPr="009228E3">
        <w:rPr>
          <w:rFonts w:ascii="Times New Roman" w:eastAsia="№Е" w:hAnsi="Times New Roman" w:cs="Times New Roman"/>
          <w:color w:val="auto"/>
          <w:kern w:val="0"/>
          <w:sz w:val="24"/>
          <w:szCs w:val="24"/>
          <w:lang w:eastAsia="ru-RU"/>
        </w:rPr>
        <w:t xml:space="preserve">Помимо вышеперечисленных задач </w:t>
      </w:r>
      <w:r w:rsidR="00547A18" w:rsidRPr="009228E3">
        <w:rPr>
          <w:rFonts w:ascii="Times New Roman" w:eastAsia="№Е" w:hAnsi="Times New Roman" w:cs="Times New Roman"/>
          <w:color w:val="auto"/>
          <w:kern w:val="0"/>
          <w:sz w:val="24"/>
          <w:szCs w:val="24"/>
          <w:lang w:eastAsia="ru-RU"/>
        </w:rPr>
        <w:t>МБОУ ООШ с. Арсеньево решаются задачи</w:t>
      </w:r>
      <w:r w:rsidR="00547A18" w:rsidRPr="009228E3">
        <w:rPr>
          <w:rFonts w:ascii="Times New Roman" w:eastAsia="№Е" w:hAnsi="Times New Roman" w:cs="Times New Roman"/>
          <w:b/>
          <w:color w:val="auto"/>
          <w:kern w:val="0"/>
          <w:sz w:val="24"/>
          <w:szCs w:val="24"/>
          <w:lang w:eastAsia="ru-RU"/>
        </w:rPr>
        <w:t>коррекционно-развивающие</w:t>
      </w:r>
      <w:r w:rsidRPr="009228E3">
        <w:rPr>
          <w:rFonts w:ascii="Times New Roman" w:eastAsia="№Е" w:hAnsi="Times New Roman" w:cs="Times New Roman"/>
          <w:color w:val="auto"/>
          <w:kern w:val="0"/>
          <w:sz w:val="24"/>
          <w:szCs w:val="24"/>
          <w:lang w:eastAsia="ru-RU"/>
        </w:rPr>
        <w:t>:</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развитие у обучающегося с ЗПР осознанного отношения к себе и своей личности, влияющего на процесс самоопределения, осознания своих целей и жизненных планов с пониманием своих возможностей и ограничений;</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позитивного самоотношения, целостного образа Я как основы адекватной самооценки обучающегося с ЗПР;</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коррекция и развитие коммуникативных умений и навыков, расширение репертуара способов социально-приемлемого реагирования в различных жизненных ситуациях;</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мотивационных установок у обучающихся с ЗПР, способствующих развитию интереса к себе и социальному окружению, потребности к самопознанию и саморазвитию;</w:t>
      </w:r>
    </w:p>
    <w:p w:rsidR="003971F2" w:rsidRPr="009228E3" w:rsidRDefault="003971F2" w:rsidP="003971F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устойчивых моральных установок, умений противостоять негативному влиянию социальной среды.</w:t>
      </w:r>
    </w:p>
    <w:p w:rsidR="009D1FE5" w:rsidRPr="009228E3" w:rsidRDefault="009D1FE5" w:rsidP="009D1FE5">
      <w:pPr>
        <w:widowControl w:val="0"/>
        <w:suppressAutoHyphens w:val="0"/>
        <w:autoSpaceDE w:val="0"/>
        <w:autoSpaceDN w:val="0"/>
        <w:spacing w:before="6" w:after="0" w:line="240" w:lineRule="auto"/>
        <w:ind w:left="217" w:firstLine="566"/>
        <w:outlineLvl w:val="2"/>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t>Личностныерезультатыосвоенияобучающимисяобразовательныхпрограммвключают:</w:t>
      </w:r>
    </w:p>
    <w:p w:rsidR="009D1FE5" w:rsidRPr="009228E3" w:rsidRDefault="009D1FE5" w:rsidP="00F2501F">
      <w:pPr>
        <w:widowControl w:val="0"/>
        <w:numPr>
          <w:ilvl w:val="2"/>
          <w:numId w:val="25"/>
        </w:numPr>
        <w:tabs>
          <w:tab w:val="left" w:pos="1503"/>
          <w:tab w:val="left" w:pos="1504"/>
        </w:tabs>
        <w:suppressAutoHyphens w:val="0"/>
        <w:autoSpaceDE w:val="0"/>
        <w:autoSpaceDN w:val="0"/>
        <w:spacing w:after="0" w:line="291"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осознаниероссийскойгражданскойидентичности;</w:t>
      </w:r>
    </w:p>
    <w:p w:rsidR="009D1FE5" w:rsidRPr="009228E3" w:rsidRDefault="009D1FE5" w:rsidP="00F2501F">
      <w:pPr>
        <w:widowControl w:val="0"/>
        <w:numPr>
          <w:ilvl w:val="2"/>
          <w:numId w:val="25"/>
        </w:numPr>
        <w:tabs>
          <w:tab w:val="left" w:pos="1503"/>
          <w:tab w:val="left" w:pos="1504"/>
        </w:tabs>
        <w:suppressAutoHyphens w:val="0"/>
        <w:autoSpaceDE w:val="0"/>
        <w:autoSpaceDN w:val="0"/>
        <w:spacing w:before="1" w:after="0" w:line="293"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сформированностьценностейсамостоятельностииинициативы;</w:t>
      </w:r>
    </w:p>
    <w:p w:rsidR="009D1FE5" w:rsidRPr="009228E3" w:rsidRDefault="009D1FE5" w:rsidP="00F2501F">
      <w:pPr>
        <w:widowControl w:val="0"/>
        <w:numPr>
          <w:ilvl w:val="2"/>
          <w:numId w:val="25"/>
        </w:numPr>
        <w:tabs>
          <w:tab w:val="left" w:pos="1503"/>
          <w:tab w:val="left" w:pos="1504"/>
        </w:tabs>
        <w:suppressAutoHyphens w:val="0"/>
        <w:autoSpaceDE w:val="0"/>
        <w:autoSpaceDN w:val="0"/>
        <w:spacing w:before="2" w:after="0" w:line="237" w:lineRule="auto"/>
        <w:ind w:right="110"/>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готовностьобучающихсяксаморазвитию,самостоятельностииличностномусамоопределению;</w:t>
      </w:r>
    </w:p>
    <w:p w:rsidR="009D1FE5" w:rsidRPr="009228E3" w:rsidRDefault="009D1FE5" w:rsidP="00F2501F">
      <w:pPr>
        <w:widowControl w:val="0"/>
        <w:numPr>
          <w:ilvl w:val="2"/>
          <w:numId w:val="25"/>
        </w:numPr>
        <w:tabs>
          <w:tab w:val="left" w:pos="1504"/>
        </w:tabs>
        <w:suppressAutoHyphens w:val="0"/>
        <w:autoSpaceDE w:val="0"/>
        <w:autoSpaceDN w:val="0"/>
        <w:spacing w:before="90" w:after="0" w:line="293" w:lineRule="exact"/>
        <w:ind w:hanging="361"/>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наличиемотивациикцеленаправленнойсоциальнозначимойдеятельности;</w:t>
      </w:r>
    </w:p>
    <w:p w:rsidR="009D1FE5" w:rsidRPr="009228E3" w:rsidRDefault="009D1FE5" w:rsidP="00F2501F">
      <w:pPr>
        <w:widowControl w:val="0"/>
        <w:numPr>
          <w:ilvl w:val="2"/>
          <w:numId w:val="25"/>
        </w:numPr>
        <w:tabs>
          <w:tab w:val="left" w:pos="1504"/>
        </w:tabs>
        <w:suppressAutoHyphens w:val="0"/>
        <w:autoSpaceDE w:val="0"/>
        <w:autoSpaceDN w:val="0"/>
        <w:spacing w:before="2" w:after="0" w:line="237" w:lineRule="auto"/>
        <w:ind w:right="111"/>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сформированностьвнутреннейпозицииличностикакособогоценностногоотношенияк себе, окружающимлюдям ижизни вцелом.</w:t>
      </w:r>
    </w:p>
    <w:p w:rsidR="009D1FE5" w:rsidRPr="009228E3" w:rsidRDefault="009D1FE5" w:rsidP="009D1FE5">
      <w:pPr>
        <w:widowControl w:val="0"/>
        <w:suppressAutoHyphens w:val="0"/>
        <w:autoSpaceDE w:val="0"/>
        <w:autoSpaceDN w:val="0"/>
        <w:spacing w:after="0" w:line="240" w:lineRule="auto"/>
        <w:ind w:left="217" w:right="104"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b/>
          <w:color w:val="auto"/>
          <w:kern w:val="0"/>
          <w:sz w:val="24"/>
          <w:szCs w:val="24"/>
        </w:rPr>
        <w:t>Воспитательнаядеятельностьв</w:t>
      </w:r>
      <w:r w:rsidRPr="009228E3">
        <w:rPr>
          <w:rFonts w:ascii="Times New Roman" w:eastAsia="Times New Roman" w:hAnsi="Times New Roman" w:cs="Times New Roman"/>
          <w:color w:val="auto"/>
          <w:kern w:val="0"/>
          <w:sz w:val="24"/>
          <w:szCs w:val="24"/>
        </w:rPr>
        <w:t>МБОУООШс. Арсеньево планируетсяиосуществляется на основе аксиологического, антропологического, культурно-исторического,системно-деятельностного,личностно-ориентированногоподходовисучетомпринциповвоспитания: гуманистической направленности воспитания, совместной деятельности детей ивзрослых,следованиянравственномупримеру,безопаснойжизнедеятельности,инклюзивности,в</w:t>
      </w:r>
      <w:r w:rsidRPr="009228E3">
        <w:rPr>
          <w:rFonts w:ascii="Times New Roman" w:eastAsia="Times New Roman" w:hAnsi="Times New Roman" w:cs="Times New Roman"/>
          <w:color w:val="auto"/>
          <w:kern w:val="0"/>
          <w:sz w:val="24"/>
          <w:szCs w:val="24"/>
        </w:rPr>
        <w:lastRenderedPageBreak/>
        <w:t>озрастосообразности.</w:t>
      </w:r>
    </w:p>
    <w:p w:rsidR="009D1FE5" w:rsidRPr="009228E3" w:rsidRDefault="009D1FE5" w:rsidP="009D1FE5">
      <w:pPr>
        <w:widowControl w:val="0"/>
        <w:suppressAutoHyphens w:val="0"/>
        <w:autoSpaceDE w:val="0"/>
        <w:autoSpaceDN w:val="0"/>
        <w:spacing w:after="0" w:line="240" w:lineRule="auto"/>
        <w:ind w:left="217" w:right="108"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b/>
          <w:color w:val="auto"/>
          <w:kern w:val="0"/>
          <w:sz w:val="24"/>
          <w:szCs w:val="24"/>
        </w:rPr>
        <w:t>Программавоспитания</w:t>
      </w:r>
      <w:r w:rsidRPr="009228E3">
        <w:rPr>
          <w:rFonts w:ascii="Times New Roman" w:eastAsia="Times New Roman" w:hAnsi="Times New Roman" w:cs="Times New Roman"/>
          <w:color w:val="auto"/>
          <w:kern w:val="0"/>
          <w:sz w:val="24"/>
          <w:szCs w:val="24"/>
        </w:rPr>
        <w:t>вМБОУООШс. Арсеньево реализуетсявединствеучебнойивоспитательнойдеятельностиобразовательнойорганизациипоосновнымнаправлениям воспитания в соответствии с ФГОС ООО и отражает готовность обучающихсяруководствоватьсяценностямииприобретатьпервоначальныйопытдеятельностинаихоснове,втом числевчасти:</w:t>
      </w:r>
    </w:p>
    <w:p w:rsidR="009D1FE5" w:rsidRPr="009228E3" w:rsidRDefault="009D1FE5" w:rsidP="00F2501F">
      <w:pPr>
        <w:widowControl w:val="0"/>
        <w:numPr>
          <w:ilvl w:val="0"/>
          <w:numId w:val="24"/>
        </w:numPr>
        <w:tabs>
          <w:tab w:val="left" w:pos="1053"/>
        </w:tabs>
        <w:suppressAutoHyphens w:val="0"/>
        <w:autoSpaceDE w:val="0"/>
        <w:autoSpaceDN w:val="0"/>
        <w:spacing w:before="1" w:after="0" w:line="240" w:lineRule="auto"/>
        <w:ind w:right="113"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Гражданского воспитания, способствующего формированию российской гражданскойидентичности, принадлежности к общности граждан Российской Федерации, к народу РоссиикакисточникувластивРоссийскомгосударствеисубъектутысячелетнейроссийскойгосударственности,уважениякправам,свободамиобязанностямгражданинаРоссии,правовойи политической культуры.</w:t>
      </w:r>
    </w:p>
    <w:p w:rsidR="009D1FE5" w:rsidRPr="009228E3" w:rsidRDefault="009D1FE5" w:rsidP="00F2501F">
      <w:pPr>
        <w:widowControl w:val="0"/>
        <w:numPr>
          <w:ilvl w:val="0"/>
          <w:numId w:val="24"/>
        </w:numPr>
        <w:tabs>
          <w:tab w:val="left" w:pos="1098"/>
        </w:tabs>
        <w:suppressAutoHyphens w:val="0"/>
        <w:autoSpaceDE w:val="0"/>
        <w:autoSpaceDN w:val="0"/>
        <w:spacing w:after="0" w:line="240" w:lineRule="auto"/>
        <w:ind w:right="10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Патриотического воспитания, основанного на воспитании любви к родному краю,Родине,своемународу,уважениякдругимнародамРоссии;историческоепросвещение,формирование российского национального исторического сознания, российской культурнойидентичности.</w:t>
      </w:r>
    </w:p>
    <w:p w:rsidR="009D1FE5" w:rsidRPr="009228E3" w:rsidRDefault="009D1FE5" w:rsidP="00F2501F">
      <w:pPr>
        <w:widowControl w:val="0"/>
        <w:numPr>
          <w:ilvl w:val="0"/>
          <w:numId w:val="24"/>
        </w:numPr>
        <w:tabs>
          <w:tab w:val="left" w:pos="1175"/>
        </w:tabs>
        <w:suppressAutoHyphens w:val="0"/>
        <w:autoSpaceDE w:val="0"/>
        <w:autoSpaceDN w:val="0"/>
        <w:spacing w:after="0" w:line="240" w:lineRule="auto"/>
        <w:ind w:right="110"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Духовно-нравственноговоспитаниянаосноведуховно-нравственнойкультурынародовРоссии,традиционныхрелигийнародовРоссии,формированиетрадиционныхроссийскихсемейныхценностей;воспитаниечестности,доброты,милосердия,справедливости,дружелюбияивзаимопомощи, уважениякстаршим,кпамятипредков.</w:t>
      </w:r>
    </w:p>
    <w:p w:rsidR="009D1FE5" w:rsidRPr="009228E3" w:rsidRDefault="009D1FE5" w:rsidP="00F2501F">
      <w:pPr>
        <w:widowControl w:val="0"/>
        <w:numPr>
          <w:ilvl w:val="0"/>
          <w:numId w:val="24"/>
        </w:numPr>
        <w:tabs>
          <w:tab w:val="left" w:pos="1074"/>
        </w:tabs>
        <w:suppressAutoHyphens w:val="0"/>
        <w:autoSpaceDE w:val="0"/>
        <w:autoSpaceDN w:val="0"/>
        <w:spacing w:after="0" w:line="240" w:lineRule="auto"/>
        <w:ind w:right="11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Эстетического воспитания, способствующего формированию эстетической культурына основе российских традиционных духовных ценностей, приобщение к лучшим образцамотечественногои мирового искусства.</w:t>
      </w:r>
    </w:p>
    <w:p w:rsidR="009D1FE5" w:rsidRPr="009228E3" w:rsidRDefault="009D1FE5" w:rsidP="00F2501F">
      <w:pPr>
        <w:widowControl w:val="0"/>
        <w:numPr>
          <w:ilvl w:val="0"/>
          <w:numId w:val="24"/>
        </w:numPr>
        <w:tabs>
          <w:tab w:val="left" w:pos="1101"/>
        </w:tabs>
        <w:suppressAutoHyphens w:val="0"/>
        <w:autoSpaceDE w:val="0"/>
        <w:autoSpaceDN w:val="0"/>
        <w:spacing w:after="0" w:line="240" w:lineRule="auto"/>
        <w:ind w:right="10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Физического воспитания, ориентированного на формирование культуры здоровогообраза жизни и эмоционального благополучия - развитие физических способностей с учетомвозможностейисостоянияздоровья,навыковбезопасногоповедениявприроднойисоциальнойсреде, чрезвычайныхситуациях.</w:t>
      </w:r>
    </w:p>
    <w:p w:rsidR="009D1FE5" w:rsidRPr="009228E3" w:rsidRDefault="009D1FE5" w:rsidP="00F2501F">
      <w:pPr>
        <w:widowControl w:val="0"/>
        <w:numPr>
          <w:ilvl w:val="0"/>
          <w:numId w:val="24"/>
        </w:numPr>
        <w:tabs>
          <w:tab w:val="left" w:pos="1086"/>
        </w:tabs>
        <w:suppressAutoHyphens w:val="0"/>
        <w:autoSpaceDE w:val="0"/>
        <w:autoSpaceDN w:val="0"/>
        <w:spacing w:before="1" w:after="0" w:line="240" w:lineRule="auto"/>
        <w:ind w:right="112"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Трудового воспитания, основанного на воспитании уважения к труду, трудящимся,результатам труда (своего и других людей), ориентации на трудовую деятельность, получениепрофессии,личностноесамовыражениевпродуктивном,нравственнодостойномтрудевроссийскомобществе,достижениевыдающихсярезультатоввпрофессиональнойдеятельности.</w:t>
      </w:r>
    </w:p>
    <w:p w:rsidR="009D1FE5" w:rsidRPr="009228E3" w:rsidRDefault="009D1FE5" w:rsidP="00F2501F">
      <w:pPr>
        <w:widowControl w:val="0"/>
        <w:numPr>
          <w:ilvl w:val="0"/>
          <w:numId w:val="24"/>
        </w:numPr>
        <w:tabs>
          <w:tab w:val="left" w:pos="1226"/>
        </w:tabs>
        <w:suppressAutoHyphens w:val="0"/>
        <w:autoSpaceDE w:val="0"/>
        <w:autoSpaceDN w:val="0"/>
        <w:spacing w:after="0" w:line="240" w:lineRule="auto"/>
        <w:ind w:right="108"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Экологическоговоспитания,способствующегоформированиюэкологическойкультуры, ответственного, бережного отношения к природе, окружающей среде на основероссийскихтрадиционныхдуховныхценностей,навыковохраны, защиты,восстановленияприроды,окружающейсреды.</w:t>
      </w:r>
    </w:p>
    <w:p w:rsidR="009D1FE5" w:rsidRPr="009228E3" w:rsidRDefault="009D1FE5" w:rsidP="00F2501F">
      <w:pPr>
        <w:widowControl w:val="0"/>
        <w:numPr>
          <w:ilvl w:val="0"/>
          <w:numId w:val="24"/>
        </w:numPr>
        <w:tabs>
          <w:tab w:val="left" w:pos="1168"/>
        </w:tabs>
        <w:suppressAutoHyphens w:val="0"/>
        <w:autoSpaceDE w:val="0"/>
        <w:autoSpaceDN w:val="0"/>
        <w:spacing w:after="0" w:line="240" w:lineRule="auto"/>
        <w:ind w:right="112"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Ценностинаучногопознания,ориентированногонавоспитаниестремлениякпознанию себя и других людей, природы и общества, к получению знаний, качественногообразованияс учетомличностныхинтересовиобщественных потребностей.</w:t>
      </w:r>
    </w:p>
    <w:p w:rsidR="009D1FE5" w:rsidRPr="009228E3" w:rsidRDefault="009D1FE5" w:rsidP="009D1FE5">
      <w:pPr>
        <w:widowControl w:val="0"/>
        <w:suppressAutoHyphens w:val="0"/>
        <w:autoSpaceDE w:val="0"/>
        <w:autoSpaceDN w:val="0"/>
        <w:spacing w:before="6" w:after="0" w:line="274" w:lineRule="exact"/>
        <w:ind w:left="783"/>
        <w:jc w:val="both"/>
        <w:outlineLvl w:val="2"/>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t>Целевыеориентирырезультатоввоспитания.</w:t>
      </w:r>
    </w:p>
    <w:p w:rsidR="009D1FE5" w:rsidRPr="009228E3" w:rsidRDefault="009D1FE5" w:rsidP="009D1FE5">
      <w:pPr>
        <w:widowControl w:val="0"/>
        <w:suppressAutoHyphens w:val="0"/>
        <w:autoSpaceDE w:val="0"/>
        <w:autoSpaceDN w:val="0"/>
        <w:spacing w:after="0" w:line="240" w:lineRule="auto"/>
        <w:ind w:left="217" w:right="116"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Требования к личностным результатам освоения обучающимися </w:t>
      </w:r>
      <w:r w:rsidR="00547A18" w:rsidRPr="009228E3">
        <w:rPr>
          <w:rFonts w:ascii="Times New Roman" w:eastAsia="Times New Roman" w:hAnsi="Times New Roman" w:cs="Times New Roman"/>
          <w:color w:val="auto"/>
          <w:kern w:val="0"/>
          <w:sz w:val="24"/>
          <w:szCs w:val="24"/>
        </w:rPr>
        <w:t>А</w:t>
      </w:r>
      <w:r w:rsidRPr="009228E3">
        <w:rPr>
          <w:rFonts w:ascii="Times New Roman" w:eastAsia="Times New Roman" w:hAnsi="Times New Roman" w:cs="Times New Roman"/>
          <w:color w:val="auto"/>
          <w:kern w:val="0"/>
          <w:sz w:val="24"/>
          <w:szCs w:val="24"/>
        </w:rPr>
        <w:t>ООП ООО установленыФГОСООО.</w:t>
      </w:r>
    </w:p>
    <w:p w:rsidR="009D1FE5" w:rsidRPr="009228E3" w:rsidRDefault="009D1FE5" w:rsidP="00AB3637">
      <w:pPr>
        <w:widowControl w:val="0"/>
        <w:suppressAutoHyphens w:val="0"/>
        <w:autoSpaceDE w:val="0"/>
        <w:autoSpaceDN w:val="0"/>
        <w:spacing w:after="0" w:line="240" w:lineRule="auto"/>
        <w:ind w:left="217" w:right="114"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Наоснованииэтихтребованийвданномразделепредставленыцелевыеориентирырезультатовввоспитании,развитииличностиобучающихся,надостижениекоторых</w:t>
      </w:r>
      <w:r w:rsidR="00AB3637" w:rsidRPr="009228E3">
        <w:rPr>
          <w:rFonts w:ascii="Times New Roman" w:eastAsia="Times New Roman" w:hAnsi="Times New Roman" w:cs="Times New Roman"/>
          <w:color w:val="auto"/>
          <w:kern w:val="0"/>
          <w:sz w:val="24"/>
          <w:szCs w:val="24"/>
        </w:rPr>
        <w:t xml:space="preserve">должна </w:t>
      </w:r>
      <w:r w:rsidRPr="009228E3">
        <w:rPr>
          <w:rFonts w:ascii="Times New Roman" w:eastAsia="Times New Roman" w:hAnsi="Times New Roman" w:cs="Times New Roman"/>
          <w:color w:val="auto"/>
          <w:kern w:val="0"/>
          <w:sz w:val="24"/>
          <w:szCs w:val="24"/>
        </w:rPr>
        <w:t>быть направлена деятельность педагогического коллектива для выполнения требований ФГОСООО.</w:t>
      </w:r>
    </w:p>
    <w:p w:rsidR="009D1FE5" w:rsidRPr="009228E3" w:rsidRDefault="009D1FE5" w:rsidP="009D1FE5">
      <w:pPr>
        <w:widowControl w:val="0"/>
        <w:suppressAutoHyphens w:val="0"/>
        <w:autoSpaceDE w:val="0"/>
        <w:autoSpaceDN w:val="0"/>
        <w:spacing w:after="0" w:line="240" w:lineRule="auto"/>
        <w:ind w:left="217" w:right="113"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Целевыеориентирыопределенывсоответствиисинвариантнымсодержаниемвоспитания обучающихся на основе российских базовых (гражданских, конституциональных)ценностей,обеспечиваютединствовоспитания,воспитательногопространства.</w:t>
      </w:r>
    </w:p>
    <w:p w:rsidR="009D1FE5" w:rsidRPr="009228E3" w:rsidRDefault="009D1FE5" w:rsidP="009D1FE5">
      <w:pPr>
        <w:widowControl w:val="0"/>
        <w:suppressAutoHyphens w:val="0"/>
        <w:autoSpaceDE w:val="0"/>
        <w:autoSpaceDN w:val="0"/>
        <w:spacing w:before="5" w:after="0" w:line="240" w:lineRule="auto"/>
        <w:ind w:left="217" w:right="112" w:firstLine="566"/>
        <w:jc w:val="both"/>
        <w:outlineLvl w:val="2"/>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t>Целевыеориентирырезультатоввоспитаниянауровнеосновногообщегообразования.</w:t>
      </w:r>
    </w:p>
    <w:p w:rsidR="009D1FE5" w:rsidRPr="009228E3" w:rsidRDefault="009D1FE5" w:rsidP="00F2501F">
      <w:pPr>
        <w:widowControl w:val="0"/>
        <w:numPr>
          <w:ilvl w:val="0"/>
          <w:numId w:val="36"/>
        </w:numPr>
        <w:tabs>
          <w:tab w:val="left" w:pos="2225"/>
        </w:tabs>
        <w:suppressAutoHyphens w:val="0"/>
        <w:autoSpaceDE w:val="0"/>
        <w:autoSpaceDN w:val="0"/>
        <w:spacing w:after="0" w:line="240" w:lineRule="auto"/>
        <w:jc w:val="both"/>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Гражданское воспитание:</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lastRenderedPageBreak/>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-проявляющий уважение к государственным символам России, праздникам;</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-выражающий неприятие любой дискриминации граждан, проявлений экстремизма, терроризма, коррупции в обществе;</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rsidR="009D1FE5" w:rsidRPr="009228E3" w:rsidRDefault="009D1FE5" w:rsidP="009D1FE5">
      <w:pPr>
        <w:widowControl w:val="0"/>
        <w:tabs>
          <w:tab w:val="left" w:pos="2225"/>
        </w:tabs>
        <w:suppressAutoHyphens w:val="0"/>
        <w:spacing w:after="0" w:line="240" w:lineRule="auto"/>
        <w:ind w:firstLine="760"/>
        <w:jc w:val="both"/>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2. Патриотическое воспитание:</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-сознающий свою национальную, этническую принадлежность, любящий свой народ, его традиции, культуру;</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-проявляющий интерес к познанию родного языка, истории и культуры своего края, своего народа, других народов России;</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-принимающий участие в мероприятиях патриотической направленности.</w:t>
      </w:r>
    </w:p>
    <w:p w:rsidR="009D1FE5" w:rsidRPr="009228E3" w:rsidRDefault="009D1FE5" w:rsidP="009D1FE5">
      <w:pPr>
        <w:widowControl w:val="0"/>
        <w:tabs>
          <w:tab w:val="left" w:pos="2230"/>
        </w:tabs>
        <w:suppressAutoHyphens w:val="0"/>
        <w:spacing w:after="0" w:line="240" w:lineRule="auto"/>
        <w:ind w:firstLine="760"/>
        <w:jc w:val="both"/>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3. Духовно-нравственное воспитание:</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 нравственных ценностей и норм с учётом осознания последствий поступков;</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9D1FE5" w:rsidRPr="009228E3" w:rsidRDefault="009D1FE5" w:rsidP="009D1FE5">
      <w:pPr>
        <w:widowControl w:val="0"/>
        <w:tabs>
          <w:tab w:val="left" w:pos="2177"/>
        </w:tabs>
        <w:suppressAutoHyphens w:val="0"/>
        <w:spacing w:after="0" w:line="240" w:lineRule="auto"/>
        <w:ind w:firstLine="760"/>
        <w:jc w:val="both"/>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4. Эстетическое воспитание:</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-выражающий понимание ценности отечественного и мирового искусства, народных традиций и народного творчества в искусстве;</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w:t>
      </w:r>
      <w:r w:rsidRPr="009228E3">
        <w:rPr>
          <w:rFonts w:ascii="Times New Roman" w:eastAsia="Times New Roman" w:hAnsi="Times New Roman" w:cs="Times New Roman"/>
          <w:color w:val="auto"/>
          <w:kern w:val="0"/>
          <w:sz w:val="24"/>
          <w:szCs w:val="24"/>
        </w:rPr>
        <w:lastRenderedPageBreak/>
        <w:t>искусстве;</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-ориентированный на самовыражение в разных видах искусства, в художественном творчестве.</w:t>
      </w:r>
    </w:p>
    <w:p w:rsidR="009D1FE5" w:rsidRPr="009228E3" w:rsidRDefault="009D1FE5" w:rsidP="009D1FE5">
      <w:pPr>
        <w:widowControl w:val="0"/>
        <w:tabs>
          <w:tab w:val="left" w:pos="2170"/>
        </w:tabs>
        <w:suppressAutoHyphens w:val="0"/>
        <w:spacing w:after="0" w:line="240" w:lineRule="auto"/>
        <w:ind w:firstLine="760"/>
        <w:jc w:val="both"/>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5. Физическое воспитание, формирование культуры здоровья и эмоционального благополучия:</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-способный адаптироваться к меняющимся социальным, информационным и природным условиям, стрессовым ситуациям.</w:t>
      </w:r>
    </w:p>
    <w:p w:rsidR="009D1FE5" w:rsidRPr="009228E3" w:rsidRDefault="009D1FE5" w:rsidP="009D1FE5">
      <w:pPr>
        <w:widowControl w:val="0"/>
        <w:tabs>
          <w:tab w:val="left" w:pos="2195"/>
        </w:tabs>
        <w:suppressAutoHyphens w:val="0"/>
        <w:spacing w:after="0" w:line="240" w:lineRule="auto"/>
        <w:ind w:firstLine="760"/>
        <w:jc w:val="both"/>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6. Трудовое воспитание:</w:t>
      </w:r>
    </w:p>
    <w:p w:rsidR="009D1FE5" w:rsidRPr="009228E3" w:rsidRDefault="009D1FE5" w:rsidP="009D1FE5">
      <w:pPr>
        <w:widowControl w:val="0"/>
        <w:suppressAutoHyphens w:val="0"/>
        <w:spacing w:after="0" w:line="240" w:lineRule="auto"/>
        <w:ind w:firstLine="760"/>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-уважающий труд, результаты своего труда, труда других людей; проявляющий интерес к практическому изучению профессий и труда различного рода, в том числе на основе применения предметных знаний;</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9D1FE5" w:rsidRPr="009228E3" w:rsidRDefault="009D1FE5" w:rsidP="009D1FE5">
      <w:pPr>
        <w:widowControl w:val="0"/>
        <w:suppressAutoHyphens w:val="0"/>
        <w:spacing w:after="0" w:line="240" w:lineRule="auto"/>
        <w:ind w:firstLine="76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9D1FE5" w:rsidRPr="009228E3" w:rsidRDefault="009D1FE5" w:rsidP="009D1FE5">
      <w:pPr>
        <w:widowControl w:val="0"/>
        <w:tabs>
          <w:tab w:val="left" w:pos="2195"/>
        </w:tabs>
        <w:suppressAutoHyphens w:val="0"/>
        <w:spacing w:after="0" w:line="240" w:lineRule="auto"/>
        <w:ind w:firstLine="760"/>
        <w:jc w:val="both"/>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7. Экологическое воспитание:</w:t>
      </w:r>
    </w:p>
    <w:p w:rsidR="009D1FE5" w:rsidRPr="009228E3" w:rsidRDefault="009D1FE5" w:rsidP="009D1FE5">
      <w:pPr>
        <w:widowControl w:val="0"/>
        <w:suppressAutoHyphens w:val="0"/>
        <w:spacing w:after="0" w:line="240" w:lineRule="auto"/>
        <w:ind w:firstLine="78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9D1FE5" w:rsidRPr="009228E3" w:rsidRDefault="009D1FE5" w:rsidP="009D1FE5">
      <w:pPr>
        <w:widowControl w:val="0"/>
        <w:suppressAutoHyphens w:val="0"/>
        <w:spacing w:after="0" w:line="240" w:lineRule="auto"/>
        <w:ind w:firstLine="78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9D1FE5" w:rsidRPr="009228E3" w:rsidRDefault="009D1FE5" w:rsidP="009D1FE5">
      <w:pPr>
        <w:widowControl w:val="0"/>
        <w:suppressAutoHyphens w:val="0"/>
        <w:spacing w:after="0" w:line="240" w:lineRule="auto"/>
        <w:ind w:firstLine="780"/>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-выражающий активное неприятие действий, приносящих вред природе;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9D1FE5" w:rsidRPr="009228E3" w:rsidRDefault="009D1FE5" w:rsidP="009D1FE5">
      <w:pPr>
        <w:widowControl w:val="0"/>
        <w:suppressAutoHyphens w:val="0"/>
        <w:spacing w:after="0" w:line="240" w:lineRule="auto"/>
        <w:ind w:firstLine="78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-участвующий в практической деятельности экологической, природоохранной направленности.</w:t>
      </w:r>
    </w:p>
    <w:p w:rsidR="009D1FE5" w:rsidRPr="009228E3" w:rsidRDefault="009D1FE5" w:rsidP="009D1FE5">
      <w:pPr>
        <w:widowControl w:val="0"/>
        <w:tabs>
          <w:tab w:val="left" w:pos="2220"/>
        </w:tabs>
        <w:suppressAutoHyphens w:val="0"/>
        <w:spacing w:after="0" w:line="240" w:lineRule="auto"/>
        <w:ind w:firstLine="780"/>
        <w:jc w:val="both"/>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8. Ценности научного познания:</w:t>
      </w:r>
    </w:p>
    <w:p w:rsidR="009D1FE5" w:rsidRPr="009228E3" w:rsidRDefault="009D1FE5" w:rsidP="009D1FE5">
      <w:pPr>
        <w:widowControl w:val="0"/>
        <w:suppressAutoHyphens w:val="0"/>
        <w:spacing w:after="0" w:line="240" w:lineRule="auto"/>
        <w:ind w:firstLine="78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9D1FE5" w:rsidRPr="009228E3" w:rsidRDefault="009D1FE5" w:rsidP="009D1FE5">
      <w:pPr>
        <w:widowControl w:val="0"/>
        <w:suppressAutoHyphens w:val="0"/>
        <w:spacing w:after="0" w:line="240" w:lineRule="auto"/>
        <w:ind w:firstLine="78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9D1FE5" w:rsidRPr="009228E3" w:rsidRDefault="009D1FE5" w:rsidP="009D1FE5">
      <w:pPr>
        <w:widowControl w:val="0"/>
        <w:suppressAutoHyphens w:val="0"/>
        <w:spacing w:after="0" w:line="240" w:lineRule="auto"/>
        <w:ind w:firstLine="78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9D1FE5" w:rsidRPr="009228E3" w:rsidRDefault="009D1FE5" w:rsidP="009D1FE5">
      <w:pPr>
        <w:widowControl w:val="0"/>
        <w:suppressAutoHyphens w:val="0"/>
        <w:spacing w:after="0" w:line="240" w:lineRule="auto"/>
        <w:ind w:firstLine="78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9D1FE5" w:rsidRPr="009228E3" w:rsidRDefault="009D1FE5" w:rsidP="00F2501F">
      <w:pPr>
        <w:widowControl w:val="0"/>
        <w:numPr>
          <w:ilvl w:val="0"/>
          <w:numId w:val="23"/>
        </w:numPr>
        <w:tabs>
          <w:tab w:val="left" w:pos="458"/>
        </w:tabs>
        <w:suppressAutoHyphens w:val="0"/>
        <w:autoSpaceDE w:val="0"/>
        <w:autoSpaceDN w:val="0"/>
        <w:spacing w:before="4" w:after="0" w:line="274" w:lineRule="exact"/>
        <w:ind w:hanging="241"/>
        <w:jc w:val="both"/>
        <w:outlineLvl w:val="2"/>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lastRenderedPageBreak/>
        <w:t>Содержательныйраздел.</w:t>
      </w:r>
    </w:p>
    <w:p w:rsidR="009D1FE5" w:rsidRPr="009228E3" w:rsidRDefault="009D1FE5" w:rsidP="009D1FE5">
      <w:pPr>
        <w:widowControl w:val="0"/>
        <w:suppressAutoHyphens w:val="0"/>
        <w:autoSpaceDE w:val="0"/>
        <w:autoSpaceDN w:val="0"/>
        <w:spacing w:after="0" w:line="240" w:lineRule="auto"/>
        <w:ind w:left="27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МБОУ ООШ с. Арсеньево  является основной общеобразовательной школой, численность обучающихся на 1 сентября 2023 года составляет 42  человека, численность педагогического коллектива – 11 человек. Обучение ведётся с 1 по 9 класс по двум уровням образования: начальное общее образование, основное общее образование.</w:t>
      </w:r>
    </w:p>
    <w:p w:rsidR="009D1FE5" w:rsidRPr="009228E3" w:rsidRDefault="009D1FE5" w:rsidP="009D1FE5">
      <w:pPr>
        <w:widowControl w:val="0"/>
        <w:suppressAutoHyphens w:val="0"/>
        <w:autoSpaceDE w:val="0"/>
        <w:autoSpaceDN w:val="0"/>
        <w:spacing w:after="0" w:line="240" w:lineRule="auto"/>
        <w:ind w:left="27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МБОУ ООШ с. Арсеньево  (далее – школа) - это  сельская школа, удаленная от культурных и научных центров, спортивных школ и школ искусств. В ней обучаются менее ста учащихся. Нет ставок социального педагога, дефектолога, качество сети Интернет невысокое  и др. Данные факторы не могут не вносить  особенности в воспитательный процесс. Но следствием этого являются и  положительные стороны. </w:t>
      </w:r>
    </w:p>
    <w:p w:rsidR="009D1FE5" w:rsidRPr="009228E3" w:rsidRDefault="009D1FE5" w:rsidP="009D1FE5">
      <w:pPr>
        <w:widowControl w:val="0"/>
        <w:suppressAutoHyphens w:val="0"/>
        <w:autoSpaceDE w:val="0"/>
        <w:autoSpaceDN w:val="0"/>
        <w:spacing w:after="0" w:line="240" w:lineRule="auto"/>
        <w:ind w:left="27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9D1FE5" w:rsidRPr="009228E3" w:rsidRDefault="009D1FE5" w:rsidP="009D1FE5">
      <w:pPr>
        <w:widowControl w:val="0"/>
        <w:suppressAutoHyphens w:val="0"/>
        <w:autoSpaceDE w:val="0"/>
        <w:autoSpaceDN w:val="0"/>
        <w:spacing w:after="0" w:line="240" w:lineRule="auto"/>
        <w:ind w:left="27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Сельская школа, объединяя интеллигенцию, является не только образовательным, но и культурным центром села.</w:t>
      </w:r>
    </w:p>
    <w:p w:rsidR="009D1FE5" w:rsidRPr="009228E3" w:rsidRDefault="009D1FE5" w:rsidP="009D1FE5">
      <w:pPr>
        <w:widowControl w:val="0"/>
        <w:suppressAutoHyphens w:val="0"/>
        <w:autoSpaceDE w:val="0"/>
        <w:autoSpaceDN w:val="0"/>
        <w:spacing w:after="0" w:line="240" w:lineRule="auto"/>
        <w:ind w:left="27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Многие педагоги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9D1FE5" w:rsidRPr="009228E3" w:rsidRDefault="009D1FE5" w:rsidP="009D1FE5">
      <w:pPr>
        <w:widowControl w:val="0"/>
        <w:suppressAutoHyphens w:val="0"/>
        <w:autoSpaceDE w:val="0"/>
        <w:autoSpaceDN w:val="0"/>
        <w:spacing w:after="0" w:line="240" w:lineRule="auto"/>
        <w:ind w:left="27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9D1FE5" w:rsidRPr="009228E3" w:rsidRDefault="009D1FE5" w:rsidP="009D1FE5">
      <w:pPr>
        <w:widowControl w:val="0"/>
        <w:suppressAutoHyphens w:val="0"/>
        <w:autoSpaceDE w:val="0"/>
        <w:autoSpaceDN w:val="0"/>
        <w:spacing w:after="0" w:line="240" w:lineRule="auto"/>
        <w:ind w:left="27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 </w:t>
      </w:r>
    </w:p>
    <w:p w:rsidR="009D1FE5" w:rsidRPr="009228E3" w:rsidRDefault="009D1FE5" w:rsidP="009D1FE5">
      <w:pPr>
        <w:widowControl w:val="0"/>
        <w:suppressAutoHyphens w:val="0"/>
        <w:autoSpaceDE w:val="0"/>
        <w:autoSpaceDN w:val="0"/>
        <w:spacing w:after="0" w:line="240" w:lineRule="auto"/>
        <w:ind w:left="27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В процессе воспитания сотрудничаем с администрацией Арсеньевского сельского поселения, ПДН ОВД Нанайского района. Принимаем участие в проектах, конкурсах и мероприятиях ЦВР с. Троицкое – районного центра Нанайского района, а также на онлайн-площадках разных уровней и направлений.</w:t>
      </w:r>
    </w:p>
    <w:p w:rsidR="009D1FE5" w:rsidRPr="009228E3" w:rsidRDefault="009D1FE5" w:rsidP="009D1FE5">
      <w:pPr>
        <w:widowControl w:val="0"/>
        <w:suppressAutoHyphens w:val="0"/>
        <w:autoSpaceDE w:val="0"/>
        <w:autoSpaceDN w:val="0"/>
        <w:spacing w:after="0" w:line="240" w:lineRule="auto"/>
        <w:ind w:left="27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В школе функционируют Ученический совет и детское общественное объединение «Анюйские родники». Работает школьный музей – «Визит-центр» с. Арсеньево.</w:t>
      </w:r>
    </w:p>
    <w:p w:rsidR="009D1FE5" w:rsidRPr="009228E3" w:rsidRDefault="009D1FE5" w:rsidP="009D1FE5">
      <w:pPr>
        <w:widowControl w:val="0"/>
        <w:suppressAutoHyphens w:val="0"/>
        <w:autoSpaceDE w:val="0"/>
        <w:autoSpaceDN w:val="0"/>
        <w:spacing w:after="0" w:line="240" w:lineRule="auto"/>
        <w:ind w:left="27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Процесс воспитания  основывается на следующих принципах взаимодействия педагогов и школьников:</w:t>
      </w:r>
    </w:p>
    <w:p w:rsidR="009D1FE5" w:rsidRPr="009228E3" w:rsidRDefault="009D1FE5" w:rsidP="009D1FE5">
      <w:pPr>
        <w:widowControl w:val="0"/>
        <w:suppressAutoHyphens w:val="0"/>
        <w:autoSpaceDE w:val="0"/>
        <w:autoSpaceDN w:val="0"/>
        <w:spacing w:after="0" w:line="240" w:lineRule="auto"/>
        <w:ind w:left="27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9D1FE5" w:rsidRPr="009228E3" w:rsidRDefault="009D1FE5" w:rsidP="009D1FE5">
      <w:pPr>
        <w:widowControl w:val="0"/>
        <w:suppressAutoHyphens w:val="0"/>
        <w:autoSpaceDE w:val="0"/>
        <w:autoSpaceDN w:val="0"/>
        <w:spacing w:after="0" w:line="240" w:lineRule="auto"/>
        <w:ind w:left="27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9D1FE5" w:rsidRPr="009228E3" w:rsidRDefault="009D1FE5" w:rsidP="009D1FE5">
      <w:pPr>
        <w:widowControl w:val="0"/>
        <w:suppressAutoHyphens w:val="0"/>
        <w:autoSpaceDE w:val="0"/>
        <w:autoSpaceDN w:val="0"/>
        <w:spacing w:after="0" w:line="240" w:lineRule="auto"/>
        <w:ind w:left="27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9D1FE5" w:rsidRPr="009228E3" w:rsidRDefault="009D1FE5" w:rsidP="009D1FE5">
      <w:pPr>
        <w:widowControl w:val="0"/>
        <w:suppressAutoHyphens w:val="0"/>
        <w:autoSpaceDE w:val="0"/>
        <w:autoSpaceDN w:val="0"/>
        <w:spacing w:after="0" w:line="240" w:lineRule="auto"/>
        <w:ind w:left="27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 организация основных совместных дел школьников и педагогов как предмета совместной заботы и взрослых, и детей;</w:t>
      </w:r>
    </w:p>
    <w:p w:rsidR="009D1FE5" w:rsidRPr="009228E3" w:rsidRDefault="009D1FE5" w:rsidP="009D1FE5">
      <w:pPr>
        <w:widowControl w:val="0"/>
        <w:suppressAutoHyphens w:val="0"/>
        <w:autoSpaceDE w:val="0"/>
        <w:autoSpaceDN w:val="0"/>
        <w:spacing w:after="0" w:line="240" w:lineRule="auto"/>
        <w:ind w:left="27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 системность, целесообразность и нешаблонность воспитания как условия его эффективности.</w:t>
      </w:r>
    </w:p>
    <w:p w:rsidR="009D1FE5" w:rsidRPr="009228E3" w:rsidRDefault="009D1FE5" w:rsidP="009D1FE5">
      <w:pPr>
        <w:widowControl w:val="0"/>
        <w:suppressAutoHyphens w:val="0"/>
        <w:autoSpaceDE w:val="0"/>
        <w:autoSpaceDN w:val="0"/>
        <w:spacing w:after="0" w:line="240" w:lineRule="auto"/>
        <w:ind w:left="27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Основными традициями воспитания в образовательной организации являются следующие: </w:t>
      </w:r>
    </w:p>
    <w:p w:rsidR="009D1FE5" w:rsidRPr="009228E3" w:rsidRDefault="009D1FE5" w:rsidP="009D1FE5">
      <w:pPr>
        <w:widowControl w:val="0"/>
        <w:suppressAutoHyphens w:val="0"/>
        <w:autoSpaceDE w:val="0"/>
        <w:autoSpaceDN w:val="0"/>
        <w:spacing w:after="0" w:line="240" w:lineRule="auto"/>
        <w:ind w:left="27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lastRenderedPageBreak/>
        <w:t xml:space="preserve">  -  ключевые общешкольные дела, через которые осуществляется интеграция воспитательных усилий педагогов;</w:t>
      </w:r>
    </w:p>
    <w:p w:rsidR="009D1FE5" w:rsidRPr="009228E3" w:rsidRDefault="009D1FE5" w:rsidP="009D1FE5">
      <w:pPr>
        <w:widowControl w:val="0"/>
        <w:suppressAutoHyphens w:val="0"/>
        <w:autoSpaceDE w:val="0"/>
        <w:autoSpaceDN w:val="0"/>
        <w:spacing w:after="0" w:line="240" w:lineRule="auto"/>
        <w:ind w:left="27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9D1FE5" w:rsidRPr="009228E3" w:rsidRDefault="009D1FE5" w:rsidP="009D1FE5">
      <w:pPr>
        <w:widowControl w:val="0"/>
        <w:suppressAutoHyphens w:val="0"/>
        <w:autoSpaceDE w:val="0"/>
        <w:autoSpaceDN w:val="0"/>
        <w:spacing w:after="0" w:line="240" w:lineRule="auto"/>
        <w:ind w:left="27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9D1FE5" w:rsidRPr="009228E3" w:rsidRDefault="009D1FE5" w:rsidP="009D1FE5">
      <w:pPr>
        <w:widowControl w:val="0"/>
        <w:suppressAutoHyphens w:val="0"/>
        <w:autoSpaceDE w:val="0"/>
        <w:autoSpaceDN w:val="0"/>
        <w:spacing w:after="0" w:line="240" w:lineRule="auto"/>
        <w:ind w:left="27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D1FE5" w:rsidRPr="009228E3" w:rsidRDefault="009D1FE5" w:rsidP="009D1FE5">
      <w:pPr>
        <w:widowControl w:val="0"/>
        <w:suppressAutoHyphens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r w:rsidRPr="009228E3">
        <w:rPr>
          <w:rFonts w:ascii="Times New Roman" w:eastAsia="Times New Roman" w:hAnsi="Times New Roman" w:cs="Times New Roman"/>
          <w:color w:val="auto"/>
          <w:kern w:val="0"/>
          <w:sz w:val="24"/>
          <w:szCs w:val="24"/>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9D1FE5" w:rsidRPr="009228E3" w:rsidRDefault="009D1FE5" w:rsidP="009D1FE5">
      <w:pPr>
        <w:widowControl w:val="0"/>
        <w:suppressAutoHyphens w:val="0"/>
        <w:autoSpaceDE w:val="0"/>
        <w:autoSpaceDN w:val="0"/>
        <w:spacing w:after="0" w:line="240" w:lineRule="auto"/>
        <w:ind w:firstLine="567"/>
        <w:jc w:val="both"/>
        <w:rPr>
          <w:rFonts w:ascii="Times New Roman" w:eastAsia="Times New Roman" w:hAnsi="Times New Roman" w:cs="Times New Roman"/>
          <w:b/>
          <w:color w:val="000000"/>
          <w:w w:val="0"/>
          <w:kern w:val="2"/>
          <w:sz w:val="24"/>
          <w:szCs w:val="24"/>
          <w:lang w:eastAsia="ko-KR"/>
        </w:rPr>
      </w:pPr>
      <w:r w:rsidRPr="009228E3">
        <w:rPr>
          <w:rFonts w:ascii="Times New Roman" w:eastAsia="Times New Roman" w:hAnsi="Times New Roman" w:cs="Times New Roman"/>
          <w:b/>
          <w:color w:val="1A1A1A"/>
          <w:kern w:val="0"/>
          <w:sz w:val="24"/>
          <w:szCs w:val="24"/>
          <w:shd w:val="clear" w:color="auto" w:fill="FFFFFF"/>
        </w:rPr>
        <w:t>Виды, формы и содержание воспитательной деятельности</w:t>
      </w:r>
    </w:p>
    <w:p w:rsidR="009D1FE5" w:rsidRPr="009228E3" w:rsidRDefault="009D1FE5" w:rsidP="009D1FE5">
      <w:pPr>
        <w:widowControl w:val="0"/>
        <w:suppressAutoHyphens w:val="0"/>
        <w:autoSpaceDE w:val="0"/>
        <w:autoSpaceDN w:val="0"/>
        <w:spacing w:after="0" w:line="240" w:lineRule="auto"/>
        <w:ind w:firstLine="567"/>
        <w:jc w:val="both"/>
        <w:rPr>
          <w:rFonts w:ascii="Times New Roman" w:eastAsia="Times New Roman" w:hAnsi="Times New Roman" w:cs="Times New Roman"/>
          <w:color w:val="000000"/>
          <w:w w:val="0"/>
          <w:kern w:val="2"/>
          <w:sz w:val="24"/>
          <w:szCs w:val="24"/>
          <w:lang w:eastAsia="ko-KR"/>
        </w:rPr>
      </w:pPr>
      <w:r w:rsidRPr="009228E3">
        <w:rPr>
          <w:rFonts w:ascii="Times New Roman" w:eastAsia="Times New Roman" w:hAnsi="Times New Roman" w:cs="Times New Roman"/>
          <w:color w:val="000000"/>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w:t>
      </w:r>
      <w:r w:rsidR="00AB3637" w:rsidRPr="009228E3">
        <w:rPr>
          <w:rFonts w:ascii="Times New Roman" w:eastAsia="Times New Roman" w:hAnsi="Times New Roman" w:cs="Times New Roman"/>
          <w:color w:val="000000"/>
          <w:w w:val="0"/>
          <w:kern w:val="2"/>
          <w:sz w:val="24"/>
          <w:szCs w:val="24"/>
          <w:lang w:eastAsia="ko-KR"/>
        </w:rPr>
        <w:t>авлено в соответствующем модуле. В каждом из них педагогическим работникам важно ориентироваться на целевые приоритеты, связанные с возрастными и индивидуально-типическими особенностями воспитанников с ЗПР</w:t>
      </w:r>
    </w:p>
    <w:p w:rsidR="009D1FE5" w:rsidRPr="009228E3" w:rsidRDefault="009D1FE5" w:rsidP="009D1FE5">
      <w:pPr>
        <w:widowControl w:val="0"/>
        <w:suppressAutoHyphens w:val="0"/>
        <w:autoSpaceDE w:val="0"/>
        <w:autoSpaceDN w:val="0"/>
        <w:spacing w:after="0" w:line="240" w:lineRule="auto"/>
        <w:ind w:firstLine="567"/>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000000"/>
          <w:w w:val="0"/>
          <w:kern w:val="2"/>
          <w:sz w:val="24"/>
          <w:szCs w:val="24"/>
          <w:lang w:eastAsia="ko-KR"/>
        </w:rPr>
        <w:t>ИНВАРИАНТНЫЕ МОДУЛИ:</w:t>
      </w:r>
    </w:p>
    <w:p w:rsidR="009D1FE5" w:rsidRPr="009228E3" w:rsidRDefault="009D1FE5" w:rsidP="00F2501F">
      <w:pPr>
        <w:widowControl w:val="0"/>
        <w:numPr>
          <w:ilvl w:val="0"/>
          <w:numId w:val="22"/>
        </w:numPr>
        <w:tabs>
          <w:tab w:val="left" w:pos="938"/>
        </w:tabs>
        <w:suppressAutoHyphens w:val="0"/>
        <w:autoSpaceDE w:val="0"/>
        <w:autoSpaceDN w:val="0"/>
        <w:spacing w:after="0" w:line="240" w:lineRule="auto"/>
        <w:ind w:hanging="361"/>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Модуль"Урочнаядеятельность".</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Реализация школьными педагогами воспитательного потенциала урока предполагает следующее:</w:t>
      </w:r>
    </w:p>
    <w:p w:rsidR="009D1FE5" w:rsidRPr="009228E3" w:rsidRDefault="009D1FE5" w:rsidP="009D1FE5">
      <w:pPr>
        <w:widowControl w:val="0"/>
        <w:tabs>
          <w:tab w:val="left" w:pos="938"/>
        </w:tabs>
        <w:suppressAutoHyphens w:val="0"/>
        <w:autoSpaceDE w:val="0"/>
        <w:autoSpaceDN w:val="0"/>
        <w:spacing w:after="0" w:line="240" w:lineRule="auto"/>
        <w:ind w:hanging="217"/>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p>
    <w:p w:rsidR="009D1FE5" w:rsidRPr="009228E3" w:rsidRDefault="009D1FE5" w:rsidP="009D1FE5">
      <w:pPr>
        <w:widowControl w:val="0"/>
        <w:tabs>
          <w:tab w:val="left" w:pos="938"/>
        </w:tabs>
        <w:suppressAutoHyphens w:val="0"/>
        <w:autoSpaceDE w:val="0"/>
        <w:autoSpaceDN w:val="0"/>
        <w:spacing w:after="0" w:line="240" w:lineRule="auto"/>
        <w:ind w:hanging="217"/>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подбор соответствующего содержания уроков, заданий, вспомогательных материалов, проблемных ситуаций для обсуждений;</w:t>
      </w:r>
    </w:p>
    <w:p w:rsidR="009D1FE5" w:rsidRPr="009228E3" w:rsidRDefault="009D1FE5" w:rsidP="009D1FE5">
      <w:pPr>
        <w:widowControl w:val="0"/>
        <w:tabs>
          <w:tab w:val="left" w:pos="938"/>
        </w:tabs>
        <w:suppressAutoHyphens w:val="0"/>
        <w:autoSpaceDE w:val="0"/>
        <w:autoSpaceDN w:val="0"/>
        <w:spacing w:after="0" w:line="240" w:lineRule="auto"/>
        <w:ind w:hanging="217"/>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9D1FE5" w:rsidRPr="009228E3" w:rsidRDefault="009D1FE5" w:rsidP="009D1FE5">
      <w:pPr>
        <w:widowControl w:val="0"/>
        <w:tabs>
          <w:tab w:val="left" w:pos="938"/>
        </w:tabs>
        <w:suppressAutoHyphens w:val="0"/>
        <w:autoSpaceDE w:val="0"/>
        <w:autoSpaceDN w:val="0"/>
        <w:spacing w:after="0" w:line="240" w:lineRule="auto"/>
        <w:ind w:hanging="217"/>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включение учителями в рабочие программы учебных предметов, курсов, модулей тематики в соответствии с календарным планом воспитательной работы; </w:t>
      </w:r>
    </w:p>
    <w:p w:rsidR="009D1FE5" w:rsidRPr="009228E3" w:rsidRDefault="009D1FE5" w:rsidP="009D1FE5">
      <w:pPr>
        <w:widowControl w:val="0"/>
        <w:tabs>
          <w:tab w:val="left" w:pos="938"/>
        </w:tabs>
        <w:suppressAutoHyphens w:val="0"/>
        <w:autoSpaceDE w:val="0"/>
        <w:autoSpaceDN w:val="0"/>
        <w:spacing w:after="0" w:line="240" w:lineRule="auto"/>
        <w:ind w:hanging="217"/>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w:t>
      </w:r>
    </w:p>
    <w:p w:rsidR="009D1FE5" w:rsidRPr="009228E3" w:rsidRDefault="009D1FE5" w:rsidP="009D1FE5">
      <w:pPr>
        <w:widowControl w:val="0"/>
        <w:tabs>
          <w:tab w:val="left" w:pos="938"/>
        </w:tabs>
        <w:suppressAutoHyphens w:val="0"/>
        <w:autoSpaceDE w:val="0"/>
        <w:autoSpaceDN w:val="0"/>
        <w:spacing w:after="0" w:line="240" w:lineRule="auto"/>
        <w:ind w:hanging="217"/>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реализацию приоритета воспитания в учебной деятельности;</w:t>
      </w:r>
    </w:p>
    <w:p w:rsidR="009D1FE5" w:rsidRPr="009228E3" w:rsidRDefault="009D1FE5" w:rsidP="009D1FE5">
      <w:pPr>
        <w:widowControl w:val="0"/>
        <w:tabs>
          <w:tab w:val="left" w:pos="938"/>
        </w:tabs>
        <w:suppressAutoHyphens w:val="0"/>
        <w:autoSpaceDE w:val="0"/>
        <w:autoSpaceDN w:val="0"/>
        <w:spacing w:after="0" w:line="240" w:lineRule="auto"/>
        <w:ind w:hanging="217"/>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9D1FE5" w:rsidRPr="009228E3" w:rsidRDefault="009D1FE5" w:rsidP="009D1FE5">
      <w:pPr>
        <w:widowControl w:val="0"/>
        <w:tabs>
          <w:tab w:val="left" w:pos="938"/>
        </w:tabs>
        <w:suppressAutoHyphens w:val="0"/>
        <w:autoSpaceDE w:val="0"/>
        <w:autoSpaceDN w:val="0"/>
        <w:spacing w:after="0" w:line="240" w:lineRule="auto"/>
        <w:ind w:hanging="217"/>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9D1FE5" w:rsidRPr="009228E3" w:rsidRDefault="009D1FE5" w:rsidP="009D1FE5">
      <w:pPr>
        <w:widowControl w:val="0"/>
        <w:tabs>
          <w:tab w:val="left" w:pos="938"/>
        </w:tabs>
        <w:suppressAutoHyphens w:val="0"/>
        <w:autoSpaceDE w:val="0"/>
        <w:autoSpaceDN w:val="0"/>
        <w:spacing w:after="0" w:line="240" w:lineRule="auto"/>
        <w:ind w:hanging="217"/>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w:t>
      </w:r>
    </w:p>
    <w:p w:rsidR="009D1FE5" w:rsidRPr="009228E3" w:rsidRDefault="009D1FE5" w:rsidP="009D1FE5">
      <w:pPr>
        <w:widowControl w:val="0"/>
        <w:tabs>
          <w:tab w:val="left" w:pos="938"/>
        </w:tabs>
        <w:suppressAutoHyphens w:val="0"/>
        <w:autoSpaceDE w:val="0"/>
        <w:autoSpaceDN w:val="0"/>
        <w:spacing w:after="0" w:line="240" w:lineRule="auto"/>
        <w:ind w:hanging="217"/>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9D1FE5" w:rsidRPr="009228E3" w:rsidRDefault="009D1FE5" w:rsidP="009D1FE5">
      <w:pPr>
        <w:widowControl w:val="0"/>
        <w:tabs>
          <w:tab w:val="left" w:pos="938"/>
        </w:tabs>
        <w:suppressAutoHyphens w:val="0"/>
        <w:autoSpaceDE w:val="0"/>
        <w:autoSpaceDN w:val="0"/>
        <w:spacing w:after="0" w:line="240" w:lineRule="auto"/>
        <w:ind w:hanging="217"/>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инициирование и поддержка исследовательской деятельности школьников в рамках реализации </w:t>
      </w:r>
      <w:r w:rsidRPr="009228E3">
        <w:rPr>
          <w:rFonts w:ascii="Times New Roman" w:eastAsia="Times New Roman" w:hAnsi="Times New Roman" w:cs="Times New Roman"/>
          <w:color w:val="auto"/>
          <w:kern w:val="0"/>
          <w:sz w:val="24"/>
          <w:szCs w:val="24"/>
        </w:rPr>
        <w:lastRenderedPageBreak/>
        <w:t>ими индивидуальных и групповых исследовательских проектов, в том числе и воспитательной направленности,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D1FE5" w:rsidRPr="009228E3" w:rsidRDefault="009D1FE5" w:rsidP="009D1FE5">
      <w:pPr>
        <w:widowControl w:val="0"/>
        <w:tabs>
          <w:tab w:val="left" w:pos="938"/>
        </w:tabs>
        <w:suppressAutoHyphens w:val="0"/>
        <w:autoSpaceDE w:val="0"/>
        <w:autoSpaceDN w:val="0"/>
        <w:spacing w:after="0" w:line="240" w:lineRule="auto"/>
        <w:ind w:hanging="217"/>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9D1FE5" w:rsidRPr="009228E3" w:rsidRDefault="009D1FE5" w:rsidP="009D1FE5">
      <w:pPr>
        <w:widowControl w:val="0"/>
        <w:tabs>
          <w:tab w:val="left" w:pos="938"/>
        </w:tabs>
        <w:suppressAutoHyphens w:val="0"/>
        <w:autoSpaceDE w:val="0"/>
        <w:autoSpaceDN w:val="0"/>
        <w:spacing w:after="0" w:line="240" w:lineRule="auto"/>
        <w:ind w:hanging="217"/>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побуждение обучающихся соблюдать на уроке общепринятые нормы поведения, правила общения со старшими (учителями) и сверстниками, принципы учебной дисциплины и самоорганизации.</w:t>
      </w:r>
    </w:p>
    <w:p w:rsidR="009D1FE5" w:rsidRPr="009228E3" w:rsidRDefault="009D1FE5" w:rsidP="00F2501F">
      <w:pPr>
        <w:widowControl w:val="0"/>
        <w:numPr>
          <w:ilvl w:val="0"/>
          <w:numId w:val="27"/>
        </w:numPr>
        <w:tabs>
          <w:tab w:val="left" w:pos="938"/>
        </w:tabs>
        <w:suppressAutoHyphens w:val="0"/>
        <w:autoSpaceDE w:val="0"/>
        <w:autoSpaceDN w:val="0"/>
        <w:spacing w:after="0" w:line="240" w:lineRule="auto"/>
        <w:jc w:val="both"/>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Модуль"Внеурочнаядеятельность".</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B7"/>
      </w:r>
      <w:r w:rsidRPr="009228E3">
        <w:rPr>
          <w:rFonts w:ascii="Times New Roman" w:eastAsia="Times New Roman" w:hAnsi="Times New Roman" w:cs="Times New Roman"/>
          <w:color w:val="auto"/>
          <w:kern w:val="0"/>
          <w:sz w:val="24"/>
          <w:szCs w:val="24"/>
        </w:rPr>
        <w:t xml:space="preserve"> курсы, занятия патриотической, гражданско-патриотической, военно-патриотической, краеведческой, историко-культурной направленности; </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B7"/>
      </w:r>
      <w:r w:rsidRPr="009228E3">
        <w:rPr>
          <w:rFonts w:ascii="Times New Roman" w:eastAsia="Times New Roman" w:hAnsi="Times New Roman" w:cs="Times New Roman"/>
          <w:color w:val="auto"/>
          <w:kern w:val="0"/>
          <w:sz w:val="24"/>
          <w:szCs w:val="24"/>
        </w:rPr>
        <w:t xml:space="preserve">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B7"/>
      </w:r>
      <w:r w:rsidRPr="009228E3">
        <w:rPr>
          <w:rFonts w:ascii="Times New Roman" w:eastAsia="Times New Roman" w:hAnsi="Times New Roman" w:cs="Times New Roman"/>
          <w:color w:val="auto"/>
          <w:kern w:val="0"/>
          <w:sz w:val="24"/>
          <w:szCs w:val="24"/>
        </w:rPr>
        <w:t xml:space="preserve">курсы, занятия познавательной, научной, исследовательской, просветительской  направленности,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B7"/>
      </w:r>
      <w:r w:rsidRPr="009228E3">
        <w:rPr>
          <w:rFonts w:ascii="Times New Roman" w:eastAsia="Times New Roman" w:hAnsi="Times New Roman" w:cs="Times New Roman"/>
          <w:color w:val="auto"/>
          <w:kern w:val="0"/>
          <w:sz w:val="24"/>
          <w:szCs w:val="24"/>
        </w:rPr>
        <w:t xml:space="preserve"> курсы, занятия экологической, природоохранной направленности; </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B7"/>
      </w:r>
      <w:r w:rsidRPr="009228E3">
        <w:rPr>
          <w:rFonts w:ascii="Times New Roman" w:eastAsia="Times New Roman" w:hAnsi="Times New Roman" w:cs="Times New Roman"/>
          <w:color w:val="auto"/>
          <w:kern w:val="0"/>
          <w:sz w:val="24"/>
          <w:szCs w:val="24"/>
        </w:rPr>
        <w:t xml:space="preserve">курсы, занятия в области искусств, художественного творчества разных видов и жанров,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к культуре и их общее духовнонравственное развитие,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B7"/>
      </w:r>
      <w:r w:rsidRPr="009228E3">
        <w:rPr>
          <w:rFonts w:ascii="Times New Roman" w:eastAsia="Times New Roman" w:hAnsi="Times New Roman" w:cs="Times New Roman"/>
          <w:color w:val="auto"/>
          <w:kern w:val="0"/>
          <w:sz w:val="24"/>
          <w:szCs w:val="24"/>
        </w:rPr>
        <w:t xml:space="preserve"> курсы, занятия оздоровительной и спортивной направленности,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 xml:space="preserve">Курс внеурочных занятий «Разговоры о важном» </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Курс внеурочных занятий «Разговоры о важном» направлен на развитие ценностного отношения школьников к своей Родине, населяющим ее людям, ее уникальной истории, богатой природе и культуре. Данный курс направлен на формирование внутренней позиции личности школьника, необходимой для конструктивного и ответственного поведения в обществе. Ведущая форма деятельности данного внеурочного занятия — беседа с обучающимися. Также формами организации учебного занятия служат: игра, просмотр видеоматериалов, работа с интерактивными карточками, работа с аудиоматериалами и другие. Формы проведения учебных занятий подбираются педагогом с учётом возрастных особенностей обучающихся, цели и задач проводимого занятия. </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Содержание занятий затрагивает темы, связанные с традиционными российскими ценностями, осмыслением исторического опыта, формированием представлений о достоинстве, чести, правах и свободах человека, культуре здорового образа жизни, ценности труда, ответственного </w:t>
      </w:r>
      <w:r w:rsidRPr="009228E3">
        <w:rPr>
          <w:rFonts w:ascii="Times New Roman" w:eastAsia="Times New Roman" w:hAnsi="Times New Roman" w:cs="Times New Roman"/>
          <w:color w:val="auto"/>
          <w:kern w:val="0"/>
          <w:sz w:val="24"/>
          <w:szCs w:val="24"/>
        </w:rPr>
        <w:lastRenderedPageBreak/>
        <w:t xml:space="preserve">отношения человека к природе. </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Занятия «Разговоры о важном» проводятся еженедельно во время первого урока. Для обучающихся 5-9 классов продолжительность курса— 34 часа в год. </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Ответственными за организацию и проведение внеурочных занятий «Разговоры о важном» являются классные руководители.</w:t>
      </w:r>
    </w:p>
    <w:p w:rsidR="009D1FE5" w:rsidRPr="009228E3" w:rsidRDefault="009D1FE5" w:rsidP="00F2501F">
      <w:pPr>
        <w:widowControl w:val="0"/>
        <w:numPr>
          <w:ilvl w:val="0"/>
          <w:numId w:val="27"/>
        </w:numPr>
        <w:tabs>
          <w:tab w:val="left" w:pos="938"/>
        </w:tabs>
        <w:suppressAutoHyphens w:val="0"/>
        <w:autoSpaceDE w:val="0"/>
        <w:autoSpaceDN w:val="0"/>
        <w:spacing w:after="0" w:line="240" w:lineRule="auto"/>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Модуль"Классноеруководство".</w:t>
      </w:r>
    </w:p>
    <w:p w:rsidR="009D1FE5" w:rsidRPr="009228E3" w:rsidRDefault="009D1FE5" w:rsidP="009D1FE5">
      <w:pPr>
        <w:widowControl w:val="0"/>
        <w:tabs>
          <w:tab w:val="left" w:pos="938"/>
        </w:tabs>
        <w:suppressAutoHyphens w:val="0"/>
        <w:autoSpaceDE w:val="0"/>
        <w:autoSpaceDN w:val="0"/>
        <w:spacing w:after="0" w:line="240" w:lineRule="auto"/>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Осуществляя работу с классом, руководитель класса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 </w:t>
      </w: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Реализация воспитательного потенциала классного руководства</w:t>
      </w:r>
    </w:p>
    <w:p w:rsidR="009D1FE5" w:rsidRPr="009228E3" w:rsidRDefault="009D1FE5" w:rsidP="009D1FE5">
      <w:pPr>
        <w:widowControl w:val="0"/>
        <w:tabs>
          <w:tab w:val="left" w:pos="938"/>
        </w:tabs>
        <w:suppressAutoHyphens w:val="0"/>
        <w:autoSpaceDE w:val="0"/>
        <w:autoSpaceDN w:val="0"/>
        <w:spacing w:after="0" w:line="240" w:lineRule="auto"/>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b/>
          <w:color w:val="auto"/>
          <w:kern w:val="0"/>
          <w:sz w:val="24"/>
          <w:szCs w:val="24"/>
        </w:rPr>
        <w:t>Работа с классным коллективом:</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планирование и проведение классных часов как часов плодотворного и доверительного общения педагога и обучающихся, основанных на принципах уважительного отношения к личности ребенка,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планирование и проведение курса внеурочной деятельности, в рамках федерального проекта «Разговоры о важном»;</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 </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организация интересных и полезных для личностного развития обучающегося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сплочение коллектива класса через: игры и тренинги на сплочение и командообразование; походы и экскурсии,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выработку совместно с обучающимися правил поведения класса, помогающих освоить нормы и правила общения, которым они должны следовать в школе.</w:t>
      </w:r>
    </w:p>
    <w:p w:rsidR="009D1FE5" w:rsidRPr="009228E3" w:rsidRDefault="009D1FE5" w:rsidP="009D1FE5">
      <w:pPr>
        <w:suppressAutoHyphens w:val="0"/>
        <w:spacing w:after="0" w:line="240" w:lineRule="auto"/>
        <w:ind w:right="-1"/>
        <w:jc w:val="both"/>
        <w:rPr>
          <w:rFonts w:ascii="Times New Roman" w:eastAsia="№Е" w:hAnsi="Times New Roman" w:cs="Times New Roman"/>
          <w:b/>
          <w:bCs/>
          <w:iCs/>
          <w:color w:val="auto"/>
          <w:kern w:val="0"/>
          <w:sz w:val="24"/>
          <w:szCs w:val="24"/>
        </w:rPr>
      </w:pPr>
      <w:r w:rsidRPr="009228E3">
        <w:rPr>
          <w:rFonts w:ascii="Times New Roman" w:eastAsia="№Е" w:hAnsi="Times New Roman" w:cs="Times New Roman"/>
          <w:b/>
          <w:bCs/>
          <w:iCs/>
          <w:color w:val="auto"/>
          <w:kern w:val="0"/>
          <w:sz w:val="24"/>
          <w:szCs w:val="24"/>
          <w:lang w:val="en-US"/>
        </w:rPr>
        <w:t>Индивидуаль</w:t>
      </w:r>
      <w:r w:rsidRPr="009228E3">
        <w:rPr>
          <w:rFonts w:ascii="Times New Roman" w:eastAsia="№Е" w:hAnsi="Times New Roman" w:cs="Times New Roman"/>
          <w:b/>
          <w:bCs/>
          <w:iCs/>
          <w:color w:val="auto"/>
          <w:kern w:val="0"/>
          <w:sz w:val="24"/>
          <w:szCs w:val="24"/>
        </w:rPr>
        <w:t>ная</w:t>
      </w:r>
      <w:r w:rsidRPr="009228E3">
        <w:rPr>
          <w:rFonts w:ascii="Times New Roman" w:eastAsia="№Е" w:hAnsi="Times New Roman" w:cs="Times New Roman"/>
          <w:b/>
          <w:bCs/>
          <w:iCs/>
          <w:color w:val="auto"/>
          <w:kern w:val="0"/>
          <w:sz w:val="24"/>
          <w:szCs w:val="24"/>
          <w:lang w:val="en-US"/>
        </w:rPr>
        <w:t>работ</w:t>
      </w:r>
      <w:r w:rsidRPr="009228E3">
        <w:rPr>
          <w:rFonts w:ascii="Times New Roman" w:eastAsia="№Е" w:hAnsi="Times New Roman" w:cs="Times New Roman"/>
          <w:b/>
          <w:bCs/>
          <w:iCs/>
          <w:color w:val="auto"/>
          <w:kern w:val="0"/>
          <w:sz w:val="24"/>
          <w:szCs w:val="24"/>
        </w:rPr>
        <w:t>а</w:t>
      </w:r>
      <w:r w:rsidRPr="009228E3">
        <w:rPr>
          <w:rFonts w:ascii="Times New Roman" w:eastAsia="№Е" w:hAnsi="Times New Roman" w:cs="Times New Roman"/>
          <w:b/>
          <w:bCs/>
          <w:iCs/>
          <w:color w:val="auto"/>
          <w:kern w:val="0"/>
          <w:sz w:val="24"/>
          <w:szCs w:val="24"/>
          <w:lang w:val="en-US"/>
        </w:rPr>
        <w:t xml:space="preserve"> с учащимися</w:t>
      </w:r>
      <w:r w:rsidRPr="009228E3">
        <w:rPr>
          <w:rFonts w:ascii="Times New Roman" w:eastAsia="№Е" w:hAnsi="Times New Roman" w:cs="Times New Roman"/>
          <w:b/>
          <w:bCs/>
          <w:iCs/>
          <w:color w:val="auto"/>
          <w:kern w:val="0"/>
          <w:sz w:val="24"/>
          <w:szCs w:val="24"/>
        </w:rPr>
        <w:t>:</w:t>
      </w:r>
    </w:p>
    <w:p w:rsidR="009D1FE5" w:rsidRPr="009228E3" w:rsidRDefault="009D1FE5" w:rsidP="00F2501F">
      <w:pPr>
        <w:widowControl w:val="0"/>
        <w:numPr>
          <w:ilvl w:val="0"/>
          <w:numId w:val="29"/>
        </w:numPr>
        <w:tabs>
          <w:tab w:val="left" w:pos="851"/>
        </w:tabs>
        <w:suppressAutoHyphens w:val="0"/>
        <w:wordWrap w:val="0"/>
        <w:autoSpaceDE w:val="0"/>
        <w:autoSpaceDN w:val="0"/>
        <w:spacing w:after="0" w:line="240" w:lineRule="auto"/>
        <w:ind w:firstLine="567"/>
        <w:contextualSpacing/>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9D1FE5" w:rsidRPr="009228E3" w:rsidRDefault="009D1FE5" w:rsidP="00F2501F">
      <w:pPr>
        <w:widowControl w:val="0"/>
        <w:numPr>
          <w:ilvl w:val="0"/>
          <w:numId w:val="29"/>
        </w:numPr>
        <w:tabs>
          <w:tab w:val="left" w:pos="851"/>
        </w:tabs>
        <w:suppressAutoHyphens w:val="0"/>
        <w:wordWrap w:val="0"/>
        <w:autoSpaceDE w:val="0"/>
        <w:autoSpaceDN w:val="0"/>
        <w:spacing w:after="0" w:line="240" w:lineRule="auto"/>
        <w:ind w:firstLine="567"/>
        <w:contextualSpacing/>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9D1FE5" w:rsidRPr="009228E3" w:rsidRDefault="009D1FE5" w:rsidP="00F2501F">
      <w:pPr>
        <w:widowControl w:val="0"/>
        <w:numPr>
          <w:ilvl w:val="0"/>
          <w:numId w:val="28"/>
        </w:numPr>
        <w:tabs>
          <w:tab w:val="left" w:pos="851"/>
          <w:tab w:val="left" w:pos="1310"/>
        </w:tabs>
        <w:suppressAutoHyphens w:val="0"/>
        <w:wordWrap w:val="0"/>
        <w:autoSpaceDE w:val="0"/>
        <w:autoSpaceDN w:val="0"/>
        <w:spacing w:after="0" w:line="240" w:lineRule="auto"/>
        <w:ind w:right="175" w:firstLine="567"/>
        <w:jc w:val="both"/>
        <w:rPr>
          <w:rFonts w:ascii="Times New Roman" w:eastAsia="№Е" w:hAnsi="Times New Roman" w:cs="Times New Roman"/>
          <w:color w:val="auto"/>
          <w:kern w:val="2"/>
          <w:sz w:val="24"/>
          <w:szCs w:val="24"/>
          <w:lang w:eastAsia="ko-KR"/>
        </w:rPr>
      </w:pPr>
      <w:r w:rsidRPr="009228E3">
        <w:rPr>
          <w:rFonts w:ascii="Times New Roman" w:eastAsia="№Е" w:hAnsi="Times New Roman" w:cs="Times New Roman"/>
          <w:color w:val="auto"/>
          <w:kern w:val="2"/>
          <w:sz w:val="24"/>
          <w:szCs w:val="24"/>
          <w:lang w:eastAsia="ko-KR"/>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9D1FE5" w:rsidRPr="009228E3" w:rsidRDefault="009D1FE5" w:rsidP="00F2501F">
      <w:pPr>
        <w:widowControl w:val="0"/>
        <w:numPr>
          <w:ilvl w:val="0"/>
          <w:numId w:val="28"/>
        </w:numPr>
        <w:tabs>
          <w:tab w:val="left" w:pos="851"/>
          <w:tab w:val="left" w:pos="1310"/>
        </w:tabs>
        <w:suppressAutoHyphens w:val="0"/>
        <w:wordWrap w:val="0"/>
        <w:autoSpaceDE w:val="0"/>
        <w:autoSpaceDN w:val="0"/>
        <w:spacing w:after="0" w:line="240" w:lineRule="auto"/>
        <w:ind w:right="175" w:firstLine="567"/>
        <w:jc w:val="both"/>
        <w:rPr>
          <w:rFonts w:ascii="Times New Roman" w:eastAsia="№Е" w:hAnsi="Times New Roman" w:cs="Times New Roman"/>
          <w:color w:val="auto"/>
          <w:kern w:val="2"/>
          <w:sz w:val="24"/>
          <w:szCs w:val="24"/>
          <w:u w:val="single"/>
          <w:lang w:eastAsia="ko-KR"/>
        </w:rPr>
      </w:pPr>
      <w:r w:rsidRPr="009228E3">
        <w:rPr>
          <w:rFonts w:ascii="Times New Roman" w:eastAsia="Times New Roman" w:hAnsi="Times New Roman" w:cs="Times New Roman"/>
          <w:color w:val="auto"/>
          <w:kern w:val="2"/>
          <w:sz w:val="24"/>
          <w:szCs w:val="24"/>
          <w:lang w:eastAsia="ko-KR"/>
        </w:rPr>
        <w:lastRenderedPageBreak/>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9D1FE5" w:rsidRPr="009228E3" w:rsidRDefault="009D1FE5" w:rsidP="009D1FE5">
      <w:pPr>
        <w:widowControl w:val="0"/>
        <w:tabs>
          <w:tab w:val="left" w:pos="851"/>
          <w:tab w:val="left" w:pos="1310"/>
        </w:tabs>
        <w:suppressAutoHyphens w:val="0"/>
        <w:wordWrap w:val="0"/>
        <w:autoSpaceDE w:val="0"/>
        <w:autoSpaceDN w:val="0"/>
        <w:spacing w:after="0" w:line="240" w:lineRule="auto"/>
        <w:ind w:left="567" w:right="175"/>
        <w:contextualSpacing/>
        <w:jc w:val="both"/>
        <w:rPr>
          <w:rFonts w:ascii="Times New Roman" w:eastAsia="№Е" w:hAnsi="Times New Roman" w:cs="Times New Roman"/>
          <w:b/>
          <w:bCs/>
          <w:iCs/>
          <w:color w:val="auto"/>
          <w:kern w:val="2"/>
          <w:sz w:val="24"/>
          <w:szCs w:val="24"/>
          <w:u w:val="single"/>
          <w:lang w:eastAsia="ko-KR"/>
        </w:rPr>
      </w:pPr>
      <w:r w:rsidRPr="009228E3">
        <w:rPr>
          <w:rFonts w:ascii="Times New Roman" w:eastAsia="Times New Roman" w:hAnsi="Times New Roman" w:cs="Times New Roman"/>
          <w:b/>
          <w:bCs/>
          <w:iCs/>
          <w:color w:val="auto"/>
          <w:kern w:val="2"/>
          <w:sz w:val="24"/>
          <w:szCs w:val="24"/>
          <w:lang w:eastAsia="ko-KR"/>
        </w:rPr>
        <w:t>Работа с учителями, преподающими в классе:</w:t>
      </w:r>
    </w:p>
    <w:p w:rsidR="009D1FE5" w:rsidRPr="009228E3" w:rsidRDefault="009D1FE5" w:rsidP="00F2501F">
      <w:pPr>
        <w:widowControl w:val="0"/>
        <w:numPr>
          <w:ilvl w:val="0"/>
          <w:numId w:val="28"/>
        </w:numPr>
        <w:tabs>
          <w:tab w:val="left" w:pos="851"/>
          <w:tab w:val="left" w:pos="1310"/>
        </w:tabs>
        <w:suppressAutoHyphens w:val="0"/>
        <w:wordWrap w:val="0"/>
        <w:autoSpaceDE w:val="0"/>
        <w:autoSpaceDN w:val="0"/>
        <w:spacing w:after="0" w:line="240" w:lineRule="auto"/>
        <w:ind w:right="175" w:firstLine="567"/>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9D1FE5" w:rsidRPr="009228E3" w:rsidRDefault="009D1FE5" w:rsidP="00F2501F">
      <w:pPr>
        <w:widowControl w:val="0"/>
        <w:numPr>
          <w:ilvl w:val="0"/>
          <w:numId w:val="28"/>
        </w:numPr>
        <w:tabs>
          <w:tab w:val="left" w:pos="851"/>
          <w:tab w:val="left" w:pos="1310"/>
        </w:tabs>
        <w:suppressAutoHyphens w:val="0"/>
        <w:wordWrap w:val="0"/>
        <w:autoSpaceDE w:val="0"/>
        <w:autoSpaceDN w:val="0"/>
        <w:spacing w:after="0" w:line="240" w:lineRule="auto"/>
        <w:ind w:right="175" w:firstLine="567"/>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проведение мини-педсоветов, направленных на решение конкретных проблем класса и интеграцию воспитательных влияний на школьников;</w:t>
      </w:r>
    </w:p>
    <w:p w:rsidR="009D1FE5" w:rsidRPr="009228E3" w:rsidRDefault="009D1FE5" w:rsidP="00F2501F">
      <w:pPr>
        <w:widowControl w:val="0"/>
        <w:numPr>
          <w:ilvl w:val="0"/>
          <w:numId w:val="28"/>
        </w:numPr>
        <w:tabs>
          <w:tab w:val="left" w:pos="851"/>
          <w:tab w:val="left" w:pos="1310"/>
        </w:tabs>
        <w:suppressAutoHyphens w:val="0"/>
        <w:wordWrap w:val="0"/>
        <w:autoSpaceDE w:val="0"/>
        <w:autoSpaceDN w:val="0"/>
        <w:spacing w:after="0" w:line="240" w:lineRule="auto"/>
        <w:ind w:right="175" w:firstLine="567"/>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9D1FE5" w:rsidRPr="009228E3" w:rsidRDefault="009D1FE5" w:rsidP="00F2501F">
      <w:pPr>
        <w:widowControl w:val="0"/>
        <w:numPr>
          <w:ilvl w:val="0"/>
          <w:numId w:val="28"/>
        </w:numPr>
        <w:tabs>
          <w:tab w:val="left" w:pos="851"/>
          <w:tab w:val="left" w:pos="1310"/>
        </w:tabs>
        <w:suppressAutoHyphens w:val="0"/>
        <w:wordWrap w:val="0"/>
        <w:autoSpaceDE w:val="0"/>
        <w:autoSpaceDN w:val="0"/>
        <w:spacing w:after="0" w:line="240" w:lineRule="auto"/>
        <w:ind w:right="175" w:firstLine="567"/>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привлечение учителей к участию в родительских собраниях класса для объединения усилий в деле обучения и воспитания детей.</w:t>
      </w:r>
    </w:p>
    <w:p w:rsidR="009D1FE5" w:rsidRPr="009228E3" w:rsidRDefault="009D1FE5" w:rsidP="009D1FE5">
      <w:pPr>
        <w:widowControl w:val="0"/>
        <w:tabs>
          <w:tab w:val="left" w:pos="851"/>
          <w:tab w:val="left" w:pos="1310"/>
        </w:tabs>
        <w:suppressAutoHyphens w:val="0"/>
        <w:wordWrap w:val="0"/>
        <w:autoSpaceDE w:val="0"/>
        <w:autoSpaceDN w:val="0"/>
        <w:spacing w:after="0" w:line="240" w:lineRule="auto"/>
        <w:ind w:left="567" w:right="175"/>
        <w:contextualSpacing/>
        <w:jc w:val="both"/>
        <w:rPr>
          <w:rFonts w:ascii="Times New Roman" w:eastAsia="Times New Roman" w:hAnsi="Times New Roman" w:cs="Times New Roman"/>
          <w:b/>
          <w:bCs/>
          <w:iCs/>
          <w:color w:val="auto"/>
          <w:kern w:val="2"/>
          <w:sz w:val="24"/>
          <w:szCs w:val="24"/>
          <w:lang w:eastAsia="ko-KR"/>
        </w:rPr>
      </w:pPr>
      <w:r w:rsidRPr="009228E3">
        <w:rPr>
          <w:rFonts w:ascii="Times New Roman" w:eastAsia="Times New Roman" w:hAnsi="Times New Roman" w:cs="Times New Roman"/>
          <w:b/>
          <w:bCs/>
          <w:iCs/>
          <w:color w:val="auto"/>
          <w:kern w:val="2"/>
          <w:sz w:val="24"/>
          <w:szCs w:val="24"/>
          <w:lang w:eastAsia="ko-KR"/>
        </w:rPr>
        <w:t>Работа с родителями учащихся или их законными представителями:</w:t>
      </w:r>
    </w:p>
    <w:p w:rsidR="009D1FE5" w:rsidRPr="009228E3" w:rsidRDefault="009D1FE5" w:rsidP="00F2501F">
      <w:pPr>
        <w:widowControl w:val="0"/>
        <w:numPr>
          <w:ilvl w:val="0"/>
          <w:numId w:val="28"/>
        </w:numPr>
        <w:tabs>
          <w:tab w:val="left" w:pos="851"/>
          <w:tab w:val="left" w:pos="1310"/>
        </w:tabs>
        <w:suppressAutoHyphens w:val="0"/>
        <w:wordWrap w:val="0"/>
        <w:autoSpaceDE w:val="0"/>
        <w:autoSpaceDN w:val="0"/>
        <w:spacing w:after="0" w:line="240" w:lineRule="auto"/>
        <w:ind w:right="175" w:firstLine="567"/>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регулярное информирование родителей о школьных успехах и проблемах их детей, о жизни класса в целом;</w:t>
      </w:r>
    </w:p>
    <w:p w:rsidR="009D1FE5" w:rsidRPr="009228E3" w:rsidRDefault="009D1FE5" w:rsidP="00F2501F">
      <w:pPr>
        <w:widowControl w:val="0"/>
        <w:numPr>
          <w:ilvl w:val="0"/>
          <w:numId w:val="28"/>
        </w:numPr>
        <w:tabs>
          <w:tab w:val="left" w:pos="851"/>
          <w:tab w:val="left" w:pos="1310"/>
        </w:tabs>
        <w:suppressAutoHyphens w:val="0"/>
        <w:wordWrap w:val="0"/>
        <w:autoSpaceDE w:val="0"/>
        <w:autoSpaceDN w:val="0"/>
        <w:spacing w:after="0" w:line="240" w:lineRule="auto"/>
        <w:ind w:right="175" w:firstLine="567"/>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9D1FE5" w:rsidRPr="009228E3" w:rsidRDefault="009D1FE5" w:rsidP="00F2501F">
      <w:pPr>
        <w:widowControl w:val="0"/>
        <w:numPr>
          <w:ilvl w:val="0"/>
          <w:numId w:val="28"/>
        </w:numPr>
        <w:tabs>
          <w:tab w:val="left" w:pos="851"/>
          <w:tab w:val="left" w:pos="1310"/>
        </w:tabs>
        <w:suppressAutoHyphens w:val="0"/>
        <w:wordWrap w:val="0"/>
        <w:autoSpaceDE w:val="0"/>
        <w:autoSpaceDN w:val="0"/>
        <w:spacing w:after="0" w:line="240" w:lineRule="auto"/>
        <w:ind w:right="175" w:firstLine="567"/>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организация родительских собраний, происходящих в режиме обсуждения наиболее острых проблем обучения и воспитания школьников;</w:t>
      </w:r>
    </w:p>
    <w:p w:rsidR="009D1FE5" w:rsidRPr="009228E3" w:rsidRDefault="009D1FE5" w:rsidP="00F2501F">
      <w:pPr>
        <w:widowControl w:val="0"/>
        <w:numPr>
          <w:ilvl w:val="0"/>
          <w:numId w:val="28"/>
        </w:numPr>
        <w:tabs>
          <w:tab w:val="left" w:pos="851"/>
          <w:tab w:val="left" w:pos="1310"/>
        </w:tabs>
        <w:suppressAutoHyphens w:val="0"/>
        <w:wordWrap w:val="0"/>
        <w:autoSpaceDE w:val="0"/>
        <w:autoSpaceDN w:val="0"/>
        <w:spacing w:after="0" w:line="240" w:lineRule="auto"/>
        <w:ind w:right="175" w:firstLine="567"/>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9D1FE5" w:rsidRPr="009228E3" w:rsidRDefault="009D1FE5" w:rsidP="00F2501F">
      <w:pPr>
        <w:widowControl w:val="0"/>
        <w:numPr>
          <w:ilvl w:val="0"/>
          <w:numId w:val="28"/>
        </w:numPr>
        <w:tabs>
          <w:tab w:val="left" w:pos="851"/>
          <w:tab w:val="left" w:pos="1310"/>
        </w:tabs>
        <w:suppressAutoHyphens w:val="0"/>
        <w:wordWrap w:val="0"/>
        <w:autoSpaceDE w:val="0"/>
        <w:autoSpaceDN w:val="0"/>
        <w:spacing w:after="0" w:line="240" w:lineRule="auto"/>
        <w:ind w:right="175" w:firstLine="567"/>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привлечение членов семей школьников к организации и проведению дел класса;</w:t>
      </w:r>
    </w:p>
    <w:p w:rsidR="009D1FE5" w:rsidRPr="009228E3" w:rsidRDefault="009D1FE5" w:rsidP="00F2501F">
      <w:pPr>
        <w:widowControl w:val="0"/>
        <w:numPr>
          <w:ilvl w:val="0"/>
          <w:numId w:val="28"/>
        </w:numPr>
        <w:tabs>
          <w:tab w:val="left" w:pos="851"/>
          <w:tab w:val="left" w:pos="1310"/>
        </w:tabs>
        <w:suppressAutoHyphens w:val="0"/>
        <w:wordWrap w:val="0"/>
        <w:autoSpaceDE w:val="0"/>
        <w:autoSpaceDN w:val="0"/>
        <w:spacing w:after="0" w:line="240" w:lineRule="auto"/>
        <w:ind w:right="175" w:firstLine="567"/>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организация на базе класса семейных праздников, конкурсов, соревнований, направленных на сплочение семьи и школы.</w:t>
      </w:r>
    </w:p>
    <w:p w:rsidR="009D1FE5" w:rsidRPr="009228E3" w:rsidRDefault="009D1FE5" w:rsidP="00F2501F">
      <w:pPr>
        <w:widowControl w:val="0"/>
        <w:numPr>
          <w:ilvl w:val="0"/>
          <w:numId w:val="27"/>
        </w:numPr>
        <w:tabs>
          <w:tab w:val="left" w:pos="938"/>
        </w:tabs>
        <w:suppressAutoHyphens w:val="0"/>
        <w:autoSpaceDE w:val="0"/>
        <w:autoSpaceDN w:val="0"/>
        <w:spacing w:after="0" w:line="240" w:lineRule="auto"/>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Модуль"Основныешкольныедела".</w:t>
      </w:r>
    </w:p>
    <w:p w:rsidR="009D1FE5" w:rsidRPr="009228E3" w:rsidRDefault="009D1FE5" w:rsidP="009D1FE5">
      <w:pPr>
        <w:widowControl w:val="0"/>
        <w:suppressAutoHyphens w:val="0"/>
        <w:autoSpaceDE w:val="0"/>
        <w:autoSpaceDN w:val="0"/>
        <w:spacing w:after="0" w:line="240" w:lineRule="auto"/>
        <w:ind w:firstLine="567"/>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000000"/>
          <w:w w:val="0"/>
          <w:kern w:val="2"/>
          <w:sz w:val="24"/>
          <w:szCs w:val="24"/>
          <w:lang w:eastAsia="ko-KR"/>
        </w:rPr>
        <w:t xml:space="preserve">Основные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9D1FE5" w:rsidRPr="009228E3" w:rsidRDefault="009D1FE5" w:rsidP="009D1FE5">
      <w:pPr>
        <w:widowControl w:val="0"/>
        <w:suppressAutoHyphens w:val="0"/>
        <w:autoSpaceDE w:val="0"/>
        <w:autoSpaceDN w:val="0"/>
        <w:spacing w:after="0" w:line="240" w:lineRule="auto"/>
        <w:ind w:firstLine="567"/>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Для этого в Школе используются следующие формы работы</w:t>
      </w:r>
    </w:p>
    <w:p w:rsidR="009D1FE5" w:rsidRPr="009228E3" w:rsidRDefault="009D1FE5" w:rsidP="009D1FE5">
      <w:pPr>
        <w:widowControl w:val="0"/>
        <w:suppressAutoHyphens w:val="0"/>
        <w:autoSpaceDE w:val="0"/>
        <w:autoSpaceDN w:val="0"/>
        <w:spacing w:after="0" w:line="240" w:lineRule="auto"/>
        <w:ind w:firstLine="567"/>
        <w:jc w:val="both"/>
        <w:rPr>
          <w:rFonts w:ascii="Times New Roman" w:eastAsia="Times New Roman" w:hAnsi="Times New Roman" w:cs="Times New Roman"/>
          <w:b/>
          <w:bCs/>
          <w:iCs/>
          <w:color w:val="auto"/>
          <w:kern w:val="2"/>
          <w:sz w:val="24"/>
          <w:szCs w:val="24"/>
          <w:lang w:eastAsia="ko-KR"/>
        </w:rPr>
      </w:pPr>
      <w:r w:rsidRPr="009228E3">
        <w:rPr>
          <w:rFonts w:ascii="Times New Roman" w:eastAsia="Times New Roman" w:hAnsi="Times New Roman" w:cs="Times New Roman"/>
          <w:b/>
          <w:bCs/>
          <w:iCs/>
          <w:color w:val="auto"/>
          <w:kern w:val="2"/>
          <w:sz w:val="24"/>
          <w:szCs w:val="24"/>
          <w:lang w:eastAsia="ko-KR"/>
        </w:rPr>
        <w:t>На внешкольном уровне:</w:t>
      </w:r>
    </w:p>
    <w:p w:rsidR="009D1FE5" w:rsidRPr="009228E3" w:rsidRDefault="009D1FE5" w:rsidP="00F2501F">
      <w:pPr>
        <w:widowControl w:val="0"/>
        <w:numPr>
          <w:ilvl w:val="0"/>
          <w:numId w:val="28"/>
        </w:numPr>
        <w:tabs>
          <w:tab w:val="left" w:pos="993"/>
          <w:tab w:val="left" w:pos="1310"/>
        </w:tabs>
        <w:suppressAutoHyphens w:val="0"/>
        <w:wordWrap w:val="0"/>
        <w:autoSpaceDE w:val="0"/>
        <w:autoSpaceDN w:val="0"/>
        <w:spacing w:after="0" w:line="240" w:lineRule="auto"/>
        <w:ind w:firstLine="567"/>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 xml:space="preserve"> с</w:t>
      </w:r>
      <w:r w:rsidRPr="009228E3">
        <w:rPr>
          <w:rFonts w:ascii="Times New Roman" w:eastAsia="№Е" w:hAnsi="Times New Roman" w:cs="Times New Roman"/>
          <w:color w:val="auto"/>
          <w:kern w:val="2"/>
          <w:sz w:val="24"/>
          <w:szCs w:val="24"/>
          <w:lang w:eastAsia="ko-KR"/>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9D1FE5" w:rsidRPr="009228E3" w:rsidRDefault="009D1FE5" w:rsidP="009D1FE5">
      <w:pPr>
        <w:widowControl w:val="0"/>
        <w:tabs>
          <w:tab w:val="left" w:pos="993"/>
          <w:tab w:val="left" w:pos="1310"/>
        </w:tabs>
        <w:suppressAutoHyphens w:val="0"/>
        <w:autoSpaceDE w:val="0"/>
        <w:autoSpaceDN w:val="0"/>
        <w:spacing w:after="0" w:line="240" w:lineRule="auto"/>
        <w:ind w:left="567"/>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-патриотическая акция «Бессмертный полк» (проект запущен по инициативе и при непосредственном участии Школы,  с 9 мая 2016 года шествие жителей с.Арсеньево с портретами ветеранов Великой Отечественной войны проходит ежегодно);</w:t>
      </w:r>
    </w:p>
    <w:p w:rsidR="009D1FE5" w:rsidRPr="009228E3" w:rsidRDefault="009D1FE5" w:rsidP="009D1FE5">
      <w:pPr>
        <w:widowControl w:val="0"/>
        <w:tabs>
          <w:tab w:val="left" w:pos="993"/>
          <w:tab w:val="left" w:pos="1310"/>
        </w:tabs>
        <w:suppressAutoHyphens w:val="0"/>
        <w:autoSpaceDE w:val="0"/>
        <w:autoSpaceDN w:val="0"/>
        <w:spacing w:after="0" w:line="240" w:lineRule="auto"/>
        <w:ind w:left="567"/>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-акция «Дети – воинам России» (накануне Дня защитника Отечества школьники готовят творчески оформленные письма и подарки молодым людям, проходящим на данный момент срочную службу в Армии) и др.</w:t>
      </w:r>
    </w:p>
    <w:p w:rsidR="009D1FE5" w:rsidRPr="009228E3" w:rsidRDefault="009D1FE5" w:rsidP="00F2501F">
      <w:pPr>
        <w:widowControl w:val="0"/>
        <w:numPr>
          <w:ilvl w:val="0"/>
          <w:numId w:val="28"/>
        </w:numPr>
        <w:tabs>
          <w:tab w:val="left" w:pos="993"/>
          <w:tab w:val="left" w:pos="1310"/>
        </w:tabs>
        <w:suppressAutoHyphens w:val="0"/>
        <w:wordWrap w:val="0"/>
        <w:autoSpaceDE w:val="0"/>
        <w:autoSpaceDN w:val="0"/>
        <w:spacing w:after="0" w:line="240" w:lineRule="auto"/>
        <w:ind w:firstLine="567"/>
        <w:jc w:val="both"/>
        <w:rPr>
          <w:rFonts w:ascii="Times New Roman" w:eastAsia="Times New Roman" w:hAnsi="Times New Roman" w:cs="Times New Roman"/>
          <w:color w:val="auto"/>
          <w:kern w:val="2"/>
          <w:sz w:val="24"/>
          <w:szCs w:val="24"/>
          <w:lang w:eastAsia="ko-KR"/>
        </w:rPr>
      </w:pPr>
      <w:r w:rsidRPr="009228E3">
        <w:rPr>
          <w:rFonts w:ascii="Times New Roman" w:eastAsia="№Е" w:hAnsi="Times New Roman" w:cs="Times New Roman"/>
          <w:color w:val="auto"/>
          <w:kern w:val="2"/>
          <w:sz w:val="24"/>
          <w:szCs w:val="24"/>
          <w:lang w:eastAsia="ko-KR"/>
        </w:rPr>
        <w:t xml:space="preserve">открытые дискуссионные площадки –  комплекс открытых дискуссионных площадок. </w:t>
      </w:r>
    </w:p>
    <w:p w:rsidR="009D1FE5" w:rsidRPr="009228E3" w:rsidRDefault="009D1FE5" w:rsidP="009D1FE5">
      <w:pPr>
        <w:widowControl w:val="0"/>
        <w:tabs>
          <w:tab w:val="left" w:pos="993"/>
          <w:tab w:val="left" w:pos="1310"/>
        </w:tabs>
        <w:suppressAutoHyphens w:val="0"/>
        <w:autoSpaceDE w:val="0"/>
        <w:autoSpaceDN w:val="0"/>
        <w:spacing w:after="0" w:line="240" w:lineRule="auto"/>
        <w:ind w:left="567"/>
        <w:jc w:val="both"/>
        <w:rPr>
          <w:rFonts w:ascii="Times New Roman" w:eastAsia="Times New Roman" w:hAnsi="Times New Roman" w:cs="Times New Roman"/>
          <w:color w:val="auto"/>
          <w:kern w:val="2"/>
          <w:sz w:val="24"/>
          <w:szCs w:val="24"/>
          <w:lang w:eastAsia="ko-KR"/>
        </w:rPr>
      </w:pPr>
      <w:r w:rsidRPr="009228E3">
        <w:rPr>
          <w:rFonts w:ascii="Times New Roman" w:eastAsia="№Е" w:hAnsi="Times New Roman" w:cs="Times New Roman"/>
          <w:color w:val="auto"/>
          <w:kern w:val="2"/>
          <w:sz w:val="24"/>
          <w:szCs w:val="24"/>
          <w:lang w:eastAsia="ko-KR"/>
        </w:rPr>
        <w:t xml:space="preserve">- общешкольные родительские и ученические собрания, которые проводятся регулярно, в их </w:t>
      </w:r>
      <w:r w:rsidRPr="009228E3">
        <w:rPr>
          <w:rFonts w:ascii="Times New Roman" w:eastAsia="№Е" w:hAnsi="Times New Roman" w:cs="Times New Roman"/>
          <w:color w:val="auto"/>
          <w:kern w:val="2"/>
          <w:sz w:val="24"/>
          <w:szCs w:val="24"/>
          <w:lang w:eastAsia="ko-KR"/>
        </w:rPr>
        <w:lastRenderedPageBreak/>
        <w:t>рамках  обсуждаются насущные проблемы;</w:t>
      </w:r>
    </w:p>
    <w:p w:rsidR="009D1FE5" w:rsidRPr="009228E3" w:rsidRDefault="009D1FE5" w:rsidP="009D1FE5">
      <w:pPr>
        <w:widowControl w:val="0"/>
        <w:tabs>
          <w:tab w:val="left" w:pos="993"/>
          <w:tab w:val="left" w:pos="1310"/>
        </w:tabs>
        <w:suppressAutoHyphens w:val="0"/>
        <w:autoSpaceDE w:val="0"/>
        <w:autoSpaceDN w:val="0"/>
        <w:spacing w:after="0" w:line="240" w:lineRule="auto"/>
        <w:ind w:left="426" w:hanging="426"/>
        <w:jc w:val="both"/>
        <w:rPr>
          <w:rFonts w:ascii="Times New Roman" w:eastAsia="Times New Roman" w:hAnsi="Times New Roman" w:cs="Times New Roman"/>
          <w:color w:val="auto"/>
          <w:kern w:val="2"/>
          <w:sz w:val="24"/>
          <w:szCs w:val="24"/>
          <w:lang w:eastAsia="ko-KR"/>
        </w:rPr>
      </w:pPr>
      <w:r w:rsidRPr="009228E3">
        <w:rPr>
          <w:rFonts w:ascii="Times New Roman" w:eastAsia="№Е" w:hAnsi="Times New Roman" w:cs="Times New Roman"/>
          <w:color w:val="auto"/>
          <w:kern w:val="2"/>
          <w:sz w:val="24"/>
          <w:szCs w:val="24"/>
          <w:lang w:eastAsia="ko-KR"/>
        </w:rPr>
        <w:t>-Единый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ПДН).</w:t>
      </w:r>
    </w:p>
    <w:p w:rsidR="009D1FE5" w:rsidRPr="009228E3" w:rsidRDefault="009D1FE5" w:rsidP="00F2501F">
      <w:pPr>
        <w:widowControl w:val="0"/>
        <w:numPr>
          <w:ilvl w:val="0"/>
          <w:numId w:val="28"/>
        </w:numPr>
        <w:tabs>
          <w:tab w:val="left" w:pos="993"/>
          <w:tab w:val="left" w:pos="1310"/>
        </w:tabs>
        <w:suppressAutoHyphens w:val="0"/>
        <w:wordWrap w:val="0"/>
        <w:autoSpaceDE w:val="0"/>
        <w:autoSpaceDN w:val="0"/>
        <w:spacing w:after="0" w:line="240" w:lineRule="auto"/>
        <w:ind w:firstLine="567"/>
        <w:jc w:val="both"/>
        <w:rPr>
          <w:rFonts w:ascii="Times New Roman" w:eastAsia="Times New Roman" w:hAnsi="Times New Roman" w:cs="Times New Roman"/>
          <w:bCs/>
          <w:color w:val="auto"/>
          <w:kern w:val="2"/>
          <w:sz w:val="24"/>
          <w:szCs w:val="24"/>
          <w:lang w:eastAsia="ko-KR"/>
        </w:rPr>
      </w:pPr>
      <w:r w:rsidRPr="009228E3">
        <w:rPr>
          <w:rFonts w:ascii="Times New Roman" w:eastAsia="Times New Roman" w:hAnsi="Times New Roman" w:cs="Times New Roman"/>
          <w:bCs/>
          <w:color w:val="auto"/>
          <w:kern w:val="2"/>
          <w:sz w:val="24"/>
          <w:szCs w:val="24"/>
          <w:lang w:eastAsia="ko-KR"/>
        </w:rPr>
        <w:t xml:space="preserve">проводимые для жителей поселка и организуемые </w:t>
      </w:r>
      <w:r w:rsidRPr="009228E3">
        <w:rPr>
          <w:rFonts w:ascii="Times New Roman" w:eastAsia="№Е" w:hAnsi="Times New Roman" w:cs="Times New Roman"/>
          <w:iCs/>
          <w:color w:val="auto"/>
          <w:kern w:val="2"/>
          <w:sz w:val="24"/>
          <w:szCs w:val="24"/>
          <w:lang w:eastAsia="ko-KR"/>
        </w:rPr>
        <w:t>совместно</w:t>
      </w:r>
      <w:r w:rsidRPr="009228E3">
        <w:rPr>
          <w:rFonts w:ascii="Times New Roman" w:eastAsia="Times New Roman" w:hAnsi="Times New Roman" w:cs="Times New Roman"/>
          <w:bCs/>
          <w:color w:val="auto"/>
          <w:kern w:val="2"/>
          <w:sz w:val="24"/>
          <w:szCs w:val="24"/>
          <w:lang w:eastAsia="ko-KR"/>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9D1FE5" w:rsidRPr="009228E3" w:rsidRDefault="009D1FE5" w:rsidP="009D1FE5">
      <w:pPr>
        <w:widowControl w:val="0"/>
        <w:tabs>
          <w:tab w:val="left" w:pos="993"/>
          <w:tab w:val="left" w:pos="1310"/>
        </w:tabs>
        <w:suppressAutoHyphens w:val="0"/>
        <w:autoSpaceDE w:val="0"/>
        <w:autoSpaceDN w:val="0"/>
        <w:spacing w:after="0" w:line="240" w:lineRule="auto"/>
        <w:jc w:val="both"/>
        <w:rPr>
          <w:rFonts w:ascii="Times New Roman" w:eastAsia="Times New Roman" w:hAnsi="Times New Roman" w:cs="Times New Roman"/>
          <w:bCs/>
          <w:color w:val="auto"/>
          <w:kern w:val="2"/>
          <w:sz w:val="24"/>
          <w:szCs w:val="24"/>
          <w:lang w:eastAsia="ko-KR"/>
        </w:rPr>
      </w:pPr>
      <w:r w:rsidRPr="009228E3">
        <w:rPr>
          <w:rFonts w:ascii="Times New Roman" w:eastAsia="Times New Roman" w:hAnsi="Times New Roman" w:cs="Times New Roman"/>
          <w:bCs/>
          <w:color w:val="auto"/>
          <w:kern w:val="2"/>
          <w:sz w:val="24"/>
          <w:szCs w:val="24"/>
          <w:lang w:eastAsia="ko-KR"/>
        </w:rPr>
        <w:t>- спортивно-оздоровительная деятельность: соревнования по волейболу; состязания «Зарница», «Веселые старты», «Дни здоровья» и т.п. с участием родителей в командах;</w:t>
      </w:r>
    </w:p>
    <w:p w:rsidR="009D1FE5" w:rsidRPr="009228E3" w:rsidRDefault="009D1FE5" w:rsidP="009D1FE5">
      <w:pPr>
        <w:widowControl w:val="0"/>
        <w:tabs>
          <w:tab w:val="left" w:pos="993"/>
          <w:tab w:val="left" w:pos="1310"/>
        </w:tabs>
        <w:suppressAutoHyphens w:val="0"/>
        <w:autoSpaceDE w:val="0"/>
        <w:autoSpaceDN w:val="0"/>
        <w:spacing w:after="0" w:line="240" w:lineRule="auto"/>
        <w:jc w:val="both"/>
        <w:rPr>
          <w:rFonts w:ascii="Times New Roman" w:eastAsia="Times New Roman" w:hAnsi="Times New Roman" w:cs="Times New Roman"/>
          <w:bCs/>
          <w:color w:val="auto"/>
          <w:kern w:val="2"/>
          <w:sz w:val="24"/>
          <w:szCs w:val="24"/>
          <w:lang w:eastAsia="ko-KR"/>
        </w:rPr>
      </w:pPr>
      <w:r w:rsidRPr="009228E3">
        <w:rPr>
          <w:rFonts w:ascii="Times New Roman" w:eastAsia="Times New Roman" w:hAnsi="Times New Roman" w:cs="Times New Roman"/>
          <w:bCs/>
          <w:color w:val="auto"/>
          <w:kern w:val="2"/>
          <w:sz w:val="24"/>
          <w:szCs w:val="24"/>
          <w:lang w:eastAsia="ko-KR"/>
        </w:rPr>
        <w:t>- досугово-развлекательная деятельность: праздники, концерты, конкурсные программы  ко Дню матери, 8 Марта, Дню пожилых людей, Дню защиты ребенка, на Масленицу, 9 Мая, выпускные вечера и т.п. с участием родителей, бабушек и дедушек;</w:t>
      </w:r>
    </w:p>
    <w:p w:rsidR="009D1FE5" w:rsidRPr="009228E3" w:rsidRDefault="009D1FE5" w:rsidP="009D1FE5">
      <w:pPr>
        <w:widowControl w:val="0"/>
        <w:suppressAutoHyphens w:val="0"/>
        <w:autoSpaceDE w:val="0"/>
        <w:autoSpaceDN w:val="0"/>
        <w:spacing w:after="0" w:line="240" w:lineRule="auto"/>
        <w:ind w:firstLine="567"/>
        <w:jc w:val="both"/>
        <w:rPr>
          <w:rFonts w:ascii="Times New Roman" w:eastAsia="Times New Roman" w:hAnsi="Times New Roman" w:cs="Times New Roman"/>
          <w:b/>
          <w:bCs/>
          <w:iCs/>
          <w:color w:val="auto"/>
          <w:kern w:val="2"/>
          <w:sz w:val="24"/>
          <w:szCs w:val="24"/>
          <w:lang w:eastAsia="ko-KR"/>
        </w:rPr>
      </w:pPr>
      <w:r w:rsidRPr="009228E3">
        <w:rPr>
          <w:rFonts w:ascii="Times New Roman" w:eastAsia="Times New Roman" w:hAnsi="Times New Roman" w:cs="Times New Roman"/>
          <w:b/>
          <w:bCs/>
          <w:iCs/>
          <w:color w:val="auto"/>
          <w:kern w:val="2"/>
          <w:sz w:val="24"/>
          <w:szCs w:val="24"/>
          <w:lang w:eastAsia="ko-KR"/>
        </w:rPr>
        <w:t>На школьном уровне:</w:t>
      </w:r>
    </w:p>
    <w:p w:rsidR="009D1FE5" w:rsidRPr="009228E3" w:rsidRDefault="009D1FE5" w:rsidP="00F2501F">
      <w:pPr>
        <w:widowControl w:val="0"/>
        <w:numPr>
          <w:ilvl w:val="0"/>
          <w:numId w:val="28"/>
        </w:numPr>
        <w:tabs>
          <w:tab w:val="left" w:pos="993"/>
          <w:tab w:val="left" w:pos="1310"/>
        </w:tabs>
        <w:suppressAutoHyphens w:val="0"/>
        <w:wordWrap w:val="0"/>
        <w:autoSpaceDE w:val="0"/>
        <w:autoSpaceDN w:val="0"/>
        <w:spacing w:after="0" w:line="240" w:lineRule="auto"/>
        <w:ind w:firstLine="567"/>
        <w:jc w:val="both"/>
        <w:rPr>
          <w:rFonts w:ascii="Times New Roman" w:eastAsia="Times New Roman" w:hAnsi="Times New Roman" w:cs="Times New Roman"/>
          <w:color w:val="auto"/>
          <w:kern w:val="2"/>
          <w:sz w:val="24"/>
          <w:szCs w:val="24"/>
          <w:lang w:eastAsia="ko-KR"/>
        </w:rPr>
      </w:pPr>
      <w:r w:rsidRPr="009228E3">
        <w:rPr>
          <w:rFonts w:ascii="Times New Roman" w:eastAsia="№Е" w:hAnsi="Times New Roman" w:cs="Times New Roman"/>
          <w:color w:val="auto"/>
          <w:kern w:val="2"/>
          <w:sz w:val="24"/>
          <w:szCs w:val="24"/>
          <w:lang w:eastAsia="ko-KR"/>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9D1FE5" w:rsidRPr="009228E3" w:rsidRDefault="009D1FE5" w:rsidP="009D1FE5">
      <w:pPr>
        <w:widowControl w:val="0"/>
        <w:tabs>
          <w:tab w:val="left" w:pos="993"/>
          <w:tab w:val="left" w:pos="1310"/>
        </w:tabs>
        <w:suppressAutoHyphens w:val="0"/>
        <w:autoSpaceDE w:val="0"/>
        <w:autoSpaceDN w:val="0"/>
        <w:spacing w:after="0" w:line="240" w:lineRule="auto"/>
        <w:ind w:left="567"/>
        <w:jc w:val="both"/>
        <w:rPr>
          <w:rFonts w:ascii="Times New Roman" w:eastAsia="№Е" w:hAnsi="Times New Roman" w:cs="Times New Roman"/>
          <w:color w:val="auto"/>
          <w:kern w:val="2"/>
          <w:sz w:val="24"/>
          <w:szCs w:val="24"/>
          <w:lang w:eastAsia="ko-KR"/>
        </w:rPr>
      </w:pPr>
      <w:r w:rsidRPr="009228E3">
        <w:rPr>
          <w:rFonts w:ascii="Times New Roman" w:eastAsia="№Е" w:hAnsi="Times New Roman" w:cs="Times New Roman"/>
          <w:color w:val="auto"/>
          <w:kern w:val="2"/>
          <w:sz w:val="24"/>
          <w:szCs w:val="24"/>
          <w:lang w:eastAsia="ko-KR"/>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9D1FE5" w:rsidRPr="009228E3" w:rsidRDefault="009D1FE5" w:rsidP="009D1FE5">
      <w:pPr>
        <w:widowControl w:val="0"/>
        <w:tabs>
          <w:tab w:val="left" w:pos="993"/>
          <w:tab w:val="left" w:pos="1310"/>
        </w:tabs>
        <w:suppressAutoHyphens w:val="0"/>
        <w:autoSpaceDE w:val="0"/>
        <w:autoSpaceDN w:val="0"/>
        <w:spacing w:after="0" w:line="240" w:lineRule="auto"/>
        <w:ind w:left="567"/>
        <w:jc w:val="both"/>
        <w:rPr>
          <w:rFonts w:ascii="Times New Roman" w:eastAsia="№Е" w:hAnsi="Times New Roman" w:cs="Times New Roman"/>
          <w:color w:val="auto"/>
          <w:kern w:val="2"/>
          <w:sz w:val="24"/>
          <w:szCs w:val="24"/>
          <w:lang w:eastAsia="ko-KR"/>
        </w:rPr>
      </w:pPr>
      <w:r w:rsidRPr="009228E3">
        <w:rPr>
          <w:rFonts w:ascii="Times New Roman" w:eastAsia="№Е" w:hAnsi="Times New Roman" w:cs="Times New Roman"/>
          <w:color w:val="auto"/>
          <w:kern w:val="2"/>
          <w:sz w:val="24"/>
          <w:szCs w:val="24"/>
          <w:lang w:eastAsia="ko-KR"/>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9D1FE5" w:rsidRPr="009228E3" w:rsidRDefault="009D1FE5" w:rsidP="009D1FE5">
      <w:pPr>
        <w:widowControl w:val="0"/>
        <w:tabs>
          <w:tab w:val="left" w:pos="993"/>
          <w:tab w:val="left" w:pos="1310"/>
        </w:tabs>
        <w:suppressAutoHyphens w:val="0"/>
        <w:autoSpaceDE w:val="0"/>
        <w:autoSpaceDN w:val="0"/>
        <w:spacing w:after="0" w:line="240" w:lineRule="auto"/>
        <w:ind w:left="567"/>
        <w:jc w:val="both"/>
        <w:rPr>
          <w:rFonts w:ascii="Times New Roman" w:eastAsia="№Е" w:hAnsi="Times New Roman" w:cs="Times New Roman"/>
          <w:color w:val="auto"/>
          <w:kern w:val="2"/>
          <w:sz w:val="24"/>
          <w:szCs w:val="24"/>
          <w:lang w:eastAsia="ko-KR"/>
        </w:rPr>
      </w:pPr>
      <w:r w:rsidRPr="009228E3">
        <w:rPr>
          <w:rFonts w:ascii="Times New Roman" w:eastAsia="Times New Roman" w:hAnsi="Times New Roman" w:cs="Times New Roman"/>
          <w:bCs/>
          <w:color w:val="auto"/>
          <w:kern w:val="2"/>
          <w:sz w:val="24"/>
          <w:szCs w:val="24"/>
          <w:lang w:eastAsia="ko-KR"/>
        </w:rPr>
        <w:t xml:space="preserve">-праздники, концерты, конкурсные программы  в </w:t>
      </w:r>
      <w:r w:rsidRPr="009228E3">
        <w:rPr>
          <w:rFonts w:ascii="Times New Roman" w:eastAsia="№Е" w:hAnsi="Times New Roman" w:cs="Times New Roman"/>
          <w:color w:val="auto"/>
          <w:kern w:val="2"/>
          <w:sz w:val="24"/>
          <w:szCs w:val="24"/>
          <w:lang w:eastAsia="ko-KR"/>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9D1FE5" w:rsidRPr="009228E3" w:rsidRDefault="009D1FE5" w:rsidP="009D1FE5">
      <w:pPr>
        <w:widowControl w:val="0"/>
        <w:tabs>
          <w:tab w:val="left" w:pos="993"/>
          <w:tab w:val="left" w:pos="1310"/>
        </w:tabs>
        <w:suppressAutoHyphens w:val="0"/>
        <w:autoSpaceDE w:val="0"/>
        <w:autoSpaceDN w:val="0"/>
        <w:spacing w:after="0" w:line="240" w:lineRule="auto"/>
        <w:ind w:left="567"/>
        <w:jc w:val="both"/>
        <w:rPr>
          <w:rFonts w:ascii="Times New Roman" w:eastAsia="№Е" w:hAnsi="Times New Roman" w:cs="Times New Roman"/>
          <w:color w:val="auto"/>
          <w:kern w:val="2"/>
          <w:sz w:val="24"/>
          <w:szCs w:val="24"/>
          <w:lang w:eastAsia="ko-KR"/>
        </w:rPr>
      </w:pPr>
      <w:r w:rsidRPr="009228E3">
        <w:rPr>
          <w:rFonts w:ascii="Times New Roman" w:eastAsia="№Е" w:hAnsi="Times New Roman" w:cs="Times New Roman"/>
          <w:color w:val="auto"/>
          <w:kern w:val="2"/>
          <w:sz w:val="24"/>
          <w:szCs w:val="24"/>
          <w:lang w:eastAsia="ko-KR"/>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9D1FE5" w:rsidRPr="009228E3" w:rsidRDefault="009D1FE5" w:rsidP="00F2501F">
      <w:pPr>
        <w:widowControl w:val="0"/>
        <w:numPr>
          <w:ilvl w:val="0"/>
          <w:numId w:val="28"/>
        </w:numPr>
        <w:tabs>
          <w:tab w:val="left" w:pos="993"/>
          <w:tab w:val="left" w:pos="1310"/>
        </w:tabs>
        <w:suppressAutoHyphens w:val="0"/>
        <w:wordWrap w:val="0"/>
        <w:autoSpaceDE w:val="0"/>
        <w:autoSpaceDN w:val="0"/>
        <w:spacing w:after="0" w:line="240" w:lineRule="auto"/>
        <w:ind w:firstLine="567"/>
        <w:jc w:val="both"/>
        <w:rPr>
          <w:rFonts w:ascii="Times New Roman" w:eastAsia="№Е" w:hAnsi="Times New Roman" w:cs="Times New Roman"/>
          <w:bCs/>
          <w:color w:val="auto"/>
          <w:kern w:val="2"/>
          <w:sz w:val="24"/>
          <w:szCs w:val="24"/>
          <w:lang w:eastAsia="ko-KR"/>
        </w:rPr>
      </w:pPr>
      <w:r w:rsidRPr="009228E3">
        <w:rPr>
          <w:rFonts w:ascii="Times New Roman" w:eastAsia="№Е" w:hAnsi="Times New Roman" w:cs="Times New Roman"/>
          <w:color w:val="auto"/>
          <w:kern w:val="2"/>
          <w:sz w:val="24"/>
          <w:szCs w:val="24"/>
          <w:lang w:eastAsia="ko-KR"/>
        </w:rPr>
        <w:t>торжественные р</w:t>
      </w:r>
      <w:r w:rsidRPr="009228E3">
        <w:rPr>
          <w:rFonts w:ascii="Times New Roman" w:eastAsia="Times New Roman" w:hAnsi="Times New Roman" w:cs="Times New Roman"/>
          <w:bCs/>
          <w:color w:val="auto"/>
          <w:kern w:val="2"/>
          <w:sz w:val="24"/>
          <w:szCs w:val="24"/>
          <w:lang w:eastAsia="ko-KR"/>
        </w:rPr>
        <w:t xml:space="preserve">итуалы посвящения, связанные с переходом учащихся на </w:t>
      </w:r>
      <w:r w:rsidRPr="009228E3">
        <w:rPr>
          <w:rFonts w:ascii="Times New Roman" w:eastAsia="№Е" w:hAnsi="Times New Roman" w:cs="Times New Roman"/>
          <w:iCs/>
          <w:color w:val="auto"/>
          <w:kern w:val="2"/>
          <w:sz w:val="24"/>
          <w:szCs w:val="24"/>
          <w:lang w:eastAsia="ko-KR"/>
        </w:rPr>
        <w:t>следующую</w:t>
      </w:r>
      <w:r w:rsidRPr="009228E3">
        <w:rPr>
          <w:rFonts w:ascii="Times New Roman" w:eastAsia="Times New Roman" w:hAnsi="Times New Roman" w:cs="Times New Roman"/>
          <w:bCs/>
          <w:color w:val="auto"/>
          <w:kern w:val="2"/>
          <w:sz w:val="24"/>
          <w:szCs w:val="24"/>
          <w:lang w:eastAsia="ko-KR"/>
        </w:rPr>
        <w:t xml:space="preserve"> ступень образования, символизирующие приобретение ими новых социальных статусов в школе и р</w:t>
      </w:r>
      <w:r w:rsidRPr="009228E3">
        <w:rPr>
          <w:rFonts w:ascii="Times New Roman" w:eastAsia="№Е" w:hAnsi="Times New Roman" w:cs="Times New Roman"/>
          <w:color w:val="auto"/>
          <w:kern w:val="2"/>
          <w:sz w:val="24"/>
          <w:szCs w:val="24"/>
          <w:lang w:eastAsia="ko-KR"/>
        </w:rPr>
        <w:t>азвивающие школьную идентичность детей:</w:t>
      </w:r>
    </w:p>
    <w:p w:rsidR="009D1FE5" w:rsidRPr="009228E3" w:rsidRDefault="009D1FE5" w:rsidP="009D1FE5">
      <w:pPr>
        <w:widowControl w:val="0"/>
        <w:tabs>
          <w:tab w:val="left" w:pos="993"/>
          <w:tab w:val="left" w:pos="1310"/>
        </w:tabs>
        <w:suppressAutoHyphens w:val="0"/>
        <w:wordWrap w:val="0"/>
        <w:autoSpaceDE w:val="0"/>
        <w:autoSpaceDN w:val="0"/>
        <w:spacing w:after="0" w:line="240" w:lineRule="auto"/>
        <w:ind w:left="567"/>
        <w:contextualSpacing/>
        <w:jc w:val="both"/>
        <w:rPr>
          <w:rFonts w:ascii="Times New Roman" w:eastAsia="№Е" w:hAnsi="Times New Roman" w:cs="Times New Roman"/>
          <w:color w:val="auto"/>
          <w:kern w:val="2"/>
          <w:sz w:val="24"/>
          <w:szCs w:val="24"/>
          <w:lang w:eastAsia="ko-KR"/>
        </w:rPr>
      </w:pPr>
      <w:r w:rsidRPr="009228E3">
        <w:rPr>
          <w:rFonts w:ascii="Times New Roman" w:eastAsia="№Е" w:hAnsi="Times New Roman" w:cs="Times New Roman"/>
          <w:color w:val="auto"/>
          <w:kern w:val="2"/>
          <w:sz w:val="24"/>
          <w:szCs w:val="24"/>
          <w:lang w:eastAsia="ko-KR"/>
        </w:rPr>
        <w:t>- «Посвящение в первоклассники»;</w:t>
      </w:r>
    </w:p>
    <w:p w:rsidR="009D1FE5" w:rsidRPr="009228E3" w:rsidRDefault="009D1FE5" w:rsidP="009D1FE5">
      <w:pPr>
        <w:widowControl w:val="0"/>
        <w:tabs>
          <w:tab w:val="left" w:pos="993"/>
          <w:tab w:val="left" w:pos="1310"/>
        </w:tabs>
        <w:suppressAutoHyphens w:val="0"/>
        <w:wordWrap w:val="0"/>
        <w:autoSpaceDE w:val="0"/>
        <w:autoSpaceDN w:val="0"/>
        <w:spacing w:after="0" w:line="240" w:lineRule="auto"/>
        <w:ind w:left="567"/>
        <w:contextualSpacing/>
        <w:jc w:val="both"/>
        <w:rPr>
          <w:rFonts w:ascii="Times New Roman" w:eastAsia="№Е" w:hAnsi="Times New Roman" w:cs="Times New Roman"/>
          <w:color w:val="auto"/>
          <w:kern w:val="2"/>
          <w:sz w:val="24"/>
          <w:szCs w:val="24"/>
          <w:lang w:eastAsia="ko-KR"/>
        </w:rPr>
      </w:pPr>
      <w:r w:rsidRPr="009228E3">
        <w:rPr>
          <w:rFonts w:ascii="Times New Roman" w:eastAsia="№Е" w:hAnsi="Times New Roman" w:cs="Times New Roman"/>
          <w:color w:val="auto"/>
          <w:kern w:val="2"/>
          <w:sz w:val="24"/>
          <w:szCs w:val="24"/>
          <w:lang w:eastAsia="ko-KR"/>
        </w:rPr>
        <w:t>- «Посвящение в пятиклассники»;</w:t>
      </w:r>
    </w:p>
    <w:p w:rsidR="009D1FE5" w:rsidRPr="009228E3" w:rsidRDefault="009D1FE5" w:rsidP="009D1FE5">
      <w:pPr>
        <w:widowControl w:val="0"/>
        <w:tabs>
          <w:tab w:val="left" w:pos="993"/>
          <w:tab w:val="left" w:pos="1310"/>
        </w:tabs>
        <w:suppressAutoHyphens w:val="0"/>
        <w:wordWrap w:val="0"/>
        <w:autoSpaceDE w:val="0"/>
        <w:autoSpaceDN w:val="0"/>
        <w:spacing w:after="0" w:line="240" w:lineRule="auto"/>
        <w:ind w:left="567"/>
        <w:contextualSpacing/>
        <w:jc w:val="both"/>
        <w:rPr>
          <w:rFonts w:ascii="Times New Roman" w:eastAsia="Times New Roman" w:hAnsi="Times New Roman" w:cs="Times New Roman"/>
          <w:bCs/>
          <w:color w:val="auto"/>
          <w:kern w:val="2"/>
          <w:sz w:val="24"/>
          <w:szCs w:val="24"/>
          <w:lang w:eastAsia="ko-KR"/>
        </w:rPr>
      </w:pPr>
      <w:r w:rsidRPr="009228E3">
        <w:rPr>
          <w:rFonts w:ascii="Times New Roman" w:eastAsia="Times New Roman" w:hAnsi="Times New Roman" w:cs="Times New Roman"/>
          <w:bCs/>
          <w:color w:val="auto"/>
          <w:kern w:val="2"/>
          <w:sz w:val="24"/>
          <w:szCs w:val="24"/>
          <w:lang w:eastAsia="ko-KR"/>
        </w:rPr>
        <w:t>- «Первый звонок»;</w:t>
      </w:r>
    </w:p>
    <w:p w:rsidR="009D1FE5" w:rsidRPr="009228E3" w:rsidRDefault="009D1FE5" w:rsidP="009D1FE5">
      <w:pPr>
        <w:widowControl w:val="0"/>
        <w:tabs>
          <w:tab w:val="left" w:pos="993"/>
          <w:tab w:val="left" w:pos="1310"/>
        </w:tabs>
        <w:suppressAutoHyphens w:val="0"/>
        <w:wordWrap w:val="0"/>
        <w:autoSpaceDE w:val="0"/>
        <w:autoSpaceDN w:val="0"/>
        <w:spacing w:after="0" w:line="240" w:lineRule="auto"/>
        <w:ind w:left="567"/>
        <w:contextualSpacing/>
        <w:jc w:val="both"/>
        <w:rPr>
          <w:rFonts w:ascii="Times New Roman" w:eastAsia="Times New Roman" w:hAnsi="Times New Roman" w:cs="Times New Roman"/>
          <w:bCs/>
          <w:color w:val="auto"/>
          <w:kern w:val="2"/>
          <w:sz w:val="24"/>
          <w:szCs w:val="24"/>
          <w:lang w:eastAsia="ko-KR"/>
        </w:rPr>
      </w:pPr>
      <w:r w:rsidRPr="009228E3">
        <w:rPr>
          <w:rFonts w:ascii="Times New Roman" w:eastAsia="Times New Roman" w:hAnsi="Times New Roman" w:cs="Times New Roman"/>
          <w:bCs/>
          <w:color w:val="auto"/>
          <w:kern w:val="2"/>
          <w:sz w:val="24"/>
          <w:szCs w:val="24"/>
          <w:lang w:eastAsia="ko-KR"/>
        </w:rPr>
        <w:t>- «Последний звонок».</w:t>
      </w:r>
    </w:p>
    <w:p w:rsidR="009D1FE5" w:rsidRPr="009228E3" w:rsidRDefault="009D1FE5" w:rsidP="00F2501F">
      <w:pPr>
        <w:widowControl w:val="0"/>
        <w:numPr>
          <w:ilvl w:val="0"/>
          <w:numId w:val="30"/>
        </w:numPr>
        <w:tabs>
          <w:tab w:val="left" w:pos="0"/>
          <w:tab w:val="left" w:pos="851"/>
        </w:tabs>
        <w:suppressAutoHyphens w:val="0"/>
        <w:wordWrap w:val="0"/>
        <w:autoSpaceDE w:val="0"/>
        <w:autoSpaceDN w:val="0"/>
        <w:spacing w:after="0" w:line="240" w:lineRule="auto"/>
        <w:ind w:firstLine="709"/>
        <w:jc w:val="both"/>
        <w:rPr>
          <w:rFonts w:ascii="Times New Roman" w:eastAsia="№Е" w:hAnsi="Times New Roman" w:cs="Times New Roman"/>
          <w:b/>
          <w:bCs/>
          <w:iCs/>
          <w:color w:val="auto"/>
          <w:kern w:val="2"/>
          <w:sz w:val="24"/>
          <w:szCs w:val="24"/>
          <w:lang w:eastAsia="ko-KR"/>
        </w:rPr>
      </w:pPr>
      <w:r w:rsidRPr="009228E3">
        <w:rPr>
          <w:rFonts w:ascii="Times New Roman" w:eastAsia="Times New Roman" w:hAnsi="Times New Roman" w:cs="Times New Roman"/>
          <w:bCs/>
          <w:color w:val="auto"/>
          <w:kern w:val="2"/>
          <w:sz w:val="24"/>
          <w:szCs w:val="24"/>
          <w:lang w:eastAsia="ko-KR"/>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9D1FE5" w:rsidRPr="009228E3" w:rsidRDefault="009D1FE5" w:rsidP="009D1FE5">
      <w:pPr>
        <w:widowControl w:val="0"/>
        <w:tabs>
          <w:tab w:val="left" w:pos="0"/>
          <w:tab w:val="left" w:pos="851"/>
        </w:tabs>
        <w:suppressAutoHyphens w:val="0"/>
        <w:autoSpaceDE w:val="0"/>
        <w:spacing w:after="0" w:line="240" w:lineRule="auto"/>
        <w:ind w:left="709"/>
        <w:jc w:val="both"/>
        <w:rPr>
          <w:rFonts w:ascii="Times New Roman" w:eastAsia="Times New Roman" w:hAnsi="Times New Roman" w:cs="Times New Roman"/>
          <w:bCs/>
          <w:color w:val="auto"/>
          <w:kern w:val="2"/>
          <w:sz w:val="24"/>
          <w:szCs w:val="24"/>
          <w:lang w:eastAsia="ko-KR"/>
        </w:rPr>
      </w:pPr>
      <w:r w:rsidRPr="009228E3">
        <w:rPr>
          <w:rFonts w:ascii="Times New Roman" w:eastAsia="Times New Roman" w:hAnsi="Times New Roman" w:cs="Times New Roman"/>
          <w:bCs/>
          <w:color w:val="auto"/>
          <w:kern w:val="2"/>
          <w:sz w:val="24"/>
          <w:szCs w:val="24"/>
          <w:lang w:eastAsia="ko-KR"/>
        </w:rPr>
        <w:t>-еженедельные общешкольные линейки (по понедельникам) с вручением грамот и благодарностей;</w:t>
      </w:r>
    </w:p>
    <w:p w:rsidR="009D1FE5" w:rsidRPr="009228E3" w:rsidRDefault="009D1FE5" w:rsidP="009D1FE5">
      <w:pPr>
        <w:widowControl w:val="0"/>
        <w:tabs>
          <w:tab w:val="left" w:pos="0"/>
          <w:tab w:val="left" w:pos="851"/>
        </w:tabs>
        <w:suppressAutoHyphens w:val="0"/>
        <w:autoSpaceDE w:val="0"/>
        <w:spacing w:after="0" w:line="240" w:lineRule="auto"/>
        <w:ind w:left="709"/>
        <w:jc w:val="both"/>
        <w:rPr>
          <w:rFonts w:ascii="Times New Roman" w:eastAsia="Times New Roman" w:hAnsi="Times New Roman" w:cs="Times New Roman"/>
          <w:bCs/>
          <w:color w:val="auto"/>
          <w:kern w:val="2"/>
          <w:sz w:val="24"/>
          <w:szCs w:val="24"/>
          <w:lang w:eastAsia="ko-KR"/>
        </w:rPr>
      </w:pPr>
      <w:r w:rsidRPr="009228E3">
        <w:rPr>
          <w:rFonts w:ascii="Times New Roman" w:eastAsia="Times New Roman" w:hAnsi="Times New Roman" w:cs="Times New Roman"/>
          <w:bCs/>
          <w:color w:val="auto"/>
          <w:kern w:val="2"/>
          <w:sz w:val="24"/>
          <w:szCs w:val="24"/>
          <w:lang w:eastAsia="ko-KR"/>
        </w:rPr>
        <w:t>-награждение на торжественной линейке «Последний звонок» по итогам учебного года Похвальными листами и грамотами обучающихся.</w:t>
      </w:r>
    </w:p>
    <w:p w:rsidR="009D1FE5" w:rsidRPr="009228E3" w:rsidRDefault="009D1FE5" w:rsidP="009D1FE5">
      <w:pPr>
        <w:widowControl w:val="0"/>
        <w:tabs>
          <w:tab w:val="left" w:pos="0"/>
          <w:tab w:val="left" w:pos="851"/>
        </w:tabs>
        <w:suppressAutoHyphens w:val="0"/>
        <w:autoSpaceDE w:val="0"/>
        <w:spacing w:after="0" w:line="240" w:lineRule="auto"/>
        <w:ind w:left="709"/>
        <w:jc w:val="both"/>
        <w:rPr>
          <w:rFonts w:ascii="Times New Roman" w:eastAsia="№Е" w:hAnsi="Times New Roman" w:cs="Times New Roman"/>
          <w:b/>
          <w:bCs/>
          <w:iCs/>
          <w:color w:val="auto"/>
          <w:kern w:val="2"/>
          <w:sz w:val="24"/>
          <w:szCs w:val="24"/>
          <w:u w:val="single"/>
          <w:lang w:eastAsia="ko-KR"/>
        </w:rPr>
      </w:pPr>
      <w:r w:rsidRPr="009228E3">
        <w:rPr>
          <w:rFonts w:ascii="Times New Roman" w:eastAsia="Times New Roman" w:hAnsi="Times New Roman" w:cs="Times New Roman"/>
          <w:b/>
          <w:bCs/>
          <w:iCs/>
          <w:color w:val="auto"/>
          <w:kern w:val="2"/>
          <w:sz w:val="24"/>
          <w:szCs w:val="24"/>
          <w:lang w:eastAsia="ko-KR"/>
        </w:rPr>
        <w:t>На уровне классов:</w:t>
      </w:r>
    </w:p>
    <w:p w:rsidR="009D1FE5" w:rsidRPr="009228E3" w:rsidRDefault="009D1FE5" w:rsidP="00F2501F">
      <w:pPr>
        <w:widowControl w:val="0"/>
        <w:numPr>
          <w:ilvl w:val="0"/>
          <w:numId w:val="30"/>
        </w:numPr>
        <w:tabs>
          <w:tab w:val="left" w:pos="0"/>
          <w:tab w:val="left" w:pos="851"/>
        </w:tabs>
        <w:suppressAutoHyphens w:val="0"/>
        <w:wordWrap w:val="0"/>
        <w:autoSpaceDE w:val="0"/>
        <w:autoSpaceDN w:val="0"/>
        <w:spacing w:after="0" w:line="240" w:lineRule="auto"/>
        <w:ind w:firstLine="567"/>
        <w:jc w:val="both"/>
        <w:rPr>
          <w:rFonts w:ascii="Times New Roman" w:eastAsia="№Е" w:hAnsi="Times New Roman" w:cs="Times New Roman"/>
          <w:color w:val="auto"/>
          <w:kern w:val="2"/>
          <w:sz w:val="24"/>
          <w:szCs w:val="24"/>
          <w:lang w:eastAsia="ko-KR"/>
        </w:rPr>
      </w:pPr>
      <w:r w:rsidRPr="009228E3">
        <w:rPr>
          <w:rFonts w:ascii="Times New Roman" w:eastAsia="Times New Roman" w:hAnsi="Times New Roman" w:cs="Times New Roman"/>
          <w:bCs/>
          <w:color w:val="auto"/>
          <w:kern w:val="2"/>
          <w:sz w:val="24"/>
          <w:szCs w:val="24"/>
          <w:lang w:eastAsia="ko-KR"/>
        </w:rPr>
        <w:t>выбор и делегирование представителей классов в общешкольные советы</w:t>
      </w:r>
      <w:r w:rsidRPr="009228E3">
        <w:rPr>
          <w:rFonts w:ascii="Times New Roman" w:eastAsia="№Е" w:hAnsi="Times New Roman" w:cs="Times New Roman"/>
          <w:color w:val="auto"/>
          <w:kern w:val="2"/>
          <w:sz w:val="24"/>
          <w:szCs w:val="24"/>
          <w:lang w:eastAsia="ko-KR"/>
        </w:rPr>
        <w:t xml:space="preserve">, ответственных за подготовку общешкольных ключевых дел;  </w:t>
      </w:r>
    </w:p>
    <w:p w:rsidR="009D1FE5" w:rsidRPr="009228E3" w:rsidRDefault="009D1FE5" w:rsidP="00F2501F">
      <w:pPr>
        <w:widowControl w:val="0"/>
        <w:numPr>
          <w:ilvl w:val="0"/>
          <w:numId w:val="30"/>
        </w:numPr>
        <w:tabs>
          <w:tab w:val="left" w:pos="0"/>
          <w:tab w:val="left" w:pos="851"/>
        </w:tabs>
        <w:suppressAutoHyphens w:val="0"/>
        <w:wordWrap w:val="0"/>
        <w:autoSpaceDE w:val="0"/>
        <w:autoSpaceDN w:val="0"/>
        <w:spacing w:after="0" w:line="240" w:lineRule="auto"/>
        <w:ind w:firstLine="567"/>
        <w:jc w:val="both"/>
        <w:rPr>
          <w:rFonts w:ascii="Times New Roman" w:eastAsia="№Е" w:hAnsi="Times New Roman" w:cs="Times New Roman"/>
          <w:color w:val="auto"/>
          <w:kern w:val="2"/>
          <w:sz w:val="24"/>
          <w:szCs w:val="24"/>
          <w:lang w:eastAsia="ko-KR"/>
        </w:rPr>
      </w:pPr>
      <w:r w:rsidRPr="009228E3">
        <w:rPr>
          <w:rFonts w:ascii="Times New Roman" w:eastAsia="№Е" w:hAnsi="Times New Roman" w:cs="Times New Roman"/>
          <w:color w:val="auto"/>
          <w:kern w:val="2"/>
          <w:sz w:val="24"/>
          <w:szCs w:val="24"/>
          <w:lang w:eastAsia="ko-KR"/>
        </w:rPr>
        <w:t xml:space="preserve">участие школьных классов в реализации общешкольных ключевых дел; </w:t>
      </w:r>
    </w:p>
    <w:p w:rsidR="009D1FE5" w:rsidRPr="009228E3" w:rsidRDefault="009D1FE5" w:rsidP="00F2501F">
      <w:pPr>
        <w:widowControl w:val="0"/>
        <w:numPr>
          <w:ilvl w:val="0"/>
          <w:numId w:val="30"/>
        </w:numPr>
        <w:tabs>
          <w:tab w:val="left" w:pos="0"/>
          <w:tab w:val="left" w:pos="851"/>
        </w:tabs>
        <w:suppressAutoHyphens w:val="0"/>
        <w:wordWrap w:val="0"/>
        <w:autoSpaceDE w:val="0"/>
        <w:autoSpaceDN w:val="0"/>
        <w:spacing w:after="0" w:line="240" w:lineRule="auto"/>
        <w:ind w:firstLine="567"/>
        <w:jc w:val="both"/>
        <w:rPr>
          <w:rFonts w:ascii="Times New Roman" w:eastAsia="Times New Roman" w:hAnsi="Times New Roman" w:cs="Times New Roman"/>
          <w:color w:val="auto"/>
          <w:kern w:val="2"/>
          <w:sz w:val="24"/>
          <w:szCs w:val="24"/>
          <w:lang w:eastAsia="ko-KR"/>
        </w:rPr>
      </w:pPr>
      <w:r w:rsidRPr="009228E3">
        <w:rPr>
          <w:rFonts w:ascii="Times New Roman" w:eastAsia="№Е" w:hAnsi="Times New Roman" w:cs="Times New Roman"/>
          <w:color w:val="auto"/>
          <w:kern w:val="2"/>
          <w:sz w:val="24"/>
          <w:szCs w:val="24"/>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9D1FE5" w:rsidRPr="009228E3" w:rsidRDefault="009D1FE5" w:rsidP="009D1FE5">
      <w:pPr>
        <w:widowControl w:val="0"/>
        <w:suppressAutoHyphens w:val="0"/>
        <w:autoSpaceDE w:val="0"/>
        <w:autoSpaceDN w:val="0"/>
        <w:spacing w:after="0" w:line="240" w:lineRule="auto"/>
        <w:ind w:firstLine="709"/>
        <w:jc w:val="both"/>
        <w:rPr>
          <w:rFonts w:ascii="Times New Roman" w:eastAsia="№Е" w:hAnsi="Times New Roman" w:cs="Times New Roman"/>
          <w:b/>
          <w:bCs/>
          <w:iCs/>
          <w:color w:val="auto"/>
          <w:kern w:val="2"/>
          <w:sz w:val="24"/>
          <w:szCs w:val="24"/>
          <w:u w:val="single"/>
          <w:lang w:eastAsia="ko-KR"/>
        </w:rPr>
      </w:pPr>
      <w:r w:rsidRPr="009228E3">
        <w:rPr>
          <w:rFonts w:ascii="Times New Roman" w:eastAsia="Times New Roman" w:hAnsi="Times New Roman" w:cs="Times New Roman"/>
          <w:b/>
          <w:bCs/>
          <w:iCs/>
          <w:color w:val="auto"/>
          <w:kern w:val="2"/>
          <w:sz w:val="24"/>
          <w:szCs w:val="24"/>
          <w:lang w:eastAsia="ko-KR"/>
        </w:rPr>
        <w:t>На индивидуальном уровне:</w:t>
      </w:r>
    </w:p>
    <w:p w:rsidR="009D1FE5" w:rsidRPr="009228E3" w:rsidRDefault="009D1FE5" w:rsidP="00F2501F">
      <w:pPr>
        <w:widowControl w:val="0"/>
        <w:numPr>
          <w:ilvl w:val="0"/>
          <w:numId w:val="30"/>
        </w:numPr>
        <w:tabs>
          <w:tab w:val="left" w:pos="0"/>
          <w:tab w:val="left" w:pos="851"/>
        </w:tabs>
        <w:suppressAutoHyphens w:val="0"/>
        <w:wordWrap w:val="0"/>
        <w:autoSpaceDE w:val="0"/>
        <w:autoSpaceDN w:val="0"/>
        <w:spacing w:after="0" w:line="240" w:lineRule="auto"/>
        <w:ind w:firstLine="567"/>
        <w:jc w:val="both"/>
        <w:rPr>
          <w:rFonts w:ascii="Times New Roman" w:eastAsia="Times New Roman" w:hAnsi="Times New Roman" w:cs="Times New Roman"/>
          <w:color w:val="auto"/>
          <w:kern w:val="2"/>
          <w:sz w:val="24"/>
          <w:szCs w:val="24"/>
          <w:lang w:eastAsia="ko-KR"/>
        </w:rPr>
      </w:pPr>
      <w:r w:rsidRPr="009228E3">
        <w:rPr>
          <w:rFonts w:ascii="Times New Roman" w:eastAsia="№Е" w:hAnsi="Times New Roman" w:cs="Times New Roman"/>
          <w:iCs/>
          <w:color w:val="auto"/>
          <w:kern w:val="2"/>
          <w:sz w:val="24"/>
          <w:szCs w:val="24"/>
          <w:lang w:eastAsia="ko-KR"/>
        </w:rPr>
        <w:t>вовлечение по возможности</w:t>
      </w:r>
      <w:r w:rsidRPr="009228E3">
        <w:rPr>
          <w:rFonts w:ascii="Times New Roman" w:eastAsia="Times New Roman" w:hAnsi="Times New Roman" w:cs="Times New Roman"/>
          <w:color w:val="auto"/>
          <w:kern w:val="2"/>
          <w:sz w:val="24"/>
          <w:szCs w:val="24"/>
          <w:lang w:eastAsia="ko-KR"/>
        </w:rPr>
        <w:t xml:space="preserve"> каждого ребенка в ключевые дела школы в одной </w:t>
      </w:r>
      <w:r w:rsidRPr="009228E3">
        <w:rPr>
          <w:rFonts w:ascii="Times New Roman" w:eastAsia="Times New Roman" w:hAnsi="Times New Roman" w:cs="Times New Roman"/>
          <w:color w:val="auto"/>
          <w:kern w:val="2"/>
          <w:sz w:val="24"/>
          <w:szCs w:val="24"/>
          <w:lang w:eastAsia="ko-KR"/>
        </w:rPr>
        <w:lastRenderedPageBreak/>
        <w:t>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D1FE5" w:rsidRPr="009228E3" w:rsidRDefault="009D1FE5" w:rsidP="00F2501F">
      <w:pPr>
        <w:widowControl w:val="0"/>
        <w:numPr>
          <w:ilvl w:val="0"/>
          <w:numId w:val="31"/>
        </w:numPr>
        <w:tabs>
          <w:tab w:val="left" w:pos="0"/>
          <w:tab w:val="left" w:pos="851"/>
        </w:tabs>
        <w:suppressAutoHyphens w:val="0"/>
        <w:wordWrap w:val="0"/>
        <w:autoSpaceDE w:val="0"/>
        <w:autoSpaceDN w:val="0"/>
        <w:spacing w:after="0" w:line="240" w:lineRule="auto"/>
        <w:jc w:val="both"/>
        <w:rPr>
          <w:rFonts w:ascii="Times New Roman" w:eastAsia="№Е" w:hAnsi="Times New Roman" w:cs="Times New Roman"/>
          <w:iCs/>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индивидуальная помощь ребенку (</w:t>
      </w:r>
      <w:r w:rsidRPr="009228E3">
        <w:rPr>
          <w:rFonts w:ascii="Times New Roman" w:eastAsia="№Е" w:hAnsi="Times New Roman" w:cs="Times New Roman"/>
          <w:iCs/>
          <w:color w:val="auto"/>
          <w:kern w:val="2"/>
          <w:sz w:val="24"/>
          <w:szCs w:val="24"/>
          <w:lang w:eastAsia="ko-KR"/>
        </w:rPr>
        <w:t xml:space="preserve">при необходимости) в освоении навыков </w:t>
      </w:r>
      <w:r w:rsidRPr="009228E3">
        <w:rPr>
          <w:rFonts w:ascii="Times New Roman" w:eastAsia="Times New Roman" w:hAnsi="Times New Roman" w:cs="Times New Roman"/>
          <w:color w:val="auto"/>
          <w:kern w:val="2"/>
          <w:sz w:val="24"/>
          <w:szCs w:val="24"/>
          <w:lang w:eastAsia="ko-KR"/>
        </w:rPr>
        <w:t>подготовки, проведения и анализа ключевых дел;</w:t>
      </w:r>
    </w:p>
    <w:p w:rsidR="009D1FE5" w:rsidRPr="009228E3" w:rsidRDefault="009D1FE5" w:rsidP="00F2501F">
      <w:pPr>
        <w:widowControl w:val="0"/>
        <w:numPr>
          <w:ilvl w:val="0"/>
          <w:numId w:val="31"/>
        </w:numPr>
        <w:tabs>
          <w:tab w:val="left" w:pos="0"/>
          <w:tab w:val="left" w:pos="851"/>
        </w:tabs>
        <w:suppressAutoHyphens w:val="0"/>
        <w:wordWrap w:val="0"/>
        <w:autoSpaceDE w:val="0"/>
        <w:autoSpaceDN w:val="0"/>
        <w:spacing w:after="0" w:line="240" w:lineRule="auto"/>
        <w:jc w:val="both"/>
        <w:rPr>
          <w:rFonts w:ascii="Times New Roman" w:eastAsia="№Е" w:hAnsi="Times New Roman" w:cs="Times New Roman"/>
          <w:b/>
          <w:bCs/>
          <w:iCs/>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D1FE5" w:rsidRPr="009228E3" w:rsidRDefault="009D1FE5" w:rsidP="00F2501F">
      <w:pPr>
        <w:widowControl w:val="0"/>
        <w:numPr>
          <w:ilvl w:val="0"/>
          <w:numId w:val="31"/>
        </w:numPr>
        <w:tabs>
          <w:tab w:val="left" w:pos="0"/>
          <w:tab w:val="left" w:pos="851"/>
        </w:tabs>
        <w:suppressAutoHyphens w:val="0"/>
        <w:wordWrap w:val="0"/>
        <w:autoSpaceDE w:val="0"/>
        <w:autoSpaceDN w:val="0"/>
        <w:spacing w:after="0" w:line="240" w:lineRule="auto"/>
        <w:jc w:val="both"/>
        <w:rPr>
          <w:rFonts w:ascii="Times New Roman" w:eastAsia="№Е" w:hAnsi="Times New Roman" w:cs="Times New Roman"/>
          <w:b/>
          <w:bCs/>
          <w:iCs/>
          <w:color w:val="auto"/>
          <w:kern w:val="2"/>
          <w:sz w:val="24"/>
          <w:szCs w:val="24"/>
          <w:u w:val="single"/>
          <w:lang w:eastAsia="ko-KR"/>
        </w:rPr>
      </w:pPr>
      <w:r w:rsidRPr="009228E3">
        <w:rPr>
          <w:rFonts w:ascii="Times New Roman" w:eastAsia="Times New Roman" w:hAnsi="Times New Roman" w:cs="Times New Roman"/>
          <w:color w:val="auto"/>
          <w:kern w:val="2"/>
          <w:sz w:val="24"/>
          <w:szCs w:val="24"/>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9D1FE5" w:rsidRPr="009228E3" w:rsidRDefault="009D1FE5" w:rsidP="00F2501F">
      <w:pPr>
        <w:widowControl w:val="0"/>
        <w:numPr>
          <w:ilvl w:val="0"/>
          <w:numId w:val="31"/>
        </w:numPr>
        <w:tabs>
          <w:tab w:val="left" w:pos="938"/>
        </w:tabs>
        <w:suppressAutoHyphens w:val="0"/>
        <w:autoSpaceDE w:val="0"/>
        <w:autoSpaceDN w:val="0"/>
        <w:spacing w:after="0" w:line="240" w:lineRule="auto"/>
        <w:jc w:val="both"/>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color w:val="auto"/>
          <w:kern w:val="0"/>
          <w:sz w:val="24"/>
          <w:szCs w:val="24"/>
        </w:rPr>
        <w:t>поддержка обучающегося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руководителем классным в задачу для школьника, которую они совместно стараются решить.через частные беседы индивидуально и вместе с их родителями, с другими обучающимися класса</w:t>
      </w:r>
    </w:p>
    <w:p w:rsidR="009D1FE5" w:rsidRPr="009228E3" w:rsidRDefault="009D1FE5" w:rsidP="00F2501F">
      <w:pPr>
        <w:widowControl w:val="0"/>
        <w:numPr>
          <w:ilvl w:val="0"/>
          <w:numId w:val="31"/>
        </w:numPr>
        <w:tabs>
          <w:tab w:val="left" w:pos="938"/>
        </w:tabs>
        <w:suppressAutoHyphens w:val="0"/>
        <w:autoSpaceDE w:val="0"/>
        <w:autoSpaceDN w:val="0"/>
        <w:spacing w:after="0" w:line="240" w:lineRule="auto"/>
        <w:jc w:val="both"/>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color w:val="auto"/>
          <w:kern w:val="0"/>
          <w:sz w:val="24"/>
          <w:szCs w:val="24"/>
        </w:rPr>
        <w:t>индивидуальная работа со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9D1FE5" w:rsidRPr="009228E3" w:rsidRDefault="009D1FE5" w:rsidP="009D1FE5">
      <w:pPr>
        <w:widowControl w:val="0"/>
        <w:tabs>
          <w:tab w:val="left" w:pos="938"/>
        </w:tabs>
        <w:suppressAutoHyphens w:val="0"/>
        <w:autoSpaceDE w:val="0"/>
        <w:autoSpaceDN w:val="0"/>
        <w:spacing w:after="0" w:line="240" w:lineRule="auto"/>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b/>
          <w:color w:val="auto"/>
          <w:kern w:val="0"/>
          <w:sz w:val="24"/>
          <w:szCs w:val="24"/>
        </w:rPr>
        <w:t>Церемония вноса (выноса)Государственного флага Российской Федерации</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color w:val="auto"/>
          <w:kern w:val="0"/>
          <w:sz w:val="24"/>
          <w:szCs w:val="24"/>
        </w:rPr>
        <w:t xml:space="preserve">     Церемония вноса (выноса)  Государственного флага Российской Федерации является одним из важнейших воспитательных событий, направленных на формирование чувства патриотизма и гражданственности у школьников.         Внос Государственного флага Российской Федерации является почётной обязанностью и поручается обучающимся. Порядок проведения Церемонии закреплён внутренним регламентом школы. Внос флага осуществляется в первый учебный день каждой учебной недели перед первым учебным занятием (уроком). Вынос Государственного флага осуществляется в конце каждой учебной недели по окончании последнего учебного урока. Церемония вноса (выноса) Государственного флага Российской Федерации реализуется в школьном зале.</w:t>
      </w:r>
    </w:p>
    <w:p w:rsidR="009D1FE5" w:rsidRPr="009228E3" w:rsidRDefault="009D1FE5" w:rsidP="00F2501F">
      <w:pPr>
        <w:widowControl w:val="0"/>
        <w:numPr>
          <w:ilvl w:val="0"/>
          <w:numId w:val="27"/>
        </w:numPr>
        <w:tabs>
          <w:tab w:val="left" w:pos="938"/>
        </w:tabs>
        <w:suppressAutoHyphens w:val="0"/>
        <w:autoSpaceDE w:val="0"/>
        <w:autoSpaceDN w:val="0"/>
        <w:spacing w:after="0" w:line="240" w:lineRule="auto"/>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Модуль"Внешкольныемероприятия".</w:t>
      </w:r>
    </w:p>
    <w:p w:rsidR="009D1FE5" w:rsidRPr="009228E3" w:rsidRDefault="009D1FE5" w:rsidP="009D1FE5">
      <w:pPr>
        <w:widowControl w:val="0"/>
        <w:tabs>
          <w:tab w:val="left" w:pos="938"/>
        </w:tabs>
        <w:suppressAutoHyphens w:val="0"/>
        <w:autoSpaceDE w:val="0"/>
        <w:autoSpaceDN w:val="0"/>
        <w:spacing w:after="0" w:line="240" w:lineRule="auto"/>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Реализация воспитательного потенциала внешкольных мероприятий предусматривает: </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B7"/>
      </w:r>
      <w:r w:rsidRPr="009228E3">
        <w:rPr>
          <w:rFonts w:ascii="Times New Roman" w:eastAsia="Times New Roman" w:hAnsi="Times New Roman" w:cs="Times New Roman"/>
          <w:color w:val="auto"/>
          <w:kern w:val="0"/>
          <w:sz w:val="24"/>
          <w:szCs w:val="24"/>
        </w:rPr>
        <w:t xml:space="preserve"> общие внешкольные мероприятия, в том числе организуемые совместно с социальными партнерами образовательной организации:</w:t>
      </w:r>
    </w:p>
    <w:p w:rsidR="009D1FE5" w:rsidRPr="009228E3" w:rsidRDefault="009D1FE5" w:rsidP="009D1FE5">
      <w:pPr>
        <w:widowControl w:val="0"/>
        <w:suppressAutoHyphens w:val="0"/>
        <w:autoSpaceDE w:val="0"/>
        <w:autoSpaceDN w:val="0"/>
        <w:spacing w:after="0" w:line="240" w:lineRule="auto"/>
        <w:ind w:firstLine="567"/>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b/>
          <w:color w:val="auto"/>
          <w:kern w:val="0"/>
          <w:sz w:val="24"/>
          <w:szCs w:val="24"/>
        </w:rPr>
        <w:t>Взаимодействие школы с социальными партнерами</w:t>
      </w:r>
    </w:p>
    <w:tbl>
      <w:tblPr>
        <w:tblStyle w:val="af6"/>
        <w:tblW w:w="0" w:type="auto"/>
        <w:tblLook w:val="04A0"/>
      </w:tblPr>
      <w:tblGrid>
        <w:gridCol w:w="514"/>
        <w:gridCol w:w="3913"/>
        <w:gridCol w:w="5909"/>
      </w:tblGrid>
      <w:tr w:rsidR="009D1FE5" w:rsidRPr="009228E3" w:rsidTr="009D1FE5">
        <w:tc>
          <w:tcPr>
            <w:tcW w:w="534" w:type="dxa"/>
          </w:tcPr>
          <w:p w:rsidR="009D1FE5" w:rsidRPr="009228E3" w:rsidRDefault="009D1FE5" w:rsidP="009D1FE5">
            <w:pPr>
              <w:suppressAutoHyphens w:val="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p>
        </w:tc>
        <w:tc>
          <w:tcPr>
            <w:tcW w:w="2976" w:type="dxa"/>
          </w:tcPr>
          <w:p w:rsidR="009D1FE5" w:rsidRPr="009228E3" w:rsidRDefault="009D1FE5" w:rsidP="009D1FE5">
            <w:pPr>
              <w:suppressAutoHyphens w:val="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Социальныепартнеры</w:t>
            </w:r>
          </w:p>
        </w:tc>
        <w:tc>
          <w:tcPr>
            <w:tcW w:w="6826" w:type="dxa"/>
          </w:tcPr>
          <w:p w:rsidR="009D1FE5" w:rsidRPr="009228E3" w:rsidRDefault="009D1FE5" w:rsidP="009D1FE5">
            <w:pPr>
              <w:suppressAutoHyphens w:val="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Совместнаядеятельность</w:t>
            </w:r>
          </w:p>
        </w:tc>
      </w:tr>
      <w:tr w:rsidR="009D1FE5" w:rsidRPr="009228E3" w:rsidTr="009D1FE5">
        <w:tc>
          <w:tcPr>
            <w:tcW w:w="534" w:type="dxa"/>
          </w:tcPr>
          <w:p w:rsidR="009D1FE5" w:rsidRPr="009228E3" w:rsidRDefault="009D1FE5" w:rsidP="009D1FE5">
            <w:pPr>
              <w:suppressAutoHyphens w:val="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1</w:t>
            </w:r>
          </w:p>
        </w:tc>
        <w:tc>
          <w:tcPr>
            <w:tcW w:w="2976" w:type="dxa"/>
          </w:tcPr>
          <w:p w:rsidR="009D1FE5" w:rsidRPr="009228E3" w:rsidRDefault="009D1FE5" w:rsidP="009D1FE5">
            <w:pPr>
              <w:suppressAutoHyphens w:val="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Сельскаябиблиотека</w:t>
            </w:r>
          </w:p>
        </w:tc>
        <w:tc>
          <w:tcPr>
            <w:tcW w:w="6826" w:type="dxa"/>
          </w:tcPr>
          <w:p w:rsidR="009D1FE5" w:rsidRPr="009228E3" w:rsidRDefault="009D1FE5" w:rsidP="009D1FE5">
            <w:pPr>
              <w:suppressAutoHyphens w:val="0"/>
              <w:jc w:val="both"/>
              <w:rPr>
                <w:rFonts w:ascii="Times New Roman" w:eastAsia="Times New Roman" w:hAnsi="Times New Roman" w:cs="Times New Roman"/>
                <w:color w:val="auto"/>
                <w:kern w:val="0"/>
                <w:sz w:val="24"/>
                <w:szCs w:val="24"/>
                <w:lang w:val="ru-RU"/>
              </w:rPr>
            </w:pPr>
            <w:r w:rsidRPr="009228E3">
              <w:rPr>
                <w:rFonts w:ascii="Times New Roman" w:eastAsia="Times New Roman" w:hAnsi="Times New Roman" w:cs="Times New Roman"/>
                <w:color w:val="auto"/>
                <w:kern w:val="0"/>
                <w:sz w:val="24"/>
                <w:szCs w:val="24"/>
                <w:lang w:val="ru-RU"/>
              </w:rPr>
              <w:t>Участие в акциях, в конкурсах, проектах, игровых мероприятиях, совместное проведение классных часов, тематических занятий, посещение выставок.</w:t>
            </w:r>
          </w:p>
        </w:tc>
      </w:tr>
      <w:tr w:rsidR="009D1FE5" w:rsidRPr="009228E3" w:rsidTr="009D1FE5">
        <w:tc>
          <w:tcPr>
            <w:tcW w:w="534" w:type="dxa"/>
          </w:tcPr>
          <w:p w:rsidR="009D1FE5" w:rsidRPr="009228E3" w:rsidRDefault="009D1FE5" w:rsidP="009D1FE5">
            <w:pPr>
              <w:suppressAutoHyphens w:val="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2</w:t>
            </w:r>
          </w:p>
        </w:tc>
        <w:tc>
          <w:tcPr>
            <w:tcW w:w="2976" w:type="dxa"/>
          </w:tcPr>
          <w:p w:rsidR="009D1FE5" w:rsidRPr="009228E3" w:rsidRDefault="009D1FE5" w:rsidP="009D1FE5">
            <w:pPr>
              <w:suppressAutoHyphens w:val="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Домкультуры</w:t>
            </w:r>
          </w:p>
        </w:tc>
        <w:tc>
          <w:tcPr>
            <w:tcW w:w="6826" w:type="dxa"/>
          </w:tcPr>
          <w:p w:rsidR="009D1FE5" w:rsidRPr="009228E3" w:rsidRDefault="009D1FE5" w:rsidP="009D1FE5">
            <w:pPr>
              <w:suppressAutoHyphens w:val="0"/>
              <w:jc w:val="both"/>
              <w:rPr>
                <w:rFonts w:ascii="Times New Roman" w:eastAsia="Times New Roman" w:hAnsi="Times New Roman" w:cs="Times New Roman"/>
                <w:color w:val="auto"/>
                <w:kern w:val="0"/>
                <w:sz w:val="24"/>
                <w:szCs w:val="24"/>
                <w:lang w:val="ru-RU"/>
              </w:rPr>
            </w:pPr>
            <w:r w:rsidRPr="009228E3">
              <w:rPr>
                <w:rFonts w:ascii="Times New Roman" w:eastAsia="Times New Roman" w:hAnsi="Times New Roman" w:cs="Times New Roman"/>
                <w:color w:val="auto"/>
                <w:kern w:val="0"/>
                <w:sz w:val="24"/>
                <w:szCs w:val="24"/>
                <w:lang w:val="ru-RU"/>
              </w:rPr>
              <w:t>Организация совместных мероприятий, праздничных концертов. Участие в акциях, в конкурсах, игровых мероприятиях.</w:t>
            </w:r>
          </w:p>
        </w:tc>
      </w:tr>
      <w:tr w:rsidR="009D1FE5" w:rsidRPr="009228E3" w:rsidTr="009D1FE5">
        <w:tc>
          <w:tcPr>
            <w:tcW w:w="534" w:type="dxa"/>
          </w:tcPr>
          <w:p w:rsidR="009D1FE5" w:rsidRPr="009228E3" w:rsidRDefault="009D1FE5" w:rsidP="009D1FE5">
            <w:pPr>
              <w:suppressAutoHyphens w:val="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3</w:t>
            </w:r>
          </w:p>
        </w:tc>
        <w:tc>
          <w:tcPr>
            <w:tcW w:w="2976" w:type="dxa"/>
          </w:tcPr>
          <w:p w:rsidR="009D1FE5" w:rsidRPr="009228E3" w:rsidRDefault="009D1FE5" w:rsidP="009D1FE5">
            <w:pPr>
              <w:suppressAutoHyphens w:val="0"/>
              <w:jc w:val="both"/>
              <w:rPr>
                <w:rFonts w:ascii="Times New Roman" w:eastAsia="Times New Roman" w:hAnsi="Times New Roman" w:cs="Times New Roman"/>
                <w:color w:val="auto"/>
                <w:kern w:val="0"/>
                <w:sz w:val="24"/>
                <w:szCs w:val="24"/>
                <w:lang w:val="ru-RU"/>
              </w:rPr>
            </w:pPr>
            <w:r w:rsidRPr="009228E3">
              <w:rPr>
                <w:rFonts w:ascii="Times New Roman" w:eastAsia="Times New Roman" w:hAnsi="Times New Roman" w:cs="Times New Roman"/>
                <w:color w:val="auto"/>
                <w:kern w:val="0"/>
                <w:sz w:val="24"/>
                <w:szCs w:val="24"/>
                <w:lang w:val="ru-RU"/>
              </w:rPr>
              <w:t>ФГБУ «Заповедное Приамурье», филиал «Анюйский парк»</w:t>
            </w:r>
          </w:p>
        </w:tc>
        <w:tc>
          <w:tcPr>
            <w:tcW w:w="6826" w:type="dxa"/>
          </w:tcPr>
          <w:p w:rsidR="009D1FE5" w:rsidRPr="009228E3" w:rsidRDefault="009D1FE5" w:rsidP="009D1FE5">
            <w:pPr>
              <w:suppressAutoHyphens w:val="0"/>
              <w:jc w:val="both"/>
              <w:rPr>
                <w:rFonts w:ascii="Times New Roman" w:eastAsia="Times New Roman" w:hAnsi="Times New Roman" w:cs="Times New Roman"/>
                <w:color w:val="auto"/>
                <w:kern w:val="0"/>
                <w:sz w:val="24"/>
                <w:szCs w:val="24"/>
                <w:lang w:val="ru-RU"/>
              </w:rPr>
            </w:pPr>
            <w:r w:rsidRPr="009228E3">
              <w:rPr>
                <w:rFonts w:ascii="Times New Roman" w:eastAsia="Times New Roman" w:hAnsi="Times New Roman" w:cs="Times New Roman"/>
                <w:color w:val="auto"/>
                <w:kern w:val="0"/>
                <w:sz w:val="24"/>
                <w:szCs w:val="24"/>
                <w:lang w:val="ru-RU"/>
              </w:rPr>
              <w:t>Организация совместных мероприятий, участие в акциях, конкурсах, экскурсиях, организация встреч с интересными людьми</w:t>
            </w:r>
          </w:p>
        </w:tc>
      </w:tr>
      <w:tr w:rsidR="009D1FE5" w:rsidRPr="009228E3" w:rsidTr="009D1FE5">
        <w:tc>
          <w:tcPr>
            <w:tcW w:w="534" w:type="dxa"/>
          </w:tcPr>
          <w:p w:rsidR="009D1FE5" w:rsidRPr="009228E3" w:rsidRDefault="009D1FE5" w:rsidP="009D1FE5">
            <w:pPr>
              <w:suppressAutoHyphens w:val="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4</w:t>
            </w:r>
          </w:p>
        </w:tc>
        <w:tc>
          <w:tcPr>
            <w:tcW w:w="2976" w:type="dxa"/>
          </w:tcPr>
          <w:p w:rsidR="009D1FE5" w:rsidRPr="009228E3" w:rsidRDefault="009D1FE5" w:rsidP="009D1FE5">
            <w:pPr>
              <w:suppressAutoHyphens w:val="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Администрациясельскогопоселения</w:t>
            </w:r>
          </w:p>
        </w:tc>
        <w:tc>
          <w:tcPr>
            <w:tcW w:w="6826" w:type="dxa"/>
          </w:tcPr>
          <w:p w:rsidR="009D1FE5" w:rsidRPr="009228E3" w:rsidRDefault="009D1FE5" w:rsidP="009D1FE5">
            <w:pPr>
              <w:suppressAutoHyphens w:val="0"/>
              <w:jc w:val="both"/>
              <w:rPr>
                <w:rFonts w:ascii="Times New Roman" w:eastAsia="Times New Roman" w:hAnsi="Times New Roman" w:cs="Times New Roman"/>
                <w:color w:val="auto"/>
                <w:kern w:val="0"/>
                <w:sz w:val="24"/>
                <w:szCs w:val="24"/>
                <w:lang w:val="ru-RU"/>
              </w:rPr>
            </w:pPr>
            <w:r w:rsidRPr="009228E3">
              <w:rPr>
                <w:rFonts w:ascii="Times New Roman" w:eastAsia="Times New Roman" w:hAnsi="Times New Roman" w:cs="Times New Roman"/>
                <w:color w:val="auto"/>
                <w:kern w:val="0"/>
                <w:sz w:val="24"/>
                <w:szCs w:val="24"/>
                <w:lang w:val="ru-RU"/>
              </w:rPr>
              <w:t>Организация совместных мероприятий. Участие в акциях, митингах.</w:t>
            </w:r>
          </w:p>
        </w:tc>
      </w:tr>
      <w:tr w:rsidR="009D1FE5" w:rsidRPr="009228E3" w:rsidTr="009D1FE5">
        <w:tc>
          <w:tcPr>
            <w:tcW w:w="534" w:type="dxa"/>
          </w:tcPr>
          <w:p w:rsidR="009D1FE5" w:rsidRPr="009228E3" w:rsidRDefault="009D1FE5" w:rsidP="009D1FE5">
            <w:pPr>
              <w:suppressAutoHyphens w:val="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5</w:t>
            </w:r>
          </w:p>
        </w:tc>
        <w:tc>
          <w:tcPr>
            <w:tcW w:w="2976" w:type="dxa"/>
          </w:tcPr>
          <w:p w:rsidR="009D1FE5" w:rsidRPr="009228E3" w:rsidRDefault="009D1FE5" w:rsidP="009D1FE5">
            <w:pPr>
              <w:suppressAutoHyphens w:val="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ЦВР с. Троицкое</w:t>
            </w:r>
          </w:p>
        </w:tc>
        <w:tc>
          <w:tcPr>
            <w:tcW w:w="6826" w:type="dxa"/>
          </w:tcPr>
          <w:p w:rsidR="009D1FE5" w:rsidRPr="009228E3" w:rsidRDefault="009D1FE5" w:rsidP="009D1FE5">
            <w:pPr>
              <w:suppressAutoHyphens w:val="0"/>
              <w:jc w:val="both"/>
              <w:rPr>
                <w:rFonts w:ascii="Times New Roman" w:eastAsia="Times New Roman" w:hAnsi="Times New Roman" w:cs="Times New Roman"/>
                <w:color w:val="auto"/>
                <w:kern w:val="0"/>
                <w:sz w:val="24"/>
                <w:szCs w:val="24"/>
                <w:lang w:val="ru-RU"/>
              </w:rPr>
            </w:pPr>
            <w:r w:rsidRPr="009228E3">
              <w:rPr>
                <w:rFonts w:ascii="Times New Roman" w:eastAsia="Times New Roman" w:hAnsi="Times New Roman" w:cs="Times New Roman"/>
                <w:color w:val="auto"/>
                <w:kern w:val="0"/>
                <w:sz w:val="24"/>
                <w:szCs w:val="24"/>
                <w:lang w:val="ru-RU"/>
              </w:rPr>
              <w:t xml:space="preserve">Участие в спортивных мероприятиях, соревнованиях, </w:t>
            </w:r>
            <w:r w:rsidRPr="009228E3">
              <w:rPr>
                <w:rFonts w:ascii="Times New Roman" w:eastAsia="Times New Roman" w:hAnsi="Times New Roman" w:cs="Times New Roman"/>
                <w:color w:val="auto"/>
                <w:kern w:val="0"/>
                <w:sz w:val="24"/>
                <w:szCs w:val="24"/>
                <w:lang w:val="ru-RU"/>
              </w:rPr>
              <w:lastRenderedPageBreak/>
              <w:t>конкурсах. Сдача норм ГТО. Организация совместных мероприятий между учреждениями в области обучения и воспитания детей в сфере дополнительного образования</w:t>
            </w:r>
          </w:p>
        </w:tc>
      </w:tr>
      <w:tr w:rsidR="009D1FE5" w:rsidRPr="009228E3" w:rsidTr="009D1FE5">
        <w:tc>
          <w:tcPr>
            <w:tcW w:w="534" w:type="dxa"/>
          </w:tcPr>
          <w:p w:rsidR="009D1FE5" w:rsidRPr="009228E3" w:rsidRDefault="009D1FE5" w:rsidP="009D1FE5">
            <w:pPr>
              <w:suppressAutoHyphens w:val="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lastRenderedPageBreak/>
              <w:t>6</w:t>
            </w:r>
          </w:p>
        </w:tc>
        <w:tc>
          <w:tcPr>
            <w:tcW w:w="2976" w:type="dxa"/>
          </w:tcPr>
          <w:p w:rsidR="009D1FE5" w:rsidRPr="009228E3" w:rsidRDefault="009D1FE5" w:rsidP="009D1FE5">
            <w:pPr>
              <w:suppressAutoHyphens w:val="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ПДН ОВД Нанайскогорайона</w:t>
            </w:r>
          </w:p>
        </w:tc>
        <w:tc>
          <w:tcPr>
            <w:tcW w:w="6826" w:type="dxa"/>
          </w:tcPr>
          <w:p w:rsidR="009D1FE5" w:rsidRPr="009228E3" w:rsidRDefault="009D1FE5" w:rsidP="009D1FE5">
            <w:pPr>
              <w:suppressAutoHyphens w:val="0"/>
              <w:jc w:val="both"/>
              <w:rPr>
                <w:rFonts w:ascii="Times New Roman" w:eastAsia="Times New Roman" w:hAnsi="Times New Roman" w:cs="Times New Roman"/>
                <w:color w:val="auto"/>
                <w:kern w:val="0"/>
                <w:sz w:val="24"/>
                <w:szCs w:val="24"/>
                <w:lang w:val="ru-RU"/>
              </w:rPr>
            </w:pPr>
            <w:r w:rsidRPr="009228E3">
              <w:rPr>
                <w:rFonts w:ascii="Times New Roman" w:eastAsia="Times New Roman" w:hAnsi="Times New Roman" w:cs="Times New Roman"/>
                <w:color w:val="auto"/>
                <w:kern w:val="0"/>
                <w:sz w:val="24"/>
                <w:szCs w:val="24"/>
                <w:lang w:val="ru-RU"/>
              </w:rPr>
              <w:t>Профилактические визиты-беседы, рейды, организация совместных мероприятий по профилактике правонарушений, различного рода зависимостей</w:t>
            </w:r>
          </w:p>
        </w:tc>
      </w:tr>
    </w:tbl>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B7"/>
      </w:r>
      <w:r w:rsidRPr="009228E3">
        <w:rPr>
          <w:rFonts w:ascii="Times New Roman" w:eastAsia="Times New Roman" w:hAnsi="Times New Roman" w:cs="Times New Roman"/>
          <w:color w:val="auto"/>
          <w:kern w:val="0"/>
          <w:sz w:val="24"/>
          <w:szCs w:val="24"/>
        </w:rPr>
        <w:t xml:space="preserve"> 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 </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B7"/>
      </w:r>
      <w:r w:rsidRPr="009228E3">
        <w:rPr>
          <w:rFonts w:ascii="Times New Roman" w:eastAsia="Times New Roman" w:hAnsi="Times New Roman" w:cs="Times New Roman"/>
          <w:color w:val="auto"/>
          <w:kern w:val="0"/>
          <w:sz w:val="24"/>
          <w:szCs w:val="24"/>
        </w:rPr>
        <w:t xml:space="preserve"> экскурсии,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color w:val="auto"/>
          <w:kern w:val="0"/>
          <w:sz w:val="24"/>
          <w:szCs w:val="24"/>
        </w:rPr>
        <w:sym w:font="Symbol" w:char="F0B7"/>
      </w:r>
      <w:r w:rsidRPr="009228E3">
        <w:rPr>
          <w:rFonts w:ascii="Times New Roman" w:eastAsia="Times New Roman" w:hAnsi="Times New Roman" w:cs="Times New Roman"/>
          <w:color w:val="auto"/>
          <w:kern w:val="0"/>
          <w:sz w:val="24"/>
          <w:szCs w:val="24"/>
        </w:rPr>
        <w:t xml:space="preserve">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D1FE5" w:rsidRPr="009228E3" w:rsidRDefault="009D1FE5" w:rsidP="00F2501F">
      <w:pPr>
        <w:widowControl w:val="0"/>
        <w:numPr>
          <w:ilvl w:val="0"/>
          <w:numId w:val="27"/>
        </w:numPr>
        <w:tabs>
          <w:tab w:val="left" w:pos="938"/>
        </w:tabs>
        <w:suppressAutoHyphens w:val="0"/>
        <w:autoSpaceDE w:val="0"/>
        <w:autoSpaceDN w:val="0"/>
        <w:spacing w:after="0" w:line="240" w:lineRule="auto"/>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Модуль"Организацияпредметно-пространственнойсреды".</w:t>
      </w:r>
    </w:p>
    <w:p w:rsidR="009D1FE5" w:rsidRPr="009228E3" w:rsidRDefault="009D1FE5" w:rsidP="009D1FE5">
      <w:pPr>
        <w:suppressAutoHyphens w:val="0"/>
        <w:spacing w:after="0" w:line="240" w:lineRule="auto"/>
        <w:ind w:firstLine="567"/>
        <w:jc w:val="both"/>
        <w:rPr>
          <w:rFonts w:ascii="Times New Roman" w:eastAsia="№Е" w:hAnsi="Times New Roman" w:cs="Times New Roman"/>
          <w:color w:val="auto"/>
          <w:kern w:val="0"/>
          <w:sz w:val="24"/>
          <w:szCs w:val="24"/>
          <w:lang w:eastAsia="ru-RU"/>
        </w:rPr>
      </w:pPr>
      <w:r w:rsidRPr="009228E3">
        <w:rPr>
          <w:rFonts w:ascii="Times New Roman" w:eastAsia="№Е" w:hAnsi="Times New Roman" w:cs="Times New Roman"/>
          <w:color w:val="auto"/>
          <w:kern w:val="0"/>
          <w:sz w:val="24"/>
          <w:szCs w:val="24"/>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9D1FE5" w:rsidRPr="009228E3" w:rsidRDefault="009D1FE5" w:rsidP="00F2501F">
      <w:pPr>
        <w:widowControl w:val="0"/>
        <w:numPr>
          <w:ilvl w:val="0"/>
          <w:numId w:val="28"/>
        </w:numPr>
        <w:shd w:val="clear" w:color="auto" w:fill="FFFFFF"/>
        <w:tabs>
          <w:tab w:val="left" w:pos="993"/>
          <w:tab w:val="left" w:pos="1310"/>
        </w:tabs>
        <w:suppressAutoHyphens w:val="0"/>
        <w:wordWrap w:val="0"/>
        <w:autoSpaceDE w:val="0"/>
        <w:autoSpaceDN w:val="0"/>
        <w:spacing w:after="0" w:line="240" w:lineRule="auto"/>
        <w:ind w:right="-1" w:firstLine="567"/>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9D1FE5" w:rsidRPr="009228E3" w:rsidRDefault="009D1FE5" w:rsidP="00F2501F">
      <w:pPr>
        <w:widowControl w:val="0"/>
        <w:numPr>
          <w:ilvl w:val="0"/>
          <w:numId w:val="28"/>
        </w:numPr>
        <w:shd w:val="clear" w:color="auto" w:fill="FFFFFF"/>
        <w:tabs>
          <w:tab w:val="left" w:pos="993"/>
          <w:tab w:val="left" w:pos="1310"/>
        </w:tabs>
        <w:suppressAutoHyphens w:val="0"/>
        <w:wordWrap w:val="0"/>
        <w:autoSpaceDE w:val="0"/>
        <w:autoSpaceDN w:val="0"/>
        <w:spacing w:after="0" w:line="240" w:lineRule="auto"/>
        <w:ind w:right="-1" w:firstLine="567"/>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9D1FE5" w:rsidRPr="009228E3" w:rsidRDefault="009D1FE5" w:rsidP="00F2501F">
      <w:pPr>
        <w:widowControl w:val="0"/>
        <w:numPr>
          <w:ilvl w:val="0"/>
          <w:numId w:val="28"/>
        </w:numPr>
        <w:shd w:val="clear" w:color="auto" w:fill="FFFFFF"/>
        <w:tabs>
          <w:tab w:val="left" w:pos="993"/>
          <w:tab w:val="left" w:pos="1310"/>
        </w:tabs>
        <w:suppressAutoHyphens w:val="0"/>
        <w:wordWrap w:val="0"/>
        <w:autoSpaceDE w:val="0"/>
        <w:autoSpaceDN w:val="0"/>
        <w:spacing w:after="0" w:line="240" w:lineRule="auto"/>
        <w:ind w:right="-1" w:firstLine="567"/>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озеленение</w:t>
      </w:r>
      <w:r w:rsidRPr="009228E3">
        <w:rPr>
          <w:rFonts w:ascii="Times New Roman" w:eastAsia="№Е" w:hAnsi="Times New Roman" w:cs="Times New Roman"/>
          <w:color w:val="auto"/>
          <w:kern w:val="2"/>
          <w:sz w:val="24"/>
          <w:szCs w:val="24"/>
          <w:lang w:eastAsia="ko-KR"/>
        </w:rPr>
        <w:t xml:space="preserve"> пришкольной территории, разбивка клумб, тенистых аллей, оборудование во дворе школы спортивных и игровых площадок, </w:t>
      </w:r>
      <w:r w:rsidRPr="009228E3">
        <w:rPr>
          <w:rFonts w:ascii="Times New Roman" w:eastAsia="Times New Roman" w:hAnsi="Times New Roman" w:cs="Times New Roman"/>
          <w:color w:val="auto"/>
          <w:kern w:val="2"/>
          <w:sz w:val="24"/>
          <w:szCs w:val="24"/>
          <w:lang w:eastAsia="ko-KR"/>
        </w:rPr>
        <w:t xml:space="preserve">доступных и приспособленных для школьников разных возрастных категорий, </w:t>
      </w:r>
      <w:r w:rsidRPr="009228E3">
        <w:rPr>
          <w:rFonts w:ascii="Times New Roman" w:eastAsia="№Е" w:hAnsi="Times New Roman" w:cs="Times New Roman"/>
          <w:color w:val="auto"/>
          <w:kern w:val="2"/>
          <w:sz w:val="24"/>
          <w:szCs w:val="24"/>
          <w:lang w:eastAsia="ko-KR"/>
        </w:rPr>
        <w:t>оздоровительно-рекреационных зон, позволяющих разделить свободное пространство школы на зоны активного и тихого отдыха;</w:t>
      </w:r>
    </w:p>
    <w:p w:rsidR="009D1FE5" w:rsidRPr="009228E3" w:rsidRDefault="009D1FE5" w:rsidP="00F2501F">
      <w:pPr>
        <w:widowControl w:val="0"/>
        <w:numPr>
          <w:ilvl w:val="0"/>
          <w:numId w:val="32"/>
        </w:numPr>
        <w:shd w:val="clear" w:color="auto" w:fill="FFFFFF"/>
        <w:tabs>
          <w:tab w:val="left" w:pos="872"/>
          <w:tab w:val="left" w:pos="993"/>
          <w:tab w:val="left" w:pos="1310"/>
        </w:tabs>
        <w:suppressAutoHyphens w:val="0"/>
        <w:wordWrap w:val="0"/>
        <w:autoSpaceDE w:val="0"/>
        <w:autoSpaceDN w:val="0"/>
        <w:spacing w:after="0" w:line="240" w:lineRule="auto"/>
        <w:ind w:right="-1" w:firstLine="567"/>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9D1FE5" w:rsidRPr="009228E3" w:rsidRDefault="009D1FE5" w:rsidP="00F2501F">
      <w:pPr>
        <w:widowControl w:val="0"/>
        <w:numPr>
          <w:ilvl w:val="0"/>
          <w:numId w:val="32"/>
        </w:numPr>
        <w:shd w:val="clear" w:color="auto" w:fill="FFFFFF"/>
        <w:tabs>
          <w:tab w:val="left" w:pos="872"/>
          <w:tab w:val="left" w:pos="993"/>
          <w:tab w:val="left" w:pos="1310"/>
        </w:tabs>
        <w:suppressAutoHyphens w:val="0"/>
        <w:wordWrap w:val="0"/>
        <w:autoSpaceDE w:val="0"/>
        <w:autoSpaceDN w:val="0"/>
        <w:spacing w:after="0" w:line="240" w:lineRule="auto"/>
        <w:ind w:right="-1" w:firstLine="567"/>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9D1FE5" w:rsidRPr="009228E3" w:rsidRDefault="009D1FE5" w:rsidP="00F2501F">
      <w:pPr>
        <w:widowControl w:val="0"/>
        <w:numPr>
          <w:ilvl w:val="0"/>
          <w:numId w:val="32"/>
        </w:numPr>
        <w:shd w:val="clear" w:color="auto" w:fill="FFFFFF"/>
        <w:tabs>
          <w:tab w:val="left" w:pos="872"/>
          <w:tab w:val="left" w:pos="993"/>
          <w:tab w:val="left" w:pos="1310"/>
        </w:tabs>
        <w:suppressAutoHyphens w:val="0"/>
        <w:wordWrap w:val="0"/>
        <w:autoSpaceDE w:val="0"/>
        <w:autoSpaceDN w:val="0"/>
        <w:spacing w:after="0" w:line="240" w:lineRule="auto"/>
        <w:ind w:right="-1" w:firstLine="567"/>
        <w:jc w:val="both"/>
        <w:rPr>
          <w:rFonts w:ascii="Times New Roman" w:eastAsia="Times New Roman" w:hAnsi="Times New Roman" w:cs="Times New Roman"/>
          <w:color w:val="auto"/>
          <w:kern w:val="2"/>
          <w:sz w:val="24"/>
          <w:szCs w:val="24"/>
          <w:lang w:eastAsia="ko-KR"/>
        </w:rPr>
      </w:pPr>
      <w:r w:rsidRPr="009228E3">
        <w:rPr>
          <w:rFonts w:ascii="Times New Roman" w:eastAsia="№Е" w:hAnsi="Times New Roman" w:cs="Times New Roman"/>
          <w:color w:val="auto"/>
          <w:kern w:val="2"/>
          <w:sz w:val="24"/>
          <w:szCs w:val="24"/>
          <w:lang w:eastAsia="ko-KR"/>
        </w:rPr>
        <w:t xml:space="preserve">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9228E3">
        <w:rPr>
          <w:rFonts w:ascii="Times New Roman" w:eastAsia="Times New Roman" w:hAnsi="Times New Roman" w:cs="Times New Roman"/>
          <w:color w:val="auto"/>
          <w:kern w:val="2"/>
          <w:sz w:val="24"/>
          <w:szCs w:val="24"/>
          <w:lang w:eastAsia="ko-KR"/>
        </w:rPr>
        <w:t>–</w:t>
      </w:r>
      <w:r w:rsidRPr="009228E3">
        <w:rPr>
          <w:rFonts w:ascii="Times New Roman" w:eastAsia="№Е" w:hAnsi="Times New Roman" w:cs="Times New Roman"/>
          <w:color w:val="auto"/>
          <w:kern w:val="2"/>
          <w:sz w:val="24"/>
          <w:szCs w:val="24"/>
          <w:lang w:eastAsia="ko-KR"/>
        </w:rPr>
        <w:t xml:space="preserve"> во время праздников, торжественных церемоний, ключевых общешкольных дел и иных происходящих в жизни школы знаковых событий;</w:t>
      </w:r>
    </w:p>
    <w:p w:rsidR="009D1FE5" w:rsidRPr="009228E3" w:rsidRDefault="009D1FE5" w:rsidP="00F2501F">
      <w:pPr>
        <w:widowControl w:val="0"/>
        <w:numPr>
          <w:ilvl w:val="0"/>
          <w:numId w:val="33"/>
        </w:numPr>
        <w:tabs>
          <w:tab w:val="left" w:pos="851"/>
        </w:tabs>
        <w:suppressAutoHyphens w:val="0"/>
        <w:wordWrap w:val="0"/>
        <w:autoSpaceDE w:val="0"/>
        <w:autoSpaceDN w:val="0"/>
        <w:spacing w:after="0" w:line="240" w:lineRule="auto"/>
        <w:ind w:firstLine="567"/>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lastRenderedPageBreak/>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9D1FE5" w:rsidRPr="009228E3" w:rsidRDefault="009D1FE5" w:rsidP="00F2501F">
      <w:pPr>
        <w:widowControl w:val="0"/>
        <w:numPr>
          <w:ilvl w:val="0"/>
          <w:numId w:val="27"/>
        </w:numPr>
        <w:tabs>
          <w:tab w:val="left" w:pos="938"/>
        </w:tabs>
        <w:suppressAutoHyphens w:val="0"/>
        <w:autoSpaceDE w:val="0"/>
        <w:autoSpaceDN w:val="0"/>
        <w:spacing w:after="0" w:line="240" w:lineRule="auto"/>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Модуль"Взаимодействиесродителями(законнымипредставителями)".</w:t>
      </w:r>
    </w:p>
    <w:p w:rsidR="009D1FE5" w:rsidRPr="009228E3" w:rsidRDefault="009D1FE5" w:rsidP="009D1FE5">
      <w:pPr>
        <w:widowControl w:val="0"/>
        <w:tabs>
          <w:tab w:val="left" w:pos="938"/>
        </w:tabs>
        <w:suppressAutoHyphens w:val="0"/>
        <w:autoSpaceDE w:val="0"/>
        <w:autoSpaceDN w:val="0"/>
        <w:spacing w:after="0" w:line="240" w:lineRule="auto"/>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9D1FE5" w:rsidRPr="009228E3" w:rsidRDefault="009D1FE5" w:rsidP="009D1FE5">
      <w:pPr>
        <w:widowControl w:val="0"/>
        <w:tabs>
          <w:tab w:val="left" w:pos="938"/>
        </w:tabs>
        <w:suppressAutoHyphens w:val="0"/>
        <w:autoSpaceDE w:val="0"/>
        <w:autoSpaceDN w:val="0"/>
        <w:spacing w:after="0" w:line="240" w:lineRule="auto"/>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 xml:space="preserve">На групповом уровне: </w:t>
      </w:r>
    </w:p>
    <w:p w:rsidR="009D1FE5" w:rsidRPr="009228E3" w:rsidRDefault="009D1FE5" w:rsidP="009D1FE5">
      <w:pPr>
        <w:widowControl w:val="0"/>
        <w:tabs>
          <w:tab w:val="left" w:pos="938"/>
        </w:tabs>
        <w:suppressAutoHyphens w:val="0"/>
        <w:autoSpaceDE w:val="0"/>
        <w:autoSpaceDN w:val="0"/>
        <w:spacing w:after="0" w:line="240" w:lineRule="auto"/>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Общешкольный  родительский комитет, участвующий в управлении школой и решении вопросов воспитания и социализации их детей;</w:t>
      </w:r>
    </w:p>
    <w:p w:rsidR="009D1FE5" w:rsidRPr="009228E3" w:rsidRDefault="009D1FE5" w:rsidP="009D1FE5">
      <w:pPr>
        <w:widowControl w:val="0"/>
        <w:tabs>
          <w:tab w:val="left" w:pos="938"/>
        </w:tabs>
        <w:suppressAutoHyphens w:val="0"/>
        <w:autoSpaceDE w:val="0"/>
        <w:autoSpaceDN w:val="0"/>
        <w:spacing w:after="0" w:line="240" w:lineRule="auto"/>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общешкольные родительские собрания, происходящие в режиме обсуждения наиболее острых проблем обучения и воспитания школьников;</w:t>
      </w:r>
    </w:p>
    <w:p w:rsidR="009D1FE5" w:rsidRPr="009228E3" w:rsidRDefault="009D1FE5" w:rsidP="009D1FE5">
      <w:pPr>
        <w:widowControl w:val="0"/>
        <w:tabs>
          <w:tab w:val="left" w:pos="938"/>
        </w:tabs>
        <w:suppressAutoHyphens w:val="0"/>
        <w:autoSpaceDE w:val="0"/>
        <w:autoSpaceDN w:val="0"/>
        <w:spacing w:after="0" w:line="240" w:lineRule="auto"/>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9D1FE5" w:rsidRPr="009228E3" w:rsidRDefault="009D1FE5" w:rsidP="009D1FE5">
      <w:pPr>
        <w:widowControl w:val="0"/>
        <w:tabs>
          <w:tab w:val="left" w:pos="938"/>
        </w:tabs>
        <w:suppressAutoHyphens w:val="0"/>
        <w:autoSpaceDE w:val="0"/>
        <w:autoSpaceDN w:val="0"/>
        <w:spacing w:after="0" w:line="240" w:lineRule="auto"/>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9D1FE5" w:rsidRPr="009228E3" w:rsidRDefault="009D1FE5" w:rsidP="009D1FE5">
      <w:pPr>
        <w:widowControl w:val="0"/>
        <w:tabs>
          <w:tab w:val="left" w:pos="938"/>
        </w:tabs>
        <w:suppressAutoHyphens w:val="0"/>
        <w:autoSpaceDE w:val="0"/>
        <w:autoSpaceDN w:val="0"/>
        <w:spacing w:after="0" w:line="240" w:lineRule="auto"/>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На индивидуальном уровне:</w:t>
      </w:r>
    </w:p>
    <w:p w:rsidR="009D1FE5" w:rsidRPr="009228E3" w:rsidRDefault="009D1FE5" w:rsidP="009D1FE5">
      <w:pPr>
        <w:widowControl w:val="0"/>
        <w:tabs>
          <w:tab w:val="left" w:pos="938"/>
        </w:tabs>
        <w:suppressAutoHyphens w:val="0"/>
        <w:autoSpaceDE w:val="0"/>
        <w:autoSpaceDN w:val="0"/>
        <w:spacing w:after="0" w:line="240" w:lineRule="auto"/>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обращение к специалистам по запросу родителей для решения острых конфликтных ситуаций;</w:t>
      </w:r>
    </w:p>
    <w:p w:rsidR="009D1FE5" w:rsidRPr="009228E3" w:rsidRDefault="009D1FE5" w:rsidP="009D1FE5">
      <w:pPr>
        <w:widowControl w:val="0"/>
        <w:tabs>
          <w:tab w:val="left" w:pos="938"/>
        </w:tabs>
        <w:suppressAutoHyphens w:val="0"/>
        <w:autoSpaceDE w:val="0"/>
        <w:autoSpaceDN w:val="0"/>
        <w:spacing w:after="0" w:line="240" w:lineRule="auto"/>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D1FE5" w:rsidRPr="009228E3" w:rsidRDefault="009D1FE5" w:rsidP="009D1FE5">
      <w:pPr>
        <w:widowControl w:val="0"/>
        <w:tabs>
          <w:tab w:val="left" w:pos="938"/>
        </w:tabs>
        <w:suppressAutoHyphens w:val="0"/>
        <w:autoSpaceDE w:val="0"/>
        <w:autoSpaceDN w:val="0"/>
        <w:spacing w:after="0" w:line="240" w:lineRule="auto"/>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помощь со стороны родителей в подготовке и проведении общешкольных и внутриклассных мероприятий воспитательной направленности;</w:t>
      </w:r>
    </w:p>
    <w:p w:rsidR="009D1FE5" w:rsidRPr="009228E3" w:rsidRDefault="009D1FE5" w:rsidP="009D1FE5">
      <w:pPr>
        <w:widowControl w:val="0"/>
        <w:tabs>
          <w:tab w:val="left" w:pos="938"/>
        </w:tabs>
        <w:suppressAutoHyphens w:val="0"/>
        <w:autoSpaceDE w:val="0"/>
        <w:autoSpaceDN w:val="0"/>
        <w:spacing w:after="0" w:line="240" w:lineRule="auto"/>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индивидуальное консультирование c целью координации воспитательных усилий педагогов и родителей.</w:t>
      </w:r>
    </w:p>
    <w:p w:rsidR="009D1FE5" w:rsidRPr="009228E3" w:rsidRDefault="009D1FE5" w:rsidP="00F2501F">
      <w:pPr>
        <w:widowControl w:val="0"/>
        <w:numPr>
          <w:ilvl w:val="0"/>
          <w:numId w:val="27"/>
        </w:numPr>
        <w:tabs>
          <w:tab w:val="left" w:pos="938"/>
        </w:tabs>
        <w:suppressAutoHyphens w:val="0"/>
        <w:autoSpaceDE w:val="0"/>
        <w:autoSpaceDN w:val="0"/>
        <w:spacing w:after="0" w:line="240" w:lineRule="auto"/>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Модуль"Самоуправление".</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Детское самоуправление в школе осуществляется следующим образом </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На уровне школы:</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через деятельность Ученического Совета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На уровне классов:</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через 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Ученического Совета школы и классных руководителей;</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через деятельность выборных органов самоуправления, отвечающих за различные направления работы класса;</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На индивидуальном уровне: </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через вовлечение школьников в планирование, организацию, проведение и анализ общешкольных и внутриклассных дел; через реализацию функций школьниками, отвечающими за различные направления работы в классе.</w:t>
      </w:r>
    </w:p>
    <w:p w:rsidR="009D1FE5" w:rsidRPr="009228E3" w:rsidRDefault="009D1FE5" w:rsidP="00F2501F">
      <w:pPr>
        <w:widowControl w:val="0"/>
        <w:numPr>
          <w:ilvl w:val="0"/>
          <w:numId w:val="27"/>
        </w:numPr>
        <w:tabs>
          <w:tab w:val="left" w:pos="938"/>
        </w:tabs>
        <w:suppressAutoHyphens w:val="0"/>
        <w:autoSpaceDE w:val="0"/>
        <w:autoSpaceDN w:val="0"/>
        <w:spacing w:after="0" w:line="240" w:lineRule="auto"/>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Модуль"Профилактикаибезопасность".</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Профилактика — это комплекс мер социально-психологического, медицинского и </w:t>
      </w:r>
      <w:r w:rsidRPr="009228E3">
        <w:rPr>
          <w:rFonts w:ascii="Times New Roman" w:eastAsia="Times New Roman" w:hAnsi="Times New Roman" w:cs="Times New Roman"/>
          <w:color w:val="auto"/>
          <w:kern w:val="0"/>
          <w:sz w:val="24"/>
          <w:szCs w:val="24"/>
        </w:rPr>
        <w:lastRenderedPageBreak/>
        <w:t>педагогического характера, направленных на нейтрализацию воздействия отрицательных факторов социальной среды на личность, предупреждение противоправных или других отклонений в поведении обучающихся.</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Основным механизмом профилактики негативных проявлений и социальных рисков среди обучающихся является воспитательная система образовательной организации — упорядоченная совокупность компонентов воспитательного процесса (целей, субъектов воспитания, их деятельности, отношений, освоения среды), взаимодействие и интеграция которых обуславливает наличие у образовательной организации (и всех её структурных подразделений) способности обеспечивать безопасную и комфортную образовательную среду, целенаправленно и эффективно содействовать развитию личности ребёнка.</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Профилактическая деятельность в Школе является неотъемлемой частью воспитательной деятельности и предусматривает:</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обеспечение безопасности жизнедеятельности обучающихся;</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разработку и реализацию программ и проектов профилактической направленности с участием социальных партнёров (антинаркотические, антиалкогольные, против курения; безопасность в цифровой среде; профилактика вовлечения в деструктивные группы/сообщества/объединения/движения, в том числе в социальных сетях;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т.д.); </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разработку и реализацию профилактических программ и проектов, направленных на развитие у обучающихся навыков ассертивности и стрессоустойчивости, освоение и расширение репертуара позитивных способов самопознания и самореализации.</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организацию деятельности педагогического коллектива по раннему выявлению детей «группы риска», в том числе детей, находящихся в социально опасном положении и/или трудной жизненной ситуации, с целью оказания им своевременной и адресной социально-психолого-педагогической помощи (в т.ч. с привлечением межведомственных ресурсов); </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организацию командной работы по оказанию комплексной педагогической и социально-психологической поддержки обучающимся «группы риска» с привлечением (в случае необходимости, в установленном порядке) работников социальных служб, правоохранительных органов, органов опеки и т. д.</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 адаптированные, обучающиеся с ОВЗ и др.).</w:t>
      </w:r>
    </w:p>
    <w:p w:rsidR="009D1FE5" w:rsidRPr="009228E3" w:rsidRDefault="009D1FE5" w:rsidP="00F2501F">
      <w:pPr>
        <w:widowControl w:val="0"/>
        <w:numPr>
          <w:ilvl w:val="0"/>
          <w:numId w:val="22"/>
        </w:numPr>
        <w:tabs>
          <w:tab w:val="left" w:pos="938"/>
        </w:tabs>
        <w:suppressAutoHyphens w:val="0"/>
        <w:autoSpaceDE w:val="0"/>
        <w:autoSpaceDN w:val="0"/>
        <w:spacing w:before="1" w:after="0" w:line="240" w:lineRule="auto"/>
        <w:ind w:hanging="361"/>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Модуль"Социальноепартнерство".</w:t>
      </w:r>
    </w:p>
    <w:p w:rsidR="009D1FE5" w:rsidRPr="009228E3" w:rsidRDefault="009D1FE5" w:rsidP="009D1FE5">
      <w:pPr>
        <w:widowControl w:val="0"/>
        <w:tabs>
          <w:tab w:val="left" w:pos="938"/>
        </w:tabs>
        <w:suppressAutoHyphens w:val="0"/>
        <w:autoSpaceDE w:val="0"/>
        <w:autoSpaceDN w:val="0"/>
        <w:spacing w:before="1"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 </w:t>
      </w:r>
    </w:p>
    <w:p w:rsidR="009D1FE5" w:rsidRPr="009228E3" w:rsidRDefault="009D1FE5" w:rsidP="009D1FE5">
      <w:pPr>
        <w:widowControl w:val="0"/>
        <w:tabs>
          <w:tab w:val="left" w:pos="938"/>
        </w:tabs>
        <w:suppressAutoHyphens w:val="0"/>
        <w:autoSpaceDE w:val="0"/>
        <w:autoSpaceDN w:val="0"/>
        <w:spacing w:before="1"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сельские, школьные праздники, торжественные мероприятия и т.п.); </w:t>
      </w:r>
    </w:p>
    <w:p w:rsidR="009D1FE5" w:rsidRPr="009228E3" w:rsidRDefault="009D1FE5" w:rsidP="009D1FE5">
      <w:pPr>
        <w:widowControl w:val="0"/>
        <w:tabs>
          <w:tab w:val="left" w:pos="938"/>
        </w:tabs>
        <w:suppressAutoHyphens w:val="0"/>
        <w:autoSpaceDE w:val="0"/>
        <w:autoSpaceDN w:val="0"/>
        <w:spacing w:before="1"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9D1FE5" w:rsidRPr="009228E3" w:rsidRDefault="009D1FE5" w:rsidP="009D1FE5">
      <w:pPr>
        <w:widowControl w:val="0"/>
        <w:tabs>
          <w:tab w:val="left" w:pos="938"/>
        </w:tabs>
        <w:suppressAutoHyphens w:val="0"/>
        <w:autoSpaceDE w:val="0"/>
        <w:autoSpaceDN w:val="0"/>
        <w:spacing w:before="1"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проведение на базе организаций-партнёров отдельных уроков, занятий, внешкольных мероприятий, акций воспитательной направленности; </w:t>
      </w:r>
    </w:p>
    <w:p w:rsidR="009D1FE5" w:rsidRPr="009228E3" w:rsidRDefault="009D1FE5" w:rsidP="009D1FE5">
      <w:pPr>
        <w:widowControl w:val="0"/>
        <w:tabs>
          <w:tab w:val="left" w:pos="938"/>
        </w:tabs>
        <w:suppressAutoHyphens w:val="0"/>
        <w:autoSpaceDE w:val="0"/>
        <w:autoSpaceDN w:val="0"/>
        <w:spacing w:before="1"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района, города, страны; </w:t>
      </w:r>
    </w:p>
    <w:p w:rsidR="009D1FE5" w:rsidRPr="009228E3" w:rsidRDefault="009D1FE5" w:rsidP="009D1FE5">
      <w:pPr>
        <w:widowControl w:val="0"/>
        <w:tabs>
          <w:tab w:val="left" w:pos="938"/>
        </w:tabs>
        <w:suppressAutoHyphens w:val="0"/>
        <w:autoSpaceDE w:val="0"/>
        <w:autoSpaceDN w:val="0"/>
        <w:spacing w:before="1"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т.д. направленности, ориентированных на воспитание обучающихся, преобразование окружающего </w:t>
      </w:r>
      <w:r w:rsidRPr="009228E3">
        <w:rPr>
          <w:rFonts w:ascii="Times New Roman" w:eastAsia="Times New Roman" w:hAnsi="Times New Roman" w:cs="Times New Roman"/>
          <w:color w:val="auto"/>
          <w:kern w:val="0"/>
          <w:sz w:val="24"/>
          <w:szCs w:val="24"/>
        </w:rPr>
        <w:lastRenderedPageBreak/>
        <w:t xml:space="preserve">социума, позитивное воздействие на социальное окружение. </w:t>
      </w:r>
    </w:p>
    <w:p w:rsidR="009D1FE5" w:rsidRPr="009228E3" w:rsidRDefault="009D1FE5" w:rsidP="00F2501F">
      <w:pPr>
        <w:widowControl w:val="0"/>
        <w:numPr>
          <w:ilvl w:val="0"/>
          <w:numId w:val="22"/>
        </w:numPr>
        <w:tabs>
          <w:tab w:val="left" w:pos="938"/>
        </w:tabs>
        <w:suppressAutoHyphens w:val="0"/>
        <w:autoSpaceDE w:val="0"/>
        <w:autoSpaceDN w:val="0"/>
        <w:spacing w:after="0" w:line="240" w:lineRule="auto"/>
        <w:ind w:hanging="361"/>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Модуль"Профориентация".</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9D1FE5" w:rsidRPr="009228E3" w:rsidRDefault="009D1FE5" w:rsidP="009D1FE5">
      <w:pPr>
        <w:widowControl w:val="0"/>
        <w:tabs>
          <w:tab w:val="left" w:pos="938"/>
        </w:tabs>
        <w:suppressAutoHyphens w:val="0"/>
        <w:autoSpaceDE w:val="0"/>
        <w:autoSpaceDN w:val="0"/>
        <w:spacing w:after="0" w:line="240" w:lineRule="auto"/>
        <w:ind w:left="57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9D1FE5" w:rsidRPr="009228E3" w:rsidRDefault="009D1FE5" w:rsidP="009D1FE5">
      <w:pPr>
        <w:widowControl w:val="0"/>
        <w:tabs>
          <w:tab w:val="left" w:pos="938"/>
        </w:tabs>
        <w:suppressAutoHyphens w:val="0"/>
        <w:autoSpaceDE w:val="0"/>
        <w:autoSpaceDN w:val="0"/>
        <w:spacing w:after="0" w:line="240" w:lineRule="auto"/>
        <w:ind w:left="57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9D1FE5" w:rsidRPr="009228E3" w:rsidRDefault="009D1FE5" w:rsidP="009D1FE5">
      <w:pPr>
        <w:widowControl w:val="0"/>
        <w:tabs>
          <w:tab w:val="left" w:pos="938"/>
        </w:tabs>
        <w:suppressAutoHyphens w:val="0"/>
        <w:autoSpaceDE w:val="0"/>
        <w:autoSpaceDN w:val="0"/>
        <w:spacing w:after="0" w:line="240" w:lineRule="auto"/>
        <w:ind w:left="57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9D1FE5" w:rsidRPr="009228E3" w:rsidRDefault="009D1FE5" w:rsidP="009D1FE5">
      <w:pPr>
        <w:widowControl w:val="0"/>
        <w:tabs>
          <w:tab w:val="left" w:pos="938"/>
        </w:tabs>
        <w:suppressAutoHyphens w:val="0"/>
        <w:autoSpaceDE w:val="0"/>
        <w:autoSpaceDN w:val="0"/>
        <w:spacing w:after="0" w:line="240" w:lineRule="auto"/>
        <w:ind w:left="57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посещение дней открытых дверей в средних специальных учебных заведениях и вузах;</w:t>
      </w:r>
    </w:p>
    <w:p w:rsidR="009D1FE5" w:rsidRPr="009228E3" w:rsidRDefault="009D1FE5" w:rsidP="009D1FE5">
      <w:pPr>
        <w:widowControl w:val="0"/>
        <w:tabs>
          <w:tab w:val="left" w:pos="938"/>
        </w:tabs>
        <w:suppressAutoHyphens w:val="0"/>
        <w:autoSpaceDE w:val="0"/>
        <w:autoSpaceDN w:val="0"/>
        <w:spacing w:after="0" w:line="240" w:lineRule="auto"/>
        <w:ind w:left="57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совместное с педагогами изучение интернет ресурсов, посвященных выбору профессий, прохождение профориентационного онлайн-тестирования;</w:t>
      </w:r>
    </w:p>
    <w:p w:rsidR="009D1FE5" w:rsidRPr="009228E3" w:rsidRDefault="009D1FE5" w:rsidP="009D1FE5">
      <w:pPr>
        <w:widowControl w:val="0"/>
        <w:tabs>
          <w:tab w:val="left" w:pos="938"/>
        </w:tabs>
        <w:suppressAutoHyphens w:val="0"/>
        <w:autoSpaceDE w:val="0"/>
        <w:autoSpaceDN w:val="0"/>
        <w:spacing w:after="0" w:line="240" w:lineRule="auto"/>
        <w:ind w:left="57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участие в работе всероссийских профориентационных проектов, созданных в сети интернет;</w:t>
      </w:r>
    </w:p>
    <w:p w:rsidR="009D1FE5" w:rsidRPr="009228E3" w:rsidRDefault="009D1FE5" w:rsidP="009D1FE5">
      <w:pPr>
        <w:widowControl w:val="0"/>
        <w:tabs>
          <w:tab w:val="left" w:pos="938"/>
        </w:tabs>
        <w:suppressAutoHyphens w:val="0"/>
        <w:autoSpaceDE w:val="0"/>
        <w:autoSpaceDN w:val="0"/>
        <w:spacing w:after="0" w:line="240" w:lineRule="auto"/>
        <w:ind w:left="57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 xml:space="preserve">освоение школьниками основ профессии в рамках  курсов внеурочной деятельности. </w:t>
      </w:r>
    </w:p>
    <w:p w:rsidR="009D1FE5" w:rsidRPr="009228E3" w:rsidRDefault="009D1FE5" w:rsidP="009D1FE5">
      <w:pPr>
        <w:widowControl w:val="0"/>
        <w:tabs>
          <w:tab w:val="left" w:pos="938"/>
        </w:tabs>
        <w:suppressAutoHyphens w:val="0"/>
        <w:autoSpaceDE w:val="0"/>
        <w:autoSpaceDN w:val="0"/>
        <w:spacing w:after="0" w:line="240" w:lineRule="auto"/>
        <w:ind w:left="57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ВАРИАТИВНЫЕ МОДУЛИ:</w:t>
      </w:r>
    </w:p>
    <w:p w:rsidR="009D1FE5" w:rsidRPr="009228E3" w:rsidRDefault="009D1FE5" w:rsidP="00F2501F">
      <w:pPr>
        <w:widowControl w:val="0"/>
        <w:numPr>
          <w:ilvl w:val="0"/>
          <w:numId w:val="22"/>
        </w:numPr>
        <w:tabs>
          <w:tab w:val="left" w:pos="938"/>
        </w:tabs>
        <w:suppressAutoHyphens w:val="0"/>
        <w:autoSpaceDE w:val="0"/>
        <w:autoSpaceDN w:val="0"/>
        <w:spacing w:after="0" w:line="240" w:lineRule="auto"/>
        <w:ind w:hanging="361"/>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Модуль"</w:t>
      </w:r>
      <w:r w:rsidRPr="009228E3">
        <w:rPr>
          <w:rFonts w:ascii="Times New Roman" w:eastAsia="Times New Roman" w:hAnsi="Times New Roman" w:cs="Times New Roman"/>
          <w:b/>
          <w:iCs/>
          <w:color w:val="auto"/>
          <w:w w:val="0"/>
          <w:kern w:val="2"/>
          <w:sz w:val="24"/>
          <w:szCs w:val="24"/>
          <w:lang w:eastAsia="ko-KR"/>
        </w:rPr>
        <w:t xml:space="preserve"> Детские общественные объединения</w:t>
      </w:r>
      <w:r w:rsidRPr="009228E3">
        <w:rPr>
          <w:rFonts w:ascii="Times New Roman" w:eastAsia="Times New Roman" w:hAnsi="Times New Roman" w:cs="Times New Roman"/>
          <w:b/>
          <w:color w:val="auto"/>
          <w:kern w:val="0"/>
          <w:sz w:val="24"/>
          <w:szCs w:val="24"/>
        </w:rPr>
        <w:t xml:space="preserve"> ".</w:t>
      </w:r>
    </w:p>
    <w:p w:rsidR="009D1FE5" w:rsidRPr="009228E3" w:rsidRDefault="009D1FE5" w:rsidP="009D1FE5">
      <w:pPr>
        <w:widowControl w:val="0"/>
        <w:suppressAutoHyphens w:val="0"/>
        <w:autoSpaceDE w:val="0"/>
        <w:autoSpaceDN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Calibri" w:hAnsi="Times New Roman" w:cs="Times New Roman"/>
          <w:color w:val="auto"/>
          <w:kern w:val="2"/>
          <w:sz w:val="24"/>
          <w:szCs w:val="24"/>
          <w:lang w:eastAsia="ko-KR"/>
        </w:rPr>
        <w:t xml:space="preserve">          Действующее на базе школы детское общественное движение  «Анюйские родники» – </w:t>
      </w:r>
      <w:r w:rsidRPr="009228E3">
        <w:rPr>
          <w:rFonts w:ascii="Times New Roman" w:eastAsia="Times New Roman" w:hAnsi="Times New Roman" w:cs="Times New Roman"/>
          <w:color w:val="auto"/>
          <w:kern w:val="0"/>
          <w:sz w:val="24"/>
          <w:szCs w:val="24"/>
          <w:lang w:eastAsia="ru-RU"/>
        </w:rPr>
        <w:t>это добровольное детско-юношеское объединение обучающихся  МБОУ ООШ с.Арсеньево,</w:t>
      </w:r>
      <w:r w:rsidRPr="009228E3">
        <w:rPr>
          <w:rFonts w:ascii="Times New Roman" w:eastAsia="Calibri" w:hAnsi="Times New Roman" w:cs="Times New Roman"/>
          <w:color w:val="auto"/>
          <w:kern w:val="2"/>
          <w:sz w:val="24"/>
          <w:szCs w:val="24"/>
          <w:lang w:eastAsia="ko-KR"/>
        </w:rPr>
        <w:t xml:space="preserve"> созданное по инициативе детей и взрослых, объединившихся на основе общности интересов для реализации общих целей. </w:t>
      </w:r>
    </w:p>
    <w:p w:rsidR="009D1FE5" w:rsidRPr="009228E3" w:rsidRDefault="009D1FE5" w:rsidP="009D1FE5">
      <w:pPr>
        <w:suppressAutoHyphens w:val="0"/>
        <w:spacing w:after="0" w:line="240" w:lineRule="auto"/>
        <w:jc w:val="both"/>
        <w:rPr>
          <w:rFonts w:ascii="Times New Roman" w:eastAsia="№Е" w:hAnsi="Times New Roman" w:cs="Times New Roman"/>
          <w:color w:val="auto"/>
          <w:kern w:val="0"/>
          <w:sz w:val="24"/>
          <w:szCs w:val="24"/>
          <w:lang w:eastAsia="ru-RU"/>
        </w:rPr>
      </w:pPr>
      <w:r w:rsidRPr="009228E3">
        <w:rPr>
          <w:rFonts w:ascii="Times New Roman" w:eastAsia="Calibri" w:hAnsi="Times New Roman" w:cs="Times New Roman"/>
          <w:color w:val="auto"/>
          <w:kern w:val="0"/>
          <w:sz w:val="24"/>
          <w:szCs w:val="24"/>
          <w:lang w:eastAsia="ru-RU"/>
        </w:rPr>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9D1FE5" w:rsidRPr="009228E3" w:rsidRDefault="009D1FE5" w:rsidP="00F2501F">
      <w:pPr>
        <w:widowControl w:val="0"/>
        <w:numPr>
          <w:ilvl w:val="0"/>
          <w:numId w:val="28"/>
        </w:numPr>
        <w:suppressAutoHyphens w:val="0"/>
        <w:autoSpaceDE w:val="0"/>
        <w:autoSpaceDN w:val="0"/>
        <w:spacing w:after="0" w:line="240" w:lineRule="auto"/>
        <w:ind w:firstLine="567"/>
        <w:jc w:val="both"/>
        <w:rPr>
          <w:rFonts w:ascii="Times New Roman" w:eastAsia="Times New Roman" w:hAnsi="Times New Roman" w:cs="Times New Roman"/>
          <w:color w:val="auto"/>
          <w:kern w:val="2"/>
          <w:sz w:val="24"/>
          <w:szCs w:val="24"/>
          <w:lang w:eastAsia="ko-KR"/>
        </w:rPr>
      </w:pPr>
      <w:r w:rsidRPr="009228E3">
        <w:rPr>
          <w:rFonts w:ascii="Times New Roman" w:eastAsia="Calibri" w:hAnsi="Times New Roman" w:cs="Times New Roman"/>
          <w:color w:val="auto"/>
          <w:kern w:val="2"/>
          <w:sz w:val="24"/>
          <w:szCs w:val="24"/>
          <w:lang w:eastAsia="ko-KR"/>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9228E3">
        <w:rPr>
          <w:rFonts w:ascii="Times New Roman" w:eastAsia="Times New Roman" w:hAnsi="Times New Roman" w:cs="Times New Roman"/>
          <w:color w:val="auto"/>
          <w:kern w:val="2"/>
          <w:sz w:val="24"/>
          <w:szCs w:val="24"/>
          <w:lang w:eastAsia="ko-KR"/>
        </w:rPr>
        <w:t>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 развлекательных мероприятий;  участие школьников в работе на прилегающей к школе территории  и т.п);</w:t>
      </w:r>
    </w:p>
    <w:p w:rsidR="009D1FE5" w:rsidRPr="009228E3" w:rsidRDefault="009D1FE5" w:rsidP="00F2501F">
      <w:pPr>
        <w:widowControl w:val="0"/>
        <w:numPr>
          <w:ilvl w:val="0"/>
          <w:numId w:val="28"/>
        </w:numPr>
        <w:tabs>
          <w:tab w:val="left" w:pos="993"/>
          <w:tab w:val="left" w:pos="1310"/>
        </w:tabs>
        <w:suppressAutoHyphens w:val="0"/>
        <w:autoSpaceDE w:val="0"/>
        <w:autoSpaceDN w:val="0"/>
        <w:spacing w:after="0" w:line="240" w:lineRule="auto"/>
        <w:ind w:firstLine="567"/>
        <w:jc w:val="both"/>
        <w:rPr>
          <w:rFonts w:ascii="Times New Roman" w:eastAsia="Calibri" w:hAnsi="Times New Roman" w:cs="Times New Roman"/>
          <w:color w:val="auto"/>
          <w:kern w:val="2"/>
          <w:sz w:val="24"/>
          <w:szCs w:val="24"/>
          <w:lang w:eastAsia="ko-KR"/>
        </w:rPr>
      </w:pPr>
      <w:r w:rsidRPr="009228E3">
        <w:rPr>
          <w:rFonts w:ascii="Times New Roman" w:eastAsia="Calibri" w:hAnsi="Times New Roman" w:cs="Times New Roman"/>
          <w:color w:val="auto"/>
          <w:kern w:val="2"/>
          <w:sz w:val="24"/>
          <w:szCs w:val="24"/>
          <w:lang w:eastAsia="ko-KR"/>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9228E3">
        <w:rPr>
          <w:rFonts w:ascii="Times New Roman" w:eastAsia="Times New Roman" w:hAnsi="Times New Roman" w:cs="Times New Roman"/>
          <w:color w:val="auto"/>
          <w:kern w:val="2"/>
          <w:sz w:val="24"/>
          <w:szCs w:val="24"/>
          <w:lang w:eastAsia="ko-KR"/>
        </w:rPr>
        <w:t xml:space="preserve">внимание, забота, уважение, умение сопереживать, умение общаться, слушать и слышать других; </w:t>
      </w:r>
    </w:p>
    <w:p w:rsidR="009D1FE5" w:rsidRPr="009228E3" w:rsidRDefault="009D1FE5" w:rsidP="00F2501F">
      <w:pPr>
        <w:widowControl w:val="0"/>
        <w:numPr>
          <w:ilvl w:val="0"/>
          <w:numId w:val="28"/>
        </w:numPr>
        <w:tabs>
          <w:tab w:val="left" w:pos="993"/>
          <w:tab w:val="left" w:pos="1310"/>
        </w:tabs>
        <w:suppressAutoHyphens w:val="0"/>
        <w:autoSpaceDE w:val="0"/>
        <w:autoSpaceDN w:val="0"/>
        <w:spacing w:after="0" w:line="240" w:lineRule="auto"/>
        <w:ind w:firstLine="567"/>
        <w:jc w:val="both"/>
        <w:rPr>
          <w:rFonts w:ascii="Times New Roman" w:eastAsia="Calibri" w:hAnsi="Times New Roman" w:cs="Times New Roman"/>
          <w:color w:val="auto"/>
          <w:kern w:val="2"/>
          <w:sz w:val="24"/>
          <w:szCs w:val="24"/>
          <w:lang w:eastAsia="ko-KR"/>
        </w:rPr>
      </w:pPr>
      <w:r w:rsidRPr="009228E3">
        <w:rPr>
          <w:rFonts w:ascii="Times New Roman" w:eastAsia="Calibri" w:hAnsi="Times New Roman" w:cs="Times New Roman"/>
          <w:color w:val="auto"/>
          <w:kern w:val="2"/>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9D1FE5" w:rsidRPr="009228E3" w:rsidRDefault="009D1FE5" w:rsidP="00F2501F">
      <w:pPr>
        <w:widowControl w:val="0"/>
        <w:numPr>
          <w:ilvl w:val="0"/>
          <w:numId w:val="28"/>
        </w:numPr>
        <w:tabs>
          <w:tab w:val="left" w:pos="993"/>
          <w:tab w:val="left" w:pos="1310"/>
        </w:tabs>
        <w:suppressAutoHyphens w:val="0"/>
        <w:autoSpaceDE w:val="0"/>
        <w:autoSpaceDN w:val="0"/>
        <w:spacing w:after="0" w:line="240" w:lineRule="auto"/>
        <w:ind w:firstLine="567"/>
        <w:jc w:val="both"/>
        <w:rPr>
          <w:rFonts w:ascii="Times New Roman" w:eastAsia="Calibri" w:hAnsi="Times New Roman" w:cs="Times New Roman"/>
          <w:color w:val="auto"/>
          <w:kern w:val="2"/>
          <w:sz w:val="24"/>
          <w:szCs w:val="24"/>
          <w:lang w:eastAsia="ko-KR"/>
        </w:rPr>
      </w:pPr>
      <w:r w:rsidRPr="009228E3">
        <w:rPr>
          <w:rFonts w:ascii="Times New Roman" w:eastAsia="Calibri" w:hAnsi="Times New Roman" w:cs="Times New Roman"/>
          <w:color w:val="auto"/>
          <w:kern w:val="2"/>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w:t>
      </w:r>
      <w:r w:rsidRPr="009228E3">
        <w:rPr>
          <w:rFonts w:ascii="Times New Roman" w:eastAsia="Times New Roman" w:hAnsi="Times New Roman" w:cs="Times New Roman"/>
          <w:color w:val="auto"/>
          <w:kern w:val="2"/>
          <w:sz w:val="24"/>
          <w:szCs w:val="24"/>
          <w:lang w:eastAsia="ko-KR"/>
        </w:rPr>
        <w:t xml:space="preserve">: детско-юношеское движение «Анюйские родники» имеет эмблему, на которой изображена река Анюй,  </w:t>
      </w:r>
      <w:r w:rsidRPr="009228E3">
        <w:rPr>
          <w:rFonts w:ascii="Times New Roman" w:eastAsia="Times New Roman" w:hAnsi="Times New Roman" w:cs="Times New Roman"/>
          <w:color w:val="auto"/>
          <w:kern w:val="2"/>
          <w:sz w:val="24"/>
          <w:szCs w:val="24"/>
          <w:lang w:eastAsia="ko-KR"/>
        </w:rPr>
        <w:lastRenderedPageBreak/>
        <w:t xml:space="preserve">окруженная разноцветными лепестками.  </w:t>
      </w:r>
    </w:p>
    <w:p w:rsidR="009D1FE5" w:rsidRPr="009228E3" w:rsidRDefault="009D1FE5" w:rsidP="00F2501F">
      <w:pPr>
        <w:widowControl w:val="0"/>
        <w:numPr>
          <w:ilvl w:val="0"/>
          <w:numId w:val="22"/>
        </w:numPr>
        <w:tabs>
          <w:tab w:val="left" w:pos="938"/>
        </w:tabs>
        <w:suppressAutoHyphens w:val="0"/>
        <w:autoSpaceDE w:val="0"/>
        <w:autoSpaceDN w:val="0"/>
        <w:spacing w:after="0" w:line="240" w:lineRule="auto"/>
        <w:ind w:hanging="361"/>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Модуль"</w:t>
      </w:r>
      <w:r w:rsidRPr="009228E3">
        <w:rPr>
          <w:rFonts w:ascii="Times New Roman" w:eastAsia="Times New Roman" w:hAnsi="Times New Roman" w:cs="Times New Roman"/>
          <w:b/>
          <w:iCs/>
          <w:color w:val="auto"/>
          <w:w w:val="0"/>
          <w:kern w:val="2"/>
          <w:sz w:val="24"/>
          <w:szCs w:val="24"/>
          <w:lang w:eastAsia="ko-KR"/>
        </w:rPr>
        <w:t xml:space="preserve"> Дополнительное образование</w:t>
      </w:r>
      <w:r w:rsidRPr="009228E3">
        <w:rPr>
          <w:rFonts w:ascii="Times New Roman" w:eastAsia="Times New Roman" w:hAnsi="Times New Roman" w:cs="Times New Roman"/>
          <w:b/>
          <w:color w:val="auto"/>
          <w:kern w:val="0"/>
          <w:sz w:val="24"/>
          <w:szCs w:val="24"/>
        </w:rPr>
        <w:t xml:space="preserve"> ".</w:t>
      </w:r>
    </w:p>
    <w:p w:rsidR="009D1FE5" w:rsidRPr="009228E3" w:rsidRDefault="009D1FE5" w:rsidP="009D1FE5">
      <w:pPr>
        <w:widowControl w:val="0"/>
        <w:tabs>
          <w:tab w:val="left" w:pos="851"/>
        </w:tabs>
        <w:suppressAutoHyphens w:val="0"/>
        <w:autoSpaceDE w:val="0"/>
        <w:autoSpaceDN w:val="0"/>
        <w:spacing w:after="0" w:line="240" w:lineRule="auto"/>
        <w:jc w:val="both"/>
        <w:rPr>
          <w:rFonts w:ascii="Times New Roman" w:eastAsia="Times New Roman" w:hAnsi="Times New Roman" w:cs="Times New Roman"/>
          <w:b/>
          <w:iCs/>
          <w:color w:val="auto"/>
          <w:w w:val="0"/>
          <w:kern w:val="2"/>
          <w:sz w:val="24"/>
          <w:szCs w:val="24"/>
          <w:lang w:eastAsia="ko-KR"/>
        </w:rPr>
      </w:pPr>
      <w:r w:rsidRPr="009228E3">
        <w:rPr>
          <w:rFonts w:ascii="Times New Roman" w:eastAsia="Times New Roman" w:hAnsi="Times New Roman" w:cs="Times New Roman"/>
          <w:b/>
          <w:iCs/>
          <w:color w:val="auto"/>
          <w:w w:val="0"/>
          <w:kern w:val="2"/>
          <w:sz w:val="24"/>
          <w:szCs w:val="24"/>
          <w:lang w:eastAsia="ko-KR"/>
        </w:rPr>
        <w:tab/>
      </w:r>
      <w:r w:rsidRPr="009228E3">
        <w:rPr>
          <w:rFonts w:ascii="Times New Roman" w:eastAsia="Times New Roman" w:hAnsi="Times New Roman" w:cs="Times New Roman"/>
          <w:color w:val="auto"/>
          <w:kern w:val="2"/>
          <w:sz w:val="24"/>
          <w:szCs w:val="24"/>
          <w:lang w:eastAsia="ko-KR"/>
        </w:rPr>
        <w:t>Дополнительноеобразованиеобладаетбольшимивозможностямидлясовершенствованияобщегообразования,егогуманизации;позволяетполнееиспользовать потенциал школьного образования за счет углубления, расширения ипримененияшкольныхзнаний;позволяетрасширитьобщееобразованиепутемреализациидосуговыхииндивидуальныхобразовательныхпрограмм,даетвозможностькаждомуребенкуудовлетворитьсвоииндивидуальныепознавательные,эстетические,творческиезапросы.Массовоеучастиедетейвдосуговых программах способствует сплочению школьного коллектива, укреплениютрадицийшколы,утверждениюблагоприятногосоциально-психологическогоклиматавней.</w:t>
      </w:r>
    </w:p>
    <w:p w:rsidR="009D1FE5" w:rsidRPr="009228E3" w:rsidRDefault="009D1FE5" w:rsidP="009D1FE5">
      <w:pPr>
        <w:widowControl w:val="0"/>
        <w:suppressAutoHyphens w:val="0"/>
        <w:autoSpaceDE w:val="0"/>
        <w:autoSpaceDN w:val="0"/>
        <w:spacing w:after="0" w:line="240" w:lineRule="auto"/>
        <w:ind w:left="567"/>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Системадополнительногообразованиявнашейшколе:</w:t>
      </w:r>
    </w:p>
    <w:p w:rsidR="009D1FE5" w:rsidRPr="009228E3" w:rsidRDefault="009D1FE5" w:rsidP="00F2501F">
      <w:pPr>
        <w:widowControl w:val="0"/>
        <w:numPr>
          <w:ilvl w:val="0"/>
          <w:numId w:val="34"/>
        </w:numPr>
        <w:tabs>
          <w:tab w:val="left" w:pos="1985"/>
        </w:tabs>
        <w:suppressAutoHyphens w:val="0"/>
        <w:autoSpaceDE w:val="0"/>
        <w:autoSpaceDN w:val="0"/>
        <w:spacing w:after="0" w:line="240" w:lineRule="auto"/>
        <w:ind w:left="567" w:right="1406" w:hanging="360"/>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максимальноориентируетсяназапросыипотребностидетей,обучающихсяиихродителей (законныхпредставителей),</w:t>
      </w:r>
    </w:p>
    <w:p w:rsidR="009D1FE5" w:rsidRPr="009228E3" w:rsidRDefault="009D1FE5" w:rsidP="00F2501F">
      <w:pPr>
        <w:widowControl w:val="0"/>
        <w:numPr>
          <w:ilvl w:val="0"/>
          <w:numId w:val="34"/>
        </w:numPr>
        <w:tabs>
          <w:tab w:val="left" w:pos="1985"/>
        </w:tabs>
        <w:suppressAutoHyphens w:val="0"/>
        <w:autoSpaceDE w:val="0"/>
        <w:autoSpaceDN w:val="0"/>
        <w:spacing w:after="0" w:line="240" w:lineRule="auto"/>
        <w:ind w:left="567" w:right="1106" w:hanging="360"/>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обеспечиваетпсихологическийкомфортдлявсехдетей,учащихсяиличностнуюзначимостьучащихся,</w:t>
      </w:r>
    </w:p>
    <w:p w:rsidR="009D1FE5" w:rsidRPr="009228E3" w:rsidRDefault="009D1FE5" w:rsidP="00F2501F">
      <w:pPr>
        <w:widowControl w:val="0"/>
        <w:numPr>
          <w:ilvl w:val="0"/>
          <w:numId w:val="34"/>
        </w:numPr>
        <w:tabs>
          <w:tab w:val="left" w:pos="1985"/>
        </w:tabs>
        <w:suppressAutoHyphens w:val="0"/>
        <w:autoSpaceDE w:val="0"/>
        <w:autoSpaceDN w:val="0"/>
        <w:spacing w:after="0" w:line="240" w:lineRule="auto"/>
        <w:ind w:left="567" w:hanging="349"/>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даетшанскаждомуоткрыть себякак личность,</w:t>
      </w:r>
    </w:p>
    <w:p w:rsidR="009D1FE5" w:rsidRPr="009228E3" w:rsidRDefault="009D1FE5" w:rsidP="00F2501F">
      <w:pPr>
        <w:widowControl w:val="0"/>
        <w:numPr>
          <w:ilvl w:val="0"/>
          <w:numId w:val="34"/>
        </w:numPr>
        <w:tabs>
          <w:tab w:val="left" w:pos="1985"/>
        </w:tabs>
        <w:suppressAutoHyphens w:val="0"/>
        <w:autoSpaceDE w:val="0"/>
        <w:autoSpaceDN w:val="0"/>
        <w:spacing w:after="0" w:line="240" w:lineRule="auto"/>
        <w:ind w:left="567" w:right="1105" w:hanging="360"/>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предоставляетученикувозможностьтворческогоразвитияпосилам,интересамивиндивидуальномтемпе,</w:t>
      </w:r>
    </w:p>
    <w:p w:rsidR="009D1FE5" w:rsidRPr="009228E3" w:rsidRDefault="009D1FE5" w:rsidP="00F2501F">
      <w:pPr>
        <w:widowControl w:val="0"/>
        <w:numPr>
          <w:ilvl w:val="0"/>
          <w:numId w:val="34"/>
        </w:numPr>
        <w:tabs>
          <w:tab w:val="left" w:pos="1985"/>
        </w:tabs>
        <w:suppressAutoHyphens w:val="0"/>
        <w:autoSpaceDE w:val="0"/>
        <w:autoSpaceDN w:val="0"/>
        <w:spacing w:after="0" w:line="240" w:lineRule="auto"/>
        <w:ind w:left="567" w:right="1102" w:hanging="360"/>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налаживаетвзаимоотношениявсехсубъектовдополнительногообразованиянапринципахреального гуманизма,</w:t>
      </w:r>
    </w:p>
    <w:p w:rsidR="009D1FE5" w:rsidRPr="009228E3" w:rsidRDefault="009D1FE5" w:rsidP="00F2501F">
      <w:pPr>
        <w:widowControl w:val="0"/>
        <w:numPr>
          <w:ilvl w:val="0"/>
          <w:numId w:val="34"/>
        </w:numPr>
        <w:tabs>
          <w:tab w:val="left" w:pos="1985"/>
        </w:tabs>
        <w:suppressAutoHyphens w:val="0"/>
        <w:autoSpaceDE w:val="0"/>
        <w:autoSpaceDN w:val="0"/>
        <w:spacing w:after="0" w:line="240" w:lineRule="auto"/>
        <w:ind w:left="567" w:hanging="349"/>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активноиспользуетвозможностиокружающейсоциокультурнойидуховнойпищи,</w:t>
      </w:r>
    </w:p>
    <w:p w:rsidR="009D1FE5" w:rsidRPr="009228E3" w:rsidRDefault="009D1FE5" w:rsidP="00F2501F">
      <w:pPr>
        <w:widowControl w:val="0"/>
        <w:numPr>
          <w:ilvl w:val="0"/>
          <w:numId w:val="34"/>
        </w:numPr>
        <w:tabs>
          <w:tab w:val="left" w:pos="1985"/>
          <w:tab w:val="left" w:pos="3285"/>
          <w:tab w:val="left" w:pos="4485"/>
          <w:tab w:val="left" w:pos="4807"/>
          <w:tab w:val="left" w:pos="6467"/>
          <w:tab w:val="left" w:pos="6799"/>
          <w:tab w:val="left" w:pos="8791"/>
          <w:tab w:val="left" w:pos="9110"/>
          <w:tab w:val="left" w:pos="10504"/>
        </w:tabs>
        <w:suppressAutoHyphens w:val="0"/>
        <w:autoSpaceDE w:val="0"/>
        <w:autoSpaceDN w:val="0"/>
        <w:spacing w:after="0" w:line="240" w:lineRule="auto"/>
        <w:ind w:left="567" w:right="1104" w:hanging="360"/>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побуждает</w:t>
      </w:r>
      <w:r w:rsidRPr="009228E3">
        <w:rPr>
          <w:rFonts w:ascii="Times New Roman" w:eastAsia="Times New Roman" w:hAnsi="Times New Roman" w:cs="Times New Roman"/>
          <w:color w:val="auto"/>
          <w:kern w:val="2"/>
          <w:sz w:val="24"/>
          <w:szCs w:val="24"/>
          <w:lang w:eastAsia="ko-KR"/>
        </w:rPr>
        <w:tab/>
        <w:t>учащихся</w:t>
      </w:r>
      <w:r w:rsidRPr="009228E3">
        <w:rPr>
          <w:rFonts w:ascii="Times New Roman" w:eastAsia="Times New Roman" w:hAnsi="Times New Roman" w:cs="Times New Roman"/>
          <w:color w:val="auto"/>
          <w:kern w:val="2"/>
          <w:sz w:val="24"/>
          <w:szCs w:val="24"/>
          <w:lang w:eastAsia="ko-KR"/>
        </w:rPr>
        <w:tab/>
        <w:t>к саморазвитию и самовоспитанию, к</w:t>
      </w:r>
      <w:r w:rsidRPr="009228E3">
        <w:rPr>
          <w:rFonts w:ascii="Times New Roman" w:eastAsia="Times New Roman" w:hAnsi="Times New Roman" w:cs="Times New Roman"/>
          <w:color w:val="auto"/>
          <w:kern w:val="2"/>
          <w:sz w:val="24"/>
          <w:szCs w:val="24"/>
          <w:lang w:eastAsia="ko-KR"/>
        </w:rPr>
        <w:tab/>
      </w:r>
    </w:p>
    <w:p w:rsidR="009D1FE5" w:rsidRPr="009228E3" w:rsidRDefault="009D1FE5" w:rsidP="009D1FE5">
      <w:pPr>
        <w:widowControl w:val="0"/>
        <w:tabs>
          <w:tab w:val="left" w:pos="1985"/>
          <w:tab w:val="left" w:pos="3285"/>
          <w:tab w:val="center" w:pos="4604"/>
        </w:tabs>
        <w:suppressAutoHyphens w:val="0"/>
        <w:autoSpaceDE w:val="0"/>
        <w:autoSpaceDN w:val="0"/>
        <w:spacing w:after="0" w:line="240" w:lineRule="auto"/>
        <w:ind w:left="567" w:right="1104"/>
        <w:contextualSpacing/>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самооценке</w:t>
      </w:r>
      <w:r w:rsidRPr="009228E3">
        <w:rPr>
          <w:rFonts w:ascii="Times New Roman" w:eastAsia="Times New Roman" w:hAnsi="Times New Roman" w:cs="Times New Roman"/>
          <w:color w:val="auto"/>
          <w:kern w:val="2"/>
          <w:sz w:val="24"/>
          <w:szCs w:val="24"/>
          <w:lang w:eastAsia="ko-KR"/>
        </w:rPr>
        <w:tab/>
      </w:r>
      <w:r w:rsidRPr="009228E3">
        <w:rPr>
          <w:rFonts w:ascii="Times New Roman" w:eastAsia="Times New Roman" w:hAnsi="Times New Roman" w:cs="Times New Roman"/>
          <w:color w:val="auto"/>
          <w:spacing w:val="-4"/>
          <w:kern w:val="2"/>
          <w:sz w:val="24"/>
          <w:szCs w:val="24"/>
          <w:lang w:eastAsia="ko-KR"/>
        </w:rPr>
        <w:t xml:space="preserve">и </w:t>
      </w:r>
      <w:r w:rsidRPr="009228E3">
        <w:rPr>
          <w:rFonts w:ascii="Times New Roman" w:eastAsia="Times New Roman" w:hAnsi="Times New Roman" w:cs="Times New Roman"/>
          <w:color w:val="auto"/>
          <w:kern w:val="2"/>
          <w:sz w:val="24"/>
          <w:szCs w:val="24"/>
          <w:lang w:eastAsia="ko-KR"/>
        </w:rPr>
        <w:t>самоанализу,</w:t>
      </w:r>
      <w:r w:rsidRPr="009228E3">
        <w:rPr>
          <w:rFonts w:ascii="Times New Roman" w:eastAsia="Times New Roman" w:hAnsi="Times New Roman" w:cs="Times New Roman"/>
          <w:color w:val="auto"/>
          <w:kern w:val="2"/>
          <w:sz w:val="24"/>
          <w:szCs w:val="24"/>
          <w:lang w:eastAsia="ko-KR"/>
        </w:rPr>
        <w:tab/>
      </w:r>
    </w:p>
    <w:p w:rsidR="009D1FE5" w:rsidRPr="009228E3" w:rsidRDefault="009D1FE5" w:rsidP="00F2501F">
      <w:pPr>
        <w:widowControl w:val="0"/>
        <w:numPr>
          <w:ilvl w:val="0"/>
          <w:numId w:val="34"/>
        </w:numPr>
        <w:tabs>
          <w:tab w:val="left" w:pos="1985"/>
          <w:tab w:val="left" w:pos="3604"/>
          <w:tab w:val="left" w:pos="5183"/>
          <w:tab w:val="left" w:pos="6787"/>
          <w:tab w:val="left" w:pos="8219"/>
          <w:tab w:val="left" w:pos="8601"/>
          <w:tab w:val="left" w:pos="10521"/>
        </w:tabs>
        <w:suppressAutoHyphens w:val="0"/>
        <w:autoSpaceDE w:val="0"/>
        <w:autoSpaceDN w:val="0"/>
        <w:spacing w:after="0" w:line="240" w:lineRule="auto"/>
        <w:ind w:left="567" w:right="1103" w:hanging="360"/>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 xml:space="preserve">обеспечивает оптимальное соотношение управления и самоуправления </w:t>
      </w:r>
      <w:r w:rsidRPr="009228E3">
        <w:rPr>
          <w:rFonts w:ascii="Times New Roman" w:eastAsia="Times New Roman" w:hAnsi="Times New Roman" w:cs="Times New Roman"/>
          <w:color w:val="auto"/>
          <w:spacing w:val="-5"/>
          <w:kern w:val="2"/>
          <w:sz w:val="24"/>
          <w:szCs w:val="24"/>
          <w:lang w:eastAsia="ko-KR"/>
        </w:rPr>
        <w:t xml:space="preserve">в </w:t>
      </w:r>
      <w:r w:rsidRPr="009228E3">
        <w:rPr>
          <w:rFonts w:ascii="Times New Roman" w:eastAsia="Times New Roman" w:hAnsi="Times New Roman" w:cs="Times New Roman"/>
          <w:color w:val="auto"/>
          <w:kern w:val="2"/>
          <w:sz w:val="24"/>
          <w:szCs w:val="24"/>
          <w:lang w:eastAsia="ko-KR"/>
        </w:rPr>
        <w:t>жизнедеятельности школьного коллектива.</w:t>
      </w:r>
    </w:p>
    <w:p w:rsidR="009D1FE5" w:rsidRPr="009228E3" w:rsidRDefault="009D1FE5" w:rsidP="009D1FE5">
      <w:pPr>
        <w:widowControl w:val="0"/>
        <w:suppressAutoHyphens w:val="0"/>
        <w:autoSpaceDE w:val="0"/>
        <w:autoSpaceDN w:val="0"/>
        <w:spacing w:after="0" w:line="240" w:lineRule="auto"/>
        <w:ind w:left="426" w:right="-35" w:firstLine="141"/>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color w:val="auto"/>
          <w:kern w:val="2"/>
          <w:sz w:val="24"/>
          <w:szCs w:val="24"/>
          <w:lang w:eastAsia="ko-KR"/>
        </w:rPr>
        <w:t xml:space="preserve">В МБОУ ООШ с. Арсеньево созданы объединения дополнительного образования различныхнаправленностей (физкультурно-спортивной, художественной, социально-педагогической),функционирующие набесплатнойоснове: </w:t>
      </w:r>
    </w:p>
    <w:p w:rsidR="009D1FE5" w:rsidRPr="009228E3" w:rsidRDefault="009D1FE5" w:rsidP="00F2501F">
      <w:pPr>
        <w:widowControl w:val="0"/>
        <w:numPr>
          <w:ilvl w:val="0"/>
          <w:numId w:val="35"/>
        </w:numPr>
        <w:suppressAutoHyphens w:val="0"/>
        <w:autoSpaceDE w:val="0"/>
        <w:autoSpaceDN w:val="0"/>
        <w:spacing w:after="0" w:line="240" w:lineRule="auto"/>
        <w:ind w:right="-35"/>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iCs/>
          <w:color w:val="auto"/>
          <w:kern w:val="2"/>
          <w:sz w:val="24"/>
          <w:szCs w:val="24"/>
          <w:lang w:eastAsia="ko-KR"/>
        </w:rPr>
        <w:t>Объединение «Юные инспекторы движения» (ЮИД),</w:t>
      </w:r>
    </w:p>
    <w:p w:rsidR="009D1FE5" w:rsidRPr="009228E3" w:rsidRDefault="009D1FE5" w:rsidP="00F2501F">
      <w:pPr>
        <w:widowControl w:val="0"/>
        <w:numPr>
          <w:ilvl w:val="0"/>
          <w:numId w:val="35"/>
        </w:numPr>
        <w:suppressAutoHyphens w:val="0"/>
        <w:autoSpaceDE w:val="0"/>
        <w:autoSpaceDN w:val="0"/>
        <w:spacing w:after="0" w:line="240" w:lineRule="auto"/>
        <w:ind w:right="-35"/>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iCs/>
          <w:color w:val="auto"/>
          <w:kern w:val="2"/>
          <w:sz w:val="24"/>
          <w:szCs w:val="24"/>
          <w:lang w:eastAsia="ko-KR"/>
        </w:rPr>
        <w:t xml:space="preserve">Секции «Волейбол», «Спортивная гимнастика», </w:t>
      </w:r>
    </w:p>
    <w:p w:rsidR="009D1FE5" w:rsidRPr="009228E3" w:rsidRDefault="009D1FE5" w:rsidP="00F2501F">
      <w:pPr>
        <w:widowControl w:val="0"/>
        <w:numPr>
          <w:ilvl w:val="0"/>
          <w:numId w:val="35"/>
        </w:numPr>
        <w:suppressAutoHyphens w:val="0"/>
        <w:autoSpaceDE w:val="0"/>
        <w:autoSpaceDN w:val="0"/>
        <w:spacing w:after="0" w:line="240" w:lineRule="auto"/>
        <w:ind w:right="-35"/>
        <w:jc w:val="both"/>
        <w:rPr>
          <w:rFonts w:ascii="Times New Roman" w:eastAsia="Times New Roman" w:hAnsi="Times New Roman" w:cs="Times New Roman"/>
          <w:color w:val="auto"/>
          <w:kern w:val="2"/>
          <w:sz w:val="24"/>
          <w:szCs w:val="24"/>
          <w:lang w:eastAsia="ko-KR"/>
        </w:rPr>
      </w:pPr>
      <w:r w:rsidRPr="009228E3">
        <w:rPr>
          <w:rFonts w:ascii="Times New Roman" w:eastAsia="Times New Roman" w:hAnsi="Times New Roman" w:cs="Times New Roman"/>
          <w:iCs/>
          <w:color w:val="auto"/>
          <w:kern w:val="2"/>
          <w:sz w:val="24"/>
          <w:szCs w:val="24"/>
          <w:lang w:eastAsia="ko-KR"/>
        </w:rPr>
        <w:t>Объединение «Школьный театр»</w:t>
      </w:r>
    </w:p>
    <w:p w:rsidR="009D1FE5" w:rsidRPr="009228E3" w:rsidRDefault="009D1FE5" w:rsidP="00F2501F">
      <w:pPr>
        <w:widowControl w:val="0"/>
        <w:numPr>
          <w:ilvl w:val="0"/>
          <w:numId w:val="22"/>
        </w:numPr>
        <w:tabs>
          <w:tab w:val="left" w:pos="938"/>
        </w:tabs>
        <w:suppressAutoHyphens w:val="0"/>
        <w:autoSpaceDE w:val="0"/>
        <w:autoSpaceDN w:val="0"/>
        <w:spacing w:after="0" w:line="240" w:lineRule="auto"/>
        <w:ind w:hanging="361"/>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Модуль"</w:t>
      </w:r>
      <w:r w:rsidRPr="009228E3">
        <w:rPr>
          <w:rFonts w:ascii="Times New Roman" w:eastAsia="Times New Roman" w:hAnsi="Times New Roman" w:cs="Times New Roman"/>
          <w:b/>
          <w:iCs/>
          <w:color w:val="auto"/>
          <w:w w:val="0"/>
          <w:kern w:val="2"/>
          <w:sz w:val="24"/>
          <w:szCs w:val="24"/>
          <w:lang w:eastAsia="ko-KR"/>
        </w:rPr>
        <w:t>Волонтёрство</w:t>
      </w:r>
      <w:r w:rsidRPr="009228E3">
        <w:rPr>
          <w:rFonts w:ascii="Times New Roman" w:eastAsia="Times New Roman" w:hAnsi="Times New Roman" w:cs="Times New Roman"/>
          <w:b/>
          <w:color w:val="auto"/>
          <w:kern w:val="0"/>
          <w:sz w:val="24"/>
          <w:szCs w:val="24"/>
        </w:rPr>
        <w:t xml:space="preserve"> ".</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ab/>
        <w:t>Волонтерство - это перспективное, позитивно мотивированное и хорошо себя зарекомендовавшее средство решения проблемы социализации молодого поколения, включения его в общественную жизнь с самого раннего возраста. И, самое главное, возможность заложить в юном поколении основы для формирования человеческих начал, качеств, превращающих безликое население в живых и чувствующих людей, в активных, мыслящих граждан своей страны.</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Эта работа осуществляется через:</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оказание помощи пожилым одиноким людям, неуспевающим сверстникам;</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 xml:space="preserve">участие в акциях «Подарок другу», « Здоровый образ жизни», «Дорога памяти», « Свеча памяти», «Бессмертный полк», «Дети-воинам России», шефство над обелиском: уборка, посадка цветов; </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организацию и участиев спортивных праздниках и мероприятиях;</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организацию  выставок рисунков и листовок о здоровье,</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участие в художественной самодеятельности;</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участие в общешкольных месячниках, акциях;</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проведение традиционных праздников: День Знаний, День Матери, Новый год, 23 февраля, 8 марта, День Здоровья, 9 мая, Последний звонок, День Защиты детей, Выпускной вечер (для 9 классов)</w:t>
      </w:r>
    </w:p>
    <w:p w:rsidR="009D1FE5" w:rsidRPr="009228E3" w:rsidRDefault="009D1FE5" w:rsidP="009D1FE5">
      <w:pPr>
        <w:widowControl w:val="0"/>
        <w:tabs>
          <w:tab w:val="left" w:pos="938"/>
        </w:tabs>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color w:val="auto"/>
          <w:kern w:val="0"/>
          <w:sz w:val="24"/>
          <w:szCs w:val="24"/>
        </w:rPr>
        <w:tab/>
        <w:t>организацию  благоустройства школьной территории.</w:t>
      </w:r>
    </w:p>
    <w:p w:rsidR="009D1FE5" w:rsidRPr="009228E3" w:rsidRDefault="009D1FE5" w:rsidP="00F2501F">
      <w:pPr>
        <w:widowControl w:val="0"/>
        <w:numPr>
          <w:ilvl w:val="0"/>
          <w:numId w:val="23"/>
        </w:numPr>
        <w:tabs>
          <w:tab w:val="left" w:pos="458"/>
        </w:tabs>
        <w:suppressAutoHyphens w:val="0"/>
        <w:autoSpaceDE w:val="0"/>
        <w:autoSpaceDN w:val="0"/>
        <w:spacing w:before="7" w:after="0" w:line="237" w:lineRule="auto"/>
        <w:ind w:left="757" w:right="1666" w:hanging="540"/>
        <w:jc w:val="both"/>
        <w:outlineLvl w:val="2"/>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lastRenderedPageBreak/>
        <w:t>Организационный раздел рабочей программы по воспитанию включает:4.1.Кадровоеобеспечение.</w:t>
      </w:r>
    </w:p>
    <w:p w:rsidR="009D1FE5" w:rsidRPr="009228E3" w:rsidRDefault="009D1FE5" w:rsidP="009D1FE5">
      <w:pPr>
        <w:widowControl w:val="0"/>
        <w:shd w:val="clear" w:color="auto" w:fill="FFFFFF"/>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Управление воспитательной работой обеспечивается кадровым составом, включающим </w:t>
      </w:r>
    </w:p>
    <w:p w:rsidR="009D1FE5" w:rsidRPr="009228E3" w:rsidRDefault="009D1FE5" w:rsidP="009D1FE5">
      <w:pPr>
        <w:widowControl w:val="0"/>
        <w:shd w:val="clear" w:color="auto" w:fill="FFFFFF"/>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w:t>
      </w:r>
      <w:r w:rsidRPr="009228E3">
        <w:rPr>
          <w:rFonts w:ascii="Times New Roman" w:eastAsia="Times New Roman" w:hAnsi="Times New Roman" w:cs="Times New Roman"/>
          <w:color w:val="auto"/>
          <w:kern w:val="0"/>
          <w:sz w:val="24"/>
          <w:szCs w:val="24"/>
          <w:u w:val="single"/>
        </w:rPr>
        <w:t>руководителя МБОУ ООШ с. Арсеньево</w:t>
      </w:r>
      <w:r w:rsidRPr="009228E3">
        <w:rPr>
          <w:rFonts w:ascii="Times New Roman" w:eastAsia="Times New Roman" w:hAnsi="Times New Roman" w:cs="Times New Roman"/>
          <w:color w:val="auto"/>
          <w:kern w:val="0"/>
          <w:sz w:val="24"/>
          <w:szCs w:val="24"/>
        </w:rPr>
        <w:t xml:space="preserve"> (управление воспитательной деятельностью,</w:t>
      </w:r>
      <w:r w:rsidRPr="009228E3">
        <w:rPr>
          <w:rFonts w:ascii="Times New Roman" w:eastAsia="Times New Roman" w:hAnsi="Times New Roman" w:cs="Times New Roman"/>
          <w:color w:val="auto"/>
          <w:kern w:val="0"/>
          <w:sz w:val="24"/>
          <w:szCs w:val="24"/>
          <w:lang w:eastAsia="ru-RU"/>
        </w:rPr>
        <w:t xml:space="preserve">  создание условий, позволяющих педагогическому составу реализовать воспитательную деятельность, формирование мотивации педагогов к участию в разработке и реализации разнообразных образовательных и социально значимых проектов, организационно-координационная работа при проведении общешкольных воспитательных мероприятий, регулирование воспитательной деятельности в Школе, контроль за исполнением управленческих решений по воспитательной деятельности в Школе, стимулирование активной воспитательной деятельности педагогов</w:t>
      </w:r>
      <w:r w:rsidRPr="009228E3">
        <w:rPr>
          <w:rFonts w:ascii="Times New Roman" w:eastAsia="Times New Roman" w:hAnsi="Times New Roman" w:cs="Times New Roman"/>
          <w:color w:val="auto"/>
          <w:kern w:val="0"/>
          <w:sz w:val="24"/>
          <w:szCs w:val="24"/>
        </w:rPr>
        <w:t xml:space="preserve">), </w:t>
      </w:r>
    </w:p>
    <w:p w:rsidR="009D1FE5" w:rsidRPr="009228E3" w:rsidRDefault="009D1FE5" w:rsidP="009D1FE5">
      <w:pPr>
        <w:widowControl w:val="0"/>
        <w:shd w:val="clear" w:color="auto" w:fill="FFFFFF"/>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w:t>
      </w:r>
      <w:r w:rsidRPr="009228E3">
        <w:rPr>
          <w:rFonts w:ascii="Times New Roman" w:eastAsia="Times New Roman" w:hAnsi="Times New Roman" w:cs="Times New Roman"/>
          <w:color w:val="auto"/>
          <w:kern w:val="0"/>
          <w:sz w:val="24"/>
          <w:szCs w:val="24"/>
          <w:u w:val="single"/>
        </w:rPr>
        <w:t>заместителя директора по ВР</w:t>
      </w:r>
      <w:r w:rsidRPr="009228E3">
        <w:rPr>
          <w:rFonts w:ascii="Times New Roman" w:eastAsia="Times New Roman" w:hAnsi="Times New Roman" w:cs="Times New Roman"/>
          <w:color w:val="auto"/>
          <w:kern w:val="0"/>
          <w:sz w:val="24"/>
          <w:szCs w:val="24"/>
        </w:rPr>
        <w:t>, на которого возложен функционал контроля воспитания (</w:t>
      </w:r>
      <w:r w:rsidRPr="009228E3">
        <w:rPr>
          <w:rFonts w:ascii="Times New Roman" w:eastAsia="Times New Roman" w:hAnsi="Times New Roman" w:cs="Times New Roman"/>
          <w:color w:val="auto"/>
          <w:kern w:val="0"/>
          <w:sz w:val="24"/>
          <w:szCs w:val="24"/>
          <w:lang w:eastAsia="ru-RU"/>
        </w:rPr>
        <w:t>проведение анализа итогов   воспитательной деятельности в Школе за учебный год, планирование воспитательной деятельности в Школе на учебный год, включая календарный план воспитательной работы на уч. год, информирование о наличии возможностей для участия педагогов в воспитательной деятельности, организация повышения психолого-педагогической квалификации работников, участие обучающихся в районных конкурсах и т.д., организационно-методическое сопровождение воспитательной деятельности педагогических инициатив, создание необходимой для осуществления воспитательной деятельности инфраструктуры, развитие сотрудничества с социальными партнёрами</w:t>
      </w:r>
      <w:r w:rsidRPr="009228E3">
        <w:rPr>
          <w:rFonts w:ascii="Times New Roman" w:eastAsia="Times New Roman" w:hAnsi="Times New Roman" w:cs="Times New Roman"/>
          <w:color w:val="auto"/>
          <w:kern w:val="0"/>
          <w:sz w:val="24"/>
          <w:szCs w:val="24"/>
        </w:rPr>
        <w:t>), старшего вожатого.</w:t>
      </w:r>
    </w:p>
    <w:p w:rsidR="009D1FE5" w:rsidRPr="009228E3" w:rsidRDefault="009D1FE5" w:rsidP="009D1FE5">
      <w:pPr>
        <w:widowControl w:val="0"/>
        <w:shd w:val="clear" w:color="auto" w:fill="FFFFFF"/>
        <w:suppressAutoHyphens w:val="0"/>
        <w:autoSpaceDE w:val="0"/>
        <w:autoSpaceDN w:val="0"/>
        <w:spacing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u w:val="single"/>
        </w:rPr>
        <w:t>- классных руководителей</w:t>
      </w:r>
      <w:r w:rsidRPr="009228E3">
        <w:rPr>
          <w:rFonts w:ascii="Times New Roman" w:eastAsia="Times New Roman" w:hAnsi="Times New Roman" w:cs="Times New Roman"/>
          <w:color w:val="auto"/>
          <w:kern w:val="0"/>
          <w:sz w:val="24"/>
          <w:szCs w:val="24"/>
        </w:rPr>
        <w:t xml:space="preserve"> (</w:t>
      </w:r>
      <w:r w:rsidRPr="009228E3">
        <w:rPr>
          <w:rFonts w:ascii="Times New Roman" w:eastAsia="Times New Roman" w:hAnsi="Times New Roman" w:cs="Times New Roman"/>
          <w:color w:val="auto"/>
          <w:kern w:val="0"/>
          <w:sz w:val="24"/>
          <w:szCs w:val="24"/>
          <w:lang w:eastAsia="ru-RU"/>
        </w:rPr>
        <w:t>формирование и развитие коллектива класса, 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 способностей, формирование здорового образа жизни, организация системы отношений через разнообразные формы воспитывающей деятельности коллектива класса, защита прав и интересов обучающихся, организация системной работы с обучающимися в классе, гуманизация отношений между обучающимися, между обучающимися и педагогическими работниками, формирование у обучающихся нравственных смыслов и духовных ориентиров, организация социально-значимой творческой деятельности обучающихся</w:t>
      </w:r>
      <w:r w:rsidRPr="009228E3">
        <w:rPr>
          <w:rFonts w:ascii="Times New Roman" w:eastAsia="Times New Roman" w:hAnsi="Times New Roman" w:cs="Times New Roman"/>
          <w:color w:val="auto"/>
          <w:kern w:val="0"/>
          <w:sz w:val="24"/>
          <w:szCs w:val="24"/>
        </w:rPr>
        <w:t>).</w:t>
      </w:r>
    </w:p>
    <w:p w:rsidR="009D1FE5" w:rsidRPr="009228E3" w:rsidRDefault="009D1FE5" w:rsidP="009D1FE5">
      <w:pPr>
        <w:widowControl w:val="0"/>
        <w:shd w:val="clear" w:color="auto" w:fill="FFFFFF"/>
        <w:suppressAutoHyphens w:val="0"/>
        <w:autoSpaceDE w:val="0"/>
        <w:autoSpaceDN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rPr>
        <w:t xml:space="preserve">      Функционал работников регламентируется профессиональными стандартами, должностными инструкциями и иными локальными нормативными актами образовательной организации по направлениям деятельности.</w:t>
      </w:r>
    </w:p>
    <w:p w:rsidR="009D1FE5" w:rsidRPr="009228E3" w:rsidRDefault="009D1FE5" w:rsidP="00F2501F">
      <w:pPr>
        <w:widowControl w:val="0"/>
        <w:numPr>
          <w:ilvl w:val="1"/>
          <w:numId w:val="21"/>
        </w:numPr>
        <w:tabs>
          <w:tab w:val="left" w:pos="1119"/>
        </w:tabs>
        <w:suppressAutoHyphens w:val="0"/>
        <w:autoSpaceDE w:val="0"/>
        <w:autoSpaceDN w:val="0"/>
        <w:spacing w:before="1" w:after="0" w:line="274" w:lineRule="exact"/>
        <w:ind w:hanging="362"/>
        <w:jc w:val="both"/>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Нормативно-методическоеобеспечение.</w:t>
      </w:r>
    </w:p>
    <w:p w:rsidR="009D1FE5" w:rsidRPr="009228E3" w:rsidRDefault="009D1FE5" w:rsidP="009D1FE5">
      <w:pPr>
        <w:widowControl w:val="0"/>
        <w:suppressAutoHyphens w:val="0"/>
        <w:autoSpaceDE w:val="0"/>
        <w:autoSpaceDN w:val="0"/>
        <w:spacing w:after="0" w:line="240" w:lineRule="auto"/>
        <w:ind w:left="217" w:right="111"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Перечень локальных правовых документов МБОУ ООШ с. Арсеньево, обеспечивающих реализацию программы воспитания: </w:t>
      </w:r>
    </w:p>
    <w:p w:rsidR="009D1FE5" w:rsidRPr="009228E3" w:rsidRDefault="009D1FE5" w:rsidP="009D1FE5">
      <w:pPr>
        <w:widowControl w:val="0"/>
        <w:suppressAutoHyphens w:val="0"/>
        <w:autoSpaceDE w:val="0"/>
        <w:autoSpaceDN w:val="0"/>
        <w:spacing w:after="0" w:line="240" w:lineRule="auto"/>
        <w:ind w:left="217" w:right="111"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B7"/>
      </w:r>
      <w:r w:rsidRPr="009228E3">
        <w:rPr>
          <w:rFonts w:ascii="Times New Roman" w:eastAsia="Times New Roman" w:hAnsi="Times New Roman" w:cs="Times New Roman"/>
          <w:color w:val="auto"/>
          <w:kern w:val="0"/>
          <w:sz w:val="24"/>
          <w:szCs w:val="24"/>
        </w:rPr>
        <w:t xml:space="preserve"> Положение о классном руководстве; </w:t>
      </w:r>
    </w:p>
    <w:p w:rsidR="009D1FE5" w:rsidRPr="009228E3" w:rsidRDefault="009D1FE5" w:rsidP="009D1FE5">
      <w:pPr>
        <w:widowControl w:val="0"/>
        <w:suppressAutoHyphens w:val="0"/>
        <w:autoSpaceDE w:val="0"/>
        <w:autoSpaceDN w:val="0"/>
        <w:spacing w:after="0" w:line="240" w:lineRule="auto"/>
        <w:ind w:left="217" w:right="111"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B7"/>
      </w:r>
      <w:r w:rsidRPr="009228E3">
        <w:rPr>
          <w:rFonts w:ascii="Times New Roman" w:eastAsia="Times New Roman" w:hAnsi="Times New Roman" w:cs="Times New Roman"/>
          <w:color w:val="auto"/>
          <w:kern w:val="0"/>
          <w:sz w:val="24"/>
          <w:szCs w:val="24"/>
        </w:rPr>
        <w:t xml:space="preserve"> Положение о дежурстве; </w:t>
      </w:r>
    </w:p>
    <w:p w:rsidR="009D1FE5" w:rsidRPr="009228E3" w:rsidRDefault="009D1FE5" w:rsidP="009D1FE5">
      <w:pPr>
        <w:widowControl w:val="0"/>
        <w:suppressAutoHyphens w:val="0"/>
        <w:autoSpaceDE w:val="0"/>
        <w:autoSpaceDN w:val="0"/>
        <w:spacing w:after="0" w:line="240" w:lineRule="auto"/>
        <w:ind w:left="217" w:right="111"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B7"/>
      </w:r>
      <w:r w:rsidRPr="009228E3">
        <w:rPr>
          <w:rFonts w:ascii="Times New Roman" w:eastAsia="Times New Roman" w:hAnsi="Times New Roman" w:cs="Times New Roman"/>
          <w:color w:val="auto"/>
          <w:kern w:val="0"/>
          <w:sz w:val="24"/>
          <w:szCs w:val="24"/>
        </w:rPr>
        <w:t xml:space="preserve"> Положение о школьном методическом объединении; </w:t>
      </w:r>
    </w:p>
    <w:p w:rsidR="009D1FE5" w:rsidRPr="009228E3" w:rsidRDefault="009D1FE5" w:rsidP="009D1FE5">
      <w:pPr>
        <w:widowControl w:val="0"/>
        <w:suppressAutoHyphens w:val="0"/>
        <w:autoSpaceDE w:val="0"/>
        <w:autoSpaceDN w:val="0"/>
        <w:spacing w:after="0" w:line="240" w:lineRule="auto"/>
        <w:ind w:left="217" w:right="111"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B7"/>
      </w:r>
      <w:r w:rsidRPr="009228E3">
        <w:rPr>
          <w:rFonts w:ascii="Times New Roman" w:eastAsia="Times New Roman" w:hAnsi="Times New Roman" w:cs="Times New Roman"/>
          <w:color w:val="auto"/>
          <w:kern w:val="0"/>
          <w:sz w:val="24"/>
          <w:szCs w:val="24"/>
        </w:rPr>
        <w:t xml:space="preserve"> Положение о комиссии по урегулированию споров между участниками образовательных отношений; </w:t>
      </w:r>
    </w:p>
    <w:p w:rsidR="009D1FE5" w:rsidRPr="009228E3" w:rsidRDefault="009D1FE5" w:rsidP="009D1FE5">
      <w:pPr>
        <w:widowControl w:val="0"/>
        <w:suppressAutoHyphens w:val="0"/>
        <w:autoSpaceDE w:val="0"/>
        <w:autoSpaceDN w:val="0"/>
        <w:spacing w:after="0" w:line="240" w:lineRule="auto"/>
        <w:ind w:left="217" w:right="111"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B7"/>
      </w:r>
      <w:r w:rsidRPr="009228E3">
        <w:rPr>
          <w:rFonts w:ascii="Times New Roman" w:eastAsia="Times New Roman" w:hAnsi="Times New Roman" w:cs="Times New Roman"/>
          <w:color w:val="auto"/>
          <w:kern w:val="0"/>
          <w:sz w:val="24"/>
          <w:szCs w:val="24"/>
        </w:rPr>
        <w:t xml:space="preserve"> Положение о Совете профилактики; </w:t>
      </w:r>
    </w:p>
    <w:p w:rsidR="009D1FE5" w:rsidRPr="009228E3" w:rsidRDefault="009D1FE5" w:rsidP="009D1FE5">
      <w:pPr>
        <w:widowControl w:val="0"/>
        <w:suppressAutoHyphens w:val="0"/>
        <w:autoSpaceDE w:val="0"/>
        <w:autoSpaceDN w:val="0"/>
        <w:spacing w:after="0" w:line="240" w:lineRule="auto"/>
        <w:ind w:left="217" w:right="111"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B7"/>
      </w:r>
      <w:r w:rsidRPr="009228E3">
        <w:rPr>
          <w:rFonts w:ascii="Times New Roman" w:eastAsia="Times New Roman" w:hAnsi="Times New Roman" w:cs="Times New Roman"/>
          <w:color w:val="auto"/>
          <w:kern w:val="0"/>
          <w:sz w:val="24"/>
          <w:szCs w:val="24"/>
        </w:rPr>
        <w:t xml:space="preserve"> Положение об Ученическом совете; </w:t>
      </w:r>
    </w:p>
    <w:p w:rsidR="009D1FE5" w:rsidRPr="009228E3" w:rsidRDefault="009D1FE5" w:rsidP="009D1FE5">
      <w:pPr>
        <w:widowControl w:val="0"/>
        <w:suppressAutoHyphens w:val="0"/>
        <w:autoSpaceDE w:val="0"/>
        <w:autoSpaceDN w:val="0"/>
        <w:spacing w:after="0" w:line="240" w:lineRule="auto"/>
        <w:ind w:left="217" w:right="111"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B7"/>
      </w:r>
      <w:r w:rsidRPr="009228E3">
        <w:rPr>
          <w:rFonts w:ascii="Times New Roman" w:eastAsia="Times New Roman" w:hAnsi="Times New Roman" w:cs="Times New Roman"/>
          <w:color w:val="auto"/>
          <w:kern w:val="0"/>
          <w:sz w:val="24"/>
          <w:szCs w:val="24"/>
        </w:rPr>
        <w:t xml:space="preserve"> Положение о школьной форме; </w:t>
      </w:r>
    </w:p>
    <w:p w:rsidR="009D1FE5" w:rsidRPr="009228E3" w:rsidRDefault="009D1FE5" w:rsidP="009D1FE5">
      <w:pPr>
        <w:widowControl w:val="0"/>
        <w:suppressAutoHyphens w:val="0"/>
        <w:autoSpaceDE w:val="0"/>
        <w:autoSpaceDN w:val="0"/>
        <w:spacing w:after="0" w:line="240" w:lineRule="auto"/>
        <w:ind w:left="217" w:right="111"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B7"/>
      </w:r>
      <w:r w:rsidRPr="009228E3">
        <w:rPr>
          <w:rFonts w:ascii="Times New Roman" w:eastAsia="Times New Roman" w:hAnsi="Times New Roman" w:cs="Times New Roman"/>
          <w:color w:val="auto"/>
          <w:kern w:val="0"/>
          <w:sz w:val="24"/>
          <w:szCs w:val="24"/>
        </w:rPr>
        <w:t xml:space="preserve"> Положение о ПМПК; </w:t>
      </w:r>
    </w:p>
    <w:p w:rsidR="009D1FE5" w:rsidRPr="009228E3" w:rsidRDefault="009D1FE5" w:rsidP="009D1FE5">
      <w:pPr>
        <w:widowControl w:val="0"/>
        <w:suppressAutoHyphens w:val="0"/>
        <w:autoSpaceDE w:val="0"/>
        <w:autoSpaceDN w:val="0"/>
        <w:spacing w:after="0" w:line="240" w:lineRule="auto"/>
        <w:ind w:left="217" w:right="111"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B7"/>
      </w:r>
      <w:r w:rsidRPr="009228E3">
        <w:rPr>
          <w:rFonts w:ascii="Times New Roman" w:eastAsia="Times New Roman" w:hAnsi="Times New Roman" w:cs="Times New Roman"/>
          <w:color w:val="auto"/>
          <w:kern w:val="0"/>
          <w:sz w:val="24"/>
          <w:szCs w:val="24"/>
        </w:rPr>
        <w:t xml:space="preserve"> Положение об организации дополнительного образования; </w:t>
      </w:r>
    </w:p>
    <w:p w:rsidR="009D1FE5" w:rsidRPr="009228E3" w:rsidRDefault="009D1FE5" w:rsidP="009D1FE5">
      <w:pPr>
        <w:widowControl w:val="0"/>
        <w:suppressAutoHyphens w:val="0"/>
        <w:autoSpaceDE w:val="0"/>
        <w:autoSpaceDN w:val="0"/>
        <w:spacing w:after="0" w:line="240" w:lineRule="auto"/>
        <w:ind w:left="217" w:right="111"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B7"/>
      </w:r>
      <w:r w:rsidRPr="009228E3">
        <w:rPr>
          <w:rFonts w:ascii="Times New Roman" w:eastAsia="Times New Roman" w:hAnsi="Times New Roman" w:cs="Times New Roman"/>
          <w:color w:val="auto"/>
          <w:kern w:val="0"/>
          <w:sz w:val="24"/>
          <w:szCs w:val="24"/>
        </w:rPr>
        <w:t xml:space="preserve"> Положение о внеурочной деятельности обучающихся; </w:t>
      </w:r>
    </w:p>
    <w:p w:rsidR="009D1FE5" w:rsidRPr="009228E3" w:rsidRDefault="009D1FE5" w:rsidP="009D1FE5">
      <w:pPr>
        <w:widowControl w:val="0"/>
        <w:suppressAutoHyphens w:val="0"/>
        <w:autoSpaceDE w:val="0"/>
        <w:autoSpaceDN w:val="0"/>
        <w:spacing w:after="0" w:line="240" w:lineRule="auto"/>
        <w:ind w:left="217" w:right="111"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B7"/>
      </w:r>
      <w:r w:rsidRPr="009228E3">
        <w:rPr>
          <w:rFonts w:ascii="Times New Roman" w:eastAsia="Times New Roman" w:hAnsi="Times New Roman" w:cs="Times New Roman"/>
          <w:color w:val="auto"/>
          <w:kern w:val="0"/>
          <w:sz w:val="24"/>
          <w:szCs w:val="24"/>
        </w:rPr>
        <w:t xml:space="preserve"> Правила внутреннего распорядка для обучающихся; </w:t>
      </w:r>
    </w:p>
    <w:p w:rsidR="009D1FE5" w:rsidRPr="009228E3" w:rsidRDefault="009D1FE5" w:rsidP="009D1FE5">
      <w:pPr>
        <w:widowControl w:val="0"/>
        <w:suppressAutoHyphens w:val="0"/>
        <w:autoSpaceDE w:val="0"/>
        <w:autoSpaceDN w:val="0"/>
        <w:spacing w:after="0" w:line="240" w:lineRule="auto"/>
        <w:ind w:left="217" w:right="111"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B7"/>
      </w:r>
      <w:r w:rsidRPr="009228E3">
        <w:rPr>
          <w:rFonts w:ascii="Times New Roman" w:eastAsia="Times New Roman" w:hAnsi="Times New Roman" w:cs="Times New Roman"/>
          <w:color w:val="auto"/>
          <w:kern w:val="0"/>
          <w:sz w:val="24"/>
          <w:szCs w:val="24"/>
        </w:rPr>
        <w:t xml:space="preserve"> Положение о школьном спортивном клубе «Спарта»; </w:t>
      </w:r>
    </w:p>
    <w:p w:rsidR="009D1FE5" w:rsidRPr="009228E3" w:rsidRDefault="009D1FE5" w:rsidP="009D1FE5">
      <w:pPr>
        <w:widowControl w:val="0"/>
        <w:suppressAutoHyphens w:val="0"/>
        <w:autoSpaceDE w:val="0"/>
        <w:autoSpaceDN w:val="0"/>
        <w:spacing w:after="0" w:line="240" w:lineRule="auto"/>
        <w:ind w:left="217" w:right="111" w:firstLine="540"/>
        <w:jc w:val="both"/>
        <w:rPr>
          <w:rFonts w:ascii="Times New Roman" w:eastAsia="Times New Roman" w:hAnsi="Times New Roman" w:cs="Times New Roman"/>
          <w:color w:val="0070C0"/>
          <w:kern w:val="0"/>
          <w:sz w:val="24"/>
          <w:szCs w:val="24"/>
        </w:rPr>
      </w:pPr>
      <w:r w:rsidRPr="009228E3">
        <w:rPr>
          <w:rFonts w:ascii="Times New Roman" w:eastAsia="Times New Roman" w:hAnsi="Times New Roman" w:cs="Times New Roman"/>
          <w:color w:val="auto"/>
          <w:kern w:val="0"/>
          <w:sz w:val="24"/>
          <w:szCs w:val="24"/>
        </w:rPr>
        <w:t xml:space="preserve">Вышеперечисленные нормативные акты расположены на официальном сайте школы по адресу: </w:t>
      </w:r>
      <w:r w:rsidRPr="009228E3">
        <w:rPr>
          <w:rFonts w:ascii="Times New Roman" w:eastAsia="Times New Roman" w:hAnsi="Times New Roman" w:cs="Times New Roman"/>
          <w:color w:val="0070C0"/>
          <w:kern w:val="0"/>
          <w:sz w:val="24"/>
          <w:szCs w:val="24"/>
          <w:u w:val="single"/>
        </w:rPr>
        <w:t>http://mou-arsenievo.obrnan.ru</w:t>
      </w:r>
    </w:p>
    <w:p w:rsidR="009D1FE5" w:rsidRPr="009228E3" w:rsidRDefault="009D1FE5" w:rsidP="009D1FE5">
      <w:pPr>
        <w:shd w:val="clear" w:color="auto" w:fill="FFFFFF"/>
        <w:suppressAutoHyphens w:val="0"/>
        <w:spacing w:after="0" w:line="240" w:lineRule="auto"/>
        <w:jc w:val="both"/>
        <w:rPr>
          <w:rFonts w:ascii="Times New Roman" w:eastAsia="Times New Roman" w:hAnsi="Times New Roman" w:cs="Times New Roman"/>
          <w:color w:val="1A1A1A"/>
          <w:kern w:val="0"/>
          <w:sz w:val="24"/>
          <w:szCs w:val="24"/>
          <w:lang w:eastAsia="ru-RU"/>
        </w:rPr>
      </w:pPr>
      <w:r w:rsidRPr="009228E3">
        <w:rPr>
          <w:rFonts w:ascii="Times New Roman" w:eastAsia="Times New Roman" w:hAnsi="Times New Roman" w:cs="Times New Roman"/>
          <w:color w:val="1A1A1A"/>
          <w:kern w:val="0"/>
          <w:sz w:val="24"/>
          <w:szCs w:val="24"/>
          <w:lang w:eastAsia="ru-RU"/>
        </w:rPr>
        <w:t>Кроме того, в школе разработаны должностные инструкции педагогических работников по вопросам воспитательной деятельности</w:t>
      </w:r>
    </w:p>
    <w:p w:rsidR="009D1FE5" w:rsidRPr="009228E3" w:rsidRDefault="009D1FE5" w:rsidP="00F2501F">
      <w:pPr>
        <w:widowControl w:val="0"/>
        <w:numPr>
          <w:ilvl w:val="1"/>
          <w:numId w:val="21"/>
        </w:numPr>
        <w:tabs>
          <w:tab w:val="left" w:pos="1194"/>
        </w:tabs>
        <w:suppressAutoHyphens w:val="0"/>
        <w:autoSpaceDE w:val="0"/>
        <w:autoSpaceDN w:val="0"/>
        <w:spacing w:before="2" w:after="0" w:line="240" w:lineRule="auto"/>
        <w:ind w:left="217" w:right="110" w:firstLine="540"/>
        <w:jc w:val="both"/>
        <w:outlineLvl w:val="2"/>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lastRenderedPageBreak/>
        <w:t>Требования к условиям работы с обучающимися с особыми образовательнымипотребностями.</w:t>
      </w:r>
    </w:p>
    <w:p w:rsidR="009D1FE5" w:rsidRPr="009228E3" w:rsidRDefault="009D1FE5" w:rsidP="009D1FE5">
      <w:pPr>
        <w:widowControl w:val="0"/>
        <w:suppressAutoHyphens w:val="0"/>
        <w:autoSpaceDE w:val="0"/>
        <w:autoSpaceDN w:val="0"/>
        <w:spacing w:after="0" w:line="240" w:lineRule="auto"/>
        <w:ind w:left="217" w:right="105"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Ввоспитательнойработескатегориямиобучающихся,имеющихособыеобразовательные потребности: обучающихся с инвалидностью, с ОВЗ, одаренных,с отклоняющимсяповедением,-создаютсяособыеусловия.</w:t>
      </w:r>
    </w:p>
    <w:p w:rsidR="009D1FE5" w:rsidRPr="009228E3" w:rsidRDefault="009D1FE5" w:rsidP="009D1FE5">
      <w:pPr>
        <w:widowControl w:val="0"/>
        <w:suppressAutoHyphens w:val="0"/>
        <w:autoSpaceDE w:val="0"/>
        <w:autoSpaceDN w:val="0"/>
        <w:spacing w:after="0" w:line="240" w:lineRule="auto"/>
        <w:ind w:left="217" w:right="105"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b/>
          <w:color w:val="auto"/>
          <w:kern w:val="0"/>
          <w:sz w:val="24"/>
          <w:szCs w:val="24"/>
        </w:rPr>
        <w:t>На уровне общностей:</w:t>
      </w:r>
      <w:r w:rsidRPr="009228E3">
        <w:rPr>
          <w:rFonts w:ascii="Times New Roman" w:eastAsia="Times New Roman" w:hAnsi="Times New Roman" w:cs="Times New Roman"/>
          <w:color w:val="auto"/>
          <w:kern w:val="0"/>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9D1FE5" w:rsidRPr="009228E3" w:rsidRDefault="009D1FE5" w:rsidP="009D1FE5">
      <w:pPr>
        <w:widowControl w:val="0"/>
        <w:suppressAutoHyphens w:val="0"/>
        <w:autoSpaceDE w:val="0"/>
        <w:autoSpaceDN w:val="0"/>
        <w:spacing w:after="0" w:line="240" w:lineRule="auto"/>
        <w:ind w:left="217" w:right="105"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b/>
          <w:color w:val="auto"/>
          <w:kern w:val="0"/>
          <w:sz w:val="24"/>
          <w:szCs w:val="24"/>
        </w:rPr>
        <w:t>На уровне деятельностей:</w:t>
      </w:r>
      <w:r w:rsidRPr="009228E3">
        <w:rPr>
          <w:rFonts w:ascii="Times New Roman" w:eastAsia="Times New Roman" w:hAnsi="Times New Roman" w:cs="Times New Roman"/>
          <w:color w:val="auto"/>
          <w:kern w:val="0"/>
          <w:sz w:val="24"/>
          <w:szCs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9D1FE5" w:rsidRPr="009228E3" w:rsidRDefault="009D1FE5" w:rsidP="009D1FE5">
      <w:pPr>
        <w:widowControl w:val="0"/>
        <w:suppressAutoHyphens w:val="0"/>
        <w:autoSpaceDE w:val="0"/>
        <w:autoSpaceDN w:val="0"/>
        <w:spacing w:after="0" w:line="240" w:lineRule="auto"/>
        <w:ind w:left="217" w:right="105"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b/>
          <w:color w:val="auto"/>
          <w:kern w:val="0"/>
          <w:sz w:val="24"/>
          <w:szCs w:val="24"/>
        </w:rPr>
        <w:t>На уровне событий:</w:t>
      </w:r>
      <w:r w:rsidRPr="009228E3">
        <w:rPr>
          <w:rFonts w:ascii="Times New Roman" w:eastAsia="Times New Roman" w:hAnsi="Times New Roman" w:cs="Times New Roman"/>
          <w:color w:val="auto"/>
          <w:kern w:val="0"/>
          <w:sz w:val="24"/>
          <w:szCs w:val="24"/>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9D1FE5" w:rsidRPr="009228E3" w:rsidRDefault="009D1FE5" w:rsidP="009D1FE5">
      <w:pPr>
        <w:widowControl w:val="0"/>
        <w:suppressAutoHyphens w:val="0"/>
        <w:autoSpaceDE w:val="0"/>
        <w:autoSpaceDN w:val="0"/>
        <w:spacing w:after="0" w:line="240" w:lineRule="auto"/>
        <w:ind w:left="217" w:right="105"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Особымизадачамивоспитанияобучающихсясособымиобразовательнымипотребностямиявляются:</w:t>
      </w:r>
    </w:p>
    <w:p w:rsidR="009D1FE5" w:rsidRPr="009228E3" w:rsidRDefault="009D1FE5" w:rsidP="00F2501F">
      <w:pPr>
        <w:widowControl w:val="0"/>
        <w:numPr>
          <w:ilvl w:val="2"/>
          <w:numId w:val="21"/>
        </w:numPr>
        <w:tabs>
          <w:tab w:val="left" w:pos="1478"/>
        </w:tabs>
        <w:suppressAutoHyphens w:val="0"/>
        <w:autoSpaceDE w:val="0"/>
        <w:autoSpaceDN w:val="0"/>
        <w:spacing w:after="0" w:line="240" w:lineRule="auto"/>
        <w:ind w:right="105"/>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налаживание эмоционально-положительного взаимодействия с окружающими дляихуспешнойсоциальнойадаптациииинтеграциивобщеобразовательнойорганизации;</w:t>
      </w:r>
    </w:p>
    <w:p w:rsidR="009D1FE5" w:rsidRPr="009228E3" w:rsidRDefault="009D1FE5" w:rsidP="00F2501F">
      <w:pPr>
        <w:widowControl w:val="0"/>
        <w:numPr>
          <w:ilvl w:val="2"/>
          <w:numId w:val="21"/>
        </w:numPr>
        <w:tabs>
          <w:tab w:val="left" w:pos="1478"/>
        </w:tabs>
        <w:suppressAutoHyphens w:val="0"/>
        <w:autoSpaceDE w:val="0"/>
        <w:autoSpaceDN w:val="0"/>
        <w:spacing w:before="1" w:after="0" w:line="237" w:lineRule="auto"/>
        <w:ind w:right="114"/>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формированиедоброжелательногоотношениякобучающимсяиихсемьямсосторонывсехучастниковобразовательныхотношений;</w:t>
      </w:r>
    </w:p>
    <w:p w:rsidR="009D1FE5" w:rsidRPr="009228E3" w:rsidRDefault="009D1FE5" w:rsidP="00F2501F">
      <w:pPr>
        <w:widowControl w:val="0"/>
        <w:numPr>
          <w:ilvl w:val="2"/>
          <w:numId w:val="21"/>
        </w:numPr>
        <w:tabs>
          <w:tab w:val="left" w:pos="1478"/>
        </w:tabs>
        <w:suppressAutoHyphens w:val="0"/>
        <w:autoSpaceDE w:val="0"/>
        <w:autoSpaceDN w:val="0"/>
        <w:spacing w:before="4" w:after="0" w:line="237" w:lineRule="auto"/>
        <w:ind w:right="114"/>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построение воспитательной деятельности с учетом индивидуальных особенностейивозможностей каждого обучающегося;</w:t>
      </w:r>
    </w:p>
    <w:p w:rsidR="009D1FE5" w:rsidRPr="009228E3" w:rsidRDefault="009D1FE5" w:rsidP="00F2501F">
      <w:pPr>
        <w:widowControl w:val="0"/>
        <w:numPr>
          <w:ilvl w:val="2"/>
          <w:numId w:val="21"/>
        </w:numPr>
        <w:tabs>
          <w:tab w:val="left" w:pos="1478"/>
        </w:tabs>
        <w:suppressAutoHyphens w:val="0"/>
        <w:autoSpaceDE w:val="0"/>
        <w:autoSpaceDN w:val="0"/>
        <w:spacing w:before="5" w:after="0" w:line="237" w:lineRule="auto"/>
        <w:ind w:right="99"/>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обеспечениепсихолого-педагогическойподдержкисемейобучающихся,содействиеповышениюуровняихпедагогической,психологической,медико-социальнойкомпетентности.</w:t>
      </w:r>
    </w:p>
    <w:p w:rsidR="009D1FE5" w:rsidRPr="009228E3" w:rsidRDefault="009D1FE5" w:rsidP="009D1FE5">
      <w:pPr>
        <w:widowControl w:val="0"/>
        <w:suppressAutoHyphens w:val="0"/>
        <w:autoSpaceDE w:val="0"/>
        <w:autoSpaceDN w:val="0"/>
        <w:spacing w:before="3"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При организации воспитания обучающихся с особыми образовательными потребностяминеобходимоориентироваться на:</w:t>
      </w:r>
    </w:p>
    <w:p w:rsidR="009D1FE5" w:rsidRPr="009228E3" w:rsidRDefault="009D1FE5" w:rsidP="00F2501F">
      <w:pPr>
        <w:widowControl w:val="0"/>
        <w:numPr>
          <w:ilvl w:val="2"/>
          <w:numId w:val="21"/>
        </w:numPr>
        <w:tabs>
          <w:tab w:val="left" w:pos="1478"/>
        </w:tabs>
        <w:suppressAutoHyphens w:val="0"/>
        <w:autoSpaceDE w:val="0"/>
        <w:autoSpaceDN w:val="0"/>
        <w:spacing w:before="5" w:after="0" w:line="237" w:lineRule="auto"/>
        <w:ind w:right="112"/>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формирование личности ребенка с особыми образовательными потребностями сиспользованиемадекватныхвозрастуифизическомуи(или)психическомусостояниюметодов воспитания;</w:t>
      </w:r>
    </w:p>
    <w:p w:rsidR="009D1FE5" w:rsidRPr="009228E3" w:rsidRDefault="009D1FE5" w:rsidP="00F2501F">
      <w:pPr>
        <w:widowControl w:val="0"/>
        <w:numPr>
          <w:ilvl w:val="2"/>
          <w:numId w:val="21"/>
        </w:numPr>
        <w:tabs>
          <w:tab w:val="left" w:pos="1478"/>
        </w:tabs>
        <w:suppressAutoHyphens w:val="0"/>
        <w:autoSpaceDE w:val="0"/>
        <w:autoSpaceDN w:val="0"/>
        <w:spacing w:before="4" w:after="0" w:line="240" w:lineRule="auto"/>
        <w:ind w:right="104"/>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создание оптимальных условий совместного воспитания и обучения обучающихсяс особыми образовательными потребностями и их сверстников, с использованиемадекватных вспомогательных средств и педагогических приемов, организациейсовместныхформработыпедагогического коллектива;</w:t>
      </w:r>
    </w:p>
    <w:p w:rsidR="009D1FE5" w:rsidRPr="009228E3" w:rsidRDefault="009D1FE5" w:rsidP="00F2501F">
      <w:pPr>
        <w:widowControl w:val="0"/>
        <w:numPr>
          <w:ilvl w:val="2"/>
          <w:numId w:val="21"/>
        </w:numPr>
        <w:tabs>
          <w:tab w:val="left" w:pos="1478"/>
        </w:tabs>
        <w:suppressAutoHyphens w:val="0"/>
        <w:autoSpaceDE w:val="0"/>
        <w:autoSpaceDN w:val="0"/>
        <w:spacing w:before="2" w:after="0" w:line="237" w:lineRule="auto"/>
        <w:ind w:right="113"/>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личностно-ориентированныйподходворганизациивсехвидовдеятельностиобучающихсясособымиобразовательными потребностями.</w:t>
      </w:r>
    </w:p>
    <w:p w:rsidR="009D1FE5" w:rsidRPr="009228E3" w:rsidRDefault="009D1FE5" w:rsidP="009D1FE5">
      <w:pPr>
        <w:widowControl w:val="0"/>
        <w:suppressAutoHyphens w:val="0"/>
        <w:autoSpaceDE w:val="0"/>
        <w:autoSpaceDN w:val="0"/>
        <w:spacing w:after="0" w:line="240" w:lineRule="auto"/>
        <w:ind w:left="817"/>
        <w:jc w:val="both"/>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4.4. Система поощрения социальной успешности и проявлений активной жизненной позиции обучающихся</w:t>
      </w:r>
    </w:p>
    <w:p w:rsidR="009D1FE5" w:rsidRPr="009228E3" w:rsidRDefault="009D1FE5" w:rsidP="009D1FE5">
      <w:pPr>
        <w:widowControl w:val="0"/>
        <w:tabs>
          <w:tab w:val="left" w:pos="938"/>
        </w:tabs>
        <w:suppressAutoHyphens w:val="0"/>
        <w:autoSpaceDE w:val="0"/>
        <w:autoSpaceDN w:val="0"/>
        <w:spacing w:before="2" w:after="0" w:line="292" w:lineRule="exact"/>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Система поощрения проявлений активной жизненной позиции и социальной успешности обучающихся МБОУ ООШ с. Арсеньево способствует формированию у обучающихся ориентации на активную жизненную позицию, инициативность, максимально вовлекает их в совместную деятельность в воспитательных целях. </w:t>
      </w:r>
    </w:p>
    <w:p w:rsidR="009D1FE5" w:rsidRPr="009228E3" w:rsidRDefault="009D1FE5" w:rsidP="009D1FE5">
      <w:pPr>
        <w:widowControl w:val="0"/>
        <w:tabs>
          <w:tab w:val="left" w:pos="938"/>
        </w:tabs>
        <w:suppressAutoHyphens w:val="0"/>
        <w:autoSpaceDE w:val="0"/>
        <w:autoSpaceDN w:val="0"/>
        <w:spacing w:before="2" w:after="0" w:line="292" w:lineRule="exact"/>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lastRenderedPageBreak/>
        <w:t xml:space="preserve">     Система проявлений активной жизненной позиции и поощрения социальной успешности обучающихся строится на принципах: </w:t>
      </w:r>
    </w:p>
    <w:p w:rsidR="009D1FE5" w:rsidRPr="009228E3" w:rsidRDefault="009D1FE5" w:rsidP="009D1FE5">
      <w:pPr>
        <w:widowControl w:val="0"/>
        <w:tabs>
          <w:tab w:val="left" w:pos="938"/>
        </w:tabs>
        <w:suppressAutoHyphens w:val="0"/>
        <w:autoSpaceDE w:val="0"/>
        <w:autoSpaceDN w:val="0"/>
        <w:spacing w:before="2" w:after="0" w:line="292" w:lineRule="exact"/>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9D1FE5" w:rsidRPr="009228E3" w:rsidRDefault="009D1FE5" w:rsidP="009D1FE5">
      <w:pPr>
        <w:widowControl w:val="0"/>
        <w:tabs>
          <w:tab w:val="left" w:pos="938"/>
        </w:tabs>
        <w:suppressAutoHyphens w:val="0"/>
        <w:autoSpaceDE w:val="0"/>
        <w:autoSpaceDN w:val="0"/>
        <w:spacing w:before="2" w:after="0" w:line="292" w:lineRule="exact"/>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соответствия артефактов и процедур награждения укладу жизни школы, качеству воспитывающей среды; </w:t>
      </w:r>
    </w:p>
    <w:p w:rsidR="009D1FE5" w:rsidRPr="009228E3" w:rsidRDefault="009D1FE5" w:rsidP="009D1FE5">
      <w:pPr>
        <w:widowControl w:val="0"/>
        <w:tabs>
          <w:tab w:val="left" w:pos="938"/>
        </w:tabs>
        <w:suppressAutoHyphens w:val="0"/>
        <w:autoSpaceDE w:val="0"/>
        <w:autoSpaceDN w:val="0"/>
        <w:spacing w:before="2" w:after="0" w:line="292" w:lineRule="exact"/>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регулирования частоты награждений (недопущение избыточности в поощрениях, чрезмерно большие группы поощряемых и т. п.); </w:t>
      </w:r>
    </w:p>
    <w:p w:rsidR="009D1FE5" w:rsidRPr="009228E3" w:rsidRDefault="009D1FE5" w:rsidP="009D1FE5">
      <w:pPr>
        <w:widowControl w:val="0"/>
        <w:tabs>
          <w:tab w:val="left" w:pos="938"/>
        </w:tabs>
        <w:suppressAutoHyphens w:val="0"/>
        <w:autoSpaceDE w:val="0"/>
        <w:autoSpaceDN w:val="0"/>
        <w:spacing w:before="2" w:after="0" w:line="292" w:lineRule="exact"/>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сочетания индивидуального и коллективного поощрения (использование индивидуальных и коллективных наград даёт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 </w:t>
      </w:r>
    </w:p>
    <w:p w:rsidR="009D1FE5" w:rsidRPr="009228E3" w:rsidRDefault="009D1FE5" w:rsidP="009D1FE5">
      <w:pPr>
        <w:widowControl w:val="0"/>
        <w:tabs>
          <w:tab w:val="left" w:pos="938"/>
        </w:tabs>
        <w:suppressAutoHyphens w:val="0"/>
        <w:autoSpaceDE w:val="0"/>
        <w:autoSpaceDN w:val="0"/>
        <w:spacing w:before="2" w:after="0" w:line="292" w:lineRule="exact"/>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сторонние организации, их статусных представителей; </w:t>
      </w:r>
    </w:p>
    <w:p w:rsidR="009D1FE5" w:rsidRPr="009228E3" w:rsidRDefault="009D1FE5" w:rsidP="009D1FE5">
      <w:pPr>
        <w:widowControl w:val="0"/>
        <w:tabs>
          <w:tab w:val="left" w:pos="938"/>
        </w:tabs>
        <w:suppressAutoHyphens w:val="0"/>
        <w:autoSpaceDE w:val="0"/>
        <w:autoSpaceDN w:val="0"/>
        <w:spacing w:before="2" w:after="0" w:line="292" w:lineRule="exact"/>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дифференцированности поощрений (наличие уровней и типов наград позволяет продлить стимулирующее действие системы поощрения). </w:t>
      </w:r>
    </w:p>
    <w:p w:rsidR="009D1FE5" w:rsidRPr="009228E3" w:rsidRDefault="009D1FE5" w:rsidP="009D1FE5">
      <w:pPr>
        <w:widowControl w:val="0"/>
        <w:shd w:val="clear" w:color="auto" w:fill="FFFFFF"/>
        <w:suppressAutoHyphens w:val="0"/>
        <w:autoSpaceDE w:val="0"/>
        <w:autoSpaceDN w:val="0"/>
        <w:spacing w:after="0" w:line="240" w:lineRule="auto"/>
        <w:rPr>
          <w:rFonts w:ascii="Times New Roman" w:eastAsia="Times New Roman" w:hAnsi="Times New Roman" w:cs="Times New Roman"/>
          <w:color w:val="1A1A1A"/>
          <w:kern w:val="0"/>
          <w:sz w:val="24"/>
          <w:szCs w:val="24"/>
          <w:lang w:eastAsia="ru-RU"/>
        </w:rPr>
      </w:pPr>
      <w:r w:rsidRPr="009228E3">
        <w:rPr>
          <w:rFonts w:ascii="Times New Roman" w:eastAsia="Times New Roman" w:hAnsi="Times New Roman" w:cs="Times New Roman"/>
          <w:color w:val="1A1A1A"/>
          <w:kern w:val="0"/>
          <w:sz w:val="24"/>
          <w:szCs w:val="24"/>
          <w:lang w:eastAsia="ru-RU"/>
        </w:rPr>
        <w:t>В школе применяются следующие формы поощрения:</w:t>
      </w:r>
    </w:p>
    <w:p w:rsidR="009D1FE5" w:rsidRPr="009228E3" w:rsidRDefault="009D1FE5" w:rsidP="009D1FE5">
      <w:pPr>
        <w:shd w:val="clear" w:color="auto" w:fill="FFFFFF"/>
        <w:suppressAutoHyphens w:val="0"/>
        <w:spacing w:after="0" w:line="240" w:lineRule="auto"/>
        <w:rPr>
          <w:rFonts w:ascii="Times New Roman" w:eastAsia="Times New Roman" w:hAnsi="Times New Roman" w:cs="Times New Roman"/>
          <w:color w:val="1A1A1A"/>
          <w:kern w:val="0"/>
          <w:sz w:val="24"/>
          <w:szCs w:val="24"/>
          <w:lang w:eastAsia="ru-RU"/>
        </w:rPr>
      </w:pPr>
      <w:r w:rsidRPr="009228E3">
        <w:rPr>
          <w:rFonts w:ascii="Times New Roman" w:eastAsia="Times New Roman" w:hAnsi="Times New Roman" w:cs="Times New Roman"/>
          <w:color w:val="1A1A1A"/>
          <w:kern w:val="0"/>
          <w:sz w:val="24"/>
          <w:szCs w:val="24"/>
          <w:lang w:eastAsia="ru-RU"/>
        </w:rPr>
        <w:t>- похвальный лист «За отличные успехи в учении»;</w:t>
      </w:r>
    </w:p>
    <w:p w:rsidR="009D1FE5" w:rsidRPr="009228E3" w:rsidRDefault="009D1FE5" w:rsidP="009D1FE5">
      <w:pPr>
        <w:shd w:val="clear" w:color="auto" w:fill="FFFFFF"/>
        <w:suppressAutoHyphens w:val="0"/>
        <w:spacing w:after="0" w:line="240" w:lineRule="auto"/>
        <w:rPr>
          <w:rFonts w:ascii="Times New Roman" w:eastAsia="Times New Roman" w:hAnsi="Times New Roman" w:cs="Times New Roman"/>
          <w:color w:val="1A1A1A"/>
          <w:kern w:val="0"/>
          <w:sz w:val="24"/>
          <w:szCs w:val="24"/>
          <w:lang w:eastAsia="ru-RU"/>
        </w:rPr>
      </w:pPr>
      <w:r w:rsidRPr="009228E3">
        <w:rPr>
          <w:rFonts w:ascii="Times New Roman" w:eastAsia="Times New Roman" w:hAnsi="Times New Roman" w:cs="Times New Roman"/>
          <w:color w:val="1A1A1A"/>
          <w:kern w:val="0"/>
          <w:sz w:val="24"/>
          <w:szCs w:val="24"/>
          <w:lang w:eastAsia="ru-RU"/>
        </w:rPr>
        <w:t>- похвальная грамота «За особые успехи в изучении отдельных предметов»;</w:t>
      </w:r>
    </w:p>
    <w:p w:rsidR="009D1FE5" w:rsidRPr="009228E3" w:rsidRDefault="009D1FE5" w:rsidP="009D1FE5">
      <w:pPr>
        <w:shd w:val="clear" w:color="auto" w:fill="FFFFFF"/>
        <w:suppressAutoHyphens w:val="0"/>
        <w:spacing w:after="0" w:line="240" w:lineRule="auto"/>
        <w:rPr>
          <w:rFonts w:ascii="Times New Roman" w:eastAsia="Times New Roman" w:hAnsi="Times New Roman" w:cs="Times New Roman"/>
          <w:color w:val="1A1A1A"/>
          <w:kern w:val="0"/>
          <w:sz w:val="24"/>
          <w:szCs w:val="24"/>
          <w:lang w:eastAsia="ru-RU"/>
        </w:rPr>
      </w:pPr>
      <w:r w:rsidRPr="009228E3">
        <w:rPr>
          <w:rFonts w:ascii="Times New Roman" w:eastAsia="Times New Roman" w:hAnsi="Times New Roman" w:cs="Times New Roman"/>
          <w:color w:val="1A1A1A"/>
          <w:kern w:val="0"/>
          <w:sz w:val="24"/>
          <w:szCs w:val="24"/>
          <w:lang w:eastAsia="ru-RU"/>
        </w:rPr>
        <w:t>- награждение благодарностями за активное участие в школьных делах и/или в</w:t>
      </w:r>
    </w:p>
    <w:p w:rsidR="009D1FE5" w:rsidRPr="009228E3" w:rsidRDefault="009D1FE5" w:rsidP="009D1FE5">
      <w:pPr>
        <w:shd w:val="clear" w:color="auto" w:fill="FFFFFF"/>
        <w:suppressAutoHyphens w:val="0"/>
        <w:spacing w:after="0" w:line="240" w:lineRule="auto"/>
        <w:rPr>
          <w:rFonts w:ascii="Times New Roman" w:eastAsia="Times New Roman" w:hAnsi="Times New Roman" w:cs="Times New Roman"/>
          <w:color w:val="1A1A1A"/>
          <w:kern w:val="0"/>
          <w:sz w:val="24"/>
          <w:szCs w:val="24"/>
          <w:lang w:eastAsia="ru-RU"/>
        </w:rPr>
      </w:pPr>
      <w:r w:rsidRPr="009228E3">
        <w:rPr>
          <w:rFonts w:ascii="Times New Roman" w:eastAsia="Times New Roman" w:hAnsi="Times New Roman" w:cs="Times New Roman"/>
          <w:color w:val="1A1A1A"/>
          <w:kern w:val="0"/>
          <w:sz w:val="24"/>
          <w:szCs w:val="24"/>
          <w:lang w:eastAsia="ru-RU"/>
        </w:rPr>
        <w:t>конкретных проявлениях активной жизненной позиции;</w:t>
      </w:r>
    </w:p>
    <w:p w:rsidR="009D1FE5" w:rsidRPr="009228E3" w:rsidRDefault="009D1FE5" w:rsidP="009D1FE5">
      <w:pPr>
        <w:shd w:val="clear" w:color="auto" w:fill="FFFFFF"/>
        <w:suppressAutoHyphens w:val="0"/>
        <w:spacing w:after="0" w:line="240" w:lineRule="auto"/>
        <w:rPr>
          <w:rFonts w:ascii="Times New Roman" w:eastAsia="Times New Roman" w:hAnsi="Times New Roman" w:cs="Times New Roman"/>
          <w:color w:val="1A1A1A"/>
          <w:kern w:val="0"/>
          <w:sz w:val="24"/>
          <w:szCs w:val="24"/>
          <w:lang w:eastAsia="ru-RU"/>
        </w:rPr>
      </w:pPr>
      <w:r w:rsidRPr="009228E3">
        <w:rPr>
          <w:rFonts w:ascii="Times New Roman" w:eastAsia="Times New Roman" w:hAnsi="Times New Roman" w:cs="Times New Roman"/>
          <w:color w:val="1A1A1A"/>
          <w:kern w:val="0"/>
          <w:sz w:val="24"/>
          <w:szCs w:val="24"/>
          <w:lang w:eastAsia="ru-RU"/>
        </w:rPr>
        <w:t>-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w:t>
      </w:r>
    </w:p>
    <w:p w:rsidR="009D1FE5" w:rsidRPr="009228E3" w:rsidRDefault="009D1FE5" w:rsidP="009D1FE5">
      <w:pPr>
        <w:shd w:val="clear" w:color="auto" w:fill="FFFFFF"/>
        <w:suppressAutoHyphens w:val="0"/>
        <w:spacing w:after="0" w:line="240" w:lineRule="auto"/>
        <w:rPr>
          <w:rFonts w:ascii="Times New Roman" w:eastAsia="Times New Roman" w:hAnsi="Times New Roman" w:cs="Times New Roman"/>
          <w:color w:val="1A1A1A"/>
          <w:kern w:val="0"/>
          <w:sz w:val="24"/>
          <w:szCs w:val="24"/>
          <w:lang w:eastAsia="ru-RU"/>
        </w:rPr>
      </w:pPr>
      <w:r w:rsidRPr="009228E3">
        <w:rPr>
          <w:rFonts w:ascii="Times New Roman" w:eastAsia="Times New Roman" w:hAnsi="Times New Roman" w:cs="Times New Roman"/>
          <w:color w:val="1A1A1A"/>
          <w:kern w:val="0"/>
          <w:sz w:val="24"/>
          <w:szCs w:val="24"/>
          <w:lang w:eastAsia="ru-RU"/>
        </w:rPr>
        <w:t>- награждение родителей (законных представителей) обучающихся благодарственными письмами за хорошее воспитание детей;</w:t>
      </w:r>
    </w:p>
    <w:p w:rsidR="009D1FE5" w:rsidRPr="009228E3" w:rsidRDefault="009D1FE5" w:rsidP="009D1FE5">
      <w:pPr>
        <w:shd w:val="clear" w:color="auto" w:fill="FFFFFF"/>
        <w:suppressAutoHyphens w:val="0"/>
        <w:spacing w:after="0" w:line="240" w:lineRule="auto"/>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1A1A1A"/>
          <w:kern w:val="0"/>
          <w:sz w:val="24"/>
          <w:szCs w:val="24"/>
          <w:lang w:eastAsia="ru-RU"/>
        </w:rPr>
        <w:t xml:space="preserve">- </w:t>
      </w:r>
      <w:r w:rsidRPr="009228E3">
        <w:rPr>
          <w:rFonts w:ascii="Times New Roman" w:eastAsia="Times New Roman" w:hAnsi="Times New Roman" w:cs="Times New Roman"/>
          <w:color w:val="auto"/>
          <w:kern w:val="0"/>
          <w:sz w:val="24"/>
          <w:szCs w:val="24"/>
        </w:rPr>
        <w:t>вручение сертификатов и дипломов;</w:t>
      </w:r>
    </w:p>
    <w:p w:rsidR="009D1FE5" w:rsidRPr="009228E3" w:rsidRDefault="009D1FE5" w:rsidP="009D1FE5">
      <w:pPr>
        <w:shd w:val="clear" w:color="auto" w:fill="FFFFFF"/>
        <w:suppressAutoHyphens w:val="0"/>
        <w:spacing w:after="0" w:line="240" w:lineRule="auto"/>
        <w:rPr>
          <w:rFonts w:ascii="Times New Roman" w:eastAsia="Times New Roman" w:hAnsi="Times New Roman" w:cs="Times New Roman"/>
          <w:color w:val="1A1A1A"/>
          <w:kern w:val="0"/>
          <w:sz w:val="24"/>
          <w:szCs w:val="24"/>
          <w:lang w:eastAsia="ru-RU"/>
        </w:rPr>
      </w:pPr>
      <w:r w:rsidRPr="009228E3">
        <w:rPr>
          <w:rFonts w:ascii="Times New Roman" w:eastAsia="Times New Roman" w:hAnsi="Times New Roman" w:cs="Times New Roman"/>
          <w:color w:val="auto"/>
          <w:kern w:val="0"/>
          <w:sz w:val="24"/>
          <w:szCs w:val="24"/>
        </w:rPr>
        <w:t>- награждение ценным подарком.</w:t>
      </w:r>
    </w:p>
    <w:p w:rsidR="009D1FE5" w:rsidRPr="009228E3" w:rsidRDefault="009D1FE5" w:rsidP="009D1FE5">
      <w:pPr>
        <w:shd w:val="clear" w:color="auto" w:fill="FFFFFF"/>
        <w:suppressAutoHyphens w:val="0"/>
        <w:spacing w:after="0" w:line="240" w:lineRule="auto"/>
        <w:rPr>
          <w:rFonts w:ascii="Times New Roman" w:eastAsia="Times New Roman" w:hAnsi="Times New Roman" w:cs="Times New Roman"/>
          <w:color w:val="1A1A1A"/>
          <w:kern w:val="0"/>
          <w:sz w:val="24"/>
          <w:szCs w:val="24"/>
          <w:lang w:eastAsia="ru-RU"/>
        </w:rPr>
      </w:pPr>
      <w:r w:rsidRPr="009228E3">
        <w:rPr>
          <w:rFonts w:ascii="Times New Roman" w:eastAsia="Times New Roman" w:hAnsi="Times New Roman" w:cs="Times New Roman"/>
          <w:color w:val="1A1A1A"/>
          <w:kern w:val="0"/>
          <w:sz w:val="24"/>
          <w:szCs w:val="24"/>
          <w:lang w:eastAsia="ru-RU"/>
        </w:rPr>
        <w:t>-включение в группу для вноса и выноса Государственного флага Российской Федерации.</w:t>
      </w:r>
    </w:p>
    <w:p w:rsidR="009D1FE5" w:rsidRPr="009228E3" w:rsidRDefault="009D1FE5" w:rsidP="009D1FE5">
      <w:pPr>
        <w:widowControl w:val="0"/>
        <w:tabs>
          <w:tab w:val="left" w:pos="938"/>
        </w:tabs>
        <w:suppressAutoHyphens w:val="0"/>
        <w:autoSpaceDE w:val="0"/>
        <w:autoSpaceDN w:val="0"/>
        <w:spacing w:before="2" w:after="0" w:line="292" w:lineRule="exact"/>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Кроме этого, в МБОУ ООШ с. Арсеньево практикуется благотворительная поддержка обучающихся, групп обучающихся (классов). Она заключается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9D1FE5" w:rsidRPr="009228E3" w:rsidRDefault="009D1FE5" w:rsidP="009D1FE5">
      <w:pPr>
        <w:widowControl w:val="0"/>
        <w:tabs>
          <w:tab w:val="left" w:pos="938"/>
        </w:tabs>
        <w:suppressAutoHyphens w:val="0"/>
        <w:autoSpaceDE w:val="0"/>
        <w:autoSpaceDN w:val="0"/>
        <w:spacing w:before="2" w:after="0" w:line="292" w:lineRule="exact"/>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Благотворительность предусматривает публичную презентацию благотворителей и их деятельности.            Информация о предстоящих торжественных процедурах награждения, о результатах награждения размещается на стенде в здании школы, на сайте школы и ее странице в социальных сетях. </w:t>
      </w:r>
    </w:p>
    <w:p w:rsidR="009D1FE5" w:rsidRPr="009228E3" w:rsidRDefault="009D1FE5" w:rsidP="009D1FE5">
      <w:pPr>
        <w:widowControl w:val="0"/>
        <w:tabs>
          <w:tab w:val="left" w:pos="938"/>
        </w:tabs>
        <w:suppressAutoHyphens w:val="0"/>
        <w:autoSpaceDE w:val="0"/>
        <w:autoSpaceDN w:val="0"/>
        <w:spacing w:before="2" w:after="0" w:line="292" w:lineRule="exact"/>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МБОУ ООШ с. Арсеньево», цели, задачам, традициям воспитания, быть согласованными с представителями родительского сообщества во избежание деструктивного воздействия на взаимоотношения в отношении школы. </w:t>
      </w:r>
    </w:p>
    <w:p w:rsidR="009D1FE5" w:rsidRPr="009228E3" w:rsidRDefault="009D1FE5" w:rsidP="009D1FE5">
      <w:pPr>
        <w:widowControl w:val="0"/>
        <w:tabs>
          <w:tab w:val="left" w:pos="938"/>
        </w:tabs>
        <w:suppressAutoHyphens w:val="0"/>
        <w:autoSpaceDE w:val="0"/>
        <w:autoSpaceDN w:val="0"/>
        <w:spacing w:before="2" w:after="0" w:line="292" w:lineRule="exact"/>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Формы поощрения проявлений активной жизненной позиции обучающихся и социальной успешности: индивидуальные и групповые. Инструментом, способствующим выявлению обучающихся с высокими образовательными результатами, является портфолио учащегося.</w:t>
      </w:r>
    </w:p>
    <w:p w:rsidR="009D1FE5" w:rsidRPr="009228E3" w:rsidRDefault="009D1FE5" w:rsidP="009D1FE5">
      <w:pPr>
        <w:widowControl w:val="0"/>
        <w:suppressAutoHyphens w:val="0"/>
        <w:autoSpaceDE w:val="0"/>
        <w:autoSpaceDN w:val="0"/>
        <w:spacing w:after="0" w:line="240" w:lineRule="auto"/>
        <w:ind w:left="217" w:right="11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b/>
          <w:color w:val="auto"/>
          <w:kern w:val="0"/>
          <w:sz w:val="24"/>
          <w:szCs w:val="24"/>
        </w:rPr>
        <w:t>4.5. Анализвоспитательногопроцесса</w:t>
      </w:r>
    </w:p>
    <w:p w:rsidR="009D1FE5" w:rsidRPr="009228E3" w:rsidRDefault="009D1FE5" w:rsidP="009D1FE5">
      <w:pPr>
        <w:widowControl w:val="0"/>
        <w:suppressAutoHyphens w:val="0"/>
        <w:autoSpaceDE w:val="0"/>
        <w:autoSpaceDN w:val="0"/>
        <w:spacing w:after="0" w:line="240" w:lineRule="auto"/>
        <w:ind w:left="217" w:right="11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lastRenderedPageBreak/>
        <w:t>Анализвоспитательногопроцессаосуществляетсявсоответствиисцелевымиориентирами результатоввоспитания, личностнымирезультатамиобучающихся науровнеосновногообщего образования,установленнымиФГОС ООО.</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Планированиеанализавоспитательногопроцессавключаетсявкалендарныйпланвоспитательнойработы.</w:t>
      </w:r>
    </w:p>
    <w:p w:rsidR="009D1FE5" w:rsidRPr="009228E3" w:rsidRDefault="009D1FE5" w:rsidP="009D1FE5">
      <w:pPr>
        <w:widowControl w:val="0"/>
        <w:suppressAutoHyphens w:val="0"/>
        <w:autoSpaceDE w:val="0"/>
        <w:autoSpaceDN w:val="0"/>
        <w:spacing w:before="4" w:after="0" w:line="275" w:lineRule="exact"/>
        <w:ind w:left="757"/>
        <w:jc w:val="both"/>
        <w:outlineLvl w:val="2"/>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t>Основныепринципысамоанализавоспитательнойработы:</w:t>
      </w:r>
    </w:p>
    <w:p w:rsidR="009D1FE5" w:rsidRPr="009228E3" w:rsidRDefault="009D1FE5" w:rsidP="00F2501F">
      <w:pPr>
        <w:widowControl w:val="0"/>
        <w:numPr>
          <w:ilvl w:val="2"/>
          <w:numId w:val="23"/>
        </w:numPr>
        <w:tabs>
          <w:tab w:val="left" w:pos="1478"/>
        </w:tabs>
        <w:suppressAutoHyphens w:val="0"/>
        <w:autoSpaceDE w:val="0"/>
        <w:autoSpaceDN w:val="0"/>
        <w:spacing w:after="0" w:line="292" w:lineRule="exact"/>
        <w:ind w:hanging="361"/>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взаимноеуважениевсехучастниковобразовательныхотношений;</w:t>
      </w:r>
    </w:p>
    <w:p w:rsidR="009D1FE5" w:rsidRPr="009228E3" w:rsidRDefault="009D1FE5" w:rsidP="00F2501F">
      <w:pPr>
        <w:widowControl w:val="0"/>
        <w:numPr>
          <w:ilvl w:val="2"/>
          <w:numId w:val="23"/>
        </w:numPr>
        <w:tabs>
          <w:tab w:val="left" w:pos="1478"/>
        </w:tabs>
        <w:suppressAutoHyphens w:val="0"/>
        <w:autoSpaceDE w:val="0"/>
        <w:autoSpaceDN w:val="0"/>
        <w:spacing w:after="0" w:line="240" w:lineRule="auto"/>
        <w:ind w:right="109"/>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иоритетанализасущностныхсторонвоспитанияориентируетнаизучениепреждевсегонеколичественных,акачественныхпоказателей,такихкаксохранениеукладаобразовательнойорганизации,содержаниеиразнообразиедеятельности, стиль общения, отношений между педагогическими работниками,обучающимисяи родителями;</w:t>
      </w:r>
    </w:p>
    <w:p w:rsidR="009D1FE5" w:rsidRPr="009228E3" w:rsidRDefault="009D1FE5" w:rsidP="00F2501F">
      <w:pPr>
        <w:widowControl w:val="0"/>
        <w:numPr>
          <w:ilvl w:val="2"/>
          <w:numId w:val="23"/>
        </w:numPr>
        <w:tabs>
          <w:tab w:val="left" w:pos="1478"/>
        </w:tabs>
        <w:suppressAutoHyphens w:val="0"/>
        <w:autoSpaceDE w:val="0"/>
        <w:autoSpaceDN w:val="0"/>
        <w:spacing w:after="0" w:line="240" w:lineRule="auto"/>
        <w:ind w:right="11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развивающий характер осуществляемого анализа ориентирует на использованиеегорезультатовдлясовершенствованиявоспитательнойдеятельностипедагогическихработников(знанияисохранениявработецелиизадачвоспитания, умелого планирования воспитательной работы, адекватного подборавидов, форм и содержания совместной деятельности с обучающимися, коллегами,социальнымипартнерами);</w:t>
      </w:r>
    </w:p>
    <w:p w:rsidR="009D1FE5" w:rsidRPr="009228E3" w:rsidRDefault="009D1FE5" w:rsidP="00F2501F">
      <w:pPr>
        <w:widowControl w:val="0"/>
        <w:numPr>
          <w:ilvl w:val="2"/>
          <w:numId w:val="23"/>
        </w:numPr>
        <w:tabs>
          <w:tab w:val="left" w:pos="1478"/>
        </w:tabs>
        <w:suppressAutoHyphens w:val="0"/>
        <w:autoSpaceDE w:val="0"/>
        <w:autoSpaceDN w:val="0"/>
        <w:spacing w:after="0" w:line="240" w:lineRule="auto"/>
        <w:ind w:right="107"/>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распределеннаяответственностьзарезультатыличностногоразвитияобучающихсяориентируетнапониманиетого,чтоличностноеразвитие-эторезультаткакорганизованногосоциальноговоспитания,вкоторомобразовательнаяорганизацияучаствуетнарядусдругимисоциальнымиинститутами,такистихийнойсоциализации,и саморазвития.</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Основные направления анализа воспитательного процесса: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1. 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Осуществляется анализ руководителями классов совместно с заместителем директора с последующим обсуждением его результатов на заседании методического объединения или педагогическом совете Школы.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Вопросы: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2. Состояние совместной деятельности обучающихся и взрослых.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Анализ проводится заместителем директора,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представителями совета обучающихся.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Результаты обсуждаются на заседании методических объединений или педагогическом совете.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К обсуждению предлагаются вопросы качества: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реализации воспитательного потенциала урочной деятельности;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lastRenderedPageBreak/>
        <w:sym w:font="Symbol" w:char="F02D"/>
      </w:r>
      <w:r w:rsidRPr="009228E3">
        <w:rPr>
          <w:rFonts w:ascii="Times New Roman" w:eastAsia="Times New Roman" w:hAnsi="Times New Roman" w:cs="Times New Roman"/>
          <w:color w:val="auto"/>
          <w:kern w:val="0"/>
          <w:sz w:val="24"/>
          <w:szCs w:val="24"/>
        </w:rPr>
        <w:t xml:space="preserve"> организуемой внеурочной деятельности обучающихся;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деятельности классных руководителей и их классов;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проводимых общешкольных основных дел, мероприятий;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внешкольных мероприятий;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создания и поддержки предметно-пространственной среды;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взаимодействия с родительским сообществом;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деятельности ученического самоуправления;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деятельности по профилактике и безопасности;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реализации потенциала социального партнёрства;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деятельности по профориентации обучающихся;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работы школьных спортивных клубов;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sym w:font="Symbol" w:char="F02D"/>
      </w:r>
      <w:r w:rsidRPr="009228E3">
        <w:rPr>
          <w:rFonts w:ascii="Times New Roman" w:eastAsia="Times New Roman" w:hAnsi="Times New Roman" w:cs="Times New Roman"/>
          <w:color w:val="auto"/>
          <w:kern w:val="0"/>
          <w:sz w:val="24"/>
          <w:szCs w:val="24"/>
        </w:rPr>
        <w:t xml:space="preserve"> работы школьного театра </w:t>
      </w:r>
    </w:p>
    <w:p w:rsidR="009D1FE5" w:rsidRPr="009228E3" w:rsidRDefault="009D1FE5" w:rsidP="009D1FE5">
      <w:pPr>
        <w:widowControl w:val="0"/>
        <w:suppressAutoHyphens w:val="0"/>
        <w:autoSpaceDE w:val="0"/>
        <w:autoSpaceDN w:val="0"/>
        <w:spacing w:after="0" w:line="240" w:lineRule="auto"/>
        <w:ind w:left="217" w:right="113"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Итогом самоанализа является перечень выявленных проблем, над решением которыхпредстоитработатьпедагогическомуколлективу.</w:t>
      </w:r>
    </w:p>
    <w:p w:rsidR="009D1FE5" w:rsidRPr="009228E3" w:rsidRDefault="009D1FE5" w:rsidP="009D1FE5">
      <w:pPr>
        <w:widowControl w:val="0"/>
        <w:suppressAutoHyphens w:val="0"/>
        <w:autoSpaceDE w:val="0"/>
        <w:autoSpaceDN w:val="0"/>
        <w:spacing w:after="0" w:line="240" w:lineRule="auto"/>
        <w:ind w:left="217" w:right="108" w:firstLine="54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Итогисамоанализа оформляются в виде отчета, составляемогозаместителем директорапо воспитательной работе (совместно с советником директора по воспитательной работе приегоналичии)вконцеучебногогода,рассматриваютсяиутверждаютсяпедагогическимсоветомшколы.</w:t>
      </w:r>
    </w:p>
    <w:p w:rsidR="0020152F" w:rsidRPr="009228E3" w:rsidRDefault="0020152F" w:rsidP="009D1FE5">
      <w:pPr>
        <w:widowControl w:val="0"/>
        <w:suppressAutoHyphens w:val="0"/>
        <w:autoSpaceDE w:val="0"/>
        <w:autoSpaceDN w:val="0"/>
        <w:spacing w:after="0" w:line="240" w:lineRule="auto"/>
        <w:ind w:left="217" w:right="108" w:firstLine="540"/>
        <w:jc w:val="both"/>
        <w:rPr>
          <w:rFonts w:ascii="Times New Roman" w:eastAsia="Times New Roman" w:hAnsi="Times New Roman" w:cs="Times New Roman"/>
          <w:color w:val="auto"/>
          <w:kern w:val="0"/>
          <w:sz w:val="24"/>
          <w:szCs w:val="24"/>
        </w:rPr>
      </w:pPr>
    </w:p>
    <w:p w:rsidR="0020152F" w:rsidRPr="009228E3" w:rsidRDefault="0020152F" w:rsidP="0020152F">
      <w:pPr>
        <w:keepNext/>
        <w:keepLines/>
        <w:suppressAutoHyphens w:val="0"/>
        <w:spacing w:after="0" w:line="259" w:lineRule="auto"/>
        <w:jc w:val="center"/>
        <w:outlineLvl w:val="2"/>
        <w:rPr>
          <w:rFonts w:ascii="Times New Roman" w:eastAsia="Times New Roman" w:hAnsi="Times New Roman" w:cs="Times New Roman"/>
          <w:caps/>
          <w:color w:val="auto"/>
          <w:kern w:val="0"/>
          <w:sz w:val="24"/>
          <w:szCs w:val="24"/>
        </w:rPr>
      </w:pPr>
      <w:bookmarkStart w:id="187" w:name="_Toc97114969"/>
      <w:r w:rsidRPr="009228E3">
        <w:rPr>
          <w:rFonts w:ascii="Times New Roman" w:eastAsia="Times New Roman" w:hAnsi="Times New Roman" w:cs="Times New Roman"/>
          <w:caps/>
          <w:color w:val="auto"/>
          <w:kern w:val="0"/>
          <w:sz w:val="24"/>
          <w:szCs w:val="24"/>
        </w:rPr>
        <w:t>2.2.4. Программа коррекционной работы</w:t>
      </w:r>
      <w:bookmarkEnd w:id="187"/>
    </w:p>
    <w:p w:rsidR="0020152F" w:rsidRPr="009228E3" w:rsidRDefault="0020152F" w:rsidP="0020152F">
      <w:pPr>
        <w:keepNext/>
        <w:keepLines/>
        <w:suppressAutoHyphens w:val="0"/>
        <w:spacing w:after="0" w:line="259" w:lineRule="auto"/>
        <w:outlineLvl w:val="3"/>
        <w:rPr>
          <w:rFonts w:ascii="Times New Roman" w:eastAsia="Times New Roman" w:hAnsi="Times New Roman" w:cs="Times New Roman"/>
          <w:b/>
          <w:iCs/>
          <w:color w:val="auto"/>
          <w:kern w:val="0"/>
          <w:sz w:val="24"/>
          <w:szCs w:val="24"/>
          <w:lang w:eastAsia="ru-RU"/>
        </w:rPr>
      </w:pPr>
      <w:bookmarkStart w:id="188" w:name="_Toc97114970"/>
      <w:r w:rsidRPr="009228E3">
        <w:rPr>
          <w:rFonts w:ascii="Times New Roman" w:eastAsia="Times New Roman" w:hAnsi="Times New Roman" w:cs="Times New Roman"/>
          <w:b/>
          <w:iCs/>
          <w:color w:val="auto"/>
          <w:kern w:val="0"/>
          <w:sz w:val="24"/>
          <w:szCs w:val="24"/>
          <w:lang w:eastAsia="ru-RU"/>
        </w:rPr>
        <w:t>2.2.2.1. Пояснительная записка</w:t>
      </w:r>
      <w:bookmarkEnd w:id="188"/>
    </w:p>
    <w:p w:rsidR="0020152F" w:rsidRPr="009228E3" w:rsidRDefault="0020152F" w:rsidP="0020152F">
      <w:pPr>
        <w:suppressAutoHyphens w:val="0"/>
        <w:spacing w:after="0" w:line="240" w:lineRule="auto"/>
        <w:jc w:val="both"/>
        <w:rPr>
          <w:rFonts w:ascii="Times New Roman" w:eastAsia="Times New Roman" w:hAnsi="Times New Roman" w:cs="Times New Roman"/>
          <w:b/>
          <w:color w:val="auto"/>
          <w:kern w:val="0"/>
          <w:sz w:val="24"/>
          <w:szCs w:val="24"/>
          <w:lang w:eastAsia="ru-RU"/>
        </w:rPr>
      </w:pPr>
    </w:p>
    <w:p w:rsidR="0020152F" w:rsidRPr="009228E3" w:rsidRDefault="0020152F" w:rsidP="0020152F">
      <w:pPr>
        <w:tabs>
          <w:tab w:val="left" w:pos="567"/>
        </w:tabs>
        <w:suppressAutoHyphens w:val="0"/>
        <w:spacing w:after="0" w:line="240" w:lineRule="auto"/>
        <w:ind w:firstLine="709"/>
        <w:jc w:val="both"/>
        <w:rPr>
          <w:rFonts w:ascii="Times New Roman" w:hAnsi="Times New Roman" w:cs="Times New Roman"/>
          <w:color w:val="auto"/>
          <w:sz w:val="24"/>
          <w:szCs w:val="24"/>
          <w:lang w:eastAsia="ru-RU"/>
        </w:rPr>
      </w:pPr>
      <w:r w:rsidRPr="009228E3">
        <w:rPr>
          <w:rFonts w:ascii="Times New Roman" w:eastAsia="Times New Roman" w:hAnsi="Times New Roman" w:cs="Times New Roman"/>
          <w:color w:val="auto"/>
          <w:kern w:val="0"/>
          <w:sz w:val="24"/>
          <w:szCs w:val="24"/>
          <w:shd w:val="clear" w:color="auto" w:fill="FFFFFF"/>
          <w:lang w:eastAsia="ru-RU"/>
        </w:rPr>
        <w:t xml:space="preserve">Программа коррекционной работы является обязательной частью содержательного раздела адаптированной основной образовательной программы основного общего образования. </w:t>
      </w:r>
      <w:r w:rsidRPr="009228E3">
        <w:rPr>
          <w:rFonts w:ascii="Times New Roman" w:eastAsia="Times New Roman" w:hAnsi="Times New Roman" w:cs="Times New Roman"/>
          <w:color w:val="auto"/>
          <w:kern w:val="0"/>
          <w:sz w:val="24"/>
          <w:szCs w:val="24"/>
          <w:lang w:eastAsia="ru-RU"/>
        </w:rPr>
        <w:t xml:space="preserve">Для успешного освоения АООП ООО, коррекции нарушений и развития имеющихся ресурсов обучающихся с ЗПР предполагается система комплексной помощи, которая реализуется через программу коррекционной работы. </w:t>
      </w:r>
      <w:r w:rsidRPr="009228E3">
        <w:rPr>
          <w:rFonts w:ascii="Times New Roman" w:hAnsi="Times New Roman" w:cs="Times New Roman"/>
          <w:bCs/>
          <w:color w:val="auto"/>
          <w:sz w:val="24"/>
          <w:szCs w:val="24"/>
          <w:lang w:eastAsia="ru-RU"/>
        </w:rPr>
        <w:t>Программа коррекционной работы (далее ПКР)</w:t>
      </w:r>
      <w:r w:rsidRPr="009228E3">
        <w:rPr>
          <w:rFonts w:ascii="Times New Roman" w:hAnsi="Times New Roman" w:cs="Times New Roman"/>
          <w:color w:val="auto"/>
          <w:sz w:val="24"/>
          <w:szCs w:val="24"/>
          <w:lang w:eastAsia="ru-RU"/>
        </w:rPr>
        <w:t xml:space="preserve"> предусматривает индивидуализацию психолого-педагогического сопровождения обучающегося с ЗПР. </w:t>
      </w:r>
      <w:r w:rsidRPr="009228E3">
        <w:rPr>
          <w:rFonts w:ascii="Times New Roman" w:hAnsi="Times New Roman" w:cs="Times New Roman"/>
          <w:bCs/>
          <w:iCs/>
          <w:color w:val="auto"/>
          <w:sz w:val="24"/>
          <w:szCs w:val="24"/>
          <w:lang w:eastAsia="ru-RU"/>
        </w:rPr>
        <w:t xml:space="preserve">Содержание ПКР </w:t>
      </w:r>
      <w:r w:rsidRPr="009228E3">
        <w:rPr>
          <w:rFonts w:ascii="Times New Roman" w:hAnsi="Times New Roman" w:cs="Times New Roman"/>
          <w:color w:val="auto"/>
          <w:sz w:val="24"/>
          <w:szCs w:val="24"/>
          <w:lang w:eastAsia="ru-RU"/>
        </w:rPr>
        <w:t>определяется с учетом особых образовательных потребностей обучающихся с ЗПР на уровне основного общего образования в соответствии с рекомендациями психолого-медико-педагогической комиссии (далее ПМПК), психолого-педагогического консилиума образовательной организации (ППк) и/или индивидуальной программой реабилитации или абилитации (ИПРА).</w:t>
      </w:r>
    </w:p>
    <w:p w:rsidR="0020152F" w:rsidRPr="009228E3" w:rsidRDefault="0020152F" w:rsidP="0020152F">
      <w:pPr>
        <w:pBdr>
          <w:top w:val="nil"/>
          <w:left w:val="nil"/>
          <w:bottom w:val="nil"/>
          <w:right w:val="nil"/>
          <w:between w:val="nil"/>
          <w:bar w:val="nil"/>
        </w:pBdr>
        <w:suppressAutoHyphens w:val="0"/>
        <w:spacing w:after="0" w:line="240" w:lineRule="auto"/>
        <w:ind w:firstLine="709"/>
        <w:jc w:val="both"/>
        <w:rPr>
          <w:rFonts w:ascii="Times New Roman" w:hAnsi="Times New Roman" w:cs="Times New Roman"/>
          <w:color w:val="auto"/>
          <w:kern w:val="0"/>
          <w:sz w:val="24"/>
          <w:szCs w:val="24"/>
          <w:u w:color="000000"/>
          <w:bdr w:val="nil"/>
          <w:lang w:eastAsia="ru-RU"/>
        </w:rPr>
      </w:pPr>
      <w:r w:rsidRPr="009228E3">
        <w:rPr>
          <w:rFonts w:ascii="Times New Roman" w:hAnsi="Times New Roman" w:cs="Times New Roman"/>
          <w:color w:val="auto"/>
          <w:kern w:val="0"/>
          <w:sz w:val="24"/>
          <w:szCs w:val="24"/>
          <w:u w:color="000000"/>
          <w:bdr w:val="nil"/>
          <w:lang w:eastAsia="ru-RU"/>
        </w:rPr>
        <w:t>ПКР уровня основного общего образования непрерывна и преемственна с уровнем начального общего образования.</w:t>
      </w:r>
    </w:p>
    <w:p w:rsidR="0020152F" w:rsidRPr="009228E3" w:rsidRDefault="0020152F" w:rsidP="0020152F">
      <w:pPr>
        <w:pBdr>
          <w:top w:val="nil"/>
          <w:left w:val="nil"/>
          <w:bottom w:val="nil"/>
          <w:right w:val="nil"/>
          <w:between w:val="nil"/>
          <w:bar w:val="nil"/>
        </w:pBdr>
        <w:suppressAutoHyphens w:val="0"/>
        <w:spacing w:after="0" w:line="240" w:lineRule="auto"/>
        <w:ind w:firstLine="709"/>
        <w:jc w:val="both"/>
        <w:rPr>
          <w:rFonts w:ascii="Times New Roman" w:hAnsi="Times New Roman" w:cs="Times New Roman"/>
          <w:color w:val="auto"/>
          <w:kern w:val="0"/>
          <w:sz w:val="24"/>
          <w:szCs w:val="24"/>
          <w:u w:color="000000"/>
          <w:bdr w:val="nil"/>
          <w:lang w:eastAsia="ru-RU"/>
        </w:rPr>
      </w:pPr>
      <w:r w:rsidRPr="009228E3">
        <w:rPr>
          <w:rFonts w:ascii="Times New Roman" w:hAnsi="Times New Roman" w:cs="Times New Roman"/>
          <w:color w:val="auto"/>
          <w:kern w:val="0"/>
          <w:sz w:val="24"/>
          <w:szCs w:val="24"/>
          <w:u w:color="000000"/>
          <w:bdr w:val="nil"/>
          <w:lang w:eastAsia="ru-RU"/>
        </w:rPr>
        <w:t>Программа ориентирована на развитие потенциальных возможностей обучающихся с ЗПР, необходимых для дальнейшего обучения и успешной социализации. ПКР основного уровня образования опирается на ведущую деятельность подросткового возраста и учитывает особенности психологических новообразований данного возрастного периода.</w:t>
      </w:r>
    </w:p>
    <w:p w:rsidR="0020152F" w:rsidRPr="009228E3" w:rsidRDefault="0020152F" w:rsidP="0020152F">
      <w:pPr>
        <w:pBdr>
          <w:top w:val="nil"/>
          <w:left w:val="nil"/>
          <w:bottom w:val="nil"/>
          <w:right w:val="nil"/>
          <w:between w:val="nil"/>
          <w:bar w:val="nil"/>
        </w:pBdr>
        <w:suppressAutoHyphens w:val="0"/>
        <w:spacing w:after="0" w:line="240" w:lineRule="auto"/>
        <w:ind w:firstLine="709"/>
        <w:jc w:val="both"/>
        <w:rPr>
          <w:rFonts w:ascii="Times New Roman" w:hAnsi="Times New Roman" w:cs="Times New Roman"/>
          <w:color w:val="auto"/>
          <w:kern w:val="0"/>
          <w:sz w:val="24"/>
          <w:szCs w:val="24"/>
          <w:u w:color="000000"/>
          <w:bdr w:val="nil"/>
          <w:lang w:eastAsia="ru-RU"/>
        </w:rPr>
      </w:pPr>
      <w:r w:rsidRPr="009228E3">
        <w:rPr>
          <w:rFonts w:ascii="Times New Roman" w:hAnsi="Times New Roman" w:cs="Times New Roman"/>
          <w:color w:val="auto"/>
          <w:kern w:val="0"/>
          <w:sz w:val="24"/>
          <w:szCs w:val="24"/>
          <w:u w:color="000000"/>
          <w:bdr w:val="nil"/>
          <w:lang w:eastAsia="ru-RU"/>
        </w:rPr>
        <w:t xml:space="preserve">Содержание программы направлено на коррекцию, преодоление или ослабление основных нарушений познавательного и речевого развития, препятствующих освоению образовательной программы, и социальную адаптацию обучающихся с ЗПР. В связи с этим в программе находит отражение развитие значимых для обучающихся с ЗПР компетенций коммуникации, необходимых для интеграции в социум, процессов саморегуляции поведения и деятельности, развитие адаптивных форм реагирования в различных жизненных ситуациях с контролем эмоций. </w:t>
      </w:r>
    </w:p>
    <w:p w:rsidR="0020152F" w:rsidRPr="009228E3" w:rsidRDefault="0020152F" w:rsidP="0020152F">
      <w:pPr>
        <w:pBdr>
          <w:top w:val="nil"/>
          <w:left w:val="nil"/>
          <w:bottom w:val="nil"/>
          <w:right w:val="nil"/>
          <w:between w:val="nil"/>
          <w:bar w:val="nil"/>
        </w:pBdr>
        <w:suppressAutoHyphens w:val="0"/>
        <w:spacing w:after="0" w:line="240" w:lineRule="auto"/>
        <w:ind w:firstLine="709"/>
        <w:jc w:val="both"/>
        <w:rPr>
          <w:rFonts w:ascii="Times New Roman" w:hAnsi="Times New Roman" w:cs="Times New Roman"/>
          <w:color w:val="auto"/>
          <w:kern w:val="0"/>
          <w:sz w:val="24"/>
          <w:szCs w:val="24"/>
          <w:u w:color="000000"/>
          <w:bdr w:val="nil"/>
          <w:lang w:eastAsia="ru-RU"/>
        </w:rPr>
      </w:pPr>
      <w:r w:rsidRPr="009228E3">
        <w:rPr>
          <w:rFonts w:ascii="Times New Roman" w:hAnsi="Times New Roman" w:cs="Times New Roman"/>
          <w:color w:val="auto"/>
          <w:kern w:val="0"/>
          <w:sz w:val="24"/>
          <w:szCs w:val="24"/>
          <w:u w:color="000000"/>
          <w:bdr w:val="nil"/>
          <w:lang w:eastAsia="ru-RU"/>
        </w:rPr>
        <w:t>Обучающиеся с ЗПР нуждаются в специальном формировании устойчивой личностной позиции в отношении негативного воздействия микросоциальной среды, в помощи в осознании взаимосвязи общественного порядка и уклада собственной жизни, в сопровождении личностного самоопределения, в помощи в осознании своих трудностей и ограничений, в побуждении запрашивать поддержку у взрослого в затруднительных социальных ситуациях.</w:t>
      </w:r>
    </w:p>
    <w:p w:rsidR="0020152F" w:rsidRPr="009228E3" w:rsidRDefault="0020152F" w:rsidP="0020152F">
      <w:pPr>
        <w:pBdr>
          <w:top w:val="nil"/>
          <w:left w:val="nil"/>
          <w:bottom w:val="nil"/>
          <w:right w:val="nil"/>
          <w:between w:val="nil"/>
          <w:bar w:val="nil"/>
        </w:pBdr>
        <w:suppressAutoHyphens w:val="0"/>
        <w:spacing w:after="0" w:line="240" w:lineRule="auto"/>
        <w:ind w:firstLine="709"/>
        <w:jc w:val="both"/>
        <w:rPr>
          <w:rFonts w:ascii="Times New Roman" w:hAnsi="Times New Roman" w:cs="Times New Roman"/>
          <w:color w:val="auto"/>
          <w:kern w:val="0"/>
          <w:sz w:val="24"/>
          <w:szCs w:val="24"/>
          <w:u w:color="000000"/>
          <w:bdr w:val="nil"/>
          <w:lang w:eastAsia="ru-RU"/>
        </w:rPr>
      </w:pPr>
      <w:r w:rsidRPr="009228E3">
        <w:rPr>
          <w:rFonts w:ascii="Times New Roman" w:hAnsi="Times New Roman" w:cs="Times New Roman"/>
          <w:color w:val="auto"/>
          <w:kern w:val="0"/>
          <w:sz w:val="24"/>
          <w:szCs w:val="24"/>
          <w:u w:color="000000"/>
          <w:bdr w:val="nil"/>
          <w:lang w:eastAsia="ru-RU"/>
        </w:rPr>
        <w:lastRenderedPageBreak/>
        <w:t xml:space="preserve">Важная роль в ПКР отводится развитию осознанного отношения к учебной и познавательной деятельности как основы выстраивания образовательной перспективы с учетом профессиональных предпочтений обучающихся с ЗПР. </w:t>
      </w:r>
    </w:p>
    <w:p w:rsidR="0020152F" w:rsidRPr="009228E3" w:rsidRDefault="0020152F" w:rsidP="0020152F">
      <w:pPr>
        <w:pBdr>
          <w:top w:val="nil"/>
          <w:left w:val="nil"/>
          <w:bottom w:val="nil"/>
          <w:right w:val="nil"/>
          <w:between w:val="nil"/>
          <w:bar w:val="nil"/>
        </w:pBdr>
        <w:suppressAutoHyphens w:val="0"/>
        <w:spacing w:after="0" w:line="240" w:lineRule="auto"/>
        <w:ind w:firstLine="709"/>
        <w:jc w:val="both"/>
        <w:rPr>
          <w:rFonts w:ascii="Times New Roman" w:hAnsi="Times New Roman" w:cs="Times New Roman"/>
          <w:color w:val="auto"/>
          <w:kern w:val="0"/>
          <w:sz w:val="24"/>
          <w:szCs w:val="24"/>
          <w:u w:color="000000"/>
          <w:bdr w:val="nil"/>
          <w:lang w:eastAsia="ru-RU"/>
        </w:rPr>
      </w:pPr>
      <w:r w:rsidRPr="009228E3">
        <w:rPr>
          <w:rFonts w:ascii="Times New Roman" w:hAnsi="Times New Roman" w:cs="Times New Roman"/>
          <w:color w:val="auto"/>
          <w:kern w:val="0"/>
          <w:sz w:val="24"/>
          <w:szCs w:val="24"/>
          <w:u w:color="000000"/>
          <w:bdr w:val="nil"/>
          <w:lang w:eastAsia="ru-RU"/>
        </w:rPr>
        <w:t>Особое внимание в программе уделяется вопросам формирования жизненных компетенций у обучающихся с ЗПР, способствующих освоению социального опыта и возможности его переноса в реальные жизненные ситуации.</w:t>
      </w:r>
    </w:p>
    <w:p w:rsidR="0020152F" w:rsidRPr="009228E3" w:rsidRDefault="0020152F" w:rsidP="0020152F">
      <w:pPr>
        <w:pBdr>
          <w:top w:val="nil"/>
          <w:left w:val="nil"/>
          <w:bottom w:val="nil"/>
          <w:right w:val="nil"/>
          <w:between w:val="nil"/>
          <w:bar w:val="nil"/>
        </w:pBdr>
        <w:suppressAutoHyphens w:val="0"/>
        <w:spacing w:after="0" w:line="240" w:lineRule="auto"/>
        <w:ind w:firstLine="709"/>
        <w:jc w:val="both"/>
        <w:rPr>
          <w:rFonts w:ascii="Times New Roman" w:hAnsi="Times New Roman" w:cs="Times New Roman"/>
          <w:color w:val="auto"/>
          <w:kern w:val="0"/>
          <w:sz w:val="24"/>
          <w:szCs w:val="24"/>
          <w:u w:color="000000"/>
          <w:bdr w:val="nil"/>
          <w:lang w:eastAsia="ru-RU"/>
        </w:rPr>
      </w:pPr>
      <w:r w:rsidRPr="009228E3">
        <w:rPr>
          <w:rFonts w:ascii="Times New Roman" w:hAnsi="Times New Roman" w:cs="Times New Roman"/>
          <w:color w:val="auto"/>
          <w:kern w:val="0"/>
          <w:sz w:val="24"/>
          <w:szCs w:val="24"/>
          <w:u w:color="000000"/>
          <w:bdr w:val="nil"/>
          <w:lang w:eastAsia="ru-RU"/>
        </w:rPr>
        <w:t>Преемственными линиями ПКР являются продолжение работы по формированию осознанной саморегуляции познавательной деятельности, поведения и эмоциональных состояний, особенно в ситуациях коммуникации; расширение навыков конструктивного общения, развитие личностных компетенций; коррекция и развитие приемов мыслительной деятельности и логических операций, дефицитарных познавательных процессов и учебных навыков; коррекция и развитие речевых компетенций, преодоление недостатков письма и чтения.</w:t>
      </w:r>
    </w:p>
    <w:p w:rsidR="0020152F" w:rsidRPr="009228E3" w:rsidRDefault="0020152F" w:rsidP="0020152F">
      <w:pPr>
        <w:pBdr>
          <w:top w:val="nil"/>
          <w:left w:val="nil"/>
          <w:bottom w:val="nil"/>
          <w:right w:val="nil"/>
          <w:between w:val="nil"/>
          <w:bar w:val="nil"/>
        </w:pBdr>
        <w:suppressAutoHyphens w:val="0"/>
        <w:spacing w:after="0" w:line="240" w:lineRule="auto"/>
        <w:ind w:firstLine="709"/>
        <w:jc w:val="both"/>
        <w:rPr>
          <w:rFonts w:ascii="Times New Roman" w:hAnsi="Times New Roman" w:cs="Times New Roman"/>
          <w:color w:val="auto"/>
          <w:kern w:val="0"/>
          <w:sz w:val="24"/>
          <w:szCs w:val="24"/>
          <w:u w:color="000000"/>
          <w:bdr w:val="nil"/>
          <w:lang w:eastAsia="ru-RU"/>
        </w:rPr>
      </w:pPr>
      <w:r w:rsidRPr="009228E3">
        <w:rPr>
          <w:rFonts w:ascii="Times New Roman" w:hAnsi="Times New Roman" w:cs="Times New Roman"/>
          <w:color w:val="auto"/>
          <w:kern w:val="0"/>
          <w:sz w:val="24"/>
          <w:szCs w:val="24"/>
          <w:u w:color="000000"/>
          <w:bdr w:val="nil"/>
          <w:lang w:eastAsia="ru-RU"/>
        </w:rPr>
        <w:t xml:space="preserve">ПКР неразрывно связана с содержанием программного материала АООП ООО обучающихся с ЗПР, поддерживает процесс освоения знаний и учебных компетенций. </w:t>
      </w:r>
    </w:p>
    <w:p w:rsidR="0020152F" w:rsidRPr="009228E3" w:rsidRDefault="0020152F" w:rsidP="0020152F">
      <w:pPr>
        <w:pBdr>
          <w:top w:val="nil"/>
          <w:left w:val="nil"/>
          <w:bottom w:val="nil"/>
          <w:right w:val="nil"/>
          <w:between w:val="nil"/>
        </w:pBd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ПКР основывается на комплексном подходе, предполагающем взаимодействие учителей и специалистов различного профиля в определении и преодолении/ослаблении трудностей обучающегося в обучении, развитии, социализации и социальной адаптации. </w:t>
      </w:r>
    </w:p>
    <w:p w:rsidR="0020152F" w:rsidRPr="009228E3" w:rsidRDefault="0020152F" w:rsidP="0020152F">
      <w:pPr>
        <w:pBdr>
          <w:top w:val="nil"/>
          <w:left w:val="nil"/>
          <w:bottom w:val="nil"/>
          <w:right w:val="nil"/>
          <w:between w:val="nil"/>
          <w:bar w:val="nil"/>
        </w:pBdr>
        <w:suppressAutoHyphens w:val="0"/>
        <w:spacing w:after="0" w:line="240" w:lineRule="auto"/>
        <w:ind w:firstLine="709"/>
        <w:jc w:val="both"/>
        <w:rPr>
          <w:rFonts w:ascii="Times New Roman" w:hAnsi="Times New Roman" w:cs="Times New Roman"/>
          <w:color w:val="auto"/>
          <w:kern w:val="0"/>
          <w:sz w:val="24"/>
          <w:szCs w:val="24"/>
          <w:u w:color="000000"/>
          <w:bdr w:val="nil"/>
          <w:lang w:eastAsia="ru-RU"/>
        </w:rPr>
      </w:pPr>
      <w:r w:rsidRPr="009228E3">
        <w:rPr>
          <w:rFonts w:ascii="Times New Roman" w:hAnsi="Times New Roman" w:cs="Times New Roman"/>
          <w:color w:val="auto"/>
          <w:kern w:val="0"/>
          <w:sz w:val="24"/>
          <w:szCs w:val="24"/>
          <w:u w:color="000000"/>
          <w:bdr w:val="nil"/>
          <w:lang w:eastAsia="ru-RU"/>
        </w:rPr>
        <w:t xml:space="preserve">ПКР разрабатывается на период получения основного общего образования и включает целевой, содержательный и организационный разделы.  </w:t>
      </w:r>
    </w:p>
    <w:p w:rsidR="0020152F" w:rsidRPr="009228E3" w:rsidRDefault="0020152F" w:rsidP="0020152F">
      <w:pPr>
        <w:pBdr>
          <w:top w:val="nil"/>
          <w:left w:val="nil"/>
          <w:bottom w:val="nil"/>
          <w:right w:val="nil"/>
          <w:between w:val="nil"/>
          <w:bar w:val="nil"/>
        </w:pBdr>
        <w:suppressAutoHyphens w:val="0"/>
        <w:spacing w:after="0" w:line="240" w:lineRule="auto"/>
        <w:ind w:firstLine="709"/>
        <w:jc w:val="both"/>
        <w:rPr>
          <w:rFonts w:ascii="Times New Roman" w:hAnsi="Times New Roman" w:cs="Times New Roman"/>
          <w:color w:val="auto"/>
          <w:kern w:val="0"/>
          <w:sz w:val="24"/>
          <w:szCs w:val="24"/>
          <w:u w:color="000000"/>
          <w:bdr w:val="nil"/>
          <w:lang w:eastAsia="ru-RU"/>
        </w:rPr>
      </w:pPr>
    </w:p>
    <w:p w:rsidR="0020152F" w:rsidRPr="009228E3" w:rsidRDefault="0020152F" w:rsidP="0020152F">
      <w:pPr>
        <w:pBdr>
          <w:top w:val="nil"/>
          <w:left w:val="nil"/>
          <w:bottom w:val="nil"/>
          <w:right w:val="nil"/>
          <w:between w:val="nil"/>
          <w:bar w:val="nil"/>
        </w:pBdr>
        <w:suppressAutoHyphens w:val="0"/>
        <w:spacing w:after="0" w:line="240" w:lineRule="auto"/>
        <w:ind w:firstLine="709"/>
        <w:jc w:val="both"/>
        <w:rPr>
          <w:rFonts w:ascii="Times New Roman" w:hAnsi="Times New Roman" w:cs="Times New Roman"/>
          <w:color w:val="auto"/>
          <w:kern w:val="0"/>
          <w:sz w:val="24"/>
          <w:szCs w:val="24"/>
          <w:u w:color="000000"/>
          <w:bdr w:val="nil"/>
          <w:lang w:eastAsia="ru-RU"/>
        </w:rPr>
      </w:pPr>
    </w:p>
    <w:p w:rsidR="0020152F" w:rsidRPr="009228E3" w:rsidRDefault="0020152F" w:rsidP="0020152F">
      <w:pPr>
        <w:keepNext/>
        <w:keepLines/>
        <w:suppressAutoHyphens w:val="0"/>
        <w:spacing w:after="0" w:line="259" w:lineRule="auto"/>
        <w:outlineLvl w:val="3"/>
        <w:rPr>
          <w:rFonts w:ascii="Times New Roman" w:eastAsia="Times New Roman" w:hAnsi="Times New Roman" w:cs="Times New Roman"/>
          <w:b/>
          <w:iCs/>
          <w:color w:val="auto"/>
          <w:kern w:val="0"/>
          <w:sz w:val="24"/>
          <w:szCs w:val="24"/>
          <w:lang w:eastAsia="ru-RU"/>
        </w:rPr>
      </w:pPr>
      <w:bookmarkStart w:id="189" w:name="_Toc97114971"/>
      <w:r w:rsidRPr="009228E3">
        <w:rPr>
          <w:rFonts w:ascii="Times New Roman" w:eastAsia="Times New Roman" w:hAnsi="Times New Roman" w:cs="Times New Roman"/>
          <w:b/>
          <w:iCs/>
          <w:color w:val="auto"/>
          <w:kern w:val="0"/>
          <w:sz w:val="24"/>
          <w:szCs w:val="24"/>
          <w:lang w:eastAsia="ru-RU"/>
        </w:rPr>
        <w:t>2.2.4.2. Целевой раздел</w:t>
      </w:r>
      <w:bookmarkEnd w:id="189"/>
    </w:p>
    <w:p w:rsidR="0020152F" w:rsidRPr="009228E3" w:rsidRDefault="0020152F" w:rsidP="0020152F">
      <w:pPr>
        <w:suppressAutoHyphens w:val="0"/>
        <w:spacing w:after="0" w:line="240" w:lineRule="auto"/>
        <w:jc w:val="both"/>
        <w:rPr>
          <w:rFonts w:ascii="Times New Roman" w:eastAsia="Times New Roman" w:hAnsi="Times New Roman" w:cs="Times New Roman"/>
          <w:b/>
          <w:color w:val="auto"/>
          <w:kern w:val="0"/>
          <w:sz w:val="24"/>
          <w:szCs w:val="24"/>
          <w:lang w:eastAsia="ru-RU"/>
        </w:rPr>
      </w:pPr>
    </w:p>
    <w:p w:rsidR="0020152F" w:rsidRPr="009228E3" w:rsidRDefault="0020152F" w:rsidP="0020152F">
      <w:pPr>
        <w:pBdr>
          <w:top w:val="nil"/>
          <w:left w:val="nil"/>
          <w:bottom w:val="nil"/>
          <w:right w:val="nil"/>
          <w:between w:val="nil"/>
        </w:pBd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
          <w:i/>
          <w:color w:val="auto"/>
          <w:kern w:val="0"/>
          <w:sz w:val="24"/>
          <w:szCs w:val="24"/>
          <w:lang w:eastAsia="ru-RU"/>
        </w:rPr>
        <w:t>Цель программы</w:t>
      </w:r>
      <w:r w:rsidRPr="009228E3">
        <w:rPr>
          <w:rFonts w:ascii="Times New Roman" w:eastAsia="Times New Roman" w:hAnsi="Times New Roman" w:cs="Times New Roman"/>
          <w:color w:val="auto"/>
          <w:kern w:val="0"/>
          <w:sz w:val="24"/>
          <w:szCs w:val="24"/>
          <w:lang w:eastAsia="ru-RU"/>
        </w:rPr>
        <w:t>–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преодоления/ослабления недостатков в психическом развитии,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20152F" w:rsidRPr="009228E3" w:rsidRDefault="0020152F" w:rsidP="0020152F">
      <w:pPr>
        <w:suppressAutoHyphens w:val="0"/>
        <w:spacing w:after="0" w:line="240" w:lineRule="auto"/>
        <w:ind w:firstLine="709"/>
        <w:jc w:val="both"/>
        <w:rPr>
          <w:rFonts w:ascii="Times New Roman" w:eastAsia="Calibri" w:hAnsi="Times New Roman" w:cs="Times New Roman"/>
          <w:b/>
          <w:i/>
          <w:color w:val="auto"/>
          <w:kern w:val="0"/>
          <w:sz w:val="24"/>
          <w:szCs w:val="24"/>
          <w:lang w:eastAsia="ru-RU"/>
        </w:rPr>
      </w:pPr>
      <w:bookmarkStart w:id="190" w:name="bookmark186"/>
      <w:bookmarkStart w:id="191" w:name="bookmark187"/>
      <w:r w:rsidRPr="009228E3">
        <w:rPr>
          <w:rFonts w:ascii="Times New Roman" w:eastAsia="Calibri" w:hAnsi="Times New Roman" w:cs="Times New Roman"/>
          <w:b/>
          <w:i/>
          <w:color w:val="auto"/>
          <w:kern w:val="0"/>
          <w:sz w:val="24"/>
          <w:szCs w:val="24"/>
          <w:lang w:eastAsia="ru-RU"/>
        </w:rPr>
        <w:t xml:space="preserve">Задачи </w:t>
      </w:r>
      <w:r w:rsidRPr="009228E3">
        <w:rPr>
          <w:rFonts w:ascii="Times New Roman" w:eastAsia="Calibri" w:hAnsi="Times New Roman" w:cs="Times New Roman"/>
          <w:b/>
          <w:i/>
          <w:color w:val="auto"/>
          <w:kern w:val="0"/>
          <w:sz w:val="24"/>
          <w:szCs w:val="24"/>
          <w:shd w:val="clear" w:color="auto" w:fill="FFFFFF"/>
          <w:lang w:eastAsia="ru-RU"/>
        </w:rPr>
        <w:t>программы коррекционной работы</w:t>
      </w:r>
      <w:bookmarkEnd w:id="190"/>
      <w:r w:rsidRPr="009228E3">
        <w:rPr>
          <w:rFonts w:ascii="Times New Roman" w:eastAsia="Calibri" w:hAnsi="Times New Roman" w:cs="Times New Roman"/>
          <w:b/>
          <w:i/>
          <w:color w:val="auto"/>
          <w:kern w:val="0"/>
          <w:sz w:val="24"/>
          <w:szCs w:val="24"/>
          <w:shd w:val="clear" w:color="auto" w:fill="FFFFFF"/>
          <w:lang w:eastAsia="ru-RU"/>
        </w:rPr>
        <w:t>:</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оказание комплексной коррекционно-педагогической, психологической и социальной помощи обучающимся с ЗПР; </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развитие коммуникации, социальных и бытовых навыков, адекватного учебного поведения, навыков взаимодействия со взрослыми и обучающимися, совершенствование представлений о социуме и собственных возможностях;</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реализация системы мероприятий по социальной адаптации обучающихся с ЗПР;</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осуществление информационно-просветительской и консультативной работы с родителями (законными представителями) обучающихся с ЗПР</w:t>
      </w:r>
      <w:bookmarkEnd w:id="191"/>
      <w:r w:rsidRPr="009228E3">
        <w:rPr>
          <w:rFonts w:ascii="Times New Roman" w:eastAsia="Calibri" w:hAnsi="Times New Roman" w:cs="Times New Roman"/>
          <w:color w:val="auto"/>
          <w:kern w:val="0"/>
          <w:sz w:val="24"/>
          <w:szCs w:val="24"/>
        </w:rPr>
        <w:t>.</w:t>
      </w:r>
    </w:p>
    <w:p w:rsidR="0020152F" w:rsidRPr="009228E3" w:rsidRDefault="0020152F" w:rsidP="0020152F">
      <w:pPr>
        <w:spacing w:after="0" w:line="240" w:lineRule="auto"/>
        <w:ind w:firstLine="709"/>
        <w:jc w:val="center"/>
        <w:rPr>
          <w:rFonts w:ascii="Times New Roman" w:eastAsia="Times New Roman" w:hAnsi="Times New Roman" w:cs="Times New Roman"/>
          <w:b/>
          <w:color w:val="auto"/>
          <w:kern w:val="0"/>
          <w:sz w:val="24"/>
          <w:szCs w:val="24"/>
          <w:lang w:eastAsia="ru-RU"/>
        </w:rPr>
      </w:pPr>
    </w:p>
    <w:p w:rsidR="0020152F" w:rsidRPr="009228E3" w:rsidRDefault="0020152F" w:rsidP="0020152F">
      <w:pPr>
        <w:spacing w:after="0" w:line="240" w:lineRule="auto"/>
        <w:ind w:firstLine="709"/>
        <w:jc w:val="center"/>
        <w:rPr>
          <w:rFonts w:ascii="Times New Roman" w:eastAsia="Times New Roman" w:hAnsi="Times New Roman" w:cs="Times New Roman"/>
          <w:b/>
          <w:color w:val="auto"/>
          <w:kern w:val="0"/>
          <w:sz w:val="24"/>
          <w:szCs w:val="24"/>
          <w:lang w:eastAsia="ru-RU"/>
        </w:rPr>
      </w:pPr>
    </w:p>
    <w:p w:rsidR="0020152F" w:rsidRPr="009228E3" w:rsidRDefault="0020152F" w:rsidP="0020152F">
      <w:pPr>
        <w:keepNext/>
        <w:keepLines/>
        <w:suppressAutoHyphens w:val="0"/>
        <w:spacing w:after="0" w:line="259" w:lineRule="auto"/>
        <w:outlineLvl w:val="3"/>
        <w:rPr>
          <w:rFonts w:ascii="Times New Roman" w:eastAsia="Times New Roman" w:hAnsi="Times New Roman" w:cs="Times New Roman"/>
          <w:b/>
          <w:iCs/>
          <w:color w:val="auto"/>
          <w:kern w:val="0"/>
          <w:sz w:val="24"/>
          <w:szCs w:val="24"/>
          <w:lang w:eastAsia="ru-RU"/>
        </w:rPr>
      </w:pPr>
      <w:bookmarkStart w:id="192" w:name="_Toc97114972"/>
      <w:r w:rsidRPr="009228E3">
        <w:rPr>
          <w:rFonts w:ascii="Times New Roman" w:eastAsia="Times New Roman" w:hAnsi="Times New Roman" w:cs="Times New Roman"/>
          <w:b/>
          <w:iCs/>
          <w:color w:val="auto"/>
          <w:kern w:val="0"/>
          <w:sz w:val="24"/>
          <w:szCs w:val="24"/>
          <w:lang w:eastAsia="ru-RU"/>
        </w:rPr>
        <w:t>2.2.4.3. Содержательный раздел</w:t>
      </w:r>
      <w:bookmarkEnd w:id="192"/>
    </w:p>
    <w:p w:rsidR="0020152F" w:rsidRPr="009228E3" w:rsidRDefault="0020152F" w:rsidP="0020152F">
      <w:pPr>
        <w:suppressAutoHyphens w:val="0"/>
        <w:spacing w:after="0" w:line="240" w:lineRule="auto"/>
        <w:jc w:val="both"/>
        <w:rPr>
          <w:rFonts w:ascii="Times New Roman" w:eastAsia="Times New Roman" w:hAnsi="Times New Roman" w:cs="Times New Roman"/>
          <w:b/>
          <w:color w:val="auto"/>
          <w:kern w:val="0"/>
          <w:sz w:val="24"/>
          <w:szCs w:val="24"/>
          <w:lang w:eastAsia="ru-RU"/>
        </w:rPr>
      </w:pPr>
    </w:p>
    <w:p w:rsidR="0020152F" w:rsidRPr="009228E3" w:rsidRDefault="0020152F" w:rsidP="0020152F">
      <w:pPr>
        <w:spacing w:after="0" w:line="240" w:lineRule="auto"/>
        <w:ind w:firstLine="709"/>
        <w:jc w:val="both"/>
        <w:rPr>
          <w:rFonts w:ascii="Times New Roman" w:hAnsi="Times New Roman" w:cs="Times New Roman"/>
          <w:color w:val="auto"/>
          <w:sz w:val="24"/>
          <w:szCs w:val="24"/>
          <w:lang w:eastAsia="ru-RU"/>
        </w:rPr>
      </w:pPr>
      <w:r w:rsidRPr="009228E3">
        <w:rPr>
          <w:rFonts w:ascii="Times New Roman" w:hAnsi="Times New Roman" w:cs="Times New Roman"/>
          <w:color w:val="auto"/>
          <w:sz w:val="24"/>
          <w:szCs w:val="24"/>
          <w:lang w:eastAsia="ru-RU"/>
        </w:rPr>
        <w:t>Коррекционная работа осуществляется в ходе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ООО в целом.</w:t>
      </w:r>
    </w:p>
    <w:p w:rsidR="0020152F" w:rsidRPr="009228E3" w:rsidRDefault="0020152F" w:rsidP="0020152F">
      <w:pPr>
        <w:pBdr>
          <w:top w:val="nil"/>
          <w:left w:val="nil"/>
          <w:bottom w:val="nil"/>
          <w:right w:val="nil"/>
          <w:between w:val="nil"/>
          <w:bar w:val="nil"/>
        </w:pBdr>
        <w:suppressAutoHyphens w:val="0"/>
        <w:spacing w:after="0" w:line="240" w:lineRule="auto"/>
        <w:ind w:firstLine="709"/>
        <w:jc w:val="both"/>
        <w:rPr>
          <w:rFonts w:ascii="Times New Roman" w:hAnsi="Times New Roman" w:cs="Times New Roman"/>
          <w:color w:val="auto"/>
          <w:kern w:val="0"/>
          <w:sz w:val="24"/>
          <w:szCs w:val="24"/>
          <w:u w:color="000000"/>
          <w:bdr w:val="nil"/>
          <w:lang w:eastAsia="ru-RU"/>
        </w:rPr>
      </w:pPr>
      <w:r w:rsidRPr="009228E3">
        <w:rPr>
          <w:rFonts w:ascii="Times New Roman" w:hAnsi="Times New Roman" w:cs="Times New Roman"/>
          <w:color w:val="auto"/>
          <w:kern w:val="0"/>
          <w:sz w:val="24"/>
          <w:szCs w:val="24"/>
          <w:u w:color="000000"/>
          <w:bdr w:val="nil"/>
          <w:lang w:eastAsia="ru-RU"/>
        </w:rPr>
        <w:t xml:space="preserve">Программа коррекционной работы основывается на индивидуально-личностном подходе, необходимость которого обусловлена широким диапазоном различий внутри данной </w:t>
      </w:r>
      <w:r w:rsidRPr="009228E3">
        <w:rPr>
          <w:rFonts w:ascii="Times New Roman" w:hAnsi="Times New Roman" w:cs="Times New Roman"/>
          <w:color w:val="auto"/>
          <w:kern w:val="0"/>
          <w:sz w:val="24"/>
          <w:szCs w:val="24"/>
          <w:u w:color="000000"/>
          <w:bdr w:val="nil"/>
          <w:lang w:eastAsia="ru-RU"/>
        </w:rPr>
        <w:lastRenderedPageBreak/>
        <w:t>нозологической группы и предусматривает дифференциацию помощи в соответствии с особыми образовательными потребностями обучающихся с ЗПР на уровне основного общего образования.</w:t>
      </w:r>
    </w:p>
    <w:p w:rsidR="0020152F" w:rsidRPr="009228E3" w:rsidRDefault="0020152F" w:rsidP="0020152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20152F" w:rsidRPr="009228E3" w:rsidRDefault="0020152F" w:rsidP="0020152F">
      <w:pPr>
        <w:tabs>
          <w:tab w:val="left" w:pos="567"/>
        </w:tabs>
        <w:suppressAutoHyphens w:val="0"/>
        <w:spacing w:after="0" w:line="240" w:lineRule="auto"/>
        <w:ind w:firstLine="709"/>
        <w:jc w:val="both"/>
        <w:rPr>
          <w:rFonts w:ascii="Times New Roman" w:eastAsia="Times New Roman" w:hAnsi="Times New Roman" w:cs="Times New Roman"/>
          <w:color w:val="auto"/>
          <w:kern w:val="2"/>
          <w:sz w:val="24"/>
          <w:szCs w:val="24"/>
          <w:shd w:val="clear" w:color="auto" w:fill="FFFFFF"/>
          <w:lang w:eastAsia="ru-RU"/>
        </w:rPr>
      </w:pPr>
      <w:r w:rsidRPr="009228E3">
        <w:rPr>
          <w:rFonts w:ascii="Times New Roman" w:eastAsia="Times New Roman" w:hAnsi="Times New Roman" w:cs="Times New Roman"/>
          <w:color w:val="auto"/>
          <w:kern w:val="0"/>
          <w:sz w:val="24"/>
          <w:szCs w:val="24"/>
          <w:shd w:val="clear" w:color="auto" w:fill="FFFFFF"/>
          <w:lang w:eastAsia="ru-RU"/>
        </w:rPr>
        <w:t xml:space="preserve">Система комплексной помощи выстраивается на основе реализации </w:t>
      </w:r>
      <w:r w:rsidRPr="009228E3">
        <w:rPr>
          <w:rFonts w:ascii="Times New Roman" w:eastAsia="Times New Roman" w:hAnsi="Times New Roman" w:cs="Times New Roman"/>
          <w:color w:val="auto"/>
          <w:kern w:val="2"/>
          <w:sz w:val="24"/>
          <w:szCs w:val="24"/>
          <w:shd w:val="clear" w:color="auto" w:fill="FFFFFF"/>
          <w:lang w:eastAsia="ru-RU"/>
        </w:rPr>
        <w:t>психологического, логопедического, дефектологического, социально-педагогического сопровождения.</w:t>
      </w:r>
    </w:p>
    <w:p w:rsidR="0020152F" w:rsidRPr="009228E3" w:rsidRDefault="0020152F" w:rsidP="0020152F">
      <w:pPr>
        <w:tabs>
          <w:tab w:val="left" w:pos="0"/>
        </w:tabs>
        <w:suppressAutoHyphens w:val="0"/>
        <w:spacing w:after="0" w:line="240" w:lineRule="auto"/>
        <w:ind w:firstLine="709"/>
        <w:jc w:val="both"/>
        <w:rPr>
          <w:rFonts w:ascii="Times New Roman" w:eastAsia="Calibri" w:hAnsi="Times New Roman" w:cs="Times New Roman"/>
          <w:color w:val="auto"/>
          <w:kern w:val="0"/>
          <w:sz w:val="24"/>
          <w:szCs w:val="24"/>
          <w:shd w:val="clear" w:color="auto" w:fill="FFFFFF"/>
        </w:rPr>
      </w:pPr>
      <w:r w:rsidRPr="009228E3">
        <w:rPr>
          <w:rFonts w:ascii="Times New Roman" w:eastAsia="Calibri" w:hAnsi="Times New Roman" w:cs="Times New Roman"/>
          <w:color w:val="auto"/>
          <w:kern w:val="0"/>
          <w:sz w:val="24"/>
          <w:szCs w:val="24"/>
          <w:shd w:val="clear" w:color="auto" w:fill="FFFFFF"/>
        </w:rPr>
        <w:t xml:space="preserve">Система комплексной помощи включает: </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определение особых образовательных потребностей обучающихся с ЗПР на уровне основного общего образования;</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индивидуализацию содержания специальных образовательных условий;</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организацию групповых и индивидуальных коррекционно-развивающих занятий для обучающихся с ЗПР;</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реализацию мероприятий по социальной адаптации учащихся;</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оказание родителям (законным представителям) обучающихся консультативной и методической помощи по социальным, правовым и другим вопросам;</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мониторинг динамики развития обучающихся, их успешности в освоении адаптированной основной образовательной программы основного общего образования.</w:t>
      </w:r>
    </w:p>
    <w:p w:rsidR="0020152F" w:rsidRPr="009228E3" w:rsidRDefault="0020152F" w:rsidP="004A47AA">
      <w:pPr>
        <w:pBdr>
          <w:top w:val="nil"/>
          <w:left w:val="nil"/>
          <w:bottom w:val="nil"/>
          <w:right w:val="nil"/>
          <w:between w:val="nil"/>
        </w:pBd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Сопровождение организуется по следующим направлениям диагностическое, коррекционно-развивающее, консультативное, информационно-просветительское направления работы. Основным направлением является коррекционно-развивающее, базирующееся на данных комплексной диагностики развития и определения особых образовательных потребностей и </w:t>
      </w:r>
      <w:r w:rsidR="004A47AA" w:rsidRPr="009228E3">
        <w:rPr>
          <w:rFonts w:ascii="Times New Roman" w:eastAsia="Times New Roman" w:hAnsi="Times New Roman" w:cs="Times New Roman"/>
          <w:color w:val="auto"/>
          <w:kern w:val="0"/>
          <w:sz w:val="24"/>
          <w:szCs w:val="24"/>
          <w:lang w:eastAsia="ru-RU"/>
        </w:rPr>
        <w:t xml:space="preserve">реализующеедополнительные коррекционно-развивающие занятия </w:t>
      </w:r>
      <w:r w:rsidRPr="009228E3">
        <w:rPr>
          <w:rFonts w:ascii="Times New Roman" w:eastAsia="Calibri" w:hAnsi="Times New Roman" w:cs="Times New Roman"/>
          <w:color w:val="auto"/>
          <w:kern w:val="0"/>
          <w:sz w:val="24"/>
          <w:szCs w:val="24"/>
        </w:rPr>
        <w:t>предметной направленности с учителем по преодолению индивидуа</w:t>
      </w:r>
      <w:r w:rsidR="004A47AA" w:rsidRPr="009228E3">
        <w:rPr>
          <w:rFonts w:ascii="Times New Roman" w:eastAsia="Calibri" w:hAnsi="Times New Roman" w:cs="Times New Roman"/>
          <w:color w:val="auto"/>
          <w:kern w:val="0"/>
          <w:sz w:val="24"/>
          <w:szCs w:val="24"/>
        </w:rPr>
        <w:t>льных образовательных дефицитов.</w:t>
      </w:r>
    </w:p>
    <w:p w:rsidR="0020152F" w:rsidRPr="009228E3" w:rsidRDefault="0020152F" w:rsidP="0020152F">
      <w:pPr>
        <w:pBdr>
          <w:top w:val="nil"/>
          <w:left w:val="nil"/>
          <w:bottom w:val="nil"/>
          <w:right w:val="nil"/>
          <w:between w:val="nil"/>
          <w:bar w:val="nil"/>
        </w:pBdr>
        <w:suppressAutoHyphens w:val="0"/>
        <w:spacing w:after="0" w:line="240" w:lineRule="auto"/>
        <w:ind w:firstLine="709"/>
        <w:jc w:val="both"/>
        <w:rPr>
          <w:rFonts w:ascii="Times New Roman" w:hAnsi="Times New Roman" w:cs="Times New Roman"/>
          <w:b/>
          <w:bCs/>
          <w:i/>
          <w:color w:val="auto"/>
          <w:kern w:val="0"/>
          <w:sz w:val="24"/>
          <w:szCs w:val="24"/>
          <w:u w:color="000000"/>
          <w:bdr w:val="nil"/>
          <w:lang w:eastAsia="ru-RU"/>
        </w:rPr>
      </w:pPr>
    </w:p>
    <w:p w:rsidR="0020152F" w:rsidRPr="009228E3" w:rsidRDefault="0020152F" w:rsidP="0020152F">
      <w:pPr>
        <w:pBdr>
          <w:top w:val="nil"/>
          <w:left w:val="nil"/>
          <w:bottom w:val="nil"/>
          <w:right w:val="nil"/>
          <w:between w:val="nil"/>
          <w:bar w:val="nil"/>
        </w:pBdr>
        <w:suppressAutoHyphens w:val="0"/>
        <w:spacing w:after="0" w:line="240" w:lineRule="auto"/>
        <w:ind w:firstLine="709"/>
        <w:jc w:val="both"/>
        <w:rPr>
          <w:rFonts w:ascii="Times New Roman" w:hAnsi="Times New Roman" w:cs="Times New Roman"/>
          <w:color w:val="auto"/>
          <w:kern w:val="0"/>
          <w:sz w:val="24"/>
          <w:szCs w:val="24"/>
          <w:u w:color="000000"/>
          <w:bdr w:val="nil"/>
          <w:lang w:eastAsia="ru-RU"/>
        </w:rPr>
      </w:pPr>
      <w:r w:rsidRPr="009228E3">
        <w:rPr>
          <w:rFonts w:ascii="Times New Roman" w:hAnsi="Times New Roman" w:cs="Times New Roman"/>
          <w:b/>
          <w:bCs/>
          <w:color w:val="auto"/>
          <w:kern w:val="0"/>
          <w:sz w:val="24"/>
          <w:szCs w:val="24"/>
          <w:u w:color="000000"/>
          <w:bdr w:val="nil"/>
          <w:lang w:eastAsia="ru-RU"/>
        </w:rPr>
        <w:t>Характеристика содержания направлений коррекционной работы</w:t>
      </w:r>
    </w:p>
    <w:p w:rsidR="0020152F" w:rsidRPr="009228E3" w:rsidRDefault="0020152F" w:rsidP="0020152F">
      <w:pPr>
        <w:suppressAutoHyphens w:val="0"/>
        <w:spacing w:after="0" w:line="240" w:lineRule="auto"/>
        <w:ind w:firstLine="709"/>
        <w:jc w:val="both"/>
        <w:rPr>
          <w:rFonts w:ascii="Times New Roman" w:eastAsia="Calibri" w:hAnsi="Times New Roman" w:cs="Times New Roman"/>
          <w:color w:val="auto"/>
          <w:kern w:val="0"/>
          <w:sz w:val="24"/>
          <w:szCs w:val="24"/>
          <w:lang w:eastAsia="ru-RU"/>
        </w:rPr>
      </w:pPr>
      <w:r w:rsidRPr="009228E3">
        <w:rPr>
          <w:rFonts w:ascii="Times New Roman" w:eastAsia="Calibri" w:hAnsi="Times New Roman" w:cs="Times New Roman"/>
          <w:b/>
          <w:i/>
          <w:iCs/>
          <w:color w:val="auto"/>
          <w:kern w:val="0"/>
          <w:sz w:val="24"/>
          <w:szCs w:val="24"/>
          <w:shd w:val="clear" w:color="auto" w:fill="FFFFFF"/>
          <w:lang w:eastAsia="ru-RU"/>
        </w:rPr>
        <w:t>Диагностическая работа</w:t>
      </w:r>
      <w:r w:rsidRPr="009228E3">
        <w:rPr>
          <w:rFonts w:ascii="Times New Roman" w:eastAsia="Calibri" w:hAnsi="Times New Roman" w:cs="Times New Roman"/>
          <w:color w:val="auto"/>
          <w:kern w:val="0"/>
          <w:sz w:val="24"/>
          <w:szCs w:val="24"/>
          <w:lang w:eastAsia="ru-RU"/>
        </w:rPr>
        <w:t>включает:</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определение уровня актуального и зоны ближайшего развития обучающихся с ЗПР, выявление индивидуальных возможностей;</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изучение развития эмоциональной, регуляторной, познавательной, речевой сфер и личностных особенностей обучающихся с ЗПР;</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изучение социальной ситуации развития и условий семейного воспитания обучающегося с ЗПР;</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изучение адаптивных возможностей и уровня психосоциального развития обучающегося с ЗПР;</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выявление особенностей коммуникативной деятельности обучающихся с ЗПР и способности к регуляции собственного поведения, эмоционального реагирования;</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изучение профессиональных предпочтений и склонностей;</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мониторинг динамики развития, успешности освоения образовательных программ основного общего образования.</w:t>
      </w:r>
    </w:p>
    <w:p w:rsidR="0020152F" w:rsidRPr="009228E3" w:rsidRDefault="0020152F" w:rsidP="0020152F">
      <w:pPr>
        <w:suppressAutoHyphens w:val="0"/>
        <w:spacing w:after="0" w:line="240" w:lineRule="auto"/>
        <w:ind w:firstLine="709"/>
        <w:jc w:val="both"/>
        <w:rPr>
          <w:rFonts w:ascii="Times New Roman" w:eastAsia="Calibri" w:hAnsi="Times New Roman" w:cs="Times New Roman"/>
          <w:color w:val="auto"/>
          <w:kern w:val="0"/>
          <w:sz w:val="24"/>
          <w:szCs w:val="24"/>
          <w:shd w:val="clear" w:color="auto" w:fill="FFFFFF"/>
          <w:lang w:eastAsia="ru-RU"/>
        </w:rPr>
      </w:pPr>
      <w:r w:rsidRPr="009228E3">
        <w:rPr>
          <w:rFonts w:ascii="Times New Roman" w:eastAsia="Calibri" w:hAnsi="Times New Roman" w:cs="Times New Roman"/>
          <w:b/>
          <w:i/>
          <w:iCs/>
          <w:color w:val="auto"/>
          <w:kern w:val="0"/>
          <w:sz w:val="24"/>
          <w:szCs w:val="24"/>
          <w:shd w:val="clear" w:color="auto" w:fill="FFFFFF"/>
          <w:lang w:eastAsia="ru-RU"/>
        </w:rPr>
        <w:t>Коррекционно-развивающая работа</w:t>
      </w:r>
      <w:r w:rsidRPr="009228E3">
        <w:rPr>
          <w:rFonts w:ascii="Times New Roman" w:eastAsia="Calibri" w:hAnsi="Times New Roman" w:cs="Times New Roman"/>
          <w:color w:val="auto"/>
          <w:kern w:val="0"/>
          <w:sz w:val="24"/>
          <w:szCs w:val="24"/>
          <w:shd w:val="clear" w:color="auto" w:fill="FFFFFF"/>
          <w:lang w:eastAsia="ru-RU"/>
        </w:rPr>
        <w:t xml:space="preserve"> включает:</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выбор оптимальных специальных методик и вариативного программного содержания коррекционных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проведение коррекционных курсов,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lastRenderedPageBreak/>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формирование стремления к осознанному самопознанию и саморазвитию у обучающихся с ЗПР; </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способов регуляции поведения и эмоциональных состояний с учетом норм и правил общественного уклада;</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развитие навыков конструктивного общения и эффективного взаимодействия с окружающими;</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развитие компетенций, необходимых для продолжения образования и профессионального самоопределения;</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социальную защиту обучающегося в случае неблагоприятных условий жизни при психотравмирующих обстоятельствах.</w:t>
      </w:r>
    </w:p>
    <w:p w:rsidR="0020152F" w:rsidRPr="009228E3" w:rsidRDefault="0020152F" w:rsidP="0020152F">
      <w:pPr>
        <w:tabs>
          <w:tab w:val="left" w:pos="0"/>
        </w:tabs>
        <w:suppressAutoHyphens w:val="0"/>
        <w:spacing w:after="0" w:line="240" w:lineRule="auto"/>
        <w:ind w:firstLine="709"/>
        <w:jc w:val="both"/>
        <w:rPr>
          <w:rFonts w:ascii="Times New Roman" w:eastAsia="Calibri" w:hAnsi="Times New Roman" w:cs="Times New Roman"/>
          <w:color w:val="auto"/>
          <w:kern w:val="0"/>
          <w:sz w:val="24"/>
          <w:szCs w:val="24"/>
          <w:shd w:val="clear" w:color="auto" w:fill="FFFFFF"/>
          <w:lang w:eastAsia="ru-RU"/>
        </w:rPr>
      </w:pPr>
      <w:r w:rsidRPr="009228E3">
        <w:rPr>
          <w:rFonts w:ascii="Times New Roman" w:eastAsia="Calibri" w:hAnsi="Times New Roman" w:cs="Times New Roman"/>
          <w:b/>
          <w:i/>
          <w:iCs/>
          <w:color w:val="auto"/>
          <w:kern w:val="0"/>
          <w:sz w:val="24"/>
          <w:szCs w:val="24"/>
          <w:shd w:val="clear" w:color="auto" w:fill="FFFFFF"/>
          <w:lang w:eastAsia="ru-RU"/>
        </w:rPr>
        <w:t>Консультативная работа</w:t>
      </w:r>
      <w:r w:rsidRPr="009228E3">
        <w:rPr>
          <w:rFonts w:ascii="Times New Roman" w:eastAsia="Calibri" w:hAnsi="Times New Roman" w:cs="Times New Roman"/>
          <w:color w:val="auto"/>
          <w:kern w:val="0"/>
          <w:sz w:val="24"/>
          <w:szCs w:val="24"/>
          <w:shd w:val="clear" w:color="auto" w:fill="FFFFFF"/>
          <w:lang w:eastAsia="ru-RU"/>
        </w:rPr>
        <w:t xml:space="preserve"> включает:</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выработку педагогами и специалистами совместных обоснованных рекомендаций по основным направлениям работы с каждым обучающимся;</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консультирование специалистами педагогов по выбору индивидуально ориентированных методов и приемов работы собучающимися с ЗПР в освоении ими адаптированной основной образовательной программы основного общего образования;</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консультативную помощь семье в вопросах выбора стратегии воспитания и приемов коррекционного обучения обучающегося с ЗПР;</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 </w:t>
      </w:r>
    </w:p>
    <w:p w:rsidR="0020152F" w:rsidRPr="009228E3" w:rsidRDefault="0020152F" w:rsidP="0020152F">
      <w:pPr>
        <w:tabs>
          <w:tab w:val="left" w:pos="457"/>
        </w:tabs>
        <w:suppressAutoHyphens w:val="0"/>
        <w:spacing w:after="0" w:line="240" w:lineRule="auto"/>
        <w:ind w:firstLine="709"/>
        <w:jc w:val="both"/>
        <w:rPr>
          <w:rFonts w:ascii="Times New Roman" w:eastAsia="Calibri" w:hAnsi="Times New Roman" w:cs="Times New Roman"/>
          <w:color w:val="auto"/>
          <w:kern w:val="0"/>
          <w:sz w:val="24"/>
          <w:szCs w:val="24"/>
          <w:shd w:val="clear" w:color="auto" w:fill="FFFFFF"/>
          <w:lang w:eastAsia="ru-RU"/>
        </w:rPr>
      </w:pPr>
      <w:r w:rsidRPr="009228E3">
        <w:rPr>
          <w:rFonts w:ascii="Times New Roman" w:eastAsia="Calibri" w:hAnsi="Times New Roman" w:cs="Times New Roman"/>
          <w:b/>
          <w:i/>
          <w:iCs/>
          <w:color w:val="auto"/>
          <w:kern w:val="0"/>
          <w:sz w:val="24"/>
          <w:szCs w:val="24"/>
          <w:shd w:val="clear" w:color="auto" w:fill="FFFFFF"/>
          <w:lang w:eastAsia="ru-RU"/>
        </w:rPr>
        <w:t>Информационно-просветительская работа</w:t>
      </w:r>
      <w:r w:rsidRPr="009228E3">
        <w:rPr>
          <w:rFonts w:ascii="Times New Roman" w:eastAsia="Calibri" w:hAnsi="Times New Roman" w:cs="Times New Roman"/>
          <w:color w:val="auto"/>
          <w:kern w:val="0"/>
          <w:sz w:val="24"/>
          <w:szCs w:val="24"/>
          <w:shd w:val="clear" w:color="auto" w:fill="FFFFFF"/>
          <w:lang w:eastAsia="ru-RU"/>
        </w:rPr>
        <w:t>включает:</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проведение тематических выступлений для педагогов и родителей по разъяснению индивидуально-психологических особенностей различных категорий обучающихся с ЗПР.</w:t>
      </w:r>
    </w:p>
    <w:p w:rsidR="0020152F" w:rsidRPr="009228E3" w:rsidRDefault="0020152F" w:rsidP="0020152F">
      <w:pPr>
        <w:suppressAutoHyphens w:val="0"/>
        <w:spacing w:after="0" w:line="240" w:lineRule="auto"/>
        <w:ind w:firstLine="709"/>
        <w:jc w:val="center"/>
        <w:rPr>
          <w:rFonts w:ascii="Times New Roman" w:eastAsia="Times New Roman" w:hAnsi="Times New Roman" w:cs="Times New Roman"/>
          <w:b/>
          <w:color w:val="auto"/>
          <w:kern w:val="2"/>
          <w:sz w:val="24"/>
          <w:szCs w:val="24"/>
          <w:lang w:eastAsia="ru-RU"/>
        </w:rPr>
      </w:pPr>
    </w:p>
    <w:p w:rsidR="0020152F" w:rsidRPr="009228E3" w:rsidRDefault="0020152F" w:rsidP="0020152F">
      <w:pPr>
        <w:suppressAutoHyphens w:val="0"/>
        <w:spacing w:after="0" w:line="240" w:lineRule="auto"/>
        <w:ind w:firstLine="709"/>
        <w:jc w:val="center"/>
        <w:rPr>
          <w:rFonts w:ascii="Times New Roman" w:eastAsia="Times New Roman" w:hAnsi="Times New Roman" w:cs="Times New Roman"/>
          <w:b/>
          <w:color w:val="auto"/>
          <w:kern w:val="2"/>
          <w:sz w:val="24"/>
          <w:szCs w:val="24"/>
          <w:lang w:eastAsia="ru-RU"/>
        </w:rPr>
      </w:pPr>
    </w:p>
    <w:p w:rsidR="0020152F" w:rsidRPr="009228E3" w:rsidRDefault="0020152F" w:rsidP="0020152F">
      <w:pPr>
        <w:keepNext/>
        <w:keepLines/>
        <w:suppressAutoHyphens w:val="0"/>
        <w:spacing w:after="0" w:line="259" w:lineRule="auto"/>
        <w:outlineLvl w:val="3"/>
        <w:rPr>
          <w:rFonts w:ascii="Times New Roman" w:eastAsia="Times New Roman" w:hAnsi="Times New Roman" w:cs="Times New Roman"/>
          <w:b/>
          <w:iCs/>
          <w:color w:val="auto"/>
          <w:kern w:val="0"/>
          <w:sz w:val="24"/>
          <w:szCs w:val="24"/>
          <w:lang w:eastAsia="ru-RU"/>
        </w:rPr>
      </w:pPr>
      <w:bookmarkStart w:id="193" w:name="_Toc97114973"/>
      <w:r w:rsidRPr="009228E3">
        <w:rPr>
          <w:rFonts w:ascii="Times New Roman" w:eastAsia="Times New Roman" w:hAnsi="Times New Roman" w:cs="Times New Roman"/>
          <w:b/>
          <w:iCs/>
          <w:color w:val="auto"/>
          <w:kern w:val="0"/>
          <w:sz w:val="24"/>
          <w:szCs w:val="24"/>
          <w:lang w:eastAsia="ru-RU"/>
        </w:rPr>
        <w:t>2.2.4.4. Организационный раздел</w:t>
      </w:r>
      <w:bookmarkEnd w:id="193"/>
    </w:p>
    <w:p w:rsidR="0020152F" w:rsidRPr="009228E3" w:rsidRDefault="0020152F" w:rsidP="0020152F">
      <w:pPr>
        <w:suppressAutoHyphens w:val="0"/>
        <w:spacing w:after="0" w:line="240" w:lineRule="auto"/>
        <w:jc w:val="both"/>
        <w:rPr>
          <w:rFonts w:ascii="Times New Roman" w:eastAsia="Times New Roman" w:hAnsi="Times New Roman" w:cs="Times New Roman"/>
          <w:b/>
          <w:color w:val="auto"/>
          <w:kern w:val="2"/>
          <w:sz w:val="24"/>
          <w:szCs w:val="24"/>
          <w:lang w:eastAsia="ru-RU"/>
        </w:rPr>
      </w:pPr>
    </w:p>
    <w:p w:rsidR="0020152F" w:rsidRPr="009228E3" w:rsidRDefault="0020152F" w:rsidP="0020152F">
      <w:pPr>
        <w:shd w:val="clear" w:color="auto" w:fill="FFFFFF"/>
        <w:tabs>
          <w:tab w:val="left" w:pos="0"/>
        </w:tabs>
        <w:suppressAutoHyphens w:val="0"/>
        <w:spacing w:after="0" w:line="240" w:lineRule="auto"/>
        <w:ind w:firstLine="709"/>
        <w:jc w:val="both"/>
        <w:rPr>
          <w:rFonts w:ascii="Times New Roman" w:hAnsi="Times New Roman" w:cs="Times New Roman"/>
          <w:color w:val="auto"/>
          <w:kern w:val="2"/>
          <w:sz w:val="24"/>
          <w:szCs w:val="24"/>
          <w:shd w:val="clear" w:color="auto" w:fill="FFFFFF"/>
          <w:lang w:eastAsia="ru-RU"/>
        </w:rPr>
      </w:pPr>
      <w:r w:rsidRPr="009228E3">
        <w:rPr>
          <w:rFonts w:ascii="Times New Roman" w:hAnsi="Times New Roman" w:cs="Times New Roman"/>
          <w:color w:val="auto"/>
          <w:kern w:val="2"/>
          <w:sz w:val="24"/>
          <w:szCs w:val="24"/>
          <w:shd w:val="clear" w:color="auto" w:fill="FFFFFF"/>
          <w:lang w:eastAsia="ru-RU"/>
        </w:rPr>
        <w:t xml:space="preserve">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w:t>
      </w:r>
    </w:p>
    <w:p w:rsidR="0020152F" w:rsidRPr="009228E3" w:rsidRDefault="0020152F" w:rsidP="0020152F">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Консилиум определяется как одна из организационных форм совмест</w:t>
      </w:r>
      <w:r w:rsidRPr="009228E3">
        <w:rPr>
          <w:rFonts w:ascii="Times New Roman" w:eastAsia="Times New Roman" w:hAnsi="Times New Roman" w:cs="Times New Roman"/>
          <w:color w:val="auto"/>
          <w:kern w:val="0"/>
          <w:sz w:val="24"/>
          <w:szCs w:val="24"/>
          <w:lang w:eastAsia="ru-RU"/>
        </w:rPr>
        <w:softHyphen/>
        <w:t>ной деятельности педагогов, специалистов службы психолого-пе</w:t>
      </w:r>
      <w:r w:rsidRPr="009228E3">
        <w:rPr>
          <w:rFonts w:ascii="Times New Roman" w:eastAsia="Times New Roman" w:hAnsi="Times New Roman" w:cs="Times New Roman"/>
          <w:color w:val="auto"/>
          <w:kern w:val="0"/>
          <w:sz w:val="24"/>
          <w:szCs w:val="24"/>
          <w:lang w:eastAsia="ru-RU"/>
        </w:rPr>
        <w:softHyphen/>
        <w:t>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как в самой образовательной организации, так и за ее пределами.</w:t>
      </w:r>
    </w:p>
    <w:p w:rsidR="0020152F" w:rsidRPr="009228E3" w:rsidRDefault="0020152F" w:rsidP="0020152F">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
          <w:bCs/>
          <w:color w:val="auto"/>
          <w:kern w:val="0"/>
          <w:sz w:val="24"/>
          <w:szCs w:val="24"/>
          <w:lang w:eastAsia="ru-RU"/>
        </w:rPr>
        <w:t xml:space="preserve">Задачами </w:t>
      </w:r>
      <w:r w:rsidRPr="009228E3">
        <w:rPr>
          <w:rFonts w:ascii="Times New Roman" w:eastAsia="Times New Roman" w:hAnsi="Times New Roman" w:cs="Times New Roman"/>
          <w:color w:val="auto"/>
          <w:kern w:val="0"/>
          <w:sz w:val="24"/>
          <w:szCs w:val="24"/>
          <w:lang w:eastAsia="ru-RU"/>
        </w:rPr>
        <w:t>деятельности ППк образовательной организации являются:</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lastRenderedPageBreak/>
        <w:t>обеспечение взаимодействия участников образовательного процесса в решении вопросов адаптации и социализации обучающихся с ЗПР;</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организация и проведение комплексного психолого-педагогического обследования и подготовка коллегиального заключения;</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определение дифференцированных психолого-педагогических технологий сопровождения, индивидуализация специальных образовательных условий, проектирование индивидуальных траекторий развития обучающихся с ЗПР;</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отслеживание динамики развития обучающегося и эффективности реализации программы коррекционной работы;</w:t>
      </w:r>
    </w:p>
    <w:p w:rsidR="0020152F" w:rsidRPr="009228E3" w:rsidRDefault="0020152F" w:rsidP="0020152F">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p>
    <w:p w:rsidR="0020152F" w:rsidRPr="009228E3" w:rsidRDefault="0020152F" w:rsidP="00663C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Консилиум </w:t>
      </w:r>
      <w:r w:rsidR="00663C79" w:rsidRPr="009228E3">
        <w:rPr>
          <w:rFonts w:ascii="Times New Roman" w:eastAsia="Times New Roman" w:hAnsi="Times New Roman" w:cs="Times New Roman"/>
          <w:color w:val="auto"/>
          <w:kern w:val="0"/>
          <w:sz w:val="24"/>
          <w:szCs w:val="24"/>
          <w:lang w:eastAsia="ru-RU"/>
        </w:rPr>
        <w:t>создается</w:t>
      </w:r>
      <w:r w:rsidRPr="009228E3">
        <w:rPr>
          <w:rFonts w:ascii="Times New Roman" w:eastAsia="Times New Roman" w:hAnsi="Times New Roman" w:cs="Times New Roman"/>
          <w:color w:val="auto"/>
          <w:kern w:val="0"/>
          <w:sz w:val="24"/>
          <w:szCs w:val="24"/>
          <w:lang w:eastAsia="ru-RU"/>
        </w:rPr>
        <w:t xml:space="preserve"> в </w:t>
      </w:r>
      <w:r w:rsidR="00663C79" w:rsidRPr="009228E3">
        <w:rPr>
          <w:rFonts w:ascii="Times New Roman" w:eastAsia="Times New Roman" w:hAnsi="Times New Roman" w:cs="Times New Roman"/>
          <w:color w:val="auto"/>
          <w:kern w:val="0"/>
          <w:sz w:val="24"/>
          <w:szCs w:val="24"/>
          <w:lang w:eastAsia="ru-RU"/>
        </w:rPr>
        <w:t>МБОУ ООШ с. Арсеньево</w:t>
      </w:r>
      <w:r w:rsidRPr="009228E3">
        <w:rPr>
          <w:rFonts w:ascii="Times New Roman" w:eastAsia="Times New Roman" w:hAnsi="Times New Roman" w:cs="Times New Roman"/>
          <w:color w:val="auto"/>
          <w:kern w:val="0"/>
          <w:sz w:val="24"/>
          <w:szCs w:val="24"/>
          <w:lang w:eastAsia="ru-RU"/>
        </w:rPr>
        <w:t xml:space="preserve"> при наличии в ней специалистов или дополнительном их привлечении на договорной основе. Консилиум создается на основе ежегодного приказа, определяющего его состав. Общее руководство деятельностью ППк возлагается на </w:t>
      </w:r>
      <w:r w:rsidR="00663C79" w:rsidRPr="009228E3">
        <w:rPr>
          <w:rFonts w:ascii="Times New Roman" w:eastAsia="Times New Roman" w:hAnsi="Times New Roman" w:cs="Times New Roman"/>
          <w:color w:val="auto"/>
          <w:kern w:val="0"/>
          <w:sz w:val="24"/>
          <w:szCs w:val="24"/>
          <w:lang w:eastAsia="ru-RU"/>
        </w:rPr>
        <w:t>директораМБОУ ООШ с. Арсеньево</w:t>
      </w:r>
      <w:r w:rsidRPr="009228E3">
        <w:rPr>
          <w:rFonts w:ascii="Times New Roman" w:eastAsia="Times New Roman" w:hAnsi="Times New Roman" w:cs="Times New Roman"/>
          <w:color w:val="auto"/>
          <w:kern w:val="0"/>
          <w:sz w:val="24"/>
          <w:szCs w:val="24"/>
          <w:lang w:eastAsia="ru-RU"/>
        </w:rPr>
        <w:t xml:space="preserve">. В состав консилиума входят </w:t>
      </w:r>
      <w:r w:rsidR="00663C79" w:rsidRPr="009228E3">
        <w:rPr>
          <w:rFonts w:ascii="Times New Roman" w:eastAsia="Times New Roman" w:hAnsi="Times New Roman" w:cs="Times New Roman"/>
          <w:color w:val="auto"/>
          <w:kern w:val="0"/>
          <w:sz w:val="24"/>
          <w:szCs w:val="24"/>
          <w:lang w:eastAsia="ru-RU"/>
        </w:rPr>
        <w:t xml:space="preserve">учителяМБОУ ООШ с. Арсеньево,а также на договорной основе </w:t>
      </w:r>
      <w:r w:rsidRPr="009228E3">
        <w:rPr>
          <w:rFonts w:ascii="Times New Roman" w:eastAsia="Times New Roman" w:hAnsi="Times New Roman" w:cs="Times New Roman"/>
          <w:color w:val="auto"/>
          <w:kern w:val="0"/>
          <w:sz w:val="24"/>
          <w:szCs w:val="24"/>
          <w:lang w:eastAsia="ru-RU"/>
        </w:rPr>
        <w:t>учитель-дефектолог, учитель-логопед, педагог-психолог, социальный педагог</w:t>
      </w:r>
      <w:r w:rsidR="00663C79" w:rsidRPr="009228E3">
        <w:rPr>
          <w:rFonts w:ascii="Times New Roman" w:eastAsia="Times New Roman" w:hAnsi="Times New Roman" w:cs="Times New Roman"/>
          <w:color w:val="auto"/>
          <w:kern w:val="0"/>
          <w:sz w:val="24"/>
          <w:szCs w:val="24"/>
          <w:lang w:eastAsia="ru-RU"/>
        </w:rPr>
        <w:t xml:space="preserve"> МБОУ СОШ с. Дубовый Мыс</w:t>
      </w:r>
      <w:r w:rsidRPr="009228E3">
        <w:rPr>
          <w:rFonts w:ascii="Times New Roman" w:eastAsia="Times New Roman" w:hAnsi="Times New Roman" w:cs="Times New Roman"/>
          <w:color w:val="auto"/>
          <w:kern w:val="0"/>
          <w:sz w:val="24"/>
          <w:szCs w:val="24"/>
          <w:lang w:eastAsia="ru-RU"/>
        </w:rPr>
        <w:t xml:space="preserve">. </w:t>
      </w:r>
    </w:p>
    <w:p w:rsidR="0020152F" w:rsidRPr="009228E3" w:rsidRDefault="0020152F" w:rsidP="0020152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Регламентируется деятельность ППк Положением </w:t>
      </w:r>
      <w:r w:rsidR="00663C79" w:rsidRPr="009228E3">
        <w:rPr>
          <w:rFonts w:ascii="Times New Roman" w:eastAsia="Times New Roman" w:hAnsi="Times New Roman" w:cs="Times New Roman"/>
          <w:color w:val="auto"/>
          <w:kern w:val="0"/>
          <w:sz w:val="24"/>
          <w:szCs w:val="24"/>
          <w:lang w:eastAsia="ru-RU"/>
        </w:rPr>
        <w:t>МБОУ ООШ с. Арсеньево</w:t>
      </w:r>
      <w:r w:rsidRPr="009228E3">
        <w:rPr>
          <w:rFonts w:ascii="Times New Roman" w:eastAsia="Times New Roman" w:hAnsi="Times New Roman" w:cs="Times New Roman"/>
          <w:color w:val="auto"/>
          <w:kern w:val="0"/>
          <w:sz w:val="24"/>
          <w:szCs w:val="24"/>
          <w:lang w:eastAsia="ru-RU"/>
        </w:rPr>
        <w:t xml:space="preserve">, утвержденным </w:t>
      </w:r>
      <w:r w:rsidR="00663C79" w:rsidRPr="009228E3">
        <w:rPr>
          <w:rFonts w:ascii="Times New Roman" w:eastAsia="Times New Roman" w:hAnsi="Times New Roman" w:cs="Times New Roman"/>
          <w:color w:val="auto"/>
          <w:kern w:val="0"/>
          <w:sz w:val="24"/>
          <w:szCs w:val="24"/>
          <w:lang w:eastAsia="ru-RU"/>
        </w:rPr>
        <w:t>директоромМБОУ ООШ с. Арсеньево</w:t>
      </w:r>
      <w:r w:rsidRPr="009228E3">
        <w:rPr>
          <w:rFonts w:ascii="Times New Roman" w:eastAsia="Times New Roman" w:hAnsi="Times New Roman" w:cs="Times New Roman"/>
          <w:color w:val="auto"/>
          <w:kern w:val="0"/>
          <w:sz w:val="24"/>
          <w:szCs w:val="24"/>
          <w:lang w:eastAsia="ru-RU"/>
        </w:rPr>
        <w:t xml:space="preserve">, которое разрабатывается на основании Распоряжения Министерства Просвещения РФ № Р-93 от 09.09.2019 «Об утверждении примерного Положения о психолого-педагогическом консилиуме образовательной организации» и дорабатывается в соответствии соответствующими статьями Закона об образовании в РФ, ФГОС общего образования по уровням образования. Положением определяется структура ППк, основные направления деятельности и общий регламент работы, документация, порядок и срок ее хранения. </w:t>
      </w:r>
    </w:p>
    <w:p w:rsidR="0020152F" w:rsidRPr="009228E3" w:rsidRDefault="0020152F" w:rsidP="0020152F">
      <w:pPr>
        <w:widowControl w:val="0"/>
        <w:suppressAutoHyphens w:val="0"/>
        <w:autoSpaceDE w:val="0"/>
        <w:autoSpaceDN w:val="0"/>
        <w:spacing w:after="0" w:line="240" w:lineRule="auto"/>
        <w:ind w:firstLine="709"/>
        <w:jc w:val="both"/>
        <w:rPr>
          <w:rFonts w:ascii="Times New Roman" w:eastAsia="Times New Roman" w:hAnsi="Times New Roman" w:cs="Times New Roman"/>
          <w:b/>
          <w:i/>
          <w:color w:val="auto"/>
          <w:kern w:val="0"/>
          <w:sz w:val="24"/>
          <w:szCs w:val="24"/>
          <w:lang w:eastAsia="ru-RU"/>
        </w:rPr>
      </w:pPr>
    </w:p>
    <w:p w:rsidR="0020152F" w:rsidRPr="009228E3" w:rsidRDefault="0020152F" w:rsidP="0020152F">
      <w:pPr>
        <w:widowControl w:val="0"/>
        <w:suppressAutoHyphens w:val="0"/>
        <w:autoSpaceDE w:val="0"/>
        <w:autoSpaceDN w:val="0"/>
        <w:spacing w:after="0" w:line="240" w:lineRule="auto"/>
        <w:ind w:firstLine="709"/>
        <w:jc w:val="both"/>
        <w:rPr>
          <w:rFonts w:ascii="Times New Roman" w:eastAsia="Times New Roman" w:hAnsi="Times New Roman" w:cs="Times New Roman"/>
          <w:b/>
          <w:i/>
          <w:color w:val="auto"/>
          <w:kern w:val="0"/>
          <w:sz w:val="24"/>
          <w:szCs w:val="24"/>
          <w:lang w:eastAsia="ru-RU"/>
        </w:rPr>
      </w:pPr>
    </w:p>
    <w:p w:rsidR="0020152F" w:rsidRPr="009228E3" w:rsidRDefault="0020152F" w:rsidP="0020152F">
      <w:pPr>
        <w:keepNext/>
        <w:keepLines/>
        <w:suppressAutoHyphens w:val="0"/>
        <w:spacing w:after="0" w:line="259" w:lineRule="auto"/>
        <w:outlineLvl w:val="3"/>
        <w:rPr>
          <w:rFonts w:ascii="Times New Roman" w:eastAsia="Times New Roman" w:hAnsi="Times New Roman" w:cs="Times New Roman"/>
          <w:b/>
          <w:iCs/>
          <w:color w:val="auto"/>
          <w:kern w:val="0"/>
          <w:sz w:val="24"/>
          <w:szCs w:val="24"/>
          <w:lang w:eastAsia="ru-RU"/>
        </w:rPr>
      </w:pPr>
      <w:bookmarkStart w:id="194" w:name="_Toc97114974"/>
      <w:r w:rsidRPr="009228E3">
        <w:rPr>
          <w:rFonts w:ascii="Times New Roman" w:eastAsia="Times New Roman" w:hAnsi="Times New Roman" w:cs="Times New Roman"/>
          <w:b/>
          <w:iCs/>
          <w:color w:val="auto"/>
          <w:kern w:val="0"/>
          <w:sz w:val="24"/>
          <w:szCs w:val="24"/>
          <w:lang w:eastAsia="ru-RU"/>
        </w:rPr>
        <w:t>2.2.4.5. Планируемые результаты коррекционной работы</w:t>
      </w:r>
      <w:bookmarkEnd w:id="194"/>
    </w:p>
    <w:p w:rsidR="0020152F" w:rsidRPr="009228E3" w:rsidRDefault="0020152F" w:rsidP="0020152F">
      <w:pPr>
        <w:suppressAutoHyphens w:val="0"/>
        <w:spacing w:after="0" w:line="240" w:lineRule="auto"/>
        <w:jc w:val="both"/>
        <w:rPr>
          <w:rFonts w:ascii="Times New Roman" w:eastAsia="Times New Roman" w:hAnsi="Times New Roman" w:cs="Times New Roman"/>
          <w:b/>
          <w:color w:val="auto"/>
          <w:kern w:val="0"/>
          <w:sz w:val="24"/>
          <w:szCs w:val="24"/>
          <w:lang w:eastAsia="ru-RU"/>
        </w:rPr>
      </w:pPr>
    </w:p>
    <w:p w:rsidR="0020152F" w:rsidRPr="009228E3" w:rsidRDefault="0020152F" w:rsidP="0020152F">
      <w:pPr>
        <w:suppressAutoHyphens w:val="0"/>
        <w:spacing w:after="0" w:line="240" w:lineRule="auto"/>
        <w:ind w:firstLine="709"/>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преодоления/ослабления нарушений развития. Система оценки достижения планируемых результатов в части освоения обучающимися с ЗПР программы коррекционной работы приведена в разделе 2.5.1.</w:t>
      </w:r>
    </w:p>
    <w:p w:rsidR="0020152F" w:rsidRPr="009228E3" w:rsidRDefault="0020152F" w:rsidP="0020152F">
      <w:pPr>
        <w:suppressAutoHyphens w:val="0"/>
        <w:spacing w:after="0" w:line="240" w:lineRule="auto"/>
        <w:ind w:firstLine="709"/>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Общие требования к результатам освоения программы коррекционной работы в части овладения социальными (жизненными) компетенциями, необходимыми для решения </w:t>
      </w:r>
      <w:r w:rsidRPr="009228E3">
        <w:rPr>
          <w:rFonts w:ascii="Times New Roman" w:eastAsia="Calibri" w:hAnsi="Times New Roman" w:cs="Times New Roman"/>
          <w:bCs/>
          <w:color w:val="auto"/>
          <w:kern w:val="0"/>
          <w:sz w:val="24"/>
          <w:szCs w:val="24"/>
        </w:rPr>
        <w:t>практико-ориентированных задач и обеспечивающими становление социальных отношений обучающихся с ЗПР в различных средах</w:t>
      </w:r>
      <w:r w:rsidRPr="009228E3">
        <w:rPr>
          <w:rFonts w:ascii="Times New Roman" w:eastAsia="Calibri" w:hAnsi="Times New Roman" w:cs="Times New Roman"/>
          <w:color w:val="auto"/>
          <w:kern w:val="0"/>
          <w:sz w:val="24"/>
          <w:szCs w:val="24"/>
        </w:rPr>
        <w:t xml:space="preserve">, приведены в разделе 2.1.4.3. </w:t>
      </w:r>
    </w:p>
    <w:p w:rsidR="0020152F" w:rsidRPr="009228E3" w:rsidRDefault="0020152F" w:rsidP="0020152F">
      <w:pPr>
        <w:suppressAutoHyphens w:val="0"/>
        <w:spacing w:before="120" w:after="0" w:line="240" w:lineRule="auto"/>
        <w:ind w:firstLine="709"/>
        <w:rPr>
          <w:rFonts w:ascii="Times New Roman" w:eastAsia="Calibri" w:hAnsi="Times New Roman" w:cs="Times New Roman"/>
          <w:b/>
          <w:i/>
          <w:color w:val="auto"/>
          <w:kern w:val="0"/>
          <w:sz w:val="24"/>
          <w:szCs w:val="24"/>
          <w:lang w:eastAsia="ru-RU"/>
        </w:rPr>
      </w:pPr>
      <w:r w:rsidRPr="009228E3">
        <w:rPr>
          <w:rFonts w:ascii="Times New Roman" w:eastAsia="Calibri" w:hAnsi="Times New Roman" w:cs="Times New Roman"/>
          <w:b/>
          <w:i/>
          <w:color w:val="auto"/>
          <w:kern w:val="0"/>
          <w:sz w:val="24"/>
          <w:szCs w:val="24"/>
          <w:lang w:eastAsia="ru-RU"/>
        </w:rPr>
        <w:t>Показатели результативности коррекционной работы</w:t>
      </w:r>
    </w:p>
    <w:p w:rsidR="0020152F" w:rsidRPr="009228E3" w:rsidRDefault="0020152F" w:rsidP="00F2501F">
      <w:pPr>
        <w:numPr>
          <w:ilvl w:val="0"/>
          <w:numId w:val="38"/>
        </w:numPr>
        <w:suppressAutoHyphens w:val="0"/>
        <w:spacing w:after="0" w:line="240" w:lineRule="auto"/>
        <w:ind w:firstLine="426"/>
        <w:jc w:val="both"/>
        <w:rPr>
          <w:rFonts w:ascii="Times New Roman" w:eastAsia="Calibri" w:hAnsi="Times New Roman" w:cs="Times New Roman"/>
          <w:color w:val="auto"/>
          <w:kern w:val="0"/>
          <w:sz w:val="24"/>
          <w:szCs w:val="24"/>
          <w:shd w:val="clear" w:color="auto" w:fill="FFFFFF"/>
          <w:lang w:eastAsia="ru-RU"/>
        </w:rPr>
      </w:pPr>
      <w:r w:rsidRPr="009228E3">
        <w:rPr>
          <w:rFonts w:ascii="Times New Roman" w:eastAsia="Calibri" w:hAnsi="Times New Roman" w:cs="Times New Roman"/>
          <w:color w:val="auto"/>
          <w:kern w:val="0"/>
          <w:sz w:val="24"/>
          <w:szCs w:val="24"/>
          <w:shd w:val="clear" w:color="auto" w:fill="FFFFFF"/>
          <w:lang w:eastAsia="ru-RU"/>
        </w:rPr>
        <w:t xml:space="preserve">Организация системы комплексной помощи, способствующей успешному </w:t>
      </w:r>
      <w:r w:rsidRPr="009228E3">
        <w:rPr>
          <w:rFonts w:ascii="Times New Roman" w:eastAsia="Calibri" w:hAnsi="Times New Roman" w:cs="Times New Roman"/>
          <w:color w:val="auto"/>
          <w:kern w:val="2"/>
          <w:sz w:val="24"/>
          <w:szCs w:val="24"/>
          <w:shd w:val="clear" w:color="auto" w:fill="FFFFFF"/>
          <w:lang w:eastAsia="ru-RU"/>
        </w:rPr>
        <w:t xml:space="preserve">освоению обучающимися адаптированной </w:t>
      </w:r>
      <w:r w:rsidRPr="009228E3">
        <w:rPr>
          <w:rFonts w:ascii="Times New Roman" w:eastAsia="Times New Roman" w:hAnsi="Times New Roman" w:cs="Times New Roman"/>
          <w:color w:val="auto"/>
          <w:kern w:val="0"/>
          <w:sz w:val="24"/>
          <w:szCs w:val="24"/>
          <w:lang w:eastAsia="ru-RU"/>
        </w:rPr>
        <w:t>основной образовательной</w:t>
      </w:r>
      <w:r w:rsidRPr="009228E3">
        <w:rPr>
          <w:rFonts w:ascii="Times New Roman" w:eastAsia="Calibri" w:hAnsi="Times New Roman" w:cs="Times New Roman"/>
          <w:color w:val="auto"/>
          <w:kern w:val="2"/>
          <w:sz w:val="24"/>
          <w:szCs w:val="24"/>
          <w:shd w:val="clear" w:color="auto" w:fill="FFFFFF"/>
          <w:lang w:eastAsia="ru-RU"/>
        </w:rPr>
        <w:t xml:space="preserve"> программы </w:t>
      </w:r>
      <w:r w:rsidRPr="009228E3">
        <w:rPr>
          <w:rFonts w:ascii="Times New Roman" w:eastAsia="Calibri" w:hAnsi="Times New Roman" w:cs="Times New Roman"/>
          <w:color w:val="auto"/>
          <w:kern w:val="0"/>
          <w:sz w:val="24"/>
          <w:szCs w:val="24"/>
          <w:shd w:val="clear" w:color="auto" w:fill="FFFFFF"/>
          <w:lang w:eastAsia="ru-RU"/>
        </w:rPr>
        <w:t>основного</w:t>
      </w:r>
      <w:r w:rsidRPr="009228E3">
        <w:rPr>
          <w:rFonts w:ascii="Times New Roman" w:eastAsia="Calibri" w:hAnsi="Times New Roman" w:cs="Times New Roman"/>
          <w:color w:val="auto"/>
          <w:kern w:val="2"/>
          <w:sz w:val="24"/>
          <w:szCs w:val="24"/>
          <w:shd w:val="clear" w:color="auto" w:fill="FFFFFF"/>
          <w:lang w:eastAsia="ru-RU"/>
        </w:rPr>
        <w:t xml:space="preserve"> общего образования.</w:t>
      </w:r>
    </w:p>
    <w:p w:rsidR="0020152F" w:rsidRPr="009228E3" w:rsidRDefault="0020152F" w:rsidP="00F2501F">
      <w:pPr>
        <w:numPr>
          <w:ilvl w:val="0"/>
          <w:numId w:val="38"/>
        </w:numPr>
        <w:suppressAutoHyphens w:val="0"/>
        <w:spacing w:after="0" w:line="240" w:lineRule="auto"/>
        <w:ind w:firstLine="426"/>
        <w:jc w:val="both"/>
        <w:rPr>
          <w:rFonts w:ascii="Times New Roman" w:eastAsia="Calibri" w:hAnsi="Times New Roman" w:cs="Times New Roman"/>
          <w:color w:val="auto"/>
          <w:kern w:val="0"/>
          <w:sz w:val="24"/>
          <w:szCs w:val="24"/>
          <w:lang w:eastAsia="ru-RU"/>
        </w:rPr>
      </w:pPr>
      <w:r w:rsidRPr="009228E3">
        <w:rPr>
          <w:rFonts w:ascii="Times New Roman" w:eastAsia="Calibri" w:hAnsi="Times New Roman" w:cs="Times New Roman"/>
          <w:color w:val="auto"/>
          <w:kern w:val="0"/>
          <w:sz w:val="24"/>
          <w:szCs w:val="24"/>
          <w:lang w:eastAsia="ru-RU"/>
        </w:rPr>
        <w:t xml:space="preserve">Соответствие требованиям к созданию в образовательной организации условий, способствующих обеспечению доступности и получению качественного основного общего образования </w:t>
      </w:r>
      <w:r w:rsidRPr="009228E3">
        <w:rPr>
          <w:rFonts w:ascii="Times New Roman" w:eastAsia="Calibri" w:hAnsi="Times New Roman" w:cs="Times New Roman"/>
          <w:color w:val="auto"/>
          <w:kern w:val="0"/>
          <w:sz w:val="24"/>
          <w:szCs w:val="24"/>
          <w:shd w:val="clear" w:color="auto" w:fill="FFFFFF"/>
          <w:lang w:eastAsia="ru-RU"/>
        </w:rPr>
        <w:t>обучающимся</w:t>
      </w:r>
      <w:r w:rsidRPr="009228E3">
        <w:rPr>
          <w:rFonts w:ascii="Times New Roman" w:eastAsia="Calibri" w:hAnsi="Times New Roman" w:cs="Times New Roman"/>
          <w:color w:val="auto"/>
          <w:kern w:val="0"/>
          <w:sz w:val="24"/>
          <w:szCs w:val="24"/>
          <w:lang w:eastAsia="ru-RU"/>
        </w:rPr>
        <w:t xml:space="preserve"> с ЗПР.</w:t>
      </w:r>
    </w:p>
    <w:p w:rsidR="0020152F" w:rsidRPr="009228E3" w:rsidRDefault="0020152F" w:rsidP="00F2501F">
      <w:pPr>
        <w:numPr>
          <w:ilvl w:val="0"/>
          <w:numId w:val="38"/>
        </w:numPr>
        <w:suppressAutoHyphens w:val="0"/>
        <w:spacing w:after="0" w:line="240" w:lineRule="auto"/>
        <w:ind w:firstLine="426"/>
        <w:jc w:val="both"/>
        <w:rPr>
          <w:rFonts w:ascii="Times New Roman" w:eastAsia="Calibri" w:hAnsi="Times New Roman" w:cs="Times New Roman"/>
          <w:color w:val="auto"/>
          <w:kern w:val="0"/>
          <w:sz w:val="24"/>
          <w:szCs w:val="24"/>
          <w:lang w:eastAsia="ru-RU"/>
        </w:rPr>
      </w:pPr>
      <w:r w:rsidRPr="009228E3">
        <w:rPr>
          <w:rFonts w:ascii="Times New Roman" w:eastAsia="Calibri" w:hAnsi="Times New Roman" w:cs="Times New Roman"/>
          <w:color w:val="auto"/>
          <w:kern w:val="0"/>
          <w:sz w:val="24"/>
          <w:szCs w:val="24"/>
          <w:lang w:eastAsia="ru-RU"/>
        </w:rPr>
        <w:t xml:space="preserve">Обеспеченность направлений коррекционно-педагогической работы программами коррекционных курсов и дополнительных коррекционно-развивающих </w:t>
      </w:r>
      <w:r w:rsidRPr="009228E3">
        <w:rPr>
          <w:rFonts w:ascii="Times New Roman" w:eastAsia="Calibri" w:hAnsi="Times New Roman" w:cs="Times New Roman"/>
          <w:color w:val="auto"/>
          <w:kern w:val="0"/>
          <w:sz w:val="24"/>
          <w:szCs w:val="24"/>
          <w:lang w:eastAsia="ru-RU"/>
        </w:rPr>
        <w:lastRenderedPageBreak/>
        <w:t>занятий, способствующих достижению обучающимися с ЗПР предметных, метапредметных и личностных результатов.</w:t>
      </w:r>
    </w:p>
    <w:p w:rsidR="0020152F" w:rsidRPr="009228E3" w:rsidRDefault="0020152F" w:rsidP="00F2501F">
      <w:pPr>
        <w:numPr>
          <w:ilvl w:val="0"/>
          <w:numId w:val="38"/>
        </w:numPr>
        <w:tabs>
          <w:tab w:val="left" w:pos="0"/>
        </w:tabs>
        <w:suppressAutoHyphens w:val="0"/>
        <w:spacing w:after="0" w:line="240" w:lineRule="auto"/>
        <w:ind w:firstLine="426"/>
        <w:contextualSpacing/>
        <w:jc w:val="both"/>
        <w:rPr>
          <w:rFonts w:ascii="Times New Roman" w:eastAsia="Calibri" w:hAnsi="Times New Roman" w:cs="Times New Roman"/>
          <w:color w:val="auto"/>
          <w:kern w:val="0"/>
          <w:sz w:val="24"/>
          <w:szCs w:val="24"/>
          <w:lang w:eastAsia="ru-RU"/>
        </w:rPr>
      </w:pPr>
      <w:r w:rsidRPr="009228E3">
        <w:rPr>
          <w:rFonts w:ascii="Times New Roman" w:eastAsia="Calibri" w:hAnsi="Times New Roman" w:cs="Times New Roman"/>
          <w:color w:val="auto"/>
          <w:kern w:val="0"/>
          <w:sz w:val="24"/>
          <w:szCs w:val="24"/>
          <w:lang w:eastAsia="ru-RU"/>
        </w:rPr>
        <w:t xml:space="preserve">Сформированность у обучающихся с ЗПР навыков жизненной компетенции. </w:t>
      </w:r>
    </w:p>
    <w:p w:rsidR="0020152F" w:rsidRPr="009228E3" w:rsidRDefault="0020152F" w:rsidP="00F2501F">
      <w:pPr>
        <w:numPr>
          <w:ilvl w:val="0"/>
          <w:numId w:val="38"/>
        </w:numPr>
        <w:tabs>
          <w:tab w:val="left" w:pos="0"/>
        </w:tabs>
        <w:suppressAutoHyphens w:val="0"/>
        <w:spacing w:after="0" w:line="240" w:lineRule="auto"/>
        <w:ind w:firstLine="426"/>
        <w:contextualSpacing/>
        <w:jc w:val="both"/>
        <w:rPr>
          <w:rFonts w:ascii="Times New Roman" w:eastAsia="Calibri" w:hAnsi="Times New Roman" w:cs="Times New Roman"/>
          <w:color w:val="auto"/>
          <w:kern w:val="0"/>
          <w:sz w:val="24"/>
          <w:szCs w:val="24"/>
          <w:lang w:eastAsia="ru-RU"/>
        </w:rPr>
      </w:pPr>
      <w:r w:rsidRPr="009228E3">
        <w:rPr>
          <w:rFonts w:ascii="Times New Roman" w:eastAsia="Calibri" w:hAnsi="Times New Roman" w:cs="Times New Roman"/>
          <w:color w:val="auto"/>
          <w:kern w:val="0"/>
          <w:sz w:val="24"/>
          <w:szCs w:val="24"/>
          <w:lang w:eastAsia="ru-RU"/>
        </w:rPr>
        <w:t>Стойкая положительная динамика в развитии познавательной, речевой, эмоционально-личностной, регуляторной и коммуникативной сфер.</w:t>
      </w:r>
    </w:p>
    <w:p w:rsidR="0020152F" w:rsidRPr="009228E3" w:rsidRDefault="0020152F" w:rsidP="00F2501F">
      <w:pPr>
        <w:numPr>
          <w:ilvl w:val="0"/>
          <w:numId w:val="38"/>
        </w:numPr>
        <w:tabs>
          <w:tab w:val="left" w:pos="0"/>
        </w:tabs>
        <w:suppressAutoHyphens w:val="0"/>
        <w:spacing w:after="0" w:line="240" w:lineRule="auto"/>
        <w:ind w:firstLine="426"/>
        <w:contextualSpacing/>
        <w:jc w:val="both"/>
        <w:rPr>
          <w:rFonts w:ascii="Times New Roman" w:eastAsia="Calibri" w:hAnsi="Times New Roman" w:cs="Times New Roman"/>
          <w:color w:val="auto"/>
          <w:kern w:val="0"/>
          <w:sz w:val="24"/>
          <w:szCs w:val="24"/>
          <w:lang w:eastAsia="ru-RU"/>
        </w:rPr>
      </w:pPr>
      <w:r w:rsidRPr="009228E3">
        <w:rPr>
          <w:rFonts w:ascii="Times New Roman" w:eastAsia="Calibri" w:hAnsi="Times New Roman" w:cs="Times New Roman"/>
          <w:color w:val="auto"/>
          <w:kern w:val="0"/>
          <w:sz w:val="24"/>
          <w:szCs w:val="24"/>
          <w:lang w:eastAsia="ru-RU"/>
        </w:rPr>
        <w:t>Преодоление и/или ослабление нарушений в развитии, препятствующих в освоении АООП ООО.</w:t>
      </w:r>
    </w:p>
    <w:p w:rsidR="00C929F5" w:rsidRPr="009228E3" w:rsidRDefault="00C929F5" w:rsidP="00C929F5">
      <w:pPr>
        <w:tabs>
          <w:tab w:val="left" w:pos="0"/>
        </w:tabs>
        <w:suppressAutoHyphens w:val="0"/>
        <w:spacing w:after="0" w:line="240" w:lineRule="auto"/>
        <w:ind w:left="1240"/>
        <w:contextualSpacing/>
        <w:jc w:val="both"/>
        <w:rPr>
          <w:rFonts w:ascii="Times New Roman" w:eastAsia="Calibri" w:hAnsi="Times New Roman" w:cs="Times New Roman"/>
          <w:color w:val="auto"/>
          <w:kern w:val="0"/>
          <w:sz w:val="24"/>
          <w:szCs w:val="24"/>
          <w:lang w:eastAsia="ru-RU"/>
        </w:rPr>
      </w:pPr>
    </w:p>
    <w:p w:rsidR="00C929F5" w:rsidRPr="009228E3" w:rsidRDefault="00C929F5" w:rsidP="00C929F5">
      <w:pPr>
        <w:keepNext/>
        <w:suppressAutoHyphens w:val="0"/>
        <w:spacing w:after="0" w:line="240" w:lineRule="auto"/>
        <w:outlineLvl w:val="1"/>
        <w:rPr>
          <w:rFonts w:ascii="Times New Roman" w:eastAsia="Times New Roman" w:hAnsi="Times New Roman" w:cs="Times New Roman"/>
          <w:b/>
          <w:bCs/>
          <w:iCs/>
          <w:caps/>
          <w:color w:val="auto"/>
          <w:kern w:val="0"/>
          <w:sz w:val="24"/>
          <w:szCs w:val="24"/>
        </w:rPr>
      </w:pPr>
      <w:bookmarkStart w:id="195" w:name="_Toc97114977"/>
      <w:r w:rsidRPr="009228E3">
        <w:rPr>
          <w:rFonts w:ascii="Times New Roman" w:eastAsia="Times New Roman" w:hAnsi="Times New Roman" w:cs="Times New Roman"/>
          <w:b/>
          <w:bCs/>
          <w:iCs/>
          <w:caps/>
          <w:color w:val="auto"/>
          <w:kern w:val="0"/>
          <w:sz w:val="24"/>
          <w:szCs w:val="24"/>
        </w:rPr>
        <w:t>2.3. Организационный раздел адаптированной основной образовательной программы основного общего образования обучающихся с задержкой психического развития</w:t>
      </w:r>
      <w:bookmarkEnd w:id="195"/>
    </w:p>
    <w:p w:rsidR="0019380A" w:rsidRPr="009228E3" w:rsidRDefault="0019380A" w:rsidP="00DB007C">
      <w:pPr>
        <w:tabs>
          <w:tab w:val="left" w:pos="4500"/>
          <w:tab w:val="left" w:pos="9180"/>
          <w:tab w:val="left" w:pos="9360"/>
        </w:tabs>
        <w:suppressAutoHyphens w:val="0"/>
        <w:spacing w:after="0" w:line="240" w:lineRule="auto"/>
        <w:jc w:val="both"/>
        <w:rPr>
          <w:rFonts w:ascii="Times New Roman" w:eastAsia="Times New Roman" w:hAnsi="Times New Roman" w:cs="Times New Roman"/>
          <w:color w:val="auto"/>
          <w:kern w:val="0"/>
          <w:sz w:val="24"/>
          <w:szCs w:val="24"/>
          <w:lang w:eastAsia="ru-RU"/>
        </w:rPr>
      </w:pPr>
    </w:p>
    <w:p w:rsidR="0019380A" w:rsidRPr="009228E3" w:rsidRDefault="0019380A" w:rsidP="0019380A">
      <w:pPr>
        <w:keepNext/>
        <w:keepLines/>
        <w:suppressAutoHyphens w:val="0"/>
        <w:spacing w:after="0" w:line="259" w:lineRule="auto"/>
        <w:jc w:val="center"/>
        <w:outlineLvl w:val="2"/>
        <w:rPr>
          <w:rFonts w:ascii="Times New Roman" w:eastAsia="Times New Roman" w:hAnsi="Times New Roman" w:cs="Times New Roman"/>
          <w:caps/>
          <w:color w:val="auto"/>
          <w:kern w:val="0"/>
          <w:sz w:val="24"/>
          <w:szCs w:val="24"/>
        </w:rPr>
      </w:pPr>
      <w:bookmarkStart w:id="196" w:name="_Toc97114978"/>
      <w:r w:rsidRPr="009228E3">
        <w:rPr>
          <w:rFonts w:ascii="Times New Roman" w:eastAsia="Times New Roman" w:hAnsi="Times New Roman" w:cs="Times New Roman"/>
          <w:caps/>
          <w:color w:val="auto"/>
          <w:kern w:val="0"/>
          <w:sz w:val="24"/>
          <w:szCs w:val="24"/>
        </w:rPr>
        <w:t>2.3.1. учебный план программы основного общего образования</w:t>
      </w:r>
      <w:bookmarkEnd w:id="196"/>
    </w:p>
    <w:p w:rsidR="0019380A" w:rsidRPr="009228E3" w:rsidRDefault="0019380A" w:rsidP="0019380A">
      <w:pPr>
        <w:tabs>
          <w:tab w:val="left" w:pos="4500"/>
          <w:tab w:val="left" w:pos="9180"/>
          <w:tab w:val="left" w:pos="9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19380A" w:rsidRPr="009228E3" w:rsidRDefault="0019380A" w:rsidP="0019380A">
      <w:pPr>
        <w:tabs>
          <w:tab w:val="left" w:pos="4500"/>
          <w:tab w:val="left" w:pos="9180"/>
          <w:tab w:val="left" w:pos="9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Учебный план МБОУ ООШ с. Арсеньево, реализующий АООП ООО обучающихся с ЗПР (далее –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19380A" w:rsidRPr="009228E3" w:rsidRDefault="0019380A" w:rsidP="0019380A">
      <w:pPr>
        <w:tabs>
          <w:tab w:val="left" w:pos="4500"/>
          <w:tab w:val="left" w:pos="9180"/>
          <w:tab w:val="left" w:pos="9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Учебный план:</w:t>
      </w:r>
    </w:p>
    <w:p w:rsidR="0019380A" w:rsidRPr="009228E3" w:rsidRDefault="0019380A" w:rsidP="00F2501F">
      <w:pPr>
        <w:numPr>
          <w:ilvl w:val="0"/>
          <w:numId w:val="39"/>
        </w:numPr>
        <w:tabs>
          <w:tab w:val="left" w:pos="993"/>
          <w:tab w:val="left" w:pos="4500"/>
          <w:tab w:val="left" w:pos="9180"/>
          <w:tab w:val="left" w:pos="9360"/>
        </w:tabs>
        <w:suppressAutoHyphens w:val="0"/>
        <w:spacing w:after="0" w:line="240" w:lineRule="auto"/>
        <w:ind w:left="709"/>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фиксирует максимальный объем учебной нагрузки обучающихся с ЗПР;</w:t>
      </w:r>
    </w:p>
    <w:p w:rsidR="0019380A" w:rsidRPr="009228E3" w:rsidRDefault="0019380A" w:rsidP="00F2501F">
      <w:pPr>
        <w:numPr>
          <w:ilvl w:val="0"/>
          <w:numId w:val="39"/>
        </w:numPr>
        <w:tabs>
          <w:tab w:val="left" w:pos="993"/>
          <w:tab w:val="left" w:pos="4500"/>
          <w:tab w:val="left" w:pos="9180"/>
          <w:tab w:val="left" w:pos="9360"/>
        </w:tabs>
        <w:suppressAutoHyphens w:val="0"/>
        <w:spacing w:after="0" w:line="240" w:lineRule="auto"/>
        <w:ind w:left="709"/>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определяет (регламентирует) перечень учебных предметов, курсов и время, отводимое на их освоение и организацию;</w:t>
      </w:r>
    </w:p>
    <w:p w:rsidR="0019380A" w:rsidRPr="009228E3" w:rsidRDefault="0019380A" w:rsidP="00F2501F">
      <w:pPr>
        <w:numPr>
          <w:ilvl w:val="0"/>
          <w:numId w:val="39"/>
        </w:numPr>
        <w:tabs>
          <w:tab w:val="left" w:pos="993"/>
          <w:tab w:val="left" w:pos="4500"/>
          <w:tab w:val="left" w:pos="9180"/>
          <w:tab w:val="left" w:pos="9360"/>
        </w:tabs>
        <w:suppressAutoHyphens w:val="0"/>
        <w:spacing w:after="0" w:line="240" w:lineRule="auto"/>
        <w:ind w:left="709"/>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распределяет учебные предметы, курсы, модули по классам и учебным годам.</w:t>
      </w:r>
    </w:p>
    <w:p w:rsidR="0019380A" w:rsidRPr="009228E3" w:rsidRDefault="0019380A" w:rsidP="0019380A">
      <w:pPr>
        <w:tabs>
          <w:tab w:val="left" w:pos="4500"/>
          <w:tab w:val="left" w:pos="9180"/>
          <w:tab w:val="left" w:pos="9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ООО и выполнение гигиенических требований к режиму образовательного процесса, установленных действующим СанПиНом.</w:t>
      </w:r>
    </w:p>
    <w:p w:rsidR="0019380A" w:rsidRPr="009228E3" w:rsidRDefault="0019380A" w:rsidP="0019380A">
      <w:pPr>
        <w:tabs>
          <w:tab w:val="left" w:pos="4500"/>
          <w:tab w:val="left" w:pos="9180"/>
          <w:tab w:val="left" w:pos="9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 учебном плане представлены десять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и социальной адаптации обучающихся. Она обеспечивает реализацию дифференцированного подхода к удовлетворению особых образовательных потребностей обучающихся с ЗПР, обусловленного диапазоном различий внутри данной нозологической группы. </w:t>
      </w:r>
    </w:p>
    <w:p w:rsidR="0019380A" w:rsidRPr="009228E3" w:rsidRDefault="0019380A" w:rsidP="0019380A">
      <w:pPr>
        <w:tabs>
          <w:tab w:val="left" w:pos="4500"/>
          <w:tab w:val="left" w:pos="9180"/>
          <w:tab w:val="left" w:pos="9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Учебный план состоит из двух частей: обязательной части и части, формируемой участниками образовательных отношений.</w:t>
      </w:r>
    </w:p>
    <w:p w:rsidR="0019380A" w:rsidRPr="009228E3" w:rsidRDefault="0019380A" w:rsidP="0019380A">
      <w:pPr>
        <w:tabs>
          <w:tab w:val="left" w:pos="4500"/>
          <w:tab w:val="left" w:pos="9180"/>
          <w:tab w:val="left" w:pos="9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19380A" w:rsidRPr="009228E3" w:rsidRDefault="0019380A" w:rsidP="0019380A">
      <w:pPr>
        <w:tabs>
          <w:tab w:val="left" w:pos="4500"/>
          <w:tab w:val="left" w:pos="9180"/>
          <w:tab w:val="left" w:pos="9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индивидуальных потребностей обучающихся, их родителей (законных представителей), педагогического коллектива образовательной организации, обеспечивает реализацию особых образовательных потребностей, характерных для обучающихся с ЗПР на уровне основного общего образования.</w:t>
      </w:r>
    </w:p>
    <w:p w:rsidR="0019380A" w:rsidRPr="009228E3" w:rsidRDefault="0019380A" w:rsidP="0019380A">
      <w:pPr>
        <w:tabs>
          <w:tab w:val="left" w:pos="4500"/>
          <w:tab w:val="left" w:pos="9180"/>
          <w:tab w:val="left" w:pos="9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Время, отводимое на данную часть примерного учебного плана, может быть использовано на:</w:t>
      </w:r>
    </w:p>
    <w:p w:rsidR="0019380A" w:rsidRPr="009228E3" w:rsidRDefault="0019380A" w:rsidP="00F2501F">
      <w:pPr>
        <w:numPr>
          <w:ilvl w:val="0"/>
          <w:numId w:val="39"/>
        </w:numPr>
        <w:tabs>
          <w:tab w:val="left" w:pos="993"/>
          <w:tab w:val="left" w:pos="4500"/>
          <w:tab w:val="left" w:pos="9180"/>
          <w:tab w:val="left" w:pos="9360"/>
        </w:tabs>
        <w:suppressAutoHyphens w:val="0"/>
        <w:spacing w:after="0" w:line="240" w:lineRule="auto"/>
        <w:ind w:left="709"/>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увеличение учебных часов, предусмотренных на изучение отдельных учебных предметов обязательной части; </w:t>
      </w:r>
    </w:p>
    <w:p w:rsidR="0019380A" w:rsidRPr="009228E3" w:rsidRDefault="0019380A" w:rsidP="00F2501F">
      <w:pPr>
        <w:numPr>
          <w:ilvl w:val="0"/>
          <w:numId w:val="39"/>
        </w:numPr>
        <w:tabs>
          <w:tab w:val="left" w:pos="993"/>
          <w:tab w:val="left" w:pos="4500"/>
          <w:tab w:val="left" w:pos="9180"/>
          <w:tab w:val="left" w:pos="9360"/>
        </w:tabs>
        <w:suppressAutoHyphens w:val="0"/>
        <w:spacing w:after="0" w:line="240" w:lineRule="auto"/>
        <w:ind w:left="709"/>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lastRenderedPageBreak/>
        <w:t>введение специально разработанных учебных курсов, дополнительных коррекционно-развивающих занятий, 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w:t>
      </w:r>
    </w:p>
    <w:p w:rsidR="0019380A" w:rsidRPr="009228E3" w:rsidRDefault="0019380A" w:rsidP="00F2501F">
      <w:pPr>
        <w:numPr>
          <w:ilvl w:val="0"/>
          <w:numId w:val="39"/>
        </w:numPr>
        <w:tabs>
          <w:tab w:val="left" w:pos="993"/>
          <w:tab w:val="left" w:pos="4500"/>
          <w:tab w:val="left" w:pos="9180"/>
          <w:tab w:val="left" w:pos="9360"/>
        </w:tabs>
        <w:suppressAutoHyphens w:val="0"/>
        <w:spacing w:after="0" w:line="240" w:lineRule="auto"/>
        <w:ind w:left="709"/>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другие виды учебной, воспитательной, спортивной и иной деятельности обучающихся с ЗПР.</w:t>
      </w:r>
    </w:p>
    <w:p w:rsidR="0019380A" w:rsidRPr="009228E3" w:rsidRDefault="0019380A" w:rsidP="0019380A">
      <w:pPr>
        <w:tabs>
          <w:tab w:val="left" w:pos="993"/>
          <w:tab w:val="left" w:pos="4500"/>
          <w:tab w:val="left" w:pos="9180"/>
          <w:tab w:val="left" w:pos="9360"/>
        </w:tabs>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образовательных отношений,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19380A" w:rsidRPr="009228E3" w:rsidRDefault="0019380A" w:rsidP="0019380A">
      <w:pPr>
        <w:tabs>
          <w:tab w:val="left" w:pos="4500"/>
          <w:tab w:val="left" w:pos="9180"/>
          <w:tab w:val="left" w:pos="9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Обязательным компонентом учебного плана является внеурочная деятельность. В соответствии с требованиями ФГОС ООО внеурочная деятельность организуется по пяти направлениям развития личности (духовно-нравственное, социальное, общеинтеллектуальное, общекультурное, физкультурно-спортивное и оздоровительное), посредством различных форм организации, отлич</w:t>
      </w:r>
      <w:r w:rsidR="00437882" w:rsidRPr="009228E3">
        <w:rPr>
          <w:rFonts w:ascii="Times New Roman" w:eastAsia="Times New Roman" w:hAnsi="Times New Roman" w:cs="Times New Roman"/>
          <w:color w:val="auto"/>
          <w:kern w:val="0"/>
          <w:sz w:val="24"/>
          <w:szCs w:val="24"/>
          <w:lang w:eastAsia="ru-RU"/>
        </w:rPr>
        <w:t>ных от урочной системы обучения.</w:t>
      </w:r>
      <w:r w:rsidRPr="009228E3">
        <w:rPr>
          <w:rFonts w:ascii="Times New Roman" w:eastAsia="Times New Roman" w:hAnsi="Times New Roman" w:cs="Times New Roman"/>
          <w:color w:val="auto"/>
          <w:kern w:val="0"/>
          <w:sz w:val="24"/>
          <w:szCs w:val="24"/>
          <w:lang w:eastAsia="ru-RU"/>
        </w:rPr>
        <w:t xml:space="preserve"> Организация занятий по направлениям внеурочной деятельности является неотъемлемой частью образовательного процесса в </w:t>
      </w:r>
      <w:r w:rsidR="00437882" w:rsidRPr="009228E3">
        <w:rPr>
          <w:rFonts w:ascii="Times New Roman" w:eastAsia="Times New Roman" w:hAnsi="Times New Roman" w:cs="Times New Roman"/>
          <w:color w:val="auto"/>
          <w:kern w:val="0"/>
          <w:sz w:val="24"/>
          <w:szCs w:val="24"/>
          <w:lang w:eastAsia="ru-RU"/>
        </w:rPr>
        <w:t>МБОУ ООШ с. Арсеньево</w:t>
      </w:r>
      <w:r w:rsidRPr="009228E3">
        <w:rPr>
          <w:rFonts w:ascii="Times New Roman" w:eastAsia="Times New Roman" w:hAnsi="Times New Roman" w:cs="Times New Roman"/>
          <w:color w:val="auto"/>
          <w:kern w:val="0"/>
          <w:sz w:val="24"/>
          <w:szCs w:val="24"/>
          <w:lang w:eastAsia="ru-RU"/>
        </w:rPr>
        <w:t xml:space="preserve">. </w:t>
      </w:r>
      <w:r w:rsidR="00437882" w:rsidRPr="009228E3">
        <w:rPr>
          <w:rFonts w:ascii="Times New Roman" w:eastAsia="Times New Roman" w:hAnsi="Times New Roman" w:cs="Times New Roman"/>
          <w:color w:val="auto"/>
          <w:kern w:val="0"/>
          <w:sz w:val="24"/>
          <w:szCs w:val="24"/>
          <w:lang w:eastAsia="ru-RU"/>
        </w:rPr>
        <w:t>Содержание данных занятий</w:t>
      </w:r>
      <w:r w:rsidRPr="009228E3">
        <w:rPr>
          <w:rFonts w:ascii="Times New Roman" w:eastAsia="Times New Roman" w:hAnsi="Times New Roman" w:cs="Times New Roman"/>
          <w:color w:val="auto"/>
          <w:kern w:val="0"/>
          <w:sz w:val="24"/>
          <w:szCs w:val="24"/>
          <w:lang w:eastAsia="ru-RU"/>
        </w:rPr>
        <w:t xml:space="preserve"> формир</w:t>
      </w:r>
      <w:r w:rsidR="00437882" w:rsidRPr="009228E3">
        <w:rPr>
          <w:rFonts w:ascii="Times New Roman" w:eastAsia="Times New Roman" w:hAnsi="Times New Roman" w:cs="Times New Roman"/>
          <w:color w:val="auto"/>
          <w:kern w:val="0"/>
          <w:sz w:val="24"/>
          <w:szCs w:val="24"/>
          <w:lang w:eastAsia="ru-RU"/>
        </w:rPr>
        <w:t>уется</w:t>
      </w:r>
      <w:r w:rsidRPr="009228E3">
        <w:rPr>
          <w:rFonts w:ascii="Times New Roman" w:eastAsia="Times New Roman" w:hAnsi="Times New Roman" w:cs="Times New Roman"/>
          <w:color w:val="auto"/>
          <w:kern w:val="0"/>
          <w:sz w:val="24"/>
          <w:szCs w:val="24"/>
          <w:lang w:eastAsia="ru-RU"/>
        </w:rPr>
        <w:t xml:space="preserve"> с учетом пожеланий обучающихся и их родителей (законных представителей).</w:t>
      </w:r>
    </w:p>
    <w:p w:rsidR="0019380A" w:rsidRPr="009228E3" w:rsidRDefault="0019380A" w:rsidP="0019380A">
      <w:pPr>
        <w:tabs>
          <w:tab w:val="left" w:pos="4500"/>
          <w:tab w:val="left" w:pos="9180"/>
          <w:tab w:val="left" w:pos="9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Выбор направлений внеурочной деятельности, формы организации образовательного процесса, чередование урочной и внеурочной деятельности в рамках реализации </w:t>
      </w:r>
      <w:r w:rsidR="00437882" w:rsidRPr="009228E3">
        <w:rPr>
          <w:rFonts w:ascii="Times New Roman" w:eastAsia="Times New Roman" w:hAnsi="Times New Roman" w:cs="Times New Roman"/>
          <w:color w:val="auto"/>
          <w:kern w:val="0"/>
          <w:sz w:val="24"/>
          <w:szCs w:val="24"/>
          <w:lang w:eastAsia="ru-RU"/>
        </w:rPr>
        <w:t>АООП ООО</w:t>
      </w:r>
      <w:r w:rsidRPr="009228E3">
        <w:rPr>
          <w:rFonts w:ascii="Times New Roman" w:eastAsia="Times New Roman" w:hAnsi="Times New Roman" w:cs="Times New Roman"/>
          <w:color w:val="auto"/>
          <w:kern w:val="0"/>
          <w:sz w:val="24"/>
          <w:szCs w:val="24"/>
          <w:lang w:eastAsia="ru-RU"/>
        </w:rPr>
        <w:t xml:space="preserve"> определяет </w:t>
      </w:r>
      <w:r w:rsidR="00437882" w:rsidRPr="009228E3">
        <w:rPr>
          <w:rFonts w:ascii="Times New Roman" w:eastAsia="Times New Roman" w:hAnsi="Times New Roman" w:cs="Times New Roman"/>
          <w:color w:val="auto"/>
          <w:kern w:val="0"/>
          <w:sz w:val="24"/>
          <w:szCs w:val="24"/>
          <w:lang w:eastAsia="ru-RU"/>
        </w:rPr>
        <w:t>МБОУ ООШ с. Арсеньево.</w:t>
      </w:r>
    </w:p>
    <w:p w:rsidR="0019380A" w:rsidRPr="009228E3" w:rsidRDefault="0019380A" w:rsidP="0019380A">
      <w:pPr>
        <w:tabs>
          <w:tab w:val="left" w:pos="4500"/>
          <w:tab w:val="left" w:pos="9180"/>
          <w:tab w:val="left" w:pos="9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При организации внеурочной деятельности обучающихся могут использоваться </w:t>
      </w:r>
      <w:r w:rsidR="00437882" w:rsidRPr="009228E3">
        <w:rPr>
          <w:rFonts w:ascii="Times New Roman" w:eastAsia="Times New Roman" w:hAnsi="Times New Roman" w:cs="Times New Roman"/>
          <w:color w:val="auto"/>
          <w:kern w:val="0"/>
          <w:sz w:val="24"/>
          <w:szCs w:val="24"/>
          <w:lang w:eastAsia="ru-RU"/>
        </w:rPr>
        <w:t>кружки и секции</w:t>
      </w:r>
      <w:r w:rsidRPr="009228E3">
        <w:rPr>
          <w:rFonts w:ascii="Times New Roman" w:eastAsia="Times New Roman" w:hAnsi="Times New Roman" w:cs="Times New Roman"/>
          <w:color w:val="auto"/>
          <w:kern w:val="0"/>
          <w:sz w:val="24"/>
          <w:szCs w:val="24"/>
          <w:lang w:eastAsia="ru-RU"/>
        </w:rPr>
        <w:t xml:space="preserve"> дополнительного образования</w:t>
      </w:r>
      <w:r w:rsidR="00437882" w:rsidRPr="009228E3">
        <w:rPr>
          <w:rFonts w:ascii="Times New Roman" w:eastAsia="Times New Roman" w:hAnsi="Times New Roman" w:cs="Times New Roman"/>
          <w:color w:val="auto"/>
          <w:kern w:val="0"/>
          <w:sz w:val="24"/>
          <w:szCs w:val="24"/>
          <w:lang w:eastAsia="ru-RU"/>
        </w:rPr>
        <w:t xml:space="preserve"> школы</w:t>
      </w:r>
      <w:r w:rsidRPr="009228E3">
        <w:rPr>
          <w:rFonts w:ascii="Times New Roman" w:eastAsia="Times New Roman" w:hAnsi="Times New Roman" w:cs="Times New Roman"/>
          <w:color w:val="auto"/>
          <w:kern w:val="0"/>
          <w:sz w:val="24"/>
          <w:szCs w:val="24"/>
          <w:lang w:eastAsia="ru-RU"/>
        </w:rPr>
        <w:t>.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образовательных организаций.</w:t>
      </w:r>
    </w:p>
    <w:p w:rsidR="0019380A" w:rsidRPr="009228E3" w:rsidRDefault="0019380A" w:rsidP="0019380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Arial Unicode MS" w:hAnsi="Times New Roman" w:cs="Times New Roman"/>
          <w:color w:val="auto"/>
          <w:kern w:val="0"/>
          <w:sz w:val="24"/>
          <w:szCs w:val="24"/>
          <w:lang w:eastAsia="ru-RU"/>
        </w:rPr>
        <w:t xml:space="preserve">Помимо учебного составляется план, регламентирующий занятия внеурочной деятельности. </w:t>
      </w:r>
      <w:r w:rsidRPr="009228E3">
        <w:rPr>
          <w:rFonts w:ascii="Times New Roman" w:eastAsia="Times New Roman" w:hAnsi="Times New Roman" w:cs="Times New Roman"/>
          <w:color w:val="auto"/>
          <w:kern w:val="0"/>
          <w:sz w:val="24"/>
          <w:szCs w:val="24"/>
          <w:lang w:eastAsia="ru-RU"/>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академических часов за пять лет обучения) с учетом интересов обучающихся с ЗПР и возможностей </w:t>
      </w:r>
      <w:r w:rsidR="00437882" w:rsidRPr="009228E3">
        <w:rPr>
          <w:rFonts w:ascii="Times New Roman" w:eastAsia="Times New Roman" w:hAnsi="Times New Roman" w:cs="Times New Roman"/>
          <w:color w:val="auto"/>
          <w:kern w:val="0"/>
          <w:sz w:val="24"/>
          <w:szCs w:val="24"/>
          <w:lang w:eastAsia="ru-RU"/>
        </w:rPr>
        <w:t>МБОУ ООШ с. Арсеньево.</w:t>
      </w:r>
    </w:p>
    <w:p w:rsidR="0019380A" w:rsidRPr="009228E3" w:rsidRDefault="001D7688" w:rsidP="0019380A">
      <w:pPr>
        <w:tabs>
          <w:tab w:val="left" w:pos="4500"/>
          <w:tab w:val="left" w:pos="9180"/>
          <w:tab w:val="left" w:pos="9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w:t>
      </w:r>
      <w:r w:rsidR="0019380A" w:rsidRPr="009228E3">
        <w:rPr>
          <w:rFonts w:ascii="Times New Roman" w:eastAsia="Times New Roman" w:hAnsi="Times New Roman" w:cs="Times New Roman"/>
          <w:color w:val="auto"/>
          <w:kern w:val="0"/>
          <w:sz w:val="24"/>
          <w:szCs w:val="24"/>
          <w:lang w:eastAsia="ru-RU"/>
        </w:rPr>
        <w:t xml:space="preserve">одержание </w:t>
      </w:r>
      <w:r w:rsidRPr="009228E3">
        <w:rPr>
          <w:rFonts w:ascii="Times New Roman" w:eastAsia="Times New Roman" w:hAnsi="Times New Roman" w:cs="Times New Roman"/>
          <w:color w:val="auto"/>
          <w:kern w:val="0"/>
          <w:sz w:val="24"/>
          <w:szCs w:val="24"/>
          <w:lang w:eastAsia="ru-RU"/>
        </w:rPr>
        <w:t>коррекционной деятельности</w:t>
      </w:r>
      <w:r w:rsidR="0019380A" w:rsidRPr="009228E3">
        <w:rPr>
          <w:rFonts w:ascii="Times New Roman" w:eastAsia="Times New Roman" w:hAnsi="Times New Roman" w:cs="Times New Roman"/>
          <w:color w:val="auto"/>
          <w:kern w:val="0"/>
          <w:sz w:val="24"/>
          <w:szCs w:val="24"/>
          <w:lang w:eastAsia="ru-RU"/>
        </w:rPr>
        <w:t xml:space="preserve"> может быть дополнено коррекционно-развивающими занятиями для отдельных учащихся на основании решения ППк в соответствии с индивидуальными потребностями и особенностями. Коррекционно-развивающие занятия могут проводиться в индивидуальной и/или групповой форме. </w:t>
      </w:r>
    </w:p>
    <w:p w:rsidR="0019380A" w:rsidRPr="009228E3" w:rsidRDefault="0019380A" w:rsidP="0019380A">
      <w:pPr>
        <w:tabs>
          <w:tab w:val="left" w:pos="4500"/>
          <w:tab w:val="left" w:pos="9180"/>
          <w:tab w:val="left" w:pos="9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ООО обучающихся с ЗПР. Распределение часов, предусмотренных на внеурочную деятельность, осуществляется следующим образом: недельная нагрузка – 10 ч, из них не менее 5 ч отводится на коррекционные курсы, 5 ч – на другие направления внеурочной деятельности. При необходимости проведения дополнительных коррекционно-развивающих занятий время, отводимое на коррекционно-развивающую область, увеличивается до 7 часов.</w:t>
      </w:r>
    </w:p>
    <w:p w:rsidR="0019380A" w:rsidRPr="009228E3" w:rsidRDefault="0019380A" w:rsidP="0019380A">
      <w:pPr>
        <w:tabs>
          <w:tab w:val="left" w:pos="4500"/>
          <w:tab w:val="left" w:pos="9180"/>
          <w:tab w:val="left" w:pos="9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АООП ООО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а также с целью обеспечения различных интересов обучающихся, могут разрабатываться с участием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p>
    <w:p w:rsidR="0019380A" w:rsidRPr="009228E3" w:rsidRDefault="0019380A" w:rsidP="0019380A">
      <w:pPr>
        <w:tabs>
          <w:tab w:val="left" w:pos="4500"/>
          <w:tab w:val="left" w:pos="9180"/>
          <w:tab w:val="left" w:pos="9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 xml:space="preserve">Индивидуальный учебный план составляется на определенный срок, обычно на один учебный год. Организация обучения по ИУП оформляется приказом </w:t>
      </w:r>
      <w:r w:rsidR="00E74B9E" w:rsidRPr="009228E3">
        <w:rPr>
          <w:rFonts w:ascii="Times New Roman" w:eastAsia="Times New Roman" w:hAnsi="Times New Roman" w:cs="Times New Roman"/>
          <w:color w:val="auto"/>
          <w:kern w:val="0"/>
          <w:sz w:val="24"/>
          <w:szCs w:val="24"/>
          <w:lang w:eastAsia="ru-RU"/>
        </w:rPr>
        <w:t>директора МБОУ ООШ с. Арсеньево</w:t>
      </w:r>
      <w:r w:rsidRPr="009228E3">
        <w:rPr>
          <w:rFonts w:ascii="Times New Roman" w:eastAsia="Times New Roman" w:hAnsi="Times New Roman" w:cs="Times New Roman"/>
          <w:color w:val="auto"/>
          <w:kern w:val="0"/>
          <w:sz w:val="24"/>
          <w:szCs w:val="24"/>
          <w:lang w:eastAsia="ru-RU"/>
        </w:rPr>
        <w:t xml:space="preserve"> на основании письменного заявления родителей (законных представителей). Решение о необходимости перевода ребенка на ИУП принимается на психолого-педагогическом консилиуме </w:t>
      </w:r>
      <w:r w:rsidR="00E74B9E" w:rsidRPr="009228E3">
        <w:rPr>
          <w:rFonts w:ascii="Times New Roman" w:eastAsia="Times New Roman" w:hAnsi="Times New Roman" w:cs="Times New Roman"/>
          <w:color w:val="auto"/>
          <w:kern w:val="0"/>
          <w:sz w:val="24"/>
          <w:szCs w:val="24"/>
          <w:lang w:eastAsia="ru-RU"/>
        </w:rPr>
        <w:t>МБОУ ООШ с. Арсеньево</w:t>
      </w:r>
      <w:r w:rsidRPr="009228E3">
        <w:rPr>
          <w:rFonts w:ascii="Times New Roman" w:eastAsia="Times New Roman" w:hAnsi="Times New Roman" w:cs="Times New Roman"/>
          <w:color w:val="auto"/>
          <w:kern w:val="0"/>
          <w:sz w:val="24"/>
          <w:szCs w:val="24"/>
          <w:lang w:eastAsia="ru-RU"/>
        </w:rPr>
        <w:t>. В заявлении указываются срок, на который обучающемуся предоставляется индивидуальный учебный план, а также могут содержаться пожелания родителей (законных представителей) по индивидуализации содержания образовательной программы (включение дополнительных учебных предметов, курсов).</w:t>
      </w:r>
    </w:p>
    <w:p w:rsidR="0019380A" w:rsidRPr="009228E3" w:rsidRDefault="0019380A" w:rsidP="0019380A">
      <w:pPr>
        <w:tabs>
          <w:tab w:val="left" w:pos="4500"/>
          <w:tab w:val="left" w:pos="9180"/>
          <w:tab w:val="left" w:pos="9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Обеспечение индивидуализации содержания в предметной и коррекционно-развивающей областях ИУП предусматривает:</w:t>
      </w:r>
    </w:p>
    <w:p w:rsidR="0019380A" w:rsidRPr="009228E3" w:rsidRDefault="0019380A" w:rsidP="00F2501F">
      <w:pPr>
        <w:numPr>
          <w:ilvl w:val="0"/>
          <w:numId w:val="39"/>
        </w:numPr>
        <w:tabs>
          <w:tab w:val="left" w:pos="993"/>
          <w:tab w:val="left" w:pos="4500"/>
          <w:tab w:val="left" w:pos="9180"/>
          <w:tab w:val="left" w:pos="9360"/>
        </w:tabs>
        <w:suppressAutoHyphens w:val="0"/>
        <w:spacing w:after="0" w:line="240" w:lineRule="auto"/>
        <w:ind w:left="709"/>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проведение учебных занятий, обеспечивающих различные интересы обучающихся с ЗПР;</w:t>
      </w:r>
    </w:p>
    <w:p w:rsidR="0019380A" w:rsidRPr="009228E3" w:rsidRDefault="0019380A" w:rsidP="00F2501F">
      <w:pPr>
        <w:numPr>
          <w:ilvl w:val="0"/>
          <w:numId w:val="39"/>
        </w:numPr>
        <w:tabs>
          <w:tab w:val="left" w:pos="993"/>
          <w:tab w:val="left" w:pos="4500"/>
          <w:tab w:val="left" w:pos="9180"/>
          <w:tab w:val="left" w:pos="9360"/>
        </w:tabs>
        <w:suppressAutoHyphens w:val="0"/>
        <w:spacing w:after="0" w:line="240" w:lineRule="auto"/>
        <w:ind w:left="709"/>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увеличение учебных часов, отводимых на изучение отдельных предметов, как мера предупреждения или преодоления образовательных дефицитов у обучающихся с ЗПР;</w:t>
      </w:r>
    </w:p>
    <w:p w:rsidR="0019380A" w:rsidRPr="009228E3" w:rsidRDefault="0019380A" w:rsidP="00F2501F">
      <w:pPr>
        <w:numPr>
          <w:ilvl w:val="0"/>
          <w:numId w:val="39"/>
        </w:numPr>
        <w:tabs>
          <w:tab w:val="left" w:pos="993"/>
          <w:tab w:val="left" w:pos="4500"/>
          <w:tab w:val="left" w:pos="9180"/>
          <w:tab w:val="left" w:pos="9360"/>
        </w:tabs>
        <w:suppressAutoHyphens w:val="0"/>
        <w:spacing w:after="0" w:line="240" w:lineRule="auto"/>
        <w:ind w:left="709"/>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введение курсов и занятий коррекционно-развивающей области, специфичных для удовлетворения индивидуальных потребностей обучающегося с ЗПР;</w:t>
      </w:r>
    </w:p>
    <w:p w:rsidR="0019380A" w:rsidRPr="009228E3" w:rsidRDefault="0019380A" w:rsidP="00F2501F">
      <w:pPr>
        <w:numPr>
          <w:ilvl w:val="0"/>
          <w:numId w:val="39"/>
        </w:numPr>
        <w:tabs>
          <w:tab w:val="left" w:pos="993"/>
          <w:tab w:val="left" w:pos="4500"/>
          <w:tab w:val="left" w:pos="9180"/>
          <w:tab w:val="left" w:pos="9360"/>
        </w:tabs>
        <w:suppressAutoHyphens w:val="0"/>
        <w:spacing w:after="0" w:line="240" w:lineRule="auto"/>
        <w:ind w:left="709"/>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дополнение учебных курсов внеурочной деятельности, обеспечивающих особые образовательные потребности обучающихся с ЗПР;</w:t>
      </w:r>
    </w:p>
    <w:p w:rsidR="0019380A" w:rsidRPr="009228E3" w:rsidRDefault="0019380A" w:rsidP="00F2501F">
      <w:pPr>
        <w:numPr>
          <w:ilvl w:val="0"/>
          <w:numId w:val="39"/>
        </w:numPr>
        <w:tabs>
          <w:tab w:val="left" w:pos="993"/>
          <w:tab w:val="left" w:pos="4500"/>
          <w:tab w:val="left" w:pos="9180"/>
          <w:tab w:val="left" w:pos="9360"/>
        </w:tabs>
        <w:suppressAutoHyphens w:val="0"/>
        <w:spacing w:after="0" w:line="240" w:lineRule="auto"/>
        <w:ind w:left="709"/>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включение курсов внеурочной деятельности в рамках дополнительного образования в соответствии с интересами и способностями обучающихся с ЗПР.</w:t>
      </w:r>
    </w:p>
    <w:p w:rsidR="0019380A" w:rsidRPr="009228E3" w:rsidRDefault="0019380A" w:rsidP="0019380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Продолжительность учебного года основного общего образования составляет 34 недели. </w:t>
      </w:r>
      <w:bookmarkStart w:id="197" w:name="_Hlk52722137"/>
      <w:r w:rsidRPr="009228E3">
        <w:rPr>
          <w:rFonts w:ascii="Times New Roman" w:eastAsia="Times New Roman" w:hAnsi="Times New Roman" w:cs="Times New Roman"/>
          <w:color w:val="auto"/>
          <w:kern w:val="0"/>
          <w:sz w:val="24"/>
          <w:szCs w:val="24"/>
          <w:lang w:eastAsia="ru-RU"/>
        </w:rPr>
        <w:t>Количество учебных занятий за 5 лет не может составлять менее 5058 академических часов и более 5549 академических часов.</w:t>
      </w:r>
    </w:p>
    <w:p w:rsidR="0019380A" w:rsidRPr="009228E3" w:rsidRDefault="0019380A" w:rsidP="0019380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При пролонгации срока обучения на один год по индивидуальному учебному плану общий объем аудиторной работы обучающихся с ЗПР не может составлять мнение 6018 академических часов за6 учебных лет (ФГОС ООО, Раздел </w:t>
      </w:r>
      <w:r w:rsidRPr="009228E3">
        <w:rPr>
          <w:rFonts w:ascii="Times New Roman" w:eastAsia="Times New Roman" w:hAnsi="Times New Roman" w:cs="Times New Roman"/>
          <w:color w:val="auto"/>
          <w:kern w:val="0"/>
          <w:sz w:val="24"/>
          <w:szCs w:val="24"/>
          <w:lang w:val="en-US" w:eastAsia="ru-RU"/>
        </w:rPr>
        <w:t>II</w:t>
      </w:r>
      <w:r w:rsidRPr="009228E3">
        <w:rPr>
          <w:rFonts w:ascii="Times New Roman" w:eastAsia="Times New Roman" w:hAnsi="Times New Roman" w:cs="Times New Roman"/>
          <w:color w:val="auto"/>
          <w:kern w:val="0"/>
          <w:sz w:val="24"/>
          <w:szCs w:val="24"/>
          <w:lang w:eastAsia="ru-RU"/>
        </w:rPr>
        <w:t>, п.33.1).</w:t>
      </w:r>
    </w:p>
    <w:bookmarkEnd w:id="197"/>
    <w:p w:rsidR="0019380A" w:rsidRPr="009228E3" w:rsidRDefault="0019380A" w:rsidP="0019380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Продолжительность каникул в течение учебного года составляет не менее 30 календарных дней, летом – не менее 8 недель.</w:t>
      </w:r>
    </w:p>
    <w:p w:rsidR="0019380A" w:rsidRPr="009228E3" w:rsidRDefault="0019380A" w:rsidP="0019380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Продолжительность учебной нагрузки на уроке не </w:t>
      </w:r>
      <w:r w:rsidR="00E74B9E" w:rsidRPr="009228E3">
        <w:rPr>
          <w:rFonts w:ascii="Times New Roman" w:eastAsia="Times New Roman" w:hAnsi="Times New Roman" w:cs="Times New Roman"/>
          <w:color w:val="auto"/>
          <w:kern w:val="0"/>
          <w:sz w:val="24"/>
          <w:szCs w:val="24"/>
          <w:lang w:eastAsia="ru-RU"/>
        </w:rPr>
        <w:t>превышает</w:t>
      </w:r>
      <w:r w:rsidRPr="009228E3">
        <w:rPr>
          <w:rFonts w:ascii="Times New Roman" w:eastAsia="Times New Roman" w:hAnsi="Times New Roman" w:cs="Times New Roman"/>
          <w:color w:val="auto"/>
          <w:kern w:val="0"/>
          <w:sz w:val="24"/>
          <w:szCs w:val="24"/>
          <w:lang w:eastAsia="ru-RU"/>
        </w:rPr>
        <w:t xml:space="preserve"> 40 минут.</w:t>
      </w:r>
    </w:p>
    <w:p w:rsidR="0019380A" w:rsidRPr="009228E3" w:rsidRDefault="0019380A" w:rsidP="0019380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 приложении к учебному плану отражаются различные формы промежуточной аттестации в соответствии с методическими системами и образовательными технологиями, используемыми </w:t>
      </w:r>
      <w:r w:rsidR="00E74B9E" w:rsidRPr="009228E3">
        <w:rPr>
          <w:rFonts w:ascii="Times New Roman" w:eastAsia="Times New Roman" w:hAnsi="Times New Roman" w:cs="Times New Roman"/>
          <w:color w:val="auto"/>
          <w:kern w:val="0"/>
          <w:sz w:val="24"/>
          <w:szCs w:val="24"/>
          <w:lang w:eastAsia="ru-RU"/>
        </w:rPr>
        <w:t>МБОУ ООШ с. Арсеньево</w:t>
      </w:r>
      <w:r w:rsidRPr="009228E3">
        <w:rPr>
          <w:rFonts w:ascii="Times New Roman" w:eastAsia="Times New Roman" w:hAnsi="Times New Roman" w:cs="Times New Roman"/>
          <w:color w:val="auto"/>
          <w:kern w:val="0"/>
          <w:sz w:val="24"/>
          <w:szCs w:val="24"/>
          <w:lang w:eastAsia="ru-RU"/>
        </w:rPr>
        <w:t>.</w:t>
      </w:r>
    </w:p>
    <w:p w:rsidR="0019380A" w:rsidRPr="009228E3" w:rsidRDefault="00E74B9E" w:rsidP="0019380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учебном планеМБОУ ООШ с. Арсеньево</w:t>
      </w:r>
      <w:r w:rsidR="0019380A" w:rsidRPr="009228E3">
        <w:rPr>
          <w:rFonts w:ascii="Times New Roman" w:eastAsia="Times New Roman" w:hAnsi="Times New Roman" w:cs="Times New Roman"/>
          <w:color w:val="auto"/>
          <w:kern w:val="0"/>
          <w:sz w:val="24"/>
          <w:szCs w:val="24"/>
          <w:lang w:eastAsia="ru-RU"/>
        </w:rPr>
        <w:t xml:space="preserve"> отражаются и конкретизируются основные показатели учебного плана:</w:t>
      </w:r>
    </w:p>
    <w:p w:rsidR="0019380A" w:rsidRPr="009228E3" w:rsidRDefault="0019380A" w:rsidP="00F2501F">
      <w:pPr>
        <w:numPr>
          <w:ilvl w:val="0"/>
          <w:numId w:val="40"/>
        </w:numPr>
        <w:suppressAutoHyphens w:val="0"/>
        <w:spacing w:after="0" w:line="240" w:lineRule="auto"/>
        <w:ind w:left="709" w:hanging="425"/>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состав у</w:t>
      </w:r>
      <w:r w:rsidR="00E74B9E" w:rsidRPr="009228E3">
        <w:rPr>
          <w:rFonts w:ascii="Times New Roman" w:eastAsia="Calibri" w:hAnsi="Times New Roman" w:cs="Times New Roman"/>
          <w:color w:val="auto"/>
          <w:kern w:val="0"/>
          <w:sz w:val="24"/>
          <w:szCs w:val="24"/>
        </w:rPr>
        <w:t>чебных предметов и коррекционных занятий</w:t>
      </w:r>
      <w:r w:rsidRPr="009228E3">
        <w:rPr>
          <w:rFonts w:ascii="Times New Roman" w:eastAsia="Calibri" w:hAnsi="Times New Roman" w:cs="Times New Roman"/>
          <w:color w:val="auto"/>
          <w:kern w:val="0"/>
          <w:sz w:val="24"/>
          <w:szCs w:val="24"/>
        </w:rPr>
        <w:t>;</w:t>
      </w:r>
    </w:p>
    <w:p w:rsidR="0019380A" w:rsidRPr="009228E3" w:rsidRDefault="0019380A" w:rsidP="00F2501F">
      <w:pPr>
        <w:numPr>
          <w:ilvl w:val="0"/>
          <w:numId w:val="40"/>
        </w:numPr>
        <w:suppressAutoHyphens w:val="0"/>
        <w:spacing w:after="0" w:line="240" w:lineRule="auto"/>
        <w:ind w:left="709" w:hanging="425"/>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недельное распределение учебного времени, отводимого на освоение содержания по классам и учебным предметам;</w:t>
      </w:r>
    </w:p>
    <w:p w:rsidR="0019380A" w:rsidRPr="009228E3" w:rsidRDefault="0019380A" w:rsidP="00F2501F">
      <w:pPr>
        <w:numPr>
          <w:ilvl w:val="0"/>
          <w:numId w:val="40"/>
        </w:numPr>
        <w:suppressAutoHyphens w:val="0"/>
        <w:spacing w:after="0" w:line="240" w:lineRule="auto"/>
        <w:ind w:left="709" w:hanging="425"/>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план комплектования классов.</w:t>
      </w:r>
    </w:p>
    <w:p w:rsidR="0019380A" w:rsidRPr="009228E3" w:rsidRDefault="0019380A" w:rsidP="0019380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Несколько вариантов примерного недельного учебного плана позволит Образовательной организации выбрать наиболее подходящий с учетом региональных и других условий.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w:t>
      </w:r>
    </w:p>
    <w:p w:rsidR="0020152F" w:rsidRPr="009228E3" w:rsidRDefault="0020152F" w:rsidP="0020152F">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6C7B49" w:rsidRPr="009228E3" w:rsidRDefault="00E74B9E" w:rsidP="000B0BEA">
      <w:pPr>
        <w:widowControl w:val="0"/>
        <w:tabs>
          <w:tab w:val="left" w:pos="567"/>
        </w:tabs>
        <w:suppressAutoHyphens w:val="0"/>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sz w:val="24"/>
          <w:szCs w:val="24"/>
        </w:rPr>
        <w:t>Федеральный недельный учебный план основного общего образования обучающихся с ЗПР для 5-дневной учебной недели (1-й вариант).</w:t>
      </w:r>
    </w:p>
    <w:tbl>
      <w:tblPr>
        <w:tblpPr w:leftFromText="180" w:rightFromText="180" w:vertAnchor="text" w:horzAnchor="margin" w:tblpXSpec="center" w:tblpY="32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2"/>
        <w:gridCol w:w="2706"/>
        <w:gridCol w:w="877"/>
        <w:gridCol w:w="851"/>
        <w:gridCol w:w="809"/>
        <w:gridCol w:w="1134"/>
      </w:tblGrid>
      <w:tr w:rsidR="009E314F" w:rsidRPr="009228E3" w:rsidTr="009E314F">
        <w:trPr>
          <w:trHeight w:val="567"/>
        </w:trPr>
        <w:tc>
          <w:tcPr>
            <w:tcW w:w="2832" w:type="dxa"/>
            <w:vMerge w:val="restart"/>
          </w:tcPr>
          <w:p w:rsidR="009E314F" w:rsidRPr="009228E3" w:rsidRDefault="009E314F" w:rsidP="009E314F">
            <w:pPr>
              <w:spacing w:after="0" w:line="240" w:lineRule="auto"/>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 xml:space="preserve">Предметные области </w:t>
            </w:r>
          </w:p>
        </w:tc>
        <w:tc>
          <w:tcPr>
            <w:tcW w:w="2706" w:type="dxa"/>
            <w:vMerge w:val="restart"/>
          </w:tcPr>
          <w:p w:rsidR="009E314F" w:rsidRPr="009228E3" w:rsidRDefault="009E314F" w:rsidP="009E314F">
            <w:pPr>
              <w:spacing w:after="0" w:line="240" w:lineRule="auto"/>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Учебные предметы</w:t>
            </w:r>
          </w:p>
        </w:tc>
        <w:tc>
          <w:tcPr>
            <w:tcW w:w="3671" w:type="dxa"/>
            <w:gridSpan w:val="4"/>
          </w:tcPr>
          <w:p w:rsidR="009E314F" w:rsidRPr="009228E3" w:rsidRDefault="009E314F" w:rsidP="009E314F">
            <w:pPr>
              <w:spacing w:after="0" w:line="240" w:lineRule="auto"/>
              <w:jc w:val="center"/>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Количество часов</w:t>
            </w:r>
          </w:p>
          <w:p w:rsidR="009E314F" w:rsidRPr="009228E3" w:rsidRDefault="009E314F" w:rsidP="009E314F">
            <w:pPr>
              <w:spacing w:after="0" w:line="240" w:lineRule="auto"/>
              <w:jc w:val="center"/>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 xml:space="preserve"> в неделю</w:t>
            </w:r>
          </w:p>
        </w:tc>
      </w:tr>
      <w:tr w:rsidR="009E314F" w:rsidRPr="009228E3" w:rsidTr="009E314F">
        <w:trPr>
          <w:trHeight w:val="276"/>
        </w:trPr>
        <w:tc>
          <w:tcPr>
            <w:tcW w:w="2832" w:type="dxa"/>
            <w:vMerge/>
          </w:tcPr>
          <w:p w:rsidR="009E314F" w:rsidRPr="009228E3" w:rsidRDefault="009E314F" w:rsidP="009E314F">
            <w:pPr>
              <w:spacing w:after="0" w:line="240" w:lineRule="auto"/>
              <w:rPr>
                <w:rFonts w:ascii="Times New Roman" w:hAnsi="Times New Roman" w:cs="Times New Roman"/>
                <w:b/>
                <w:sz w:val="24"/>
                <w:szCs w:val="24"/>
                <w:lang w:eastAsia="ru-RU"/>
              </w:rPr>
            </w:pPr>
          </w:p>
        </w:tc>
        <w:tc>
          <w:tcPr>
            <w:tcW w:w="2706" w:type="dxa"/>
            <w:vMerge/>
          </w:tcPr>
          <w:p w:rsidR="009E314F" w:rsidRPr="009228E3" w:rsidRDefault="009E314F" w:rsidP="009E314F">
            <w:pPr>
              <w:spacing w:after="0" w:line="240" w:lineRule="auto"/>
              <w:rPr>
                <w:rFonts w:ascii="Times New Roman" w:hAnsi="Times New Roman" w:cs="Times New Roman"/>
                <w:b/>
                <w:sz w:val="24"/>
                <w:szCs w:val="24"/>
                <w:lang w:eastAsia="ru-RU"/>
              </w:rPr>
            </w:pPr>
          </w:p>
        </w:tc>
        <w:tc>
          <w:tcPr>
            <w:tcW w:w="877" w:type="dxa"/>
          </w:tcPr>
          <w:p w:rsidR="009E314F" w:rsidRPr="009228E3" w:rsidRDefault="009E314F" w:rsidP="009E314F">
            <w:pPr>
              <w:spacing w:after="0" w:line="240" w:lineRule="auto"/>
              <w:jc w:val="center"/>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5</w:t>
            </w:r>
          </w:p>
        </w:tc>
        <w:tc>
          <w:tcPr>
            <w:tcW w:w="851" w:type="dxa"/>
          </w:tcPr>
          <w:p w:rsidR="009E314F" w:rsidRPr="009228E3" w:rsidRDefault="009E314F" w:rsidP="009E314F">
            <w:pPr>
              <w:spacing w:after="0" w:line="240" w:lineRule="auto"/>
              <w:jc w:val="center"/>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7</w:t>
            </w:r>
          </w:p>
        </w:tc>
        <w:tc>
          <w:tcPr>
            <w:tcW w:w="809" w:type="dxa"/>
          </w:tcPr>
          <w:p w:rsidR="009E314F" w:rsidRPr="009228E3" w:rsidRDefault="009E314F" w:rsidP="009E314F">
            <w:pPr>
              <w:spacing w:after="0" w:line="240" w:lineRule="auto"/>
              <w:jc w:val="center"/>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8</w:t>
            </w:r>
          </w:p>
        </w:tc>
        <w:tc>
          <w:tcPr>
            <w:tcW w:w="1134" w:type="dxa"/>
          </w:tcPr>
          <w:p w:rsidR="009E314F" w:rsidRPr="009228E3" w:rsidRDefault="009E314F" w:rsidP="009E314F">
            <w:pPr>
              <w:spacing w:after="0" w:line="240" w:lineRule="auto"/>
              <w:jc w:val="center"/>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9</w:t>
            </w:r>
          </w:p>
        </w:tc>
      </w:tr>
      <w:tr w:rsidR="009E314F" w:rsidRPr="009228E3" w:rsidTr="009E314F">
        <w:trPr>
          <w:trHeight w:val="276"/>
        </w:trPr>
        <w:tc>
          <w:tcPr>
            <w:tcW w:w="5538" w:type="dxa"/>
            <w:gridSpan w:val="2"/>
          </w:tcPr>
          <w:p w:rsidR="009E314F" w:rsidRPr="009228E3" w:rsidRDefault="009E314F" w:rsidP="009E314F">
            <w:pPr>
              <w:spacing w:after="0" w:line="240" w:lineRule="auto"/>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Обязательная часть</w:t>
            </w:r>
          </w:p>
        </w:tc>
        <w:tc>
          <w:tcPr>
            <w:tcW w:w="877" w:type="dxa"/>
          </w:tcPr>
          <w:p w:rsidR="009E314F" w:rsidRPr="009228E3" w:rsidRDefault="009E314F" w:rsidP="009E314F">
            <w:pPr>
              <w:spacing w:after="0" w:line="240" w:lineRule="auto"/>
              <w:jc w:val="center"/>
              <w:rPr>
                <w:rFonts w:ascii="Times New Roman" w:hAnsi="Times New Roman" w:cs="Times New Roman"/>
                <w:b/>
                <w:sz w:val="24"/>
                <w:szCs w:val="24"/>
                <w:lang w:eastAsia="ru-RU"/>
              </w:rPr>
            </w:pPr>
          </w:p>
        </w:tc>
        <w:tc>
          <w:tcPr>
            <w:tcW w:w="851" w:type="dxa"/>
          </w:tcPr>
          <w:p w:rsidR="009E314F" w:rsidRPr="009228E3" w:rsidRDefault="009E314F" w:rsidP="009E314F">
            <w:pPr>
              <w:spacing w:after="0" w:line="240" w:lineRule="auto"/>
              <w:jc w:val="center"/>
              <w:rPr>
                <w:rFonts w:ascii="Times New Roman" w:hAnsi="Times New Roman" w:cs="Times New Roman"/>
                <w:b/>
                <w:sz w:val="24"/>
                <w:szCs w:val="24"/>
                <w:lang w:eastAsia="ru-RU"/>
              </w:rPr>
            </w:pPr>
          </w:p>
        </w:tc>
        <w:tc>
          <w:tcPr>
            <w:tcW w:w="809" w:type="dxa"/>
          </w:tcPr>
          <w:p w:rsidR="009E314F" w:rsidRPr="009228E3" w:rsidRDefault="009E314F" w:rsidP="009E314F">
            <w:pPr>
              <w:spacing w:after="0" w:line="240" w:lineRule="auto"/>
              <w:jc w:val="center"/>
              <w:rPr>
                <w:rFonts w:ascii="Times New Roman" w:hAnsi="Times New Roman" w:cs="Times New Roman"/>
                <w:b/>
                <w:sz w:val="24"/>
                <w:szCs w:val="24"/>
                <w:lang w:eastAsia="ru-RU"/>
              </w:rPr>
            </w:pPr>
          </w:p>
        </w:tc>
        <w:tc>
          <w:tcPr>
            <w:tcW w:w="1134" w:type="dxa"/>
          </w:tcPr>
          <w:p w:rsidR="009E314F" w:rsidRPr="009228E3" w:rsidRDefault="009E314F" w:rsidP="009E314F">
            <w:pPr>
              <w:spacing w:after="0" w:line="240" w:lineRule="auto"/>
              <w:jc w:val="center"/>
              <w:rPr>
                <w:rFonts w:ascii="Times New Roman" w:hAnsi="Times New Roman" w:cs="Times New Roman"/>
                <w:b/>
                <w:sz w:val="24"/>
                <w:szCs w:val="24"/>
                <w:lang w:eastAsia="ru-RU"/>
              </w:rPr>
            </w:pPr>
          </w:p>
        </w:tc>
      </w:tr>
      <w:tr w:rsidR="009E314F" w:rsidRPr="009228E3" w:rsidTr="009E314F">
        <w:trPr>
          <w:trHeight w:val="147"/>
        </w:trPr>
        <w:tc>
          <w:tcPr>
            <w:tcW w:w="2832" w:type="dxa"/>
            <w:vMerge w:val="restart"/>
          </w:tcPr>
          <w:p w:rsidR="009E314F" w:rsidRPr="009228E3" w:rsidRDefault="009E314F" w:rsidP="009E314F">
            <w:pPr>
              <w:spacing w:after="0" w:line="240" w:lineRule="exact"/>
              <w:rPr>
                <w:rFonts w:ascii="Times New Roman" w:hAnsi="Times New Roman" w:cs="Times New Roman"/>
                <w:b/>
                <w:sz w:val="24"/>
                <w:szCs w:val="24"/>
                <w:lang w:eastAsia="ru-RU"/>
              </w:rPr>
            </w:pPr>
            <w:r w:rsidRPr="009228E3">
              <w:rPr>
                <w:rFonts w:ascii="Times New Roman" w:hAnsi="Times New Roman" w:cs="Times New Roman"/>
                <w:b/>
                <w:bCs/>
                <w:sz w:val="24"/>
                <w:szCs w:val="24"/>
                <w:lang w:eastAsia="ru-RU"/>
              </w:rPr>
              <w:t xml:space="preserve">Русский язык и </w:t>
            </w:r>
            <w:r w:rsidRPr="009228E3">
              <w:rPr>
                <w:rFonts w:ascii="Times New Roman" w:hAnsi="Times New Roman" w:cs="Times New Roman"/>
                <w:b/>
                <w:bCs/>
                <w:sz w:val="24"/>
                <w:szCs w:val="24"/>
                <w:lang w:eastAsia="ru-RU"/>
              </w:rPr>
              <w:lastRenderedPageBreak/>
              <w:t>литература</w:t>
            </w:r>
          </w:p>
        </w:tc>
        <w:tc>
          <w:tcPr>
            <w:tcW w:w="2706" w:type="dxa"/>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lang w:eastAsia="ru-RU"/>
              </w:rPr>
              <w:lastRenderedPageBreak/>
              <w:t>Русский язык</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5</w:t>
            </w: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4</w:t>
            </w: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3</w:t>
            </w:r>
          </w:p>
        </w:tc>
        <w:tc>
          <w:tcPr>
            <w:tcW w:w="1134"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3</w:t>
            </w:r>
          </w:p>
        </w:tc>
      </w:tr>
      <w:tr w:rsidR="009E314F" w:rsidRPr="009228E3" w:rsidTr="009E314F">
        <w:trPr>
          <w:trHeight w:val="147"/>
        </w:trPr>
        <w:tc>
          <w:tcPr>
            <w:tcW w:w="2832" w:type="dxa"/>
            <w:vMerge/>
          </w:tcPr>
          <w:p w:rsidR="009E314F" w:rsidRPr="009228E3" w:rsidRDefault="009E314F" w:rsidP="009E314F">
            <w:pPr>
              <w:spacing w:after="0" w:line="240" w:lineRule="exact"/>
              <w:rPr>
                <w:rFonts w:ascii="Times New Roman" w:hAnsi="Times New Roman" w:cs="Times New Roman"/>
                <w:b/>
                <w:sz w:val="24"/>
                <w:szCs w:val="24"/>
                <w:lang w:eastAsia="ru-RU"/>
              </w:rPr>
            </w:pPr>
          </w:p>
        </w:tc>
        <w:tc>
          <w:tcPr>
            <w:tcW w:w="2706" w:type="dxa"/>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lang w:eastAsia="ru-RU"/>
              </w:rPr>
              <w:t>Литература</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3</w:t>
            </w: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c>
          <w:tcPr>
            <w:tcW w:w="1134"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3</w:t>
            </w:r>
          </w:p>
        </w:tc>
      </w:tr>
      <w:tr w:rsidR="009E314F" w:rsidRPr="009228E3" w:rsidTr="009E314F">
        <w:trPr>
          <w:trHeight w:val="57"/>
        </w:trPr>
        <w:tc>
          <w:tcPr>
            <w:tcW w:w="2832" w:type="dxa"/>
          </w:tcPr>
          <w:p w:rsidR="009E314F" w:rsidRPr="009228E3" w:rsidRDefault="009E314F" w:rsidP="009E314F">
            <w:pPr>
              <w:spacing w:after="0" w:line="240" w:lineRule="exact"/>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lastRenderedPageBreak/>
              <w:t>Иностранные языки</w:t>
            </w:r>
          </w:p>
        </w:tc>
        <w:tc>
          <w:tcPr>
            <w:tcW w:w="2706" w:type="dxa"/>
            <w:tcBorders>
              <w:top w:val="single" w:sz="4" w:space="0" w:color="auto"/>
              <w:left w:val="single" w:sz="4" w:space="0" w:color="auto"/>
              <w:bottom w:val="single" w:sz="4" w:space="0" w:color="auto"/>
              <w:right w:val="single" w:sz="4" w:space="0" w:color="auto"/>
            </w:tcBorders>
          </w:tcPr>
          <w:p w:rsidR="009E314F" w:rsidRPr="009228E3" w:rsidRDefault="009E314F" w:rsidP="009E314F">
            <w:pPr>
              <w:tabs>
                <w:tab w:val="left" w:pos="4500"/>
                <w:tab w:val="left" w:pos="9180"/>
                <w:tab w:val="left" w:pos="9360"/>
              </w:tabs>
              <w:spacing w:after="0" w:line="240" w:lineRule="exact"/>
              <w:rPr>
                <w:rFonts w:ascii="Times New Roman" w:hAnsi="Times New Roman" w:cs="Times New Roman"/>
                <w:sz w:val="24"/>
                <w:szCs w:val="24"/>
                <w:lang w:eastAsia="ru-RU"/>
              </w:rPr>
            </w:pPr>
            <w:r w:rsidRPr="009228E3">
              <w:rPr>
                <w:rFonts w:ascii="Times New Roman" w:hAnsi="Times New Roman" w:cs="Times New Roman"/>
                <w:bCs/>
                <w:sz w:val="24"/>
                <w:szCs w:val="24"/>
                <w:lang w:eastAsia="ru-RU"/>
              </w:rPr>
              <w:t>Иностранный язык (английский)</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3</w:t>
            </w: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3</w:t>
            </w: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3</w:t>
            </w:r>
          </w:p>
        </w:tc>
        <w:tc>
          <w:tcPr>
            <w:tcW w:w="1134"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3</w:t>
            </w:r>
          </w:p>
        </w:tc>
      </w:tr>
      <w:tr w:rsidR="009E314F" w:rsidRPr="009228E3" w:rsidTr="009E314F">
        <w:trPr>
          <w:trHeight w:val="306"/>
        </w:trPr>
        <w:tc>
          <w:tcPr>
            <w:tcW w:w="2832" w:type="dxa"/>
            <w:vMerge w:val="restart"/>
          </w:tcPr>
          <w:p w:rsidR="009E314F" w:rsidRPr="009228E3" w:rsidRDefault="009E314F" w:rsidP="009E314F">
            <w:pPr>
              <w:spacing w:after="0" w:line="240" w:lineRule="exact"/>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Математика и информатика</w:t>
            </w:r>
          </w:p>
        </w:tc>
        <w:tc>
          <w:tcPr>
            <w:tcW w:w="2706" w:type="dxa"/>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lang w:eastAsia="ru-RU"/>
              </w:rPr>
              <w:t>Математика</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5</w:t>
            </w: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1134"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r>
      <w:tr w:rsidR="009E314F" w:rsidRPr="009228E3" w:rsidTr="009E314F">
        <w:trPr>
          <w:trHeight w:val="128"/>
        </w:trPr>
        <w:tc>
          <w:tcPr>
            <w:tcW w:w="2832" w:type="dxa"/>
            <w:vMerge/>
          </w:tcPr>
          <w:p w:rsidR="009E314F" w:rsidRPr="009228E3" w:rsidRDefault="009E314F" w:rsidP="009E314F">
            <w:pPr>
              <w:spacing w:after="0" w:line="240" w:lineRule="exact"/>
              <w:rPr>
                <w:rFonts w:ascii="Times New Roman" w:hAnsi="Times New Roman" w:cs="Times New Roman"/>
                <w:b/>
                <w:sz w:val="24"/>
                <w:szCs w:val="24"/>
                <w:lang w:eastAsia="ru-RU"/>
              </w:rPr>
            </w:pPr>
          </w:p>
        </w:tc>
        <w:tc>
          <w:tcPr>
            <w:tcW w:w="2706" w:type="dxa"/>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lang w:eastAsia="ru-RU"/>
              </w:rPr>
              <w:t>Алгебра</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3</w:t>
            </w: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3</w:t>
            </w:r>
          </w:p>
        </w:tc>
        <w:tc>
          <w:tcPr>
            <w:tcW w:w="1134"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3</w:t>
            </w:r>
          </w:p>
        </w:tc>
      </w:tr>
      <w:tr w:rsidR="009E314F" w:rsidRPr="009228E3" w:rsidTr="009E314F">
        <w:trPr>
          <w:trHeight w:val="141"/>
        </w:trPr>
        <w:tc>
          <w:tcPr>
            <w:tcW w:w="2832" w:type="dxa"/>
            <w:vMerge/>
          </w:tcPr>
          <w:p w:rsidR="009E314F" w:rsidRPr="009228E3" w:rsidRDefault="009E314F" w:rsidP="009E314F">
            <w:pPr>
              <w:spacing w:after="0" w:line="240" w:lineRule="exact"/>
              <w:rPr>
                <w:rFonts w:ascii="Times New Roman" w:hAnsi="Times New Roman" w:cs="Times New Roman"/>
                <w:b/>
                <w:sz w:val="24"/>
                <w:szCs w:val="24"/>
                <w:lang w:eastAsia="ru-RU"/>
              </w:rPr>
            </w:pPr>
          </w:p>
        </w:tc>
        <w:tc>
          <w:tcPr>
            <w:tcW w:w="2706" w:type="dxa"/>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lang w:eastAsia="ru-RU"/>
              </w:rPr>
              <w:t xml:space="preserve">Геометрия </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c>
          <w:tcPr>
            <w:tcW w:w="1134"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r>
      <w:tr w:rsidR="009E314F" w:rsidRPr="009228E3" w:rsidTr="009E314F">
        <w:trPr>
          <w:trHeight w:val="141"/>
        </w:trPr>
        <w:tc>
          <w:tcPr>
            <w:tcW w:w="2832" w:type="dxa"/>
            <w:vMerge/>
          </w:tcPr>
          <w:p w:rsidR="009E314F" w:rsidRPr="009228E3" w:rsidRDefault="009E314F" w:rsidP="009E314F">
            <w:pPr>
              <w:spacing w:after="0" w:line="240" w:lineRule="exact"/>
              <w:rPr>
                <w:rFonts w:ascii="Times New Roman" w:hAnsi="Times New Roman" w:cs="Times New Roman"/>
                <w:b/>
                <w:sz w:val="24"/>
                <w:szCs w:val="24"/>
                <w:lang w:eastAsia="ru-RU"/>
              </w:rPr>
            </w:pPr>
          </w:p>
        </w:tc>
        <w:tc>
          <w:tcPr>
            <w:tcW w:w="2706" w:type="dxa"/>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lang w:eastAsia="ru-RU"/>
              </w:rPr>
              <w:t>Вероятность и статистика</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c>
          <w:tcPr>
            <w:tcW w:w="1134"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r>
      <w:tr w:rsidR="009E314F" w:rsidRPr="009228E3" w:rsidTr="009E314F">
        <w:trPr>
          <w:trHeight w:val="141"/>
        </w:trPr>
        <w:tc>
          <w:tcPr>
            <w:tcW w:w="2832" w:type="dxa"/>
            <w:vMerge/>
          </w:tcPr>
          <w:p w:rsidR="009E314F" w:rsidRPr="009228E3" w:rsidRDefault="009E314F" w:rsidP="009E314F">
            <w:pPr>
              <w:spacing w:after="0" w:line="240" w:lineRule="exact"/>
              <w:rPr>
                <w:rFonts w:ascii="Times New Roman" w:hAnsi="Times New Roman" w:cs="Times New Roman"/>
                <w:b/>
                <w:sz w:val="24"/>
                <w:szCs w:val="24"/>
                <w:lang w:eastAsia="ru-RU"/>
              </w:rPr>
            </w:pPr>
          </w:p>
        </w:tc>
        <w:tc>
          <w:tcPr>
            <w:tcW w:w="2706" w:type="dxa"/>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lang w:eastAsia="ru-RU"/>
              </w:rPr>
              <w:t xml:space="preserve">Информатика </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c>
          <w:tcPr>
            <w:tcW w:w="1134"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r>
      <w:tr w:rsidR="009E314F" w:rsidRPr="009228E3" w:rsidTr="009E314F">
        <w:trPr>
          <w:trHeight w:val="141"/>
        </w:trPr>
        <w:tc>
          <w:tcPr>
            <w:tcW w:w="2832" w:type="dxa"/>
            <w:vMerge w:val="restart"/>
          </w:tcPr>
          <w:p w:rsidR="009E314F" w:rsidRPr="009228E3" w:rsidRDefault="009E314F" w:rsidP="009E314F">
            <w:pPr>
              <w:spacing w:after="0" w:line="240" w:lineRule="exact"/>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Общественно-научные предметы</w:t>
            </w:r>
          </w:p>
        </w:tc>
        <w:tc>
          <w:tcPr>
            <w:tcW w:w="2706" w:type="dxa"/>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lang w:eastAsia="ru-RU"/>
              </w:rPr>
              <w:t>История</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c>
          <w:tcPr>
            <w:tcW w:w="1134"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r>
      <w:tr w:rsidR="009E314F" w:rsidRPr="009228E3" w:rsidTr="009E314F">
        <w:trPr>
          <w:trHeight w:val="141"/>
        </w:trPr>
        <w:tc>
          <w:tcPr>
            <w:tcW w:w="2832" w:type="dxa"/>
            <w:vMerge/>
          </w:tcPr>
          <w:p w:rsidR="009E314F" w:rsidRPr="009228E3" w:rsidRDefault="009E314F" w:rsidP="009E314F">
            <w:pPr>
              <w:spacing w:after="0" w:line="240" w:lineRule="exact"/>
              <w:rPr>
                <w:rFonts w:ascii="Times New Roman" w:hAnsi="Times New Roman" w:cs="Times New Roman"/>
                <w:b/>
                <w:sz w:val="24"/>
                <w:szCs w:val="24"/>
                <w:lang w:eastAsia="ru-RU"/>
              </w:rPr>
            </w:pPr>
          </w:p>
        </w:tc>
        <w:tc>
          <w:tcPr>
            <w:tcW w:w="2706" w:type="dxa"/>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lang w:eastAsia="ru-RU"/>
              </w:rPr>
              <w:t>Обществознание</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c>
          <w:tcPr>
            <w:tcW w:w="1134"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r>
      <w:tr w:rsidR="009E314F" w:rsidRPr="009228E3" w:rsidTr="009E314F">
        <w:trPr>
          <w:trHeight w:val="141"/>
        </w:trPr>
        <w:tc>
          <w:tcPr>
            <w:tcW w:w="2832" w:type="dxa"/>
            <w:vMerge/>
          </w:tcPr>
          <w:p w:rsidR="009E314F" w:rsidRPr="009228E3" w:rsidRDefault="009E314F" w:rsidP="009E314F">
            <w:pPr>
              <w:spacing w:after="0" w:line="240" w:lineRule="exact"/>
              <w:rPr>
                <w:rFonts w:ascii="Times New Roman" w:hAnsi="Times New Roman" w:cs="Times New Roman"/>
                <w:b/>
                <w:sz w:val="24"/>
                <w:szCs w:val="24"/>
                <w:lang w:eastAsia="ru-RU"/>
              </w:rPr>
            </w:pPr>
          </w:p>
        </w:tc>
        <w:tc>
          <w:tcPr>
            <w:tcW w:w="2706" w:type="dxa"/>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lang w:eastAsia="ru-RU"/>
              </w:rPr>
              <w:t>География</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c>
          <w:tcPr>
            <w:tcW w:w="1134"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r>
      <w:tr w:rsidR="009E314F" w:rsidRPr="009228E3" w:rsidTr="009E314F">
        <w:trPr>
          <w:trHeight w:val="306"/>
        </w:trPr>
        <w:tc>
          <w:tcPr>
            <w:tcW w:w="2832" w:type="dxa"/>
            <w:vMerge w:val="restart"/>
          </w:tcPr>
          <w:p w:rsidR="009E314F" w:rsidRPr="009228E3" w:rsidRDefault="009E314F" w:rsidP="009E314F">
            <w:pPr>
              <w:spacing w:after="0" w:line="240" w:lineRule="exact"/>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Естественно-научные предметы</w:t>
            </w:r>
          </w:p>
        </w:tc>
        <w:tc>
          <w:tcPr>
            <w:tcW w:w="2706" w:type="dxa"/>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lang w:eastAsia="ru-RU"/>
              </w:rPr>
              <w:t>Физика</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c>
          <w:tcPr>
            <w:tcW w:w="1134"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3</w:t>
            </w:r>
          </w:p>
        </w:tc>
      </w:tr>
      <w:tr w:rsidR="009E314F" w:rsidRPr="009228E3" w:rsidTr="009E314F">
        <w:trPr>
          <w:trHeight w:val="306"/>
        </w:trPr>
        <w:tc>
          <w:tcPr>
            <w:tcW w:w="2832" w:type="dxa"/>
            <w:vMerge/>
          </w:tcPr>
          <w:p w:rsidR="009E314F" w:rsidRPr="009228E3" w:rsidRDefault="009E314F" w:rsidP="009E314F">
            <w:pPr>
              <w:spacing w:after="0" w:line="240" w:lineRule="exact"/>
              <w:rPr>
                <w:rFonts w:ascii="Times New Roman" w:hAnsi="Times New Roman" w:cs="Times New Roman"/>
                <w:b/>
                <w:sz w:val="24"/>
                <w:szCs w:val="24"/>
                <w:lang w:eastAsia="ru-RU"/>
              </w:rPr>
            </w:pPr>
          </w:p>
        </w:tc>
        <w:tc>
          <w:tcPr>
            <w:tcW w:w="2706" w:type="dxa"/>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lang w:eastAsia="ru-RU"/>
              </w:rPr>
              <w:t xml:space="preserve">Химия </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c>
          <w:tcPr>
            <w:tcW w:w="1134"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r>
      <w:tr w:rsidR="009E314F" w:rsidRPr="009228E3" w:rsidTr="009E314F">
        <w:trPr>
          <w:trHeight w:val="244"/>
        </w:trPr>
        <w:tc>
          <w:tcPr>
            <w:tcW w:w="2832" w:type="dxa"/>
            <w:vMerge/>
          </w:tcPr>
          <w:p w:rsidR="009E314F" w:rsidRPr="009228E3" w:rsidRDefault="009E314F" w:rsidP="009E314F">
            <w:pPr>
              <w:spacing w:after="0" w:line="240" w:lineRule="exact"/>
              <w:rPr>
                <w:rFonts w:ascii="Times New Roman" w:hAnsi="Times New Roman" w:cs="Times New Roman"/>
                <w:b/>
                <w:sz w:val="24"/>
                <w:szCs w:val="24"/>
                <w:lang w:eastAsia="ru-RU"/>
              </w:rPr>
            </w:pPr>
          </w:p>
        </w:tc>
        <w:tc>
          <w:tcPr>
            <w:tcW w:w="2706" w:type="dxa"/>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lang w:eastAsia="ru-RU"/>
              </w:rPr>
              <w:t>Биология</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c>
          <w:tcPr>
            <w:tcW w:w="1134"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r>
      <w:tr w:rsidR="009E314F" w:rsidRPr="009228E3" w:rsidTr="009E314F">
        <w:trPr>
          <w:trHeight w:val="244"/>
        </w:trPr>
        <w:tc>
          <w:tcPr>
            <w:tcW w:w="2832" w:type="dxa"/>
          </w:tcPr>
          <w:p w:rsidR="009E314F" w:rsidRPr="009228E3" w:rsidRDefault="009E314F" w:rsidP="009E314F">
            <w:pPr>
              <w:spacing w:after="0" w:line="240" w:lineRule="exact"/>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Основы духовно-нравственной культуры народов России</w:t>
            </w:r>
          </w:p>
        </w:tc>
        <w:tc>
          <w:tcPr>
            <w:tcW w:w="2706" w:type="dxa"/>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lang w:eastAsia="ru-RU"/>
              </w:rPr>
              <w:t>Основы духовно-нравственной культуры народов России</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1134"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r>
      <w:tr w:rsidR="009E314F" w:rsidRPr="009228E3" w:rsidTr="009E314F">
        <w:trPr>
          <w:trHeight w:val="490"/>
        </w:trPr>
        <w:tc>
          <w:tcPr>
            <w:tcW w:w="2832" w:type="dxa"/>
            <w:vMerge w:val="restart"/>
          </w:tcPr>
          <w:p w:rsidR="009E314F" w:rsidRPr="009228E3" w:rsidRDefault="009E314F" w:rsidP="009E314F">
            <w:pPr>
              <w:spacing w:after="0" w:line="240" w:lineRule="exact"/>
              <w:rPr>
                <w:rFonts w:ascii="Times New Roman" w:hAnsi="Times New Roman" w:cs="Times New Roman"/>
                <w:b/>
                <w:sz w:val="24"/>
                <w:szCs w:val="24"/>
                <w:lang w:eastAsia="ru-RU"/>
              </w:rPr>
            </w:pPr>
            <w:r w:rsidRPr="009228E3">
              <w:rPr>
                <w:rFonts w:ascii="Times New Roman" w:hAnsi="Times New Roman" w:cs="Times New Roman"/>
                <w:b/>
                <w:bCs/>
                <w:sz w:val="24"/>
                <w:szCs w:val="24"/>
                <w:lang w:eastAsia="ru-RU"/>
              </w:rPr>
              <w:t>Искусство</w:t>
            </w:r>
          </w:p>
        </w:tc>
        <w:tc>
          <w:tcPr>
            <w:tcW w:w="2706" w:type="dxa"/>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lang w:eastAsia="ru-RU"/>
              </w:rPr>
              <w:t>Изобразительное искусство</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1134"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r>
      <w:tr w:rsidR="009E314F" w:rsidRPr="009228E3" w:rsidTr="009E314F">
        <w:trPr>
          <w:trHeight w:val="147"/>
        </w:trPr>
        <w:tc>
          <w:tcPr>
            <w:tcW w:w="2832" w:type="dxa"/>
            <w:vMerge/>
          </w:tcPr>
          <w:p w:rsidR="009E314F" w:rsidRPr="009228E3" w:rsidRDefault="009E314F" w:rsidP="009E314F">
            <w:pPr>
              <w:spacing w:after="0" w:line="240" w:lineRule="exact"/>
              <w:rPr>
                <w:rFonts w:ascii="Times New Roman" w:hAnsi="Times New Roman" w:cs="Times New Roman"/>
                <w:b/>
                <w:sz w:val="24"/>
                <w:szCs w:val="24"/>
                <w:lang w:eastAsia="ru-RU"/>
              </w:rPr>
            </w:pPr>
          </w:p>
        </w:tc>
        <w:tc>
          <w:tcPr>
            <w:tcW w:w="2706" w:type="dxa"/>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lang w:eastAsia="ru-RU"/>
              </w:rPr>
              <w:t>Музыка</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c>
          <w:tcPr>
            <w:tcW w:w="1134"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r>
      <w:tr w:rsidR="009E314F" w:rsidRPr="009228E3" w:rsidTr="009E314F">
        <w:trPr>
          <w:trHeight w:val="245"/>
        </w:trPr>
        <w:tc>
          <w:tcPr>
            <w:tcW w:w="2832" w:type="dxa"/>
          </w:tcPr>
          <w:p w:rsidR="009E314F" w:rsidRPr="009228E3" w:rsidRDefault="009E314F" w:rsidP="009E314F">
            <w:pPr>
              <w:spacing w:after="0" w:line="240" w:lineRule="exact"/>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Технология</w:t>
            </w:r>
          </w:p>
        </w:tc>
        <w:tc>
          <w:tcPr>
            <w:tcW w:w="2706" w:type="dxa"/>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lang w:eastAsia="ru-RU"/>
              </w:rPr>
              <w:t>Технология</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c>
          <w:tcPr>
            <w:tcW w:w="1134"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r>
      <w:tr w:rsidR="009E314F" w:rsidRPr="009228E3" w:rsidTr="009E314F">
        <w:trPr>
          <w:trHeight w:val="328"/>
        </w:trPr>
        <w:tc>
          <w:tcPr>
            <w:tcW w:w="2832" w:type="dxa"/>
            <w:vMerge w:val="restart"/>
          </w:tcPr>
          <w:p w:rsidR="009E314F" w:rsidRPr="009228E3" w:rsidRDefault="009E314F" w:rsidP="009E314F">
            <w:pPr>
              <w:spacing w:after="0" w:line="240" w:lineRule="exact"/>
              <w:rPr>
                <w:rFonts w:ascii="Times New Roman" w:hAnsi="Times New Roman" w:cs="Times New Roman"/>
                <w:b/>
                <w:sz w:val="24"/>
                <w:szCs w:val="24"/>
                <w:lang w:eastAsia="ru-RU"/>
              </w:rPr>
            </w:pPr>
            <w:r w:rsidRPr="009228E3">
              <w:rPr>
                <w:rFonts w:ascii="Times New Roman" w:hAnsi="Times New Roman" w:cs="Times New Roman"/>
                <w:b/>
                <w:bCs/>
                <w:sz w:val="24"/>
                <w:szCs w:val="24"/>
                <w:lang w:eastAsia="ru-RU"/>
              </w:rPr>
              <w:t>Физическая культура и основы безопасности жизнедеятельности</w:t>
            </w:r>
          </w:p>
        </w:tc>
        <w:tc>
          <w:tcPr>
            <w:tcW w:w="2706" w:type="dxa"/>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bCs/>
                <w:sz w:val="24"/>
                <w:szCs w:val="24"/>
                <w:lang w:eastAsia="ru-RU"/>
              </w:rPr>
              <w:t>Физическая культура</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c>
          <w:tcPr>
            <w:tcW w:w="1134"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2</w:t>
            </w:r>
          </w:p>
        </w:tc>
      </w:tr>
      <w:tr w:rsidR="009E314F" w:rsidRPr="009228E3" w:rsidTr="009E314F">
        <w:trPr>
          <w:trHeight w:val="424"/>
        </w:trPr>
        <w:tc>
          <w:tcPr>
            <w:tcW w:w="2832" w:type="dxa"/>
            <w:vMerge/>
          </w:tcPr>
          <w:p w:rsidR="009E314F" w:rsidRPr="009228E3" w:rsidRDefault="009E314F" w:rsidP="009E314F">
            <w:pPr>
              <w:spacing w:after="0" w:line="240" w:lineRule="exact"/>
              <w:rPr>
                <w:rFonts w:ascii="Times New Roman" w:hAnsi="Times New Roman" w:cs="Times New Roman"/>
                <w:b/>
                <w:bCs/>
                <w:sz w:val="24"/>
                <w:szCs w:val="24"/>
                <w:lang w:eastAsia="ru-RU"/>
              </w:rPr>
            </w:pPr>
          </w:p>
        </w:tc>
        <w:tc>
          <w:tcPr>
            <w:tcW w:w="2706" w:type="dxa"/>
          </w:tcPr>
          <w:p w:rsidR="009E314F" w:rsidRPr="009228E3" w:rsidRDefault="009E314F" w:rsidP="009E314F">
            <w:pPr>
              <w:spacing w:after="0" w:line="240" w:lineRule="exact"/>
              <w:rPr>
                <w:rFonts w:ascii="Times New Roman" w:hAnsi="Times New Roman" w:cs="Times New Roman"/>
                <w:bCs/>
                <w:sz w:val="24"/>
                <w:szCs w:val="24"/>
                <w:lang w:eastAsia="ru-RU"/>
              </w:rPr>
            </w:pPr>
            <w:r w:rsidRPr="009228E3">
              <w:rPr>
                <w:rFonts w:ascii="Times New Roman" w:hAnsi="Times New Roman" w:cs="Times New Roman"/>
                <w:bCs/>
                <w:sz w:val="24"/>
                <w:szCs w:val="24"/>
                <w:lang w:eastAsia="ru-RU"/>
              </w:rPr>
              <w:t>Основы безопасности жизнедеятельности</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c>
          <w:tcPr>
            <w:tcW w:w="1134"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r>
      <w:tr w:rsidR="009E314F" w:rsidRPr="009228E3" w:rsidTr="009E314F">
        <w:trPr>
          <w:trHeight w:val="424"/>
        </w:trPr>
        <w:tc>
          <w:tcPr>
            <w:tcW w:w="5538" w:type="dxa"/>
            <w:gridSpan w:val="2"/>
          </w:tcPr>
          <w:p w:rsidR="009E314F" w:rsidRPr="009228E3" w:rsidRDefault="009E314F" w:rsidP="009E314F">
            <w:pPr>
              <w:spacing w:after="0" w:line="240" w:lineRule="exact"/>
              <w:rPr>
                <w:rFonts w:ascii="Times New Roman" w:hAnsi="Times New Roman" w:cs="Times New Roman"/>
                <w:bCs/>
                <w:sz w:val="24"/>
                <w:szCs w:val="24"/>
                <w:lang w:eastAsia="ru-RU"/>
              </w:rPr>
            </w:pPr>
            <w:r w:rsidRPr="009228E3">
              <w:rPr>
                <w:rFonts w:ascii="Times New Roman" w:hAnsi="Times New Roman" w:cs="Times New Roman"/>
                <w:b/>
                <w:bCs/>
                <w:sz w:val="24"/>
                <w:szCs w:val="24"/>
                <w:lang w:eastAsia="ru-RU"/>
              </w:rPr>
              <w:t>Количество часов в неделю</w:t>
            </w:r>
          </w:p>
        </w:tc>
        <w:tc>
          <w:tcPr>
            <w:tcW w:w="877" w:type="dxa"/>
          </w:tcPr>
          <w:p w:rsidR="009E314F" w:rsidRPr="009228E3" w:rsidRDefault="009E314F" w:rsidP="009E314F">
            <w:pPr>
              <w:spacing w:after="0" w:line="240" w:lineRule="exact"/>
              <w:jc w:val="center"/>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27</w:t>
            </w:r>
          </w:p>
        </w:tc>
        <w:tc>
          <w:tcPr>
            <w:tcW w:w="851" w:type="dxa"/>
          </w:tcPr>
          <w:p w:rsidR="009E314F" w:rsidRPr="009228E3" w:rsidRDefault="009E314F" w:rsidP="009E314F">
            <w:pPr>
              <w:spacing w:after="0" w:line="240" w:lineRule="exact"/>
              <w:jc w:val="center"/>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30</w:t>
            </w:r>
          </w:p>
        </w:tc>
        <w:tc>
          <w:tcPr>
            <w:tcW w:w="809" w:type="dxa"/>
          </w:tcPr>
          <w:p w:rsidR="009E314F" w:rsidRPr="009228E3" w:rsidRDefault="009E314F" w:rsidP="009E314F">
            <w:pPr>
              <w:spacing w:after="0" w:line="240" w:lineRule="exact"/>
              <w:jc w:val="center"/>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31</w:t>
            </w:r>
          </w:p>
        </w:tc>
        <w:tc>
          <w:tcPr>
            <w:tcW w:w="1134" w:type="dxa"/>
          </w:tcPr>
          <w:p w:rsidR="009E314F" w:rsidRPr="009228E3" w:rsidRDefault="009E314F" w:rsidP="009E314F">
            <w:pPr>
              <w:spacing w:after="0" w:line="240" w:lineRule="exact"/>
              <w:jc w:val="center"/>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32</w:t>
            </w:r>
          </w:p>
        </w:tc>
      </w:tr>
      <w:tr w:rsidR="009E314F" w:rsidRPr="009228E3" w:rsidTr="009E314F">
        <w:trPr>
          <w:trHeight w:val="424"/>
        </w:trPr>
        <w:tc>
          <w:tcPr>
            <w:tcW w:w="5538" w:type="dxa"/>
            <w:gridSpan w:val="2"/>
          </w:tcPr>
          <w:p w:rsidR="009E314F" w:rsidRPr="009228E3" w:rsidRDefault="009E314F" w:rsidP="009E314F">
            <w:pPr>
              <w:spacing w:after="0" w:line="240" w:lineRule="exact"/>
              <w:rPr>
                <w:rFonts w:ascii="Times New Roman" w:hAnsi="Times New Roman" w:cs="Times New Roman"/>
                <w:b/>
                <w:bCs/>
                <w:sz w:val="24"/>
                <w:szCs w:val="24"/>
                <w:lang w:eastAsia="ru-RU"/>
              </w:rPr>
            </w:pPr>
            <w:r w:rsidRPr="009228E3">
              <w:rPr>
                <w:rFonts w:ascii="Times New Roman" w:hAnsi="Times New Roman" w:cs="Times New Roman"/>
                <w:b/>
                <w:bCs/>
                <w:sz w:val="24"/>
                <w:szCs w:val="24"/>
              </w:rPr>
              <w:t>Часть, формируемая участниками образовательных отношений</w:t>
            </w:r>
          </w:p>
        </w:tc>
        <w:tc>
          <w:tcPr>
            <w:tcW w:w="877" w:type="dxa"/>
          </w:tcPr>
          <w:p w:rsidR="009E314F" w:rsidRPr="009228E3" w:rsidRDefault="009E314F" w:rsidP="009E314F">
            <w:pPr>
              <w:spacing w:after="0" w:line="240" w:lineRule="exact"/>
              <w:jc w:val="center"/>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2</w:t>
            </w:r>
          </w:p>
        </w:tc>
        <w:tc>
          <w:tcPr>
            <w:tcW w:w="851" w:type="dxa"/>
          </w:tcPr>
          <w:p w:rsidR="009E314F" w:rsidRPr="009228E3" w:rsidRDefault="009E314F" w:rsidP="009E314F">
            <w:pPr>
              <w:spacing w:after="0" w:line="240" w:lineRule="exact"/>
              <w:jc w:val="center"/>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2</w:t>
            </w:r>
          </w:p>
        </w:tc>
        <w:tc>
          <w:tcPr>
            <w:tcW w:w="809" w:type="dxa"/>
          </w:tcPr>
          <w:p w:rsidR="009E314F" w:rsidRPr="009228E3" w:rsidRDefault="009E314F" w:rsidP="009E314F">
            <w:pPr>
              <w:spacing w:after="0" w:line="240" w:lineRule="exact"/>
              <w:jc w:val="center"/>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2</w:t>
            </w:r>
          </w:p>
        </w:tc>
        <w:tc>
          <w:tcPr>
            <w:tcW w:w="1134" w:type="dxa"/>
          </w:tcPr>
          <w:p w:rsidR="009E314F" w:rsidRPr="009228E3" w:rsidRDefault="009E314F" w:rsidP="009E314F">
            <w:pPr>
              <w:spacing w:after="0" w:line="240" w:lineRule="exact"/>
              <w:jc w:val="center"/>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1</w:t>
            </w:r>
          </w:p>
        </w:tc>
      </w:tr>
      <w:tr w:rsidR="009E314F" w:rsidRPr="009228E3" w:rsidTr="009E314F">
        <w:trPr>
          <w:trHeight w:val="424"/>
        </w:trPr>
        <w:tc>
          <w:tcPr>
            <w:tcW w:w="5538" w:type="dxa"/>
            <w:gridSpan w:val="2"/>
            <w:shd w:val="clear" w:color="auto" w:fill="FFFFFF" w:themeFill="background1"/>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lang w:eastAsia="ru-RU"/>
              </w:rPr>
              <w:t>Русский язык и литература. Секреты грамотной речи. (факультатив)</w:t>
            </w:r>
          </w:p>
        </w:tc>
        <w:tc>
          <w:tcPr>
            <w:tcW w:w="877" w:type="dxa"/>
            <w:shd w:val="clear" w:color="auto" w:fill="FFFFFF" w:themeFill="background1"/>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c>
          <w:tcPr>
            <w:tcW w:w="1134" w:type="dxa"/>
          </w:tcPr>
          <w:p w:rsidR="009E314F" w:rsidRPr="009228E3" w:rsidRDefault="009E314F" w:rsidP="009E314F">
            <w:pPr>
              <w:spacing w:after="0" w:line="240" w:lineRule="exact"/>
              <w:jc w:val="center"/>
              <w:rPr>
                <w:rFonts w:ascii="Times New Roman" w:hAnsi="Times New Roman" w:cs="Times New Roman"/>
                <w:b/>
                <w:bCs/>
                <w:sz w:val="24"/>
                <w:szCs w:val="24"/>
                <w:lang w:eastAsia="ru-RU"/>
              </w:rPr>
            </w:pPr>
          </w:p>
        </w:tc>
      </w:tr>
      <w:tr w:rsidR="009E314F" w:rsidRPr="009228E3" w:rsidTr="009E314F">
        <w:trPr>
          <w:trHeight w:val="424"/>
        </w:trPr>
        <w:tc>
          <w:tcPr>
            <w:tcW w:w="5538" w:type="dxa"/>
            <w:gridSpan w:val="2"/>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lang w:eastAsia="ru-RU"/>
              </w:rPr>
              <w:t>Занимательная математика (факультатив)</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1134" w:type="dxa"/>
          </w:tcPr>
          <w:p w:rsidR="009E314F" w:rsidRPr="009228E3" w:rsidRDefault="009E314F" w:rsidP="009E314F">
            <w:pPr>
              <w:spacing w:after="0" w:line="240" w:lineRule="exact"/>
              <w:jc w:val="center"/>
              <w:rPr>
                <w:rFonts w:ascii="Times New Roman" w:hAnsi="Times New Roman" w:cs="Times New Roman"/>
                <w:bCs/>
                <w:sz w:val="24"/>
                <w:szCs w:val="24"/>
                <w:lang w:eastAsia="ru-RU"/>
              </w:rPr>
            </w:pPr>
          </w:p>
        </w:tc>
      </w:tr>
      <w:tr w:rsidR="009E314F" w:rsidRPr="009228E3" w:rsidTr="009E314F">
        <w:trPr>
          <w:trHeight w:val="424"/>
        </w:trPr>
        <w:tc>
          <w:tcPr>
            <w:tcW w:w="5538" w:type="dxa"/>
            <w:gridSpan w:val="2"/>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lang w:eastAsia="ru-RU"/>
              </w:rPr>
              <w:t>Биология</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1134" w:type="dxa"/>
          </w:tcPr>
          <w:p w:rsidR="009E314F" w:rsidRPr="009228E3" w:rsidRDefault="009E314F" w:rsidP="009E314F">
            <w:pPr>
              <w:spacing w:after="0" w:line="240" w:lineRule="exact"/>
              <w:jc w:val="center"/>
              <w:rPr>
                <w:rFonts w:ascii="Times New Roman" w:hAnsi="Times New Roman" w:cs="Times New Roman"/>
                <w:bCs/>
                <w:sz w:val="24"/>
                <w:szCs w:val="24"/>
                <w:lang w:eastAsia="ru-RU"/>
              </w:rPr>
            </w:pPr>
          </w:p>
        </w:tc>
      </w:tr>
      <w:tr w:rsidR="009E314F" w:rsidRPr="009228E3" w:rsidTr="009E314F">
        <w:trPr>
          <w:trHeight w:val="424"/>
        </w:trPr>
        <w:tc>
          <w:tcPr>
            <w:tcW w:w="5538" w:type="dxa"/>
            <w:gridSpan w:val="2"/>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lang w:eastAsia="ru-RU"/>
              </w:rPr>
              <w:t>Алгебра</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1</w:t>
            </w:r>
          </w:p>
        </w:tc>
        <w:tc>
          <w:tcPr>
            <w:tcW w:w="1134" w:type="dxa"/>
          </w:tcPr>
          <w:p w:rsidR="009E314F" w:rsidRPr="009228E3" w:rsidRDefault="009E314F" w:rsidP="009E314F">
            <w:pPr>
              <w:spacing w:after="0" w:line="240" w:lineRule="exact"/>
              <w:jc w:val="center"/>
              <w:rPr>
                <w:rFonts w:ascii="Times New Roman" w:hAnsi="Times New Roman" w:cs="Times New Roman"/>
                <w:bCs/>
                <w:sz w:val="24"/>
                <w:szCs w:val="24"/>
                <w:lang w:eastAsia="ru-RU"/>
              </w:rPr>
            </w:pPr>
          </w:p>
        </w:tc>
      </w:tr>
      <w:tr w:rsidR="009E314F" w:rsidRPr="009228E3" w:rsidTr="009E314F">
        <w:trPr>
          <w:trHeight w:val="424"/>
        </w:trPr>
        <w:tc>
          <w:tcPr>
            <w:tcW w:w="5538" w:type="dxa"/>
            <w:gridSpan w:val="2"/>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lang w:eastAsia="ru-RU"/>
              </w:rPr>
              <w:t>История. Введение в новейшую историю России</w:t>
            </w:r>
          </w:p>
        </w:tc>
        <w:tc>
          <w:tcPr>
            <w:tcW w:w="877"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1134" w:type="dxa"/>
          </w:tcPr>
          <w:p w:rsidR="009E314F" w:rsidRPr="009228E3" w:rsidRDefault="009E314F" w:rsidP="009E314F">
            <w:pPr>
              <w:spacing w:after="0" w:line="240" w:lineRule="exact"/>
              <w:jc w:val="center"/>
              <w:rPr>
                <w:rFonts w:ascii="Times New Roman" w:hAnsi="Times New Roman" w:cs="Times New Roman"/>
                <w:bCs/>
                <w:sz w:val="24"/>
                <w:szCs w:val="24"/>
                <w:lang w:eastAsia="ru-RU"/>
              </w:rPr>
            </w:pPr>
            <w:r w:rsidRPr="009228E3">
              <w:rPr>
                <w:rFonts w:ascii="Times New Roman" w:hAnsi="Times New Roman" w:cs="Times New Roman"/>
                <w:bCs/>
                <w:sz w:val="24"/>
                <w:szCs w:val="24"/>
                <w:lang w:eastAsia="ru-RU"/>
              </w:rPr>
              <w:t>1</w:t>
            </w:r>
          </w:p>
        </w:tc>
      </w:tr>
      <w:tr w:rsidR="009E314F" w:rsidRPr="009228E3" w:rsidTr="009E314F">
        <w:trPr>
          <w:trHeight w:val="424"/>
        </w:trPr>
        <w:tc>
          <w:tcPr>
            <w:tcW w:w="5538" w:type="dxa"/>
            <w:gridSpan w:val="2"/>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bCs/>
                <w:sz w:val="24"/>
                <w:szCs w:val="24"/>
                <w:lang w:eastAsia="ru-RU"/>
              </w:rPr>
              <w:t>Практическая информатика (элективный курс)</w:t>
            </w:r>
          </w:p>
        </w:tc>
        <w:tc>
          <w:tcPr>
            <w:tcW w:w="877" w:type="dxa"/>
          </w:tcPr>
          <w:p w:rsidR="009E314F" w:rsidRPr="009228E3" w:rsidRDefault="009E314F" w:rsidP="009E314F">
            <w:pPr>
              <w:spacing w:after="0" w:line="240" w:lineRule="exact"/>
              <w:jc w:val="center"/>
              <w:rPr>
                <w:rFonts w:ascii="Times New Roman" w:hAnsi="Times New Roman" w:cs="Times New Roman"/>
                <w:color w:val="FFFFFF" w:themeColor="background1"/>
                <w:sz w:val="24"/>
                <w:szCs w:val="24"/>
                <w:lang w:eastAsia="ru-RU"/>
              </w:rPr>
            </w:pPr>
            <w:r w:rsidRPr="009228E3">
              <w:rPr>
                <w:rFonts w:ascii="Times New Roman" w:hAnsi="Times New Roman" w:cs="Times New Roman"/>
                <w:sz w:val="24"/>
                <w:szCs w:val="24"/>
                <w:lang w:eastAsia="ru-RU"/>
              </w:rPr>
              <w:t>1</w:t>
            </w:r>
          </w:p>
        </w:tc>
        <w:tc>
          <w:tcPr>
            <w:tcW w:w="851"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p>
        </w:tc>
        <w:tc>
          <w:tcPr>
            <w:tcW w:w="1134" w:type="dxa"/>
          </w:tcPr>
          <w:p w:rsidR="009E314F" w:rsidRPr="009228E3" w:rsidRDefault="009E314F" w:rsidP="009E314F">
            <w:pPr>
              <w:spacing w:after="0" w:line="240" w:lineRule="exact"/>
              <w:jc w:val="center"/>
              <w:rPr>
                <w:rFonts w:ascii="Times New Roman" w:hAnsi="Times New Roman" w:cs="Times New Roman"/>
                <w:bCs/>
                <w:sz w:val="24"/>
                <w:szCs w:val="24"/>
                <w:lang w:eastAsia="ru-RU"/>
              </w:rPr>
            </w:pPr>
          </w:p>
        </w:tc>
      </w:tr>
      <w:tr w:rsidR="009E314F" w:rsidRPr="009228E3" w:rsidTr="009E314F">
        <w:trPr>
          <w:trHeight w:val="424"/>
        </w:trPr>
        <w:tc>
          <w:tcPr>
            <w:tcW w:w="5538" w:type="dxa"/>
            <w:gridSpan w:val="2"/>
          </w:tcPr>
          <w:p w:rsidR="009E314F" w:rsidRPr="009228E3" w:rsidRDefault="009E314F" w:rsidP="009E314F">
            <w:pPr>
              <w:spacing w:after="0" w:line="240" w:lineRule="exact"/>
              <w:rPr>
                <w:rFonts w:ascii="Times New Roman" w:hAnsi="Times New Roman" w:cs="Times New Roman"/>
                <w:b/>
                <w:bCs/>
                <w:sz w:val="24"/>
                <w:szCs w:val="24"/>
                <w:lang w:eastAsia="ru-RU"/>
              </w:rPr>
            </w:pPr>
            <w:r w:rsidRPr="009228E3">
              <w:rPr>
                <w:rFonts w:ascii="Times New Roman" w:hAnsi="Times New Roman" w:cs="Times New Roman"/>
                <w:b/>
                <w:bCs/>
                <w:sz w:val="24"/>
                <w:szCs w:val="24"/>
                <w:lang w:eastAsia="ru-RU"/>
              </w:rPr>
              <w:t>ИТОГО</w:t>
            </w:r>
          </w:p>
        </w:tc>
        <w:tc>
          <w:tcPr>
            <w:tcW w:w="877" w:type="dxa"/>
          </w:tcPr>
          <w:p w:rsidR="009E314F" w:rsidRPr="009228E3" w:rsidRDefault="009E314F" w:rsidP="009E314F">
            <w:pPr>
              <w:spacing w:after="0" w:line="240" w:lineRule="exact"/>
              <w:jc w:val="center"/>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29</w:t>
            </w:r>
          </w:p>
        </w:tc>
        <w:tc>
          <w:tcPr>
            <w:tcW w:w="851" w:type="dxa"/>
          </w:tcPr>
          <w:p w:rsidR="009E314F" w:rsidRPr="009228E3" w:rsidRDefault="009E314F" w:rsidP="009E314F">
            <w:pPr>
              <w:spacing w:after="0" w:line="240" w:lineRule="exact"/>
              <w:jc w:val="center"/>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32</w:t>
            </w:r>
          </w:p>
        </w:tc>
        <w:tc>
          <w:tcPr>
            <w:tcW w:w="809" w:type="dxa"/>
          </w:tcPr>
          <w:p w:rsidR="009E314F" w:rsidRPr="009228E3" w:rsidRDefault="009E314F" w:rsidP="009E314F">
            <w:pPr>
              <w:spacing w:after="0" w:line="240" w:lineRule="exact"/>
              <w:jc w:val="center"/>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33</w:t>
            </w:r>
          </w:p>
        </w:tc>
        <w:tc>
          <w:tcPr>
            <w:tcW w:w="1134" w:type="dxa"/>
          </w:tcPr>
          <w:p w:rsidR="009E314F" w:rsidRPr="009228E3" w:rsidRDefault="009E314F" w:rsidP="009E314F">
            <w:pPr>
              <w:spacing w:after="0" w:line="240" w:lineRule="exact"/>
              <w:jc w:val="center"/>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33</w:t>
            </w:r>
          </w:p>
        </w:tc>
      </w:tr>
      <w:tr w:rsidR="009E314F" w:rsidRPr="009228E3" w:rsidTr="009E314F">
        <w:trPr>
          <w:trHeight w:val="424"/>
        </w:trPr>
        <w:tc>
          <w:tcPr>
            <w:tcW w:w="5538" w:type="dxa"/>
            <w:gridSpan w:val="2"/>
            <w:tcBorders>
              <w:left w:val="single" w:sz="4" w:space="0" w:color="auto"/>
              <w:bottom w:val="single" w:sz="4" w:space="0" w:color="auto"/>
            </w:tcBorders>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b/>
                <w:bCs/>
                <w:sz w:val="24"/>
                <w:szCs w:val="24"/>
              </w:rPr>
              <w:t>Коррекционно-развивающая область</w:t>
            </w:r>
          </w:p>
        </w:tc>
        <w:tc>
          <w:tcPr>
            <w:tcW w:w="877" w:type="dxa"/>
          </w:tcPr>
          <w:p w:rsidR="009E314F" w:rsidRPr="009228E3" w:rsidRDefault="009E314F" w:rsidP="009E314F">
            <w:pPr>
              <w:spacing w:after="0" w:line="240" w:lineRule="exact"/>
              <w:jc w:val="center"/>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1</w:t>
            </w:r>
          </w:p>
        </w:tc>
        <w:tc>
          <w:tcPr>
            <w:tcW w:w="851" w:type="dxa"/>
          </w:tcPr>
          <w:p w:rsidR="009E314F" w:rsidRPr="009228E3" w:rsidRDefault="009E314F" w:rsidP="009E314F">
            <w:pPr>
              <w:spacing w:after="0" w:line="240" w:lineRule="exact"/>
              <w:jc w:val="center"/>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1</w:t>
            </w:r>
          </w:p>
        </w:tc>
        <w:tc>
          <w:tcPr>
            <w:tcW w:w="809" w:type="dxa"/>
          </w:tcPr>
          <w:p w:rsidR="009E314F" w:rsidRPr="009228E3" w:rsidRDefault="009E314F" w:rsidP="009E314F">
            <w:pPr>
              <w:spacing w:after="0" w:line="240" w:lineRule="exact"/>
              <w:jc w:val="center"/>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1</w:t>
            </w:r>
          </w:p>
        </w:tc>
        <w:tc>
          <w:tcPr>
            <w:tcW w:w="1134" w:type="dxa"/>
          </w:tcPr>
          <w:p w:rsidR="009E314F" w:rsidRPr="009228E3" w:rsidRDefault="009E314F" w:rsidP="009E314F">
            <w:pPr>
              <w:spacing w:after="0" w:line="240" w:lineRule="exact"/>
              <w:jc w:val="center"/>
              <w:rPr>
                <w:rFonts w:ascii="Times New Roman" w:hAnsi="Times New Roman" w:cs="Times New Roman"/>
                <w:b/>
                <w:sz w:val="24"/>
                <w:szCs w:val="24"/>
                <w:lang w:eastAsia="ru-RU"/>
              </w:rPr>
            </w:pPr>
            <w:r w:rsidRPr="009228E3">
              <w:rPr>
                <w:rFonts w:ascii="Times New Roman" w:hAnsi="Times New Roman" w:cs="Times New Roman"/>
                <w:b/>
                <w:sz w:val="24"/>
                <w:szCs w:val="24"/>
                <w:lang w:eastAsia="ru-RU"/>
              </w:rPr>
              <w:t>1</w:t>
            </w:r>
          </w:p>
        </w:tc>
      </w:tr>
      <w:tr w:rsidR="009E314F" w:rsidRPr="009228E3" w:rsidTr="009E314F">
        <w:trPr>
          <w:trHeight w:val="424"/>
        </w:trPr>
        <w:tc>
          <w:tcPr>
            <w:tcW w:w="5538" w:type="dxa"/>
            <w:gridSpan w:val="2"/>
            <w:tcBorders>
              <w:left w:val="single" w:sz="4" w:space="0" w:color="auto"/>
              <w:bottom w:val="single" w:sz="4" w:space="0" w:color="auto"/>
            </w:tcBorders>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rPr>
              <w:t>Коррекционно-развивающие занятия с учителем математики</w:t>
            </w:r>
          </w:p>
        </w:tc>
        <w:tc>
          <w:tcPr>
            <w:tcW w:w="877" w:type="dxa"/>
          </w:tcPr>
          <w:p w:rsidR="009E314F" w:rsidRPr="009228E3" w:rsidRDefault="009E314F" w:rsidP="009E314F">
            <w:pPr>
              <w:jc w:val="center"/>
              <w:rPr>
                <w:rFonts w:ascii="Times New Roman" w:hAnsi="Times New Roman" w:cs="Times New Roman"/>
                <w:sz w:val="24"/>
                <w:szCs w:val="24"/>
              </w:rPr>
            </w:pPr>
            <w:r w:rsidRPr="009228E3">
              <w:rPr>
                <w:rFonts w:ascii="Times New Roman" w:hAnsi="Times New Roman" w:cs="Times New Roman"/>
                <w:sz w:val="24"/>
                <w:szCs w:val="24"/>
                <w:lang w:eastAsia="ru-RU"/>
              </w:rPr>
              <w:t>0,5</w:t>
            </w:r>
          </w:p>
        </w:tc>
        <w:tc>
          <w:tcPr>
            <w:tcW w:w="851" w:type="dxa"/>
          </w:tcPr>
          <w:p w:rsidR="009E314F" w:rsidRPr="009228E3" w:rsidRDefault="009E314F" w:rsidP="009E314F">
            <w:pPr>
              <w:jc w:val="center"/>
              <w:rPr>
                <w:rFonts w:ascii="Times New Roman" w:hAnsi="Times New Roman" w:cs="Times New Roman"/>
                <w:sz w:val="24"/>
                <w:szCs w:val="24"/>
              </w:rPr>
            </w:pPr>
            <w:r w:rsidRPr="009228E3">
              <w:rPr>
                <w:rFonts w:ascii="Times New Roman" w:hAnsi="Times New Roman" w:cs="Times New Roman"/>
                <w:sz w:val="24"/>
                <w:szCs w:val="24"/>
                <w:lang w:eastAsia="ru-RU"/>
              </w:rPr>
              <w:t>0,5</w:t>
            </w: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0,5</w:t>
            </w:r>
          </w:p>
        </w:tc>
        <w:tc>
          <w:tcPr>
            <w:tcW w:w="1134"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0,5</w:t>
            </w:r>
          </w:p>
        </w:tc>
      </w:tr>
      <w:tr w:rsidR="009E314F" w:rsidRPr="009228E3" w:rsidTr="009E314F">
        <w:trPr>
          <w:trHeight w:val="424"/>
        </w:trPr>
        <w:tc>
          <w:tcPr>
            <w:tcW w:w="5538" w:type="dxa"/>
            <w:gridSpan w:val="2"/>
            <w:tcBorders>
              <w:left w:val="single" w:sz="4" w:space="0" w:color="auto"/>
              <w:bottom w:val="single" w:sz="4" w:space="0" w:color="auto"/>
            </w:tcBorders>
          </w:tcPr>
          <w:p w:rsidR="009E314F" w:rsidRPr="009228E3" w:rsidRDefault="009E314F" w:rsidP="009E314F">
            <w:pPr>
              <w:spacing w:after="0" w:line="240" w:lineRule="exact"/>
              <w:rPr>
                <w:rFonts w:ascii="Times New Roman" w:hAnsi="Times New Roman" w:cs="Times New Roman"/>
                <w:sz w:val="24"/>
                <w:szCs w:val="24"/>
                <w:lang w:eastAsia="ru-RU"/>
              </w:rPr>
            </w:pPr>
            <w:r w:rsidRPr="009228E3">
              <w:rPr>
                <w:rFonts w:ascii="Times New Roman" w:hAnsi="Times New Roman" w:cs="Times New Roman"/>
                <w:sz w:val="24"/>
                <w:szCs w:val="24"/>
              </w:rPr>
              <w:t>Коррекционно-развивающие занятия с учителем русского языка</w:t>
            </w:r>
          </w:p>
        </w:tc>
        <w:tc>
          <w:tcPr>
            <w:tcW w:w="877" w:type="dxa"/>
          </w:tcPr>
          <w:p w:rsidR="009E314F" w:rsidRPr="009228E3" w:rsidRDefault="009E314F" w:rsidP="009E314F">
            <w:pPr>
              <w:jc w:val="center"/>
              <w:rPr>
                <w:rFonts w:ascii="Times New Roman" w:hAnsi="Times New Roman" w:cs="Times New Roman"/>
                <w:sz w:val="24"/>
                <w:szCs w:val="24"/>
              </w:rPr>
            </w:pPr>
            <w:r w:rsidRPr="009228E3">
              <w:rPr>
                <w:rFonts w:ascii="Times New Roman" w:hAnsi="Times New Roman" w:cs="Times New Roman"/>
                <w:sz w:val="24"/>
                <w:szCs w:val="24"/>
                <w:lang w:eastAsia="ru-RU"/>
              </w:rPr>
              <w:t>0,5</w:t>
            </w:r>
          </w:p>
        </w:tc>
        <w:tc>
          <w:tcPr>
            <w:tcW w:w="851" w:type="dxa"/>
          </w:tcPr>
          <w:p w:rsidR="009E314F" w:rsidRPr="009228E3" w:rsidRDefault="009E314F" w:rsidP="009E314F">
            <w:pPr>
              <w:jc w:val="center"/>
              <w:rPr>
                <w:rFonts w:ascii="Times New Roman" w:hAnsi="Times New Roman" w:cs="Times New Roman"/>
                <w:sz w:val="24"/>
                <w:szCs w:val="24"/>
              </w:rPr>
            </w:pPr>
            <w:r w:rsidRPr="009228E3">
              <w:rPr>
                <w:rFonts w:ascii="Times New Roman" w:hAnsi="Times New Roman" w:cs="Times New Roman"/>
                <w:sz w:val="24"/>
                <w:szCs w:val="24"/>
                <w:lang w:eastAsia="ru-RU"/>
              </w:rPr>
              <w:t>0,5</w:t>
            </w:r>
          </w:p>
        </w:tc>
        <w:tc>
          <w:tcPr>
            <w:tcW w:w="809"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0,5</w:t>
            </w:r>
          </w:p>
        </w:tc>
        <w:tc>
          <w:tcPr>
            <w:tcW w:w="1134" w:type="dxa"/>
          </w:tcPr>
          <w:p w:rsidR="009E314F" w:rsidRPr="009228E3" w:rsidRDefault="009E314F" w:rsidP="009E314F">
            <w:pPr>
              <w:spacing w:after="0" w:line="240" w:lineRule="exact"/>
              <w:jc w:val="center"/>
              <w:rPr>
                <w:rFonts w:ascii="Times New Roman" w:hAnsi="Times New Roman" w:cs="Times New Roman"/>
                <w:sz w:val="24"/>
                <w:szCs w:val="24"/>
                <w:lang w:eastAsia="ru-RU"/>
              </w:rPr>
            </w:pPr>
            <w:r w:rsidRPr="009228E3">
              <w:rPr>
                <w:rFonts w:ascii="Times New Roman" w:hAnsi="Times New Roman" w:cs="Times New Roman"/>
                <w:sz w:val="24"/>
                <w:szCs w:val="24"/>
                <w:lang w:eastAsia="ru-RU"/>
              </w:rPr>
              <w:t>0,5</w:t>
            </w:r>
          </w:p>
        </w:tc>
      </w:tr>
      <w:tr w:rsidR="009E314F" w:rsidRPr="009228E3" w:rsidTr="009E314F">
        <w:trPr>
          <w:trHeight w:val="393"/>
        </w:trPr>
        <w:tc>
          <w:tcPr>
            <w:tcW w:w="5538" w:type="dxa"/>
            <w:gridSpan w:val="2"/>
          </w:tcPr>
          <w:p w:rsidR="009E314F" w:rsidRPr="009228E3" w:rsidRDefault="009E314F" w:rsidP="009E314F">
            <w:pPr>
              <w:spacing w:after="0" w:line="240" w:lineRule="exact"/>
              <w:rPr>
                <w:rFonts w:ascii="Times New Roman" w:hAnsi="Times New Roman" w:cs="Times New Roman"/>
                <w:b/>
                <w:bCs/>
                <w:sz w:val="24"/>
                <w:szCs w:val="24"/>
                <w:lang w:eastAsia="ru-RU"/>
              </w:rPr>
            </w:pPr>
            <w:r w:rsidRPr="009228E3">
              <w:rPr>
                <w:rFonts w:ascii="Times New Roman" w:hAnsi="Times New Roman" w:cs="Times New Roman"/>
                <w:b/>
                <w:bCs/>
                <w:sz w:val="24"/>
                <w:szCs w:val="24"/>
                <w:lang w:eastAsia="ru-RU"/>
              </w:rPr>
              <w:t xml:space="preserve">Внеурочная деятельность </w:t>
            </w:r>
          </w:p>
        </w:tc>
        <w:tc>
          <w:tcPr>
            <w:tcW w:w="877" w:type="dxa"/>
          </w:tcPr>
          <w:p w:rsidR="009E314F" w:rsidRPr="009228E3" w:rsidRDefault="009E314F" w:rsidP="009E314F">
            <w:pPr>
              <w:spacing w:after="0" w:line="240" w:lineRule="auto"/>
              <w:jc w:val="center"/>
              <w:rPr>
                <w:rFonts w:ascii="Times New Roman" w:hAnsi="Times New Roman" w:cs="Times New Roman"/>
                <w:b/>
                <w:sz w:val="24"/>
                <w:szCs w:val="24"/>
              </w:rPr>
            </w:pPr>
            <w:r w:rsidRPr="009228E3">
              <w:rPr>
                <w:rFonts w:ascii="Times New Roman" w:hAnsi="Times New Roman" w:cs="Times New Roman"/>
                <w:b/>
                <w:sz w:val="24"/>
                <w:szCs w:val="24"/>
              </w:rPr>
              <w:t>2,6</w:t>
            </w:r>
          </w:p>
        </w:tc>
        <w:tc>
          <w:tcPr>
            <w:tcW w:w="851" w:type="dxa"/>
          </w:tcPr>
          <w:p w:rsidR="009E314F" w:rsidRPr="009228E3" w:rsidRDefault="009E314F" w:rsidP="009E314F">
            <w:pPr>
              <w:spacing w:after="0" w:line="240" w:lineRule="auto"/>
              <w:jc w:val="center"/>
              <w:rPr>
                <w:rFonts w:ascii="Times New Roman" w:hAnsi="Times New Roman" w:cs="Times New Roman"/>
                <w:b/>
                <w:sz w:val="24"/>
                <w:szCs w:val="24"/>
              </w:rPr>
            </w:pPr>
            <w:r w:rsidRPr="009228E3">
              <w:rPr>
                <w:rFonts w:ascii="Times New Roman" w:hAnsi="Times New Roman" w:cs="Times New Roman"/>
                <w:b/>
                <w:sz w:val="24"/>
                <w:szCs w:val="24"/>
              </w:rPr>
              <w:t>3,6</w:t>
            </w:r>
          </w:p>
        </w:tc>
        <w:tc>
          <w:tcPr>
            <w:tcW w:w="809" w:type="dxa"/>
          </w:tcPr>
          <w:p w:rsidR="009E314F" w:rsidRPr="009228E3" w:rsidRDefault="009E314F" w:rsidP="009E314F">
            <w:pPr>
              <w:spacing w:after="0" w:line="240" w:lineRule="auto"/>
              <w:jc w:val="center"/>
              <w:rPr>
                <w:rFonts w:ascii="Times New Roman" w:hAnsi="Times New Roman" w:cs="Times New Roman"/>
                <w:b/>
                <w:sz w:val="24"/>
                <w:szCs w:val="24"/>
              </w:rPr>
            </w:pPr>
            <w:r w:rsidRPr="009228E3">
              <w:rPr>
                <w:rFonts w:ascii="Times New Roman" w:hAnsi="Times New Roman" w:cs="Times New Roman"/>
                <w:b/>
                <w:sz w:val="24"/>
                <w:szCs w:val="24"/>
              </w:rPr>
              <w:t>3,6</w:t>
            </w:r>
          </w:p>
        </w:tc>
        <w:tc>
          <w:tcPr>
            <w:tcW w:w="1134" w:type="dxa"/>
            <w:tcBorders>
              <w:left w:val="single" w:sz="4" w:space="0" w:color="auto"/>
            </w:tcBorders>
          </w:tcPr>
          <w:p w:rsidR="009E314F" w:rsidRPr="009228E3" w:rsidRDefault="009E314F" w:rsidP="009E314F">
            <w:pPr>
              <w:spacing w:after="0" w:line="240" w:lineRule="auto"/>
              <w:jc w:val="center"/>
              <w:rPr>
                <w:rFonts w:ascii="Times New Roman" w:hAnsi="Times New Roman" w:cs="Times New Roman"/>
                <w:b/>
                <w:sz w:val="24"/>
                <w:szCs w:val="24"/>
              </w:rPr>
            </w:pPr>
            <w:r w:rsidRPr="009228E3">
              <w:rPr>
                <w:rFonts w:ascii="Times New Roman" w:hAnsi="Times New Roman" w:cs="Times New Roman"/>
                <w:b/>
                <w:sz w:val="24"/>
                <w:szCs w:val="24"/>
              </w:rPr>
              <w:t>4,6</w:t>
            </w:r>
          </w:p>
        </w:tc>
      </w:tr>
      <w:tr w:rsidR="009E314F" w:rsidRPr="009228E3" w:rsidTr="009E314F">
        <w:trPr>
          <w:trHeight w:val="393"/>
        </w:trPr>
        <w:tc>
          <w:tcPr>
            <w:tcW w:w="5538" w:type="dxa"/>
            <w:gridSpan w:val="2"/>
          </w:tcPr>
          <w:p w:rsidR="009E314F" w:rsidRPr="009228E3" w:rsidRDefault="009E314F" w:rsidP="009E314F">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«Разговоры о важном»</w:t>
            </w:r>
          </w:p>
        </w:tc>
        <w:tc>
          <w:tcPr>
            <w:tcW w:w="877" w:type="dxa"/>
            <w:tcBorders>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1</w:t>
            </w:r>
          </w:p>
        </w:tc>
        <w:tc>
          <w:tcPr>
            <w:tcW w:w="851" w:type="dxa"/>
            <w:tcBorders>
              <w:left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1</w:t>
            </w:r>
          </w:p>
        </w:tc>
        <w:tc>
          <w:tcPr>
            <w:tcW w:w="809" w:type="dxa"/>
            <w:tcBorders>
              <w:lef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1</w:t>
            </w:r>
          </w:p>
        </w:tc>
        <w:tc>
          <w:tcPr>
            <w:tcW w:w="1134" w:type="dxa"/>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1</w:t>
            </w:r>
          </w:p>
        </w:tc>
      </w:tr>
      <w:tr w:rsidR="009E314F" w:rsidRPr="009228E3" w:rsidTr="009E314F">
        <w:trPr>
          <w:trHeight w:val="393"/>
        </w:trPr>
        <w:tc>
          <w:tcPr>
            <w:tcW w:w="5538" w:type="dxa"/>
            <w:gridSpan w:val="2"/>
            <w:tcBorders>
              <w:bottom w:val="single" w:sz="4" w:space="0" w:color="auto"/>
            </w:tcBorders>
          </w:tcPr>
          <w:p w:rsidR="009E314F" w:rsidRPr="009228E3" w:rsidRDefault="009E314F" w:rsidP="009E314F">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Читательская грамотность</w:t>
            </w:r>
          </w:p>
        </w:tc>
        <w:tc>
          <w:tcPr>
            <w:tcW w:w="877" w:type="dxa"/>
            <w:tcBorders>
              <w:bottom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0,5</w:t>
            </w:r>
          </w:p>
        </w:tc>
        <w:tc>
          <w:tcPr>
            <w:tcW w:w="851" w:type="dxa"/>
            <w:tcBorders>
              <w:left w:val="single" w:sz="4" w:space="0" w:color="auto"/>
              <w:bottom w:val="single" w:sz="4" w:space="0" w:color="auto"/>
              <w:right w:val="single" w:sz="4" w:space="0" w:color="auto"/>
            </w:tcBorders>
          </w:tcPr>
          <w:p w:rsidR="009E314F" w:rsidRPr="009228E3" w:rsidRDefault="009E314F" w:rsidP="009E314F">
            <w:pPr>
              <w:jc w:val="center"/>
              <w:rPr>
                <w:rFonts w:ascii="Times New Roman" w:hAnsi="Times New Roman" w:cs="Times New Roman"/>
                <w:sz w:val="24"/>
                <w:szCs w:val="24"/>
              </w:rPr>
            </w:pPr>
            <w:r w:rsidRPr="009228E3">
              <w:rPr>
                <w:rFonts w:ascii="Times New Roman" w:hAnsi="Times New Roman" w:cs="Times New Roman"/>
                <w:sz w:val="24"/>
                <w:szCs w:val="24"/>
              </w:rPr>
              <w:t>0,5</w:t>
            </w:r>
          </w:p>
        </w:tc>
        <w:tc>
          <w:tcPr>
            <w:tcW w:w="809" w:type="dxa"/>
            <w:tcBorders>
              <w:left w:val="single" w:sz="4" w:space="0" w:color="auto"/>
              <w:bottom w:val="single" w:sz="4" w:space="0" w:color="auto"/>
            </w:tcBorders>
          </w:tcPr>
          <w:p w:rsidR="009E314F" w:rsidRPr="009228E3" w:rsidRDefault="009E314F" w:rsidP="009E314F">
            <w:pPr>
              <w:jc w:val="center"/>
              <w:rPr>
                <w:rFonts w:ascii="Times New Roman" w:hAnsi="Times New Roman" w:cs="Times New Roman"/>
                <w:sz w:val="24"/>
                <w:szCs w:val="24"/>
              </w:rPr>
            </w:pPr>
            <w:r w:rsidRPr="009228E3">
              <w:rPr>
                <w:rFonts w:ascii="Times New Roman" w:hAnsi="Times New Roman" w:cs="Times New Roman"/>
                <w:sz w:val="24"/>
                <w:szCs w:val="24"/>
              </w:rPr>
              <w:t>0,5</w:t>
            </w:r>
          </w:p>
        </w:tc>
        <w:tc>
          <w:tcPr>
            <w:tcW w:w="1134" w:type="dxa"/>
            <w:tcBorders>
              <w:bottom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p>
        </w:tc>
      </w:tr>
      <w:tr w:rsidR="009E314F" w:rsidRPr="009228E3" w:rsidTr="009E314F">
        <w:trPr>
          <w:trHeight w:val="393"/>
        </w:trPr>
        <w:tc>
          <w:tcPr>
            <w:tcW w:w="5538" w:type="dxa"/>
            <w:gridSpan w:val="2"/>
            <w:tcBorders>
              <w:top w:val="single" w:sz="4" w:space="0" w:color="auto"/>
              <w:bottom w:val="single" w:sz="4" w:space="0" w:color="auto"/>
            </w:tcBorders>
          </w:tcPr>
          <w:p w:rsidR="009E314F" w:rsidRPr="009228E3" w:rsidRDefault="009E314F" w:rsidP="009E314F">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Математическая грамотность</w:t>
            </w:r>
          </w:p>
        </w:tc>
        <w:tc>
          <w:tcPr>
            <w:tcW w:w="877" w:type="dxa"/>
            <w:tcBorders>
              <w:top w:val="single" w:sz="4" w:space="0" w:color="auto"/>
              <w:bottom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p>
        </w:tc>
        <w:tc>
          <w:tcPr>
            <w:tcW w:w="809" w:type="dxa"/>
            <w:tcBorders>
              <w:top w:val="single" w:sz="4" w:space="0" w:color="auto"/>
              <w:left w:val="single" w:sz="4" w:space="0" w:color="auto"/>
              <w:bottom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p>
        </w:tc>
        <w:tc>
          <w:tcPr>
            <w:tcW w:w="1134" w:type="dxa"/>
            <w:tcBorders>
              <w:top w:val="single" w:sz="4" w:space="0" w:color="auto"/>
              <w:bottom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p>
        </w:tc>
      </w:tr>
      <w:tr w:rsidR="009E314F" w:rsidRPr="009228E3" w:rsidTr="009E314F">
        <w:trPr>
          <w:trHeight w:val="393"/>
        </w:trPr>
        <w:tc>
          <w:tcPr>
            <w:tcW w:w="5538" w:type="dxa"/>
            <w:gridSpan w:val="2"/>
            <w:tcBorders>
              <w:top w:val="single" w:sz="4" w:space="0" w:color="auto"/>
            </w:tcBorders>
          </w:tcPr>
          <w:p w:rsidR="009E314F" w:rsidRPr="009228E3" w:rsidRDefault="009E314F" w:rsidP="009E314F">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Естественно-научная грамотность</w:t>
            </w:r>
          </w:p>
        </w:tc>
        <w:tc>
          <w:tcPr>
            <w:tcW w:w="877" w:type="dxa"/>
            <w:tcBorders>
              <w:top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0,5</w:t>
            </w:r>
          </w:p>
        </w:tc>
        <w:tc>
          <w:tcPr>
            <w:tcW w:w="809" w:type="dxa"/>
            <w:tcBorders>
              <w:top w:val="single" w:sz="4" w:space="0" w:color="auto"/>
              <w:lef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0,5</w:t>
            </w:r>
          </w:p>
        </w:tc>
        <w:tc>
          <w:tcPr>
            <w:tcW w:w="1134" w:type="dxa"/>
            <w:tcBorders>
              <w:top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p>
        </w:tc>
      </w:tr>
      <w:tr w:rsidR="009E314F" w:rsidRPr="009228E3" w:rsidTr="009E314F">
        <w:trPr>
          <w:trHeight w:val="393"/>
        </w:trPr>
        <w:tc>
          <w:tcPr>
            <w:tcW w:w="5538" w:type="dxa"/>
            <w:gridSpan w:val="2"/>
          </w:tcPr>
          <w:p w:rsidR="009E314F" w:rsidRPr="009228E3" w:rsidRDefault="009E314F" w:rsidP="009E314F">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lastRenderedPageBreak/>
              <w:t>«Билет в будущее»</w:t>
            </w:r>
          </w:p>
        </w:tc>
        <w:tc>
          <w:tcPr>
            <w:tcW w:w="877" w:type="dxa"/>
            <w:tcBorders>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p>
        </w:tc>
        <w:tc>
          <w:tcPr>
            <w:tcW w:w="851" w:type="dxa"/>
            <w:tcBorders>
              <w:left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1</w:t>
            </w:r>
          </w:p>
        </w:tc>
        <w:tc>
          <w:tcPr>
            <w:tcW w:w="809" w:type="dxa"/>
            <w:tcBorders>
              <w:left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1</w:t>
            </w:r>
          </w:p>
        </w:tc>
        <w:tc>
          <w:tcPr>
            <w:tcW w:w="1134" w:type="dxa"/>
            <w:tcBorders>
              <w:lef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1</w:t>
            </w:r>
          </w:p>
        </w:tc>
      </w:tr>
      <w:tr w:rsidR="009E314F" w:rsidRPr="009228E3" w:rsidTr="009E314F">
        <w:trPr>
          <w:trHeight w:val="393"/>
        </w:trPr>
        <w:tc>
          <w:tcPr>
            <w:tcW w:w="5538" w:type="dxa"/>
            <w:gridSpan w:val="2"/>
            <w:tcBorders>
              <w:bottom w:val="single" w:sz="4" w:space="0" w:color="auto"/>
            </w:tcBorders>
          </w:tcPr>
          <w:p w:rsidR="009E314F" w:rsidRPr="009228E3" w:rsidRDefault="009E314F" w:rsidP="009E314F">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Решение тестовых заданий по математике</w:t>
            </w:r>
          </w:p>
        </w:tc>
        <w:tc>
          <w:tcPr>
            <w:tcW w:w="877" w:type="dxa"/>
            <w:tcBorders>
              <w:bottom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p>
        </w:tc>
        <w:tc>
          <w:tcPr>
            <w:tcW w:w="809" w:type="dxa"/>
            <w:tcBorders>
              <w:left w:val="single" w:sz="4" w:space="0" w:color="auto"/>
              <w:bottom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p>
        </w:tc>
        <w:tc>
          <w:tcPr>
            <w:tcW w:w="1134" w:type="dxa"/>
            <w:tcBorders>
              <w:left w:val="single" w:sz="4" w:space="0" w:color="auto"/>
              <w:bottom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0,5</w:t>
            </w:r>
          </w:p>
        </w:tc>
      </w:tr>
      <w:tr w:rsidR="009E314F" w:rsidRPr="009228E3" w:rsidTr="009E314F">
        <w:trPr>
          <w:trHeight w:val="393"/>
        </w:trPr>
        <w:tc>
          <w:tcPr>
            <w:tcW w:w="5538" w:type="dxa"/>
            <w:gridSpan w:val="2"/>
            <w:tcBorders>
              <w:top w:val="single" w:sz="4" w:space="0" w:color="auto"/>
              <w:bottom w:val="single" w:sz="4" w:space="0" w:color="auto"/>
            </w:tcBorders>
          </w:tcPr>
          <w:p w:rsidR="009E314F" w:rsidRPr="009228E3" w:rsidRDefault="009E314F" w:rsidP="009E314F">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Решение тестовых заданий по биологии</w:t>
            </w:r>
          </w:p>
        </w:tc>
        <w:tc>
          <w:tcPr>
            <w:tcW w:w="877" w:type="dxa"/>
            <w:tcBorders>
              <w:top w:val="single" w:sz="4" w:space="0" w:color="auto"/>
              <w:bottom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p>
        </w:tc>
        <w:tc>
          <w:tcPr>
            <w:tcW w:w="809" w:type="dxa"/>
            <w:tcBorders>
              <w:top w:val="single" w:sz="4" w:space="0" w:color="auto"/>
              <w:left w:val="single" w:sz="4" w:space="0" w:color="auto"/>
              <w:bottom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0,5</w:t>
            </w:r>
          </w:p>
        </w:tc>
      </w:tr>
      <w:tr w:rsidR="009E314F" w:rsidRPr="009228E3" w:rsidTr="009E314F">
        <w:trPr>
          <w:trHeight w:val="393"/>
        </w:trPr>
        <w:tc>
          <w:tcPr>
            <w:tcW w:w="5538" w:type="dxa"/>
            <w:gridSpan w:val="2"/>
            <w:tcBorders>
              <w:top w:val="single" w:sz="4" w:space="0" w:color="auto"/>
              <w:bottom w:val="single" w:sz="4" w:space="0" w:color="auto"/>
            </w:tcBorders>
          </w:tcPr>
          <w:p w:rsidR="009E314F" w:rsidRPr="009228E3" w:rsidRDefault="009E314F" w:rsidP="009E314F">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Решение тестовых заданий по обществознанию</w:t>
            </w:r>
          </w:p>
        </w:tc>
        <w:tc>
          <w:tcPr>
            <w:tcW w:w="877" w:type="dxa"/>
            <w:tcBorders>
              <w:top w:val="single" w:sz="4" w:space="0" w:color="auto"/>
              <w:bottom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p>
        </w:tc>
        <w:tc>
          <w:tcPr>
            <w:tcW w:w="809" w:type="dxa"/>
            <w:tcBorders>
              <w:top w:val="single" w:sz="4" w:space="0" w:color="auto"/>
              <w:left w:val="single" w:sz="4" w:space="0" w:color="auto"/>
              <w:bottom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0,5</w:t>
            </w:r>
          </w:p>
        </w:tc>
      </w:tr>
      <w:tr w:rsidR="009E314F" w:rsidRPr="009228E3" w:rsidTr="009E314F">
        <w:trPr>
          <w:trHeight w:val="393"/>
        </w:trPr>
        <w:tc>
          <w:tcPr>
            <w:tcW w:w="5538" w:type="dxa"/>
            <w:gridSpan w:val="2"/>
            <w:tcBorders>
              <w:top w:val="single" w:sz="4" w:space="0" w:color="auto"/>
              <w:bottom w:val="single" w:sz="4" w:space="0" w:color="auto"/>
            </w:tcBorders>
          </w:tcPr>
          <w:p w:rsidR="009E314F" w:rsidRPr="009228E3" w:rsidRDefault="009E314F" w:rsidP="009E314F">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Подготовка к написанию сочинения, краткого изложения</w:t>
            </w:r>
          </w:p>
        </w:tc>
        <w:tc>
          <w:tcPr>
            <w:tcW w:w="877" w:type="dxa"/>
            <w:tcBorders>
              <w:top w:val="single" w:sz="4" w:space="0" w:color="auto"/>
              <w:bottom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p>
        </w:tc>
        <w:tc>
          <w:tcPr>
            <w:tcW w:w="809" w:type="dxa"/>
            <w:tcBorders>
              <w:top w:val="single" w:sz="4" w:space="0" w:color="auto"/>
              <w:left w:val="single" w:sz="4" w:space="0" w:color="auto"/>
              <w:bottom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0,5</w:t>
            </w:r>
          </w:p>
        </w:tc>
      </w:tr>
      <w:tr w:rsidR="009E314F" w:rsidRPr="009228E3" w:rsidTr="009E314F">
        <w:trPr>
          <w:trHeight w:val="393"/>
        </w:trPr>
        <w:tc>
          <w:tcPr>
            <w:tcW w:w="5538" w:type="dxa"/>
            <w:gridSpan w:val="2"/>
            <w:tcBorders>
              <w:top w:val="single" w:sz="4" w:space="0" w:color="auto"/>
            </w:tcBorders>
          </w:tcPr>
          <w:p w:rsidR="009E314F" w:rsidRPr="009228E3" w:rsidRDefault="009E314F" w:rsidP="009E314F">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Удэге</w:t>
            </w:r>
          </w:p>
        </w:tc>
        <w:tc>
          <w:tcPr>
            <w:tcW w:w="877" w:type="dxa"/>
            <w:tcBorders>
              <w:top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0,2</w:t>
            </w:r>
          </w:p>
        </w:tc>
        <w:tc>
          <w:tcPr>
            <w:tcW w:w="851" w:type="dxa"/>
            <w:tcBorders>
              <w:top w:val="single" w:sz="4" w:space="0" w:color="auto"/>
              <w:left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0,2</w:t>
            </w:r>
          </w:p>
        </w:tc>
        <w:tc>
          <w:tcPr>
            <w:tcW w:w="809" w:type="dxa"/>
            <w:tcBorders>
              <w:top w:val="single" w:sz="4" w:space="0" w:color="auto"/>
              <w:left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0,2</w:t>
            </w:r>
          </w:p>
        </w:tc>
        <w:tc>
          <w:tcPr>
            <w:tcW w:w="1134" w:type="dxa"/>
            <w:tcBorders>
              <w:top w:val="single" w:sz="4" w:space="0" w:color="auto"/>
              <w:lef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0,2</w:t>
            </w:r>
          </w:p>
        </w:tc>
      </w:tr>
      <w:tr w:rsidR="009E314F" w:rsidRPr="009228E3" w:rsidTr="009E314F">
        <w:trPr>
          <w:trHeight w:val="393"/>
        </w:trPr>
        <w:tc>
          <w:tcPr>
            <w:tcW w:w="5538" w:type="dxa"/>
            <w:gridSpan w:val="2"/>
            <w:tcBorders>
              <w:bottom w:val="single" w:sz="4" w:space="0" w:color="auto"/>
            </w:tcBorders>
          </w:tcPr>
          <w:p w:rsidR="009E314F" w:rsidRPr="009228E3" w:rsidRDefault="009E314F" w:rsidP="009E314F">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ШСК СПАРТА</w:t>
            </w:r>
          </w:p>
        </w:tc>
        <w:tc>
          <w:tcPr>
            <w:tcW w:w="877" w:type="dxa"/>
            <w:tcBorders>
              <w:top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0,2</w:t>
            </w:r>
          </w:p>
        </w:tc>
        <w:tc>
          <w:tcPr>
            <w:tcW w:w="851" w:type="dxa"/>
            <w:tcBorders>
              <w:top w:val="single" w:sz="4" w:space="0" w:color="auto"/>
              <w:left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0,2</w:t>
            </w:r>
          </w:p>
        </w:tc>
        <w:tc>
          <w:tcPr>
            <w:tcW w:w="809" w:type="dxa"/>
            <w:tcBorders>
              <w:top w:val="single" w:sz="4" w:space="0" w:color="auto"/>
              <w:left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0,2</w:t>
            </w:r>
          </w:p>
        </w:tc>
        <w:tc>
          <w:tcPr>
            <w:tcW w:w="1134" w:type="dxa"/>
            <w:tcBorders>
              <w:top w:val="single" w:sz="4" w:space="0" w:color="auto"/>
              <w:lef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0,2</w:t>
            </w:r>
          </w:p>
        </w:tc>
      </w:tr>
      <w:tr w:rsidR="009E314F" w:rsidRPr="009228E3" w:rsidTr="009E314F">
        <w:trPr>
          <w:trHeight w:val="393"/>
        </w:trPr>
        <w:tc>
          <w:tcPr>
            <w:tcW w:w="5538" w:type="dxa"/>
            <w:gridSpan w:val="2"/>
            <w:tcBorders>
              <w:top w:val="single" w:sz="4" w:space="0" w:color="auto"/>
            </w:tcBorders>
          </w:tcPr>
          <w:p w:rsidR="009E314F" w:rsidRPr="009228E3" w:rsidRDefault="009E314F" w:rsidP="009E314F">
            <w:pPr>
              <w:spacing w:after="0" w:line="240" w:lineRule="auto"/>
              <w:rPr>
                <w:rFonts w:ascii="Times New Roman" w:hAnsi="Times New Roman" w:cs="Times New Roman"/>
                <w:sz w:val="24"/>
                <w:szCs w:val="24"/>
              </w:rPr>
            </w:pPr>
            <w:r w:rsidRPr="009228E3">
              <w:rPr>
                <w:rFonts w:ascii="Times New Roman" w:hAnsi="Times New Roman" w:cs="Times New Roman"/>
                <w:sz w:val="24"/>
                <w:szCs w:val="24"/>
              </w:rPr>
              <w:t>В мире школьных праздников</w:t>
            </w:r>
          </w:p>
        </w:tc>
        <w:tc>
          <w:tcPr>
            <w:tcW w:w="877" w:type="dxa"/>
            <w:tcBorders>
              <w:top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0,2</w:t>
            </w:r>
          </w:p>
        </w:tc>
        <w:tc>
          <w:tcPr>
            <w:tcW w:w="851" w:type="dxa"/>
            <w:tcBorders>
              <w:top w:val="single" w:sz="4" w:space="0" w:color="auto"/>
              <w:left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0,2</w:t>
            </w:r>
          </w:p>
        </w:tc>
        <w:tc>
          <w:tcPr>
            <w:tcW w:w="809" w:type="dxa"/>
            <w:tcBorders>
              <w:top w:val="single" w:sz="4" w:space="0" w:color="auto"/>
              <w:left w:val="single" w:sz="4" w:space="0" w:color="auto"/>
              <w:righ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0,2</w:t>
            </w:r>
          </w:p>
        </w:tc>
        <w:tc>
          <w:tcPr>
            <w:tcW w:w="1134" w:type="dxa"/>
            <w:tcBorders>
              <w:top w:val="single" w:sz="4" w:space="0" w:color="auto"/>
              <w:left w:val="single" w:sz="4" w:space="0" w:color="auto"/>
            </w:tcBorders>
          </w:tcPr>
          <w:p w:rsidR="009E314F" w:rsidRPr="009228E3" w:rsidRDefault="009E314F" w:rsidP="009E314F">
            <w:pPr>
              <w:spacing w:after="0" w:line="240" w:lineRule="auto"/>
              <w:jc w:val="center"/>
              <w:rPr>
                <w:rFonts w:ascii="Times New Roman" w:hAnsi="Times New Roman" w:cs="Times New Roman"/>
                <w:sz w:val="24"/>
                <w:szCs w:val="24"/>
              </w:rPr>
            </w:pPr>
            <w:r w:rsidRPr="009228E3">
              <w:rPr>
                <w:rFonts w:ascii="Times New Roman" w:hAnsi="Times New Roman" w:cs="Times New Roman"/>
                <w:sz w:val="24"/>
                <w:szCs w:val="24"/>
              </w:rPr>
              <w:t>0,2</w:t>
            </w:r>
          </w:p>
        </w:tc>
      </w:tr>
    </w:tbl>
    <w:p w:rsidR="00807DC7" w:rsidRPr="009228E3" w:rsidRDefault="009E314F" w:rsidP="009E314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часть учебного плана, формируемую участниками образовательных отношений, в 5 классе введен элективный курс «Практическая информатика» в объеме 1 час в неделю, в результате изучения которого у обучающихся с ЗПР будут сформированы первоначальные представления по предмету, что будет способствовать профилактике трудностей в изучении данного предмета в 7–9 классах.</w:t>
      </w:r>
      <w:r w:rsidR="00807DC7" w:rsidRPr="009228E3">
        <w:rPr>
          <w:rFonts w:ascii="Times New Roman" w:eastAsia="Times New Roman" w:hAnsi="Times New Roman" w:cs="Times New Roman"/>
          <w:color w:val="auto"/>
          <w:kern w:val="0"/>
          <w:sz w:val="24"/>
          <w:szCs w:val="24"/>
          <w:lang w:eastAsia="ru-RU"/>
        </w:rPr>
        <w:t xml:space="preserve">Факультативы: «Занимательная математика» в 5 классе, </w:t>
      </w:r>
      <w:r w:rsidR="00807DC7" w:rsidRPr="009228E3">
        <w:rPr>
          <w:rFonts w:ascii="Times New Roman" w:hAnsi="Times New Roman" w:cs="Times New Roman"/>
          <w:sz w:val="24"/>
          <w:szCs w:val="24"/>
          <w:lang w:eastAsia="ru-RU"/>
        </w:rPr>
        <w:t>«Секреты грамотной речи» в 7 и 8 классах по 1 часу в неделю.</w:t>
      </w:r>
    </w:p>
    <w:p w:rsidR="009E314F" w:rsidRPr="009228E3" w:rsidRDefault="009E314F" w:rsidP="009E314F">
      <w:pPr>
        <w:suppressAutoHyphens w:val="0"/>
        <w:spacing w:after="0" w:line="240" w:lineRule="auto"/>
        <w:ind w:firstLine="709"/>
        <w:jc w:val="both"/>
        <w:rPr>
          <w:rFonts w:ascii="Times New Roman" w:hAnsi="Times New Roman" w:cs="Times New Roman"/>
          <w:sz w:val="24"/>
          <w:szCs w:val="24"/>
          <w:lang w:eastAsia="ru-RU"/>
        </w:rPr>
      </w:pPr>
      <w:r w:rsidRPr="009228E3">
        <w:rPr>
          <w:rFonts w:ascii="Times New Roman" w:eastAsia="Times New Roman" w:hAnsi="Times New Roman" w:cs="Times New Roman"/>
          <w:color w:val="auto"/>
          <w:kern w:val="0"/>
          <w:sz w:val="24"/>
          <w:szCs w:val="24"/>
          <w:lang w:eastAsia="ru-RU"/>
        </w:rPr>
        <w:t xml:space="preserve">Также введены по 1 </w:t>
      </w:r>
      <w:r w:rsidR="00807DC7" w:rsidRPr="009228E3">
        <w:rPr>
          <w:rFonts w:ascii="Times New Roman" w:eastAsia="Times New Roman" w:hAnsi="Times New Roman" w:cs="Times New Roman"/>
          <w:color w:val="auto"/>
          <w:kern w:val="0"/>
          <w:sz w:val="24"/>
          <w:szCs w:val="24"/>
          <w:lang w:eastAsia="ru-RU"/>
        </w:rPr>
        <w:t xml:space="preserve">дополнительному </w:t>
      </w:r>
      <w:r w:rsidRPr="009228E3">
        <w:rPr>
          <w:rFonts w:ascii="Times New Roman" w:eastAsia="Times New Roman" w:hAnsi="Times New Roman" w:cs="Times New Roman"/>
          <w:color w:val="auto"/>
          <w:kern w:val="0"/>
          <w:sz w:val="24"/>
          <w:szCs w:val="24"/>
          <w:lang w:eastAsia="ru-RU"/>
        </w:rPr>
        <w:t xml:space="preserve">часу в неделю </w:t>
      </w:r>
      <w:r w:rsidR="00807DC7" w:rsidRPr="009228E3">
        <w:rPr>
          <w:rFonts w:ascii="Times New Roman" w:eastAsia="Times New Roman" w:hAnsi="Times New Roman" w:cs="Times New Roman"/>
          <w:color w:val="auto"/>
          <w:kern w:val="0"/>
          <w:sz w:val="24"/>
          <w:szCs w:val="24"/>
          <w:lang w:eastAsia="ru-RU"/>
        </w:rPr>
        <w:t xml:space="preserve">по предметам:биология –в 7 классе, алгебра – в 8 классе, </w:t>
      </w:r>
      <w:r w:rsidR="00807DC7" w:rsidRPr="009228E3">
        <w:rPr>
          <w:rFonts w:ascii="Times New Roman" w:hAnsi="Times New Roman" w:cs="Times New Roman"/>
          <w:sz w:val="24"/>
          <w:szCs w:val="24"/>
          <w:lang w:eastAsia="ru-RU"/>
        </w:rPr>
        <w:t>История. Введение в новейшую историю России – в 9 классе.</w:t>
      </w:r>
    </w:p>
    <w:p w:rsidR="00807DC7" w:rsidRPr="009228E3" w:rsidRDefault="00807DC7" w:rsidP="00807DC7">
      <w:pPr>
        <w:keepNext/>
        <w:keepLines/>
        <w:suppressAutoHyphens w:val="0"/>
        <w:spacing w:after="0" w:line="259" w:lineRule="auto"/>
        <w:jc w:val="center"/>
        <w:outlineLvl w:val="2"/>
        <w:rPr>
          <w:rFonts w:ascii="Times New Roman" w:eastAsia="Times New Roman" w:hAnsi="Times New Roman" w:cs="Times New Roman"/>
          <w:caps/>
          <w:color w:val="auto"/>
          <w:kern w:val="0"/>
          <w:sz w:val="24"/>
          <w:szCs w:val="24"/>
        </w:rPr>
      </w:pPr>
      <w:bookmarkStart w:id="198" w:name="_Toc97114979"/>
      <w:r w:rsidRPr="009228E3">
        <w:rPr>
          <w:rFonts w:ascii="Times New Roman" w:eastAsia="Times New Roman" w:hAnsi="Times New Roman" w:cs="Times New Roman"/>
          <w:caps/>
          <w:color w:val="auto"/>
          <w:kern w:val="0"/>
          <w:sz w:val="24"/>
          <w:szCs w:val="24"/>
        </w:rPr>
        <w:t>2.3.2. План внеурочной деятельности</w:t>
      </w:r>
      <w:bookmarkEnd w:id="198"/>
    </w:p>
    <w:p w:rsidR="00807DC7" w:rsidRPr="009228E3" w:rsidRDefault="00807DC7" w:rsidP="00807DC7">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807DC7" w:rsidRPr="009228E3" w:rsidRDefault="00807DC7" w:rsidP="00807DC7">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Назначение плана внеурочной деятельности – психолого-пе</w:t>
      </w:r>
      <w:r w:rsidRPr="009228E3">
        <w:rPr>
          <w:rFonts w:ascii="Times New Roman" w:eastAsia="Times New Roman" w:hAnsi="Times New Roman" w:cs="Times New Roman"/>
          <w:color w:val="auto"/>
          <w:kern w:val="0"/>
          <w:sz w:val="24"/>
          <w:szCs w:val="24"/>
          <w:lang w:eastAsia="ru-RU"/>
        </w:rPr>
        <w:softHyphen/>
        <w:t>дагогическое сопровождение обучающихся с ЗПР с учетом их особых образовательных потребностей, уровня социальной адаптации и развития, индиви</w:t>
      </w:r>
      <w:r w:rsidRPr="009228E3">
        <w:rPr>
          <w:rFonts w:ascii="Times New Roman" w:eastAsia="Times New Roman" w:hAnsi="Times New Roman" w:cs="Times New Roman"/>
          <w:color w:val="auto"/>
          <w:kern w:val="0"/>
          <w:sz w:val="24"/>
          <w:szCs w:val="24"/>
          <w:lang w:eastAsia="ru-RU"/>
        </w:rPr>
        <w:softHyphen/>
        <w:t>дуальных способностей и познавательных интересов. План вне</w:t>
      </w:r>
      <w:r w:rsidRPr="009228E3">
        <w:rPr>
          <w:rFonts w:ascii="Times New Roman" w:eastAsia="Times New Roman" w:hAnsi="Times New Roman" w:cs="Times New Roman"/>
          <w:color w:val="auto"/>
          <w:kern w:val="0"/>
          <w:sz w:val="24"/>
          <w:szCs w:val="24"/>
          <w:lang w:eastAsia="ru-RU"/>
        </w:rPr>
        <w:softHyphen/>
        <w:t xml:space="preserve">урочной деятельности формируется МБОУ ООШ с. Арсеньево с учетом предоставления права участникам образовательных отношений выбора направления и содержания учебных курсов. </w:t>
      </w:r>
    </w:p>
    <w:p w:rsidR="00807DC7" w:rsidRPr="009228E3" w:rsidRDefault="00807DC7" w:rsidP="00807DC7">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Основными задачами организации внеурочной деятельности с обучающимися с ЗПР являются следующие:</w:t>
      </w:r>
    </w:p>
    <w:p w:rsidR="00807DC7" w:rsidRPr="009228E3" w:rsidRDefault="00807DC7" w:rsidP="00807DC7">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поддержка учебной деятельности обучающихся с ЗПР в достижении планируемых результатов освоения программы основного общего образования;</w:t>
      </w:r>
    </w:p>
    <w:p w:rsidR="00807DC7" w:rsidRPr="009228E3" w:rsidRDefault="00807DC7" w:rsidP="00807DC7">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расширение сферы жизненной (социальной) компетенции обучающихся с ЗПР подросткового возраста;</w:t>
      </w:r>
    </w:p>
    <w:p w:rsidR="00807DC7" w:rsidRPr="009228E3" w:rsidRDefault="00807DC7" w:rsidP="00807DC7">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совершенствование навыков общения со сверстниками и коммуникативных умений в разновозрастной школьной среде;</w:t>
      </w:r>
    </w:p>
    <w:p w:rsidR="00807DC7" w:rsidRPr="009228E3" w:rsidRDefault="00807DC7" w:rsidP="00807DC7">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навыков организации своей жизнедеятельности с учетом правил безопасного образа жизни;</w:t>
      </w:r>
    </w:p>
    <w:p w:rsidR="00807DC7" w:rsidRPr="009228E3" w:rsidRDefault="00807DC7" w:rsidP="00807DC7">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повышение общей культуры обучающихся с ЗПР,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807DC7" w:rsidRPr="009228E3" w:rsidRDefault="00807DC7" w:rsidP="00807DC7">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807DC7" w:rsidRPr="009228E3" w:rsidRDefault="00807DC7" w:rsidP="00807DC7">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формирование культуры безопасного и ответственного поведения в информационной среде.</w:t>
      </w:r>
    </w:p>
    <w:p w:rsidR="00807DC7" w:rsidRPr="009228E3" w:rsidRDefault="00807DC7" w:rsidP="00807DC7">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Внеурочная деятельность организуется по направлениям развития личности обучающихся с ЗПР подросткового возраста с учетом их особых образовательных потребностей и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w:t>
      </w:r>
    </w:p>
    <w:p w:rsidR="00807DC7" w:rsidRPr="009228E3" w:rsidRDefault="00807DC7" w:rsidP="00807DC7">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При отборе направлений внеурочной деятельности МБОУ ООШ с. Арсеньево ориентируется, прежде всего, на свои особенности функционирования, психолого-педагогические характеристики обучающихся с ЗПР, их особые образовательные потребности, интересы. К выбору направлений внеурочной деятельности и их организации привлекаются родители как законные участники образовательных отношений.</w:t>
      </w:r>
    </w:p>
    <w:p w:rsidR="00807DC7" w:rsidRPr="009228E3" w:rsidRDefault="00807DC7" w:rsidP="00807DC7">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Выбор форм организации внеурочной деятельности для обучающихся с ЗПР подчиняется следующим требованиям:</w:t>
      </w:r>
    </w:p>
    <w:p w:rsidR="00807DC7" w:rsidRPr="009228E3" w:rsidRDefault="00807DC7" w:rsidP="00807DC7">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преобладание практико-ориентированных форм, обеспечивающих непосредственное активное участие обучающегося с ЗПР в практической деятельности, в том числе совместной (парной, групповой, коллективной);</w:t>
      </w:r>
    </w:p>
    <w:p w:rsidR="00807DC7" w:rsidRPr="009228E3" w:rsidRDefault="00807DC7" w:rsidP="00807DC7">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учет специфики познавательной и коммуникативной деятельности обучающихся с ЗПР, которая сопровождает то или иное направление внеучебной деятельности;</w:t>
      </w:r>
    </w:p>
    <w:p w:rsidR="00807DC7" w:rsidRPr="009228E3" w:rsidRDefault="00807DC7" w:rsidP="00807DC7">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использование форм организации, предполагающих использование средств ИКТ.</w:t>
      </w:r>
    </w:p>
    <w:p w:rsidR="00807DC7" w:rsidRPr="009228E3" w:rsidRDefault="00807DC7" w:rsidP="00807DC7">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Внеурочная деятельность тесно связана с дополнительным образованием обучающихся с ЗПР в части создания условий для развития их творческих интересов, расширения опыта социализации.</w:t>
      </w:r>
    </w:p>
    <w:p w:rsidR="00807DC7" w:rsidRPr="009228E3" w:rsidRDefault="00807DC7" w:rsidP="00807DC7">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Основные направления внеурочной деятельности, их цель и форма организации представлены в ООП ООО.</w:t>
      </w:r>
    </w:p>
    <w:p w:rsidR="00807DC7" w:rsidRPr="009228E3" w:rsidRDefault="00807DC7" w:rsidP="00807DC7">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807DC7" w:rsidRPr="009228E3" w:rsidRDefault="00807DC7" w:rsidP="00807DC7">
      <w:pPr>
        <w:keepNext/>
        <w:keepLines/>
        <w:suppressAutoHyphens w:val="0"/>
        <w:spacing w:after="0" w:line="259" w:lineRule="auto"/>
        <w:jc w:val="center"/>
        <w:outlineLvl w:val="2"/>
        <w:rPr>
          <w:rFonts w:ascii="Times New Roman" w:eastAsia="Times New Roman" w:hAnsi="Times New Roman" w:cs="Times New Roman"/>
          <w:bCs/>
          <w:caps/>
          <w:color w:val="auto"/>
          <w:kern w:val="0"/>
          <w:sz w:val="24"/>
          <w:szCs w:val="24"/>
        </w:rPr>
      </w:pPr>
      <w:bookmarkStart w:id="199" w:name="_Toc97114980"/>
      <w:r w:rsidRPr="009228E3">
        <w:rPr>
          <w:rFonts w:ascii="Times New Roman" w:eastAsia="Times New Roman" w:hAnsi="Times New Roman" w:cs="Times New Roman"/>
          <w:bCs/>
          <w:caps/>
          <w:color w:val="auto"/>
          <w:kern w:val="0"/>
          <w:sz w:val="24"/>
          <w:szCs w:val="24"/>
        </w:rPr>
        <w:t>2.3.3. календарный учебный график</w:t>
      </w:r>
      <w:bookmarkEnd w:id="199"/>
    </w:p>
    <w:p w:rsidR="003D0C32" w:rsidRPr="009228E3" w:rsidRDefault="003D0C32" w:rsidP="003D0C32">
      <w:pPr>
        <w:widowControl w:val="0"/>
        <w:suppressAutoHyphens w:val="0"/>
        <w:autoSpaceDE w:val="0"/>
        <w:autoSpaceDN w:val="0"/>
        <w:spacing w:after="0" w:line="240" w:lineRule="auto"/>
        <w:ind w:left="217" w:right="106"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ОрганизацияобразовательнойдеятельностиМБОУООШс. Арсеньево осуществляетсяпоучебнымчетвертямпри5-дневнойучебнойнеделисучетомзаконодательстваРоссийской Федерации.</w:t>
      </w:r>
    </w:p>
    <w:p w:rsidR="003D0C32" w:rsidRPr="009228E3" w:rsidRDefault="003D0C32" w:rsidP="003D0C32">
      <w:pPr>
        <w:widowControl w:val="0"/>
        <w:suppressAutoHyphens w:val="0"/>
        <w:autoSpaceDE w:val="0"/>
        <w:autoSpaceDN w:val="0"/>
        <w:spacing w:after="0" w:line="240" w:lineRule="auto"/>
        <w:ind w:left="217" w:right="114"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Продолжительностьучебногогодаприполученииосновногообщегообразованиясоставляет34 недели.</w:t>
      </w:r>
    </w:p>
    <w:p w:rsidR="003D0C32" w:rsidRPr="009228E3" w:rsidRDefault="003D0C32" w:rsidP="003D0C32">
      <w:pPr>
        <w:widowControl w:val="0"/>
        <w:suppressAutoHyphens w:val="0"/>
        <w:autoSpaceDE w:val="0"/>
        <w:autoSpaceDN w:val="0"/>
        <w:spacing w:after="0" w:line="240" w:lineRule="auto"/>
        <w:ind w:left="217" w:right="112"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Учебный год в МБОУ ООШ с. Арсеньево начинается 1 сентября. Если этот деньприходится на выходной день, то в этом случае учебный год начинается в первый, следующийзаним, рабочийдень.</w:t>
      </w:r>
    </w:p>
    <w:p w:rsidR="003D0C32" w:rsidRPr="009228E3" w:rsidRDefault="003D0C32" w:rsidP="003D0C32">
      <w:pPr>
        <w:widowControl w:val="0"/>
        <w:suppressAutoHyphens w:val="0"/>
        <w:autoSpaceDE w:val="0"/>
        <w:autoSpaceDN w:val="0"/>
        <w:spacing w:after="0" w:line="240" w:lineRule="auto"/>
        <w:ind w:left="217" w:right="109"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Учебный год в МБОУ ООШ с. Арсеньево заканчивается 26 мая. Если этот деньприходится на выходной день, то в этом случае учебный год заканчивается в предыдущийрабочий день. Для 9 классов окончание учебного года определяется ежегодно в соответствии с расписанием государственной итоговой аттестации.</w:t>
      </w:r>
    </w:p>
    <w:p w:rsidR="003D0C32" w:rsidRPr="009228E3" w:rsidRDefault="003D0C32" w:rsidP="003D0C32">
      <w:pPr>
        <w:widowControl w:val="0"/>
        <w:suppressAutoHyphens w:val="0"/>
        <w:autoSpaceDE w:val="0"/>
        <w:autoSpaceDN w:val="0"/>
        <w:spacing w:after="0" w:line="240" w:lineRule="auto"/>
        <w:ind w:left="217" w:right="116"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 целью профилактики переутомления в календарном учебном графикепредусматриваетсячередованиепериодовучебноговремени иканикул.</w:t>
      </w:r>
    </w:p>
    <w:p w:rsidR="003D0C32" w:rsidRPr="009228E3" w:rsidRDefault="003D0C32" w:rsidP="003D0C32">
      <w:pPr>
        <w:widowControl w:val="0"/>
        <w:suppressAutoHyphens w:val="0"/>
        <w:autoSpaceDE w:val="0"/>
        <w:autoSpaceDN w:val="0"/>
        <w:spacing w:after="0" w:line="240" w:lineRule="auto"/>
        <w:ind w:left="217" w:right="108"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Продолжительность каникул в МБОУ ООШ с. Арсеньево составляет не менее 7календарных дней.</w:t>
      </w:r>
    </w:p>
    <w:p w:rsidR="003D0C32" w:rsidRPr="009228E3" w:rsidRDefault="003D0C32" w:rsidP="003D0C32">
      <w:pPr>
        <w:widowControl w:val="0"/>
        <w:suppressAutoHyphens w:val="0"/>
        <w:autoSpaceDE w:val="0"/>
        <w:autoSpaceDN w:val="0"/>
        <w:spacing w:after="0" w:line="240" w:lineRule="auto"/>
        <w:ind w:left="783"/>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Продолжительностьучебныхчетвертейсоставляет:</w:t>
      </w:r>
    </w:p>
    <w:p w:rsidR="003D0C32" w:rsidRPr="009228E3" w:rsidRDefault="003D0C32" w:rsidP="00F2501F">
      <w:pPr>
        <w:widowControl w:val="0"/>
        <w:numPr>
          <w:ilvl w:val="0"/>
          <w:numId w:val="19"/>
        </w:numPr>
        <w:tabs>
          <w:tab w:val="left" w:pos="1503"/>
          <w:tab w:val="left" w:pos="1504"/>
        </w:tabs>
        <w:suppressAutoHyphens w:val="0"/>
        <w:autoSpaceDE w:val="0"/>
        <w:autoSpaceDN w:val="0"/>
        <w:spacing w:before="1" w:after="0" w:line="293" w:lineRule="exact"/>
        <w:ind w:left="1503"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Iчетверть-8учебныхнедель(для5-9  классов);</w:t>
      </w:r>
    </w:p>
    <w:p w:rsidR="003D0C32" w:rsidRPr="009228E3" w:rsidRDefault="003D0C32" w:rsidP="00F2501F">
      <w:pPr>
        <w:widowControl w:val="0"/>
        <w:numPr>
          <w:ilvl w:val="0"/>
          <w:numId w:val="19"/>
        </w:numPr>
        <w:tabs>
          <w:tab w:val="left" w:pos="1503"/>
          <w:tab w:val="left" w:pos="1504"/>
        </w:tabs>
        <w:suppressAutoHyphens w:val="0"/>
        <w:autoSpaceDE w:val="0"/>
        <w:autoSpaceDN w:val="0"/>
        <w:spacing w:after="0" w:line="293" w:lineRule="exact"/>
        <w:ind w:left="1503"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IIчетверть-8учебных недель(для5-9классов);</w:t>
      </w:r>
    </w:p>
    <w:p w:rsidR="003D0C32" w:rsidRPr="009228E3" w:rsidRDefault="003D0C32" w:rsidP="00F2501F">
      <w:pPr>
        <w:widowControl w:val="0"/>
        <w:numPr>
          <w:ilvl w:val="0"/>
          <w:numId w:val="19"/>
        </w:numPr>
        <w:tabs>
          <w:tab w:val="left" w:pos="1503"/>
          <w:tab w:val="left" w:pos="1504"/>
        </w:tabs>
        <w:suppressAutoHyphens w:val="0"/>
        <w:autoSpaceDE w:val="0"/>
        <w:autoSpaceDN w:val="0"/>
        <w:spacing w:before="1" w:after="0" w:line="293" w:lineRule="exact"/>
        <w:ind w:left="1503"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IIIчетверть-10учебных недель(для5-9классов),</w:t>
      </w:r>
    </w:p>
    <w:p w:rsidR="003D0C32" w:rsidRPr="009228E3" w:rsidRDefault="003D0C32" w:rsidP="00F2501F">
      <w:pPr>
        <w:widowControl w:val="0"/>
        <w:numPr>
          <w:ilvl w:val="0"/>
          <w:numId w:val="19"/>
        </w:numPr>
        <w:tabs>
          <w:tab w:val="left" w:pos="1503"/>
          <w:tab w:val="left" w:pos="1504"/>
        </w:tabs>
        <w:suppressAutoHyphens w:val="0"/>
        <w:autoSpaceDE w:val="0"/>
        <w:autoSpaceDN w:val="0"/>
        <w:spacing w:before="2" w:after="0" w:line="237" w:lineRule="auto"/>
        <w:ind w:right="3416" w:firstLine="359"/>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IV четверть - 8 учебных недель (для 5-9 классов).Продолжительностьканикулсоставляет:</w:t>
      </w:r>
    </w:p>
    <w:p w:rsidR="003D0C32" w:rsidRPr="009228E3" w:rsidRDefault="003D0C32" w:rsidP="00F2501F">
      <w:pPr>
        <w:widowControl w:val="0"/>
        <w:numPr>
          <w:ilvl w:val="0"/>
          <w:numId w:val="19"/>
        </w:numPr>
        <w:tabs>
          <w:tab w:val="left" w:pos="1503"/>
          <w:tab w:val="left" w:pos="1504"/>
        </w:tabs>
        <w:suppressAutoHyphens w:val="0"/>
        <w:autoSpaceDE w:val="0"/>
        <w:autoSpaceDN w:val="0"/>
        <w:spacing w:before="5" w:after="0" w:line="237" w:lineRule="auto"/>
        <w:ind w:left="1503" w:right="107"/>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поокончанииIчетверти(осенниеканикулы)-9календарныхдней(для</w:t>
      </w:r>
      <w:r w:rsidRPr="009228E3">
        <w:rPr>
          <w:rFonts w:ascii="Times New Roman" w:eastAsia="Times New Roman" w:hAnsi="Times New Roman" w:cs="Times New Roman"/>
          <w:color w:val="auto"/>
          <w:spacing w:val="49"/>
          <w:kern w:val="0"/>
          <w:sz w:val="24"/>
          <w:szCs w:val="24"/>
        </w:rPr>
        <w:t>5-9</w:t>
      </w:r>
      <w:r w:rsidRPr="009228E3">
        <w:rPr>
          <w:rFonts w:ascii="Times New Roman" w:eastAsia="Times New Roman" w:hAnsi="Times New Roman" w:cs="Times New Roman"/>
          <w:color w:val="auto"/>
          <w:kern w:val="0"/>
          <w:sz w:val="24"/>
          <w:szCs w:val="24"/>
        </w:rPr>
        <w:t>классов);</w:t>
      </w:r>
    </w:p>
    <w:p w:rsidR="003D0C32" w:rsidRPr="009228E3" w:rsidRDefault="003D0C32" w:rsidP="00F2501F">
      <w:pPr>
        <w:widowControl w:val="0"/>
        <w:numPr>
          <w:ilvl w:val="0"/>
          <w:numId w:val="19"/>
        </w:numPr>
        <w:tabs>
          <w:tab w:val="left" w:pos="1503"/>
          <w:tab w:val="left" w:pos="1504"/>
        </w:tabs>
        <w:suppressAutoHyphens w:val="0"/>
        <w:autoSpaceDE w:val="0"/>
        <w:autoSpaceDN w:val="0"/>
        <w:spacing w:after="0" w:line="237" w:lineRule="auto"/>
        <w:ind w:left="1503" w:right="107"/>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поокончанииIIчетверти(зимниеканикулы)-9календарныхдней(для5-9 классов);</w:t>
      </w:r>
    </w:p>
    <w:p w:rsidR="003D0C32" w:rsidRPr="009228E3" w:rsidRDefault="003D0C32" w:rsidP="00F2501F">
      <w:pPr>
        <w:widowControl w:val="0"/>
        <w:numPr>
          <w:ilvl w:val="0"/>
          <w:numId w:val="19"/>
        </w:numPr>
        <w:tabs>
          <w:tab w:val="left" w:pos="1503"/>
          <w:tab w:val="left" w:pos="1504"/>
        </w:tabs>
        <w:suppressAutoHyphens w:val="0"/>
        <w:autoSpaceDE w:val="0"/>
        <w:autoSpaceDN w:val="0"/>
        <w:spacing w:after="0" w:line="240" w:lineRule="auto"/>
        <w:ind w:left="1503"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поокончанииIIIчетверти(весенниеканикулы)-9календарныхдней(для5-9 классов)</w:t>
      </w:r>
    </w:p>
    <w:p w:rsidR="003D0C32" w:rsidRPr="009228E3" w:rsidRDefault="003D0C32" w:rsidP="00F2501F">
      <w:pPr>
        <w:widowControl w:val="0"/>
        <w:numPr>
          <w:ilvl w:val="0"/>
          <w:numId w:val="19"/>
        </w:numPr>
        <w:tabs>
          <w:tab w:val="left" w:pos="1503"/>
          <w:tab w:val="left" w:pos="1504"/>
        </w:tabs>
        <w:suppressAutoHyphens w:val="0"/>
        <w:autoSpaceDE w:val="0"/>
        <w:autoSpaceDN w:val="0"/>
        <w:spacing w:after="0" w:line="240" w:lineRule="auto"/>
        <w:ind w:left="1503"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поокончании учебногогода(летниеканикулы)-неменее8недель.</w:t>
      </w:r>
    </w:p>
    <w:p w:rsidR="003D0C32" w:rsidRPr="009228E3" w:rsidRDefault="003D0C32" w:rsidP="003D0C32">
      <w:pPr>
        <w:widowControl w:val="0"/>
        <w:suppressAutoHyphens w:val="0"/>
        <w:autoSpaceDE w:val="0"/>
        <w:autoSpaceDN w:val="0"/>
        <w:spacing w:after="0" w:line="240" w:lineRule="auto"/>
        <w:ind w:left="217" w:right="114" w:firstLine="62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Продолжительностьуроканепревышает40минут.</w:t>
      </w:r>
    </w:p>
    <w:p w:rsidR="003D0C32" w:rsidRPr="009228E3" w:rsidRDefault="003D0C32" w:rsidP="003D0C32">
      <w:pPr>
        <w:widowControl w:val="0"/>
        <w:suppressAutoHyphens w:val="0"/>
        <w:autoSpaceDE w:val="0"/>
        <w:autoSpaceDN w:val="0"/>
        <w:spacing w:after="0" w:line="240" w:lineRule="auto"/>
        <w:ind w:left="217" w:right="110"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Продолжительность перемен между уроками составляет 10 минут, большойперемены (после 2 или 3 урока) - 20 минут. Вместо одной большой перемены после 2 и 3уроковустановленыдвеперемены по 20минут каждая.</w:t>
      </w:r>
    </w:p>
    <w:p w:rsidR="003D0C32" w:rsidRPr="009228E3" w:rsidRDefault="003D0C32" w:rsidP="003D0C32">
      <w:pPr>
        <w:widowControl w:val="0"/>
        <w:suppressAutoHyphens w:val="0"/>
        <w:autoSpaceDE w:val="0"/>
        <w:autoSpaceDN w:val="0"/>
        <w:spacing w:after="0" w:line="240" w:lineRule="auto"/>
        <w:ind w:left="217" w:right="10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ПродолжительностьпеременымеждуурочнойивнеурочнойдеятельностьюМБОУООШс. </w:t>
      </w:r>
      <w:r w:rsidRPr="009228E3">
        <w:rPr>
          <w:rFonts w:ascii="Times New Roman" w:eastAsia="Times New Roman" w:hAnsi="Times New Roman" w:cs="Times New Roman"/>
          <w:color w:val="auto"/>
          <w:kern w:val="0"/>
          <w:sz w:val="24"/>
          <w:szCs w:val="24"/>
        </w:rPr>
        <w:lastRenderedPageBreak/>
        <w:t>Арсеньево составляет20-30минут,заисключениемобучающихсясограниченными возможностями здоровья, обучение которых осуществляется по специальнойиндивидуальнойпрограммеразвития.</w:t>
      </w:r>
    </w:p>
    <w:p w:rsidR="003D0C32" w:rsidRPr="009228E3" w:rsidRDefault="003D0C32" w:rsidP="003D0C32">
      <w:pPr>
        <w:widowControl w:val="0"/>
        <w:suppressAutoHyphens w:val="0"/>
        <w:autoSpaceDE w:val="0"/>
        <w:autoSpaceDN w:val="0"/>
        <w:spacing w:after="0" w:line="240" w:lineRule="auto"/>
        <w:ind w:left="217" w:right="10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РасписаниеуроковМБОУООШс. Арсеньево составленосучетомдневнойинедельнойумственнойработоспособностиобучающихсяишкалытрудностиучебныхпредметов,определенной Гигиеническиминормативами.</w:t>
      </w:r>
    </w:p>
    <w:p w:rsidR="003D0C32" w:rsidRPr="009228E3" w:rsidRDefault="003D0C32" w:rsidP="003D0C32">
      <w:pPr>
        <w:widowControl w:val="0"/>
        <w:suppressAutoHyphens w:val="0"/>
        <w:autoSpaceDE w:val="0"/>
        <w:autoSpaceDN w:val="0"/>
        <w:spacing w:after="0" w:line="240" w:lineRule="auto"/>
        <w:ind w:left="217" w:right="110"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Образовательнаянедельнаянагрузкараспределенаравномерновтечениеучебнойнедели,приэтомобъеммаксимальнодопустимойнагрузкивтечениеднясоставляет:</w:t>
      </w:r>
    </w:p>
    <w:p w:rsidR="003D0C32" w:rsidRPr="009228E3" w:rsidRDefault="003D0C32" w:rsidP="00F2501F">
      <w:pPr>
        <w:widowControl w:val="0"/>
        <w:numPr>
          <w:ilvl w:val="0"/>
          <w:numId w:val="19"/>
        </w:numPr>
        <w:tabs>
          <w:tab w:val="left" w:pos="1504"/>
        </w:tabs>
        <w:suppressAutoHyphens w:val="0"/>
        <w:autoSpaceDE w:val="0"/>
        <w:autoSpaceDN w:val="0"/>
        <w:spacing w:before="4" w:after="0" w:line="237" w:lineRule="auto"/>
        <w:ind w:left="1503" w:right="109"/>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для обучающихся 5 и 6классов- не более 6уроков;</w:t>
      </w:r>
    </w:p>
    <w:p w:rsidR="003D0C32" w:rsidRPr="009228E3" w:rsidRDefault="003D0C32" w:rsidP="00F2501F">
      <w:pPr>
        <w:widowControl w:val="0"/>
        <w:numPr>
          <w:ilvl w:val="0"/>
          <w:numId w:val="19"/>
        </w:numPr>
        <w:tabs>
          <w:tab w:val="left" w:pos="1504"/>
        </w:tabs>
        <w:suppressAutoHyphens w:val="0"/>
        <w:autoSpaceDE w:val="0"/>
        <w:autoSpaceDN w:val="0"/>
        <w:spacing w:before="4" w:after="0" w:line="237" w:lineRule="auto"/>
        <w:ind w:left="1503" w:right="113"/>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дляобучающихся7-9классов-неболее7уроков</w:t>
      </w:r>
      <w:r w:rsidRPr="009228E3">
        <w:rPr>
          <w:rFonts w:ascii="Times New Roman" w:eastAsia="Times New Roman" w:hAnsi="Times New Roman" w:cs="Times New Roman"/>
          <w:color w:val="auto"/>
          <w:spacing w:val="10"/>
          <w:kern w:val="0"/>
          <w:sz w:val="24"/>
          <w:szCs w:val="24"/>
        </w:rPr>
        <w:t>.</w:t>
      </w:r>
    </w:p>
    <w:p w:rsidR="003D0C32" w:rsidRPr="009228E3" w:rsidRDefault="003D0C32" w:rsidP="003D0C32">
      <w:pPr>
        <w:widowControl w:val="0"/>
        <w:suppressAutoHyphens w:val="0"/>
        <w:autoSpaceDE w:val="0"/>
        <w:autoSpaceDN w:val="0"/>
        <w:spacing w:after="0" w:line="275" w:lineRule="exact"/>
        <w:ind w:left="783"/>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Занятияначинаютсяв 8.15часовутраизаканчиваютсянепозднее18часов.</w:t>
      </w:r>
    </w:p>
    <w:p w:rsidR="003D0C32" w:rsidRPr="009228E3" w:rsidRDefault="003D0C32" w:rsidP="003D0C32">
      <w:pPr>
        <w:widowControl w:val="0"/>
        <w:suppressAutoHyphens w:val="0"/>
        <w:autoSpaceDE w:val="0"/>
        <w:autoSpaceDN w:val="0"/>
        <w:spacing w:after="0" w:line="240" w:lineRule="auto"/>
        <w:ind w:left="217" w:right="111"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Факультативныезанятияизанятияпопрограммамдополнительногообразованияпланируютсянадниснаименьшимколичествомобязательныхуроков.</w:t>
      </w:r>
    </w:p>
    <w:p w:rsidR="003D0C32" w:rsidRPr="009228E3" w:rsidRDefault="003D0C32" w:rsidP="003D0C32">
      <w:pPr>
        <w:widowControl w:val="0"/>
        <w:suppressAutoHyphens w:val="0"/>
        <w:autoSpaceDE w:val="0"/>
        <w:autoSpaceDN w:val="0"/>
        <w:spacing w:before="1" w:after="0" w:line="240" w:lineRule="auto"/>
        <w:ind w:left="217" w:right="11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Междуначаломфакультативных(дополнительных)занятийипоследнимурокомнеобходимоорганизовыватьперерывпродолжительностьюнеменее20минут.</w:t>
      </w:r>
    </w:p>
    <w:p w:rsidR="003D0C32" w:rsidRPr="009228E3" w:rsidRDefault="003D0C32" w:rsidP="003D0C32">
      <w:pPr>
        <w:widowControl w:val="0"/>
        <w:suppressAutoHyphens w:val="0"/>
        <w:autoSpaceDE w:val="0"/>
        <w:autoSpaceDN w:val="0"/>
        <w:spacing w:after="0" w:line="240" w:lineRule="auto"/>
        <w:ind w:left="217" w:right="10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КалендарныйучебныйграфикМБОУООШс. Арсеньево составленсучетоммнений участников образовательных отношений, региональных и этнокультурных традиций,плановыхмероприятийучрежденийкультурырегионаиопределяетчередованиеучебнойдеятельности (урочной и внеурочной) и плановых перерывов при получении образования дляотдыхаииныхсоциальныхцелей(каникул)покалендарнымпериодам учебногогода.</w:t>
      </w:r>
    </w:p>
    <w:p w:rsidR="003D0C32" w:rsidRPr="009228E3" w:rsidRDefault="003D0C32" w:rsidP="00807DC7">
      <w:pPr>
        <w:keepNext/>
        <w:keepLines/>
        <w:suppressAutoHyphens w:val="0"/>
        <w:spacing w:after="0" w:line="259" w:lineRule="auto"/>
        <w:jc w:val="center"/>
        <w:outlineLvl w:val="2"/>
        <w:rPr>
          <w:rFonts w:ascii="Times New Roman" w:eastAsia="Times New Roman" w:hAnsi="Times New Roman" w:cs="Times New Roman"/>
          <w:bCs/>
          <w:caps/>
          <w:color w:val="auto"/>
          <w:kern w:val="0"/>
          <w:sz w:val="24"/>
          <w:szCs w:val="24"/>
        </w:rPr>
      </w:pP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План внеурочной деятельности</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Внеурочная деятельность является неотъемлемой и обязательной частью основной общеобразовательной программы.</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План внеурочной деятельности представляет собой описание целостной системы функционирования образовательной организации и может включать в себя:</w:t>
      </w:r>
    </w:p>
    <w:p w:rsidR="003D0C32" w:rsidRPr="009228E3" w:rsidRDefault="003D0C32" w:rsidP="003D0C3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внеурочную деятельность по учебным предметам образовательной программы (учебные курсы, учебные модули по выбору обучающихся с ЗПР, родителей (законных представителей) несовершеннолетних обучающихся, в том числе предусма</w:t>
      </w:r>
      <w:r w:rsidRPr="009228E3">
        <w:rPr>
          <w:rFonts w:ascii="Times New Roman" w:eastAsia="Calibri" w:hAnsi="Times New Roman" w:cs="Times New Roman"/>
          <w:color w:val="auto"/>
          <w:kern w:val="0"/>
          <w:sz w:val="24"/>
          <w:szCs w:val="24"/>
        </w:rPr>
        <w:softHyphen/>
        <w:t>тривающие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w:t>
      </w:r>
    </w:p>
    <w:p w:rsidR="003D0C32" w:rsidRPr="009228E3" w:rsidRDefault="003D0C32" w:rsidP="003D0C3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внеурочную деятельность по формированию функциональной грамотности (читательской, математической, естественно-научной, финансовой) обучающихся с ЗПР (интегрированные курсы, метапредметные кружки, факультативы);</w:t>
      </w:r>
    </w:p>
    <w:p w:rsidR="003D0C32" w:rsidRPr="009228E3" w:rsidRDefault="003D0C32" w:rsidP="003D0C3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с ЗПР, через организацию социальных практик (в том числе волонтёрство), включая общественно полезную деятельность, профес</w:t>
      </w:r>
      <w:r w:rsidRPr="009228E3">
        <w:rPr>
          <w:rFonts w:ascii="Times New Roman" w:eastAsia="Calibri" w:hAnsi="Times New Roman" w:cs="Times New Roman"/>
          <w:color w:val="auto"/>
          <w:kern w:val="0"/>
          <w:sz w:val="24"/>
          <w:szCs w:val="24"/>
        </w:rPr>
        <w:softHyphen/>
        <w:t>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3D0C32" w:rsidRPr="009228E3" w:rsidRDefault="003D0C32" w:rsidP="003D0C3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социальныепрактики с учетом историко-культурной и этнической специфики региона, потребностей обучающихся с ЗПР, родителей (законных представителей) несовершеннолетних обучающихся;</w:t>
      </w:r>
    </w:p>
    <w:p w:rsidR="003D0C32" w:rsidRPr="009228E3" w:rsidRDefault="003D0C32" w:rsidP="003D0C3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lastRenderedPageBreak/>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w:t>
      </w:r>
      <w:r w:rsidRPr="009228E3">
        <w:rPr>
          <w:rFonts w:ascii="Times New Roman" w:eastAsia="Calibri" w:hAnsi="Times New Roman" w:cs="Times New Roman"/>
          <w:color w:val="auto"/>
          <w:kern w:val="0"/>
          <w:sz w:val="24"/>
          <w:szCs w:val="24"/>
        </w:rPr>
        <w:softHyphen/>
        <w:t>щественных объединений, организаций и т. д.;</w:t>
      </w:r>
    </w:p>
    <w:p w:rsidR="003D0C32" w:rsidRPr="009228E3" w:rsidRDefault="003D0C32" w:rsidP="003D0C3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3D0C32" w:rsidRPr="009228E3" w:rsidRDefault="003D0C32" w:rsidP="003D0C3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внеурочную деятельность, направленную на организацию психолого-пе</w:t>
      </w:r>
      <w:r w:rsidRPr="009228E3">
        <w:rPr>
          <w:rFonts w:ascii="Times New Roman" w:eastAsia="Calibri" w:hAnsi="Times New Roman" w:cs="Times New Roman"/>
          <w:color w:val="auto"/>
          <w:kern w:val="0"/>
          <w:sz w:val="24"/>
          <w:szCs w:val="24"/>
        </w:rPr>
        <w:softHyphen/>
        <w:t>дагогической поддержки обучающихся с ЗПР (проектирование ин</w:t>
      </w:r>
      <w:r w:rsidRPr="009228E3">
        <w:rPr>
          <w:rFonts w:ascii="Times New Roman" w:eastAsia="Calibri" w:hAnsi="Times New Roman" w:cs="Times New Roman"/>
          <w:color w:val="auto"/>
          <w:kern w:val="0"/>
          <w:sz w:val="24"/>
          <w:szCs w:val="24"/>
        </w:rPr>
        <w:softHyphen/>
        <w:t>дивидуальных образовательных маршрутов, работа тьюторов, педагогов-психологов и др.);</w:t>
      </w:r>
    </w:p>
    <w:p w:rsidR="003D0C32" w:rsidRPr="009228E3" w:rsidRDefault="003D0C32" w:rsidP="003D0C3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план работы по обеспечению благополучия обучающихся с ЗПР в пространстве общеобразовательной школы (безопасности жизни и здоровья школьников, профилактики негативных проявлений, профилактики различных рисков, возникающих в процессе взаимодействия обучающегося с окружающей средой, социальной защиты учащихся); </w:t>
      </w:r>
    </w:p>
    <w:p w:rsidR="003D0C32" w:rsidRPr="009228E3" w:rsidRDefault="003D0C32" w:rsidP="003D0C3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план воспитательных мероприятий. </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Содержание плана внеурочной деятельности</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с ЗПР учебного плана, но не более 10 часов. Для предотвращения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(экскурсии, походы, выезды и др.).</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 реализации плана внеурочной деятельности должна быть предусмотрена вариативность содержания внеурочной деятельности с учетом особых образовательных потребностей и интересов обучающихся с ЗПР.</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зависимости от решения педагогического коллектива, родительской общественности, интересов и запросов обучающихся с ЗПР и их родителей в образовательной организации могут реализовываться различные модели примерного плана внеурочной деятельности:</w:t>
      </w:r>
    </w:p>
    <w:p w:rsidR="003D0C32" w:rsidRPr="009228E3" w:rsidRDefault="003D0C32" w:rsidP="003D0C3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3D0C32" w:rsidRPr="009228E3" w:rsidRDefault="003D0C32" w:rsidP="003D0C3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модель плана с преобладанием педагогической поддержки обучающихся с ЗПР и работы по обеспечению их благополучия в пространстве общеобразовательной школы;</w:t>
      </w:r>
    </w:p>
    <w:p w:rsidR="003D0C32" w:rsidRPr="009228E3" w:rsidRDefault="003D0C32" w:rsidP="003D0C3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модель плана с преобладанием деятельности ученических сообществ и воспитательных мероприятий. </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color w:val="auto"/>
          <w:kern w:val="0"/>
          <w:sz w:val="24"/>
          <w:szCs w:val="24"/>
          <w:lang w:eastAsia="ru-RU"/>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9228E3">
        <w:rPr>
          <w:rFonts w:ascii="Times New Roman" w:eastAsia="Times New Roman" w:hAnsi="Times New Roman" w:cs="Times New Roman"/>
          <w:color w:val="auto"/>
          <w:kern w:val="0"/>
          <w:sz w:val="24"/>
          <w:szCs w:val="24"/>
          <w:lang w:eastAsia="ru-RU"/>
        </w:rPr>
        <w:t>российской гражданской идентичности и таких компетенций, как</w:t>
      </w:r>
      <w:r w:rsidRPr="009228E3">
        <w:rPr>
          <w:rFonts w:ascii="Times New Roman" w:eastAsia="Times New Roman" w:hAnsi="Times New Roman" w:cs="Times New Roman"/>
          <w:bCs/>
          <w:color w:val="auto"/>
          <w:kern w:val="0"/>
          <w:sz w:val="24"/>
          <w:szCs w:val="24"/>
          <w:lang w:eastAsia="ru-RU"/>
        </w:rPr>
        <w:t>:</w:t>
      </w:r>
    </w:p>
    <w:p w:rsidR="003D0C32" w:rsidRPr="009228E3" w:rsidRDefault="003D0C32" w:rsidP="003D0C3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3D0C32" w:rsidRPr="009228E3" w:rsidRDefault="003D0C32" w:rsidP="003D0C3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3D0C32" w:rsidRPr="009228E3" w:rsidRDefault="003D0C32" w:rsidP="003D0C3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компетенции в сфере общественной самоорганизации, участия в общественно значимой совместной деятельности.</w:t>
      </w:r>
    </w:p>
    <w:p w:rsidR="003D0C32" w:rsidRPr="009228E3" w:rsidRDefault="003D0C32" w:rsidP="003D0C32">
      <w:pPr>
        <w:tabs>
          <w:tab w:val="left" w:pos="-426"/>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color w:val="auto"/>
          <w:kern w:val="0"/>
          <w:sz w:val="24"/>
          <w:szCs w:val="24"/>
          <w:lang w:eastAsia="ru-RU"/>
        </w:rPr>
        <w:t xml:space="preserve">Организация жизни ученических сообществ </w:t>
      </w:r>
      <w:r w:rsidRPr="009228E3">
        <w:rPr>
          <w:rFonts w:ascii="Times New Roman" w:eastAsia="Times New Roman" w:hAnsi="Times New Roman" w:cs="Times New Roman"/>
          <w:color w:val="auto"/>
          <w:kern w:val="0"/>
          <w:sz w:val="24"/>
          <w:szCs w:val="24"/>
          <w:lang w:eastAsia="ru-RU"/>
        </w:rPr>
        <w:t>может происходить:</w:t>
      </w:r>
    </w:p>
    <w:p w:rsidR="003D0C32" w:rsidRPr="009228E3" w:rsidRDefault="003D0C32" w:rsidP="003D0C3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w:t>
      </w:r>
      <w:r w:rsidRPr="009228E3">
        <w:rPr>
          <w:rFonts w:ascii="Times New Roman" w:eastAsia="Calibri" w:hAnsi="Times New Roman" w:cs="Times New Roman"/>
          <w:color w:val="auto"/>
          <w:kern w:val="0"/>
          <w:sz w:val="24"/>
          <w:szCs w:val="24"/>
        </w:rPr>
        <w:lastRenderedPageBreak/>
        <w:t xml:space="preserve">юношеских общественных объединениях, созданных в образовательной организации и за ее пределами; </w:t>
      </w:r>
    </w:p>
    <w:p w:rsidR="003D0C32" w:rsidRPr="009228E3" w:rsidRDefault="003D0C32" w:rsidP="003D0C3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 xml:space="preserve">через приобщение обучающихся с ЗПР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3D0C32" w:rsidRPr="009228E3" w:rsidRDefault="003D0C32" w:rsidP="003D0C32">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9228E3">
        <w:rPr>
          <w:rFonts w:ascii="Times New Roman" w:eastAsia="Calibri" w:hAnsi="Times New Roman" w:cs="Times New Roman"/>
          <w:color w:val="auto"/>
          <w:kern w:val="0"/>
          <w:sz w:val="24"/>
          <w:szCs w:val="24"/>
        </w:rPr>
        <w:t>через участие в экологическом просвещении сверстников, родителей, населения, в благоустройстве образовательной организации, класса, сельского поселения, города, в ходе партнерства с общественными организациями и объединениями.</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Формы реализации внеурочной деятельности </w:t>
      </w:r>
      <w:r w:rsidRPr="009228E3">
        <w:rPr>
          <w:rFonts w:ascii="Times New Roman" w:eastAsia="Times New Roman" w:hAnsi="Times New Roman" w:cs="Times New Roman"/>
          <w:b/>
          <w:color w:val="auto"/>
          <w:kern w:val="0"/>
          <w:sz w:val="24"/>
          <w:szCs w:val="24"/>
          <w:lang w:eastAsia="ru-RU"/>
        </w:rPr>
        <w:t>Примерный план внеурочной деятельности</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Внеурочная деятельность является неотъемлемой и обязательной частью основной общеобразовательной программы.</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План внеурочной деятельности представляет собой описание целостной системы функционирования образовательной организации и может включать в себя:</w:t>
      </w:r>
    </w:p>
    <w:p w:rsidR="003D0C32" w:rsidRPr="009228E3" w:rsidRDefault="003D0C32" w:rsidP="003D0C32">
      <w:pPr>
        <w:numPr>
          <w:ilvl w:val="0"/>
          <w:numId w:val="1"/>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внеурочную деятельность по учебным предметам образовательной программы (учебные курсы, учебные модули по выбору обучающихся с ЗПР, родителей (законных представителей) несовершеннолетних обучающихся, в том числе предусма</w:t>
      </w:r>
      <w:r w:rsidRPr="009228E3">
        <w:rPr>
          <w:rFonts w:ascii="Times New Roman" w:eastAsia="Times New Roman" w:hAnsi="Times New Roman" w:cs="Times New Roman"/>
          <w:color w:val="auto"/>
          <w:kern w:val="0"/>
          <w:sz w:val="24"/>
          <w:szCs w:val="24"/>
          <w:lang w:eastAsia="ru-RU"/>
        </w:rPr>
        <w:softHyphen/>
        <w:t>тривающие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w:t>
      </w:r>
    </w:p>
    <w:p w:rsidR="003D0C32" w:rsidRPr="009228E3" w:rsidRDefault="003D0C32" w:rsidP="003D0C32">
      <w:pPr>
        <w:numPr>
          <w:ilvl w:val="0"/>
          <w:numId w:val="1"/>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внеурочную деятельность по формированию функциональной грамотности (читательской, математической, естественно-научной, финансовой) обучающихся с ЗПР (интегрированные курсы, метапредметные кружки, факультативы);</w:t>
      </w:r>
    </w:p>
    <w:p w:rsidR="003D0C32" w:rsidRPr="009228E3" w:rsidRDefault="003D0C32" w:rsidP="003D0C32">
      <w:pPr>
        <w:numPr>
          <w:ilvl w:val="0"/>
          <w:numId w:val="1"/>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с ЗПР, через организацию социальных практик (в том числе волонтёрство), включая общественно полезную деятельность, профес</w:t>
      </w:r>
      <w:r w:rsidRPr="009228E3">
        <w:rPr>
          <w:rFonts w:ascii="Times New Roman" w:eastAsia="Times New Roman" w:hAnsi="Times New Roman" w:cs="Times New Roman"/>
          <w:color w:val="auto"/>
          <w:kern w:val="0"/>
          <w:sz w:val="24"/>
          <w:szCs w:val="24"/>
          <w:lang w:eastAsia="ru-RU"/>
        </w:rPr>
        <w:softHyphen/>
        <w:t>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3D0C32" w:rsidRPr="009228E3" w:rsidRDefault="003D0C32" w:rsidP="003D0C32">
      <w:pPr>
        <w:numPr>
          <w:ilvl w:val="0"/>
          <w:numId w:val="1"/>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социальныепрактики с учетом историко-культурной и этнической специфики региона, потребностей обучающихся с ЗПР, родителей (законных представителей) несовершеннолетних обучающихся;</w:t>
      </w:r>
    </w:p>
    <w:p w:rsidR="003D0C32" w:rsidRPr="009228E3" w:rsidRDefault="003D0C32" w:rsidP="003D0C32">
      <w:pPr>
        <w:numPr>
          <w:ilvl w:val="0"/>
          <w:numId w:val="1"/>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w:t>
      </w:r>
      <w:r w:rsidRPr="009228E3">
        <w:rPr>
          <w:rFonts w:ascii="Times New Roman" w:eastAsia="Times New Roman" w:hAnsi="Times New Roman" w:cs="Times New Roman"/>
          <w:color w:val="auto"/>
          <w:kern w:val="0"/>
          <w:sz w:val="24"/>
          <w:szCs w:val="24"/>
          <w:lang w:eastAsia="ru-RU"/>
        </w:rPr>
        <w:softHyphen/>
        <w:t>щественных объединений, организаций и т. д.;</w:t>
      </w:r>
    </w:p>
    <w:p w:rsidR="003D0C32" w:rsidRPr="009228E3" w:rsidRDefault="003D0C32" w:rsidP="003D0C32">
      <w:pPr>
        <w:numPr>
          <w:ilvl w:val="0"/>
          <w:numId w:val="1"/>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3D0C32" w:rsidRPr="009228E3" w:rsidRDefault="003D0C32" w:rsidP="003D0C32">
      <w:pPr>
        <w:numPr>
          <w:ilvl w:val="0"/>
          <w:numId w:val="1"/>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внеурочную деятельность, направленную на организацию психолого-пе</w:t>
      </w:r>
      <w:r w:rsidRPr="009228E3">
        <w:rPr>
          <w:rFonts w:ascii="Times New Roman" w:eastAsia="Times New Roman" w:hAnsi="Times New Roman" w:cs="Times New Roman"/>
          <w:color w:val="auto"/>
          <w:kern w:val="0"/>
          <w:sz w:val="24"/>
          <w:szCs w:val="24"/>
          <w:lang w:eastAsia="ru-RU"/>
        </w:rPr>
        <w:softHyphen/>
        <w:t>дагогической поддержки обучающихся с ЗПР (проектирование ин</w:t>
      </w:r>
      <w:r w:rsidRPr="009228E3">
        <w:rPr>
          <w:rFonts w:ascii="Times New Roman" w:eastAsia="Times New Roman" w:hAnsi="Times New Roman" w:cs="Times New Roman"/>
          <w:color w:val="auto"/>
          <w:kern w:val="0"/>
          <w:sz w:val="24"/>
          <w:szCs w:val="24"/>
          <w:lang w:eastAsia="ru-RU"/>
        </w:rPr>
        <w:softHyphen/>
        <w:t>дивидуальных образовательных маршрутов, работа тьюторов, педагогов-психологов и др.);</w:t>
      </w:r>
    </w:p>
    <w:p w:rsidR="003D0C32" w:rsidRPr="009228E3" w:rsidRDefault="003D0C32" w:rsidP="003D0C32">
      <w:pPr>
        <w:numPr>
          <w:ilvl w:val="0"/>
          <w:numId w:val="1"/>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план работы по обеспечению благополучия обучающихся с ЗПР в пространстве общеобразовательной школы (безопасности жизни и здоровья школьников, профилактики </w:t>
      </w:r>
      <w:r w:rsidRPr="009228E3">
        <w:rPr>
          <w:rFonts w:ascii="Times New Roman" w:eastAsia="Times New Roman" w:hAnsi="Times New Roman" w:cs="Times New Roman"/>
          <w:color w:val="auto"/>
          <w:kern w:val="0"/>
          <w:sz w:val="24"/>
          <w:szCs w:val="24"/>
          <w:lang w:eastAsia="ru-RU"/>
        </w:rPr>
        <w:lastRenderedPageBreak/>
        <w:t xml:space="preserve">негативных проявлений, профилактики различных рисков, возникающих в процессе взаимодействия обучающегося с окружающей средой, социальной защиты учащихся); </w:t>
      </w:r>
    </w:p>
    <w:p w:rsidR="003D0C32" w:rsidRPr="009228E3" w:rsidRDefault="003D0C32" w:rsidP="003D0C32">
      <w:pPr>
        <w:numPr>
          <w:ilvl w:val="0"/>
          <w:numId w:val="1"/>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план воспитательных мероприятий. </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9228E3">
        <w:rPr>
          <w:rFonts w:ascii="Times New Roman" w:eastAsia="Times New Roman" w:hAnsi="Times New Roman" w:cs="Times New Roman"/>
          <w:b/>
          <w:color w:val="auto"/>
          <w:kern w:val="0"/>
          <w:sz w:val="24"/>
          <w:szCs w:val="24"/>
          <w:lang w:eastAsia="ru-RU"/>
        </w:rPr>
        <w:t>Содержание плана внеурочной деятельности</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с ЗПР учебного плана, но не более 10 часов. Для предотвращения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(экскурсии, походы, выезды и др.).</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При реализации плана внеурочной деятельности должна быть предусмотрена вариативность содержания внеурочной деятельности с учетом особых образовательных потребностей и интересов обучающихся с ЗПР.</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В зависимости от решения педагогического коллектива, родительской общественности, интересов и запросов обучающихся с ЗПР и их родителей в образовательной организации могут реализовываться различные модели примерного плана внеурочной деятельности:</w:t>
      </w:r>
    </w:p>
    <w:p w:rsidR="003D0C32" w:rsidRPr="009228E3" w:rsidRDefault="003D0C32" w:rsidP="003D0C32">
      <w:pPr>
        <w:numPr>
          <w:ilvl w:val="0"/>
          <w:numId w:val="1"/>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3D0C32" w:rsidRPr="009228E3" w:rsidRDefault="003D0C32" w:rsidP="003D0C32">
      <w:pPr>
        <w:numPr>
          <w:ilvl w:val="0"/>
          <w:numId w:val="1"/>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модель плана с преобладанием педагогической поддержки обучающихся с ЗПР и работы по обеспечению их благополучия в пространстве общеобразовательной школы;</w:t>
      </w:r>
    </w:p>
    <w:p w:rsidR="003D0C32" w:rsidRPr="009228E3" w:rsidRDefault="003D0C32" w:rsidP="003D0C32">
      <w:pPr>
        <w:numPr>
          <w:ilvl w:val="0"/>
          <w:numId w:val="1"/>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модель плана с преобладанием деятельности ученических сообществ и воспитательных мероприятий. </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color w:val="auto"/>
          <w:kern w:val="0"/>
          <w:sz w:val="24"/>
          <w:szCs w:val="24"/>
          <w:lang w:eastAsia="ru-RU"/>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9228E3">
        <w:rPr>
          <w:rFonts w:ascii="Times New Roman" w:eastAsia="Times New Roman" w:hAnsi="Times New Roman" w:cs="Times New Roman"/>
          <w:color w:val="auto"/>
          <w:kern w:val="0"/>
          <w:sz w:val="24"/>
          <w:szCs w:val="24"/>
          <w:lang w:eastAsia="ru-RU"/>
        </w:rPr>
        <w:t>российской гражданской идентичности и таких компетенций, как</w:t>
      </w:r>
      <w:r w:rsidRPr="009228E3">
        <w:rPr>
          <w:rFonts w:ascii="Times New Roman" w:eastAsia="Times New Roman" w:hAnsi="Times New Roman" w:cs="Times New Roman"/>
          <w:bCs/>
          <w:color w:val="auto"/>
          <w:kern w:val="0"/>
          <w:sz w:val="24"/>
          <w:szCs w:val="24"/>
          <w:lang w:eastAsia="ru-RU"/>
        </w:rPr>
        <w:t>:</w:t>
      </w:r>
    </w:p>
    <w:p w:rsidR="003D0C32" w:rsidRPr="009228E3" w:rsidRDefault="003D0C32" w:rsidP="003D0C32">
      <w:pPr>
        <w:numPr>
          <w:ilvl w:val="0"/>
          <w:numId w:val="1"/>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3D0C32" w:rsidRPr="009228E3" w:rsidRDefault="003D0C32" w:rsidP="003D0C32">
      <w:pPr>
        <w:numPr>
          <w:ilvl w:val="0"/>
          <w:numId w:val="1"/>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3D0C32" w:rsidRPr="009228E3" w:rsidRDefault="003D0C32" w:rsidP="003D0C32">
      <w:pPr>
        <w:numPr>
          <w:ilvl w:val="0"/>
          <w:numId w:val="1"/>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компетенции в сфере общественной самоорганизации, участия в общественно значимой совместной деятельности.</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bCs/>
          <w:color w:val="auto"/>
          <w:kern w:val="0"/>
          <w:sz w:val="24"/>
          <w:szCs w:val="24"/>
          <w:lang w:eastAsia="ru-RU"/>
        </w:rPr>
        <w:t xml:space="preserve">Организация жизни ученических сообществ </w:t>
      </w:r>
      <w:r w:rsidRPr="009228E3">
        <w:rPr>
          <w:rFonts w:ascii="Times New Roman" w:eastAsia="Times New Roman" w:hAnsi="Times New Roman" w:cs="Times New Roman"/>
          <w:color w:val="auto"/>
          <w:kern w:val="0"/>
          <w:sz w:val="24"/>
          <w:szCs w:val="24"/>
          <w:lang w:eastAsia="ru-RU"/>
        </w:rPr>
        <w:t>может происходить:</w:t>
      </w:r>
    </w:p>
    <w:p w:rsidR="003D0C32" w:rsidRPr="009228E3" w:rsidRDefault="003D0C32" w:rsidP="003D0C32">
      <w:pPr>
        <w:numPr>
          <w:ilvl w:val="0"/>
          <w:numId w:val="1"/>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 </w:t>
      </w:r>
    </w:p>
    <w:p w:rsidR="003D0C32" w:rsidRPr="009228E3" w:rsidRDefault="003D0C32" w:rsidP="003D0C32">
      <w:pPr>
        <w:numPr>
          <w:ilvl w:val="0"/>
          <w:numId w:val="1"/>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через приобщение обучающихся с ЗПР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3D0C32" w:rsidRPr="009228E3" w:rsidRDefault="003D0C32" w:rsidP="003D0C32">
      <w:pPr>
        <w:numPr>
          <w:ilvl w:val="0"/>
          <w:numId w:val="1"/>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через участие в экологическом просвещении сверстников, родителей, населения, в благоустройстве образовательной организации, класса, сельского поселения, города, в ходе партнерства с общественными организациями и объединениями.</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Формы реализации внеурочной деятельности МБОУ ООШ с. Арсеньево определяет самостоятельно.</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проектную и исследовательскую деятельность, экскурсии (в музеи, парки, на предприятия и др.), походы, деловые игры и пр.</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lastRenderedPageBreak/>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организации культуры, физкультурно-спортивные и иные организации, обладающие необходимыми ресурсами.</w:t>
      </w:r>
    </w:p>
    <w:p w:rsidR="001D185C" w:rsidRPr="009228E3" w:rsidRDefault="001D185C" w:rsidP="001D185C">
      <w:pPr>
        <w:pStyle w:val="3"/>
        <w:rPr>
          <w:rFonts w:ascii="Times New Roman" w:eastAsia="Times New Roman" w:hAnsi="Times New Roman" w:cs="Times New Roman"/>
          <w:b w:val="0"/>
          <w:bCs w:val="0"/>
          <w:caps/>
          <w:color w:val="auto"/>
          <w:kern w:val="0"/>
          <w:sz w:val="24"/>
          <w:szCs w:val="24"/>
        </w:rPr>
      </w:pPr>
      <w:bookmarkStart w:id="200" w:name="_Toc97114981"/>
      <w:r w:rsidRPr="009228E3">
        <w:rPr>
          <w:rFonts w:ascii="Times New Roman" w:eastAsia="Times New Roman" w:hAnsi="Times New Roman" w:cs="Times New Roman"/>
          <w:b w:val="0"/>
          <w:bCs w:val="0"/>
          <w:caps/>
          <w:color w:val="auto"/>
          <w:kern w:val="0"/>
          <w:sz w:val="24"/>
          <w:szCs w:val="24"/>
        </w:rPr>
        <w:t>2.3.4. календарный план воспитательной работы</w:t>
      </w:r>
      <w:bookmarkEnd w:id="200"/>
    </w:p>
    <w:p w:rsidR="001D185C" w:rsidRPr="009228E3" w:rsidRDefault="001D185C" w:rsidP="001D185C">
      <w:pPr>
        <w:widowControl w:val="0"/>
        <w:suppressAutoHyphens w:val="0"/>
        <w:autoSpaceDE w:val="0"/>
        <w:autoSpaceDN w:val="0"/>
        <w:spacing w:after="0" w:line="240" w:lineRule="auto"/>
        <w:ind w:left="217" w:right="108"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b/>
          <w:color w:val="auto"/>
          <w:kern w:val="0"/>
          <w:sz w:val="24"/>
          <w:szCs w:val="24"/>
        </w:rPr>
        <w:t>Календарныйпланвоспитательнойработы</w:t>
      </w:r>
      <w:r w:rsidRPr="009228E3">
        <w:rPr>
          <w:rFonts w:ascii="Times New Roman" w:eastAsia="Times New Roman" w:hAnsi="Times New Roman" w:cs="Times New Roman"/>
          <w:color w:val="auto"/>
          <w:kern w:val="0"/>
          <w:sz w:val="24"/>
          <w:szCs w:val="24"/>
        </w:rPr>
        <w:t>МБОУООШс. Арсеньевосоставленвсоответствии сФедеральнымкалендарнымпланом.</w:t>
      </w:r>
    </w:p>
    <w:p w:rsidR="001D185C" w:rsidRPr="009228E3" w:rsidRDefault="001D185C" w:rsidP="001D185C">
      <w:pPr>
        <w:widowControl w:val="0"/>
        <w:suppressAutoHyphens w:val="0"/>
        <w:autoSpaceDE w:val="0"/>
        <w:autoSpaceDN w:val="0"/>
        <w:spacing w:after="0" w:line="240" w:lineRule="auto"/>
        <w:ind w:left="217" w:right="11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Федеральныйкалендарныйпланвоспитательнойработыявляетсяединымдляобразовательных организаций.</w:t>
      </w:r>
    </w:p>
    <w:p w:rsidR="001D185C" w:rsidRPr="009228E3" w:rsidRDefault="001D185C" w:rsidP="001D185C">
      <w:pPr>
        <w:widowControl w:val="0"/>
        <w:suppressAutoHyphens w:val="0"/>
        <w:autoSpaceDE w:val="0"/>
        <w:autoSpaceDN w:val="0"/>
        <w:spacing w:after="0" w:line="240" w:lineRule="auto"/>
        <w:ind w:left="217" w:right="111"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Федеральныйкалендарныйпланвоспитательнойработыможетбытьреализованврамкахурочной и внеурочной деятельности.</w:t>
      </w:r>
    </w:p>
    <w:p w:rsidR="001D185C" w:rsidRPr="009228E3" w:rsidRDefault="001D185C" w:rsidP="001D185C">
      <w:pPr>
        <w:widowControl w:val="0"/>
        <w:suppressAutoHyphens w:val="0"/>
        <w:autoSpaceDE w:val="0"/>
        <w:autoSpaceDN w:val="0"/>
        <w:spacing w:after="0" w:line="240" w:lineRule="auto"/>
        <w:ind w:left="217" w:right="10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МБОУ ООШ с. Арсеньевовправе наряду с федеральным календарным планомвоспитательнойработыпроводитьиныемероприятиясогласнофедеральнойрабочейпрограммевоспитания,поключевымнаправлениямвоспитанияидополнительногообразованиядетей.</w:t>
      </w:r>
    </w:p>
    <w:p w:rsidR="001D185C" w:rsidRPr="009228E3" w:rsidRDefault="001D185C" w:rsidP="001D185C">
      <w:pPr>
        <w:widowControl w:val="0"/>
        <w:suppressAutoHyphens w:val="0"/>
        <w:autoSpaceDE w:val="0"/>
        <w:autoSpaceDN w:val="0"/>
        <w:spacing w:before="1" w:after="0" w:line="240" w:lineRule="auto"/>
        <w:ind w:left="217" w:right="104"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ВсемероприятияпроводятсясучетомособенностейосновнойобразовательнойпрограммыМБОУООШс. Арсеньево,атакжевозрастных,физиологическихипсихоэмоциональныхособенностей обучающихся.</w:t>
      </w:r>
    </w:p>
    <w:p w:rsidR="001D185C" w:rsidRPr="009228E3" w:rsidRDefault="001D185C" w:rsidP="001D185C">
      <w:pPr>
        <w:widowControl w:val="0"/>
        <w:suppressAutoHyphens w:val="0"/>
        <w:autoSpaceDE w:val="0"/>
        <w:autoSpaceDN w:val="0"/>
        <w:spacing w:after="0" w:line="240" w:lineRule="auto"/>
        <w:ind w:left="217"/>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Сентябрь:</w:t>
      </w:r>
    </w:p>
    <w:p w:rsidR="001D185C" w:rsidRPr="009228E3" w:rsidRDefault="001D185C" w:rsidP="00F2501F">
      <w:pPr>
        <w:widowControl w:val="0"/>
        <w:numPr>
          <w:ilvl w:val="1"/>
          <w:numId w:val="23"/>
        </w:numPr>
        <w:tabs>
          <w:tab w:val="left" w:pos="937"/>
          <w:tab w:val="left" w:pos="938"/>
        </w:tabs>
        <w:suppressAutoHyphens w:val="0"/>
        <w:autoSpaceDE w:val="0"/>
        <w:autoSpaceDN w:val="0"/>
        <w:spacing w:before="2" w:after="0" w:line="240" w:lineRule="auto"/>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1сентября:Деньзнаний;</w:t>
      </w:r>
    </w:p>
    <w:p w:rsidR="001D185C" w:rsidRPr="009228E3" w:rsidRDefault="001D185C" w:rsidP="00F2501F">
      <w:pPr>
        <w:widowControl w:val="0"/>
        <w:numPr>
          <w:ilvl w:val="1"/>
          <w:numId w:val="23"/>
        </w:numPr>
        <w:tabs>
          <w:tab w:val="left" w:pos="937"/>
          <w:tab w:val="left" w:pos="938"/>
        </w:tabs>
        <w:suppressAutoHyphens w:val="0"/>
        <w:autoSpaceDE w:val="0"/>
        <w:autoSpaceDN w:val="0"/>
        <w:spacing w:before="3" w:after="0" w:line="237" w:lineRule="auto"/>
        <w:ind w:right="113"/>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3сентября:ДеньокончанияВтороймировойвойны,Деньсолидарностивборьбестерроризмом;</w:t>
      </w:r>
    </w:p>
    <w:p w:rsidR="001D185C" w:rsidRPr="009228E3" w:rsidRDefault="001D185C" w:rsidP="00F2501F">
      <w:pPr>
        <w:widowControl w:val="0"/>
        <w:numPr>
          <w:ilvl w:val="1"/>
          <w:numId w:val="23"/>
        </w:numPr>
        <w:tabs>
          <w:tab w:val="left" w:pos="937"/>
          <w:tab w:val="left" w:pos="938"/>
        </w:tabs>
        <w:suppressAutoHyphens w:val="0"/>
        <w:autoSpaceDE w:val="0"/>
        <w:autoSpaceDN w:val="0"/>
        <w:spacing w:before="5" w:after="0" w:line="237" w:lineRule="auto"/>
        <w:ind w:left="217" w:right="2475" w:firstLine="360"/>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8 сентября: Международный день распространения грамотности.Октябрь:</w:t>
      </w:r>
    </w:p>
    <w:p w:rsidR="001D185C" w:rsidRPr="009228E3" w:rsidRDefault="001D185C" w:rsidP="00F2501F">
      <w:pPr>
        <w:widowControl w:val="0"/>
        <w:numPr>
          <w:ilvl w:val="1"/>
          <w:numId w:val="23"/>
        </w:numPr>
        <w:tabs>
          <w:tab w:val="left" w:pos="937"/>
          <w:tab w:val="left" w:pos="938"/>
        </w:tabs>
        <w:suppressAutoHyphens w:val="0"/>
        <w:autoSpaceDE w:val="0"/>
        <w:autoSpaceDN w:val="0"/>
        <w:spacing w:before="2" w:after="0" w:line="293"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1октября:Международныйденьпожилыхлюдей;Международныйденьмузыки;</w:t>
      </w:r>
    </w:p>
    <w:p w:rsidR="001D185C" w:rsidRPr="009228E3" w:rsidRDefault="001D185C" w:rsidP="00F2501F">
      <w:pPr>
        <w:widowControl w:val="0"/>
        <w:numPr>
          <w:ilvl w:val="1"/>
          <w:numId w:val="23"/>
        </w:numPr>
        <w:tabs>
          <w:tab w:val="left" w:pos="937"/>
          <w:tab w:val="left" w:pos="938"/>
        </w:tabs>
        <w:suppressAutoHyphens w:val="0"/>
        <w:autoSpaceDE w:val="0"/>
        <w:autoSpaceDN w:val="0"/>
        <w:spacing w:after="0" w:line="293"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4октября:Деньзащитыживотных;</w:t>
      </w:r>
    </w:p>
    <w:p w:rsidR="001D185C" w:rsidRPr="009228E3" w:rsidRDefault="001D185C" w:rsidP="00F2501F">
      <w:pPr>
        <w:widowControl w:val="0"/>
        <w:numPr>
          <w:ilvl w:val="1"/>
          <w:numId w:val="23"/>
        </w:numPr>
        <w:tabs>
          <w:tab w:val="left" w:pos="937"/>
          <w:tab w:val="left" w:pos="938"/>
        </w:tabs>
        <w:suppressAutoHyphens w:val="0"/>
        <w:autoSpaceDE w:val="0"/>
        <w:autoSpaceDN w:val="0"/>
        <w:spacing w:after="0" w:line="293"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5октября:День учителя;</w:t>
      </w:r>
    </w:p>
    <w:p w:rsidR="001D185C" w:rsidRPr="009228E3" w:rsidRDefault="001D185C" w:rsidP="00F2501F">
      <w:pPr>
        <w:widowControl w:val="0"/>
        <w:numPr>
          <w:ilvl w:val="1"/>
          <w:numId w:val="23"/>
        </w:numPr>
        <w:tabs>
          <w:tab w:val="left" w:pos="937"/>
          <w:tab w:val="left" w:pos="938"/>
        </w:tabs>
        <w:suppressAutoHyphens w:val="0"/>
        <w:autoSpaceDE w:val="0"/>
        <w:autoSpaceDN w:val="0"/>
        <w:spacing w:after="0" w:line="293"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25октября:Международныйденьшкольныхбиблиотек;</w:t>
      </w:r>
    </w:p>
    <w:p w:rsidR="001D185C" w:rsidRPr="009228E3" w:rsidRDefault="001D185C" w:rsidP="00F2501F">
      <w:pPr>
        <w:widowControl w:val="0"/>
        <w:numPr>
          <w:ilvl w:val="1"/>
          <w:numId w:val="23"/>
        </w:numPr>
        <w:tabs>
          <w:tab w:val="left" w:pos="937"/>
          <w:tab w:val="left" w:pos="938"/>
        </w:tabs>
        <w:suppressAutoHyphens w:val="0"/>
        <w:autoSpaceDE w:val="0"/>
        <w:autoSpaceDN w:val="0"/>
        <w:spacing w:before="4" w:after="0" w:line="237" w:lineRule="auto"/>
        <w:ind w:left="217" w:right="5099" w:firstLine="360"/>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Третье воскресенье октября: День отца.Ноябрь:</w:t>
      </w:r>
    </w:p>
    <w:p w:rsidR="001D185C" w:rsidRPr="009228E3" w:rsidRDefault="001D185C" w:rsidP="00F2501F">
      <w:pPr>
        <w:widowControl w:val="0"/>
        <w:numPr>
          <w:ilvl w:val="1"/>
          <w:numId w:val="23"/>
        </w:numPr>
        <w:tabs>
          <w:tab w:val="left" w:pos="937"/>
          <w:tab w:val="left" w:pos="938"/>
        </w:tabs>
        <w:suppressAutoHyphens w:val="0"/>
        <w:autoSpaceDE w:val="0"/>
        <w:autoSpaceDN w:val="0"/>
        <w:spacing w:before="2" w:after="0" w:line="293"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4ноября:Деньнародногоединства;</w:t>
      </w:r>
    </w:p>
    <w:p w:rsidR="001D185C" w:rsidRPr="009228E3" w:rsidRDefault="001D185C" w:rsidP="00F2501F">
      <w:pPr>
        <w:widowControl w:val="0"/>
        <w:numPr>
          <w:ilvl w:val="1"/>
          <w:numId w:val="23"/>
        </w:numPr>
        <w:tabs>
          <w:tab w:val="left" w:pos="937"/>
          <w:tab w:val="left" w:pos="938"/>
          <w:tab w:val="left" w:pos="1277"/>
          <w:tab w:val="left" w:pos="2278"/>
          <w:tab w:val="left" w:pos="3006"/>
          <w:tab w:val="left" w:pos="3956"/>
          <w:tab w:val="left" w:pos="5208"/>
          <w:tab w:val="left" w:pos="5803"/>
          <w:tab w:val="left" w:pos="7248"/>
          <w:tab w:val="left" w:pos="8620"/>
        </w:tabs>
        <w:suppressAutoHyphens w:val="0"/>
        <w:autoSpaceDE w:val="0"/>
        <w:autoSpaceDN w:val="0"/>
        <w:spacing w:before="2" w:after="0" w:line="237" w:lineRule="auto"/>
        <w:ind w:right="113"/>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8</w:t>
      </w:r>
      <w:r w:rsidRPr="009228E3">
        <w:rPr>
          <w:rFonts w:ascii="Times New Roman" w:eastAsia="Times New Roman" w:hAnsi="Times New Roman" w:cs="Times New Roman"/>
          <w:color w:val="auto"/>
          <w:kern w:val="0"/>
          <w:sz w:val="24"/>
          <w:szCs w:val="24"/>
        </w:rPr>
        <w:tab/>
        <w:t>ноября:</w:t>
      </w:r>
      <w:r w:rsidRPr="009228E3">
        <w:rPr>
          <w:rFonts w:ascii="Times New Roman" w:eastAsia="Times New Roman" w:hAnsi="Times New Roman" w:cs="Times New Roman"/>
          <w:color w:val="auto"/>
          <w:kern w:val="0"/>
          <w:sz w:val="24"/>
          <w:szCs w:val="24"/>
        </w:rPr>
        <w:tab/>
        <w:t>День</w:t>
      </w:r>
      <w:r w:rsidRPr="009228E3">
        <w:rPr>
          <w:rFonts w:ascii="Times New Roman" w:eastAsia="Times New Roman" w:hAnsi="Times New Roman" w:cs="Times New Roman"/>
          <w:color w:val="auto"/>
          <w:kern w:val="0"/>
          <w:sz w:val="24"/>
          <w:szCs w:val="24"/>
        </w:rPr>
        <w:tab/>
        <w:t>памяти</w:t>
      </w:r>
      <w:r w:rsidRPr="009228E3">
        <w:rPr>
          <w:rFonts w:ascii="Times New Roman" w:eastAsia="Times New Roman" w:hAnsi="Times New Roman" w:cs="Times New Roman"/>
          <w:color w:val="auto"/>
          <w:kern w:val="0"/>
          <w:sz w:val="24"/>
          <w:szCs w:val="24"/>
        </w:rPr>
        <w:tab/>
        <w:t>погибших</w:t>
      </w:r>
      <w:r w:rsidRPr="009228E3">
        <w:rPr>
          <w:rFonts w:ascii="Times New Roman" w:eastAsia="Times New Roman" w:hAnsi="Times New Roman" w:cs="Times New Roman"/>
          <w:color w:val="auto"/>
          <w:kern w:val="0"/>
          <w:sz w:val="24"/>
          <w:szCs w:val="24"/>
        </w:rPr>
        <w:tab/>
        <w:t>при</w:t>
      </w:r>
      <w:r w:rsidRPr="009228E3">
        <w:rPr>
          <w:rFonts w:ascii="Times New Roman" w:eastAsia="Times New Roman" w:hAnsi="Times New Roman" w:cs="Times New Roman"/>
          <w:color w:val="auto"/>
          <w:kern w:val="0"/>
          <w:sz w:val="24"/>
          <w:szCs w:val="24"/>
        </w:rPr>
        <w:tab/>
        <w:t>исполнении</w:t>
      </w:r>
      <w:r w:rsidRPr="009228E3">
        <w:rPr>
          <w:rFonts w:ascii="Times New Roman" w:eastAsia="Times New Roman" w:hAnsi="Times New Roman" w:cs="Times New Roman"/>
          <w:color w:val="auto"/>
          <w:kern w:val="0"/>
          <w:sz w:val="24"/>
          <w:szCs w:val="24"/>
        </w:rPr>
        <w:tab/>
        <w:t>служебных</w:t>
      </w:r>
      <w:r w:rsidRPr="009228E3">
        <w:rPr>
          <w:rFonts w:ascii="Times New Roman" w:eastAsia="Times New Roman" w:hAnsi="Times New Roman" w:cs="Times New Roman"/>
          <w:color w:val="auto"/>
          <w:kern w:val="0"/>
          <w:sz w:val="24"/>
          <w:szCs w:val="24"/>
        </w:rPr>
        <w:tab/>
        <w:t>обязанностейсотрудниковорганов внутреннихделРоссии;</w:t>
      </w:r>
    </w:p>
    <w:p w:rsidR="001D185C" w:rsidRPr="009228E3" w:rsidRDefault="001D185C" w:rsidP="00F2501F">
      <w:pPr>
        <w:widowControl w:val="0"/>
        <w:numPr>
          <w:ilvl w:val="1"/>
          <w:numId w:val="23"/>
        </w:numPr>
        <w:tabs>
          <w:tab w:val="left" w:pos="937"/>
          <w:tab w:val="left" w:pos="938"/>
        </w:tabs>
        <w:suppressAutoHyphens w:val="0"/>
        <w:autoSpaceDE w:val="0"/>
        <w:autoSpaceDN w:val="0"/>
        <w:spacing w:before="2" w:after="0" w:line="294"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Последнеевоскресеньеноября:ДеньМатери;</w:t>
      </w:r>
    </w:p>
    <w:p w:rsidR="001D185C" w:rsidRPr="009228E3" w:rsidRDefault="001D185C" w:rsidP="00F2501F">
      <w:pPr>
        <w:widowControl w:val="0"/>
        <w:numPr>
          <w:ilvl w:val="1"/>
          <w:numId w:val="23"/>
        </w:numPr>
        <w:tabs>
          <w:tab w:val="left" w:pos="937"/>
          <w:tab w:val="left" w:pos="938"/>
        </w:tabs>
        <w:suppressAutoHyphens w:val="0"/>
        <w:autoSpaceDE w:val="0"/>
        <w:autoSpaceDN w:val="0"/>
        <w:spacing w:before="2" w:after="0" w:line="237" w:lineRule="auto"/>
        <w:ind w:left="217" w:right="2482" w:firstLine="360"/>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30 ноября: День Государственного герба Российской Федерации.Декабрь:</w:t>
      </w:r>
    </w:p>
    <w:p w:rsidR="001D185C" w:rsidRPr="009228E3" w:rsidRDefault="001D185C" w:rsidP="00F2501F">
      <w:pPr>
        <w:widowControl w:val="0"/>
        <w:numPr>
          <w:ilvl w:val="1"/>
          <w:numId w:val="23"/>
        </w:numPr>
        <w:tabs>
          <w:tab w:val="left" w:pos="937"/>
          <w:tab w:val="left" w:pos="938"/>
        </w:tabs>
        <w:suppressAutoHyphens w:val="0"/>
        <w:autoSpaceDE w:val="0"/>
        <w:autoSpaceDN w:val="0"/>
        <w:spacing w:before="2" w:after="0" w:line="293"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3декабря:Деньнеизвестногосолдата;Международныйденьинвалидов;</w:t>
      </w:r>
    </w:p>
    <w:p w:rsidR="001D185C" w:rsidRPr="009228E3" w:rsidRDefault="001D185C" w:rsidP="00F2501F">
      <w:pPr>
        <w:widowControl w:val="0"/>
        <w:numPr>
          <w:ilvl w:val="1"/>
          <w:numId w:val="23"/>
        </w:numPr>
        <w:tabs>
          <w:tab w:val="left" w:pos="937"/>
          <w:tab w:val="left" w:pos="938"/>
        </w:tabs>
        <w:suppressAutoHyphens w:val="0"/>
        <w:autoSpaceDE w:val="0"/>
        <w:autoSpaceDN w:val="0"/>
        <w:spacing w:after="0" w:line="293"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5декабря:Деньдобровольца(волонтера)вРоссии;</w:t>
      </w:r>
    </w:p>
    <w:p w:rsidR="001D185C" w:rsidRPr="009228E3" w:rsidRDefault="001D185C" w:rsidP="00F2501F">
      <w:pPr>
        <w:widowControl w:val="0"/>
        <w:numPr>
          <w:ilvl w:val="1"/>
          <w:numId w:val="23"/>
        </w:numPr>
        <w:tabs>
          <w:tab w:val="left" w:pos="937"/>
          <w:tab w:val="left" w:pos="938"/>
        </w:tabs>
        <w:suppressAutoHyphens w:val="0"/>
        <w:autoSpaceDE w:val="0"/>
        <w:autoSpaceDN w:val="0"/>
        <w:spacing w:before="1" w:after="0" w:line="293"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9декабря:ДеньГероевОтечества;</w:t>
      </w:r>
    </w:p>
    <w:p w:rsidR="001D185C" w:rsidRPr="009228E3" w:rsidRDefault="001D185C" w:rsidP="00F2501F">
      <w:pPr>
        <w:widowControl w:val="0"/>
        <w:numPr>
          <w:ilvl w:val="1"/>
          <w:numId w:val="23"/>
        </w:numPr>
        <w:tabs>
          <w:tab w:val="left" w:pos="937"/>
          <w:tab w:val="left" w:pos="938"/>
        </w:tabs>
        <w:suppressAutoHyphens w:val="0"/>
        <w:autoSpaceDE w:val="0"/>
        <w:autoSpaceDN w:val="0"/>
        <w:spacing w:after="0" w:line="293"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12декабря:ДеньКонституцииРоссийскойФедерации.</w:t>
      </w:r>
    </w:p>
    <w:p w:rsidR="001D185C" w:rsidRPr="009228E3" w:rsidRDefault="001D185C" w:rsidP="001D185C">
      <w:pPr>
        <w:widowControl w:val="0"/>
        <w:suppressAutoHyphens w:val="0"/>
        <w:autoSpaceDE w:val="0"/>
        <w:autoSpaceDN w:val="0"/>
        <w:spacing w:after="0" w:line="293" w:lineRule="exact"/>
        <w:rPr>
          <w:rFonts w:ascii="Times New Roman" w:eastAsia="Times New Roman" w:hAnsi="Times New Roman" w:cs="Times New Roman"/>
          <w:color w:val="auto"/>
          <w:kern w:val="0"/>
          <w:sz w:val="24"/>
          <w:szCs w:val="24"/>
        </w:rPr>
        <w:sectPr w:rsidR="001D185C" w:rsidRPr="009228E3">
          <w:pgSz w:w="11920" w:h="16850"/>
          <w:pgMar w:top="1220" w:right="740" w:bottom="1180" w:left="1060" w:header="427" w:footer="945" w:gutter="0"/>
          <w:cols w:space="720"/>
        </w:sectPr>
      </w:pPr>
    </w:p>
    <w:p w:rsidR="001D185C" w:rsidRPr="009228E3" w:rsidRDefault="001D185C" w:rsidP="001D185C">
      <w:pPr>
        <w:widowControl w:val="0"/>
        <w:suppressAutoHyphens w:val="0"/>
        <w:autoSpaceDE w:val="0"/>
        <w:autoSpaceDN w:val="0"/>
        <w:spacing w:before="88" w:after="0" w:line="240" w:lineRule="auto"/>
        <w:ind w:left="217"/>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lastRenderedPageBreak/>
        <w:t>Январь:</w:t>
      </w:r>
    </w:p>
    <w:p w:rsidR="001D185C" w:rsidRPr="009228E3" w:rsidRDefault="001D185C" w:rsidP="00F2501F">
      <w:pPr>
        <w:widowControl w:val="0"/>
        <w:numPr>
          <w:ilvl w:val="1"/>
          <w:numId w:val="23"/>
        </w:numPr>
        <w:tabs>
          <w:tab w:val="left" w:pos="938"/>
        </w:tabs>
        <w:suppressAutoHyphens w:val="0"/>
        <w:autoSpaceDE w:val="0"/>
        <w:autoSpaceDN w:val="0"/>
        <w:spacing w:before="2" w:after="0" w:line="293" w:lineRule="exact"/>
        <w:ind w:hanging="361"/>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25января:Деньроссийскогостуденчества;</w:t>
      </w:r>
    </w:p>
    <w:p w:rsidR="001D185C" w:rsidRPr="009228E3" w:rsidRDefault="001D185C" w:rsidP="00F2501F">
      <w:pPr>
        <w:widowControl w:val="0"/>
        <w:numPr>
          <w:ilvl w:val="1"/>
          <w:numId w:val="23"/>
        </w:numPr>
        <w:tabs>
          <w:tab w:val="left" w:pos="938"/>
        </w:tabs>
        <w:suppressAutoHyphens w:val="0"/>
        <w:autoSpaceDE w:val="0"/>
        <w:autoSpaceDN w:val="0"/>
        <w:spacing w:before="2" w:after="0" w:line="237" w:lineRule="auto"/>
        <w:ind w:right="107"/>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27января:ДеньснятияблокадыЛенинграда,ДеньосвобожденияКраснойармиейкрупнейшего"лагерясмерти"Аушвиц-Биркенау(Освенцима)-ДеньпамятижертвХолокоста.</w:t>
      </w:r>
    </w:p>
    <w:p w:rsidR="001D185C" w:rsidRPr="009228E3" w:rsidRDefault="001D185C" w:rsidP="00F2501F">
      <w:pPr>
        <w:widowControl w:val="0"/>
        <w:numPr>
          <w:ilvl w:val="1"/>
          <w:numId w:val="23"/>
        </w:numPr>
        <w:tabs>
          <w:tab w:val="left" w:pos="938"/>
        </w:tabs>
        <w:suppressAutoHyphens w:val="0"/>
        <w:autoSpaceDE w:val="0"/>
        <w:autoSpaceDN w:val="0"/>
        <w:spacing w:before="4" w:after="0" w:line="293" w:lineRule="exact"/>
        <w:ind w:hanging="361"/>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Февраль:</w:t>
      </w:r>
    </w:p>
    <w:p w:rsidR="001D185C" w:rsidRPr="009228E3" w:rsidRDefault="001D185C" w:rsidP="00F2501F">
      <w:pPr>
        <w:widowControl w:val="0"/>
        <w:numPr>
          <w:ilvl w:val="1"/>
          <w:numId w:val="23"/>
        </w:numPr>
        <w:tabs>
          <w:tab w:val="left" w:pos="938"/>
        </w:tabs>
        <w:suppressAutoHyphens w:val="0"/>
        <w:autoSpaceDE w:val="0"/>
        <w:autoSpaceDN w:val="0"/>
        <w:spacing w:before="2" w:after="0" w:line="237" w:lineRule="auto"/>
        <w:ind w:right="10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2февраля:Деньразгромасоветскимивойскаминемецко-фашистскихвойсквСталинградскойбитве;</w:t>
      </w:r>
    </w:p>
    <w:p w:rsidR="001D185C" w:rsidRPr="009228E3" w:rsidRDefault="001D185C" w:rsidP="00F2501F">
      <w:pPr>
        <w:widowControl w:val="0"/>
        <w:numPr>
          <w:ilvl w:val="1"/>
          <w:numId w:val="23"/>
        </w:numPr>
        <w:tabs>
          <w:tab w:val="left" w:pos="938"/>
        </w:tabs>
        <w:suppressAutoHyphens w:val="0"/>
        <w:autoSpaceDE w:val="0"/>
        <w:autoSpaceDN w:val="0"/>
        <w:spacing w:before="2" w:after="0" w:line="293" w:lineRule="exact"/>
        <w:ind w:hanging="361"/>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8февраля:Деньроссийскойнауки;</w:t>
      </w:r>
    </w:p>
    <w:p w:rsidR="001D185C" w:rsidRPr="009228E3" w:rsidRDefault="001D185C" w:rsidP="00F2501F">
      <w:pPr>
        <w:widowControl w:val="0"/>
        <w:numPr>
          <w:ilvl w:val="1"/>
          <w:numId w:val="23"/>
        </w:numPr>
        <w:tabs>
          <w:tab w:val="left" w:pos="938"/>
        </w:tabs>
        <w:suppressAutoHyphens w:val="0"/>
        <w:autoSpaceDE w:val="0"/>
        <w:autoSpaceDN w:val="0"/>
        <w:spacing w:after="0" w:line="240" w:lineRule="auto"/>
        <w:ind w:right="115"/>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15 февраля: День памяти о россиянах, исполнявших служебный долг за пределамиОтечества;</w:t>
      </w:r>
    </w:p>
    <w:p w:rsidR="001D185C" w:rsidRPr="009228E3" w:rsidRDefault="001D185C" w:rsidP="00F2501F">
      <w:pPr>
        <w:widowControl w:val="0"/>
        <w:numPr>
          <w:ilvl w:val="1"/>
          <w:numId w:val="23"/>
        </w:numPr>
        <w:tabs>
          <w:tab w:val="left" w:pos="938"/>
        </w:tabs>
        <w:suppressAutoHyphens w:val="0"/>
        <w:autoSpaceDE w:val="0"/>
        <w:autoSpaceDN w:val="0"/>
        <w:spacing w:before="2" w:after="0" w:line="293" w:lineRule="exact"/>
        <w:ind w:hanging="361"/>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21февраля:Международныйденьродногоязыка;</w:t>
      </w:r>
    </w:p>
    <w:p w:rsidR="001D185C" w:rsidRPr="009228E3" w:rsidRDefault="001D185C" w:rsidP="00F2501F">
      <w:pPr>
        <w:widowControl w:val="0"/>
        <w:numPr>
          <w:ilvl w:val="1"/>
          <w:numId w:val="23"/>
        </w:numPr>
        <w:tabs>
          <w:tab w:val="left" w:pos="937"/>
          <w:tab w:val="left" w:pos="938"/>
        </w:tabs>
        <w:suppressAutoHyphens w:val="0"/>
        <w:autoSpaceDE w:val="0"/>
        <w:autoSpaceDN w:val="0"/>
        <w:spacing w:before="1" w:after="0" w:line="237" w:lineRule="auto"/>
        <w:ind w:left="217" w:right="5087" w:firstLine="360"/>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23 февраля: День защитника Отечества.Март:</w:t>
      </w:r>
    </w:p>
    <w:p w:rsidR="001D185C" w:rsidRPr="009228E3" w:rsidRDefault="001D185C" w:rsidP="00F2501F">
      <w:pPr>
        <w:widowControl w:val="0"/>
        <w:numPr>
          <w:ilvl w:val="1"/>
          <w:numId w:val="23"/>
        </w:numPr>
        <w:tabs>
          <w:tab w:val="left" w:pos="937"/>
          <w:tab w:val="left" w:pos="938"/>
        </w:tabs>
        <w:suppressAutoHyphens w:val="0"/>
        <w:autoSpaceDE w:val="0"/>
        <w:autoSpaceDN w:val="0"/>
        <w:spacing w:before="2" w:after="0" w:line="293"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8марта:Международныйженскийдень;</w:t>
      </w:r>
    </w:p>
    <w:p w:rsidR="001D185C" w:rsidRPr="009228E3" w:rsidRDefault="001D185C" w:rsidP="00F2501F">
      <w:pPr>
        <w:widowControl w:val="0"/>
        <w:numPr>
          <w:ilvl w:val="1"/>
          <w:numId w:val="23"/>
        </w:numPr>
        <w:tabs>
          <w:tab w:val="left" w:pos="937"/>
          <w:tab w:val="left" w:pos="938"/>
        </w:tabs>
        <w:suppressAutoHyphens w:val="0"/>
        <w:autoSpaceDE w:val="0"/>
        <w:autoSpaceDN w:val="0"/>
        <w:spacing w:after="0" w:line="293"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18марта:ДеньвоссоединенияКрымасРоссией</w:t>
      </w:r>
    </w:p>
    <w:p w:rsidR="001D185C" w:rsidRPr="009228E3" w:rsidRDefault="001D185C" w:rsidP="00F2501F">
      <w:pPr>
        <w:widowControl w:val="0"/>
        <w:numPr>
          <w:ilvl w:val="1"/>
          <w:numId w:val="23"/>
        </w:numPr>
        <w:tabs>
          <w:tab w:val="left" w:pos="937"/>
          <w:tab w:val="left" w:pos="938"/>
        </w:tabs>
        <w:suppressAutoHyphens w:val="0"/>
        <w:autoSpaceDE w:val="0"/>
        <w:autoSpaceDN w:val="0"/>
        <w:spacing w:after="0" w:line="293"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27марта:Всемирныйденьтеатра.</w:t>
      </w:r>
    </w:p>
    <w:p w:rsidR="001D185C" w:rsidRPr="009228E3" w:rsidRDefault="001D185C" w:rsidP="00F2501F">
      <w:pPr>
        <w:widowControl w:val="0"/>
        <w:numPr>
          <w:ilvl w:val="1"/>
          <w:numId w:val="23"/>
        </w:numPr>
        <w:tabs>
          <w:tab w:val="left" w:pos="937"/>
          <w:tab w:val="left" w:pos="938"/>
        </w:tabs>
        <w:suppressAutoHyphens w:val="0"/>
        <w:autoSpaceDE w:val="0"/>
        <w:autoSpaceDN w:val="0"/>
        <w:spacing w:after="0" w:line="293"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Апрель:</w:t>
      </w:r>
    </w:p>
    <w:p w:rsidR="001D185C" w:rsidRPr="009228E3" w:rsidRDefault="001D185C" w:rsidP="00F2501F">
      <w:pPr>
        <w:widowControl w:val="0"/>
        <w:numPr>
          <w:ilvl w:val="1"/>
          <w:numId w:val="23"/>
        </w:numPr>
        <w:tabs>
          <w:tab w:val="left" w:pos="937"/>
          <w:tab w:val="left" w:pos="938"/>
        </w:tabs>
        <w:suppressAutoHyphens w:val="0"/>
        <w:autoSpaceDE w:val="0"/>
        <w:autoSpaceDN w:val="0"/>
        <w:spacing w:before="4" w:after="0" w:line="237" w:lineRule="auto"/>
        <w:ind w:left="217" w:right="5982" w:firstLine="360"/>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12 апреля: День космонавтики.Май:</w:t>
      </w:r>
    </w:p>
    <w:p w:rsidR="001D185C" w:rsidRPr="009228E3" w:rsidRDefault="001D185C" w:rsidP="00F2501F">
      <w:pPr>
        <w:widowControl w:val="0"/>
        <w:numPr>
          <w:ilvl w:val="1"/>
          <w:numId w:val="23"/>
        </w:numPr>
        <w:tabs>
          <w:tab w:val="left" w:pos="937"/>
          <w:tab w:val="left" w:pos="938"/>
        </w:tabs>
        <w:suppressAutoHyphens w:val="0"/>
        <w:autoSpaceDE w:val="0"/>
        <w:autoSpaceDN w:val="0"/>
        <w:spacing w:before="2" w:after="0" w:line="293"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1мая:ПраздникВесныиТруда;</w:t>
      </w:r>
    </w:p>
    <w:p w:rsidR="001D185C" w:rsidRPr="009228E3" w:rsidRDefault="001D185C" w:rsidP="00F2501F">
      <w:pPr>
        <w:widowControl w:val="0"/>
        <w:numPr>
          <w:ilvl w:val="1"/>
          <w:numId w:val="23"/>
        </w:numPr>
        <w:tabs>
          <w:tab w:val="left" w:pos="937"/>
          <w:tab w:val="left" w:pos="938"/>
        </w:tabs>
        <w:suppressAutoHyphens w:val="0"/>
        <w:autoSpaceDE w:val="0"/>
        <w:autoSpaceDN w:val="0"/>
        <w:spacing w:after="0" w:line="293"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9мая:ДеньПобеды;</w:t>
      </w:r>
    </w:p>
    <w:p w:rsidR="001D185C" w:rsidRPr="009228E3" w:rsidRDefault="001D185C" w:rsidP="00F2501F">
      <w:pPr>
        <w:widowControl w:val="0"/>
        <w:numPr>
          <w:ilvl w:val="1"/>
          <w:numId w:val="23"/>
        </w:numPr>
        <w:tabs>
          <w:tab w:val="left" w:pos="937"/>
          <w:tab w:val="left" w:pos="938"/>
        </w:tabs>
        <w:suppressAutoHyphens w:val="0"/>
        <w:autoSpaceDE w:val="0"/>
        <w:autoSpaceDN w:val="0"/>
        <w:spacing w:after="0" w:line="293"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19мая:Деньдетских общественныхорганизацийРоссии;</w:t>
      </w:r>
    </w:p>
    <w:p w:rsidR="001D185C" w:rsidRPr="009228E3" w:rsidRDefault="001D185C" w:rsidP="00F2501F">
      <w:pPr>
        <w:widowControl w:val="0"/>
        <w:numPr>
          <w:ilvl w:val="1"/>
          <w:numId w:val="23"/>
        </w:numPr>
        <w:tabs>
          <w:tab w:val="left" w:pos="937"/>
          <w:tab w:val="left" w:pos="938"/>
        </w:tabs>
        <w:suppressAutoHyphens w:val="0"/>
        <w:autoSpaceDE w:val="0"/>
        <w:autoSpaceDN w:val="0"/>
        <w:spacing w:before="2" w:after="0" w:line="237" w:lineRule="auto"/>
        <w:ind w:left="217" w:right="3866" w:firstLine="360"/>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24 мая: День славянской письменности и культуры.Июнь:</w:t>
      </w:r>
    </w:p>
    <w:p w:rsidR="001D185C" w:rsidRPr="009228E3" w:rsidRDefault="001D185C" w:rsidP="00F2501F">
      <w:pPr>
        <w:widowControl w:val="0"/>
        <w:numPr>
          <w:ilvl w:val="1"/>
          <w:numId w:val="23"/>
        </w:numPr>
        <w:tabs>
          <w:tab w:val="left" w:pos="937"/>
          <w:tab w:val="left" w:pos="938"/>
        </w:tabs>
        <w:suppressAutoHyphens w:val="0"/>
        <w:autoSpaceDE w:val="0"/>
        <w:autoSpaceDN w:val="0"/>
        <w:spacing w:before="2" w:after="0" w:line="240" w:lineRule="auto"/>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1июня:Деньзащитыдетей;</w:t>
      </w:r>
    </w:p>
    <w:p w:rsidR="001D185C" w:rsidRPr="009228E3" w:rsidRDefault="001D185C" w:rsidP="00F2501F">
      <w:pPr>
        <w:widowControl w:val="0"/>
        <w:numPr>
          <w:ilvl w:val="1"/>
          <w:numId w:val="23"/>
        </w:numPr>
        <w:tabs>
          <w:tab w:val="left" w:pos="937"/>
          <w:tab w:val="left" w:pos="938"/>
        </w:tabs>
        <w:suppressAutoHyphens w:val="0"/>
        <w:autoSpaceDE w:val="0"/>
        <w:autoSpaceDN w:val="0"/>
        <w:spacing w:before="1" w:after="0" w:line="293"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6июня:Деньрусскогоязыка;</w:t>
      </w:r>
    </w:p>
    <w:p w:rsidR="001D185C" w:rsidRPr="009228E3" w:rsidRDefault="001D185C" w:rsidP="00F2501F">
      <w:pPr>
        <w:widowControl w:val="0"/>
        <w:numPr>
          <w:ilvl w:val="1"/>
          <w:numId w:val="23"/>
        </w:numPr>
        <w:tabs>
          <w:tab w:val="left" w:pos="937"/>
          <w:tab w:val="left" w:pos="938"/>
        </w:tabs>
        <w:suppressAutoHyphens w:val="0"/>
        <w:autoSpaceDE w:val="0"/>
        <w:autoSpaceDN w:val="0"/>
        <w:spacing w:after="0" w:line="293"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12июня:ДеньРоссии;</w:t>
      </w:r>
    </w:p>
    <w:p w:rsidR="001D185C" w:rsidRPr="009228E3" w:rsidRDefault="001D185C" w:rsidP="00F2501F">
      <w:pPr>
        <w:widowControl w:val="0"/>
        <w:numPr>
          <w:ilvl w:val="1"/>
          <w:numId w:val="23"/>
        </w:numPr>
        <w:tabs>
          <w:tab w:val="left" w:pos="937"/>
          <w:tab w:val="left" w:pos="938"/>
        </w:tabs>
        <w:suppressAutoHyphens w:val="0"/>
        <w:autoSpaceDE w:val="0"/>
        <w:autoSpaceDN w:val="0"/>
        <w:spacing w:after="0" w:line="293"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22июня:Деньпамятиискорби;</w:t>
      </w:r>
    </w:p>
    <w:p w:rsidR="001D185C" w:rsidRPr="009228E3" w:rsidRDefault="001D185C" w:rsidP="00F2501F">
      <w:pPr>
        <w:widowControl w:val="0"/>
        <w:numPr>
          <w:ilvl w:val="1"/>
          <w:numId w:val="23"/>
        </w:numPr>
        <w:tabs>
          <w:tab w:val="left" w:pos="937"/>
          <w:tab w:val="left" w:pos="938"/>
        </w:tabs>
        <w:suppressAutoHyphens w:val="0"/>
        <w:autoSpaceDE w:val="0"/>
        <w:autoSpaceDN w:val="0"/>
        <w:spacing w:before="2" w:after="0" w:line="237" w:lineRule="auto"/>
        <w:ind w:left="217" w:right="6535" w:firstLine="360"/>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27 июня: День молодежи.Июль:</w:t>
      </w:r>
    </w:p>
    <w:p w:rsidR="001D185C" w:rsidRPr="009228E3" w:rsidRDefault="001D185C" w:rsidP="00F2501F">
      <w:pPr>
        <w:widowControl w:val="0"/>
        <w:numPr>
          <w:ilvl w:val="1"/>
          <w:numId w:val="23"/>
        </w:numPr>
        <w:tabs>
          <w:tab w:val="left" w:pos="937"/>
          <w:tab w:val="left" w:pos="938"/>
        </w:tabs>
        <w:suppressAutoHyphens w:val="0"/>
        <w:autoSpaceDE w:val="0"/>
        <w:autoSpaceDN w:val="0"/>
        <w:spacing w:before="5" w:after="0" w:line="237" w:lineRule="auto"/>
        <w:ind w:left="217" w:right="5138" w:firstLine="360"/>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8 июля: День семьи, любви и верности.Август:</w:t>
      </w:r>
    </w:p>
    <w:p w:rsidR="001D185C" w:rsidRPr="009228E3" w:rsidRDefault="001D185C" w:rsidP="00F2501F">
      <w:pPr>
        <w:widowControl w:val="0"/>
        <w:numPr>
          <w:ilvl w:val="1"/>
          <w:numId w:val="23"/>
        </w:numPr>
        <w:tabs>
          <w:tab w:val="left" w:pos="937"/>
          <w:tab w:val="left" w:pos="938"/>
        </w:tabs>
        <w:suppressAutoHyphens w:val="0"/>
        <w:autoSpaceDE w:val="0"/>
        <w:autoSpaceDN w:val="0"/>
        <w:spacing w:before="2" w:after="0" w:line="240" w:lineRule="auto"/>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12августа:Деньфизкультурника;</w:t>
      </w:r>
    </w:p>
    <w:p w:rsidR="001D185C" w:rsidRPr="009228E3" w:rsidRDefault="001D185C" w:rsidP="00F2501F">
      <w:pPr>
        <w:widowControl w:val="0"/>
        <w:numPr>
          <w:ilvl w:val="1"/>
          <w:numId w:val="23"/>
        </w:numPr>
        <w:tabs>
          <w:tab w:val="left" w:pos="937"/>
          <w:tab w:val="left" w:pos="938"/>
        </w:tabs>
        <w:suppressAutoHyphens w:val="0"/>
        <w:autoSpaceDE w:val="0"/>
        <w:autoSpaceDN w:val="0"/>
        <w:spacing w:before="1" w:after="0" w:line="293"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22августа:ДеньГосударственногофлагаРоссийскойФедерации;</w:t>
      </w:r>
    </w:p>
    <w:p w:rsidR="001D185C" w:rsidRPr="009228E3" w:rsidRDefault="001D185C" w:rsidP="00F2501F">
      <w:pPr>
        <w:widowControl w:val="0"/>
        <w:numPr>
          <w:ilvl w:val="1"/>
          <w:numId w:val="23"/>
        </w:numPr>
        <w:tabs>
          <w:tab w:val="left" w:pos="937"/>
          <w:tab w:val="left" w:pos="938"/>
        </w:tabs>
        <w:suppressAutoHyphens w:val="0"/>
        <w:autoSpaceDE w:val="0"/>
        <w:autoSpaceDN w:val="0"/>
        <w:spacing w:after="0" w:line="293" w:lineRule="exact"/>
        <w:ind w:hanging="36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27августа:Деньроссийскогокино.</w:t>
      </w:r>
    </w:p>
    <w:p w:rsidR="001D185C" w:rsidRPr="009228E3" w:rsidRDefault="001D185C" w:rsidP="001D185C">
      <w:pPr>
        <w:widowControl w:val="0"/>
        <w:suppressAutoHyphens w:val="0"/>
        <w:autoSpaceDE w:val="0"/>
        <w:autoSpaceDN w:val="0"/>
        <w:spacing w:before="9" w:after="0" w:line="240" w:lineRule="auto"/>
        <w:rPr>
          <w:rFonts w:ascii="Times New Roman" w:eastAsia="Times New Roman" w:hAnsi="Times New Roman" w:cs="Times New Roman"/>
          <w:color w:val="auto"/>
          <w:kern w:val="0"/>
          <w:sz w:val="24"/>
          <w:szCs w:val="24"/>
        </w:rPr>
      </w:pPr>
    </w:p>
    <w:p w:rsidR="001D185C" w:rsidRPr="009228E3" w:rsidRDefault="001D185C" w:rsidP="001D185C">
      <w:pPr>
        <w:widowControl w:val="0"/>
        <w:suppressAutoHyphens w:val="0"/>
        <w:autoSpaceDE w:val="0"/>
        <w:autoSpaceDN w:val="0"/>
        <w:spacing w:after="0" w:line="240" w:lineRule="auto"/>
        <w:ind w:left="217" w:right="106"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Участиешкольниковвовсехделах,событиях,мероприятияхкалендарногопланаосновывается на принципах добровольности, взаимодействия обучающихся разных классов ипараллелей,совместнойсовзрослымипосильнойответственностизаихпланирование,подготовку,проведениеи анализ.</w:t>
      </w:r>
    </w:p>
    <w:p w:rsidR="001D185C" w:rsidRPr="009228E3" w:rsidRDefault="001D185C" w:rsidP="001D185C">
      <w:pPr>
        <w:widowControl w:val="0"/>
        <w:suppressAutoHyphens w:val="0"/>
        <w:autoSpaceDE w:val="0"/>
        <w:autoSpaceDN w:val="0"/>
        <w:spacing w:before="2" w:after="0" w:line="240" w:lineRule="auto"/>
        <w:ind w:left="217" w:right="103"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Педагогическиеработники,ответственныезаорганизациюдел,событий,мероприятийкалендарногоплана,назначаютсявМБОУООШс. Арсеньевовсоответствиисимеющимисявеёштатеединицами.Имиявляются:заместительдиректораповоспитательнойработе,</w:t>
      </w:r>
      <w:r w:rsidRPr="009228E3">
        <w:rPr>
          <w:rFonts w:ascii="Times New Roman" w:eastAsia="Times New Roman" w:hAnsi="Times New Roman" w:cs="Times New Roman"/>
          <w:color w:val="auto"/>
          <w:spacing w:val="1"/>
          <w:kern w:val="0"/>
          <w:sz w:val="24"/>
          <w:szCs w:val="24"/>
        </w:rPr>
        <w:t xml:space="preserve"> старший </w:t>
      </w:r>
      <w:r w:rsidRPr="009228E3">
        <w:rPr>
          <w:rFonts w:ascii="Times New Roman" w:eastAsia="Times New Roman" w:hAnsi="Times New Roman" w:cs="Times New Roman"/>
          <w:color w:val="auto"/>
          <w:kern w:val="0"/>
          <w:sz w:val="24"/>
          <w:szCs w:val="24"/>
        </w:rPr>
        <w:t>вожатый,социальныйпедагог,классныйруководитель,педагогдополнительногообразования,учитель.Привлекаютсякорганизациитакжеродители(законныепредставители),социальныепартнёрыМБОУ ООШс. Арсеньевоисамих обучающихся.</w:t>
      </w:r>
    </w:p>
    <w:p w:rsidR="001D185C" w:rsidRPr="009228E3" w:rsidRDefault="001D185C" w:rsidP="001D185C">
      <w:pPr>
        <w:widowControl w:val="0"/>
        <w:suppressAutoHyphens w:val="0"/>
        <w:autoSpaceDE w:val="0"/>
        <w:autoSpaceDN w:val="0"/>
        <w:spacing w:after="0" w:line="240" w:lineRule="auto"/>
        <w:ind w:left="217" w:right="103"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ПриформированиикалендарногопланавоспитательнойработыМБОУООШс. Арсеньевовнего были</w:t>
      </w:r>
      <w:r w:rsidRPr="009228E3">
        <w:rPr>
          <w:rFonts w:ascii="Times New Roman" w:eastAsia="Times New Roman" w:hAnsi="Times New Roman" w:cs="Times New Roman"/>
          <w:color w:val="auto"/>
          <w:spacing w:val="1"/>
          <w:kern w:val="0"/>
          <w:sz w:val="24"/>
          <w:szCs w:val="24"/>
        </w:rPr>
        <w:t xml:space="preserve"> включены </w:t>
      </w:r>
      <w:r w:rsidRPr="009228E3">
        <w:rPr>
          <w:rFonts w:ascii="Times New Roman" w:eastAsia="Times New Roman" w:hAnsi="Times New Roman" w:cs="Times New Roman"/>
          <w:color w:val="auto"/>
          <w:kern w:val="0"/>
          <w:sz w:val="24"/>
          <w:szCs w:val="24"/>
        </w:rPr>
        <w:t>мероприятия,рекомендованныефедеральнымиирегиональнымиорганамиисполнительнойвласти</w:t>
      </w:r>
      <w:r w:rsidRPr="009228E3">
        <w:rPr>
          <w:rFonts w:ascii="Times New Roman" w:eastAsia="Times New Roman" w:hAnsi="Times New Roman" w:cs="Times New Roman"/>
          <w:color w:val="auto"/>
          <w:kern w:val="0"/>
          <w:sz w:val="24"/>
          <w:szCs w:val="24"/>
        </w:rPr>
        <w:lastRenderedPageBreak/>
        <w:t>,осуществляющимигосударственное</w:t>
      </w:r>
    </w:p>
    <w:p w:rsidR="001D185C" w:rsidRPr="009228E3" w:rsidRDefault="001D185C" w:rsidP="001D185C">
      <w:pPr>
        <w:widowControl w:val="0"/>
        <w:suppressAutoHyphens w:val="0"/>
        <w:autoSpaceDE w:val="0"/>
        <w:autoSpaceDN w:val="0"/>
        <w:spacing w:after="0" w:line="240" w:lineRule="auto"/>
        <w:rPr>
          <w:rFonts w:ascii="Times New Roman" w:eastAsia="Times New Roman" w:hAnsi="Times New Roman" w:cs="Times New Roman"/>
          <w:color w:val="auto"/>
          <w:kern w:val="0"/>
          <w:sz w:val="24"/>
          <w:szCs w:val="24"/>
        </w:rPr>
        <w:sectPr w:rsidR="001D185C" w:rsidRPr="009228E3">
          <w:pgSz w:w="11920" w:h="16850"/>
          <w:pgMar w:top="1220" w:right="740" w:bottom="1180" w:left="1060" w:header="427" w:footer="945" w:gutter="0"/>
          <w:cols w:space="720"/>
        </w:sectPr>
      </w:pPr>
    </w:p>
    <w:p w:rsidR="001D185C" w:rsidRPr="009228E3" w:rsidRDefault="001D185C" w:rsidP="001D185C">
      <w:pPr>
        <w:widowControl w:val="0"/>
        <w:suppressAutoHyphens w:val="0"/>
        <w:autoSpaceDE w:val="0"/>
        <w:autoSpaceDN w:val="0"/>
        <w:spacing w:before="88" w:after="0" w:line="240" w:lineRule="auto"/>
        <w:ind w:left="217" w:right="10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lastRenderedPageBreak/>
        <w:t>управлениевсфереобразования,втомчислеизКалендаряобразовательныхсобытий,приуроченныхкгосударственныминациональнымпраздникамРоссийскойФедерации,памятным датам и событиям российской истории и культуры, а также перечня всероссийскихмероприятий,реализуемых детскимиимолодежнымиобщественнымиобъединениями.</w:t>
      </w:r>
    </w:p>
    <w:p w:rsidR="001D185C" w:rsidRPr="009228E3" w:rsidRDefault="001D185C" w:rsidP="001D185C">
      <w:pPr>
        <w:widowControl w:val="0"/>
        <w:suppressAutoHyphens w:val="0"/>
        <w:autoSpaceDE w:val="0"/>
        <w:autoSpaceDN w:val="0"/>
        <w:spacing w:after="0" w:line="240" w:lineRule="auto"/>
        <w:ind w:left="217" w:right="109"/>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Календарный план корректируется в течение учебного года в связи с происходящими в работешколыизменениями: организационными,кадровыми, финансовымиит.п.</w:t>
      </w:r>
    </w:p>
    <w:p w:rsidR="003D0C32" w:rsidRPr="009228E3" w:rsidRDefault="003D0C32" w:rsidP="001D185C">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1D185C" w:rsidRPr="009228E3" w:rsidRDefault="001D185C" w:rsidP="001D185C">
      <w:pPr>
        <w:pStyle w:val="14TexstOSNOVA1012"/>
        <w:spacing w:line="240" w:lineRule="auto"/>
        <w:ind w:firstLine="709"/>
        <w:jc w:val="center"/>
        <w:outlineLvl w:val="2"/>
        <w:rPr>
          <w:rFonts w:ascii="Times New Roman" w:hAnsi="Times New Roman" w:cs="Times New Roman"/>
          <w:caps/>
          <w:color w:val="auto"/>
          <w:sz w:val="24"/>
          <w:szCs w:val="24"/>
        </w:rPr>
      </w:pPr>
      <w:bookmarkStart w:id="201" w:name="_Toc97114982"/>
      <w:r w:rsidRPr="009228E3">
        <w:rPr>
          <w:rFonts w:ascii="Times New Roman" w:hAnsi="Times New Roman" w:cs="Times New Roman"/>
          <w:caps/>
          <w:color w:val="auto"/>
          <w:sz w:val="24"/>
          <w:szCs w:val="24"/>
        </w:rPr>
        <w:t>2.3.5. Характеристика условий реализации адаптированной основной образовательной программы основного общего образования обучающихся с ЗПР</w:t>
      </w:r>
      <w:bookmarkEnd w:id="201"/>
    </w:p>
    <w:p w:rsidR="001D185C" w:rsidRPr="009228E3" w:rsidRDefault="001D185C" w:rsidP="001D185C">
      <w:pPr>
        <w:pStyle w:val="14TexstOSNOVA1012"/>
        <w:spacing w:line="240" w:lineRule="auto"/>
        <w:ind w:firstLine="709"/>
        <w:jc w:val="center"/>
        <w:outlineLvl w:val="2"/>
        <w:rPr>
          <w:rFonts w:ascii="Times New Roman" w:hAnsi="Times New Roman" w:cs="Times New Roman"/>
          <w:caps/>
          <w:color w:val="auto"/>
          <w:sz w:val="24"/>
          <w:szCs w:val="24"/>
        </w:rPr>
      </w:pPr>
    </w:p>
    <w:p w:rsidR="001D185C" w:rsidRPr="009228E3" w:rsidRDefault="001D185C" w:rsidP="001D185C">
      <w:pPr>
        <w:pStyle w:val="14TexstOSNOVA1012"/>
        <w:spacing w:line="240" w:lineRule="auto"/>
        <w:ind w:firstLine="709"/>
        <w:rPr>
          <w:rFonts w:ascii="Times New Roman" w:hAnsi="Times New Roman" w:cs="Times New Roman"/>
          <w:color w:val="auto"/>
          <w:sz w:val="24"/>
          <w:szCs w:val="24"/>
        </w:rPr>
      </w:pPr>
      <w:r w:rsidRPr="009228E3">
        <w:rPr>
          <w:rFonts w:ascii="Times New Roman" w:hAnsi="Times New Roman" w:cs="Times New Roman"/>
          <w:color w:val="auto"/>
          <w:sz w:val="24"/>
          <w:szCs w:val="24"/>
        </w:rPr>
        <w:t>Требования к условиям получения образования обучающимися с ЗПР определяются</w:t>
      </w:r>
      <w:r w:rsidRPr="009228E3">
        <w:rPr>
          <w:rFonts w:ascii="Times New Roman" w:hAnsi="Times New Roman" w:cs="Times New Roman"/>
          <w:caps/>
          <w:color w:val="auto"/>
          <w:sz w:val="24"/>
          <w:szCs w:val="24"/>
        </w:rPr>
        <w:t xml:space="preserve"> ФГОС ООО </w:t>
      </w:r>
      <w:r w:rsidRPr="009228E3">
        <w:rPr>
          <w:rFonts w:ascii="Times New Roman" w:hAnsi="Times New Roman" w:cs="Times New Roman"/>
          <w:color w:val="auto"/>
          <w:sz w:val="24"/>
          <w:szCs w:val="24"/>
        </w:rPr>
        <w:t>и представляют собой общесистемные требования, требования к материально-техническому и учебно-методическому обеспечению, требования к кадровым, психолого-педагогическим, финансовым условиям реализации АООП ООО обучающихся с ЗПР и достижения планируемых результатов этой категорией обучающихся.</w:t>
      </w:r>
    </w:p>
    <w:p w:rsidR="001D185C" w:rsidRPr="009228E3" w:rsidRDefault="001D185C" w:rsidP="001D185C">
      <w:pPr>
        <w:spacing w:after="0" w:line="240" w:lineRule="auto"/>
        <w:ind w:firstLine="709"/>
        <w:jc w:val="both"/>
        <w:rPr>
          <w:rFonts w:ascii="Times New Roman" w:hAnsi="Times New Roman" w:cs="Times New Roman"/>
          <w:sz w:val="24"/>
          <w:szCs w:val="24"/>
        </w:rPr>
      </w:pPr>
      <w:r w:rsidRPr="009228E3">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ООО, и структурируются по сферам ресурсного обеспечения. Интегративным результатом реализации указанных требований должно стать создание комфортной коррекционно-развивающей образовательной среды для обучающихся с ЗПР, построенной с учетом их образовательных потребностей, обеспечивающей высокое качество образования, его доступность, открытость и привлекательность для обучающихся, их родителей (законных представителей), направленной на решение проблем гармоничного вхождения обучающихся с ЗПР в социальный мир и налаживания ответственных взаимоотношений с окружающими их людьми, гарантирующей охрану и укрепление физического, психического и социального здоровья обучающихся. </w:t>
      </w:r>
    </w:p>
    <w:p w:rsidR="003D0C32" w:rsidRPr="009228E3" w:rsidRDefault="003D0C32" w:rsidP="003D0C3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1D185C" w:rsidRPr="009228E3" w:rsidRDefault="001D185C" w:rsidP="001D185C">
      <w:pPr>
        <w:widowControl w:val="0"/>
        <w:suppressAutoHyphens w:val="0"/>
        <w:autoSpaceDE w:val="0"/>
        <w:autoSpaceDN w:val="0"/>
        <w:spacing w:after="0" w:line="240" w:lineRule="auto"/>
        <w:ind w:left="217" w:right="11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Система условий реализации программы основного общего образования, созданная вМБОУООШ с. Арсеньево, направленана:</w:t>
      </w:r>
    </w:p>
    <w:p w:rsidR="001D185C" w:rsidRPr="009228E3" w:rsidRDefault="001D185C" w:rsidP="00F2501F">
      <w:pPr>
        <w:widowControl w:val="0"/>
        <w:numPr>
          <w:ilvl w:val="2"/>
          <w:numId w:val="20"/>
        </w:numPr>
        <w:tabs>
          <w:tab w:val="left" w:pos="1633"/>
          <w:tab w:val="left" w:pos="1634"/>
        </w:tabs>
        <w:suppressAutoHyphens w:val="0"/>
        <w:autoSpaceDE w:val="0"/>
        <w:autoSpaceDN w:val="0"/>
        <w:spacing w:after="0" w:line="240" w:lineRule="auto"/>
        <w:ind w:right="11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достижениеобучающимисяпланируемыхрезультатовосвоенияпрограммыосновногообщего образования, втомчислеадаптированной;</w:t>
      </w:r>
    </w:p>
    <w:p w:rsidR="001D185C" w:rsidRPr="009228E3" w:rsidRDefault="001D185C" w:rsidP="00F2501F">
      <w:pPr>
        <w:widowControl w:val="0"/>
        <w:numPr>
          <w:ilvl w:val="2"/>
          <w:numId w:val="20"/>
        </w:numPr>
        <w:tabs>
          <w:tab w:val="left" w:pos="1633"/>
          <w:tab w:val="left" w:pos="1634"/>
        </w:tabs>
        <w:suppressAutoHyphens w:val="0"/>
        <w:autoSpaceDE w:val="0"/>
        <w:autoSpaceDN w:val="0"/>
        <w:spacing w:after="0" w:line="240" w:lineRule="auto"/>
        <w:ind w:right="112"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развитиеличности,еёспособностей,удовлетворениеобразовательныхпотребностейиинтересов,самореализациюобучающихся,втомчислеодарённых,черезорганизацию урочной и внеурочной деятельности, социальных практик, включая общественнополезную деятельность, профессиональные пробы, практическую подготовку, использованиевозможностейорганизацийдополнительногообразованияисоциальныхпартнёров;</w:t>
      </w:r>
    </w:p>
    <w:p w:rsidR="001D185C" w:rsidRPr="009228E3" w:rsidRDefault="001D185C" w:rsidP="00F2501F">
      <w:pPr>
        <w:widowControl w:val="0"/>
        <w:numPr>
          <w:ilvl w:val="2"/>
          <w:numId w:val="20"/>
        </w:numPr>
        <w:tabs>
          <w:tab w:val="left" w:pos="1633"/>
          <w:tab w:val="left" w:pos="1634"/>
        </w:tabs>
        <w:suppressAutoHyphens w:val="0"/>
        <w:autoSpaceDE w:val="0"/>
        <w:autoSpaceDN w:val="0"/>
        <w:spacing w:after="0" w:line="240" w:lineRule="auto"/>
        <w:ind w:right="10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формирование функциональной грамотности обучающихся (способности решатьучебные задачи и жизненные проблемные ситуации на основе сформированных предметных,метапредметныхиуниверсальныхспособовдеятельности),включающейовладениеключевыминавыками,составляющимиосновудальнейшегоуспешногообразованияиориентациювмирепрофессий;</w:t>
      </w:r>
    </w:p>
    <w:p w:rsidR="001D185C" w:rsidRPr="009228E3" w:rsidRDefault="001D185C" w:rsidP="00F2501F">
      <w:pPr>
        <w:widowControl w:val="0"/>
        <w:numPr>
          <w:ilvl w:val="2"/>
          <w:numId w:val="20"/>
        </w:numPr>
        <w:tabs>
          <w:tab w:val="left" w:pos="1633"/>
          <w:tab w:val="left" w:pos="1634"/>
        </w:tabs>
        <w:suppressAutoHyphens w:val="0"/>
        <w:autoSpaceDE w:val="0"/>
        <w:autoSpaceDN w:val="0"/>
        <w:spacing w:after="0" w:line="240" w:lineRule="auto"/>
        <w:ind w:right="106"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формированиесоциокультурныхидуховно-нравственныхценностейобучающихся,основихгражданственности,российскойгражданскойидентичности;</w:t>
      </w:r>
    </w:p>
    <w:p w:rsidR="001D185C" w:rsidRPr="009228E3" w:rsidRDefault="001D185C" w:rsidP="00F2501F">
      <w:pPr>
        <w:widowControl w:val="0"/>
        <w:numPr>
          <w:ilvl w:val="2"/>
          <w:numId w:val="20"/>
        </w:numPr>
        <w:tabs>
          <w:tab w:val="left" w:pos="1633"/>
          <w:tab w:val="left" w:pos="1634"/>
        </w:tabs>
        <w:suppressAutoHyphens w:val="0"/>
        <w:autoSpaceDE w:val="0"/>
        <w:autoSpaceDN w:val="0"/>
        <w:spacing w:after="0" w:line="240" w:lineRule="auto"/>
        <w:ind w:right="10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индивидуализациюпроцессаобразованияпосредствомпроектированияиреализациииндивидуальныхучебныхпланов,обеспеченияэффективнойсамостоятельнойработыобучающихся приподдержкепедагогическихработников;</w:t>
      </w:r>
    </w:p>
    <w:p w:rsidR="001D185C" w:rsidRPr="009228E3" w:rsidRDefault="001D185C" w:rsidP="00F2501F">
      <w:pPr>
        <w:widowControl w:val="0"/>
        <w:numPr>
          <w:ilvl w:val="2"/>
          <w:numId w:val="20"/>
        </w:numPr>
        <w:tabs>
          <w:tab w:val="left" w:pos="1633"/>
          <w:tab w:val="left" w:pos="1634"/>
        </w:tabs>
        <w:suppressAutoHyphens w:val="0"/>
        <w:autoSpaceDE w:val="0"/>
        <w:autoSpaceDN w:val="0"/>
        <w:spacing w:after="0" w:line="240" w:lineRule="auto"/>
        <w:ind w:right="110"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участиеобучающихся,родителей(законныхпредставителей)несовершеннолетнихобучающихсяипедагогическихработниковвпроектированиииразвитии программы основного общего образования и условий её реализации, учитывающихособенностиразвития ивозможности обучающихся;</w:t>
      </w:r>
    </w:p>
    <w:p w:rsidR="001D185C" w:rsidRPr="009228E3" w:rsidRDefault="001D185C" w:rsidP="00F2501F">
      <w:pPr>
        <w:widowControl w:val="0"/>
        <w:numPr>
          <w:ilvl w:val="2"/>
          <w:numId w:val="20"/>
        </w:numPr>
        <w:tabs>
          <w:tab w:val="left" w:pos="926"/>
        </w:tabs>
        <w:suppressAutoHyphens w:val="0"/>
        <w:autoSpaceDE w:val="0"/>
        <w:autoSpaceDN w:val="0"/>
        <w:spacing w:after="0" w:line="240" w:lineRule="auto"/>
        <w:ind w:right="115" w:firstLine="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lastRenderedPageBreak/>
        <w:t>включениеобучающихсявпроцессыпреобразованиясоциальнойсреды(класса,школы), формирования у них лидерских качеств, опыта социальной деятельности, реализациисоциальныхпроектовипрограммприподдержкепедагогическихработников;</w:t>
      </w:r>
    </w:p>
    <w:p w:rsidR="001D185C" w:rsidRPr="009228E3" w:rsidRDefault="001D185C" w:rsidP="00F2501F">
      <w:pPr>
        <w:widowControl w:val="0"/>
        <w:numPr>
          <w:ilvl w:val="2"/>
          <w:numId w:val="20"/>
        </w:numPr>
        <w:tabs>
          <w:tab w:val="left" w:pos="926"/>
        </w:tabs>
        <w:suppressAutoHyphens w:val="0"/>
        <w:autoSpaceDE w:val="0"/>
        <w:autoSpaceDN w:val="0"/>
        <w:spacing w:after="0" w:line="240" w:lineRule="auto"/>
        <w:ind w:right="105" w:firstLine="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формирование у обучающихся первичного опыта самостоятельной образовательной,общественной,проектной,учебно-исследовательской,спортивно-оздоровительнойитворческойдеятельности;</w:t>
      </w:r>
    </w:p>
    <w:p w:rsidR="001D185C" w:rsidRPr="009228E3" w:rsidRDefault="001D185C" w:rsidP="00F2501F">
      <w:pPr>
        <w:widowControl w:val="0"/>
        <w:numPr>
          <w:ilvl w:val="2"/>
          <w:numId w:val="20"/>
        </w:numPr>
        <w:tabs>
          <w:tab w:val="left" w:pos="926"/>
        </w:tabs>
        <w:suppressAutoHyphens w:val="0"/>
        <w:autoSpaceDE w:val="0"/>
        <w:autoSpaceDN w:val="0"/>
        <w:spacing w:after="0" w:line="240" w:lineRule="auto"/>
        <w:ind w:right="113" w:firstLine="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формированиеуобучающихсяэкологическойграмотности,навыковздоровогоибезопасногодля человекаиокружающей егосреды образажизни;</w:t>
      </w:r>
    </w:p>
    <w:p w:rsidR="001D185C" w:rsidRPr="009228E3" w:rsidRDefault="001D185C" w:rsidP="00F2501F">
      <w:pPr>
        <w:widowControl w:val="0"/>
        <w:numPr>
          <w:ilvl w:val="2"/>
          <w:numId w:val="20"/>
        </w:numPr>
        <w:tabs>
          <w:tab w:val="left" w:pos="926"/>
        </w:tabs>
        <w:suppressAutoHyphens w:val="0"/>
        <w:autoSpaceDE w:val="0"/>
        <w:autoSpaceDN w:val="0"/>
        <w:spacing w:after="0" w:line="240" w:lineRule="auto"/>
        <w:ind w:right="110" w:firstLine="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использованиевобразовательнойдеятельностисовременныхобразовательныхтехнологий, направленных в том числе на воспитание обучающихся и развитие различныхформнаставничества;</w:t>
      </w:r>
    </w:p>
    <w:p w:rsidR="001D185C" w:rsidRPr="009228E3" w:rsidRDefault="001D185C" w:rsidP="00F2501F">
      <w:pPr>
        <w:widowControl w:val="0"/>
        <w:numPr>
          <w:ilvl w:val="2"/>
          <w:numId w:val="20"/>
        </w:numPr>
        <w:tabs>
          <w:tab w:val="left" w:pos="926"/>
        </w:tabs>
        <w:suppressAutoHyphens w:val="0"/>
        <w:autoSpaceDE w:val="0"/>
        <w:autoSpaceDN w:val="0"/>
        <w:spacing w:after="0" w:line="240" w:lineRule="auto"/>
        <w:ind w:right="110" w:firstLine="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обновлениесодержанияпрограммыосновногообщегообразования,методикитехнологийеёреализациивсоответствиисдинамикойразвитиясистемыобразования,запросовобучающихся,родителей(законныхпредставителей)несовершеннолетнихобучающихсясучётомнациональныхикультурныхособенностейсубъектаРоссийскойФедерации;</w:t>
      </w:r>
    </w:p>
    <w:p w:rsidR="001D185C" w:rsidRPr="009228E3" w:rsidRDefault="001D185C" w:rsidP="00F2501F">
      <w:pPr>
        <w:widowControl w:val="0"/>
        <w:numPr>
          <w:ilvl w:val="2"/>
          <w:numId w:val="20"/>
        </w:numPr>
        <w:tabs>
          <w:tab w:val="left" w:pos="926"/>
        </w:tabs>
        <w:suppressAutoHyphens w:val="0"/>
        <w:autoSpaceDE w:val="0"/>
        <w:autoSpaceDN w:val="0"/>
        <w:spacing w:before="88" w:after="0" w:line="240" w:lineRule="auto"/>
        <w:ind w:right="109" w:firstLine="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эффективноеиспользованиепрофессиональногоитворческогопотенциалапедагогических и руководящих работников организации, повышения их профессиональной,коммуникативной,информационной иправовой компетентности;</w:t>
      </w:r>
    </w:p>
    <w:p w:rsidR="001D185C" w:rsidRPr="009228E3" w:rsidRDefault="001D185C" w:rsidP="00F2501F">
      <w:pPr>
        <w:widowControl w:val="0"/>
        <w:numPr>
          <w:ilvl w:val="2"/>
          <w:numId w:val="20"/>
        </w:numPr>
        <w:tabs>
          <w:tab w:val="left" w:pos="926"/>
        </w:tabs>
        <w:suppressAutoHyphens w:val="0"/>
        <w:autoSpaceDE w:val="0"/>
        <w:autoSpaceDN w:val="0"/>
        <w:spacing w:after="0" w:line="240" w:lineRule="auto"/>
        <w:ind w:right="115" w:firstLine="0"/>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эффективноеуправлениеорганизациейсиспользованиемИКТ,современныхмеханизмовфинансированияреализациипрограммосновногообщегообразования.</w:t>
      </w:r>
    </w:p>
    <w:p w:rsidR="001D185C" w:rsidRPr="009228E3" w:rsidRDefault="001D185C" w:rsidP="001D185C">
      <w:pPr>
        <w:widowControl w:val="0"/>
        <w:suppressAutoHyphens w:val="0"/>
        <w:autoSpaceDE w:val="0"/>
        <w:autoSpaceDN w:val="0"/>
        <w:spacing w:after="0" w:line="240" w:lineRule="auto"/>
        <w:ind w:left="217" w:right="106"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Приреализациинастоящейобразовательнойпрограммыосновногообщегообразованияв рамках сетевого взаимодействия используются ресурсы иных организаций, направленные наобеспечениекачестваусловийобразовательнойдеятельности.</w:t>
      </w:r>
    </w:p>
    <w:p w:rsidR="001D185C" w:rsidRPr="009228E3" w:rsidRDefault="001D185C" w:rsidP="001D185C">
      <w:pPr>
        <w:widowControl w:val="0"/>
        <w:suppressAutoHyphens w:val="0"/>
        <w:autoSpaceDE w:val="0"/>
        <w:autoSpaceDN w:val="0"/>
        <w:spacing w:after="0" w:line="240" w:lineRule="auto"/>
        <w:ind w:left="217" w:right="110"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Организациями,предоставляющимиресурсыдляреализациинастоящейобразовательнойпрограммы являются:</w:t>
      </w:r>
    </w:p>
    <w:p w:rsidR="001D185C" w:rsidRPr="009228E3" w:rsidRDefault="001D185C" w:rsidP="001D185C">
      <w:pPr>
        <w:widowControl w:val="0"/>
        <w:suppressAutoHyphens w:val="0"/>
        <w:autoSpaceDE w:val="0"/>
        <w:autoSpaceDN w:val="0"/>
        <w:spacing w:after="0" w:line="240" w:lineRule="auto"/>
        <w:ind w:left="217" w:right="110" w:firstLine="566"/>
        <w:jc w:val="both"/>
        <w:rPr>
          <w:rFonts w:ascii="Times New Roman" w:eastAsia="Times New Roman" w:hAnsi="Times New Roman" w:cs="Times New Roman"/>
          <w:color w:val="auto"/>
          <w:kern w:val="0"/>
          <w:sz w:val="24"/>
          <w:szCs w:val="24"/>
        </w:rPr>
      </w:pPr>
    </w:p>
    <w:tbl>
      <w:tblPr>
        <w:tblStyle w:val="af6"/>
        <w:tblW w:w="0" w:type="auto"/>
        <w:tblLook w:val="04A0"/>
      </w:tblPr>
      <w:tblGrid>
        <w:gridCol w:w="2584"/>
        <w:gridCol w:w="2584"/>
        <w:gridCol w:w="2584"/>
        <w:gridCol w:w="2584"/>
      </w:tblGrid>
      <w:tr w:rsidR="001D185C" w:rsidRPr="009228E3" w:rsidTr="001D185C">
        <w:tc>
          <w:tcPr>
            <w:tcW w:w="2584" w:type="dxa"/>
          </w:tcPr>
          <w:tbl>
            <w:tblPr>
              <w:tblW w:w="0" w:type="auto"/>
              <w:tblBorders>
                <w:top w:val="nil"/>
                <w:left w:val="nil"/>
                <w:bottom w:val="nil"/>
                <w:right w:val="nil"/>
              </w:tblBorders>
              <w:tblLook w:val="0000"/>
            </w:tblPr>
            <w:tblGrid>
              <w:gridCol w:w="2368"/>
            </w:tblGrid>
            <w:tr w:rsidR="001D185C" w:rsidRPr="009228E3" w:rsidTr="001D185C">
              <w:trPr>
                <w:trHeight w:val="1060"/>
              </w:trPr>
              <w:tc>
                <w:tcPr>
                  <w:tcW w:w="0" w:type="auto"/>
                </w:tcPr>
                <w:p w:rsidR="001D185C" w:rsidRPr="009228E3" w:rsidRDefault="001D185C" w:rsidP="001D185C">
                  <w:pPr>
                    <w:suppressAutoHyphens w:val="0"/>
                    <w:autoSpaceDE w:val="0"/>
                    <w:autoSpaceDN w:val="0"/>
                    <w:adjustRightInd w:val="0"/>
                    <w:spacing w:after="0" w:line="240" w:lineRule="auto"/>
                    <w:rPr>
                      <w:rFonts w:ascii="Times New Roman" w:eastAsiaTheme="minorHAnsi" w:hAnsi="Times New Roman" w:cs="Times New Roman"/>
                      <w:color w:val="000000"/>
                      <w:kern w:val="0"/>
                      <w:sz w:val="24"/>
                      <w:szCs w:val="24"/>
                    </w:rPr>
                  </w:pPr>
                  <w:r w:rsidRPr="009228E3">
                    <w:rPr>
                      <w:rFonts w:ascii="Times New Roman" w:eastAsiaTheme="minorHAnsi" w:hAnsi="Times New Roman" w:cs="Times New Roman"/>
                      <w:color w:val="000000"/>
                      <w:kern w:val="0"/>
                      <w:sz w:val="24"/>
                      <w:szCs w:val="24"/>
                    </w:rPr>
                    <w:t xml:space="preserve">Наименование организации (юридического лица), участвующей в реализации сетевой образовательной программы </w:t>
                  </w:r>
                </w:p>
              </w:tc>
            </w:tr>
          </w:tbl>
          <w:p w:rsidR="001D185C" w:rsidRPr="009228E3" w:rsidRDefault="001D185C" w:rsidP="001D185C">
            <w:pPr>
              <w:suppressAutoHyphens w:val="0"/>
              <w:rPr>
                <w:rFonts w:ascii="Times New Roman" w:eastAsia="Times New Roman" w:hAnsi="Times New Roman" w:cs="Times New Roman"/>
                <w:color w:val="auto"/>
                <w:kern w:val="0"/>
                <w:sz w:val="24"/>
                <w:szCs w:val="24"/>
                <w:lang w:val="ru-RU"/>
              </w:rPr>
            </w:pPr>
          </w:p>
        </w:tc>
        <w:tc>
          <w:tcPr>
            <w:tcW w:w="2584" w:type="dxa"/>
          </w:tcPr>
          <w:p w:rsidR="001D185C" w:rsidRPr="009228E3" w:rsidRDefault="001D185C" w:rsidP="001D185C">
            <w:pPr>
              <w:suppressAutoHyphens w:val="0"/>
              <w:adjustRightInd w:val="0"/>
              <w:rPr>
                <w:rFonts w:ascii="Times New Roman" w:eastAsiaTheme="minorHAnsi" w:hAnsi="Times New Roman" w:cs="Times New Roman"/>
                <w:color w:val="000000"/>
                <w:kern w:val="0"/>
                <w:sz w:val="24"/>
                <w:szCs w:val="24"/>
                <w:lang w:val="ru-RU"/>
              </w:rPr>
            </w:pPr>
            <w:r w:rsidRPr="009228E3">
              <w:rPr>
                <w:rFonts w:ascii="Times New Roman" w:eastAsiaTheme="minorHAnsi" w:hAnsi="Times New Roman" w:cs="Times New Roman"/>
                <w:color w:val="000000"/>
                <w:kern w:val="0"/>
                <w:sz w:val="24"/>
                <w:szCs w:val="24"/>
                <w:lang w:val="ru-RU"/>
              </w:rPr>
              <w:t xml:space="preserve">Образовательная программа/ учебный предмет, курс, модуль, практика, иной компонент, реализуемый с использованием сетевой формы реализации образовательных программ </w:t>
            </w:r>
          </w:p>
        </w:tc>
        <w:tc>
          <w:tcPr>
            <w:tcW w:w="2584" w:type="dxa"/>
          </w:tcPr>
          <w:p w:rsidR="001D185C" w:rsidRPr="009228E3" w:rsidRDefault="001D185C" w:rsidP="001D185C">
            <w:pPr>
              <w:suppressAutoHyphens w:val="0"/>
              <w:adjustRightInd w:val="0"/>
              <w:rPr>
                <w:rFonts w:ascii="Times New Roman" w:eastAsiaTheme="minorHAnsi" w:hAnsi="Times New Roman" w:cs="Times New Roman"/>
                <w:color w:val="000000"/>
                <w:kern w:val="0"/>
                <w:sz w:val="24"/>
                <w:szCs w:val="24"/>
                <w:lang w:val="ru-RU"/>
              </w:rPr>
            </w:pPr>
            <w:r w:rsidRPr="009228E3">
              <w:rPr>
                <w:rFonts w:ascii="Times New Roman" w:eastAsiaTheme="minorHAnsi" w:hAnsi="Times New Roman" w:cs="Times New Roman"/>
                <w:color w:val="000000"/>
                <w:kern w:val="0"/>
                <w:sz w:val="24"/>
                <w:szCs w:val="24"/>
                <w:lang w:val="ru-RU"/>
              </w:rPr>
              <w:t xml:space="preserve">Ресурсы, используемые при реализации настоящей образовательной программы </w:t>
            </w:r>
          </w:p>
        </w:tc>
        <w:tc>
          <w:tcPr>
            <w:tcW w:w="2584" w:type="dxa"/>
          </w:tcPr>
          <w:p w:rsidR="001D185C" w:rsidRPr="009228E3" w:rsidRDefault="001D185C" w:rsidP="001D185C">
            <w:pPr>
              <w:suppressAutoHyphens w:val="0"/>
              <w:adjustRightInd w:val="0"/>
              <w:rPr>
                <w:rFonts w:ascii="Times New Roman" w:eastAsiaTheme="minorHAnsi" w:hAnsi="Times New Roman" w:cs="Times New Roman"/>
                <w:color w:val="000000"/>
                <w:kern w:val="0"/>
                <w:sz w:val="24"/>
                <w:szCs w:val="24"/>
                <w:lang w:val="ru-RU"/>
              </w:rPr>
            </w:pPr>
            <w:r w:rsidRPr="009228E3">
              <w:rPr>
                <w:rFonts w:ascii="Times New Roman" w:eastAsiaTheme="minorHAnsi" w:hAnsi="Times New Roman" w:cs="Times New Roman"/>
                <w:color w:val="000000"/>
                <w:kern w:val="0"/>
                <w:sz w:val="24"/>
                <w:szCs w:val="24"/>
                <w:lang w:val="ru-RU"/>
              </w:rPr>
              <w:t xml:space="preserve">Основания использования ресурса (соглашение, договор и тд) </w:t>
            </w:r>
          </w:p>
        </w:tc>
      </w:tr>
      <w:tr w:rsidR="001D185C" w:rsidRPr="009228E3" w:rsidTr="001D185C">
        <w:tc>
          <w:tcPr>
            <w:tcW w:w="2584" w:type="dxa"/>
          </w:tcPr>
          <w:p w:rsidR="001D185C" w:rsidRPr="009228E3" w:rsidRDefault="001D185C" w:rsidP="001D185C">
            <w:pPr>
              <w:suppressAutoHyphens w:val="0"/>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Сельскийдомкультуры</w:t>
            </w:r>
          </w:p>
        </w:tc>
        <w:tc>
          <w:tcPr>
            <w:tcW w:w="2584" w:type="dxa"/>
          </w:tcPr>
          <w:p w:rsidR="001D185C" w:rsidRPr="009228E3" w:rsidRDefault="001D185C" w:rsidP="001D185C">
            <w:pPr>
              <w:suppressAutoHyphens w:val="0"/>
              <w:rPr>
                <w:rFonts w:ascii="Times New Roman" w:eastAsia="Times New Roman" w:hAnsi="Times New Roman" w:cs="Times New Roman"/>
                <w:color w:val="auto"/>
                <w:kern w:val="0"/>
                <w:sz w:val="24"/>
                <w:szCs w:val="24"/>
              </w:rPr>
            </w:pPr>
          </w:p>
        </w:tc>
        <w:tc>
          <w:tcPr>
            <w:tcW w:w="2584" w:type="dxa"/>
          </w:tcPr>
          <w:tbl>
            <w:tblPr>
              <w:tblW w:w="0" w:type="auto"/>
              <w:tblBorders>
                <w:top w:val="nil"/>
                <w:left w:val="nil"/>
                <w:bottom w:val="nil"/>
                <w:right w:val="nil"/>
              </w:tblBorders>
              <w:tblLook w:val="0000"/>
            </w:tblPr>
            <w:tblGrid>
              <w:gridCol w:w="1453"/>
            </w:tblGrid>
            <w:tr w:rsidR="001D185C" w:rsidRPr="009228E3" w:rsidTr="001D185C">
              <w:trPr>
                <w:trHeight w:val="109"/>
              </w:trPr>
              <w:tc>
                <w:tcPr>
                  <w:tcW w:w="0" w:type="auto"/>
                </w:tcPr>
                <w:p w:rsidR="001D185C" w:rsidRPr="009228E3" w:rsidRDefault="001D185C" w:rsidP="001D185C">
                  <w:pPr>
                    <w:suppressAutoHyphens w:val="0"/>
                    <w:autoSpaceDE w:val="0"/>
                    <w:autoSpaceDN w:val="0"/>
                    <w:adjustRightInd w:val="0"/>
                    <w:spacing w:after="0" w:line="240" w:lineRule="auto"/>
                    <w:rPr>
                      <w:rFonts w:ascii="Times New Roman" w:eastAsiaTheme="minorHAnsi" w:hAnsi="Times New Roman" w:cs="Times New Roman"/>
                      <w:color w:val="000000"/>
                      <w:kern w:val="0"/>
                      <w:sz w:val="24"/>
                      <w:szCs w:val="24"/>
                    </w:rPr>
                  </w:pPr>
                  <w:r w:rsidRPr="009228E3">
                    <w:rPr>
                      <w:rFonts w:ascii="Times New Roman" w:eastAsiaTheme="minorHAnsi" w:hAnsi="Times New Roman" w:cs="Times New Roman"/>
                      <w:color w:val="000000"/>
                      <w:kern w:val="0"/>
                      <w:sz w:val="24"/>
                      <w:szCs w:val="24"/>
                    </w:rPr>
                    <w:t xml:space="preserve">Ноутбук – 1 </w:t>
                  </w:r>
                </w:p>
              </w:tc>
            </w:tr>
          </w:tbl>
          <w:p w:rsidR="001D185C" w:rsidRPr="009228E3" w:rsidRDefault="001D185C" w:rsidP="001D185C">
            <w:pPr>
              <w:suppressAutoHyphens w:val="0"/>
              <w:rPr>
                <w:rFonts w:ascii="Times New Roman" w:eastAsia="Times New Roman" w:hAnsi="Times New Roman" w:cs="Times New Roman"/>
                <w:color w:val="auto"/>
                <w:kern w:val="0"/>
                <w:sz w:val="24"/>
                <w:szCs w:val="24"/>
              </w:rPr>
            </w:pPr>
          </w:p>
        </w:tc>
        <w:tc>
          <w:tcPr>
            <w:tcW w:w="2584" w:type="dxa"/>
          </w:tcPr>
          <w:p w:rsidR="001D185C" w:rsidRPr="009228E3" w:rsidRDefault="001D185C" w:rsidP="001D185C">
            <w:pPr>
              <w:suppressAutoHyphens w:val="0"/>
              <w:rPr>
                <w:rFonts w:ascii="Times New Roman" w:eastAsia="Times New Roman" w:hAnsi="Times New Roman" w:cs="Times New Roman"/>
                <w:color w:val="auto"/>
                <w:kern w:val="0"/>
                <w:sz w:val="24"/>
                <w:szCs w:val="24"/>
              </w:rPr>
            </w:pPr>
          </w:p>
        </w:tc>
      </w:tr>
      <w:tr w:rsidR="001D185C" w:rsidRPr="009228E3" w:rsidTr="001D185C">
        <w:tc>
          <w:tcPr>
            <w:tcW w:w="2584" w:type="dxa"/>
          </w:tcPr>
          <w:p w:rsidR="001D185C" w:rsidRPr="009228E3" w:rsidRDefault="001D185C" w:rsidP="001D185C">
            <w:pPr>
              <w:suppressAutoHyphens w:val="0"/>
              <w:rPr>
                <w:rFonts w:ascii="Times New Roman" w:eastAsia="Times New Roman" w:hAnsi="Times New Roman" w:cs="Times New Roman"/>
                <w:color w:val="auto"/>
                <w:kern w:val="0"/>
                <w:sz w:val="24"/>
                <w:szCs w:val="24"/>
                <w:lang w:val="ru-RU"/>
              </w:rPr>
            </w:pPr>
            <w:r w:rsidRPr="009228E3">
              <w:rPr>
                <w:rFonts w:ascii="Times New Roman" w:eastAsia="Times New Roman" w:hAnsi="Times New Roman" w:cs="Times New Roman"/>
                <w:color w:val="auto"/>
                <w:kern w:val="0"/>
                <w:sz w:val="24"/>
                <w:szCs w:val="24"/>
                <w:lang w:val="ru-RU"/>
              </w:rPr>
              <w:t>ФГБУ «Заповедное Приамурье», филиал «Анюйский парк»</w:t>
            </w:r>
          </w:p>
        </w:tc>
        <w:tc>
          <w:tcPr>
            <w:tcW w:w="2584" w:type="dxa"/>
          </w:tcPr>
          <w:p w:rsidR="001D185C" w:rsidRPr="009228E3" w:rsidRDefault="001D185C" w:rsidP="001D185C">
            <w:pPr>
              <w:suppressAutoHyphens w:val="0"/>
              <w:rPr>
                <w:rFonts w:ascii="Times New Roman" w:eastAsia="Times New Roman" w:hAnsi="Times New Roman" w:cs="Times New Roman"/>
                <w:color w:val="auto"/>
                <w:kern w:val="0"/>
                <w:sz w:val="24"/>
                <w:szCs w:val="24"/>
                <w:lang w:val="ru-RU"/>
              </w:rPr>
            </w:pPr>
          </w:p>
        </w:tc>
        <w:tc>
          <w:tcPr>
            <w:tcW w:w="2584" w:type="dxa"/>
          </w:tcPr>
          <w:p w:rsidR="001D185C" w:rsidRPr="009228E3" w:rsidRDefault="001D185C" w:rsidP="001D185C">
            <w:pPr>
              <w:suppressAutoHyphens w:val="0"/>
              <w:adjustRightInd w:val="0"/>
              <w:rPr>
                <w:rFonts w:ascii="Times New Roman" w:eastAsiaTheme="minorHAnsi" w:hAnsi="Times New Roman" w:cs="Times New Roman"/>
                <w:color w:val="000000"/>
                <w:kern w:val="0"/>
                <w:sz w:val="24"/>
                <w:szCs w:val="24"/>
              </w:rPr>
            </w:pPr>
            <w:r w:rsidRPr="009228E3">
              <w:rPr>
                <w:rFonts w:ascii="Times New Roman" w:eastAsiaTheme="minorHAnsi" w:hAnsi="Times New Roman" w:cs="Times New Roman"/>
                <w:color w:val="000000"/>
                <w:kern w:val="0"/>
                <w:sz w:val="24"/>
                <w:szCs w:val="24"/>
              </w:rPr>
              <w:t xml:space="preserve">Ноутбук – 1 </w:t>
            </w:r>
          </w:p>
        </w:tc>
        <w:tc>
          <w:tcPr>
            <w:tcW w:w="2584" w:type="dxa"/>
          </w:tcPr>
          <w:p w:rsidR="001D185C" w:rsidRPr="009228E3" w:rsidRDefault="001D185C" w:rsidP="001D185C">
            <w:pPr>
              <w:suppressAutoHyphens w:val="0"/>
              <w:rPr>
                <w:rFonts w:ascii="Times New Roman" w:eastAsia="Times New Roman" w:hAnsi="Times New Roman" w:cs="Times New Roman"/>
                <w:color w:val="auto"/>
                <w:kern w:val="0"/>
                <w:sz w:val="24"/>
                <w:szCs w:val="24"/>
              </w:rPr>
            </w:pPr>
          </w:p>
        </w:tc>
      </w:tr>
    </w:tbl>
    <w:p w:rsidR="001D185C" w:rsidRPr="009228E3" w:rsidRDefault="001D185C" w:rsidP="001D185C">
      <w:pPr>
        <w:widowControl w:val="0"/>
        <w:suppressAutoHyphens w:val="0"/>
        <w:autoSpaceDE w:val="0"/>
        <w:autoSpaceDN w:val="0"/>
        <w:spacing w:before="4" w:after="0" w:line="240" w:lineRule="auto"/>
        <w:jc w:val="both"/>
        <w:rPr>
          <w:rFonts w:ascii="Times New Roman" w:eastAsia="Times New Roman" w:hAnsi="Times New Roman" w:cs="Times New Roman"/>
          <w:color w:val="auto"/>
          <w:kern w:val="0"/>
          <w:sz w:val="24"/>
          <w:szCs w:val="24"/>
        </w:rPr>
      </w:pPr>
    </w:p>
    <w:p w:rsidR="001D185C" w:rsidRPr="009228E3" w:rsidRDefault="001D185C" w:rsidP="001D185C">
      <w:pPr>
        <w:widowControl w:val="0"/>
        <w:suppressAutoHyphens w:val="0"/>
        <w:autoSpaceDE w:val="0"/>
        <w:autoSpaceDN w:val="0"/>
        <w:spacing w:before="4" w:after="0" w:line="240" w:lineRule="auto"/>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При реализации настоящей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образовательной организации, в том числе посредством информационно-телекоммуникационной сети "Интернет" (далее ‒ сеть Интернет), а также доступ к электронной информационно-образовательной среде образовательной организации для реализации настоящей программы основного общего образования с применением электронного обучения, дистанционных образовательных технологий.</w:t>
      </w:r>
    </w:p>
    <w:p w:rsidR="001D185C" w:rsidRPr="009228E3" w:rsidRDefault="001D185C" w:rsidP="001D185C">
      <w:pPr>
        <w:widowControl w:val="0"/>
        <w:suppressAutoHyphens w:val="0"/>
        <w:autoSpaceDE w:val="0"/>
        <w:autoSpaceDN w:val="0"/>
        <w:spacing w:after="0" w:line="240" w:lineRule="auto"/>
        <w:rPr>
          <w:rFonts w:ascii="Times New Roman" w:eastAsia="Times New Roman" w:hAnsi="Times New Roman" w:cs="Times New Roman"/>
          <w:color w:val="auto"/>
          <w:kern w:val="0"/>
          <w:sz w:val="24"/>
          <w:szCs w:val="24"/>
        </w:rPr>
      </w:pPr>
    </w:p>
    <w:p w:rsidR="0021516E" w:rsidRPr="0021516E" w:rsidRDefault="0021516E" w:rsidP="0021516E">
      <w:pPr>
        <w:suppressAutoHyphens w:val="0"/>
        <w:spacing w:after="0" w:line="240" w:lineRule="auto"/>
        <w:ind w:firstLine="703"/>
        <w:jc w:val="both"/>
        <w:textAlignment w:val="baseline"/>
        <w:rPr>
          <w:rFonts w:ascii="Times New Roman" w:eastAsia="Times New Roman" w:hAnsi="Times New Roman" w:cs="Times New Roman"/>
          <w:color w:val="auto"/>
          <w:kern w:val="0"/>
          <w:sz w:val="24"/>
          <w:szCs w:val="24"/>
          <w:lang w:eastAsia="ru-RU"/>
        </w:rPr>
      </w:pPr>
      <w:r w:rsidRPr="0021516E">
        <w:rPr>
          <w:rFonts w:ascii="Times New Roman" w:eastAsia="Times New Roman" w:hAnsi="Times New Roman" w:cs="Times New Roman"/>
          <w:color w:val="auto"/>
          <w:kern w:val="0"/>
          <w:sz w:val="24"/>
          <w:szCs w:val="24"/>
          <w:lang w:eastAsia="ru-RU"/>
        </w:rPr>
        <w:lastRenderedPageBreak/>
        <w:t xml:space="preserve">Материально-техническое обеспечение реализации </w:t>
      </w:r>
      <w:r w:rsidRPr="009228E3">
        <w:rPr>
          <w:rFonts w:ascii="Times New Roman" w:eastAsia="Times New Roman" w:hAnsi="Times New Roman" w:cs="Times New Roman"/>
          <w:color w:val="auto"/>
          <w:kern w:val="0"/>
          <w:sz w:val="24"/>
          <w:szCs w:val="24"/>
          <w:lang w:eastAsia="ru-RU"/>
        </w:rPr>
        <w:t>АООП ООО</w:t>
      </w:r>
      <w:r w:rsidRPr="0021516E">
        <w:rPr>
          <w:rFonts w:ascii="Times New Roman" w:eastAsia="Times New Roman" w:hAnsi="Times New Roman" w:cs="Times New Roman"/>
          <w:color w:val="auto"/>
          <w:kern w:val="0"/>
          <w:sz w:val="24"/>
          <w:szCs w:val="24"/>
          <w:lang w:eastAsia="ru-RU"/>
        </w:rPr>
        <w:t xml:space="preserve"> обучающихся с </w:t>
      </w:r>
      <w:r w:rsidRPr="009228E3">
        <w:rPr>
          <w:rFonts w:ascii="Times New Roman" w:eastAsia="Times New Roman" w:hAnsi="Times New Roman" w:cs="Times New Roman"/>
          <w:color w:val="auto"/>
          <w:kern w:val="0"/>
          <w:sz w:val="24"/>
          <w:szCs w:val="24"/>
          <w:lang w:eastAsia="ru-RU"/>
        </w:rPr>
        <w:t>ЗПР</w:t>
      </w:r>
      <w:r w:rsidRPr="0021516E">
        <w:rPr>
          <w:rFonts w:ascii="Times New Roman" w:eastAsia="Times New Roman" w:hAnsi="Times New Roman" w:cs="Times New Roman"/>
          <w:color w:val="auto"/>
          <w:kern w:val="0"/>
          <w:sz w:val="24"/>
          <w:szCs w:val="24"/>
          <w:lang w:eastAsia="ru-RU"/>
        </w:rPr>
        <w:t xml:space="preserve"> базируется на нормах закона «Об образовании в Российской Федерации» и положениях, прописанных в разделе 3.5.3 Примерной основной образовательной программы основного общего образования, идолжно соответствовать особым образовательным потребностям обучающихся с ЗПР на уровне основного общего образования. </w:t>
      </w:r>
    </w:p>
    <w:p w:rsidR="0021516E" w:rsidRPr="0021516E" w:rsidRDefault="0021516E" w:rsidP="0021516E">
      <w:pPr>
        <w:suppressAutoHyphens w:val="0"/>
        <w:spacing w:after="0" w:line="240" w:lineRule="auto"/>
        <w:ind w:firstLine="703"/>
        <w:jc w:val="both"/>
        <w:textAlignment w:val="baseline"/>
        <w:rPr>
          <w:rFonts w:ascii="Times New Roman" w:eastAsia="Times New Roman" w:hAnsi="Times New Roman" w:cs="Times New Roman"/>
          <w:color w:val="auto"/>
          <w:kern w:val="0"/>
          <w:sz w:val="24"/>
          <w:szCs w:val="24"/>
          <w:lang w:eastAsia="ru-RU"/>
        </w:rPr>
      </w:pPr>
      <w:r w:rsidRPr="0021516E">
        <w:rPr>
          <w:rFonts w:ascii="Times New Roman" w:eastAsia="Times New Roman" w:hAnsi="Times New Roman" w:cs="Times New Roman"/>
          <w:color w:val="auto"/>
          <w:kern w:val="0"/>
          <w:sz w:val="24"/>
          <w:szCs w:val="24"/>
          <w:lang w:eastAsia="ru-RU"/>
        </w:rPr>
        <w:t>Материально-техническая база образовательной организации должна быть приведена в соответствие с задачами</w:t>
      </w:r>
      <w:r w:rsidRPr="009228E3">
        <w:rPr>
          <w:rFonts w:ascii="Times New Roman" w:eastAsia="Times New Roman" w:hAnsi="Times New Roman" w:cs="Times New Roman"/>
          <w:color w:val="auto"/>
          <w:kern w:val="0"/>
          <w:sz w:val="24"/>
          <w:szCs w:val="24"/>
          <w:lang w:eastAsia="ru-RU"/>
        </w:rPr>
        <w:t xml:space="preserve"> по обеспечению реализации АООП ООО обучающихся с ЗПР и созданию соответствующей образовательной и социальной среды</w:t>
      </w:r>
      <w:r w:rsidRPr="0021516E">
        <w:rPr>
          <w:rFonts w:ascii="Times New Roman" w:eastAsia="Times New Roman" w:hAnsi="Times New Roman" w:cs="Times New Roman"/>
          <w:color w:val="auto"/>
          <w:kern w:val="0"/>
          <w:sz w:val="24"/>
          <w:szCs w:val="24"/>
          <w:lang w:eastAsia="ru-RU"/>
        </w:rPr>
        <w:t xml:space="preserve">. </w:t>
      </w:r>
    </w:p>
    <w:p w:rsidR="0021516E" w:rsidRPr="0021516E" w:rsidRDefault="0021516E" w:rsidP="0021516E">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aps/>
          <w:color w:val="auto"/>
          <w:kern w:val="0"/>
          <w:sz w:val="24"/>
          <w:szCs w:val="24"/>
          <w:lang w:eastAsia="ru-RU"/>
        </w:rPr>
      </w:pPr>
      <w:r w:rsidRPr="0021516E">
        <w:rPr>
          <w:rFonts w:ascii="Times New Roman" w:eastAsia="Times New Roman" w:hAnsi="Times New Roman" w:cs="Times New Roman"/>
          <w:color w:val="auto"/>
          <w:kern w:val="0"/>
          <w:sz w:val="24"/>
          <w:szCs w:val="24"/>
          <w:lang w:eastAsia="ru-RU"/>
        </w:rPr>
        <w:t>В связи с этим в структуре материально-технического обеспечения процесса образования должна быть отражена специфика требований к:</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организации пространства, в котором обучается обучающийся с ЗПР;</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организации временн</w:t>
      </w:r>
      <w:r w:rsidRPr="0021516E">
        <w:rPr>
          <w:rFonts w:ascii="Times New Roman" w:eastAsia="Calibri" w:hAnsi="Times New Roman" w:cs="Times New Roman"/>
          <w:i/>
          <w:color w:val="auto"/>
          <w:kern w:val="0"/>
          <w:sz w:val="24"/>
          <w:szCs w:val="24"/>
        </w:rPr>
        <w:t>о</w:t>
      </w:r>
      <w:r w:rsidRPr="0021516E">
        <w:rPr>
          <w:rFonts w:ascii="Times New Roman" w:eastAsia="Calibri" w:hAnsi="Times New Roman" w:cs="Times New Roman"/>
          <w:color w:val="auto"/>
          <w:kern w:val="0"/>
          <w:sz w:val="24"/>
          <w:szCs w:val="24"/>
        </w:rPr>
        <w:t>го режима обучения;</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техническим средствам обучения обучающихся с ЗПР на уровне основного общего образования;</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позволяющим реализовывать АООП ООО обучающихся с ЗПР.</w:t>
      </w:r>
    </w:p>
    <w:p w:rsidR="0021516E" w:rsidRPr="0021516E" w:rsidRDefault="0021516E" w:rsidP="0021516E">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21516E">
        <w:rPr>
          <w:rFonts w:ascii="Times New Roman" w:eastAsia="Times New Roman" w:hAnsi="Times New Roman" w:cs="Times New Roman"/>
          <w:color w:val="auto"/>
          <w:kern w:val="0"/>
          <w:sz w:val="24"/>
          <w:szCs w:val="24"/>
          <w:lang w:eastAsia="ru-RU"/>
        </w:rPr>
        <w:t>Все помещения должны быть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21516E" w:rsidRPr="0021516E" w:rsidRDefault="0021516E" w:rsidP="0021516E">
      <w:pPr>
        <w:suppressAutoHyphens w:val="0"/>
        <w:spacing w:after="0" w:line="240" w:lineRule="auto"/>
        <w:ind w:firstLine="705"/>
        <w:jc w:val="both"/>
        <w:textAlignment w:val="baseline"/>
        <w:rPr>
          <w:rFonts w:ascii="Times New Roman" w:eastAsia="Times New Roman" w:hAnsi="Times New Roman" w:cs="Times New Roman"/>
          <w:color w:val="auto"/>
          <w:kern w:val="0"/>
          <w:sz w:val="24"/>
          <w:szCs w:val="24"/>
          <w:lang w:eastAsia="ru-RU"/>
        </w:rPr>
      </w:pPr>
      <w:r w:rsidRPr="0021516E">
        <w:rPr>
          <w:rFonts w:ascii="Times New Roman" w:eastAsia="Times New Roman" w:hAnsi="Times New Roman" w:cs="Times New Roman"/>
          <w:color w:val="auto"/>
          <w:kern w:val="0"/>
          <w:sz w:val="24"/>
          <w:szCs w:val="24"/>
          <w:lang w:eastAsia="ru-RU"/>
        </w:rPr>
        <w:t>В зависимости от потребности и содержания учебного предмета учебные кабинеты могут оснащаться автоматизированными рабочими местами обучающихся и педагогических работников. Специально оборудуются помещения для занятий учебно-исследовательской и проектной деятельностью, моделированием и техническим творчеством.  Создаются необходимые для реализации учебной и внеурочной деятельности лаборатории, мастерские, студии.  Образовательная организация оснащается информационно-библиотечным центром с рабочими зонами, оборудованными читальными залами и книгохранилищами, обеспечивающими сохранность книжного фонда, медиатекой.</w:t>
      </w:r>
    </w:p>
    <w:p w:rsidR="0021516E" w:rsidRPr="0021516E" w:rsidRDefault="0021516E" w:rsidP="0021516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21516E">
        <w:rPr>
          <w:rFonts w:ascii="Times New Roman" w:eastAsia="Times New Roman" w:hAnsi="Times New Roman" w:cs="Times New Roman"/>
          <w:color w:val="auto"/>
          <w:kern w:val="0"/>
          <w:sz w:val="24"/>
          <w:szCs w:val="24"/>
          <w:lang w:eastAsia="ru-RU"/>
        </w:rPr>
        <w:t>Для реализации коррекционно-развивающей области учебного плана и обеспечения психолого-педагогических условий образования обучающихся с ЗПР предусматривается наличие отдельных специально оборудованных помещений для проведения занятий с учителем-дефектологом, педагогом-психологом/специальным психологом, учителем-логопедом и др. специалистами. Эти кабинеты должны быть оснащены необходимым оборудованием, диагностическими комплектами, коррекционно-развивающими и дидактическими средствами обучения и воспитания обучающихся с ЗПР. Должно быть организовано пространство для отдыха и двигательной активности обучающихся на перемене и во второй половине дня.</w:t>
      </w:r>
    </w:p>
    <w:p w:rsidR="0021516E" w:rsidRPr="0021516E" w:rsidRDefault="0021516E" w:rsidP="0021516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21516E">
        <w:rPr>
          <w:rFonts w:ascii="Times New Roman" w:eastAsia="Times New Roman" w:hAnsi="Times New Roman" w:cs="Times New Roman"/>
          <w:color w:val="auto"/>
          <w:kern w:val="0"/>
          <w:sz w:val="24"/>
          <w:szCs w:val="24"/>
          <w:lang w:eastAsia="ru-RU"/>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просвещения РФ и др.), а также локальными актами образовательной организации.</w:t>
      </w:r>
    </w:p>
    <w:p w:rsidR="0021516E" w:rsidRPr="0021516E" w:rsidRDefault="0021516E" w:rsidP="0021516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21516E">
        <w:rPr>
          <w:rFonts w:ascii="Times New Roman" w:eastAsia="Times New Roman" w:hAnsi="Times New Roman" w:cs="Times New Roman"/>
          <w:color w:val="auto"/>
          <w:kern w:val="0"/>
          <w:sz w:val="24"/>
          <w:szCs w:val="24"/>
          <w:lang w:eastAsia="ru-RU"/>
        </w:rPr>
        <w:t>Сроки освоения АООП ООО обучающимися с ЗПР составляют 5 лет (5–9 классы).</w:t>
      </w:r>
    </w:p>
    <w:p w:rsidR="0021516E" w:rsidRPr="0021516E" w:rsidRDefault="0021516E" w:rsidP="0021516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21516E">
        <w:rPr>
          <w:rFonts w:ascii="Times New Roman" w:eastAsia="Times New Roman" w:hAnsi="Times New Roman" w:cs="Times New Roman"/>
          <w:color w:val="auto"/>
          <w:kern w:val="0"/>
          <w:sz w:val="24"/>
          <w:szCs w:val="24"/>
          <w:lang w:eastAsia="ru-RU"/>
        </w:rPr>
        <w:t xml:space="preserve">Требования к продолжительности учебного года, продолжительности учебной недели, недельной образовательной нагрузке и т.д. представлены в разделе 2.3.1. </w:t>
      </w:r>
    </w:p>
    <w:p w:rsidR="0021516E" w:rsidRPr="0021516E" w:rsidRDefault="0021516E" w:rsidP="0021516E">
      <w:pPr>
        <w:pBdr>
          <w:top w:val="nil"/>
          <w:left w:val="nil"/>
          <w:bottom w:val="nil"/>
          <w:right w:val="nil"/>
          <w:between w:val="nil"/>
          <w:bar w:val="nil"/>
        </w:pBdr>
        <w:suppressAutoHyphens w:val="0"/>
        <w:spacing w:after="0" w:line="240" w:lineRule="auto"/>
        <w:ind w:firstLine="708"/>
        <w:jc w:val="both"/>
        <w:rPr>
          <w:rFonts w:ascii="Times New Roman" w:hAnsi="Times New Roman" w:cs="Times New Roman"/>
          <w:color w:val="auto"/>
          <w:kern w:val="0"/>
          <w:sz w:val="24"/>
          <w:szCs w:val="24"/>
          <w:u w:color="000000"/>
          <w:bdr w:val="nil"/>
          <w:lang w:eastAsia="ru-RU"/>
        </w:rPr>
      </w:pPr>
      <w:r w:rsidRPr="0021516E">
        <w:rPr>
          <w:rFonts w:ascii="Times New Roman" w:hAnsi="Times New Roman" w:cs="Times New Roman"/>
          <w:color w:val="auto"/>
          <w:kern w:val="0"/>
          <w:sz w:val="24"/>
          <w:szCs w:val="24"/>
          <w:u w:color="000000"/>
          <w:bdr w:val="nil"/>
          <w:lang w:eastAsia="ru-RU"/>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на уровне основного общего образования, способствуют мотивации учебной деятельности и обеспечивают возможности применения дистанционных технологий в случае необходимости. К техническим средствам обучения обучающихся с ЗПР, ориентированным на их особые образовательные потребности, относятся: компьютеры c колонками (моноблоки) и выходом в Internet, принтер, сканер, мультимедийные проекторы с экранами, интерактивные доски, коммуникационные каналы, программные продукты, </w:t>
      </w:r>
      <w:r w:rsidRPr="0021516E">
        <w:rPr>
          <w:rFonts w:ascii="Times New Roman" w:hAnsi="Times New Roman" w:cs="Times New Roman"/>
          <w:color w:val="auto"/>
          <w:kern w:val="0"/>
          <w:sz w:val="24"/>
          <w:szCs w:val="24"/>
          <w:u w:color="000000"/>
          <w:bdr w:val="nil"/>
          <w:lang w:eastAsia="ru-RU"/>
        </w:rPr>
        <w:lastRenderedPageBreak/>
        <w:t xml:space="preserve">ассистивные технологии, средства для хранения и переноса информации (USB накопители), музыкальные центры с набором аудиодисков с музыкальными записями, аудиокнигами и др. </w:t>
      </w:r>
    </w:p>
    <w:p w:rsidR="0021516E" w:rsidRPr="0021516E" w:rsidRDefault="0021516E" w:rsidP="0021516E">
      <w:pPr>
        <w:tabs>
          <w:tab w:val="left" w:pos="360"/>
          <w:tab w:val="left" w:pos="64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21516E">
        <w:rPr>
          <w:rFonts w:ascii="Times New Roman" w:eastAsia="Times New Roman" w:hAnsi="Times New Roman" w:cs="Times New Roman"/>
          <w:color w:val="auto"/>
          <w:kern w:val="0"/>
          <w:sz w:val="24"/>
          <w:szCs w:val="24"/>
          <w:lang w:eastAsia="ru-RU"/>
        </w:rPr>
        <w:t xml:space="preserve">При освоении АООП ООО обучающиеся с ЗПР обучаются по базовым учебникам, входящим в Федеральный перечень учебников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учебными пособиями, рабочими тетрадями и пр. на бумажных и/или электронных носителях, обеспечивающими реализацию программы коррекционной работы и специальную поддержку освоения АООП ООО.  </w:t>
      </w:r>
    </w:p>
    <w:p w:rsidR="0021516E" w:rsidRPr="009228E3" w:rsidRDefault="0021516E" w:rsidP="0021516E">
      <w:pPr>
        <w:pBdr>
          <w:top w:val="nil"/>
          <w:left w:val="nil"/>
          <w:bottom w:val="nil"/>
          <w:right w:val="nil"/>
          <w:between w:val="nil"/>
          <w:bar w:val="nil"/>
        </w:pBdr>
        <w:suppressAutoHyphens w:val="0"/>
        <w:spacing w:after="0" w:line="240" w:lineRule="auto"/>
        <w:ind w:firstLine="708"/>
        <w:jc w:val="both"/>
        <w:rPr>
          <w:rFonts w:ascii="Times New Roman" w:hAnsi="Times New Roman" w:cs="Times New Roman"/>
          <w:color w:val="auto"/>
          <w:kern w:val="0"/>
          <w:sz w:val="24"/>
          <w:szCs w:val="24"/>
          <w:u w:color="000000"/>
          <w:bdr w:val="nil"/>
          <w:lang w:eastAsia="ru-RU"/>
        </w:rPr>
      </w:pPr>
      <w:r w:rsidRPr="0021516E">
        <w:rPr>
          <w:rFonts w:ascii="Times New Roman" w:hAnsi="Times New Roman" w:cs="Times New Roman"/>
          <w:color w:val="auto"/>
          <w:kern w:val="0"/>
          <w:sz w:val="24"/>
          <w:szCs w:val="24"/>
          <w:u w:color="000000"/>
          <w:bdr w:val="nil"/>
          <w:lang w:eastAsia="ru-RU"/>
        </w:rPr>
        <w:t xml:space="preserve">Требования к материально-техническому обеспечению ориентированы не только наобучающегося, но и на всех участников процесса образования. Предусматривается материально-техническая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представителей) обучающегося с ЗПР. </w:t>
      </w:r>
      <w:r w:rsidRPr="0021516E">
        <w:rPr>
          <w:rFonts w:ascii="Times New Roman" w:hAnsi="Times New Roman" w:cs="Times New Roman"/>
          <w:iCs/>
          <w:color w:val="auto"/>
          <w:kern w:val="0"/>
          <w:sz w:val="24"/>
          <w:szCs w:val="24"/>
          <w:u w:color="000000"/>
          <w:bdr w:val="nil"/>
          <w:lang w:eastAsia="ru-RU"/>
        </w:rPr>
        <w:t>В случае необходимости организации работы в дистанционном режиме, специалисты обеспечиваются полным комплектом компьютерного и периферийного оборудования. П</w:t>
      </w:r>
      <w:r w:rsidRPr="0021516E">
        <w:rPr>
          <w:rFonts w:ascii="Times New Roman" w:hAnsi="Times New Roman" w:cs="Times New Roman"/>
          <w:color w:val="auto"/>
          <w:kern w:val="0"/>
          <w:sz w:val="24"/>
          <w:szCs w:val="24"/>
          <w:u w:color="000000"/>
          <w:bdr w:val="nil"/>
          <w:lang w:eastAsia="ru-RU"/>
        </w:rPr>
        <w:t>ри переходе образовательных организаций на дистанционные формы обучения должна быть обеспечена возможность доступа участников образовательных отношений к информационным и цифровым ресурсам.</w:t>
      </w:r>
    </w:p>
    <w:p w:rsidR="0021516E" w:rsidRPr="009228E3" w:rsidRDefault="0021516E" w:rsidP="001D185C">
      <w:pPr>
        <w:widowControl w:val="0"/>
        <w:suppressAutoHyphens w:val="0"/>
        <w:autoSpaceDE w:val="0"/>
        <w:autoSpaceDN w:val="0"/>
        <w:spacing w:after="0" w:line="240" w:lineRule="auto"/>
        <w:rPr>
          <w:rFonts w:ascii="Times New Roman" w:eastAsia="Times New Roman" w:hAnsi="Times New Roman" w:cs="Times New Roman"/>
          <w:color w:val="auto"/>
          <w:kern w:val="0"/>
          <w:sz w:val="24"/>
          <w:szCs w:val="24"/>
        </w:rPr>
      </w:pPr>
    </w:p>
    <w:p w:rsidR="0021516E" w:rsidRPr="0021516E" w:rsidRDefault="0021516E" w:rsidP="0021516E">
      <w:pPr>
        <w:keepNext/>
        <w:keepLines/>
        <w:suppressAutoHyphens w:val="0"/>
        <w:spacing w:after="0" w:line="259" w:lineRule="auto"/>
        <w:outlineLvl w:val="3"/>
        <w:rPr>
          <w:rFonts w:ascii="Times New Roman" w:eastAsia="Times New Roman" w:hAnsi="Times New Roman" w:cs="Times New Roman"/>
          <w:b/>
          <w:iCs/>
          <w:color w:val="auto"/>
          <w:kern w:val="0"/>
          <w:sz w:val="24"/>
          <w:szCs w:val="24"/>
          <w:lang w:eastAsia="ru-RU"/>
        </w:rPr>
      </w:pPr>
      <w:bookmarkStart w:id="202" w:name="_Toc97114985"/>
      <w:r w:rsidRPr="0021516E">
        <w:rPr>
          <w:rFonts w:ascii="Times New Roman" w:eastAsia="Times New Roman" w:hAnsi="Times New Roman" w:cs="Times New Roman"/>
          <w:b/>
          <w:iCs/>
          <w:color w:val="auto"/>
          <w:kern w:val="0"/>
          <w:sz w:val="24"/>
          <w:szCs w:val="24"/>
          <w:lang w:eastAsia="ru-RU"/>
        </w:rPr>
        <w:t>2.3.5.3. Учебно-методическое обеспечение</w:t>
      </w:r>
      <w:bookmarkEnd w:id="202"/>
    </w:p>
    <w:p w:rsidR="0021516E" w:rsidRPr="0021516E" w:rsidRDefault="0021516E" w:rsidP="0021516E">
      <w:pPr>
        <w:suppressAutoHyphens w:val="0"/>
        <w:spacing w:after="0" w:line="240" w:lineRule="auto"/>
        <w:jc w:val="both"/>
        <w:rPr>
          <w:rFonts w:ascii="Times New Roman" w:eastAsia="Times New Roman" w:hAnsi="Times New Roman" w:cs="Times New Roman"/>
          <w:b/>
          <w:bCs/>
          <w:color w:val="auto"/>
          <w:kern w:val="0"/>
          <w:sz w:val="24"/>
          <w:szCs w:val="24"/>
          <w:lang w:eastAsia="ru-RU"/>
        </w:rPr>
      </w:pPr>
    </w:p>
    <w:p w:rsidR="0021516E" w:rsidRPr="0021516E" w:rsidRDefault="0021516E" w:rsidP="0021516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21516E">
        <w:rPr>
          <w:rFonts w:ascii="Times New Roman" w:eastAsia="Times New Roman" w:hAnsi="Times New Roman" w:cs="Times New Roman"/>
          <w:color w:val="auto"/>
          <w:kern w:val="0"/>
          <w:sz w:val="24"/>
          <w:szCs w:val="24"/>
          <w:lang w:eastAsia="ru-RU"/>
        </w:rPr>
        <w:t xml:space="preserve">Учебно-методическое обеспечение реализации АООП ООО обучающихся с ЗПР </w:t>
      </w:r>
      <w:r w:rsidRPr="0021516E">
        <w:rPr>
          <w:rFonts w:ascii="Times New Roman" w:eastAsia="Times New Roman" w:hAnsi="Times New Roman" w:cs="Times New Roman"/>
          <w:iCs/>
          <w:color w:val="auto"/>
          <w:kern w:val="0"/>
          <w:sz w:val="24"/>
          <w:szCs w:val="24"/>
          <w:lang w:eastAsia="ru-RU"/>
        </w:rPr>
        <w:t xml:space="preserve">направлено на </w:t>
      </w:r>
      <w:r w:rsidRPr="0021516E">
        <w:rPr>
          <w:rFonts w:ascii="Times New Roman" w:eastAsia="Times New Roman" w:hAnsi="Times New Roman" w:cs="Times New Roman"/>
          <w:color w:val="auto"/>
          <w:kern w:val="0"/>
          <w:sz w:val="24"/>
          <w:szCs w:val="24"/>
          <w:lang w:eastAsia="ru-RU"/>
        </w:rPr>
        <w:t>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основного общего образования, планируемыми результатами, организацией образовательного процесса и условиями его осуществления. Образовательная организация обеспечивает информационную открытость для всех участников образовательных отношений посредством размещения информации на официальном сайте и официальной страничке в социальных сетях.</w:t>
      </w:r>
    </w:p>
    <w:p w:rsidR="0021516E" w:rsidRPr="0021516E" w:rsidRDefault="0021516E" w:rsidP="0021516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21516E">
        <w:rPr>
          <w:rFonts w:ascii="Times New Roman" w:eastAsia="Times New Roman" w:hAnsi="Times New Roman" w:cs="Times New Roman"/>
          <w:caps/>
          <w:color w:val="auto"/>
          <w:kern w:val="0"/>
          <w:sz w:val="24"/>
          <w:szCs w:val="24"/>
          <w:lang w:eastAsia="ru-RU"/>
        </w:rPr>
        <w:t xml:space="preserve">В </w:t>
      </w:r>
      <w:r w:rsidRPr="0021516E">
        <w:rPr>
          <w:rFonts w:ascii="Times New Roman" w:eastAsia="Times New Roman" w:hAnsi="Times New Roman" w:cs="Times New Roman"/>
          <w:color w:val="auto"/>
          <w:kern w:val="28"/>
          <w:sz w:val="24"/>
          <w:szCs w:val="24"/>
          <w:lang w:eastAsia="ru-RU"/>
        </w:rPr>
        <w:t>образовательнойо</w:t>
      </w:r>
      <w:r w:rsidRPr="0021516E">
        <w:rPr>
          <w:rFonts w:ascii="Times New Roman" w:eastAsia="Times New Roman" w:hAnsi="Times New Roman" w:cs="Times New Roman"/>
          <w:color w:val="auto"/>
          <w:kern w:val="0"/>
          <w:sz w:val="24"/>
          <w:szCs w:val="24"/>
          <w:lang w:eastAsia="ru-RU"/>
        </w:rPr>
        <w:t>рганизациидолжны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электронного контента, цифровых видеоматериалов и др.), обеспечивающих достижение каждым обучающимся с ЗПР максимально возможных для него результатов освоения АООП ООО.</w:t>
      </w:r>
    </w:p>
    <w:p w:rsidR="0021516E" w:rsidRPr="0021516E" w:rsidRDefault="0021516E" w:rsidP="0021516E">
      <w:pPr>
        <w:widowControl w:val="0"/>
        <w:autoSpaceDN w:val="0"/>
        <w:spacing w:after="0" w:line="240" w:lineRule="auto"/>
        <w:ind w:firstLine="709"/>
        <w:jc w:val="both"/>
        <w:textAlignment w:val="baseline"/>
        <w:rPr>
          <w:rFonts w:ascii="Times New Roman" w:eastAsia="SimSun" w:hAnsi="Times New Roman" w:cs="Times New Roman"/>
          <w:color w:val="auto"/>
          <w:kern w:val="3"/>
          <w:sz w:val="24"/>
          <w:szCs w:val="24"/>
          <w:lang w:eastAsia="zh-CN" w:bidi="hi-IN"/>
        </w:rPr>
      </w:pPr>
      <w:r w:rsidRPr="0021516E">
        <w:rPr>
          <w:rFonts w:ascii="Times New Roman" w:eastAsia="SimSun" w:hAnsi="Times New Roman" w:cs="Times New Roman"/>
          <w:color w:val="auto"/>
          <w:kern w:val="3"/>
          <w:sz w:val="24"/>
          <w:szCs w:val="24"/>
          <w:lang w:eastAsia="zh-CN" w:bidi="hi-IN"/>
        </w:rPr>
        <w:t>Требования к информационно-методическому обеспечению образовательного процесса включают:</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необходимую нормативно-правовую базу образования обучающихся с ЗПР;</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характеристики предполагаемых информационных связей участников образовательных отношений;</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обучающихся с ОВЗ;</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получение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возможность размещения материалов и работ в информационной среде образовательной организации (статей, выступлений, презентаций, результатов экспериментальных исследований).</w:t>
      </w:r>
    </w:p>
    <w:p w:rsidR="0021516E" w:rsidRPr="0021516E" w:rsidRDefault="0021516E" w:rsidP="0021516E">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21516E">
        <w:rPr>
          <w:rFonts w:ascii="Times New Roman" w:eastAsia="Times New Roman" w:hAnsi="Times New Roman" w:cs="Times New Roman"/>
          <w:color w:val="auto"/>
          <w:kern w:val="0"/>
          <w:sz w:val="24"/>
          <w:szCs w:val="24"/>
          <w:lang w:eastAsia="ru-RU"/>
        </w:rPr>
        <w:t xml:space="preserve">Образование обучающихся с ЗПР на уровне основного общего образования предполагает ту или иную форму и долю обязательной социальной и образовательной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w:t>
      </w:r>
      <w:r w:rsidRPr="0021516E">
        <w:rPr>
          <w:rFonts w:ascii="Times New Roman" w:eastAsia="Times New Roman" w:hAnsi="Times New Roman" w:cs="Times New Roman"/>
          <w:color w:val="auto"/>
          <w:kern w:val="0"/>
          <w:sz w:val="24"/>
          <w:szCs w:val="24"/>
          <w:lang w:eastAsia="ru-RU"/>
        </w:rPr>
        <w:lastRenderedPageBreak/>
        <w:t>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21516E" w:rsidRPr="0021516E" w:rsidRDefault="0021516E" w:rsidP="0021516E">
      <w:pPr>
        <w:suppressAutoHyphens w:val="0"/>
        <w:spacing w:after="0" w:line="240" w:lineRule="auto"/>
        <w:ind w:firstLine="709"/>
        <w:jc w:val="both"/>
        <w:rPr>
          <w:rFonts w:ascii="Times New Roman" w:eastAsia="Times New Roman" w:hAnsi="Times New Roman" w:cs="Times New Roman"/>
          <w:b/>
          <w:color w:val="auto"/>
          <w:kern w:val="28"/>
          <w:sz w:val="24"/>
          <w:szCs w:val="24"/>
          <w:lang w:eastAsia="ru-RU"/>
        </w:rPr>
      </w:pPr>
    </w:p>
    <w:p w:rsidR="0021516E" w:rsidRPr="0021516E" w:rsidRDefault="0021516E" w:rsidP="0021516E">
      <w:pPr>
        <w:keepNext/>
        <w:keepLines/>
        <w:suppressAutoHyphens w:val="0"/>
        <w:spacing w:after="0" w:line="259" w:lineRule="auto"/>
        <w:outlineLvl w:val="3"/>
        <w:rPr>
          <w:rFonts w:ascii="Times New Roman" w:eastAsia="Times New Roman" w:hAnsi="Times New Roman" w:cs="Times New Roman"/>
          <w:b/>
          <w:iCs/>
          <w:color w:val="auto"/>
          <w:kern w:val="0"/>
          <w:sz w:val="24"/>
          <w:szCs w:val="24"/>
          <w:lang w:eastAsia="ru-RU"/>
        </w:rPr>
      </w:pPr>
      <w:bookmarkStart w:id="203" w:name="_Toc97114986"/>
      <w:r w:rsidRPr="0021516E">
        <w:rPr>
          <w:rFonts w:ascii="Times New Roman" w:eastAsia="Times New Roman" w:hAnsi="Times New Roman" w:cs="Times New Roman"/>
          <w:b/>
          <w:iCs/>
          <w:color w:val="auto"/>
          <w:kern w:val="0"/>
          <w:sz w:val="24"/>
          <w:szCs w:val="24"/>
          <w:lang w:eastAsia="ru-RU"/>
        </w:rPr>
        <w:t>2.3.5.4. Психолого-педагогические условия</w:t>
      </w:r>
      <w:bookmarkEnd w:id="203"/>
    </w:p>
    <w:p w:rsidR="0021516E" w:rsidRPr="0021516E" w:rsidRDefault="0021516E" w:rsidP="0021516E">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21516E" w:rsidRPr="0021516E" w:rsidRDefault="0021516E" w:rsidP="0021516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21516E">
        <w:rPr>
          <w:rFonts w:ascii="Times New Roman" w:eastAsia="Times New Roman" w:hAnsi="Times New Roman" w:cs="Times New Roman"/>
          <w:color w:val="auto"/>
          <w:kern w:val="0"/>
          <w:sz w:val="24"/>
          <w:szCs w:val="24"/>
          <w:lang w:eastAsia="ru-RU"/>
        </w:rPr>
        <w:t xml:space="preserve">Психолого-педагогические условия реализации АООП ООО обучающихся с ЗПР должны обеспечивать возможность преодоления/ослабления нарушений в развитии познавательной, эмоциональной, регуляторной и коммуникативной сфер личности обучающегосяс ЗПР. </w:t>
      </w:r>
    </w:p>
    <w:p w:rsidR="0021516E" w:rsidRPr="0021516E" w:rsidRDefault="0021516E" w:rsidP="0021516E">
      <w:pPr>
        <w:widowControl w:val="0"/>
        <w:suppressAutoHyphens w:val="0"/>
        <w:autoSpaceDE w:val="0"/>
        <w:autoSpaceDN w:val="0"/>
        <w:spacing w:after="0" w:line="240" w:lineRule="auto"/>
        <w:ind w:firstLine="709"/>
        <w:jc w:val="both"/>
        <w:rPr>
          <w:rFonts w:ascii="Times New Roman" w:eastAsia="Times New Roman" w:hAnsi="Times New Roman" w:cs="Times New Roman"/>
          <w:color w:val="auto"/>
          <w:kern w:val="0"/>
          <w:sz w:val="24"/>
          <w:szCs w:val="24"/>
          <w:lang w:eastAsia="ru-RU"/>
        </w:rPr>
      </w:pPr>
      <w:r w:rsidRPr="0021516E">
        <w:rPr>
          <w:rFonts w:ascii="Times New Roman" w:eastAsia="Times New Roman" w:hAnsi="Times New Roman" w:cs="Times New Roman"/>
          <w:color w:val="auto"/>
          <w:kern w:val="0"/>
          <w:sz w:val="24"/>
          <w:szCs w:val="24"/>
          <w:lang w:eastAsia="ru-RU"/>
        </w:rPr>
        <w:t>Дифференцированный подход к образованию обучающихся с ЗПР находит отражение в индивидуализации содержания психолого-педагогических условий на уровне основного общего образования, определяемых на психолого-педагогическом консилиуме образовательной организации (ППк) применительно к каждому обучающемуся с ЗПР.</w:t>
      </w:r>
    </w:p>
    <w:p w:rsidR="0021516E" w:rsidRPr="0021516E" w:rsidRDefault="0021516E" w:rsidP="0021516E">
      <w:pPr>
        <w:widowControl w:val="0"/>
        <w:suppressAutoHyphens w:val="0"/>
        <w:autoSpaceDE w:val="0"/>
        <w:autoSpaceDN w:val="0"/>
        <w:spacing w:after="0" w:line="240" w:lineRule="auto"/>
        <w:ind w:firstLine="709"/>
        <w:jc w:val="both"/>
        <w:rPr>
          <w:rFonts w:ascii="Times New Roman" w:eastAsia="Times New Roman" w:hAnsi="Times New Roman" w:cs="Times New Roman"/>
          <w:color w:val="auto"/>
          <w:kern w:val="0"/>
          <w:sz w:val="24"/>
          <w:szCs w:val="24"/>
          <w:lang w:eastAsia="ru-RU"/>
        </w:rPr>
      </w:pPr>
      <w:r w:rsidRPr="0021516E">
        <w:rPr>
          <w:rFonts w:ascii="Times New Roman" w:eastAsia="Times New Roman" w:hAnsi="Times New Roman" w:cs="Times New Roman"/>
          <w:color w:val="auto"/>
          <w:kern w:val="0"/>
          <w:sz w:val="24"/>
          <w:szCs w:val="24"/>
          <w:lang w:eastAsia="ru-RU"/>
        </w:rPr>
        <w:t>Психолого-педагогические условия реализации АООП ООО обучающихся с ЗПР должны соответствовать их особым образовательным потребностям и включать:</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преемственность в содержании образования и коррекционно-развивающей помощи на уровнях начального и основного общего образования;</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особую пространственную и временную организацию образовательной среды и процесса обучения с учетом особенностей подростка с ЗПР;</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 xml:space="preserve">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 </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введение специальных коррекционных курсов и коррекционно-развивающих занятий, направленных на компенсацию недостатков познавательного, эмоционального и коммуникативного развития;</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 xml:space="preserve">организацию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 </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 образования как основы коррекции имеющихся у обучающегося с ЗПР нарушений;</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 xml:space="preserve">осуществление психологического и социального сопровождения обучающегося с ЗПР, направленное на его </w:t>
      </w:r>
      <w:bookmarkStart w:id="204" w:name="_Hlk39584317"/>
      <w:r w:rsidRPr="0021516E">
        <w:rPr>
          <w:rFonts w:ascii="Times New Roman" w:eastAsia="Calibri" w:hAnsi="Times New Roman" w:cs="Times New Roman"/>
          <w:color w:val="auto"/>
          <w:kern w:val="0"/>
          <w:sz w:val="24"/>
          <w:szCs w:val="24"/>
        </w:rPr>
        <w:t>личностное становление и профессиональное самоопределение, на профилактику социально нежелательного поведения, </w:t>
      </w:r>
      <w:bookmarkEnd w:id="204"/>
      <w:r w:rsidRPr="0021516E">
        <w:rPr>
          <w:rFonts w:ascii="Times New Roman" w:eastAsia="Calibri" w:hAnsi="Times New Roman" w:cs="Times New Roman"/>
          <w:color w:val="auto"/>
          <w:kern w:val="0"/>
          <w:sz w:val="24"/>
          <w:szCs w:val="24"/>
        </w:rPr>
        <w:t xml:space="preserve">развитие навыков соблюдения правил кибербезопасности при общении в социальных сетях; </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специальные групповые психокоррекционные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lastRenderedPageBreak/>
        <w:t>психологическое сопровождение, оптимизирующее взаимодействие семьи и ребенка; поддержку и включение семьи в процесс абилитации обучающегося средствами образования и ее особую подготовку силами специалистов;</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возможность тьюторского сопровождения, необходимость и длительность которого определяется психолого-педагогическим консилиумом образовательной организации;</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 xml:space="preserve">мониторинг динамики индивидуальных образовательных достижений и уровня психофизического развития обучающегося с ЗПР; </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мониторинг соответствия созданных условий особым образовательным потребностям обучающегося с ЗПР на уровне основного общего образования.</w:t>
      </w:r>
    </w:p>
    <w:p w:rsidR="0021516E" w:rsidRPr="0021516E" w:rsidRDefault="0021516E" w:rsidP="0021516E">
      <w:pPr>
        <w:suppressAutoHyphens w:val="0"/>
        <w:spacing w:after="0" w:line="240" w:lineRule="auto"/>
        <w:ind w:firstLine="567"/>
        <w:jc w:val="both"/>
        <w:rPr>
          <w:rFonts w:ascii="Times New Roman" w:eastAsia="Times New Roman" w:hAnsi="Times New Roman" w:cs="Times New Roman"/>
          <w:color w:val="auto"/>
          <w:kern w:val="0"/>
          <w:sz w:val="24"/>
          <w:szCs w:val="24"/>
          <w:lang w:eastAsia="ru-RU"/>
        </w:rPr>
      </w:pPr>
      <w:r w:rsidRPr="0021516E">
        <w:rPr>
          <w:rFonts w:ascii="Times New Roman" w:eastAsia="Times New Roman" w:hAnsi="Times New Roman" w:cs="Times New Roman"/>
          <w:color w:val="auto"/>
          <w:kern w:val="0"/>
          <w:sz w:val="24"/>
          <w:szCs w:val="24"/>
          <w:lang w:eastAsia="ru-RU"/>
        </w:rPr>
        <w:t>Помимо используемых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освоение содержания образования как в его академической части, так и в части формирования социальных (жизненных) компетенций: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 обучающихся с ЗПР умения делать выводы, формирования грамотного речевого высказывания необходимо использовать опорные слова и клише. Особое внимание уделить обучению структурирования материала: составлению рисуночных и вербальных схем, таблиц, классификаций с обозначенными основаниями для классификации и наполнению их примерами и др.</w:t>
      </w:r>
    </w:p>
    <w:p w:rsidR="0021516E" w:rsidRPr="0021516E" w:rsidRDefault="0021516E" w:rsidP="0021516E">
      <w:pPr>
        <w:suppressAutoHyphens w:val="0"/>
        <w:spacing w:after="0" w:line="240" w:lineRule="auto"/>
        <w:ind w:firstLine="567"/>
        <w:jc w:val="both"/>
        <w:rPr>
          <w:rFonts w:ascii="Times New Roman" w:eastAsia="Times New Roman" w:hAnsi="Times New Roman" w:cs="Times New Roman"/>
          <w:color w:val="auto"/>
          <w:kern w:val="0"/>
          <w:sz w:val="24"/>
          <w:szCs w:val="24"/>
          <w:lang w:eastAsia="ru-RU"/>
        </w:rPr>
      </w:pPr>
      <w:r w:rsidRPr="0021516E">
        <w:rPr>
          <w:rFonts w:ascii="Times New Roman" w:eastAsia="Times New Roman" w:hAnsi="Times New Roman" w:cs="Times New Roman"/>
          <w:color w:val="auto"/>
          <w:kern w:val="0"/>
          <w:sz w:val="24"/>
          <w:szCs w:val="24"/>
          <w:lang w:eastAsia="ru-RU"/>
        </w:rPr>
        <w:t>Организация процесса обучения обучающихся с ЗПР предусматривает применение здоровьесберегающих технологий. Для обучающихся с ЗПР необходимы:</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рациональная смена видов деятельности на уроке с целью предупреждения быстрой утомляемости обучающихся; организация подвижных видов деятельности, динамических пауз;</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использование коммуникативных игр для решения учебных задач и формирования положительного отношения к учебным предметам;</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формирование культуры здорового образа жизни при изучении предметов и коррекционных курсов;</w:t>
      </w:r>
    </w:p>
    <w:p w:rsidR="0021516E" w:rsidRPr="0021516E" w:rsidRDefault="0021516E" w:rsidP="0021516E">
      <w:pPr>
        <w:numPr>
          <w:ilvl w:val="0"/>
          <w:numId w:val="1"/>
        </w:numPr>
        <w:tabs>
          <w:tab w:val="left" w:pos="993"/>
        </w:tabs>
        <w:suppressAutoHyphens w:val="0"/>
        <w:spacing w:after="0" w:line="240" w:lineRule="auto"/>
        <w:ind w:left="709" w:hanging="283"/>
        <w:contextualSpacing/>
        <w:jc w:val="both"/>
        <w:rPr>
          <w:rFonts w:ascii="Times New Roman" w:eastAsia="Calibri" w:hAnsi="Times New Roman" w:cs="Times New Roman"/>
          <w:color w:val="auto"/>
          <w:kern w:val="0"/>
          <w:sz w:val="24"/>
          <w:szCs w:val="24"/>
        </w:rPr>
      </w:pPr>
      <w:r w:rsidRPr="0021516E">
        <w:rPr>
          <w:rFonts w:ascii="Times New Roman" w:eastAsia="Calibri" w:hAnsi="Times New Roman" w:cs="Times New Roman"/>
          <w:color w:val="auto"/>
          <w:kern w:val="0"/>
          <w:sz w:val="24"/>
          <w:szCs w:val="24"/>
        </w:rPr>
        <w:t>формирование комфортной психологической атмосферы в процессе общения со сверстниками и преподавателями на занятиях по учебным предметам, коррекционным курсам и во внеурочное время.</w:t>
      </w:r>
    </w:p>
    <w:p w:rsidR="0021516E" w:rsidRPr="009228E3" w:rsidRDefault="0021516E" w:rsidP="001D185C">
      <w:pPr>
        <w:widowControl w:val="0"/>
        <w:suppressAutoHyphens w:val="0"/>
        <w:autoSpaceDE w:val="0"/>
        <w:autoSpaceDN w:val="0"/>
        <w:spacing w:after="0" w:line="240" w:lineRule="auto"/>
        <w:rPr>
          <w:rFonts w:ascii="Times New Roman" w:eastAsia="Times New Roman" w:hAnsi="Times New Roman" w:cs="Times New Roman"/>
          <w:color w:val="auto"/>
          <w:kern w:val="0"/>
          <w:sz w:val="24"/>
          <w:szCs w:val="24"/>
        </w:rPr>
      </w:pPr>
    </w:p>
    <w:p w:rsidR="00C50B21" w:rsidRPr="00C50B21" w:rsidRDefault="00C50B21" w:rsidP="00C50B21">
      <w:pPr>
        <w:widowControl w:val="0"/>
        <w:suppressAutoHyphens w:val="0"/>
        <w:autoSpaceDE w:val="0"/>
        <w:autoSpaceDN w:val="0"/>
        <w:spacing w:after="0" w:line="240" w:lineRule="auto"/>
        <w:ind w:left="217" w:right="109" w:firstLine="566"/>
        <w:jc w:val="both"/>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ВМБОУООШс. Арсеньевопсихолого-педагогическоесопровождениереализациипрограммыосновногообщегообразованияосуществляетсяквалифицированнымиспециалистами в соответствии с соглашением о взаимодействии учреждений образования МБОУ ООШ с. Арсеньево и Школами (МБОУ ООШ с. Синда, МБОУ СОШ с. Маяк, МБОУ СОШ с. Дубовый Мыс) по обеспечению психолого-педагогического сопровождения обучающихся МБОУ ООШ с. Арсеньево:</w:t>
      </w:r>
    </w:p>
    <w:p w:rsidR="00C50B21" w:rsidRPr="00C50B21" w:rsidRDefault="00C50B21" w:rsidP="00F2501F">
      <w:pPr>
        <w:widowControl w:val="0"/>
        <w:numPr>
          <w:ilvl w:val="0"/>
          <w:numId w:val="17"/>
        </w:numPr>
        <w:tabs>
          <w:tab w:val="left" w:pos="926"/>
        </w:tabs>
        <w:suppressAutoHyphens w:val="0"/>
        <w:autoSpaceDE w:val="0"/>
        <w:autoSpaceDN w:val="0"/>
        <w:spacing w:after="0" w:line="240" w:lineRule="auto"/>
        <w:ind w:hanging="143"/>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педагог-психолог(1);</w:t>
      </w:r>
    </w:p>
    <w:p w:rsidR="00C50B21" w:rsidRPr="00C50B21" w:rsidRDefault="00C50B21" w:rsidP="00F2501F">
      <w:pPr>
        <w:widowControl w:val="0"/>
        <w:numPr>
          <w:ilvl w:val="0"/>
          <w:numId w:val="17"/>
        </w:numPr>
        <w:tabs>
          <w:tab w:val="left" w:pos="926"/>
        </w:tabs>
        <w:suppressAutoHyphens w:val="0"/>
        <w:autoSpaceDE w:val="0"/>
        <w:autoSpaceDN w:val="0"/>
        <w:spacing w:after="0" w:line="240" w:lineRule="auto"/>
        <w:ind w:hanging="143"/>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учитель-логопед(1);</w:t>
      </w:r>
    </w:p>
    <w:p w:rsidR="00C50B21" w:rsidRPr="00C50B21" w:rsidRDefault="00C50B21" w:rsidP="00F2501F">
      <w:pPr>
        <w:widowControl w:val="0"/>
        <w:numPr>
          <w:ilvl w:val="0"/>
          <w:numId w:val="17"/>
        </w:numPr>
        <w:tabs>
          <w:tab w:val="left" w:pos="926"/>
        </w:tabs>
        <w:suppressAutoHyphens w:val="0"/>
        <w:autoSpaceDE w:val="0"/>
        <w:autoSpaceDN w:val="0"/>
        <w:spacing w:after="0" w:line="240" w:lineRule="auto"/>
        <w:ind w:hanging="143"/>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учитель-дефектолог(1).</w:t>
      </w:r>
    </w:p>
    <w:p w:rsidR="00C50B21" w:rsidRPr="00C50B21" w:rsidRDefault="00C50B21" w:rsidP="00C50B21">
      <w:pPr>
        <w:widowControl w:val="0"/>
        <w:tabs>
          <w:tab w:val="left" w:pos="926"/>
        </w:tabs>
        <w:suppressAutoHyphens w:val="0"/>
        <w:autoSpaceDE w:val="0"/>
        <w:autoSpaceDN w:val="0"/>
        <w:spacing w:after="0" w:line="240" w:lineRule="auto"/>
        <w:rPr>
          <w:rFonts w:ascii="Times New Roman" w:eastAsia="Times New Roman" w:hAnsi="Times New Roman" w:cs="Times New Roman"/>
          <w:color w:val="auto"/>
          <w:kern w:val="0"/>
          <w:sz w:val="24"/>
          <w:szCs w:val="24"/>
          <w:highlight w:val="yellow"/>
        </w:rPr>
      </w:pPr>
      <w:r w:rsidRPr="00C50B21">
        <w:rPr>
          <w:rFonts w:ascii="Times New Roman" w:eastAsia="Times New Roman" w:hAnsi="Times New Roman" w:cs="Times New Roman"/>
          <w:color w:val="auto"/>
          <w:kern w:val="0"/>
          <w:sz w:val="24"/>
          <w:szCs w:val="24"/>
        </w:rPr>
        <w:tab/>
        <w:t>Впроцессереализацииосновнойобразовательнойпрограммыосновногообщегообразованияобразовательнойорганизациейобеспечиваетсяпсихолого-педагогическоесопровождение участников образовательных отношений посредством системной деятельностииотдельныхмероприятий, обеспечивающих:</w:t>
      </w:r>
    </w:p>
    <w:p w:rsidR="00C50B21" w:rsidRPr="00C50B21" w:rsidRDefault="00C50B21" w:rsidP="00F2501F">
      <w:pPr>
        <w:widowControl w:val="0"/>
        <w:numPr>
          <w:ilvl w:val="0"/>
          <w:numId w:val="16"/>
        </w:numPr>
        <w:tabs>
          <w:tab w:val="left" w:pos="1633"/>
          <w:tab w:val="left" w:pos="1634"/>
        </w:tabs>
        <w:suppressAutoHyphens w:val="0"/>
        <w:autoSpaceDE w:val="0"/>
        <w:autoSpaceDN w:val="0"/>
        <w:spacing w:after="0" w:line="240" w:lineRule="auto"/>
        <w:ind w:right="111" w:firstLine="566"/>
        <w:jc w:val="both"/>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формированиеиразвитиепсихолого-педагогическойкомпетентностивсехучастниковобразовательныхотношений;</w:t>
      </w:r>
    </w:p>
    <w:p w:rsidR="00C50B21" w:rsidRPr="00C50B21" w:rsidRDefault="00C50B21" w:rsidP="00F2501F">
      <w:pPr>
        <w:widowControl w:val="0"/>
        <w:numPr>
          <w:ilvl w:val="0"/>
          <w:numId w:val="16"/>
        </w:numPr>
        <w:tabs>
          <w:tab w:val="left" w:pos="1633"/>
          <w:tab w:val="left" w:pos="1634"/>
        </w:tabs>
        <w:suppressAutoHyphens w:val="0"/>
        <w:autoSpaceDE w:val="0"/>
        <w:autoSpaceDN w:val="0"/>
        <w:spacing w:after="0" w:line="240" w:lineRule="auto"/>
        <w:ind w:right="110" w:firstLine="566"/>
        <w:jc w:val="both"/>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сохранениеиукреплениепсихологическогоблагополучияипсихическогоздоровьяобучающихся;</w:t>
      </w:r>
    </w:p>
    <w:p w:rsidR="00C50B21" w:rsidRPr="00C50B21" w:rsidRDefault="00C50B21" w:rsidP="00F2501F">
      <w:pPr>
        <w:widowControl w:val="0"/>
        <w:numPr>
          <w:ilvl w:val="0"/>
          <w:numId w:val="16"/>
        </w:numPr>
        <w:tabs>
          <w:tab w:val="left" w:pos="1633"/>
          <w:tab w:val="left" w:pos="1634"/>
        </w:tabs>
        <w:suppressAutoHyphens w:val="0"/>
        <w:autoSpaceDE w:val="0"/>
        <w:autoSpaceDN w:val="0"/>
        <w:spacing w:after="0" w:line="240" w:lineRule="auto"/>
        <w:ind w:hanging="851"/>
        <w:jc w:val="both"/>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поддержкаисопровождениедетско-родительскихотношений;</w:t>
      </w:r>
    </w:p>
    <w:p w:rsidR="00C50B21" w:rsidRPr="00C50B21" w:rsidRDefault="00C50B21" w:rsidP="00F2501F">
      <w:pPr>
        <w:widowControl w:val="0"/>
        <w:numPr>
          <w:ilvl w:val="0"/>
          <w:numId w:val="16"/>
        </w:numPr>
        <w:tabs>
          <w:tab w:val="left" w:pos="1633"/>
          <w:tab w:val="left" w:pos="1634"/>
        </w:tabs>
        <w:suppressAutoHyphens w:val="0"/>
        <w:autoSpaceDE w:val="0"/>
        <w:autoSpaceDN w:val="0"/>
        <w:spacing w:after="0" w:line="240" w:lineRule="auto"/>
        <w:ind w:hanging="851"/>
        <w:jc w:val="both"/>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lastRenderedPageBreak/>
        <w:t>формированиеценностиздоровьяибезопасногообразажизни;</w:t>
      </w:r>
    </w:p>
    <w:p w:rsidR="00C50B21" w:rsidRPr="00C50B21" w:rsidRDefault="00C50B21" w:rsidP="00F2501F">
      <w:pPr>
        <w:widowControl w:val="0"/>
        <w:numPr>
          <w:ilvl w:val="0"/>
          <w:numId w:val="16"/>
        </w:numPr>
        <w:tabs>
          <w:tab w:val="left" w:pos="1633"/>
          <w:tab w:val="left" w:pos="1634"/>
          <w:tab w:val="left" w:pos="3597"/>
          <w:tab w:val="left" w:pos="3937"/>
          <w:tab w:val="left" w:pos="6061"/>
          <w:tab w:val="left" w:pos="7227"/>
          <w:tab w:val="left" w:pos="7567"/>
          <w:tab w:val="left" w:pos="8959"/>
          <w:tab w:val="left" w:pos="9280"/>
        </w:tabs>
        <w:suppressAutoHyphens w:val="0"/>
        <w:autoSpaceDE w:val="0"/>
        <w:autoSpaceDN w:val="0"/>
        <w:spacing w:after="0" w:line="240" w:lineRule="auto"/>
        <w:ind w:right="108" w:firstLine="566"/>
        <w:jc w:val="both"/>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дифференциация</w:t>
      </w:r>
      <w:r w:rsidRPr="00C50B21">
        <w:rPr>
          <w:rFonts w:ascii="Times New Roman" w:eastAsia="Times New Roman" w:hAnsi="Times New Roman" w:cs="Times New Roman"/>
          <w:color w:val="auto"/>
          <w:kern w:val="0"/>
          <w:sz w:val="24"/>
          <w:szCs w:val="24"/>
        </w:rPr>
        <w:tab/>
        <w:t>и</w:t>
      </w:r>
      <w:r w:rsidRPr="00C50B21">
        <w:rPr>
          <w:rFonts w:ascii="Times New Roman" w:eastAsia="Times New Roman" w:hAnsi="Times New Roman" w:cs="Times New Roman"/>
          <w:color w:val="auto"/>
          <w:kern w:val="0"/>
          <w:sz w:val="24"/>
          <w:szCs w:val="24"/>
        </w:rPr>
        <w:tab/>
        <w:t>индивидуализация</w:t>
      </w:r>
      <w:r w:rsidRPr="00C50B21">
        <w:rPr>
          <w:rFonts w:ascii="Times New Roman" w:eastAsia="Times New Roman" w:hAnsi="Times New Roman" w:cs="Times New Roman"/>
          <w:color w:val="auto"/>
          <w:kern w:val="0"/>
          <w:sz w:val="24"/>
          <w:szCs w:val="24"/>
        </w:rPr>
        <w:tab/>
        <w:t>обучения</w:t>
      </w:r>
      <w:r w:rsidRPr="00C50B21">
        <w:rPr>
          <w:rFonts w:ascii="Times New Roman" w:eastAsia="Times New Roman" w:hAnsi="Times New Roman" w:cs="Times New Roman"/>
          <w:color w:val="auto"/>
          <w:kern w:val="0"/>
          <w:sz w:val="24"/>
          <w:szCs w:val="24"/>
        </w:rPr>
        <w:tab/>
        <w:t>и</w:t>
      </w:r>
      <w:r w:rsidRPr="00C50B21">
        <w:rPr>
          <w:rFonts w:ascii="Times New Roman" w:eastAsia="Times New Roman" w:hAnsi="Times New Roman" w:cs="Times New Roman"/>
          <w:color w:val="auto"/>
          <w:kern w:val="0"/>
          <w:sz w:val="24"/>
          <w:szCs w:val="24"/>
        </w:rPr>
        <w:tab/>
        <w:t>воспитания</w:t>
      </w:r>
      <w:r w:rsidRPr="00C50B21">
        <w:rPr>
          <w:rFonts w:ascii="Times New Roman" w:eastAsia="Times New Roman" w:hAnsi="Times New Roman" w:cs="Times New Roman"/>
          <w:color w:val="auto"/>
          <w:kern w:val="0"/>
          <w:sz w:val="24"/>
          <w:szCs w:val="24"/>
        </w:rPr>
        <w:tab/>
        <w:t>с</w:t>
      </w:r>
      <w:r w:rsidRPr="00C50B21">
        <w:rPr>
          <w:rFonts w:ascii="Times New Roman" w:eastAsia="Times New Roman" w:hAnsi="Times New Roman" w:cs="Times New Roman"/>
          <w:color w:val="auto"/>
          <w:kern w:val="0"/>
          <w:sz w:val="24"/>
          <w:szCs w:val="24"/>
        </w:rPr>
        <w:tab/>
      </w:r>
      <w:r w:rsidRPr="00C50B21">
        <w:rPr>
          <w:rFonts w:ascii="Times New Roman" w:eastAsia="Times New Roman" w:hAnsi="Times New Roman" w:cs="Times New Roman"/>
          <w:color w:val="auto"/>
          <w:spacing w:val="-1"/>
          <w:kern w:val="0"/>
          <w:sz w:val="24"/>
          <w:szCs w:val="24"/>
        </w:rPr>
        <w:t>учётом</w:t>
      </w:r>
      <w:r w:rsidRPr="00C50B21">
        <w:rPr>
          <w:rFonts w:ascii="Times New Roman" w:eastAsia="Times New Roman" w:hAnsi="Times New Roman" w:cs="Times New Roman"/>
          <w:color w:val="auto"/>
          <w:kern w:val="0"/>
          <w:sz w:val="24"/>
          <w:szCs w:val="24"/>
        </w:rPr>
        <w:t>особенностейкогнитивногои эмоциональногоразвития обучающихся;</w:t>
      </w:r>
    </w:p>
    <w:p w:rsidR="00C50B21" w:rsidRPr="00C50B21" w:rsidRDefault="00C50B21" w:rsidP="00F2501F">
      <w:pPr>
        <w:widowControl w:val="0"/>
        <w:numPr>
          <w:ilvl w:val="0"/>
          <w:numId w:val="16"/>
        </w:numPr>
        <w:tabs>
          <w:tab w:val="left" w:pos="1633"/>
          <w:tab w:val="left" w:pos="1634"/>
        </w:tabs>
        <w:suppressAutoHyphens w:val="0"/>
        <w:autoSpaceDE w:val="0"/>
        <w:autoSpaceDN w:val="0"/>
        <w:spacing w:after="0" w:line="240" w:lineRule="auto"/>
        <w:ind w:right="110" w:firstLine="566"/>
        <w:jc w:val="both"/>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мониторингвозможностейиспособностейобучающихся,выявление,поддержкаисопровождениеодарённыхдетей;</w:t>
      </w:r>
    </w:p>
    <w:p w:rsidR="00C50B21" w:rsidRPr="00C50B21" w:rsidRDefault="00C50B21" w:rsidP="00F2501F">
      <w:pPr>
        <w:widowControl w:val="0"/>
        <w:numPr>
          <w:ilvl w:val="0"/>
          <w:numId w:val="16"/>
        </w:numPr>
        <w:tabs>
          <w:tab w:val="left" w:pos="1633"/>
          <w:tab w:val="left" w:pos="1634"/>
        </w:tabs>
        <w:suppressAutoHyphens w:val="0"/>
        <w:autoSpaceDE w:val="0"/>
        <w:autoSpaceDN w:val="0"/>
        <w:spacing w:after="0" w:line="240" w:lineRule="auto"/>
        <w:ind w:hanging="851"/>
        <w:jc w:val="both"/>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созданиеусловийдляпоследующегопрофессиональногосамоопределения;</w:t>
      </w:r>
    </w:p>
    <w:p w:rsidR="00C50B21" w:rsidRPr="00C50B21" w:rsidRDefault="00C50B21" w:rsidP="00F2501F">
      <w:pPr>
        <w:widowControl w:val="0"/>
        <w:numPr>
          <w:ilvl w:val="0"/>
          <w:numId w:val="16"/>
        </w:numPr>
        <w:tabs>
          <w:tab w:val="left" w:pos="1633"/>
          <w:tab w:val="left" w:pos="1634"/>
        </w:tabs>
        <w:suppressAutoHyphens w:val="0"/>
        <w:autoSpaceDE w:val="0"/>
        <w:autoSpaceDN w:val="0"/>
        <w:spacing w:after="0" w:line="240" w:lineRule="auto"/>
        <w:ind w:right="112" w:firstLine="566"/>
        <w:jc w:val="both"/>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формированиекоммуникативныхнавыковвразновозрастнойсредеисредесверстников;</w:t>
      </w:r>
    </w:p>
    <w:p w:rsidR="00C50B21" w:rsidRPr="00C50B21" w:rsidRDefault="00C50B21" w:rsidP="00F2501F">
      <w:pPr>
        <w:widowControl w:val="0"/>
        <w:numPr>
          <w:ilvl w:val="0"/>
          <w:numId w:val="16"/>
        </w:numPr>
        <w:tabs>
          <w:tab w:val="left" w:pos="1633"/>
          <w:tab w:val="left" w:pos="1634"/>
        </w:tabs>
        <w:suppressAutoHyphens w:val="0"/>
        <w:autoSpaceDE w:val="0"/>
        <w:autoSpaceDN w:val="0"/>
        <w:spacing w:after="0" w:line="240" w:lineRule="auto"/>
        <w:ind w:hanging="851"/>
        <w:jc w:val="both"/>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поддержкадетскихобъединений,ученическогосамоуправления;</w:t>
      </w:r>
    </w:p>
    <w:p w:rsidR="00C50B21" w:rsidRPr="00C50B21" w:rsidRDefault="00C50B21" w:rsidP="00F2501F">
      <w:pPr>
        <w:widowControl w:val="0"/>
        <w:numPr>
          <w:ilvl w:val="0"/>
          <w:numId w:val="16"/>
        </w:numPr>
        <w:tabs>
          <w:tab w:val="left" w:pos="1633"/>
          <w:tab w:val="left" w:pos="1634"/>
        </w:tabs>
        <w:suppressAutoHyphens w:val="0"/>
        <w:autoSpaceDE w:val="0"/>
        <w:autoSpaceDN w:val="0"/>
        <w:spacing w:after="0" w:line="240" w:lineRule="auto"/>
        <w:ind w:hanging="851"/>
        <w:jc w:val="both"/>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формированиепсихологическойкультурыповедениявинформационнойсреде;</w:t>
      </w:r>
    </w:p>
    <w:p w:rsidR="00C50B21" w:rsidRPr="00C50B21" w:rsidRDefault="00C50B21" w:rsidP="00F2501F">
      <w:pPr>
        <w:widowControl w:val="0"/>
        <w:numPr>
          <w:ilvl w:val="0"/>
          <w:numId w:val="16"/>
        </w:numPr>
        <w:tabs>
          <w:tab w:val="left" w:pos="1633"/>
          <w:tab w:val="left" w:pos="1634"/>
        </w:tabs>
        <w:suppressAutoHyphens w:val="0"/>
        <w:autoSpaceDE w:val="0"/>
        <w:autoSpaceDN w:val="0"/>
        <w:spacing w:after="0" w:line="240" w:lineRule="auto"/>
        <w:ind w:hanging="851"/>
        <w:jc w:val="both"/>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развитиепсихологическойкультурывобластииспользованияИКТ.</w:t>
      </w:r>
    </w:p>
    <w:p w:rsidR="00C50B21" w:rsidRPr="00C50B21" w:rsidRDefault="00C50B21" w:rsidP="00C50B21">
      <w:pPr>
        <w:widowControl w:val="0"/>
        <w:suppressAutoHyphens w:val="0"/>
        <w:autoSpaceDE w:val="0"/>
        <w:autoSpaceDN w:val="0"/>
        <w:spacing w:before="88" w:after="0" w:line="240" w:lineRule="auto"/>
        <w:ind w:left="217" w:right="111" w:firstLine="566"/>
        <w:jc w:val="both"/>
        <w:rPr>
          <w:rFonts w:ascii="Times New Roman" w:eastAsia="Times New Roman" w:hAnsi="Times New Roman" w:cs="Times New Roman"/>
          <w:color w:val="auto"/>
          <w:kern w:val="0"/>
          <w:sz w:val="24"/>
          <w:szCs w:val="24"/>
        </w:rPr>
      </w:pPr>
    </w:p>
    <w:p w:rsidR="00C50B21" w:rsidRPr="00C50B21" w:rsidRDefault="00C50B21" w:rsidP="00C50B21">
      <w:pPr>
        <w:widowControl w:val="0"/>
        <w:suppressAutoHyphens w:val="0"/>
        <w:autoSpaceDE w:val="0"/>
        <w:autoSpaceDN w:val="0"/>
        <w:spacing w:before="88" w:after="0" w:line="240" w:lineRule="auto"/>
        <w:ind w:left="217" w:right="111" w:firstLine="566"/>
        <w:jc w:val="both"/>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Впроцессереализацииосновнойобразовательнойпрограммыосуществляетсяиндивидуальное психолого-педагогическое сопровождение всех участников образовательныхотношений,втом числе:</w:t>
      </w:r>
    </w:p>
    <w:p w:rsidR="00C50B21" w:rsidRPr="00C50B21" w:rsidRDefault="00C50B21" w:rsidP="00F2501F">
      <w:pPr>
        <w:widowControl w:val="0"/>
        <w:numPr>
          <w:ilvl w:val="0"/>
          <w:numId w:val="26"/>
        </w:numPr>
        <w:tabs>
          <w:tab w:val="left" w:pos="925"/>
          <w:tab w:val="left" w:pos="926"/>
        </w:tabs>
        <w:suppressAutoHyphens w:val="0"/>
        <w:autoSpaceDE w:val="0"/>
        <w:autoSpaceDN w:val="0"/>
        <w:spacing w:before="4" w:after="0" w:line="237" w:lineRule="auto"/>
        <w:ind w:right="108" w:firstLine="0"/>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обучающихся, испытывающихтрудностивосвоениипрограммыосновногообщегообразования,развитиии социальной адаптации;</w:t>
      </w:r>
    </w:p>
    <w:p w:rsidR="00C50B21" w:rsidRPr="00C50B21" w:rsidRDefault="00C50B21" w:rsidP="00F2501F">
      <w:pPr>
        <w:widowControl w:val="0"/>
        <w:numPr>
          <w:ilvl w:val="0"/>
          <w:numId w:val="26"/>
        </w:numPr>
        <w:tabs>
          <w:tab w:val="left" w:pos="925"/>
          <w:tab w:val="left" w:pos="926"/>
        </w:tabs>
        <w:suppressAutoHyphens w:val="0"/>
        <w:autoSpaceDE w:val="0"/>
        <w:autoSpaceDN w:val="0"/>
        <w:spacing w:before="2" w:after="0" w:line="293" w:lineRule="exact"/>
        <w:ind w:left="925" w:hanging="709"/>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обучающихся,проявляющихиндивидуальныеспособности,иодарённых;</w:t>
      </w:r>
    </w:p>
    <w:p w:rsidR="00C50B21" w:rsidRPr="00C50B21" w:rsidRDefault="00C50B21" w:rsidP="00F2501F">
      <w:pPr>
        <w:widowControl w:val="0"/>
        <w:numPr>
          <w:ilvl w:val="0"/>
          <w:numId w:val="26"/>
        </w:numPr>
        <w:tabs>
          <w:tab w:val="left" w:pos="925"/>
          <w:tab w:val="left" w:pos="926"/>
        </w:tabs>
        <w:suppressAutoHyphens w:val="0"/>
        <w:autoSpaceDE w:val="0"/>
        <w:autoSpaceDN w:val="0"/>
        <w:spacing w:after="0" w:line="293" w:lineRule="exact"/>
        <w:ind w:left="925" w:hanging="709"/>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обучающихсясОВЗ;</w:t>
      </w:r>
    </w:p>
    <w:p w:rsidR="00C50B21" w:rsidRPr="00C50B21" w:rsidRDefault="00C50B21" w:rsidP="00F2501F">
      <w:pPr>
        <w:widowControl w:val="0"/>
        <w:numPr>
          <w:ilvl w:val="0"/>
          <w:numId w:val="26"/>
        </w:numPr>
        <w:tabs>
          <w:tab w:val="left" w:pos="925"/>
          <w:tab w:val="left" w:pos="926"/>
          <w:tab w:val="left" w:pos="2846"/>
          <w:tab w:val="left" w:pos="5683"/>
          <w:tab w:val="left" w:pos="6062"/>
          <w:tab w:val="left" w:pos="6850"/>
          <w:tab w:val="left" w:pos="8278"/>
        </w:tabs>
        <w:suppressAutoHyphens w:val="0"/>
        <w:autoSpaceDE w:val="0"/>
        <w:autoSpaceDN w:val="0"/>
        <w:spacing w:before="2" w:after="0" w:line="237" w:lineRule="auto"/>
        <w:ind w:right="109" w:firstLine="0"/>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педагогических,</w:t>
      </w:r>
      <w:r w:rsidRPr="00C50B21">
        <w:rPr>
          <w:rFonts w:ascii="Times New Roman" w:eastAsia="Times New Roman" w:hAnsi="Times New Roman" w:cs="Times New Roman"/>
          <w:color w:val="auto"/>
          <w:kern w:val="0"/>
          <w:sz w:val="24"/>
          <w:szCs w:val="24"/>
        </w:rPr>
        <w:tab/>
        <w:t>учебно-вспомогательных</w:t>
      </w:r>
      <w:r w:rsidRPr="00C50B21">
        <w:rPr>
          <w:rFonts w:ascii="Times New Roman" w:eastAsia="Times New Roman" w:hAnsi="Times New Roman" w:cs="Times New Roman"/>
          <w:color w:val="auto"/>
          <w:kern w:val="0"/>
          <w:sz w:val="24"/>
          <w:szCs w:val="24"/>
        </w:rPr>
        <w:tab/>
        <w:t>и</w:t>
      </w:r>
      <w:r w:rsidRPr="00C50B21">
        <w:rPr>
          <w:rFonts w:ascii="Times New Roman" w:eastAsia="Times New Roman" w:hAnsi="Times New Roman" w:cs="Times New Roman"/>
          <w:color w:val="auto"/>
          <w:kern w:val="0"/>
          <w:sz w:val="24"/>
          <w:szCs w:val="24"/>
        </w:rPr>
        <w:tab/>
        <w:t>иных</w:t>
      </w:r>
      <w:r w:rsidRPr="00C50B21">
        <w:rPr>
          <w:rFonts w:ascii="Times New Roman" w:eastAsia="Times New Roman" w:hAnsi="Times New Roman" w:cs="Times New Roman"/>
          <w:color w:val="auto"/>
          <w:kern w:val="0"/>
          <w:sz w:val="24"/>
          <w:szCs w:val="24"/>
        </w:rPr>
        <w:tab/>
        <w:t>работников</w:t>
      </w:r>
      <w:r w:rsidRPr="00C50B21">
        <w:rPr>
          <w:rFonts w:ascii="Times New Roman" w:eastAsia="Times New Roman" w:hAnsi="Times New Roman" w:cs="Times New Roman"/>
          <w:color w:val="auto"/>
          <w:kern w:val="0"/>
          <w:sz w:val="24"/>
          <w:szCs w:val="24"/>
        </w:rPr>
        <w:tab/>
        <w:t>образовательнойорганизации,обеспечивающих реализациюпрограммыосновногообщегообразования;</w:t>
      </w:r>
    </w:p>
    <w:p w:rsidR="00C50B21" w:rsidRPr="00C50B21" w:rsidRDefault="00C50B21" w:rsidP="00F2501F">
      <w:pPr>
        <w:widowControl w:val="0"/>
        <w:numPr>
          <w:ilvl w:val="0"/>
          <w:numId w:val="26"/>
        </w:numPr>
        <w:tabs>
          <w:tab w:val="left" w:pos="925"/>
          <w:tab w:val="left" w:pos="926"/>
        </w:tabs>
        <w:suppressAutoHyphens w:val="0"/>
        <w:autoSpaceDE w:val="0"/>
        <w:autoSpaceDN w:val="0"/>
        <w:spacing w:before="2" w:after="0" w:line="292" w:lineRule="exact"/>
        <w:ind w:left="925" w:hanging="709"/>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родителей(законныхпредставителей)несовершеннолетнихобучающихся.</w:t>
      </w:r>
    </w:p>
    <w:p w:rsidR="00C50B21" w:rsidRPr="00C50B21" w:rsidRDefault="00C50B21" w:rsidP="00C50B21">
      <w:pPr>
        <w:widowControl w:val="0"/>
        <w:suppressAutoHyphens w:val="0"/>
        <w:autoSpaceDE w:val="0"/>
        <w:autoSpaceDN w:val="0"/>
        <w:spacing w:after="0" w:line="240" w:lineRule="auto"/>
        <w:ind w:left="217" w:right="108"/>
        <w:jc w:val="both"/>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Психолого-педагогическаяподдержкаучастниковМБОУООШс. Арсеньевореализуется диверсифицировано, на уровне образовательной организации, классов, групп, атакженаиндивидуальномуровне.</w:t>
      </w:r>
    </w:p>
    <w:p w:rsidR="00C50B21" w:rsidRPr="00C50B21" w:rsidRDefault="00C50B21" w:rsidP="00C50B21">
      <w:pPr>
        <w:widowControl w:val="0"/>
        <w:suppressAutoHyphens w:val="0"/>
        <w:autoSpaceDE w:val="0"/>
        <w:autoSpaceDN w:val="0"/>
        <w:spacing w:after="0" w:line="240" w:lineRule="auto"/>
        <w:ind w:left="217" w:right="105"/>
        <w:jc w:val="both"/>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В процессе реализации основной образовательной программы основного общего образованияиспользуютсятакиеформы психолого-педагогическогосопровождения, как:</w:t>
      </w:r>
    </w:p>
    <w:p w:rsidR="00C50B21" w:rsidRPr="00C50B21" w:rsidRDefault="00C50B21" w:rsidP="00F2501F">
      <w:pPr>
        <w:widowControl w:val="0"/>
        <w:numPr>
          <w:ilvl w:val="0"/>
          <w:numId w:val="15"/>
        </w:numPr>
        <w:tabs>
          <w:tab w:val="left" w:pos="926"/>
        </w:tabs>
        <w:suppressAutoHyphens w:val="0"/>
        <w:autoSpaceDE w:val="0"/>
        <w:autoSpaceDN w:val="0"/>
        <w:spacing w:after="0" w:line="240" w:lineRule="auto"/>
        <w:ind w:right="113" w:firstLine="0"/>
        <w:jc w:val="both"/>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диагностика,направленнаянаопределениеособенностейстатусаобучающегося,котораяможетпроводитьсянаэтапепереходаобучающегосянаследующийуровеньобразования и в конце каждого учебного года (согласно диагностических процедур,методик,графикапроведения);</w:t>
      </w:r>
    </w:p>
    <w:p w:rsidR="00C50B21" w:rsidRPr="00C50B21" w:rsidRDefault="00C50B21" w:rsidP="00F2501F">
      <w:pPr>
        <w:widowControl w:val="0"/>
        <w:numPr>
          <w:ilvl w:val="0"/>
          <w:numId w:val="15"/>
        </w:numPr>
        <w:tabs>
          <w:tab w:val="left" w:pos="926"/>
        </w:tabs>
        <w:suppressAutoHyphens w:val="0"/>
        <w:autoSpaceDE w:val="0"/>
        <w:autoSpaceDN w:val="0"/>
        <w:spacing w:after="0" w:line="240" w:lineRule="auto"/>
        <w:ind w:right="106" w:firstLine="0"/>
        <w:jc w:val="both"/>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консультированиепедагоговиродителей(законныхпредставителей),котороеосуществляется педагогическим работником и психологом с учётом результатов диагностики,атакжеадминистрациейобразовательнойорганизации(расписаниеконсультацийисотрудников, уполномоченныхихпроводить);</w:t>
      </w:r>
    </w:p>
    <w:p w:rsidR="00C50B21" w:rsidRPr="00C50B21" w:rsidRDefault="00C50B21" w:rsidP="00F2501F">
      <w:pPr>
        <w:widowControl w:val="0"/>
        <w:numPr>
          <w:ilvl w:val="0"/>
          <w:numId w:val="15"/>
        </w:numPr>
        <w:tabs>
          <w:tab w:val="left" w:pos="926"/>
        </w:tabs>
        <w:suppressAutoHyphens w:val="0"/>
        <w:autoSpaceDE w:val="0"/>
        <w:autoSpaceDN w:val="0"/>
        <w:spacing w:after="0" w:line="240" w:lineRule="auto"/>
        <w:ind w:right="105" w:firstLine="0"/>
        <w:jc w:val="both"/>
        <w:rPr>
          <w:rFonts w:ascii="Times New Roman" w:eastAsia="Times New Roman" w:hAnsi="Times New Roman" w:cs="Times New Roman"/>
          <w:color w:val="auto"/>
          <w:kern w:val="0"/>
          <w:sz w:val="24"/>
          <w:szCs w:val="24"/>
        </w:rPr>
      </w:pPr>
      <w:r w:rsidRPr="00C50B21">
        <w:rPr>
          <w:rFonts w:ascii="Times New Roman" w:eastAsia="Times New Roman" w:hAnsi="Times New Roman" w:cs="Times New Roman"/>
          <w:color w:val="auto"/>
          <w:kern w:val="0"/>
          <w:sz w:val="24"/>
          <w:szCs w:val="24"/>
        </w:rPr>
        <w:t>профилактика, экспертиза, развивающая работа, просвещение, коррекционная работа,осуществляемая в течение всего учебного времени (план-график проведения мероприятий).</w:t>
      </w:r>
    </w:p>
    <w:p w:rsidR="00C50B21" w:rsidRPr="009228E3" w:rsidRDefault="00C50B21" w:rsidP="001D185C">
      <w:pPr>
        <w:widowControl w:val="0"/>
        <w:suppressAutoHyphens w:val="0"/>
        <w:autoSpaceDE w:val="0"/>
        <w:autoSpaceDN w:val="0"/>
        <w:spacing w:after="0" w:line="240" w:lineRule="auto"/>
        <w:rPr>
          <w:rFonts w:ascii="Times New Roman" w:eastAsia="Times New Roman" w:hAnsi="Times New Roman" w:cs="Times New Roman"/>
          <w:color w:val="auto"/>
          <w:kern w:val="0"/>
          <w:sz w:val="24"/>
          <w:szCs w:val="24"/>
        </w:rPr>
        <w:sectPr w:rsidR="00C50B21" w:rsidRPr="009228E3">
          <w:pgSz w:w="11920" w:h="16850"/>
          <w:pgMar w:top="1220" w:right="740" w:bottom="1180" w:left="1060" w:header="427" w:footer="945" w:gutter="0"/>
          <w:cols w:space="720"/>
        </w:sectPr>
      </w:pPr>
    </w:p>
    <w:p w:rsidR="001D185C" w:rsidRPr="009228E3" w:rsidRDefault="001D185C" w:rsidP="00F2501F">
      <w:pPr>
        <w:pStyle w:val="a3"/>
        <w:widowControl w:val="0"/>
        <w:numPr>
          <w:ilvl w:val="3"/>
          <w:numId w:val="41"/>
        </w:numPr>
        <w:tabs>
          <w:tab w:val="left" w:pos="1864"/>
        </w:tabs>
        <w:suppressAutoHyphens w:val="0"/>
        <w:autoSpaceDE w:val="0"/>
        <w:autoSpaceDN w:val="0"/>
        <w:spacing w:after="0" w:line="240" w:lineRule="auto"/>
        <w:ind w:right="588"/>
        <w:jc w:val="both"/>
        <w:outlineLvl w:val="2"/>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lastRenderedPageBreak/>
        <w:t>Кадровые условия реализации основной образовательной программыосновногообщего образования</w:t>
      </w:r>
    </w:p>
    <w:p w:rsidR="001D185C" w:rsidRPr="009228E3" w:rsidRDefault="001D185C" w:rsidP="001D185C">
      <w:pPr>
        <w:widowControl w:val="0"/>
        <w:suppressAutoHyphens w:val="0"/>
        <w:autoSpaceDE w:val="0"/>
        <w:autoSpaceDN w:val="0"/>
        <w:spacing w:after="0" w:line="240" w:lineRule="auto"/>
        <w:ind w:left="217" w:right="10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Для обеспечения реализации основной образовательной программы основного общегообразованияМБОУООШс. Арсеньевоукомплектованакадрами,имеющиминеобходимую квалификацию для решения задач, связанных с достижением целей и задачобразовательнойдеятельности.</w:t>
      </w:r>
    </w:p>
    <w:p w:rsidR="001D185C" w:rsidRPr="009228E3" w:rsidRDefault="001D185C" w:rsidP="001D185C">
      <w:pPr>
        <w:widowControl w:val="0"/>
        <w:suppressAutoHyphens w:val="0"/>
        <w:autoSpaceDE w:val="0"/>
        <w:autoSpaceDN w:val="0"/>
        <w:spacing w:after="0" w:line="240" w:lineRule="auto"/>
        <w:ind w:left="783"/>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Обеспеченностькадровымиусловиями включаетвсебя:</w:t>
      </w:r>
    </w:p>
    <w:p w:rsidR="001D185C" w:rsidRPr="009228E3" w:rsidRDefault="001D185C" w:rsidP="00F2501F">
      <w:pPr>
        <w:widowControl w:val="0"/>
        <w:numPr>
          <w:ilvl w:val="2"/>
          <w:numId w:val="23"/>
        </w:numPr>
        <w:tabs>
          <w:tab w:val="left" w:pos="926"/>
        </w:tabs>
        <w:suppressAutoHyphens w:val="0"/>
        <w:autoSpaceDE w:val="0"/>
        <w:autoSpaceDN w:val="0"/>
        <w:spacing w:after="0" w:line="240" w:lineRule="auto"/>
        <w:ind w:left="925" w:hanging="143"/>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укомплектованностьШколыпедагогическими,руководящимииинымиработниками;</w:t>
      </w:r>
    </w:p>
    <w:p w:rsidR="001D185C" w:rsidRPr="009228E3" w:rsidRDefault="001D185C" w:rsidP="00F2501F">
      <w:pPr>
        <w:widowControl w:val="0"/>
        <w:numPr>
          <w:ilvl w:val="2"/>
          <w:numId w:val="23"/>
        </w:numPr>
        <w:tabs>
          <w:tab w:val="left" w:pos="926"/>
        </w:tabs>
        <w:suppressAutoHyphens w:val="0"/>
        <w:autoSpaceDE w:val="0"/>
        <w:autoSpaceDN w:val="0"/>
        <w:spacing w:before="1" w:after="0" w:line="237" w:lineRule="auto"/>
        <w:ind w:left="217" w:right="113"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уровеньквалификациипедагогическихииныхработниковМБОУООШс. Арсеньевоучаствующимивреализацииосновнойобразовательнойпрограммыосновногообщегообразованияисозданииусловийдляееразработкииреализации;</w:t>
      </w:r>
    </w:p>
    <w:p w:rsidR="001D185C" w:rsidRPr="009228E3" w:rsidRDefault="001D185C" w:rsidP="00F2501F">
      <w:pPr>
        <w:widowControl w:val="0"/>
        <w:numPr>
          <w:ilvl w:val="2"/>
          <w:numId w:val="23"/>
        </w:numPr>
        <w:tabs>
          <w:tab w:val="left" w:pos="926"/>
        </w:tabs>
        <w:suppressAutoHyphens w:val="0"/>
        <w:autoSpaceDE w:val="0"/>
        <w:autoSpaceDN w:val="0"/>
        <w:spacing w:before="7" w:after="0" w:line="237" w:lineRule="auto"/>
        <w:ind w:left="217" w:right="113"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непрерывностьпрофессиональногоразвитияпедагогическихработниковШколы,реализующейобразовательную программуосновногообщегообразования.</w:t>
      </w:r>
    </w:p>
    <w:p w:rsidR="00C50B21" w:rsidRPr="009228E3" w:rsidRDefault="001D185C" w:rsidP="00C50B21">
      <w:pPr>
        <w:spacing w:after="0" w:line="240" w:lineRule="auto"/>
        <w:ind w:firstLine="708"/>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rPr>
        <w:t>УкомплектованностьМБОУООШс. Арсеньевопедагогическими,руководящимии иными работниками характеризируется замещением 100% вакансий, имеющихся в соответ-ствиисутвержденнымштатнымрасписанием.</w:t>
      </w:r>
    </w:p>
    <w:p w:rsidR="00C50B21" w:rsidRPr="009228E3" w:rsidRDefault="00C50B21" w:rsidP="00C50B21">
      <w:pPr>
        <w:spacing w:after="0" w:line="240" w:lineRule="auto"/>
        <w:ind w:firstLine="708"/>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lang w:eastAsia="ru-RU"/>
        </w:rPr>
        <w:t xml:space="preserve">В штат специалистов </w:t>
      </w:r>
      <w:r w:rsidRPr="00C50B21">
        <w:rPr>
          <w:rFonts w:ascii="Times New Roman" w:eastAsia="Times New Roman" w:hAnsi="Times New Roman" w:cs="Times New Roman"/>
          <w:color w:val="auto"/>
          <w:kern w:val="0"/>
          <w:sz w:val="24"/>
          <w:szCs w:val="24"/>
        </w:rPr>
        <w:t>МБОУООШс. Арсеньево</w:t>
      </w:r>
      <w:r w:rsidRPr="009228E3">
        <w:rPr>
          <w:rFonts w:ascii="Times New Roman" w:eastAsia="Times New Roman" w:hAnsi="Times New Roman" w:cs="Times New Roman"/>
          <w:color w:val="auto"/>
          <w:kern w:val="0"/>
          <w:sz w:val="24"/>
          <w:szCs w:val="24"/>
          <w:lang w:eastAsia="ru-RU"/>
        </w:rPr>
        <w:t xml:space="preserve">, реализующей АООП ООО обучающихся с ЗПР, входят учитель-дефектолог, педагог-психолог, учитель-логопед, педагог дополнительного образования, специалист по адаптивной физкультуре, медицинский работник. </w:t>
      </w:r>
    </w:p>
    <w:p w:rsidR="00C50B21" w:rsidRPr="009228E3" w:rsidRDefault="00C50B21" w:rsidP="00C50B21">
      <w:pPr>
        <w:widowControl w:val="0"/>
        <w:suppressAutoHyphens w:val="0"/>
        <w:autoSpaceDE w:val="0"/>
        <w:autoSpaceDN w:val="0"/>
        <w:spacing w:after="0" w:line="240" w:lineRule="auto"/>
        <w:ind w:right="104"/>
        <w:jc w:val="both"/>
        <w:rPr>
          <w:rFonts w:ascii="Times New Roman" w:eastAsia="Times New Roman" w:hAnsi="Times New Roman" w:cs="Times New Roman"/>
          <w:color w:val="auto"/>
          <w:kern w:val="0"/>
          <w:sz w:val="24"/>
          <w:szCs w:val="24"/>
        </w:rPr>
      </w:pPr>
    </w:p>
    <w:p w:rsidR="001D185C" w:rsidRPr="009228E3" w:rsidRDefault="001D185C" w:rsidP="001D185C">
      <w:pPr>
        <w:widowControl w:val="0"/>
        <w:suppressAutoHyphens w:val="0"/>
        <w:autoSpaceDE w:val="0"/>
        <w:autoSpaceDN w:val="0"/>
        <w:spacing w:after="0" w:line="240" w:lineRule="auto"/>
        <w:ind w:left="217" w:right="104"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УровеньквалификациипедагогическихииныхработниковМБОУООШс. Арсеньевоучаствующих в реализации основной образовательной программы основногообщего образованияи созданииусловий для ее разработки и реализации характеризуетсяналичиемдокументовоприсвоенииквалификации,соответствующейдолжностнымобязанностямработника.</w:t>
      </w:r>
    </w:p>
    <w:p w:rsidR="001D185C" w:rsidRPr="009228E3" w:rsidRDefault="001D185C" w:rsidP="001D185C">
      <w:pPr>
        <w:widowControl w:val="0"/>
        <w:suppressAutoHyphens w:val="0"/>
        <w:autoSpaceDE w:val="0"/>
        <w:autoSpaceDN w:val="0"/>
        <w:spacing w:before="1" w:after="0" w:line="240" w:lineRule="auto"/>
        <w:ind w:left="217" w:right="10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Основой для разработки должностных инструкций, содержащих конкретный переченьдолжностныхобязанностейработников,сучетомособенностейорганизациитрудаиуправления, а также прав, ответственности и компетентности работников образовательнойорганизации,служатквалификационныехарактеристики,отвечающиеквалификационнымтребованиям,указаннымвквалификационныхсправочникахи(или)профессиональныхстандартах (приналичии).</w:t>
      </w:r>
    </w:p>
    <w:p w:rsidR="001D185C" w:rsidRPr="009228E3" w:rsidRDefault="001D185C" w:rsidP="001D185C">
      <w:pPr>
        <w:widowControl w:val="0"/>
        <w:suppressAutoHyphens w:val="0"/>
        <w:autoSpaceDE w:val="0"/>
        <w:autoSpaceDN w:val="0"/>
        <w:spacing w:after="0" w:line="240" w:lineRule="auto"/>
        <w:ind w:left="217" w:right="104"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В основу должностных обязанностей положены представленные в профессиональномстандарте «Педагог (педагогическая деятельность в сфере дошкольного, начального общего,основногообщего,среднегообщегообразования)(воспитатель,учитель)»обобщенныетрудовые функции, которые могут быть поручены работнику, занимающему данную долж-ность.</w:t>
      </w:r>
    </w:p>
    <w:p w:rsidR="001D185C" w:rsidRPr="009228E3" w:rsidRDefault="001D185C" w:rsidP="001D185C">
      <w:pPr>
        <w:widowControl w:val="0"/>
        <w:suppressAutoHyphens w:val="0"/>
        <w:autoSpaceDE w:val="0"/>
        <w:autoSpaceDN w:val="0"/>
        <w:spacing w:before="1" w:after="0" w:line="240" w:lineRule="auto"/>
        <w:ind w:left="217" w:right="114"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Уровеньквалификации педагогическихи иныхработников основной образовательнойпрограммыисозданииусловийдляееразработкииреализациихарактеризуетсяналичием</w:t>
      </w:r>
    </w:p>
    <w:p w:rsidR="001D185C" w:rsidRPr="009228E3" w:rsidRDefault="001D185C" w:rsidP="001D185C">
      <w:pPr>
        <w:widowControl w:val="0"/>
        <w:suppressAutoHyphens w:val="0"/>
        <w:autoSpaceDE w:val="0"/>
        <w:autoSpaceDN w:val="0"/>
        <w:spacing w:before="88" w:after="0" w:line="240" w:lineRule="auto"/>
        <w:ind w:left="217" w:right="105"/>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документовоприсвоенииквалификации,соответствующейдолжностнымобязанностямработника.</w:t>
      </w:r>
    </w:p>
    <w:p w:rsidR="001D185C" w:rsidRPr="009228E3" w:rsidRDefault="001D185C" w:rsidP="001D185C">
      <w:pPr>
        <w:widowControl w:val="0"/>
        <w:suppressAutoHyphens w:val="0"/>
        <w:autoSpaceDE w:val="0"/>
        <w:autoSpaceDN w:val="0"/>
        <w:spacing w:after="0" w:line="240" w:lineRule="auto"/>
        <w:ind w:left="217" w:right="10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АттестацияпедагогическихработниковМБОУООШс. Арсеньевовсоответствиис Федеральным законом «Об образовании в Российской Федерации» (ст. 49) проводится вцеляхподтвержденияихсоответствиязанимаемымдолжностямнаосновеоценкиихпрофессиональнойдеятельности,сучетомжеланияпедагогическихработниковвцеляхустановленияквалификационной категории.</w:t>
      </w:r>
    </w:p>
    <w:p w:rsidR="001D185C" w:rsidRPr="009228E3" w:rsidRDefault="001D185C" w:rsidP="001D185C">
      <w:pPr>
        <w:widowControl w:val="0"/>
        <w:suppressAutoHyphens w:val="0"/>
        <w:autoSpaceDE w:val="0"/>
        <w:autoSpaceDN w:val="0"/>
        <w:spacing w:after="0" w:line="240" w:lineRule="auto"/>
        <w:ind w:left="217" w:right="103"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Проведениеаттестациипедагогическихработниковвцеляхподтвержденияихсоответствия занимаемым должностям осуществляется не реже одного раза в пятьлет наосновеоценкиихпрофессиональнойдеятельностиаттестационнымикомиссиями,самостоятельноформируемыми образовательной организацией.</w:t>
      </w:r>
    </w:p>
    <w:p w:rsidR="001D185C" w:rsidRPr="009228E3" w:rsidRDefault="001D185C" w:rsidP="001D185C">
      <w:pPr>
        <w:widowControl w:val="0"/>
        <w:suppressAutoHyphens w:val="0"/>
        <w:autoSpaceDE w:val="0"/>
        <w:autoSpaceDN w:val="0"/>
        <w:spacing w:after="0" w:line="240" w:lineRule="auto"/>
        <w:ind w:left="217" w:right="10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Проведениеаттестациивцеляхустановленияквалификационнойкатегориипедагогически</w:t>
      </w:r>
      <w:r w:rsidRPr="009228E3">
        <w:rPr>
          <w:rFonts w:ascii="Times New Roman" w:eastAsia="Times New Roman" w:hAnsi="Times New Roman" w:cs="Times New Roman"/>
          <w:color w:val="auto"/>
          <w:kern w:val="0"/>
          <w:sz w:val="24"/>
          <w:szCs w:val="24"/>
        </w:rPr>
        <w:lastRenderedPageBreak/>
        <w:t>хработниковосуществляетсяаттестационнымикомиссиями,формируемымифедеральнымиорганамиисполнительнойвласти,введениикоторыхэтиорганизациинаходятся. Проведение аттестации в отношении педагогических работников образовательнойорганизации,участвующихвреализацииосновнойобразовательнойпрограммыисозданииусловий для ее разработки и реализации характеризуется также результатами аттестации —квалификационнымикатегориями.</w:t>
      </w:r>
    </w:p>
    <w:p w:rsidR="001D185C" w:rsidRPr="009228E3" w:rsidRDefault="001D185C" w:rsidP="001D185C">
      <w:pPr>
        <w:widowControl w:val="0"/>
        <w:suppressAutoHyphens w:val="0"/>
        <w:autoSpaceDE w:val="0"/>
        <w:autoSpaceDN w:val="0"/>
        <w:spacing w:after="0" w:line="240" w:lineRule="auto"/>
        <w:ind w:left="217" w:right="268" w:firstLine="68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На период 2023-2024 учебного года реализацию ООП ООО осуществляют 9 учителей-предметникови1педагог дополнительного образования.</w:t>
      </w:r>
    </w:p>
    <w:p w:rsidR="001D185C" w:rsidRPr="009228E3" w:rsidRDefault="001D185C" w:rsidP="001D185C">
      <w:pPr>
        <w:widowControl w:val="0"/>
        <w:suppressAutoHyphens w:val="0"/>
        <w:autoSpaceDE w:val="0"/>
        <w:autoSpaceDN w:val="0"/>
        <w:spacing w:before="3" w:after="0" w:line="240" w:lineRule="auto"/>
        <w:ind w:left="1241"/>
        <w:jc w:val="both"/>
        <w:outlineLvl w:val="2"/>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t>Аттестацияпедагогическихработников(безучетавнешнихсовместителей,</w:t>
      </w:r>
    </w:p>
    <w:p w:rsidR="001D185C" w:rsidRPr="009228E3" w:rsidRDefault="001D185C" w:rsidP="001D185C">
      <w:pPr>
        <w:widowControl w:val="0"/>
        <w:suppressAutoHyphens w:val="0"/>
        <w:autoSpaceDE w:val="0"/>
        <w:autoSpaceDN w:val="0"/>
        <w:spacing w:after="0" w:line="274" w:lineRule="exact"/>
        <w:ind w:left="3736"/>
        <w:jc w:val="both"/>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учителейначальных классов)</w:t>
      </w:r>
    </w:p>
    <w:p w:rsidR="001D185C" w:rsidRPr="009228E3" w:rsidRDefault="001D185C" w:rsidP="001D185C">
      <w:pPr>
        <w:widowControl w:val="0"/>
        <w:suppressAutoHyphens w:val="0"/>
        <w:autoSpaceDE w:val="0"/>
        <w:autoSpaceDN w:val="0"/>
        <w:spacing w:after="9" w:line="274" w:lineRule="exact"/>
        <w:ind w:left="783"/>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(напериоднаписанияООПООО)</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80"/>
        <w:gridCol w:w="852"/>
        <w:gridCol w:w="1133"/>
      </w:tblGrid>
      <w:tr w:rsidR="001D185C" w:rsidRPr="009228E3" w:rsidTr="001D185C">
        <w:trPr>
          <w:trHeight w:val="553"/>
        </w:trPr>
        <w:tc>
          <w:tcPr>
            <w:tcW w:w="7480" w:type="dxa"/>
          </w:tcPr>
          <w:p w:rsidR="001D185C" w:rsidRPr="009228E3" w:rsidRDefault="001D185C" w:rsidP="001D185C">
            <w:pPr>
              <w:suppressAutoHyphens w:val="0"/>
              <w:spacing w:line="270" w:lineRule="exact"/>
              <w:ind w:left="674"/>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Показатели</w:t>
            </w:r>
          </w:p>
        </w:tc>
        <w:tc>
          <w:tcPr>
            <w:tcW w:w="852" w:type="dxa"/>
          </w:tcPr>
          <w:p w:rsidR="001D185C" w:rsidRPr="009228E3" w:rsidRDefault="001D185C" w:rsidP="001D185C">
            <w:pPr>
              <w:suppressAutoHyphens w:val="0"/>
              <w:spacing w:line="270" w:lineRule="exact"/>
              <w:ind w:left="-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количе</w:t>
            </w:r>
          </w:p>
          <w:p w:rsidR="001D185C" w:rsidRPr="009228E3" w:rsidRDefault="001D185C" w:rsidP="001D185C">
            <w:pPr>
              <w:suppressAutoHyphens w:val="0"/>
              <w:spacing w:line="264" w:lineRule="exact"/>
              <w:ind w:left="-1"/>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ство</w:t>
            </w:r>
          </w:p>
        </w:tc>
        <w:tc>
          <w:tcPr>
            <w:tcW w:w="1133" w:type="dxa"/>
          </w:tcPr>
          <w:p w:rsidR="001D185C" w:rsidRPr="009228E3" w:rsidRDefault="001D185C" w:rsidP="001D185C">
            <w:pPr>
              <w:suppressAutoHyphens w:val="0"/>
              <w:spacing w:line="270" w:lineRule="exact"/>
              <w:ind w:left="107"/>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w w:val="99"/>
                <w:kern w:val="0"/>
                <w:sz w:val="24"/>
                <w:szCs w:val="24"/>
              </w:rPr>
              <w:t>%</w:t>
            </w:r>
          </w:p>
        </w:tc>
      </w:tr>
      <w:tr w:rsidR="001D185C" w:rsidRPr="009228E3" w:rsidTr="001D185C">
        <w:trPr>
          <w:trHeight w:val="275"/>
        </w:trPr>
        <w:tc>
          <w:tcPr>
            <w:tcW w:w="7480" w:type="dxa"/>
          </w:tcPr>
          <w:p w:rsidR="001D185C" w:rsidRPr="009228E3" w:rsidRDefault="001D185C" w:rsidP="001D185C">
            <w:pPr>
              <w:suppressAutoHyphens w:val="0"/>
              <w:spacing w:line="256" w:lineRule="exact"/>
              <w:ind w:left="674"/>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навысшуюквалификационнуюкатегорию</w:t>
            </w:r>
          </w:p>
        </w:tc>
        <w:tc>
          <w:tcPr>
            <w:tcW w:w="852" w:type="dxa"/>
          </w:tcPr>
          <w:p w:rsidR="001D185C" w:rsidRPr="009228E3" w:rsidRDefault="001D185C" w:rsidP="001D185C">
            <w:pPr>
              <w:suppressAutoHyphens w:val="0"/>
              <w:spacing w:line="256" w:lineRule="exact"/>
              <w:ind w:left="7"/>
              <w:jc w:val="center"/>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1</w:t>
            </w:r>
          </w:p>
        </w:tc>
        <w:tc>
          <w:tcPr>
            <w:tcW w:w="1133" w:type="dxa"/>
          </w:tcPr>
          <w:p w:rsidR="001D185C" w:rsidRPr="009228E3" w:rsidRDefault="001D185C" w:rsidP="001D185C">
            <w:pPr>
              <w:suppressAutoHyphens w:val="0"/>
              <w:spacing w:line="256" w:lineRule="exact"/>
              <w:ind w:right="398"/>
              <w:jc w:val="right"/>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13</w:t>
            </w:r>
          </w:p>
        </w:tc>
      </w:tr>
      <w:tr w:rsidR="001D185C" w:rsidRPr="009228E3" w:rsidTr="001D185C">
        <w:trPr>
          <w:trHeight w:val="275"/>
        </w:trPr>
        <w:tc>
          <w:tcPr>
            <w:tcW w:w="7480" w:type="dxa"/>
          </w:tcPr>
          <w:p w:rsidR="001D185C" w:rsidRPr="009228E3" w:rsidRDefault="001D185C" w:rsidP="001D185C">
            <w:pPr>
              <w:suppressAutoHyphens w:val="0"/>
              <w:spacing w:line="256" w:lineRule="exact"/>
              <w:ind w:left="674"/>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напервуюквалификационнуюкатегорию</w:t>
            </w:r>
          </w:p>
        </w:tc>
        <w:tc>
          <w:tcPr>
            <w:tcW w:w="852" w:type="dxa"/>
          </w:tcPr>
          <w:p w:rsidR="001D185C" w:rsidRPr="009228E3" w:rsidRDefault="001D185C" w:rsidP="001D185C">
            <w:pPr>
              <w:suppressAutoHyphens w:val="0"/>
              <w:spacing w:line="256" w:lineRule="exact"/>
              <w:ind w:left="7"/>
              <w:jc w:val="center"/>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1</w:t>
            </w:r>
          </w:p>
        </w:tc>
        <w:tc>
          <w:tcPr>
            <w:tcW w:w="1133" w:type="dxa"/>
          </w:tcPr>
          <w:p w:rsidR="001D185C" w:rsidRPr="009228E3" w:rsidRDefault="001D185C" w:rsidP="001D185C">
            <w:pPr>
              <w:suppressAutoHyphens w:val="0"/>
              <w:spacing w:line="256" w:lineRule="exact"/>
              <w:ind w:right="370"/>
              <w:jc w:val="right"/>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13</w:t>
            </w:r>
          </w:p>
        </w:tc>
      </w:tr>
      <w:tr w:rsidR="001D185C" w:rsidRPr="009228E3" w:rsidTr="001D185C">
        <w:trPr>
          <w:trHeight w:val="551"/>
        </w:trPr>
        <w:tc>
          <w:tcPr>
            <w:tcW w:w="7480" w:type="dxa"/>
          </w:tcPr>
          <w:p w:rsidR="001D185C" w:rsidRPr="009228E3" w:rsidRDefault="001D185C" w:rsidP="001D185C">
            <w:pPr>
              <w:tabs>
                <w:tab w:val="left" w:pos="2324"/>
                <w:tab w:val="left" w:pos="4422"/>
                <w:tab w:val="left" w:pos="6151"/>
              </w:tabs>
              <w:suppressAutoHyphens w:val="0"/>
              <w:spacing w:line="268" w:lineRule="exact"/>
              <w:ind w:left="674"/>
              <w:rPr>
                <w:rFonts w:ascii="Times New Roman" w:eastAsia="Times New Roman" w:hAnsi="Times New Roman" w:cs="Times New Roman"/>
                <w:color w:val="auto"/>
                <w:kern w:val="0"/>
                <w:sz w:val="24"/>
                <w:szCs w:val="24"/>
                <w:lang w:val="ru-RU"/>
              </w:rPr>
            </w:pPr>
            <w:r w:rsidRPr="009228E3">
              <w:rPr>
                <w:rFonts w:ascii="Times New Roman" w:eastAsia="Times New Roman" w:hAnsi="Times New Roman" w:cs="Times New Roman"/>
                <w:color w:val="auto"/>
                <w:kern w:val="0"/>
                <w:sz w:val="24"/>
                <w:szCs w:val="24"/>
                <w:lang w:val="ru-RU"/>
              </w:rPr>
              <w:t>количество</w:t>
            </w:r>
            <w:r w:rsidRPr="009228E3">
              <w:rPr>
                <w:rFonts w:ascii="Times New Roman" w:eastAsia="Times New Roman" w:hAnsi="Times New Roman" w:cs="Times New Roman"/>
                <w:color w:val="auto"/>
                <w:kern w:val="0"/>
                <w:sz w:val="24"/>
                <w:szCs w:val="24"/>
                <w:lang w:val="ru-RU"/>
              </w:rPr>
              <w:tab/>
              <w:t>педагогических</w:t>
            </w:r>
            <w:r w:rsidRPr="009228E3">
              <w:rPr>
                <w:rFonts w:ascii="Times New Roman" w:eastAsia="Times New Roman" w:hAnsi="Times New Roman" w:cs="Times New Roman"/>
                <w:color w:val="auto"/>
                <w:kern w:val="0"/>
                <w:sz w:val="24"/>
                <w:szCs w:val="24"/>
                <w:lang w:val="ru-RU"/>
              </w:rPr>
              <w:tab/>
              <w:t>работников,</w:t>
            </w:r>
            <w:r w:rsidRPr="009228E3">
              <w:rPr>
                <w:rFonts w:ascii="Times New Roman" w:eastAsia="Times New Roman" w:hAnsi="Times New Roman" w:cs="Times New Roman"/>
                <w:color w:val="auto"/>
                <w:kern w:val="0"/>
                <w:sz w:val="24"/>
                <w:szCs w:val="24"/>
                <w:lang w:val="ru-RU"/>
              </w:rPr>
              <w:tab/>
              <w:t>прошедших</w:t>
            </w:r>
          </w:p>
          <w:p w:rsidR="001D185C" w:rsidRPr="009228E3" w:rsidRDefault="001D185C" w:rsidP="001D185C">
            <w:pPr>
              <w:suppressAutoHyphens w:val="0"/>
              <w:spacing w:line="264" w:lineRule="exact"/>
              <w:ind w:left="107"/>
              <w:rPr>
                <w:rFonts w:ascii="Times New Roman" w:eastAsia="Times New Roman" w:hAnsi="Times New Roman" w:cs="Times New Roman"/>
                <w:color w:val="auto"/>
                <w:kern w:val="0"/>
                <w:sz w:val="24"/>
                <w:szCs w:val="24"/>
                <w:lang w:val="ru-RU"/>
              </w:rPr>
            </w:pPr>
            <w:r w:rsidRPr="009228E3">
              <w:rPr>
                <w:rFonts w:ascii="Times New Roman" w:eastAsia="Times New Roman" w:hAnsi="Times New Roman" w:cs="Times New Roman"/>
                <w:color w:val="auto"/>
                <w:kern w:val="0"/>
                <w:sz w:val="24"/>
                <w:szCs w:val="24"/>
                <w:lang w:val="ru-RU"/>
              </w:rPr>
              <w:t>аттестациюнасоответствиезанимаемойдолжности</w:t>
            </w:r>
          </w:p>
        </w:tc>
        <w:tc>
          <w:tcPr>
            <w:tcW w:w="852" w:type="dxa"/>
          </w:tcPr>
          <w:p w:rsidR="001D185C" w:rsidRPr="009228E3" w:rsidRDefault="001D185C" w:rsidP="001D185C">
            <w:pPr>
              <w:suppressAutoHyphens w:val="0"/>
              <w:spacing w:line="268" w:lineRule="exact"/>
              <w:ind w:left="7"/>
              <w:jc w:val="center"/>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5</w:t>
            </w:r>
          </w:p>
        </w:tc>
        <w:tc>
          <w:tcPr>
            <w:tcW w:w="1133" w:type="dxa"/>
          </w:tcPr>
          <w:p w:rsidR="001D185C" w:rsidRPr="009228E3" w:rsidRDefault="001D185C" w:rsidP="001D185C">
            <w:pPr>
              <w:suppressAutoHyphens w:val="0"/>
              <w:spacing w:line="268" w:lineRule="exact"/>
              <w:ind w:right="398"/>
              <w:jc w:val="right"/>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63</w:t>
            </w:r>
          </w:p>
        </w:tc>
      </w:tr>
      <w:tr w:rsidR="001D185C" w:rsidRPr="009228E3" w:rsidTr="001D185C">
        <w:trPr>
          <w:trHeight w:val="827"/>
        </w:trPr>
        <w:tc>
          <w:tcPr>
            <w:tcW w:w="7480" w:type="dxa"/>
          </w:tcPr>
          <w:p w:rsidR="001D185C" w:rsidRPr="009228E3" w:rsidRDefault="001D185C" w:rsidP="001D185C">
            <w:pPr>
              <w:tabs>
                <w:tab w:val="left" w:pos="2194"/>
                <w:tab w:val="left" w:pos="4167"/>
                <w:tab w:val="left" w:pos="5770"/>
                <w:tab w:val="left" w:pos="6369"/>
              </w:tabs>
              <w:suppressAutoHyphens w:val="0"/>
              <w:ind w:left="107" w:right="97" w:firstLine="566"/>
              <w:rPr>
                <w:rFonts w:ascii="Times New Roman" w:eastAsia="Times New Roman" w:hAnsi="Times New Roman" w:cs="Times New Roman"/>
                <w:color w:val="auto"/>
                <w:kern w:val="0"/>
                <w:sz w:val="24"/>
                <w:szCs w:val="24"/>
                <w:lang w:val="ru-RU"/>
              </w:rPr>
            </w:pPr>
            <w:r w:rsidRPr="009228E3">
              <w:rPr>
                <w:rFonts w:ascii="Times New Roman" w:eastAsia="Times New Roman" w:hAnsi="Times New Roman" w:cs="Times New Roman"/>
                <w:color w:val="auto"/>
                <w:kern w:val="0"/>
                <w:sz w:val="24"/>
                <w:szCs w:val="24"/>
                <w:lang w:val="ru-RU"/>
              </w:rPr>
              <w:t>количество</w:t>
            </w:r>
            <w:r w:rsidRPr="009228E3">
              <w:rPr>
                <w:rFonts w:ascii="Times New Roman" w:eastAsia="Times New Roman" w:hAnsi="Times New Roman" w:cs="Times New Roman"/>
                <w:color w:val="auto"/>
                <w:kern w:val="0"/>
                <w:sz w:val="24"/>
                <w:szCs w:val="24"/>
                <w:lang w:val="ru-RU"/>
              </w:rPr>
              <w:tab/>
              <w:t>педагогических</w:t>
            </w:r>
            <w:r w:rsidRPr="009228E3">
              <w:rPr>
                <w:rFonts w:ascii="Times New Roman" w:eastAsia="Times New Roman" w:hAnsi="Times New Roman" w:cs="Times New Roman"/>
                <w:color w:val="auto"/>
                <w:kern w:val="0"/>
                <w:sz w:val="24"/>
                <w:szCs w:val="24"/>
                <w:lang w:val="ru-RU"/>
              </w:rPr>
              <w:tab/>
              <w:t>работников,</w:t>
            </w:r>
            <w:r w:rsidRPr="009228E3">
              <w:rPr>
                <w:rFonts w:ascii="Times New Roman" w:eastAsia="Times New Roman" w:hAnsi="Times New Roman" w:cs="Times New Roman"/>
                <w:color w:val="auto"/>
                <w:kern w:val="0"/>
                <w:sz w:val="24"/>
                <w:szCs w:val="24"/>
                <w:lang w:val="ru-RU"/>
              </w:rPr>
              <w:tab/>
              <w:t>не</w:t>
            </w:r>
            <w:r w:rsidRPr="009228E3">
              <w:rPr>
                <w:rFonts w:ascii="Times New Roman" w:eastAsia="Times New Roman" w:hAnsi="Times New Roman" w:cs="Times New Roman"/>
                <w:color w:val="auto"/>
                <w:kern w:val="0"/>
                <w:sz w:val="24"/>
                <w:szCs w:val="24"/>
                <w:lang w:val="ru-RU"/>
              </w:rPr>
              <w:tab/>
              <w:t>имеющихкатегории(непроработавших2годавОУиливновьпринятые,в</w:t>
            </w:r>
          </w:p>
          <w:p w:rsidR="001D185C" w:rsidRPr="009228E3" w:rsidRDefault="001D185C" w:rsidP="001D185C">
            <w:pPr>
              <w:suppressAutoHyphens w:val="0"/>
              <w:spacing w:line="264" w:lineRule="exact"/>
              <w:ind w:left="107"/>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томчислемолодыеспециалисты)</w:t>
            </w:r>
          </w:p>
        </w:tc>
        <w:tc>
          <w:tcPr>
            <w:tcW w:w="852" w:type="dxa"/>
          </w:tcPr>
          <w:p w:rsidR="001D185C" w:rsidRPr="009228E3" w:rsidRDefault="001D185C" w:rsidP="001D185C">
            <w:pPr>
              <w:suppressAutoHyphens w:val="0"/>
              <w:spacing w:line="268" w:lineRule="exact"/>
              <w:ind w:left="7"/>
              <w:jc w:val="center"/>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0</w:t>
            </w:r>
          </w:p>
        </w:tc>
        <w:tc>
          <w:tcPr>
            <w:tcW w:w="1133" w:type="dxa"/>
          </w:tcPr>
          <w:p w:rsidR="001D185C" w:rsidRPr="009228E3" w:rsidRDefault="001D185C" w:rsidP="001D185C">
            <w:pPr>
              <w:suppressAutoHyphens w:val="0"/>
              <w:spacing w:line="268" w:lineRule="exact"/>
              <w:ind w:left="9"/>
              <w:jc w:val="center"/>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0</w:t>
            </w:r>
          </w:p>
        </w:tc>
      </w:tr>
    </w:tbl>
    <w:p w:rsidR="001D185C" w:rsidRPr="009228E3" w:rsidRDefault="001D185C" w:rsidP="001D185C">
      <w:pPr>
        <w:widowControl w:val="0"/>
        <w:tabs>
          <w:tab w:val="left" w:pos="1080"/>
        </w:tabs>
        <w:suppressAutoHyphens w:val="0"/>
        <w:autoSpaceDE w:val="0"/>
        <w:autoSpaceDN w:val="0"/>
        <w:spacing w:after="0" w:line="240" w:lineRule="auto"/>
        <w:rPr>
          <w:rFonts w:ascii="Times New Roman" w:eastAsia="Times New Roman" w:hAnsi="Times New Roman" w:cs="Times New Roman"/>
          <w:color w:val="auto"/>
          <w:kern w:val="0"/>
          <w:sz w:val="24"/>
          <w:szCs w:val="24"/>
        </w:rPr>
      </w:pPr>
    </w:p>
    <w:p w:rsidR="001D185C" w:rsidRPr="009228E3" w:rsidRDefault="001D185C" w:rsidP="001D185C">
      <w:pPr>
        <w:widowControl w:val="0"/>
        <w:suppressAutoHyphens w:val="0"/>
        <w:autoSpaceDE w:val="0"/>
        <w:autoSpaceDN w:val="0"/>
        <w:spacing w:before="227" w:after="0" w:line="240" w:lineRule="auto"/>
        <w:ind w:left="908" w:right="240"/>
        <w:jc w:val="center"/>
        <w:outlineLvl w:val="2"/>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t>Профессиональноеразвитиеиповышениеквалификациипедагогических</w:t>
      </w:r>
    </w:p>
    <w:p w:rsidR="001D185C" w:rsidRPr="009228E3" w:rsidRDefault="001D185C" w:rsidP="001D185C">
      <w:pPr>
        <w:widowControl w:val="0"/>
        <w:suppressAutoHyphens w:val="0"/>
        <w:autoSpaceDE w:val="0"/>
        <w:autoSpaceDN w:val="0"/>
        <w:spacing w:after="0" w:line="274" w:lineRule="exact"/>
        <w:ind w:left="4276" w:right="4166"/>
        <w:jc w:val="center"/>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работников.</w:t>
      </w:r>
    </w:p>
    <w:p w:rsidR="001D185C" w:rsidRPr="009228E3" w:rsidRDefault="001D185C" w:rsidP="001D185C">
      <w:pPr>
        <w:widowControl w:val="0"/>
        <w:suppressAutoHyphens w:val="0"/>
        <w:autoSpaceDE w:val="0"/>
        <w:autoSpaceDN w:val="0"/>
        <w:spacing w:after="0" w:line="240" w:lineRule="auto"/>
        <w:ind w:left="217" w:right="104"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МБОУООШс. Арсеньевоукомплектованавспомогательнымперсоналом,обеспечивающимсозданиеисохранениеусловийматериально-техническихиин-формационно-методическихусловийреализацииосновнойобразовательнойпрограммы.</w:t>
      </w:r>
    </w:p>
    <w:p w:rsidR="001D185C" w:rsidRPr="009228E3" w:rsidRDefault="001D185C" w:rsidP="001D185C">
      <w:pPr>
        <w:widowControl w:val="0"/>
        <w:suppressAutoHyphens w:val="0"/>
        <w:autoSpaceDE w:val="0"/>
        <w:autoSpaceDN w:val="0"/>
        <w:spacing w:after="0" w:line="240" w:lineRule="auto"/>
        <w:ind w:left="217" w:right="10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ОсновноеусловиеформированияинаращиваниянеобходимогоидостаточногокадровогопотенциалаМБОУООШс. Арсеньевоявляетсяобеспечениевсоответствиисновымиобразовательнымиреалиямиизадачамиадекватностисистемынепрерывногопедагогическогообразованияпроисходящимизменениямвсистемеобразованиявцелом.</w:t>
      </w:r>
    </w:p>
    <w:p w:rsidR="001D185C" w:rsidRPr="009228E3" w:rsidRDefault="001D185C" w:rsidP="001D185C">
      <w:pPr>
        <w:widowControl w:val="0"/>
        <w:suppressAutoHyphens w:val="0"/>
        <w:autoSpaceDE w:val="0"/>
        <w:autoSpaceDN w:val="0"/>
        <w:spacing w:after="0" w:line="240" w:lineRule="auto"/>
        <w:ind w:left="217" w:right="10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Непрерывность профессионального развития педагогических и иных работников МБОУООШ с. Арсеньево, участвующих в разработке и реализации основной образовательной</w:t>
      </w:r>
      <w:r w:rsidRPr="009228E3">
        <w:rPr>
          <w:rFonts w:ascii="Times New Roman" w:eastAsia="Times New Roman" w:hAnsi="Times New Roman" w:cs="Times New Roman"/>
          <w:color w:val="auto"/>
          <w:spacing w:val="1"/>
          <w:kern w:val="0"/>
          <w:sz w:val="24"/>
          <w:szCs w:val="24"/>
        </w:rPr>
        <w:t xml:space="preserve"> программы </w:t>
      </w:r>
      <w:r w:rsidRPr="009228E3">
        <w:rPr>
          <w:rFonts w:ascii="Times New Roman" w:eastAsia="Times New Roman" w:hAnsi="Times New Roman" w:cs="Times New Roman"/>
          <w:color w:val="auto"/>
          <w:kern w:val="0"/>
          <w:sz w:val="24"/>
          <w:szCs w:val="24"/>
        </w:rPr>
        <w:t>основногообщегообразованияхарактеризуетсядолейработников,повышающихквалификациюнережеодного разавтригода.</w:t>
      </w:r>
    </w:p>
    <w:p w:rsidR="001D185C" w:rsidRPr="009228E3" w:rsidRDefault="001D185C" w:rsidP="001D185C">
      <w:pPr>
        <w:widowControl w:val="0"/>
        <w:suppressAutoHyphens w:val="0"/>
        <w:autoSpaceDE w:val="0"/>
        <w:autoSpaceDN w:val="0"/>
        <w:spacing w:after="0" w:line="240" w:lineRule="auto"/>
        <w:ind w:left="217" w:right="109"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Для достижения результатов основной образовательной программы основного общегообразованиявходееереализациипредполагаетсяоценкакачестваирезультативности</w:t>
      </w:r>
    </w:p>
    <w:p w:rsidR="001D185C" w:rsidRPr="009228E3" w:rsidRDefault="001D185C" w:rsidP="001D185C">
      <w:pPr>
        <w:widowControl w:val="0"/>
        <w:suppressAutoHyphens w:val="0"/>
        <w:autoSpaceDE w:val="0"/>
        <w:autoSpaceDN w:val="0"/>
        <w:spacing w:before="88" w:after="0" w:line="240" w:lineRule="auto"/>
        <w:ind w:left="217" w:right="105"/>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деятельностипедагогическихработниковсцельюкоррекцииихдеятельности,атакжеопределениястимулирующей части фондаоплатытруда.</w:t>
      </w:r>
    </w:p>
    <w:p w:rsidR="001D185C" w:rsidRPr="009228E3" w:rsidRDefault="001D185C" w:rsidP="001D185C">
      <w:pPr>
        <w:widowControl w:val="0"/>
        <w:suppressAutoHyphens w:val="0"/>
        <w:autoSpaceDE w:val="0"/>
        <w:autoSpaceDN w:val="0"/>
        <w:spacing w:after="0" w:line="240" w:lineRule="auto"/>
        <w:ind w:left="217" w:right="10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Ожидаемыйрезультатповышенияквалификации—профессиональнаяготовностьработниковобразования к реализации ФГОС ООО:</w:t>
      </w:r>
    </w:p>
    <w:p w:rsidR="001D185C" w:rsidRPr="009228E3" w:rsidRDefault="001D185C" w:rsidP="00F2501F">
      <w:pPr>
        <w:widowControl w:val="0"/>
        <w:numPr>
          <w:ilvl w:val="3"/>
          <w:numId w:val="20"/>
        </w:numPr>
        <w:tabs>
          <w:tab w:val="left" w:pos="1633"/>
          <w:tab w:val="left" w:pos="1634"/>
        </w:tabs>
        <w:suppressAutoHyphens w:val="0"/>
        <w:autoSpaceDE w:val="0"/>
        <w:autoSpaceDN w:val="0"/>
        <w:spacing w:after="0" w:line="240" w:lineRule="auto"/>
        <w:ind w:right="110"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обеспечениеоптимальноговхожденияработниковобразованиявсистемуценностейсовременного образования;</w:t>
      </w:r>
    </w:p>
    <w:p w:rsidR="001D185C" w:rsidRPr="009228E3" w:rsidRDefault="001D185C" w:rsidP="00F2501F">
      <w:pPr>
        <w:widowControl w:val="0"/>
        <w:numPr>
          <w:ilvl w:val="3"/>
          <w:numId w:val="20"/>
        </w:numPr>
        <w:tabs>
          <w:tab w:val="left" w:pos="1633"/>
          <w:tab w:val="left" w:pos="1634"/>
        </w:tabs>
        <w:suppressAutoHyphens w:val="0"/>
        <w:autoSpaceDE w:val="0"/>
        <w:autoSpaceDN w:val="0"/>
        <w:spacing w:after="0" w:line="240" w:lineRule="auto"/>
        <w:ind w:right="112"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освоениесистемытребованийкструктуреосновнойобразовательнойпрограммы, результатам её освоения и условиям реализации, а также системы оценки итоговобразовательнойдеятельности обучающихся;</w:t>
      </w:r>
    </w:p>
    <w:p w:rsidR="001D185C" w:rsidRPr="009228E3" w:rsidRDefault="001D185C" w:rsidP="00F2501F">
      <w:pPr>
        <w:widowControl w:val="0"/>
        <w:numPr>
          <w:ilvl w:val="3"/>
          <w:numId w:val="20"/>
        </w:numPr>
        <w:tabs>
          <w:tab w:val="left" w:pos="1633"/>
          <w:tab w:val="left" w:pos="1634"/>
        </w:tabs>
        <w:suppressAutoHyphens w:val="0"/>
        <w:autoSpaceDE w:val="0"/>
        <w:autoSpaceDN w:val="0"/>
        <w:spacing w:after="0" w:line="240" w:lineRule="auto"/>
        <w:ind w:right="110"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овладение учебно-методическими и информационно-методическими ресурсами,необходимымидляуспешногорешениязадачФГОСосновногообщегообразования.</w:t>
      </w:r>
    </w:p>
    <w:p w:rsidR="001D185C" w:rsidRPr="009228E3" w:rsidRDefault="001D185C" w:rsidP="001D185C">
      <w:pPr>
        <w:widowControl w:val="0"/>
        <w:suppressAutoHyphens w:val="0"/>
        <w:autoSpaceDE w:val="0"/>
        <w:autoSpaceDN w:val="0"/>
        <w:spacing w:after="0" w:line="240" w:lineRule="auto"/>
        <w:ind w:left="217" w:right="10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lastRenderedPageBreak/>
        <w:t>Однимизважнейшихмеханизмовобеспечениянеобходимогоквалификационногоуровняпедагогическихработников,участвующихвразработкеиреализацииосновнойобразовательной программы основного общего образования, является система методическойработы, обеспечивающая сопровождение деятельности педагогов на всех этапах реализациитребованийФГОСосновного общего образования.</w:t>
      </w:r>
    </w:p>
    <w:p w:rsidR="001D185C" w:rsidRPr="009228E3" w:rsidRDefault="001D185C" w:rsidP="001D185C">
      <w:pPr>
        <w:widowControl w:val="0"/>
        <w:suppressAutoHyphens w:val="0"/>
        <w:autoSpaceDE w:val="0"/>
        <w:autoSpaceDN w:val="0"/>
        <w:spacing w:after="0" w:line="240" w:lineRule="auto"/>
        <w:ind w:left="217" w:right="109"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Актуальныевопросыреализациипрограммыосновногообщегообразованиярассматриваютсяметодическимиобъединениями,действующимивобразовательнойорганизации, а также методическими и учебно-методическими объединениями в сфере общегообразования,действующиминамуниципальномирегиональномуровнях.</w:t>
      </w:r>
    </w:p>
    <w:p w:rsidR="001D185C" w:rsidRPr="009228E3" w:rsidRDefault="001D185C" w:rsidP="001D185C">
      <w:pPr>
        <w:widowControl w:val="0"/>
        <w:suppressAutoHyphens w:val="0"/>
        <w:autoSpaceDE w:val="0"/>
        <w:autoSpaceDN w:val="0"/>
        <w:spacing w:after="0" w:line="240" w:lineRule="auto"/>
        <w:ind w:left="217" w:right="106"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Педагогическими работниками образовательной организации системно разрабатываютсяметодическиетемы,отражающиеихнепрерывноепрофессиональноеразвитие.Отчётометодическихтемах,обеспечивающихнеобходимыйуровенькачествакакучебнойиметодической документации, так и деятельности по реализации основной образовательнойпрограммы основного общего образования представлен в отдельном документе (приказ обутверждениитемпосамообразованиюпедагогическихработниковМБОУООШс. Арсеньево)</w:t>
      </w:r>
    </w:p>
    <w:p w:rsidR="001D185C" w:rsidRPr="009228E3" w:rsidRDefault="001D185C" w:rsidP="001D185C">
      <w:pPr>
        <w:widowControl w:val="0"/>
        <w:suppressAutoHyphens w:val="0"/>
        <w:autoSpaceDE w:val="0"/>
        <w:autoSpaceDN w:val="0"/>
        <w:spacing w:after="0" w:line="240" w:lineRule="auto"/>
        <w:ind w:left="217" w:right="106"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Организация методической работы планируетсяпо следующей форме: мероприятия,срокиисполнения,ответственные,подведениеитогов,обсуждениерезультатов(нонеограничиваетсяэтим).</w:t>
      </w:r>
    </w:p>
    <w:p w:rsidR="001D185C" w:rsidRPr="009228E3" w:rsidRDefault="001D185C" w:rsidP="001D185C">
      <w:pPr>
        <w:widowControl w:val="0"/>
        <w:suppressAutoHyphens w:val="0"/>
        <w:autoSpaceDE w:val="0"/>
        <w:autoSpaceDN w:val="0"/>
        <w:spacing w:after="0" w:line="240" w:lineRule="auto"/>
        <w:ind w:left="217"/>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Приэтоммогутбытьиспользованымероприятия:</w:t>
      </w:r>
    </w:p>
    <w:p w:rsidR="001D185C" w:rsidRPr="009228E3" w:rsidRDefault="001D185C" w:rsidP="00F2501F">
      <w:pPr>
        <w:widowControl w:val="0"/>
        <w:numPr>
          <w:ilvl w:val="0"/>
          <w:numId w:val="18"/>
        </w:numPr>
        <w:tabs>
          <w:tab w:val="left" w:pos="1024"/>
        </w:tabs>
        <w:suppressAutoHyphens w:val="0"/>
        <w:autoSpaceDE w:val="0"/>
        <w:autoSpaceDN w:val="0"/>
        <w:spacing w:after="0" w:line="240" w:lineRule="auto"/>
        <w:ind w:hanging="241"/>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Семинары,посвященныесодержаниюиключевымособенностямФГОСООО.</w:t>
      </w:r>
    </w:p>
    <w:p w:rsidR="001D185C" w:rsidRPr="009228E3" w:rsidRDefault="001D185C" w:rsidP="00F2501F">
      <w:pPr>
        <w:widowControl w:val="0"/>
        <w:numPr>
          <w:ilvl w:val="0"/>
          <w:numId w:val="18"/>
        </w:numPr>
        <w:tabs>
          <w:tab w:val="left" w:pos="1203"/>
          <w:tab w:val="left" w:pos="1204"/>
          <w:tab w:val="left" w:pos="2430"/>
          <w:tab w:val="left" w:pos="3021"/>
          <w:tab w:val="left" w:pos="4271"/>
          <w:tab w:val="left" w:pos="4618"/>
          <w:tab w:val="left" w:pos="5503"/>
          <w:tab w:val="left" w:pos="6834"/>
          <w:tab w:val="left" w:pos="7203"/>
          <w:tab w:val="left" w:pos="8709"/>
        </w:tabs>
        <w:suppressAutoHyphens w:val="0"/>
        <w:autoSpaceDE w:val="0"/>
        <w:autoSpaceDN w:val="0"/>
        <w:spacing w:after="0" w:line="240" w:lineRule="auto"/>
        <w:ind w:left="217" w:right="114"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Тренинги</w:t>
      </w:r>
      <w:r w:rsidRPr="009228E3">
        <w:rPr>
          <w:rFonts w:ascii="Times New Roman" w:eastAsia="Times New Roman" w:hAnsi="Times New Roman" w:cs="Times New Roman"/>
          <w:color w:val="auto"/>
          <w:kern w:val="0"/>
          <w:sz w:val="24"/>
          <w:szCs w:val="24"/>
        </w:rPr>
        <w:tab/>
        <w:t>для</w:t>
      </w:r>
      <w:r w:rsidRPr="009228E3">
        <w:rPr>
          <w:rFonts w:ascii="Times New Roman" w:eastAsia="Times New Roman" w:hAnsi="Times New Roman" w:cs="Times New Roman"/>
          <w:color w:val="auto"/>
          <w:kern w:val="0"/>
          <w:sz w:val="24"/>
          <w:szCs w:val="24"/>
        </w:rPr>
        <w:tab/>
        <w:t>педагогов</w:t>
      </w:r>
      <w:r w:rsidRPr="009228E3">
        <w:rPr>
          <w:rFonts w:ascii="Times New Roman" w:eastAsia="Times New Roman" w:hAnsi="Times New Roman" w:cs="Times New Roman"/>
          <w:color w:val="auto"/>
          <w:kern w:val="0"/>
          <w:sz w:val="24"/>
          <w:szCs w:val="24"/>
        </w:rPr>
        <w:tab/>
        <w:t>с</w:t>
      </w:r>
      <w:r w:rsidRPr="009228E3">
        <w:rPr>
          <w:rFonts w:ascii="Times New Roman" w:eastAsia="Times New Roman" w:hAnsi="Times New Roman" w:cs="Times New Roman"/>
          <w:color w:val="auto"/>
          <w:kern w:val="0"/>
          <w:sz w:val="24"/>
          <w:szCs w:val="24"/>
        </w:rPr>
        <w:tab/>
        <w:t>целью</w:t>
      </w:r>
      <w:r w:rsidRPr="009228E3">
        <w:rPr>
          <w:rFonts w:ascii="Times New Roman" w:eastAsia="Times New Roman" w:hAnsi="Times New Roman" w:cs="Times New Roman"/>
          <w:color w:val="auto"/>
          <w:kern w:val="0"/>
          <w:sz w:val="24"/>
          <w:szCs w:val="24"/>
        </w:rPr>
        <w:tab/>
        <w:t>выявления</w:t>
      </w:r>
      <w:r w:rsidRPr="009228E3">
        <w:rPr>
          <w:rFonts w:ascii="Times New Roman" w:eastAsia="Times New Roman" w:hAnsi="Times New Roman" w:cs="Times New Roman"/>
          <w:color w:val="auto"/>
          <w:kern w:val="0"/>
          <w:sz w:val="24"/>
          <w:szCs w:val="24"/>
        </w:rPr>
        <w:tab/>
        <w:t>и</w:t>
      </w:r>
      <w:r w:rsidRPr="009228E3">
        <w:rPr>
          <w:rFonts w:ascii="Times New Roman" w:eastAsia="Times New Roman" w:hAnsi="Times New Roman" w:cs="Times New Roman"/>
          <w:color w:val="auto"/>
          <w:kern w:val="0"/>
          <w:sz w:val="24"/>
          <w:szCs w:val="24"/>
        </w:rPr>
        <w:tab/>
        <w:t>соотнесения</w:t>
      </w:r>
      <w:r w:rsidRPr="009228E3">
        <w:rPr>
          <w:rFonts w:ascii="Times New Roman" w:eastAsia="Times New Roman" w:hAnsi="Times New Roman" w:cs="Times New Roman"/>
          <w:color w:val="auto"/>
          <w:kern w:val="0"/>
          <w:sz w:val="24"/>
          <w:szCs w:val="24"/>
        </w:rPr>
        <w:tab/>
        <w:t>собственнойпрофессиональнойпозиции сцелямиизадачамиФГОС ООО.</w:t>
      </w:r>
    </w:p>
    <w:p w:rsidR="001D185C" w:rsidRPr="009228E3" w:rsidRDefault="001D185C" w:rsidP="00F2501F">
      <w:pPr>
        <w:widowControl w:val="0"/>
        <w:numPr>
          <w:ilvl w:val="0"/>
          <w:numId w:val="18"/>
        </w:numPr>
        <w:tabs>
          <w:tab w:val="left" w:pos="1034"/>
        </w:tabs>
        <w:suppressAutoHyphens w:val="0"/>
        <w:autoSpaceDE w:val="0"/>
        <w:autoSpaceDN w:val="0"/>
        <w:spacing w:after="0" w:line="240" w:lineRule="auto"/>
        <w:ind w:left="217" w:right="106"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ЗаседанияметодическихобъединенийучителейпопроблемамвведенияФГОСООО.</w:t>
      </w:r>
    </w:p>
    <w:p w:rsidR="001D185C" w:rsidRPr="009228E3" w:rsidRDefault="001D185C" w:rsidP="00F2501F">
      <w:pPr>
        <w:widowControl w:val="0"/>
        <w:numPr>
          <w:ilvl w:val="0"/>
          <w:numId w:val="18"/>
        </w:numPr>
        <w:tabs>
          <w:tab w:val="left" w:pos="1154"/>
        </w:tabs>
        <w:suppressAutoHyphens w:val="0"/>
        <w:autoSpaceDE w:val="0"/>
        <w:autoSpaceDN w:val="0"/>
        <w:spacing w:after="0" w:line="240" w:lineRule="auto"/>
        <w:ind w:left="217" w:right="108"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Конференцииучастниковобразовательногопроцессаисоциальныхпартнеровобразовательнойорганизации по итогам разработкиосновной образовательной программыосновногообщегообразования,ееотдельныхразделов,проблемамвведения,реализациФГОСООО.(обновленные,ПриказМинпросвещенияРоссииот31.05.2021№287"Обутверждении федерального государственного образовательного стандарта основного общегообразования"(Зарегистрировано вМинюстеРоссии 05.07.2021№64101).</w:t>
      </w:r>
    </w:p>
    <w:p w:rsidR="001D185C" w:rsidRPr="009228E3" w:rsidRDefault="001D185C" w:rsidP="00F2501F">
      <w:pPr>
        <w:widowControl w:val="0"/>
        <w:numPr>
          <w:ilvl w:val="0"/>
          <w:numId w:val="18"/>
        </w:numPr>
        <w:tabs>
          <w:tab w:val="left" w:pos="1062"/>
        </w:tabs>
        <w:suppressAutoHyphens w:val="0"/>
        <w:autoSpaceDE w:val="0"/>
        <w:autoSpaceDN w:val="0"/>
        <w:spacing w:after="0" w:line="240" w:lineRule="auto"/>
        <w:ind w:left="217" w:right="113"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Участие педагогов в разработке разделов и компонентов основной образовательнойпрограммыосновного общегообразования МБОУООШс. Арсеньево..</w:t>
      </w:r>
    </w:p>
    <w:p w:rsidR="001D185C" w:rsidRPr="009228E3" w:rsidRDefault="001D185C" w:rsidP="00F2501F">
      <w:pPr>
        <w:widowControl w:val="0"/>
        <w:numPr>
          <w:ilvl w:val="0"/>
          <w:numId w:val="18"/>
        </w:numPr>
        <w:tabs>
          <w:tab w:val="left" w:pos="1146"/>
        </w:tabs>
        <w:suppressAutoHyphens w:val="0"/>
        <w:autoSpaceDE w:val="0"/>
        <w:autoSpaceDN w:val="0"/>
        <w:spacing w:before="1" w:after="0" w:line="240" w:lineRule="auto"/>
        <w:ind w:left="217" w:right="108"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Участиепедагоговвпроведениимастер-классов,круглыхстолов,стажерскихплощадок,«открытых»уроков,внеурочныхзанятийимероприятийпоотдельнымнаправлениямвведения и реализации ФГОСООО.</w:t>
      </w:r>
    </w:p>
    <w:p w:rsidR="001D185C" w:rsidRPr="009228E3" w:rsidRDefault="001D185C" w:rsidP="001D185C">
      <w:pPr>
        <w:widowControl w:val="0"/>
        <w:suppressAutoHyphens w:val="0"/>
        <w:autoSpaceDE w:val="0"/>
        <w:autoSpaceDN w:val="0"/>
        <w:spacing w:after="0" w:line="240" w:lineRule="auto"/>
        <w:ind w:left="215" w:right="106"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Подведение итогов и обсуждение результатов мероприятий осуществляютсяв разныхформах:совещанияпридиректоре,заседанияпедагогическогоиметодическогосоветов,</w:t>
      </w:r>
    </w:p>
    <w:p w:rsidR="001D185C" w:rsidRPr="009228E3" w:rsidRDefault="001D185C" w:rsidP="001D185C">
      <w:pPr>
        <w:widowControl w:val="0"/>
        <w:tabs>
          <w:tab w:val="left" w:pos="1339"/>
          <w:tab w:val="left" w:pos="3275"/>
          <w:tab w:val="left" w:pos="4229"/>
          <w:tab w:val="left" w:pos="5811"/>
          <w:tab w:val="left" w:pos="6965"/>
          <w:tab w:val="left" w:pos="8472"/>
        </w:tabs>
        <w:suppressAutoHyphens w:val="0"/>
        <w:autoSpaceDE w:val="0"/>
        <w:autoSpaceDN w:val="0"/>
        <w:spacing w:after="0" w:line="240" w:lineRule="auto"/>
        <w:ind w:left="215" w:right="113"/>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решения</w:t>
      </w:r>
      <w:r w:rsidRPr="009228E3">
        <w:rPr>
          <w:rFonts w:ascii="Times New Roman" w:eastAsia="Times New Roman" w:hAnsi="Times New Roman" w:cs="Times New Roman"/>
          <w:color w:val="auto"/>
          <w:kern w:val="0"/>
          <w:sz w:val="24"/>
          <w:szCs w:val="24"/>
        </w:rPr>
        <w:tab/>
        <w:t>педагогического</w:t>
      </w:r>
      <w:r w:rsidRPr="009228E3">
        <w:rPr>
          <w:rFonts w:ascii="Times New Roman" w:eastAsia="Times New Roman" w:hAnsi="Times New Roman" w:cs="Times New Roman"/>
          <w:color w:val="auto"/>
          <w:kern w:val="0"/>
          <w:sz w:val="24"/>
          <w:szCs w:val="24"/>
        </w:rPr>
        <w:tab/>
        <w:t>совета,</w:t>
      </w:r>
      <w:r w:rsidRPr="009228E3">
        <w:rPr>
          <w:rFonts w:ascii="Times New Roman" w:eastAsia="Times New Roman" w:hAnsi="Times New Roman" w:cs="Times New Roman"/>
          <w:color w:val="auto"/>
          <w:kern w:val="0"/>
          <w:sz w:val="24"/>
          <w:szCs w:val="24"/>
        </w:rPr>
        <w:tab/>
        <w:t>пр</w:t>
      </w:r>
      <w:r w:rsidR="00E45EA3" w:rsidRPr="009228E3">
        <w:rPr>
          <w:rFonts w:ascii="Times New Roman" w:eastAsia="Times New Roman" w:hAnsi="Times New Roman" w:cs="Times New Roman"/>
          <w:color w:val="auto"/>
          <w:kern w:val="0"/>
          <w:sz w:val="24"/>
          <w:szCs w:val="24"/>
        </w:rPr>
        <w:t>езентации,</w:t>
      </w:r>
      <w:r w:rsidR="00E45EA3" w:rsidRPr="009228E3">
        <w:rPr>
          <w:rFonts w:ascii="Times New Roman" w:eastAsia="Times New Roman" w:hAnsi="Times New Roman" w:cs="Times New Roman"/>
          <w:color w:val="auto"/>
          <w:kern w:val="0"/>
          <w:sz w:val="24"/>
          <w:szCs w:val="24"/>
        </w:rPr>
        <w:tab/>
        <w:t>приказы,</w:t>
      </w:r>
      <w:r w:rsidR="00E45EA3" w:rsidRPr="009228E3">
        <w:rPr>
          <w:rFonts w:ascii="Times New Roman" w:eastAsia="Times New Roman" w:hAnsi="Times New Roman" w:cs="Times New Roman"/>
          <w:color w:val="auto"/>
          <w:kern w:val="0"/>
          <w:sz w:val="24"/>
          <w:szCs w:val="24"/>
        </w:rPr>
        <w:tab/>
        <w:t xml:space="preserve">инструкции, </w:t>
      </w:r>
      <w:r w:rsidRPr="009228E3">
        <w:rPr>
          <w:rFonts w:ascii="Times New Roman" w:eastAsia="Times New Roman" w:hAnsi="Times New Roman" w:cs="Times New Roman"/>
          <w:color w:val="auto"/>
          <w:kern w:val="0"/>
          <w:sz w:val="24"/>
          <w:szCs w:val="24"/>
        </w:rPr>
        <w:t>рекомендации,резолюцииит. д.</w:t>
      </w:r>
    </w:p>
    <w:p w:rsidR="001D185C" w:rsidRPr="009228E3" w:rsidRDefault="00E45EA3" w:rsidP="001D185C">
      <w:pPr>
        <w:widowControl w:val="0"/>
        <w:tabs>
          <w:tab w:val="left" w:pos="2258"/>
        </w:tabs>
        <w:suppressAutoHyphens w:val="0"/>
        <w:autoSpaceDE w:val="0"/>
        <w:autoSpaceDN w:val="0"/>
        <w:spacing w:before="5" w:after="0" w:line="240" w:lineRule="auto"/>
        <w:ind w:left="1801" w:right="736"/>
        <w:jc w:val="both"/>
        <w:outlineLvl w:val="2"/>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t xml:space="preserve">2.3.5.6. </w:t>
      </w:r>
      <w:r w:rsidR="001D185C" w:rsidRPr="009228E3">
        <w:rPr>
          <w:rFonts w:ascii="Times New Roman" w:eastAsia="Times New Roman" w:hAnsi="Times New Roman" w:cs="Times New Roman"/>
          <w:b/>
          <w:bCs/>
          <w:color w:val="auto"/>
          <w:kern w:val="0"/>
          <w:sz w:val="24"/>
          <w:szCs w:val="24"/>
        </w:rPr>
        <w:t>Финансово-экономические условия реализации образовательнойпрограммыосновного общего образования.</w:t>
      </w:r>
    </w:p>
    <w:p w:rsidR="001D185C" w:rsidRPr="009228E3" w:rsidRDefault="001D185C" w:rsidP="001D185C">
      <w:pPr>
        <w:widowControl w:val="0"/>
        <w:suppressAutoHyphens w:val="0"/>
        <w:autoSpaceDE w:val="0"/>
        <w:autoSpaceDN w:val="0"/>
        <w:spacing w:after="0" w:line="240" w:lineRule="auto"/>
        <w:ind w:left="217" w:right="110"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Финансовоеобеспечениереализацииобразовательнойпрограммыосновногообщегообразованияопираетсянаисполнениерасходныхобязательств,обеспечивающихгосударственныегарантииправнаполучениеобщедоступногоибесплатногоосновногообщегообразования.Объёмдействующихрасходныхобязательствотражаетсявгосударственномзадании образовательнойорганизации.</w:t>
      </w:r>
    </w:p>
    <w:p w:rsidR="001D185C" w:rsidRPr="009228E3" w:rsidRDefault="001D185C" w:rsidP="001D185C">
      <w:pPr>
        <w:widowControl w:val="0"/>
        <w:suppressAutoHyphens w:val="0"/>
        <w:autoSpaceDE w:val="0"/>
        <w:autoSpaceDN w:val="0"/>
        <w:spacing w:after="0" w:line="240" w:lineRule="auto"/>
        <w:ind w:left="217" w:right="103"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Государственное задание устанавливает показатели, характеризующие качество и (или)объём(содержание)государственнойуслуги(работы),атакжепорядокеёоказания(выполнения).</w:t>
      </w:r>
    </w:p>
    <w:p w:rsidR="001D185C" w:rsidRPr="009228E3" w:rsidRDefault="001D185C" w:rsidP="001D185C">
      <w:pPr>
        <w:widowControl w:val="0"/>
        <w:suppressAutoHyphens w:val="0"/>
        <w:autoSpaceDE w:val="0"/>
        <w:autoSpaceDN w:val="0"/>
        <w:spacing w:after="0" w:line="240" w:lineRule="auto"/>
        <w:ind w:left="217" w:right="104"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ФинансовоеобеспечениереализацииобразовательнойпрограммыосновногообщегообразованияМБОУООШс. Арсеньевоосуществляетсяисходяизрасходныхобязательствнаосновегосударственного(муниц</w:t>
      </w:r>
      <w:r w:rsidRPr="009228E3">
        <w:rPr>
          <w:rFonts w:ascii="Times New Roman" w:eastAsia="Times New Roman" w:hAnsi="Times New Roman" w:cs="Times New Roman"/>
          <w:color w:val="auto"/>
          <w:kern w:val="0"/>
          <w:sz w:val="24"/>
          <w:szCs w:val="24"/>
        </w:rPr>
        <w:lastRenderedPageBreak/>
        <w:t>ипального)заданияпооказаниюгосударственных(муниципальных)образовательныхуслуг,казённогоучреждения—наоснованиибюджетнойсметы.</w:t>
      </w:r>
    </w:p>
    <w:p w:rsidR="001D185C" w:rsidRPr="009228E3" w:rsidRDefault="001D185C" w:rsidP="001D185C">
      <w:pPr>
        <w:widowControl w:val="0"/>
        <w:suppressAutoHyphens w:val="0"/>
        <w:autoSpaceDE w:val="0"/>
        <w:autoSpaceDN w:val="0"/>
        <w:spacing w:after="0" w:line="240" w:lineRule="auto"/>
        <w:ind w:left="217" w:right="109"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Обеспечение государственных гарантий реализации прав на получениеобщедоступногоибесплатногоосновногообщегообразованиявобщеобразовательныхорганизацияхосуществляетсяв соответствии с нормативами, определяемыми органами государственнойвласти субъектов Российской Федерации. При этом формирование и утверждение нормативовфинансированиягосударственной(муниципальной)услугипореализациипрограммосновногообщегообразованияМБОУООШс. Арсеньевоосуществляютсявсоответствиисобщимитребованиямикопределениюнормативныхзатратнаоказаниегосударственных (муниципальных) услуг в сфере дошкольного, начального общего, основного общего,среднегообщего,среднегопрофессиональногообразования,дополнительногообразованиядетейивзрослых,дополнительногопрофессиональногообразованиядлялиц, имеющихилиполучающихсреднеепрофессиональноеобразование,профессиональногообучения,применяемыхприрасчётеобъёмасубсидиинафинансовоеобеспечениевыполнениягосударственного(муниципального)заданиянаоказаниегосударственных(муниципальных)услуг(выполнениеработ)государственным(муниципальным)учреждением.</w:t>
      </w:r>
    </w:p>
    <w:p w:rsidR="001D185C" w:rsidRPr="009228E3" w:rsidRDefault="001D185C" w:rsidP="001D185C">
      <w:pPr>
        <w:widowControl w:val="0"/>
        <w:suppressAutoHyphens w:val="0"/>
        <w:autoSpaceDE w:val="0"/>
        <w:autoSpaceDN w:val="0"/>
        <w:spacing w:after="0" w:line="240" w:lineRule="auto"/>
        <w:ind w:left="217" w:right="110"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Нормативзатратнареализациюобразовательнойпрограммыосновногообщегообразования — гарантированный минимально допустимый объём финансовых средств в год врасчёте на одного обучающегося, необходимый для реализации образовательной программыосновногообщего образования, включая:</w:t>
      </w:r>
    </w:p>
    <w:p w:rsidR="001D185C" w:rsidRPr="009228E3" w:rsidRDefault="001D185C" w:rsidP="00F2501F">
      <w:pPr>
        <w:widowControl w:val="0"/>
        <w:numPr>
          <w:ilvl w:val="1"/>
          <w:numId w:val="15"/>
        </w:numPr>
        <w:tabs>
          <w:tab w:val="left" w:pos="1633"/>
          <w:tab w:val="left" w:pos="1634"/>
        </w:tabs>
        <w:suppressAutoHyphens w:val="0"/>
        <w:autoSpaceDE w:val="0"/>
        <w:autoSpaceDN w:val="0"/>
        <w:spacing w:after="0" w:line="240" w:lineRule="auto"/>
        <w:ind w:right="113"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расходынаоплатутрудаработников,участвующихвразработкеиреализацииобразовательнойпрограммы основного общего образования;</w:t>
      </w:r>
    </w:p>
    <w:p w:rsidR="001D185C" w:rsidRPr="009228E3" w:rsidRDefault="001D185C" w:rsidP="00F2501F">
      <w:pPr>
        <w:widowControl w:val="0"/>
        <w:numPr>
          <w:ilvl w:val="1"/>
          <w:numId w:val="15"/>
        </w:numPr>
        <w:tabs>
          <w:tab w:val="left" w:pos="1633"/>
          <w:tab w:val="left" w:pos="1634"/>
        </w:tabs>
        <w:suppressAutoHyphens w:val="0"/>
        <w:autoSpaceDE w:val="0"/>
        <w:autoSpaceDN w:val="0"/>
        <w:spacing w:after="0" w:line="240" w:lineRule="auto"/>
        <w:ind w:left="1633" w:hanging="851"/>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расходынаприобретениеучебниковиучебныхпособий,средствобучения;</w:t>
      </w:r>
    </w:p>
    <w:p w:rsidR="001D185C" w:rsidRPr="009228E3" w:rsidRDefault="001D185C" w:rsidP="00F2501F">
      <w:pPr>
        <w:widowControl w:val="0"/>
        <w:numPr>
          <w:ilvl w:val="1"/>
          <w:numId w:val="15"/>
        </w:numPr>
        <w:tabs>
          <w:tab w:val="left" w:pos="1633"/>
          <w:tab w:val="left" w:pos="1634"/>
        </w:tabs>
        <w:suppressAutoHyphens w:val="0"/>
        <w:autoSpaceDE w:val="0"/>
        <w:autoSpaceDN w:val="0"/>
        <w:spacing w:before="1" w:after="0" w:line="240" w:lineRule="auto"/>
        <w:ind w:right="108"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прочиерасходы(заисключениемрасходовнасодержаниезданийиоплатукоммунальныхуслуг,осуществляемых из местных бюджетов).</w:t>
      </w:r>
    </w:p>
    <w:p w:rsidR="001D185C" w:rsidRPr="009228E3" w:rsidRDefault="001D185C" w:rsidP="001D185C">
      <w:pPr>
        <w:widowControl w:val="0"/>
        <w:suppressAutoHyphens w:val="0"/>
        <w:autoSpaceDE w:val="0"/>
        <w:autoSpaceDN w:val="0"/>
        <w:spacing w:after="0" w:line="240" w:lineRule="auto"/>
        <w:ind w:left="217" w:right="109"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Нормативные затраты на оказание государственной или муниципальной услуги в сфереобразования определяются по каждому виду и направленности образовательных программ сучётомформобучения,типаобразовательнойорганизации,сетевойформыреализацииобразовательныхпрограмм,образовательныхтехнологий,обеспечениядополнительногопрофессиональногообразованияпедагогическимработникам,обеспечениябезопасныхусловийобученияивоспитания,охраныздоровьяобучающихся,атакжесучётоминыхпредусмотренныхзаконодательствомособенностейорганизациииосуществленияобразовательнойдеятельности(дляразличныхкатегорийобучающихся),заисключениемобразовательнойдеятельности,осуществляемойвсоответствиисобразовательнымистандартами, в расчёте на одного обучающегося, если иное не установлено законодательствомРФилисубъектаРФ.</w:t>
      </w:r>
    </w:p>
    <w:p w:rsidR="001D185C" w:rsidRPr="009228E3" w:rsidRDefault="001D185C" w:rsidP="001D185C">
      <w:pPr>
        <w:widowControl w:val="0"/>
        <w:suppressAutoHyphens w:val="0"/>
        <w:autoSpaceDE w:val="0"/>
        <w:autoSpaceDN w:val="0"/>
        <w:spacing w:after="0" w:line="240" w:lineRule="auto"/>
        <w:ind w:left="217" w:right="106"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Нормативные затраты на оказание государственных (муниципальных) услуг включают всебязатратынаоплатутрудапедагогическихработниковсучётомобеспеченияуровнясреднейзаработнойплатыпедагогическихработниковзавыполняемуюимиучебную(преподавательскую)работуидругуюработу,определяемоговсоответствиисУказамиПрезидентаРоссийскойФедерации,нормативно-правовымиактамиПравительстваРоссийской Федерации, органов государственной власти субъектов Российской Федерации,органовместногосамоуправления.Расходынаоплатутрудапедагогическихработниковмуниципальных общеобразовательных организаций, включаемые органами государственнойвласти субъектов Российской Федерации в нормативы финансового обеспечения, не могутбыть ниже уровня, соответствующего средней заработной плате в соответствующем субъектеРоссийскойФедерации,натерриториикоторогорасположеныобщеобразовательныеорганизации.</w:t>
      </w:r>
    </w:p>
    <w:p w:rsidR="001D185C" w:rsidRPr="009228E3" w:rsidRDefault="001D185C" w:rsidP="001D185C">
      <w:pPr>
        <w:widowControl w:val="0"/>
        <w:suppressAutoHyphens w:val="0"/>
        <w:autoSpaceDE w:val="0"/>
        <w:autoSpaceDN w:val="0"/>
        <w:spacing w:after="0" w:line="240" w:lineRule="auto"/>
        <w:ind w:left="217" w:right="10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В связи с требованиями ФГОС ООО при расчёте регионального норматива </w:t>
      </w:r>
      <w:r w:rsidRPr="009228E3">
        <w:rPr>
          <w:rFonts w:ascii="Times New Roman" w:eastAsia="Times New Roman" w:hAnsi="Times New Roman" w:cs="Times New Roman"/>
          <w:color w:val="auto"/>
          <w:kern w:val="0"/>
          <w:sz w:val="24"/>
          <w:szCs w:val="24"/>
        </w:rPr>
        <w:lastRenderedPageBreak/>
        <w:t>учитываютсязатратырабочеговременипедагогическихработниковобразовательныхорганизацийнаурочнуюи внеурочнуюдеятельность.</w:t>
      </w:r>
    </w:p>
    <w:p w:rsidR="001D185C" w:rsidRPr="009228E3" w:rsidRDefault="001D185C" w:rsidP="001D185C">
      <w:pPr>
        <w:widowControl w:val="0"/>
        <w:suppressAutoHyphens w:val="0"/>
        <w:autoSpaceDE w:val="0"/>
        <w:autoSpaceDN w:val="0"/>
        <w:spacing w:after="0" w:line="240" w:lineRule="auto"/>
        <w:ind w:left="217" w:right="10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Формированиефондаоплатытрудаобразовательнойорганизацииосуществляетсявпределахобъёмасредствобразовательнойорганизациинатекущийфинансовыйгод,установленноговсоответствииснормативамифинансовогообеспечения,определённымиорганамигосударственнойвластисубъектаРоссийскойФедерации,количествомобучающихся,соответствующимипоправочнымикоэффициентами(приихналичии)илокальным нормативным актом образовательной организации, устанавливающим положениеобоплатетрудаработниковобразовательной организации.</w:t>
      </w:r>
    </w:p>
    <w:p w:rsidR="001D185C" w:rsidRPr="009228E3" w:rsidRDefault="001D185C" w:rsidP="001D185C">
      <w:pPr>
        <w:widowControl w:val="0"/>
        <w:suppressAutoHyphens w:val="0"/>
        <w:autoSpaceDE w:val="0"/>
        <w:autoSpaceDN w:val="0"/>
        <w:spacing w:after="0" w:line="240" w:lineRule="auto"/>
        <w:ind w:left="217" w:right="113"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Размеры,порядокиусловияосуществлениястимулирующихвыплатопределяютсялокальными нормативными актами образовательной организации. В локальных нормативныхактах о стимулирующих выплатах определены критерии и показатели результативности икачествадеятельностиобразовательнойорганизацииидостигнутыхрезультатов, разработанные в соответствии с требованиями ФГОС к результатам освоения образовательнойпрограммыосновногообщегообразования.Внихвключаются:динамикаучебныхдостижений обучающихся, активность их участия во внеурочной деятельности; использованиепедагогическимиработникамисовременныхпедагогическихтехнологий,втомчислездоровьесберегающих;участиевметодическойработе,распространениепередовогопедагогическогоопыта;повышение уровняпрофессиональногомастерстваи др.</w:t>
      </w:r>
    </w:p>
    <w:p w:rsidR="001D185C" w:rsidRPr="009228E3" w:rsidRDefault="001D185C" w:rsidP="001D185C">
      <w:pPr>
        <w:widowControl w:val="0"/>
        <w:suppressAutoHyphens w:val="0"/>
        <w:autoSpaceDE w:val="0"/>
        <w:autoSpaceDN w:val="0"/>
        <w:spacing w:after="0" w:line="240" w:lineRule="auto"/>
        <w:ind w:left="783"/>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МБОУООШс. Арсеньевосамостоятельноопределяет:</w:t>
      </w:r>
    </w:p>
    <w:p w:rsidR="001D185C" w:rsidRPr="009228E3" w:rsidRDefault="001D185C" w:rsidP="00F2501F">
      <w:pPr>
        <w:widowControl w:val="0"/>
        <w:numPr>
          <w:ilvl w:val="0"/>
          <w:numId w:val="13"/>
        </w:numPr>
        <w:tabs>
          <w:tab w:val="left" w:pos="1633"/>
          <w:tab w:val="left" w:pos="1634"/>
        </w:tabs>
        <w:suppressAutoHyphens w:val="0"/>
        <w:autoSpaceDE w:val="0"/>
        <w:autoSpaceDN w:val="0"/>
        <w:spacing w:after="0" w:line="240" w:lineRule="auto"/>
        <w:ind w:hanging="851"/>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соотношениебазовойистимулирующейчастейфондаоплатытруда;</w:t>
      </w:r>
    </w:p>
    <w:p w:rsidR="001D185C" w:rsidRPr="009228E3" w:rsidRDefault="001D185C" w:rsidP="00F2501F">
      <w:pPr>
        <w:widowControl w:val="0"/>
        <w:numPr>
          <w:ilvl w:val="0"/>
          <w:numId w:val="13"/>
        </w:numPr>
        <w:tabs>
          <w:tab w:val="left" w:pos="1633"/>
          <w:tab w:val="left" w:pos="1634"/>
          <w:tab w:val="left" w:pos="2313"/>
          <w:tab w:val="left" w:pos="6513"/>
          <w:tab w:val="left" w:pos="9207"/>
        </w:tabs>
        <w:suppressAutoHyphens w:val="0"/>
        <w:autoSpaceDE w:val="0"/>
        <w:autoSpaceDN w:val="0"/>
        <w:spacing w:after="0" w:line="240" w:lineRule="auto"/>
        <w:ind w:left="217" w:right="102"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соотношение фонда оплаты труда руководящего, педагогического, технического, административно-хозяйственного, учебно-вспомогательногои иного персонала;</w:t>
      </w:r>
    </w:p>
    <w:p w:rsidR="001D185C" w:rsidRPr="009228E3" w:rsidRDefault="001D185C" w:rsidP="00F2501F">
      <w:pPr>
        <w:widowControl w:val="0"/>
        <w:numPr>
          <w:ilvl w:val="0"/>
          <w:numId w:val="13"/>
        </w:numPr>
        <w:tabs>
          <w:tab w:val="left" w:pos="1633"/>
          <w:tab w:val="left" w:pos="1634"/>
        </w:tabs>
        <w:suppressAutoHyphens w:val="0"/>
        <w:autoSpaceDE w:val="0"/>
        <w:autoSpaceDN w:val="0"/>
        <w:spacing w:after="0" w:line="240" w:lineRule="auto"/>
        <w:ind w:left="217" w:right="112"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соотношение общей и специальной частей внутри базовой части фонда оплатытруда;</w:t>
      </w:r>
    </w:p>
    <w:p w:rsidR="001D185C" w:rsidRPr="009228E3" w:rsidRDefault="001D185C" w:rsidP="00F2501F">
      <w:pPr>
        <w:widowControl w:val="0"/>
        <w:numPr>
          <w:ilvl w:val="0"/>
          <w:numId w:val="13"/>
        </w:numPr>
        <w:tabs>
          <w:tab w:val="left" w:pos="1633"/>
          <w:tab w:val="left" w:pos="1634"/>
        </w:tabs>
        <w:suppressAutoHyphens w:val="0"/>
        <w:autoSpaceDE w:val="0"/>
        <w:autoSpaceDN w:val="0"/>
        <w:spacing w:before="1" w:after="0" w:line="240" w:lineRule="auto"/>
        <w:ind w:left="217" w:right="10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порядокраспределениястимулирующейчастифондаоплатытрудавсоответствиисрегиональнымиимуниципальныминормативнымиправовымиактами.</w:t>
      </w:r>
    </w:p>
    <w:p w:rsidR="001D185C" w:rsidRPr="009228E3" w:rsidRDefault="001D185C" w:rsidP="001D185C">
      <w:pPr>
        <w:widowControl w:val="0"/>
        <w:suppressAutoHyphens w:val="0"/>
        <w:autoSpaceDE w:val="0"/>
        <w:autoSpaceDN w:val="0"/>
        <w:spacing w:after="0" w:line="240" w:lineRule="auto"/>
        <w:ind w:left="217" w:right="112"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Формирование фонда оплаты труда МБОУООШс. Арсеньевоосуществляется в пределах объёма средств образовательной организации на текущий финансовый год и отражается в локальном нормативном акте «Положение об оплате труда работников». Размеры, порядок и условия осуществления стимулирующих выплат определяются локальным нормативным актам «Положением о стимулирующих выплатах». Распределение стимулирующей части фонда оплаты труда осуществляется Комиссией. ЛНА «Положение об оплате труда работников», «Положение о стимулирующих выплатах» разработаны МБОУООШс. Арсеньевов соответствии с муниципальным нормативным актом.</w:t>
      </w:r>
    </w:p>
    <w:p w:rsidR="001D185C" w:rsidRPr="009228E3" w:rsidRDefault="001D185C" w:rsidP="001D185C">
      <w:pPr>
        <w:widowControl w:val="0"/>
        <w:suppressAutoHyphens w:val="0"/>
        <w:autoSpaceDE w:val="0"/>
        <w:autoSpaceDN w:val="0"/>
        <w:spacing w:after="0" w:line="240" w:lineRule="auto"/>
        <w:ind w:left="217" w:right="108"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Календарныйучебныйграфикреализацииобразовательнойпрограммы,условияобразовательнойдеятельности,включаярасчётынормативныхзатратоказаниягосударственныхуслугпореализацииобразовательнойпрограммыразрабатываютсявсоответствии с Федеральным законом № 273-ФЗ «Об образовании в Российской Федерации»(ст.2, п. 10).</w:t>
      </w:r>
    </w:p>
    <w:p w:rsidR="001D185C" w:rsidRPr="009228E3" w:rsidRDefault="001D185C" w:rsidP="001D185C">
      <w:pPr>
        <w:widowControl w:val="0"/>
        <w:suppressAutoHyphens w:val="0"/>
        <w:autoSpaceDE w:val="0"/>
        <w:autoSpaceDN w:val="0"/>
        <w:spacing w:after="0" w:line="240" w:lineRule="auto"/>
        <w:ind w:left="217" w:right="10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Расчётнормативныхзатратоказаниягосударственныхуслугпореализацииобразовательнойпрограммы основного общегообразованияопределяетнормативныезатратысубъектаРоссийскойФедерации(муниципальногообразования),связанныесоказаниемгосударственными(муниципальными)организациями,осуществляющимиобразовательнуюдеятельность,государственныхуслугпореализацииобразовательныхпрограмм в соответствии с Федеральным законом «Об образовании в Российской Федерации»(ст.2, п. 10).</w:t>
      </w:r>
    </w:p>
    <w:p w:rsidR="001D185C" w:rsidRPr="009228E3" w:rsidRDefault="001D185C" w:rsidP="001D185C">
      <w:pPr>
        <w:widowControl w:val="0"/>
        <w:suppressAutoHyphens w:val="0"/>
        <w:autoSpaceDE w:val="0"/>
        <w:autoSpaceDN w:val="0"/>
        <w:spacing w:after="0" w:line="240" w:lineRule="auto"/>
        <w:ind w:left="217" w:right="113"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Финансовое обеспечение оказания государственных услуг осуществляется в пределахбюджетныхассигнований,предусмотренныхобразовательнойорганизациейнаочереднойфинансовыйгод.</w:t>
      </w:r>
    </w:p>
    <w:p w:rsidR="001D185C" w:rsidRPr="009228E3" w:rsidRDefault="001D185C" w:rsidP="001D185C">
      <w:pPr>
        <w:widowControl w:val="0"/>
        <w:suppressAutoHyphens w:val="0"/>
        <w:autoSpaceDE w:val="0"/>
        <w:autoSpaceDN w:val="0"/>
        <w:spacing w:before="4" w:after="0" w:line="240" w:lineRule="auto"/>
        <w:rPr>
          <w:rFonts w:ascii="Times New Roman" w:eastAsia="Times New Roman" w:hAnsi="Times New Roman" w:cs="Times New Roman"/>
          <w:color w:val="auto"/>
          <w:kern w:val="0"/>
          <w:sz w:val="24"/>
          <w:szCs w:val="24"/>
        </w:rPr>
      </w:pPr>
    </w:p>
    <w:p w:rsidR="001D185C" w:rsidRPr="009228E3" w:rsidRDefault="00E45EA3" w:rsidP="00E45EA3">
      <w:pPr>
        <w:widowControl w:val="0"/>
        <w:tabs>
          <w:tab w:val="left" w:pos="1230"/>
        </w:tabs>
        <w:suppressAutoHyphens w:val="0"/>
        <w:autoSpaceDE w:val="0"/>
        <w:autoSpaceDN w:val="0"/>
        <w:spacing w:after="0" w:line="240" w:lineRule="auto"/>
        <w:ind w:right="521"/>
        <w:outlineLvl w:val="2"/>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t xml:space="preserve">2.3.5.7. </w:t>
      </w:r>
      <w:r w:rsidR="001D185C" w:rsidRPr="009228E3">
        <w:rPr>
          <w:rFonts w:ascii="Times New Roman" w:eastAsia="Times New Roman" w:hAnsi="Times New Roman" w:cs="Times New Roman"/>
          <w:b/>
          <w:bCs/>
          <w:color w:val="auto"/>
          <w:kern w:val="0"/>
          <w:sz w:val="24"/>
          <w:szCs w:val="24"/>
        </w:rPr>
        <w:t xml:space="preserve">Информационно-методическиеусловияреализациипрограммыосновного </w:t>
      </w:r>
      <w:r w:rsidR="001D185C" w:rsidRPr="009228E3">
        <w:rPr>
          <w:rFonts w:ascii="Times New Roman" w:eastAsia="Times New Roman" w:hAnsi="Times New Roman" w:cs="Times New Roman"/>
          <w:b/>
          <w:bCs/>
          <w:color w:val="auto"/>
          <w:kern w:val="0"/>
          <w:sz w:val="24"/>
          <w:szCs w:val="24"/>
        </w:rPr>
        <w:lastRenderedPageBreak/>
        <w:t>общегообразования.</w:t>
      </w:r>
    </w:p>
    <w:p w:rsidR="001D185C" w:rsidRPr="009228E3" w:rsidRDefault="001D185C" w:rsidP="001D185C">
      <w:pPr>
        <w:widowControl w:val="0"/>
        <w:suppressAutoHyphens w:val="0"/>
        <w:autoSpaceDE w:val="0"/>
        <w:autoSpaceDN w:val="0"/>
        <w:spacing w:before="93" w:after="0" w:line="240" w:lineRule="auto"/>
        <w:ind w:left="3978" w:right="136" w:hanging="3735"/>
        <w:jc w:val="both"/>
        <w:rPr>
          <w:rFonts w:ascii="Times New Roman" w:eastAsia="Times New Roman" w:hAnsi="Times New Roman" w:cs="Times New Roman"/>
          <w:b/>
          <w:color w:val="auto"/>
          <w:kern w:val="0"/>
          <w:sz w:val="24"/>
          <w:szCs w:val="24"/>
        </w:rPr>
      </w:pPr>
      <w:r w:rsidRPr="009228E3">
        <w:rPr>
          <w:rFonts w:ascii="Times New Roman" w:eastAsia="Times New Roman" w:hAnsi="Times New Roman" w:cs="Times New Roman"/>
          <w:b/>
          <w:color w:val="auto"/>
          <w:kern w:val="0"/>
          <w:sz w:val="24"/>
          <w:szCs w:val="24"/>
        </w:rPr>
        <w:t>Информационно-образовательная среда как условие реализации программы основногообщегообразования.</w:t>
      </w:r>
    </w:p>
    <w:p w:rsidR="001D185C" w:rsidRPr="009228E3" w:rsidRDefault="001D185C" w:rsidP="001D185C">
      <w:pPr>
        <w:widowControl w:val="0"/>
        <w:suppressAutoHyphens w:val="0"/>
        <w:autoSpaceDE w:val="0"/>
        <w:autoSpaceDN w:val="0"/>
        <w:spacing w:after="0" w:line="240" w:lineRule="auto"/>
        <w:ind w:left="217" w:right="10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В соответствии с требованиями ФГОС ООО реализация программы основного общегообразованияобеспечиваетсясовременнойинформационно-образовательнойсредой.</w:t>
      </w:r>
    </w:p>
    <w:p w:rsidR="001D185C" w:rsidRPr="009228E3" w:rsidRDefault="001D185C" w:rsidP="001D185C">
      <w:pPr>
        <w:widowControl w:val="0"/>
        <w:suppressAutoHyphens w:val="0"/>
        <w:autoSpaceDE w:val="0"/>
        <w:autoSpaceDN w:val="0"/>
        <w:spacing w:after="0" w:line="240" w:lineRule="auto"/>
        <w:ind w:left="217" w:right="10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Под</w:t>
      </w:r>
      <w:r w:rsidRPr="009228E3">
        <w:rPr>
          <w:rFonts w:ascii="Times New Roman" w:eastAsia="Times New Roman" w:hAnsi="Times New Roman" w:cs="Times New Roman"/>
          <w:b/>
          <w:color w:val="auto"/>
          <w:kern w:val="0"/>
          <w:sz w:val="24"/>
          <w:szCs w:val="24"/>
        </w:rPr>
        <w:t>информационно-образовательнойсредой</w:t>
      </w:r>
      <w:r w:rsidRPr="009228E3">
        <w:rPr>
          <w:rFonts w:ascii="Times New Roman" w:eastAsia="Times New Roman" w:hAnsi="Times New Roman" w:cs="Times New Roman"/>
          <w:color w:val="auto"/>
          <w:kern w:val="0"/>
          <w:sz w:val="24"/>
          <w:szCs w:val="24"/>
        </w:rPr>
        <w:t>(</w:t>
      </w:r>
      <w:r w:rsidRPr="009228E3">
        <w:rPr>
          <w:rFonts w:ascii="Times New Roman" w:eastAsia="Times New Roman" w:hAnsi="Times New Roman" w:cs="Times New Roman"/>
          <w:b/>
          <w:color w:val="auto"/>
          <w:kern w:val="0"/>
          <w:sz w:val="24"/>
          <w:szCs w:val="24"/>
        </w:rPr>
        <w:t>ИОС</w:t>
      </w:r>
      <w:r w:rsidRPr="009228E3">
        <w:rPr>
          <w:rFonts w:ascii="Times New Roman" w:eastAsia="Times New Roman" w:hAnsi="Times New Roman" w:cs="Times New Roman"/>
          <w:color w:val="auto"/>
          <w:kern w:val="0"/>
          <w:sz w:val="24"/>
          <w:szCs w:val="24"/>
        </w:rPr>
        <w:t>)образовательнойорганизации</w:t>
      </w:r>
      <w:r w:rsidRPr="009228E3">
        <w:rPr>
          <w:rFonts w:ascii="Times New Roman" w:eastAsia="Times New Roman" w:hAnsi="Times New Roman" w:cs="Times New Roman"/>
          <w:color w:val="auto"/>
          <w:spacing w:val="-1"/>
          <w:kern w:val="0"/>
          <w:sz w:val="24"/>
          <w:szCs w:val="24"/>
        </w:rPr>
        <w:t xml:space="preserve">понимается открытая педагогическая </w:t>
      </w:r>
      <w:r w:rsidRPr="009228E3">
        <w:rPr>
          <w:rFonts w:ascii="Times New Roman" w:eastAsia="Times New Roman" w:hAnsi="Times New Roman" w:cs="Times New Roman"/>
          <w:color w:val="auto"/>
          <w:kern w:val="0"/>
          <w:sz w:val="24"/>
          <w:szCs w:val="24"/>
        </w:rPr>
        <w:t>система, включающая разнообразные информационныеобразовательныересурсы,современныеинформационно-коммуникационныетехнологии,способствующиереализации требованийФГОС.</w:t>
      </w:r>
    </w:p>
    <w:p w:rsidR="001D185C" w:rsidRPr="009228E3" w:rsidRDefault="001D185C" w:rsidP="001D185C">
      <w:pPr>
        <w:widowControl w:val="0"/>
        <w:suppressAutoHyphens w:val="0"/>
        <w:autoSpaceDE w:val="0"/>
        <w:autoSpaceDN w:val="0"/>
        <w:spacing w:after="0" w:line="274" w:lineRule="exact"/>
        <w:ind w:left="783"/>
        <w:jc w:val="both"/>
        <w:outlineLvl w:val="2"/>
        <w:rPr>
          <w:rFonts w:ascii="Times New Roman" w:eastAsia="Times New Roman" w:hAnsi="Times New Roman" w:cs="Times New Roman"/>
          <w:b/>
          <w:bCs/>
          <w:color w:val="auto"/>
          <w:kern w:val="0"/>
          <w:sz w:val="24"/>
          <w:szCs w:val="24"/>
        </w:rPr>
      </w:pPr>
      <w:r w:rsidRPr="009228E3">
        <w:rPr>
          <w:rFonts w:ascii="Times New Roman" w:eastAsia="Times New Roman" w:hAnsi="Times New Roman" w:cs="Times New Roman"/>
          <w:b/>
          <w:bCs/>
          <w:color w:val="auto"/>
          <w:kern w:val="0"/>
          <w:sz w:val="24"/>
          <w:szCs w:val="24"/>
        </w:rPr>
        <w:t>ОсновнымикомпонентамиИОСявляются:</w:t>
      </w:r>
    </w:p>
    <w:p w:rsidR="001D185C" w:rsidRPr="009228E3" w:rsidRDefault="001D185C" w:rsidP="00F2501F">
      <w:pPr>
        <w:widowControl w:val="0"/>
        <w:numPr>
          <w:ilvl w:val="3"/>
          <w:numId w:val="14"/>
        </w:numPr>
        <w:tabs>
          <w:tab w:val="left" w:pos="1633"/>
          <w:tab w:val="left" w:pos="1634"/>
        </w:tabs>
        <w:suppressAutoHyphens w:val="0"/>
        <w:autoSpaceDE w:val="0"/>
        <w:autoSpaceDN w:val="0"/>
        <w:spacing w:after="0" w:line="240" w:lineRule="auto"/>
        <w:ind w:right="109"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w w:val="95"/>
          <w:kern w:val="0"/>
          <w:sz w:val="24"/>
          <w:szCs w:val="24"/>
        </w:rPr>
        <w:t>учебно-методические комплекты по всем учебным предметам на языках обучения,</w:t>
      </w:r>
      <w:r w:rsidRPr="009228E3">
        <w:rPr>
          <w:rFonts w:ascii="Times New Roman" w:eastAsia="Times New Roman" w:hAnsi="Times New Roman" w:cs="Times New Roman"/>
          <w:color w:val="auto"/>
          <w:kern w:val="0"/>
          <w:sz w:val="24"/>
          <w:szCs w:val="24"/>
        </w:rPr>
        <w:t>определённыхучредителемобразовательнойорганизации;</w:t>
      </w:r>
    </w:p>
    <w:p w:rsidR="001D185C" w:rsidRPr="009228E3" w:rsidRDefault="001D185C" w:rsidP="00F2501F">
      <w:pPr>
        <w:widowControl w:val="0"/>
        <w:numPr>
          <w:ilvl w:val="3"/>
          <w:numId w:val="14"/>
        </w:numPr>
        <w:tabs>
          <w:tab w:val="left" w:pos="1633"/>
          <w:tab w:val="left" w:pos="1634"/>
        </w:tabs>
        <w:suppressAutoHyphens w:val="0"/>
        <w:autoSpaceDE w:val="0"/>
        <w:autoSpaceDN w:val="0"/>
        <w:spacing w:after="0" w:line="240" w:lineRule="auto"/>
        <w:ind w:right="104"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учебно-наглядныепособия(средстванатурногофонда,печатныесредстванадлежащегокачествадемонстрационныеираздаточные,экранно-звуковыесредства,мультимедийныесредства);</w:t>
      </w:r>
    </w:p>
    <w:p w:rsidR="001D185C" w:rsidRPr="009228E3" w:rsidRDefault="001D185C" w:rsidP="00F2501F">
      <w:pPr>
        <w:widowControl w:val="0"/>
        <w:numPr>
          <w:ilvl w:val="3"/>
          <w:numId w:val="14"/>
        </w:numPr>
        <w:tabs>
          <w:tab w:val="left" w:pos="1633"/>
          <w:tab w:val="left" w:pos="1634"/>
        </w:tabs>
        <w:suppressAutoHyphens w:val="0"/>
        <w:autoSpaceDE w:val="0"/>
        <w:autoSpaceDN w:val="0"/>
        <w:spacing w:after="0" w:line="237" w:lineRule="auto"/>
        <w:ind w:right="108"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фонд дополнительной литературы (детская художественная и научно-популярнаялитература,справочно-библиографическиеипериодическиеиздания).</w:t>
      </w:r>
    </w:p>
    <w:p w:rsidR="001D185C" w:rsidRPr="009228E3" w:rsidRDefault="001D185C" w:rsidP="001D185C">
      <w:pPr>
        <w:widowControl w:val="0"/>
        <w:suppressAutoHyphens w:val="0"/>
        <w:autoSpaceDE w:val="0"/>
        <w:autoSpaceDN w:val="0"/>
        <w:spacing w:before="1" w:after="0" w:line="240" w:lineRule="auto"/>
        <w:ind w:left="217" w:right="103"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МБОУООШс. Арсеньевоприменяютсяинформационно-коммуникационныетехнологии (ИКТ), в том числе с использованием электронных образовательных ресурсов и</w:t>
      </w:r>
      <w:r w:rsidRPr="009228E3">
        <w:rPr>
          <w:rFonts w:ascii="Times New Roman" w:eastAsia="Times New Roman" w:hAnsi="Times New Roman" w:cs="Times New Roman"/>
          <w:color w:val="auto"/>
          <w:spacing w:val="-1"/>
          <w:kern w:val="0"/>
          <w:sz w:val="24"/>
          <w:szCs w:val="24"/>
        </w:rPr>
        <w:t>ресурсов Интернета,атакже</w:t>
      </w:r>
      <w:r w:rsidRPr="009228E3">
        <w:rPr>
          <w:rFonts w:ascii="Times New Roman" w:eastAsia="Times New Roman" w:hAnsi="Times New Roman" w:cs="Times New Roman"/>
          <w:color w:val="auto"/>
          <w:kern w:val="0"/>
          <w:sz w:val="24"/>
          <w:szCs w:val="24"/>
        </w:rPr>
        <w:t xml:space="preserve"> прикладныепрограммы,поддерживающие административнуюдеятельностьиобеспечивающиедистанционноевзаимодействиевсехучастниковобразовательныхотношенийкаквнутриобразовательнойорганизации,такисдругимиорганизациями социальной сферы и органами управления. Функционирование ИОС требует</w:t>
      </w:r>
      <w:r w:rsidRPr="009228E3">
        <w:rPr>
          <w:rFonts w:ascii="Times New Roman" w:eastAsia="Times New Roman" w:hAnsi="Times New Roman" w:cs="Times New Roman"/>
          <w:color w:val="auto"/>
          <w:w w:val="95"/>
          <w:kern w:val="0"/>
          <w:sz w:val="24"/>
          <w:szCs w:val="24"/>
        </w:rPr>
        <w:t>наличиявМБОУООШ</w:t>
      </w:r>
      <w:r w:rsidRPr="009228E3">
        <w:rPr>
          <w:rFonts w:ascii="Times New Roman" w:eastAsia="Times New Roman" w:hAnsi="Times New Roman" w:cs="Times New Roman"/>
          <w:color w:val="auto"/>
          <w:kern w:val="0"/>
          <w:sz w:val="24"/>
          <w:szCs w:val="24"/>
        </w:rPr>
        <w:t>с. Арсеньево</w:t>
      </w:r>
      <w:r w:rsidRPr="009228E3">
        <w:rPr>
          <w:rFonts w:ascii="Times New Roman" w:eastAsia="Times New Roman" w:hAnsi="Times New Roman" w:cs="Times New Roman"/>
          <w:color w:val="auto"/>
          <w:w w:val="95"/>
          <w:kern w:val="0"/>
          <w:sz w:val="24"/>
          <w:szCs w:val="24"/>
        </w:rPr>
        <w:t>техническихсредствиспециальногооборудования.</w:t>
      </w:r>
    </w:p>
    <w:p w:rsidR="001D185C" w:rsidRPr="009228E3" w:rsidRDefault="001D185C" w:rsidP="001D185C">
      <w:pPr>
        <w:widowControl w:val="0"/>
        <w:suppressAutoHyphens w:val="0"/>
        <w:autoSpaceDE w:val="0"/>
        <w:autoSpaceDN w:val="0"/>
        <w:spacing w:before="1" w:after="0" w:line="240" w:lineRule="auto"/>
        <w:ind w:left="783"/>
        <w:jc w:val="both"/>
        <w:outlineLvl w:val="2"/>
        <w:rPr>
          <w:rFonts w:ascii="Times New Roman" w:eastAsia="Times New Roman" w:hAnsi="Times New Roman" w:cs="Times New Roman"/>
          <w:bCs/>
          <w:color w:val="auto"/>
          <w:kern w:val="0"/>
          <w:sz w:val="24"/>
          <w:szCs w:val="24"/>
        </w:rPr>
      </w:pPr>
      <w:r w:rsidRPr="009228E3">
        <w:rPr>
          <w:rFonts w:ascii="Times New Roman" w:eastAsia="Times New Roman" w:hAnsi="Times New Roman" w:cs="Times New Roman"/>
          <w:b/>
          <w:bCs/>
          <w:color w:val="auto"/>
          <w:kern w:val="0"/>
          <w:sz w:val="24"/>
          <w:szCs w:val="24"/>
        </w:rPr>
        <w:t>Информационно-коммуникационныесредстваитехнологии</w:t>
      </w:r>
      <w:r w:rsidRPr="009228E3">
        <w:rPr>
          <w:rFonts w:ascii="Times New Roman" w:eastAsia="Times New Roman" w:hAnsi="Times New Roman" w:cs="Times New Roman"/>
          <w:bCs/>
          <w:color w:val="auto"/>
          <w:kern w:val="0"/>
          <w:sz w:val="24"/>
          <w:szCs w:val="24"/>
        </w:rPr>
        <w:t>обеспечивают:</w:t>
      </w:r>
    </w:p>
    <w:p w:rsidR="001D185C" w:rsidRPr="009228E3" w:rsidRDefault="001D185C" w:rsidP="00F2501F">
      <w:pPr>
        <w:widowControl w:val="0"/>
        <w:numPr>
          <w:ilvl w:val="0"/>
          <w:numId w:val="12"/>
        </w:numPr>
        <w:tabs>
          <w:tab w:val="left" w:pos="1633"/>
          <w:tab w:val="left" w:pos="1634"/>
        </w:tabs>
        <w:suppressAutoHyphens w:val="0"/>
        <w:autoSpaceDE w:val="0"/>
        <w:autoSpaceDN w:val="0"/>
        <w:spacing w:after="0" w:line="240" w:lineRule="auto"/>
        <w:ind w:right="106"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достижение личностных, предметных и метапредметных результатов обученияприреализациитребованийФГОСООО;</w:t>
      </w:r>
    </w:p>
    <w:p w:rsidR="001D185C" w:rsidRPr="009228E3" w:rsidRDefault="001D185C" w:rsidP="00F2501F">
      <w:pPr>
        <w:widowControl w:val="0"/>
        <w:numPr>
          <w:ilvl w:val="0"/>
          <w:numId w:val="12"/>
        </w:numPr>
        <w:tabs>
          <w:tab w:val="left" w:pos="1633"/>
          <w:tab w:val="left" w:pos="1634"/>
        </w:tabs>
        <w:suppressAutoHyphens w:val="0"/>
        <w:autoSpaceDE w:val="0"/>
        <w:autoSpaceDN w:val="0"/>
        <w:spacing w:after="0" w:line="240" w:lineRule="auto"/>
        <w:ind w:hanging="851"/>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w w:val="95"/>
          <w:kern w:val="0"/>
          <w:sz w:val="24"/>
          <w:szCs w:val="24"/>
        </w:rPr>
        <w:t>формированиефункциональнойграмотности;</w:t>
      </w:r>
    </w:p>
    <w:p w:rsidR="001D185C" w:rsidRPr="009228E3" w:rsidRDefault="001D185C" w:rsidP="00F2501F">
      <w:pPr>
        <w:widowControl w:val="0"/>
        <w:numPr>
          <w:ilvl w:val="0"/>
          <w:numId w:val="12"/>
        </w:numPr>
        <w:tabs>
          <w:tab w:val="left" w:pos="1633"/>
          <w:tab w:val="left" w:pos="1634"/>
        </w:tabs>
        <w:suppressAutoHyphens w:val="0"/>
        <w:autoSpaceDE w:val="0"/>
        <w:autoSpaceDN w:val="0"/>
        <w:spacing w:after="0" w:line="240" w:lineRule="auto"/>
        <w:ind w:right="10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доступкучебнымпланам,рабочимпрограммамучебныхпредметов,курсоввнеурочнойдеятельности;</w:t>
      </w:r>
    </w:p>
    <w:p w:rsidR="001D185C" w:rsidRPr="009228E3" w:rsidRDefault="001D185C" w:rsidP="00F2501F">
      <w:pPr>
        <w:widowControl w:val="0"/>
        <w:numPr>
          <w:ilvl w:val="0"/>
          <w:numId w:val="12"/>
        </w:numPr>
        <w:tabs>
          <w:tab w:val="left" w:pos="1633"/>
          <w:tab w:val="left" w:pos="1634"/>
        </w:tabs>
        <w:suppressAutoHyphens w:val="0"/>
        <w:autoSpaceDE w:val="0"/>
        <w:autoSpaceDN w:val="0"/>
        <w:spacing w:after="0" w:line="240" w:lineRule="auto"/>
        <w:ind w:right="106"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доступкэлектроннымобразовательнымисточникам,указаннымврабочихпрограммахучебныхпредметов,сцелью поискаиполученияинформации(учебнойи</w:t>
      </w:r>
      <w:r w:rsidRPr="009228E3">
        <w:rPr>
          <w:rFonts w:ascii="Times New Roman" w:eastAsia="Times New Roman" w:hAnsi="Times New Roman" w:cs="Times New Roman"/>
          <w:color w:val="auto"/>
          <w:w w:val="95"/>
          <w:kern w:val="0"/>
          <w:sz w:val="24"/>
          <w:szCs w:val="24"/>
        </w:rPr>
        <w:t>художественнойлитературе,коллекцияммедиаресурсовнасъёмныхдисках, контролируемым</w:t>
      </w:r>
      <w:r w:rsidRPr="009228E3">
        <w:rPr>
          <w:rFonts w:ascii="Times New Roman" w:eastAsia="Times New Roman" w:hAnsi="Times New Roman" w:cs="Times New Roman"/>
          <w:color w:val="auto"/>
          <w:kern w:val="0"/>
          <w:sz w:val="24"/>
          <w:szCs w:val="24"/>
        </w:rPr>
        <w:t>ресурсамлокальнойсетииИнтернета);</w:t>
      </w:r>
    </w:p>
    <w:p w:rsidR="001D185C" w:rsidRPr="009228E3" w:rsidRDefault="001D185C" w:rsidP="00F2501F">
      <w:pPr>
        <w:widowControl w:val="0"/>
        <w:numPr>
          <w:ilvl w:val="0"/>
          <w:numId w:val="12"/>
        </w:numPr>
        <w:tabs>
          <w:tab w:val="left" w:pos="1633"/>
          <w:tab w:val="left" w:pos="1634"/>
        </w:tabs>
        <w:suppressAutoHyphens w:val="0"/>
        <w:autoSpaceDE w:val="0"/>
        <w:autoSpaceDN w:val="0"/>
        <w:spacing w:after="0" w:line="240" w:lineRule="auto"/>
        <w:ind w:right="103"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организациюучебнойивнеурочнойдеятельности,реализациякоторыхпредусмотренасприменениемэлектронногообучения,сиспользованиемэлектронныхпособий (обучающих компьютерных игр, тренажёров, моделей с цифровым управлением иобратнойсвязью);</w:t>
      </w:r>
    </w:p>
    <w:p w:rsidR="001D185C" w:rsidRPr="009228E3" w:rsidRDefault="001D185C" w:rsidP="00F2501F">
      <w:pPr>
        <w:widowControl w:val="0"/>
        <w:numPr>
          <w:ilvl w:val="0"/>
          <w:numId w:val="12"/>
        </w:numPr>
        <w:tabs>
          <w:tab w:val="left" w:pos="1633"/>
          <w:tab w:val="left" w:pos="1634"/>
        </w:tabs>
        <w:suppressAutoHyphens w:val="0"/>
        <w:autoSpaceDE w:val="0"/>
        <w:autoSpaceDN w:val="0"/>
        <w:spacing w:before="1" w:after="0" w:line="240" w:lineRule="auto"/>
        <w:ind w:right="106"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реализациюиндивидуальныхобразовательныхпланов,осуществление</w:t>
      </w:r>
      <w:r w:rsidRPr="009228E3">
        <w:rPr>
          <w:rFonts w:ascii="Times New Roman" w:eastAsia="Times New Roman" w:hAnsi="Times New Roman" w:cs="Times New Roman"/>
          <w:color w:val="auto"/>
          <w:spacing w:val="-1"/>
          <w:kern w:val="0"/>
          <w:sz w:val="24"/>
          <w:szCs w:val="24"/>
        </w:rPr>
        <w:t xml:space="preserve">самостоятельной образовательной деятельности </w:t>
      </w:r>
      <w:r w:rsidRPr="009228E3">
        <w:rPr>
          <w:rFonts w:ascii="Times New Roman" w:eastAsia="Times New Roman" w:hAnsi="Times New Roman" w:cs="Times New Roman"/>
          <w:color w:val="auto"/>
          <w:kern w:val="0"/>
          <w:sz w:val="24"/>
          <w:szCs w:val="24"/>
        </w:rPr>
        <w:t>обучающихся при поддержке педагогическихработников;</w:t>
      </w:r>
    </w:p>
    <w:p w:rsidR="001D185C" w:rsidRPr="009228E3" w:rsidRDefault="001D185C" w:rsidP="00F2501F">
      <w:pPr>
        <w:widowControl w:val="0"/>
        <w:numPr>
          <w:ilvl w:val="0"/>
          <w:numId w:val="12"/>
        </w:numPr>
        <w:tabs>
          <w:tab w:val="left" w:pos="1633"/>
          <w:tab w:val="left" w:pos="1634"/>
        </w:tabs>
        <w:suppressAutoHyphens w:val="0"/>
        <w:autoSpaceDE w:val="0"/>
        <w:autoSpaceDN w:val="0"/>
        <w:spacing w:after="0" w:line="240" w:lineRule="auto"/>
        <w:ind w:right="104"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включениеобучающихсявпроектно-конструкторскуюипоисково-исследовательскуюдеятельность;</w:t>
      </w:r>
    </w:p>
    <w:p w:rsidR="001D185C" w:rsidRPr="009228E3" w:rsidRDefault="001D185C" w:rsidP="00F2501F">
      <w:pPr>
        <w:widowControl w:val="0"/>
        <w:numPr>
          <w:ilvl w:val="0"/>
          <w:numId w:val="12"/>
        </w:numPr>
        <w:tabs>
          <w:tab w:val="left" w:pos="1633"/>
          <w:tab w:val="left" w:pos="1634"/>
        </w:tabs>
        <w:suppressAutoHyphens w:val="0"/>
        <w:autoSpaceDE w:val="0"/>
        <w:autoSpaceDN w:val="0"/>
        <w:spacing w:after="0" w:line="240" w:lineRule="auto"/>
        <w:ind w:right="103"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проведение наблюдений и опытов, в том числе с использованием специального ицифровогооборудования;</w:t>
      </w:r>
    </w:p>
    <w:p w:rsidR="001D185C" w:rsidRPr="009228E3" w:rsidRDefault="001D185C" w:rsidP="00F2501F">
      <w:pPr>
        <w:widowControl w:val="0"/>
        <w:numPr>
          <w:ilvl w:val="0"/>
          <w:numId w:val="12"/>
        </w:numPr>
        <w:tabs>
          <w:tab w:val="left" w:pos="1633"/>
          <w:tab w:val="left" w:pos="1634"/>
        </w:tabs>
        <w:suppressAutoHyphens w:val="0"/>
        <w:autoSpaceDE w:val="0"/>
        <w:autoSpaceDN w:val="0"/>
        <w:spacing w:after="0" w:line="240" w:lineRule="auto"/>
        <w:ind w:hanging="851"/>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spacing w:val="-1"/>
          <w:kern w:val="0"/>
          <w:sz w:val="24"/>
          <w:szCs w:val="24"/>
        </w:rPr>
        <w:t>фиксациюихранениеинформации</w:t>
      </w:r>
      <w:r w:rsidRPr="009228E3">
        <w:rPr>
          <w:rFonts w:ascii="Times New Roman" w:eastAsia="Times New Roman" w:hAnsi="Times New Roman" w:cs="Times New Roman"/>
          <w:color w:val="auto"/>
          <w:kern w:val="0"/>
          <w:sz w:val="24"/>
          <w:szCs w:val="24"/>
        </w:rPr>
        <w:t>оходеобразовательного процесса;</w:t>
      </w:r>
    </w:p>
    <w:p w:rsidR="001D185C" w:rsidRPr="009228E3" w:rsidRDefault="001D185C" w:rsidP="00F2501F">
      <w:pPr>
        <w:widowControl w:val="0"/>
        <w:numPr>
          <w:ilvl w:val="0"/>
          <w:numId w:val="12"/>
        </w:numPr>
        <w:tabs>
          <w:tab w:val="left" w:pos="1634"/>
        </w:tabs>
        <w:suppressAutoHyphens w:val="0"/>
        <w:autoSpaceDE w:val="0"/>
        <w:autoSpaceDN w:val="0"/>
        <w:spacing w:after="0" w:line="240" w:lineRule="auto"/>
        <w:ind w:right="112"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проведениемассовыхмероприятий,досугаспросмотромвидеоматериалов,</w:t>
      </w:r>
      <w:r w:rsidRPr="009228E3">
        <w:rPr>
          <w:rFonts w:ascii="Times New Roman" w:eastAsia="Times New Roman" w:hAnsi="Times New Roman" w:cs="Times New Roman"/>
          <w:color w:val="auto"/>
          <w:w w:val="95"/>
          <w:kern w:val="0"/>
          <w:sz w:val="24"/>
          <w:szCs w:val="24"/>
        </w:rPr>
        <w:t>организациютеатрализованныхпредставлений,обеспеченныхозвучиваниемиосвещением;</w:t>
      </w:r>
    </w:p>
    <w:p w:rsidR="001D185C" w:rsidRPr="009228E3" w:rsidRDefault="001D185C" w:rsidP="00F2501F">
      <w:pPr>
        <w:widowControl w:val="0"/>
        <w:numPr>
          <w:ilvl w:val="0"/>
          <w:numId w:val="12"/>
        </w:numPr>
        <w:tabs>
          <w:tab w:val="left" w:pos="1634"/>
        </w:tabs>
        <w:suppressAutoHyphens w:val="0"/>
        <w:autoSpaceDE w:val="0"/>
        <w:autoSpaceDN w:val="0"/>
        <w:spacing w:after="0" w:line="240" w:lineRule="auto"/>
        <w:ind w:right="108"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взаимодействиемеждуучастникамиобразовательногопроцесса,втомчислесинхронноеи(или)асинхронноевзаимодействиепосредствомлокальнойсетииИнтернета;</w:t>
      </w:r>
    </w:p>
    <w:p w:rsidR="001D185C" w:rsidRPr="009228E3" w:rsidRDefault="001D185C" w:rsidP="00F2501F">
      <w:pPr>
        <w:widowControl w:val="0"/>
        <w:numPr>
          <w:ilvl w:val="0"/>
          <w:numId w:val="12"/>
        </w:numPr>
        <w:tabs>
          <w:tab w:val="left" w:pos="1634"/>
        </w:tabs>
        <w:suppressAutoHyphens w:val="0"/>
        <w:autoSpaceDE w:val="0"/>
        <w:autoSpaceDN w:val="0"/>
        <w:spacing w:after="0" w:line="240" w:lineRule="auto"/>
        <w:ind w:hanging="851"/>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spacing w:val="-1"/>
          <w:kern w:val="0"/>
          <w:sz w:val="24"/>
          <w:szCs w:val="24"/>
        </w:rPr>
        <w:t>формированиеихранениеэлектронногопортфолио</w:t>
      </w:r>
      <w:r w:rsidRPr="009228E3">
        <w:rPr>
          <w:rFonts w:ascii="Times New Roman" w:eastAsia="Times New Roman" w:hAnsi="Times New Roman" w:cs="Times New Roman"/>
          <w:color w:val="auto"/>
          <w:kern w:val="0"/>
          <w:sz w:val="24"/>
          <w:szCs w:val="24"/>
        </w:rPr>
        <w:t xml:space="preserve">обучающегося. </w:t>
      </w:r>
    </w:p>
    <w:p w:rsidR="001D185C" w:rsidRPr="009228E3" w:rsidRDefault="001D185C" w:rsidP="001D185C">
      <w:pPr>
        <w:widowControl w:val="0"/>
        <w:tabs>
          <w:tab w:val="left" w:pos="1634"/>
        </w:tabs>
        <w:suppressAutoHyphens w:val="0"/>
        <w:autoSpaceDE w:val="0"/>
        <w:autoSpaceDN w:val="0"/>
        <w:spacing w:after="0" w:line="240" w:lineRule="auto"/>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 xml:space="preserve">          ПриработевИОСсоблюдаютсяправилаинформационнойбезопасностиприосуществлении </w:t>
      </w:r>
      <w:r w:rsidRPr="009228E3">
        <w:rPr>
          <w:rFonts w:ascii="Times New Roman" w:eastAsia="Times New Roman" w:hAnsi="Times New Roman" w:cs="Times New Roman"/>
          <w:color w:val="auto"/>
          <w:kern w:val="0"/>
          <w:sz w:val="24"/>
          <w:szCs w:val="24"/>
        </w:rPr>
        <w:lastRenderedPageBreak/>
        <w:t>коммуникации в школьных сообществах и мессенджерах, поиске, анализе ииспользовании информации в соответствии с учебной задачей, предоставлении персональныхданныхпользователей локальнойсетииИнтернета.</w:t>
      </w:r>
    </w:p>
    <w:p w:rsidR="001D185C" w:rsidRPr="009228E3" w:rsidRDefault="001D185C" w:rsidP="001D185C">
      <w:pPr>
        <w:widowControl w:val="0"/>
        <w:suppressAutoHyphens w:val="0"/>
        <w:autoSpaceDE w:val="0"/>
        <w:autoSpaceDN w:val="0"/>
        <w:spacing w:after="0" w:line="240" w:lineRule="auto"/>
        <w:ind w:left="217" w:right="105"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МБОУООШс. Арсеньевоопределяютсянеобходимыемерыисрокипоформированию компонентов ИОС для реализации принятых рабочих программ основногообщегообразованиявсоответствиистребованиямиФГОСООО.СозданиевМБОУООШ</w:t>
      </w:r>
    </w:p>
    <w:p w:rsidR="001D185C" w:rsidRPr="009228E3" w:rsidRDefault="001D185C" w:rsidP="001D185C">
      <w:pPr>
        <w:widowControl w:val="0"/>
        <w:suppressAutoHyphens w:val="0"/>
        <w:autoSpaceDE w:val="0"/>
        <w:autoSpaceDN w:val="0"/>
        <w:spacing w:after="0" w:line="240" w:lineRule="auto"/>
        <w:ind w:left="217" w:right="109"/>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с. Арсеньевоинформационно-образовательнойсредыосуществленопоследующимпараметрам:</w:t>
      </w:r>
    </w:p>
    <w:p w:rsidR="001D185C" w:rsidRPr="009228E3" w:rsidRDefault="001D185C" w:rsidP="001D185C">
      <w:pPr>
        <w:widowControl w:val="0"/>
        <w:suppressAutoHyphens w:val="0"/>
        <w:autoSpaceDE w:val="0"/>
        <w:autoSpaceDN w:val="0"/>
        <w:spacing w:after="0" w:line="240" w:lineRule="auto"/>
        <w:ind w:left="783"/>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Электроннаяинформационно-образовательнаясредаорганизацииобеспечивает:</w:t>
      </w:r>
    </w:p>
    <w:p w:rsidR="001D185C" w:rsidRPr="009228E3" w:rsidRDefault="001D185C" w:rsidP="00F2501F">
      <w:pPr>
        <w:widowControl w:val="0"/>
        <w:numPr>
          <w:ilvl w:val="0"/>
          <w:numId w:val="11"/>
        </w:numPr>
        <w:tabs>
          <w:tab w:val="left" w:pos="926"/>
        </w:tabs>
        <w:suppressAutoHyphens w:val="0"/>
        <w:autoSpaceDE w:val="0"/>
        <w:autoSpaceDN w:val="0"/>
        <w:spacing w:before="2" w:after="0" w:line="240" w:lineRule="auto"/>
        <w:ind w:right="106"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доступ к учебным планам, рабочим программам, электронным учебным изданиям иэлектронным образовательным ресурсам, указанным в рабочих программах посредством сайта(портала)Школы: (</w:t>
      </w:r>
      <w:r w:rsidRPr="009228E3">
        <w:rPr>
          <w:rFonts w:ascii="Times New Roman" w:eastAsia="Times New Roman" w:hAnsi="Times New Roman" w:cs="Times New Roman"/>
          <w:color w:val="0070C0"/>
          <w:kern w:val="0"/>
          <w:sz w:val="24"/>
          <w:szCs w:val="24"/>
          <w:u w:val="single"/>
        </w:rPr>
        <w:t>http://mou-arsenievo.obrnan.ru</w:t>
      </w:r>
      <w:r w:rsidRPr="009228E3">
        <w:rPr>
          <w:rFonts w:ascii="Times New Roman" w:eastAsia="Times New Roman" w:hAnsi="Times New Roman" w:cs="Times New Roman"/>
          <w:i/>
          <w:color w:val="auto"/>
          <w:kern w:val="0"/>
          <w:sz w:val="24"/>
          <w:szCs w:val="24"/>
        </w:rPr>
        <w:t>)</w:t>
      </w:r>
      <w:r w:rsidRPr="009228E3">
        <w:rPr>
          <w:rFonts w:ascii="Times New Roman" w:eastAsia="Times New Roman" w:hAnsi="Times New Roman" w:cs="Times New Roman"/>
          <w:color w:val="auto"/>
          <w:kern w:val="0"/>
          <w:sz w:val="24"/>
          <w:szCs w:val="24"/>
        </w:rPr>
        <w:t>;</w:t>
      </w:r>
    </w:p>
    <w:p w:rsidR="001D185C" w:rsidRPr="009228E3" w:rsidRDefault="001D185C" w:rsidP="00F2501F">
      <w:pPr>
        <w:widowControl w:val="0"/>
        <w:numPr>
          <w:ilvl w:val="0"/>
          <w:numId w:val="11"/>
        </w:numPr>
        <w:tabs>
          <w:tab w:val="left" w:pos="926"/>
        </w:tabs>
        <w:suppressAutoHyphens w:val="0"/>
        <w:autoSpaceDE w:val="0"/>
        <w:autoSpaceDN w:val="0"/>
        <w:spacing w:before="2" w:after="0" w:line="237" w:lineRule="auto"/>
        <w:ind w:right="107"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формирование и хранение электронного портфолио обучающегося, в том числе егоработи оценокзаэти работы;</w:t>
      </w:r>
    </w:p>
    <w:p w:rsidR="001D185C" w:rsidRPr="009228E3" w:rsidRDefault="001D185C" w:rsidP="00F2501F">
      <w:pPr>
        <w:widowControl w:val="0"/>
        <w:numPr>
          <w:ilvl w:val="0"/>
          <w:numId w:val="11"/>
        </w:numPr>
        <w:tabs>
          <w:tab w:val="left" w:pos="926"/>
        </w:tabs>
        <w:suppressAutoHyphens w:val="0"/>
        <w:autoSpaceDE w:val="0"/>
        <w:autoSpaceDN w:val="0"/>
        <w:spacing w:before="4" w:after="0" w:line="237" w:lineRule="auto"/>
        <w:ind w:right="106"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фиксациюихранениеинформацииоходеобразовательногопроцесса,результатовпромежуточнойаттестацииирезультатовосвоенияпрограммыосновногообщегообразования;</w:t>
      </w:r>
    </w:p>
    <w:p w:rsidR="001D185C" w:rsidRPr="009228E3" w:rsidRDefault="001D185C" w:rsidP="00F2501F">
      <w:pPr>
        <w:widowControl w:val="0"/>
        <w:numPr>
          <w:ilvl w:val="0"/>
          <w:numId w:val="11"/>
        </w:numPr>
        <w:tabs>
          <w:tab w:val="left" w:pos="926"/>
        </w:tabs>
        <w:suppressAutoHyphens w:val="0"/>
        <w:autoSpaceDE w:val="0"/>
        <w:autoSpaceDN w:val="0"/>
        <w:spacing w:before="8" w:after="0" w:line="237" w:lineRule="auto"/>
        <w:ind w:right="109"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роведениеучебныхзанятий,процедурыоценкирезультатовобучения,реализациякоторыхпредусмотренасприменениемэлектронногообучения,дистанционныхобразовательныхтехнологий;</w:t>
      </w:r>
    </w:p>
    <w:p w:rsidR="001D185C" w:rsidRPr="009228E3" w:rsidRDefault="001D185C" w:rsidP="001D185C">
      <w:pPr>
        <w:widowControl w:val="0"/>
        <w:suppressAutoHyphens w:val="0"/>
        <w:autoSpaceDE w:val="0"/>
        <w:autoSpaceDN w:val="0"/>
        <w:spacing w:before="3" w:after="0" w:line="240" w:lineRule="auto"/>
        <w:ind w:left="925" w:right="1279"/>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взаимодействие между участниками образовательного процесса, в том числесинхронныеи(или)асинхронныевзаимодействияпосредствомИнтернета.</w:t>
      </w:r>
    </w:p>
    <w:p w:rsidR="001D185C" w:rsidRPr="009228E3" w:rsidRDefault="001D185C" w:rsidP="001D185C">
      <w:pPr>
        <w:widowControl w:val="0"/>
        <w:tabs>
          <w:tab w:val="left" w:pos="2462"/>
          <w:tab w:val="left" w:pos="6252"/>
          <w:tab w:val="left" w:pos="7169"/>
          <w:tab w:val="left" w:pos="8550"/>
        </w:tabs>
        <w:suppressAutoHyphens w:val="0"/>
        <w:autoSpaceDE w:val="0"/>
        <w:autoSpaceDN w:val="0"/>
        <w:spacing w:after="0" w:line="240" w:lineRule="auto"/>
        <w:ind w:left="217" w:right="109" w:firstLine="566"/>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Электронная</w:t>
      </w:r>
      <w:r w:rsidRPr="009228E3">
        <w:rPr>
          <w:rFonts w:ascii="Times New Roman" w:eastAsia="Times New Roman" w:hAnsi="Times New Roman" w:cs="Times New Roman"/>
          <w:color w:val="auto"/>
          <w:kern w:val="0"/>
          <w:sz w:val="24"/>
          <w:szCs w:val="24"/>
        </w:rPr>
        <w:tab/>
        <w:t>информационно-образовательная</w:t>
      </w:r>
      <w:r w:rsidRPr="009228E3">
        <w:rPr>
          <w:rFonts w:ascii="Times New Roman" w:eastAsia="Times New Roman" w:hAnsi="Times New Roman" w:cs="Times New Roman"/>
          <w:color w:val="auto"/>
          <w:kern w:val="0"/>
          <w:sz w:val="24"/>
          <w:szCs w:val="24"/>
        </w:rPr>
        <w:tab/>
        <w:t>среда</w:t>
      </w:r>
      <w:r w:rsidRPr="009228E3">
        <w:rPr>
          <w:rFonts w:ascii="Times New Roman" w:eastAsia="Times New Roman" w:hAnsi="Times New Roman" w:cs="Times New Roman"/>
          <w:color w:val="auto"/>
          <w:kern w:val="0"/>
          <w:sz w:val="24"/>
          <w:szCs w:val="24"/>
        </w:rPr>
        <w:tab/>
        <w:t>позволяет</w:t>
      </w:r>
      <w:r w:rsidRPr="009228E3">
        <w:rPr>
          <w:rFonts w:ascii="Times New Roman" w:eastAsia="Times New Roman" w:hAnsi="Times New Roman" w:cs="Times New Roman"/>
          <w:color w:val="auto"/>
          <w:kern w:val="0"/>
          <w:sz w:val="24"/>
          <w:szCs w:val="24"/>
        </w:rPr>
        <w:tab/>
        <w:t>обучающимсяосуществить:</w:t>
      </w:r>
    </w:p>
    <w:p w:rsidR="001D185C" w:rsidRPr="009228E3" w:rsidRDefault="001D185C" w:rsidP="00F2501F">
      <w:pPr>
        <w:widowControl w:val="0"/>
        <w:numPr>
          <w:ilvl w:val="0"/>
          <w:numId w:val="11"/>
        </w:numPr>
        <w:tabs>
          <w:tab w:val="left" w:pos="926"/>
        </w:tabs>
        <w:suppressAutoHyphens w:val="0"/>
        <w:autoSpaceDE w:val="0"/>
        <w:autoSpaceDN w:val="0"/>
        <w:spacing w:before="4" w:after="0" w:line="237" w:lineRule="auto"/>
        <w:ind w:right="102" w:firstLine="566"/>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поиск иполучение информациив локальной сетиорганизации иГлобальнойсети—Интернетевсоответствии сучебной задачей;</w:t>
      </w:r>
    </w:p>
    <w:p w:rsidR="001D185C" w:rsidRPr="009228E3" w:rsidRDefault="001D185C" w:rsidP="00F2501F">
      <w:pPr>
        <w:widowControl w:val="0"/>
        <w:numPr>
          <w:ilvl w:val="0"/>
          <w:numId w:val="11"/>
        </w:numPr>
        <w:tabs>
          <w:tab w:val="left" w:pos="926"/>
          <w:tab w:val="left" w:pos="2232"/>
          <w:tab w:val="left" w:pos="3791"/>
          <w:tab w:val="left" w:pos="4400"/>
          <w:tab w:val="left" w:pos="5983"/>
          <w:tab w:val="left" w:pos="6347"/>
          <w:tab w:val="left" w:pos="7345"/>
          <w:tab w:val="left" w:pos="8277"/>
          <w:tab w:val="left" w:pos="8666"/>
        </w:tabs>
        <w:suppressAutoHyphens w:val="0"/>
        <w:autoSpaceDE w:val="0"/>
        <w:autoSpaceDN w:val="0"/>
        <w:spacing w:before="5" w:after="0" w:line="237" w:lineRule="auto"/>
        <w:ind w:right="106" w:firstLine="566"/>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обработку</w:t>
      </w:r>
      <w:r w:rsidRPr="009228E3">
        <w:rPr>
          <w:rFonts w:ascii="Times New Roman" w:eastAsia="Times New Roman" w:hAnsi="Times New Roman" w:cs="Times New Roman"/>
          <w:color w:val="auto"/>
          <w:kern w:val="0"/>
          <w:sz w:val="24"/>
          <w:szCs w:val="24"/>
        </w:rPr>
        <w:tab/>
        <w:t>информации</w:t>
      </w:r>
      <w:r w:rsidRPr="009228E3">
        <w:rPr>
          <w:rFonts w:ascii="Times New Roman" w:eastAsia="Times New Roman" w:hAnsi="Times New Roman" w:cs="Times New Roman"/>
          <w:color w:val="auto"/>
          <w:kern w:val="0"/>
          <w:sz w:val="24"/>
          <w:szCs w:val="24"/>
        </w:rPr>
        <w:tab/>
        <w:t>для</w:t>
      </w:r>
      <w:r w:rsidRPr="009228E3">
        <w:rPr>
          <w:rFonts w:ascii="Times New Roman" w:eastAsia="Times New Roman" w:hAnsi="Times New Roman" w:cs="Times New Roman"/>
          <w:color w:val="auto"/>
          <w:kern w:val="0"/>
          <w:sz w:val="24"/>
          <w:szCs w:val="24"/>
        </w:rPr>
        <w:tab/>
        <w:t>выступления</w:t>
      </w:r>
      <w:r w:rsidRPr="009228E3">
        <w:rPr>
          <w:rFonts w:ascii="Times New Roman" w:eastAsia="Times New Roman" w:hAnsi="Times New Roman" w:cs="Times New Roman"/>
          <w:color w:val="auto"/>
          <w:kern w:val="0"/>
          <w:sz w:val="24"/>
          <w:szCs w:val="24"/>
        </w:rPr>
        <w:tab/>
        <w:t>с</w:t>
      </w:r>
      <w:r w:rsidRPr="009228E3">
        <w:rPr>
          <w:rFonts w:ascii="Times New Roman" w:eastAsia="Times New Roman" w:hAnsi="Times New Roman" w:cs="Times New Roman"/>
          <w:color w:val="auto"/>
          <w:kern w:val="0"/>
          <w:sz w:val="24"/>
          <w:szCs w:val="24"/>
        </w:rPr>
        <w:tab/>
        <w:t>аудио-,</w:t>
      </w:r>
      <w:r w:rsidRPr="009228E3">
        <w:rPr>
          <w:rFonts w:ascii="Times New Roman" w:eastAsia="Times New Roman" w:hAnsi="Times New Roman" w:cs="Times New Roman"/>
          <w:color w:val="auto"/>
          <w:kern w:val="0"/>
          <w:sz w:val="24"/>
          <w:szCs w:val="24"/>
        </w:rPr>
        <w:tab/>
        <w:t>видео-</w:t>
      </w:r>
      <w:r w:rsidRPr="009228E3">
        <w:rPr>
          <w:rFonts w:ascii="Times New Roman" w:eastAsia="Times New Roman" w:hAnsi="Times New Roman" w:cs="Times New Roman"/>
          <w:color w:val="auto"/>
          <w:kern w:val="0"/>
          <w:sz w:val="24"/>
          <w:szCs w:val="24"/>
        </w:rPr>
        <w:tab/>
        <w:t>и</w:t>
      </w:r>
      <w:r w:rsidRPr="009228E3">
        <w:rPr>
          <w:rFonts w:ascii="Times New Roman" w:eastAsia="Times New Roman" w:hAnsi="Times New Roman" w:cs="Times New Roman"/>
          <w:color w:val="auto"/>
          <w:kern w:val="0"/>
          <w:sz w:val="24"/>
          <w:szCs w:val="24"/>
        </w:rPr>
        <w:tab/>
      </w:r>
      <w:r w:rsidRPr="009228E3">
        <w:rPr>
          <w:rFonts w:ascii="Times New Roman" w:eastAsia="Times New Roman" w:hAnsi="Times New Roman" w:cs="Times New Roman"/>
          <w:color w:val="auto"/>
          <w:spacing w:val="-1"/>
          <w:kern w:val="0"/>
          <w:sz w:val="24"/>
          <w:szCs w:val="24"/>
        </w:rPr>
        <w:t>графическим</w:t>
      </w:r>
      <w:r w:rsidRPr="009228E3">
        <w:rPr>
          <w:rFonts w:ascii="Times New Roman" w:eastAsia="Times New Roman" w:hAnsi="Times New Roman" w:cs="Times New Roman"/>
          <w:color w:val="auto"/>
          <w:kern w:val="0"/>
          <w:sz w:val="24"/>
          <w:szCs w:val="24"/>
        </w:rPr>
        <w:t>сопровождением;</w:t>
      </w:r>
    </w:p>
    <w:p w:rsidR="001D185C" w:rsidRPr="009228E3" w:rsidRDefault="001D185C" w:rsidP="00F2501F">
      <w:pPr>
        <w:widowControl w:val="0"/>
        <w:numPr>
          <w:ilvl w:val="0"/>
          <w:numId w:val="11"/>
        </w:numPr>
        <w:tabs>
          <w:tab w:val="left" w:pos="926"/>
        </w:tabs>
        <w:suppressAutoHyphens w:val="0"/>
        <w:autoSpaceDE w:val="0"/>
        <w:autoSpaceDN w:val="0"/>
        <w:spacing w:before="2" w:after="0" w:line="240" w:lineRule="auto"/>
        <w:ind w:right="114" w:firstLine="566"/>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размещениепродуктовпознавательной,исследовательскойитворческойдеятельностивсети образовательнойорганизациии Интернете;</w:t>
      </w:r>
    </w:p>
    <w:p w:rsidR="001D185C" w:rsidRPr="009228E3" w:rsidRDefault="001D185C" w:rsidP="00F2501F">
      <w:pPr>
        <w:widowControl w:val="0"/>
        <w:numPr>
          <w:ilvl w:val="0"/>
          <w:numId w:val="11"/>
        </w:numPr>
        <w:tabs>
          <w:tab w:val="left" w:pos="926"/>
        </w:tabs>
        <w:suppressAutoHyphens w:val="0"/>
        <w:autoSpaceDE w:val="0"/>
        <w:autoSpaceDN w:val="0"/>
        <w:spacing w:before="1" w:after="0" w:line="293" w:lineRule="exact"/>
        <w:ind w:left="925" w:hanging="143"/>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выпускшкольныхпечатныхизданий,радиопередач;</w:t>
      </w:r>
    </w:p>
    <w:p w:rsidR="001D185C" w:rsidRPr="009228E3" w:rsidRDefault="001D185C" w:rsidP="00F2501F">
      <w:pPr>
        <w:widowControl w:val="0"/>
        <w:numPr>
          <w:ilvl w:val="0"/>
          <w:numId w:val="11"/>
        </w:numPr>
        <w:tabs>
          <w:tab w:val="left" w:pos="926"/>
          <w:tab w:val="left" w:pos="1936"/>
          <w:tab w:val="left" w:pos="2270"/>
          <w:tab w:val="left" w:pos="3476"/>
          <w:tab w:val="left" w:pos="5145"/>
          <w:tab w:val="left" w:pos="6975"/>
          <w:tab w:val="left" w:pos="8323"/>
        </w:tabs>
        <w:suppressAutoHyphens w:val="0"/>
        <w:autoSpaceDE w:val="0"/>
        <w:autoSpaceDN w:val="0"/>
        <w:spacing w:before="2" w:after="0" w:line="237" w:lineRule="auto"/>
        <w:ind w:right="104" w:firstLine="566"/>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участие</w:t>
      </w:r>
      <w:r w:rsidRPr="009228E3">
        <w:rPr>
          <w:rFonts w:ascii="Times New Roman" w:eastAsia="Times New Roman" w:hAnsi="Times New Roman" w:cs="Times New Roman"/>
          <w:color w:val="auto"/>
          <w:kern w:val="0"/>
          <w:sz w:val="24"/>
          <w:szCs w:val="24"/>
        </w:rPr>
        <w:tab/>
        <w:t>в</w:t>
      </w:r>
      <w:r w:rsidRPr="009228E3">
        <w:rPr>
          <w:rFonts w:ascii="Times New Roman" w:eastAsia="Times New Roman" w:hAnsi="Times New Roman" w:cs="Times New Roman"/>
          <w:color w:val="auto"/>
          <w:kern w:val="0"/>
          <w:sz w:val="24"/>
          <w:szCs w:val="24"/>
        </w:rPr>
        <w:tab/>
        <w:t>массовых</w:t>
      </w:r>
      <w:r w:rsidRPr="009228E3">
        <w:rPr>
          <w:rFonts w:ascii="Times New Roman" w:eastAsia="Times New Roman" w:hAnsi="Times New Roman" w:cs="Times New Roman"/>
          <w:color w:val="auto"/>
          <w:kern w:val="0"/>
          <w:sz w:val="24"/>
          <w:szCs w:val="24"/>
        </w:rPr>
        <w:tab/>
        <w:t>мероприятиях</w:t>
      </w:r>
      <w:r w:rsidRPr="009228E3">
        <w:rPr>
          <w:rFonts w:ascii="Times New Roman" w:eastAsia="Times New Roman" w:hAnsi="Times New Roman" w:cs="Times New Roman"/>
          <w:color w:val="auto"/>
          <w:kern w:val="0"/>
          <w:sz w:val="24"/>
          <w:szCs w:val="24"/>
        </w:rPr>
        <w:tab/>
        <w:t>(конференциях,</w:t>
      </w:r>
      <w:r w:rsidRPr="009228E3">
        <w:rPr>
          <w:rFonts w:ascii="Times New Roman" w:eastAsia="Times New Roman" w:hAnsi="Times New Roman" w:cs="Times New Roman"/>
          <w:color w:val="auto"/>
          <w:kern w:val="0"/>
          <w:sz w:val="24"/>
          <w:szCs w:val="24"/>
        </w:rPr>
        <w:tab/>
        <w:t>собраниях,</w:t>
      </w:r>
      <w:r w:rsidRPr="009228E3">
        <w:rPr>
          <w:rFonts w:ascii="Times New Roman" w:eastAsia="Times New Roman" w:hAnsi="Times New Roman" w:cs="Times New Roman"/>
          <w:color w:val="auto"/>
          <w:kern w:val="0"/>
          <w:sz w:val="24"/>
          <w:szCs w:val="24"/>
        </w:rPr>
        <w:tab/>
        <w:t>представлениях,праздниках),обеспеченныхозвучиванием,освещениемимультимедиасопровождением.</w:t>
      </w:r>
    </w:p>
    <w:p w:rsidR="001D185C" w:rsidRPr="009228E3" w:rsidRDefault="001D185C" w:rsidP="001D185C">
      <w:pPr>
        <w:widowControl w:val="0"/>
        <w:suppressAutoHyphens w:val="0"/>
        <w:autoSpaceDE w:val="0"/>
        <w:autoSpaceDN w:val="0"/>
        <w:spacing w:before="1" w:after="0" w:line="240" w:lineRule="auto"/>
        <w:ind w:left="783"/>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Переченьинформационныхресурсов,используемыхвобразовательнойдеятельности:</w:t>
      </w:r>
    </w:p>
    <w:p w:rsidR="001D185C" w:rsidRPr="009228E3" w:rsidRDefault="001D185C" w:rsidP="00F2501F">
      <w:pPr>
        <w:widowControl w:val="0"/>
        <w:numPr>
          <w:ilvl w:val="0"/>
          <w:numId w:val="10"/>
        </w:numPr>
        <w:tabs>
          <w:tab w:val="left" w:pos="1067"/>
        </w:tabs>
        <w:suppressAutoHyphens w:val="0"/>
        <w:autoSpaceDE w:val="0"/>
        <w:autoSpaceDN w:val="0"/>
        <w:spacing w:after="0" w:line="240" w:lineRule="auto"/>
        <w:ind w:right="112" w:firstLine="56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Российская электронная школа. Большой набор ресурсов для обучения (конспекты,видео-лекции, упражнения и тренировочные занятия, методические материалы для учителя.Материалыможно смотреть безрегистрации.</w:t>
      </w:r>
      <w:hyperlink r:id="rId8">
        <w:r w:rsidRPr="009228E3">
          <w:rPr>
            <w:rFonts w:ascii="Times New Roman" w:eastAsia="Times New Roman" w:hAnsi="Times New Roman" w:cs="Times New Roman"/>
            <w:color w:val="auto"/>
            <w:kern w:val="0"/>
            <w:sz w:val="24"/>
            <w:szCs w:val="24"/>
            <w:u w:val="single"/>
          </w:rPr>
          <w:t>https://resh.edu.ru/</w:t>
        </w:r>
      </w:hyperlink>
    </w:p>
    <w:p w:rsidR="001D185C" w:rsidRPr="009228E3" w:rsidRDefault="001D185C" w:rsidP="00F2501F">
      <w:pPr>
        <w:widowControl w:val="0"/>
        <w:numPr>
          <w:ilvl w:val="0"/>
          <w:numId w:val="10"/>
        </w:numPr>
        <w:tabs>
          <w:tab w:val="left" w:pos="1228"/>
        </w:tabs>
        <w:suppressAutoHyphens w:val="0"/>
        <w:autoSpaceDE w:val="0"/>
        <w:autoSpaceDN w:val="0"/>
        <w:spacing w:after="0" w:line="240" w:lineRule="auto"/>
        <w:ind w:right="113" w:firstLine="626"/>
        <w:jc w:val="both"/>
        <w:rPr>
          <w:rFonts w:ascii="Times New Roman" w:eastAsia="Times New Roman" w:hAnsi="Times New Roman" w:cs="Times New Roman"/>
          <w:color w:val="auto"/>
          <w:kern w:val="0"/>
          <w:sz w:val="24"/>
          <w:szCs w:val="24"/>
        </w:rPr>
      </w:pPr>
      <w:r w:rsidRPr="009228E3">
        <w:rPr>
          <w:rFonts w:ascii="Times New Roman" w:eastAsia="Times New Roman" w:hAnsi="Times New Roman" w:cs="Times New Roman"/>
          <w:color w:val="auto"/>
          <w:kern w:val="0"/>
          <w:sz w:val="24"/>
          <w:szCs w:val="24"/>
        </w:rPr>
        <w:t>«Учи.ру»-интерактивныекурсыпоосновнымпредметамиподготовкекпроверочнымработам,атакжетематическиевебинарыподистанционномуобучению.Методикаплатформыпомогаетотрабатыватьошибкиучеников,выстраиваетихиндивидуальнуюобразовательную траекторию.</w:t>
      </w:r>
      <w:hyperlink r:id="rId9">
        <w:r w:rsidRPr="009228E3">
          <w:rPr>
            <w:rFonts w:ascii="Times New Roman" w:eastAsia="Times New Roman" w:hAnsi="Times New Roman" w:cs="Times New Roman"/>
            <w:color w:val="auto"/>
            <w:kern w:val="0"/>
            <w:sz w:val="24"/>
            <w:szCs w:val="24"/>
            <w:u w:val="single"/>
          </w:rPr>
          <w:t>https://uchi.ru/</w:t>
        </w:r>
      </w:hyperlink>
    </w:p>
    <w:p w:rsidR="00807DC7" w:rsidRPr="009228E3" w:rsidRDefault="001D185C" w:rsidP="001D185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228E3">
        <w:rPr>
          <w:rFonts w:ascii="Times New Roman" w:eastAsia="Times New Roman" w:hAnsi="Times New Roman" w:cs="Times New Roman"/>
          <w:color w:val="auto"/>
          <w:kern w:val="0"/>
          <w:sz w:val="24"/>
          <w:szCs w:val="24"/>
        </w:rPr>
        <w:t>«Яндекс. Учебник» - более 45 тыс. заданий разного уровня слож</w:t>
      </w:r>
      <w:r w:rsidR="00DB007C">
        <w:rPr>
          <w:rFonts w:ascii="Times New Roman" w:eastAsia="Times New Roman" w:hAnsi="Times New Roman" w:cs="Times New Roman"/>
          <w:color w:val="auto"/>
          <w:kern w:val="0"/>
          <w:sz w:val="24"/>
          <w:szCs w:val="24"/>
        </w:rPr>
        <w:t>ности.</w:t>
      </w:r>
    </w:p>
    <w:p w:rsidR="00807DC7" w:rsidRPr="009228E3" w:rsidRDefault="00807DC7" w:rsidP="009E314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9E314F" w:rsidRPr="009228E3" w:rsidRDefault="009E314F" w:rsidP="000B0BEA">
      <w:pPr>
        <w:widowControl w:val="0"/>
        <w:tabs>
          <w:tab w:val="left" w:pos="567"/>
        </w:tabs>
        <w:suppressAutoHyphens w:val="0"/>
        <w:spacing w:after="0" w:line="240" w:lineRule="auto"/>
        <w:ind w:firstLine="709"/>
        <w:jc w:val="both"/>
        <w:rPr>
          <w:rFonts w:ascii="Times New Roman" w:hAnsi="Times New Roman" w:cs="Times New Roman"/>
          <w:sz w:val="24"/>
          <w:szCs w:val="24"/>
        </w:rPr>
      </w:pPr>
      <w:bookmarkStart w:id="205" w:name="_GoBack"/>
      <w:bookmarkEnd w:id="205"/>
    </w:p>
    <w:sectPr w:rsidR="009E314F" w:rsidRPr="009228E3" w:rsidSect="004970E0">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01F" w:rsidRDefault="00F2501F" w:rsidP="00CD4220">
      <w:pPr>
        <w:spacing w:after="0" w:line="240" w:lineRule="auto"/>
      </w:pPr>
      <w:r>
        <w:separator/>
      </w:r>
    </w:p>
  </w:endnote>
  <w:endnote w:type="continuationSeparator" w:id="1">
    <w:p w:rsidR="00F2501F" w:rsidRDefault="00F2501F" w:rsidP="00CD4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Е">
    <w:altName w:val="Calibri"/>
    <w:charset w:val="00"/>
    <w:family w:val="roman"/>
    <w:pitch w:val="variable"/>
    <w:sig w:usb0="00000000"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01F" w:rsidRDefault="00F2501F" w:rsidP="00CD4220">
      <w:pPr>
        <w:spacing w:after="0" w:line="240" w:lineRule="auto"/>
      </w:pPr>
      <w:r>
        <w:separator/>
      </w:r>
    </w:p>
  </w:footnote>
  <w:footnote w:type="continuationSeparator" w:id="1">
    <w:p w:rsidR="00F2501F" w:rsidRDefault="00F2501F" w:rsidP="00CD42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0000004"/>
    <w:multiLevelType w:val="hybridMultilevel"/>
    <w:tmpl w:val="DFF09FB8"/>
    <w:lvl w:ilvl="0" w:tplc="D062D1F0">
      <w:start w:val="1"/>
      <w:numFmt w:val="bullet"/>
      <w:lvlText w:val=""/>
      <w:lvlJc w:val="left"/>
      <w:pPr>
        <w:ind w:left="1996" w:hanging="348"/>
      </w:pPr>
      <w:rPr>
        <w:rFonts w:ascii="Wingdings" w:eastAsia="Wingdings" w:hAnsi="Wingdings" w:cs="Wingdings" w:hint="default"/>
        <w:b w:val="0"/>
        <w:bCs w:val="0"/>
        <w:i w:val="0"/>
        <w:iCs w:val="0"/>
        <w:w w:val="99"/>
        <w:sz w:val="24"/>
        <w:szCs w:val="24"/>
        <w:lang w:val="ru-RU" w:eastAsia="en-US" w:bidi="ar-SA"/>
      </w:rPr>
    </w:lvl>
    <w:lvl w:ilvl="1" w:tplc="7F78BD1A">
      <w:start w:val="1"/>
      <w:numFmt w:val="bullet"/>
      <w:lvlText w:val="•"/>
      <w:lvlJc w:val="left"/>
      <w:pPr>
        <w:ind w:left="2974" w:hanging="348"/>
      </w:pPr>
      <w:rPr>
        <w:rFonts w:hint="default"/>
        <w:lang w:val="ru-RU" w:eastAsia="en-US" w:bidi="ar-SA"/>
      </w:rPr>
    </w:lvl>
    <w:lvl w:ilvl="2" w:tplc="1CAE8C9E">
      <w:start w:val="1"/>
      <w:numFmt w:val="bullet"/>
      <w:lvlText w:val="•"/>
      <w:lvlJc w:val="left"/>
      <w:pPr>
        <w:ind w:left="3948" w:hanging="348"/>
      </w:pPr>
      <w:rPr>
        <w:rFonts w:hint="default"/>
        <w:lang w:val="ru-RU" w:eastAsia="en-US" w:bidi="ar-SA"/>
      </w:rPr>
    </w:lvl>
    <w:lvl w:ilvl="3" w:tplc="169A78B6">
      <w:start w:val="1"/>
      <w:numFmt w:val="bullet"/>
      <w:lvlText w:val="•"/>
      <w:lvlJc w:val="left"/>
      <w:pPr>
        <w:ind w:left="4922" w:hanging="348"/>
      </w:pPr>
      <w:rPr>
        <w:rFonts w:hint="default"/>
        <w:lang w:val="ru-RU" w:eastAsia="en-US" w:bidi="ar-SA"/>
      </w:rPr>
    </w:lvl>
    <w:lvl w:ilvl="4" w:tplc="6C28ACD6">
      <w:start w:val="1"/>
      <w:numFmt w:val="bullet"/>
      <w:lvlText w:val="•"/>
      <w:lvlJc w:val="left"/>
      <w:pPr>
        <w:ind w:left="5896" w:hanging="348"/>
      </w:pPr>
      <w:rPr>
        <w:rFonts w:hint="default"/>
        <w:lang w:val="ru-RU" w:eastAsia="en-US" w:bidi="ar-SA"/>
      </w:rPr>
    </w:lvl>
    <w:lvl w:ilvl="5" w:tplc="0D20E668">
      <w:start w:val="1"/>
      <w:numFmt w:val="bullet"/>
      <w:lvlText w:val="•"/>
      <w:lvlJc w:val="left"/>
      <w:pPr>
        <w:ind w:left="6870" w:hanging="348"/>
      </w:pPr>
      <w:rPr>
        <w:rFonts w:hint="default"/>
        <w:lang w:val="ru-RU" w:eastAsia="en-US" w:bidi="ar-SA"/>
      </w:rPr>
    </w:lvl>
    <w:lvl w:ilvl="6" w:tplc="A9FA9036">
      <w:start w:val="1"/>
      <w:numFmt w:val="bullet"/>
      <w:lvlText w:val="•"/>
      <w:lvlJc w:val="left"/>
      <w:pPr>
        <w:ind w:left="7844" w:hanging="348"/>
      </w:pPr>
      <w:rPr>
        <w:rFonts w:hint="default"/>
        <w:lang w:val="ru-RU" w:eastAsia="en-US" w:bidi="ar-SA"/>
      </w:rPr>
    </w:lvl>
    <w:lvl w:ilvl="7" w:tplc="E05224F4">
      <w:start w:val="1"/>
      <w:numFmt w:val="bullet"/>
      <w:lvlText w:val="•"/>
      <w:lvlJc w:val="left"/>
      <w:pPr>
        <w:ind w:left="8818" w:hanging="348"/>
      </w:pPr>
      <w:rPr>
        <w:rFonts w:hint="default"/>
        <w:lang w:val="ru-RU" w:eastAsia="en-US" w:bidi="ar-SA"/>
      </w:rPr>
    </w:lvl>
    <w:lvl w:ilvl="8" w:tplc="2D265112">
      <w:start w:val="1"/>
      <w:numFmt w:val="bullet"/>
      <w:lvlText w:val="•"/>
      <w:lvlJc w:val="left"/>
      <w:pPr>
        <w:ind w:left="9792" w:hanging="348"/>
      </w:pPr>
      <w:rPr>
        <w:rFonts w:hint="default"/>
        <w:lang w:val="ru-RU" w:eastAsia="en-US" w:bidi="ar-SA"/>
      </w:rPr>
    </w:lvl>
  </w:abstractNum>
  <w:abstractNum w:abstractNumId="2">
    <w:nsid w:val="00000005"/>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000006"/>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0000008"/>
    <w:multiLevelType w:val="hybridMultilevel"/>
    <w:tmpl w:val="08C6FF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000000B"/>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454278A"/>
    <w:multiLevelType w:val="hybridMultilevel"/>
    <w:tmpl w:val="FA44A7C4"/>
    <w:lvl w:ilvl="0" w:tplc="E37A5E8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nsid w:val="045FA0C0"/>
    <w:multiLevelType w:val="hybridMultilevel"/>
    <w:tmpl w:val="19E26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0E54A5F"/>
    <w:multiLevelType w:val="hybridMultilevel"/>
    <w:tmpl w:val="BF3AA834"/>
    <w:lvl w:ilvl="0" w:tplc="C04A92D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nsid w:val="11082349"/>
    <w:multiLevelType w:val="hybridMultilevel"/>
    <w:tmpl w:val="F540608A"/>
    <w:lvl w:ilvl="0" w:tplc="A1D4AA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7D6C38"/>
    <w:multiLevelType w:val="hybridMultilevel"/>
    <w:tmpl w:val="D8C6B3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9D30BD"/>
    <w:multiLevelType w:val="multilevel"/>
    <w:tmpl w:val="02DE40B8"/>
    <w:lvl w:ilvl="0">
      <w:start w:val="2"/>
      <w:numFmt w:val="decimal"/>
      <w:lvlText w:val="%1"/>
      <w:lvlJc w:val="left"/>
      <w:pPr>
        <w:ind w:left="1091" w:hanging="361"/>
      </w:pPr>
      <w:rPr>
        <w:rFonts w:hint="default"/>
        <w:lang w:val="ru-RU" w:eastAsia="en-US" w:bidi="ar-SA"/>
      </w:rPr>
    </w:lvl>
    <w:lvl w:ilvl="1">
      <w:start w:val="1"/>
      <w:numFmt w:val="decimal"/>
      <w:lvlText w:val="%1.%2."/>
      <w:lvlJc w:val="left"/>
      <w:pPr>
        <w:ind w:left="1091" w:hanging="361"/>
        <w:jc w:val="right"/>
      </w:pPr>
      <w:rPr>
        <w:rFonts w:hint="default"/>
        <w:b/>
        <w:bCs/>
        <w:spacing w:val="-1"/>
        <w:w w:val="100"/>
        <w:lang w:val="ru-RU" w:eastAsia="en-US" w:bidi="ar-SA"/>
      </w:rPr>
    </w:lvl>
    <w:lvl w:ilvl="2">
      <w:numFmt w:val="bullet"/>
      <w:lvlText w:val=""/>
      <w:lvlJc w:val="left"/>
      <w:pPr>
        <w:ind w:left="1503" w:hanging="360"/>
      </w:pPr>
      <w:rPr>
        <w:rFonts w:ascii="Symbol" w:eastAsia="Symbol" w:hAnsi="Symbol" w:cs="Symbol" w:hint="default"/>
        <w:w w:val="100"/>
        <w:sz w:val="24"/>
        <w:szCs w:val="24"/>
        <w:lang w:val="ru-RU" w:eastAsia="en-US" w:bidi="ar-SA"/>
      </w:rPr>
    </w:lvl>
    <w:lvl w:ilvl="3">
      <w:numFmt w:val="bullet"/>
      <w:lvlText w:val="•"/>
      <w:lvlJc w:val="left"/>
      <w:pPr>
        <w:ind w:left="3413" w:hanging="360"/>
      </w:pPr>
      <w:rPr>
        <w:rFonts w:hint="default"/>
        <w:lang w:val="ru-RU" w:eastAsia="en-US" w:bidi="ar-SA"/>
      </w:rPr>
    </w:lvl>
    <w:lvl w:ilvl="4">
      <w:numFmt w:val="bullet"/>
      <w:lvlText w:val="•"/>
      <w:lvlJc w:val="left"/>
      <w:pPr>
        <w:ind w:left="4370" w:hanging="360"/>
      </w:pPr>
      <w:rPr>
        <w:rFonts w:hint="default"/>
        <w:lang w:val="ru-RU" w:eastAsia="en-US" w:bidi="ar-SA"/>
      </w:rPr>
    </w:lvl>
    <w:lvl w:ilvl="5">
      <w:numFmt w:val="bullet"/>
      <w:lvlText w:val="•"/>
      <w:lvlJc w:val="left"/>
      <w:pPr>
        <w:ind w:left="5327" w:hanging="360"/>
      </w:pPr>
      <w:rPr>
        <w:rFonts w:hint="default"/>
        <w:lang w:val="ru-RU" w:eastAsia="en-US" w:bidi="ar-SA"/>
      </w:rPr>
    </w:lvl>
    <w:lvl w:ilvl="6">
      <w:numFmt w:val="bullet"/>
      <w:lvlText w:val="•"/>
      <w:lvlJc w:val="left"/>
      <w:pPr>
        <w:ind w:left="6284" w:hanging="360"/>
      </w:pPr>
      <w:rPr>
        <w:rFonts w:hint="default"/>
        <w:lang w:val="ru-RU" w:eastAsia="en-US" w:bidi="ar-SA"/>
      </w:rPr>
    </w:lvl>
    <w:lvl w:ilvl="7">
      <w:numFmt w:val="bullet"/>
      <w:lvlText w:val="•"/>
      <w:lvlJc w:val="left"/>
      <w:pPr>
        <w:ind w:left="7240" w:hanging="360"/>
      </w:pPr>
      <w:rPr>
        <w:rFonts w:hint="default"/>
        <w:lang w:val="ru-RU" w:eastAsia="en-US" w:bidi="ar-SA"/>
      </w:rPr>
    </w:lvl>
    <w:lvl w:ilvl="8">
      <w:numFmt w:val="bullet"/>
      <w:lvlText w:val="•"/>
      <w:lvlJc w:val="left"/>
      <w:pPr>
        <w:ind w:left="8197" w:hanging="360"/>
      </w:pPr>
      <w:rPr>
        <w:rFonts w:hint="default"/>
        <w:lang w:val="ru-RU" w:eastAsia="en-US" w:bidi="ar-SA"/>
      </w:rPr>
    </w:lvl>
  </w:abstractNum>
  <w:abstractNum w:abstractNumId="12">
    <w:nsid w:val="18B46720"/>
    <w:multiLevelType w:val="hybridMultilevel"/>
    <w:tmpl w:val="248ED934"/>
    <w:lvl w:ilvl="0" w:tplc="5226164E">
      <w:start w:val="1"/>
      <w:numFmt w:val="decimal"/>
      <w:lvlText w:val="%1)"/>
      <w:lvlJc w:val="left"/>
      <w:pPr>
        <w:ind w:left="1633" w:hanging="850"/>
      </w:pPr>
      <w:rPr>
        <w:rFonts w:ascii="Times New Roman" w:eastAsia="Times New Roman" w:hAnsi="Times New Roman" w:cs="Times New Roman" w:hint="default"/>
        <w:w w:val="99"/>
        <w:sz w:val="24"/>
        <w:szCs w:val="24"/>
        <w:lang w:val="ru-RU" w:eastAsia="en-US" w:bidi="ar-SA"/>
      </w:rPr>
    </w:lvl>
    <w:lvl w:ilvl="1" w:tplc="1B0AB432">
      <w:numFmt w:val="bullet"/>
      <w:lvlText w:val="•"/>
      <w:lvlJc w:val="left"/>
      <w:pPr>
        <w:ind w:left="2487" w:hanging="850"/>
      </w:pPr>
      <w:rPr>
        <w:rFonts w:hint="default"/>
        <w:lang w:val="ru-RU" w:eastAsia="en-US" w:bidi="ar-SA"/>
      </w:rPr>
    </w:lvl>
    <w:lvl w:ilvl="2" w:tplc="73783CF0">
      <w:numFmt w:val="bullet"/>
      <w:lvlText w:val="•"/>
      <w:lvlJc w:val="left"/>
      <w:pPr>
        <w:ind w:left="3334" w:hanging="850"/>
      </w:pPr>
      <w:rPr>
        <w:rFonts w:hint="default"/>
        <w:lang w:val="ru-RU" w:eastAsia="en-US" w:bidi="ar-SA"/>
      </w:rPr>
    </w:lvl>
    <w:lvl w:ilvl="3" w:tplc="5412931E">
      <w:numFmt w:val="bullet"/>
      <w:lvlText w:val="•"/>
      <w:lvlJc w:val="left"/>
      <w:pPr>
        <w:ind w:left="4181" w:hanging="850"/>
      </w:pPr>
      <w:rPr>
        <w:rFonts w:hint="default"/>
        <w:lang w:val="ru-RU" w:eastAsia="en-US" w:bidi="ar-SA"/>
      </w:rPr>
    </w:lvl>
    <w:lvl w:ilvl="4" w:tplc="59E2B19A">
      <w:numFmt w:val="bullet"/>
      <w:lvlText w:val="•"/>
      <w:lvlJc w:val="left"/>
      <w:pPr>
        <w:ind w:left="5028" w:hanging="850"/>
      </w:pPr>
      <w:rPr>
        <w:rFonts w:hint="default"/>
        <w:lang w:val="ru-RU" w:eastAsia="en-US" w:bidi="ar-SA"/>
      </w:rPr>
    </w:lvl>
    <w:lvl w:ilvl="5" w:tplc="F6F4A3D6">
      <w:numFmt w:val="bullet"/>
      <w:lvlText w:val="•"/>
      <w:lvlJc w:val="left"/>
      <w:pPr>
        <w:ind w:left="5875" w:hanging="850"/>
      </w:pPr>
      <w:rPr>
        <w:rFonts w:hint="default"/>
        <w:lang w:val="ru-RU" w:eastAsia="en-US" w:bidi="ar-SA"/>
      </w:rPr>
    </w:lvl>
    <w:lvl w:ilvl="6" w:tplc="D02EFAB6">
      <w:numFmt w:val="bullet"/>
      <w:lvlText w:val="•"/>
      <w:lvlJc w:val="left"/>
      <w:pPr>
        <w:ind w:left="6722" w:hanging="850"/>
      </w:pPr>
      <w:rPr>
        <w:rFonts w:hint="default"/>
        <w:lang w:val="ru-RU" w:eastAsia="en-US" w:bidi="ar-SA"/>
      </w:rPr>
    </w:lvl>
    <w:lvl w:ilvl="7" w:tplc="D2CA4BD8">
      <w:numFmt w:val="bullet"/>
      <w:lvlText w:val="•"/>
      <w:lvlJc w:val="left"/>
      <w:pPr>
        <w:ind w:left="7569" w:hanging="850"/>
      </w:pPr>
      <w:rPr>
        <w:rFonts w:hint="default"/>
        <w:lang w:val="ru-RU" w:eastAsia="en-US" w:bidi="ar-SA"/>
      </w:rPr>
    </w:lvl>
    <w:lvl w:ilvl="8" w:tplc="2DCC411A">
      <w:numFmt w:val="bullet"/>
      <w:lvlText w:val="•"/>
      <w:lvlJc w:val="left"/>
      <w:pPr>
        <w:ind w:left="8416" w:hanging="850"/>
      </w:pPr>
      <w:rPr>
        <w:rFonts w:hint="default"/>
        <w:lang w:val="ru-RU" w:eastAsia="en-US" w:bidi="ar-SA"/>
      </w:rPr>
    </w:lvl>
  </w:abstractNum>
  <w:abstractNum w:abstractNumId="13">
    <w:nsid w:val="1A740BAA"/>
    <w:multiLevelType w:val="hybridMultilevel"/>
    <w:tmpl w:val="5CA6BD16"/>
    <w:lvl w:ilvl="0" w:tplc="93A0DDA6">
      <w:numFmt w:val="bullet"/>
      <w:lvlText w:val=""/>
      <w:lvlJc w:val="left"/>
      <w:pPr>
        <w:ind w:left="720" w:hanging="360"/>
      </w:pPr>
      <w:rPr>
        <w:rFonts w:ascii="Wingdings" w:eastAsia="Wingdings" w:hAnsi="Wingdings" w:cs="Wingding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131A24"/>
    <w:multiLevelType w:val="hybridMultilevel"/>
    <w:tmpl w:val="FCCA74B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271FA0"/>
    <w:multiLevelType w:val="hybridMultilevel"/>
    <w:tmpl w:val="F65A9888"/>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7">
    <w:nsid w:val="25EB5F78"/>
    <w:multiLevelType w:val="hybridMultilevel"/>
    <w:tmpl w:val="93F0F76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621766"/>
    <w:multiLevelType w:val="hybridMultilevel"/>
    <w:tmpl w:val="AEA20322"/>
    <w:lvl w:ilvl="0" w:tplc="AF7EFBFC">
      <w:numFmt w:val="bullet"/>
      <w:lvlText w:val="•"/>
      <w:lvlJc w:val="left"/>
      <w:pPr>
        <w:ind w:left="925" w:hanging="142"/>
      </w:pPr>
      <w:rPr>
        <w:rFonts w:ascii="Times New Roman" w:eastAsia="Times New Roman" w:hAnsi="Times New Roman" w:cs="Times New Roman" w:hint="default"/>
        <w:w w:val="100"/>
        <w:sz w:val="24"/>
        <w:szCs w:val="24"/>
        <w:lang w:val="ru-RU" w:eastAsia="en-US" w:bidi="ar-SA"/>
      </w:rPr>
    </w:lvl>
    <w:lvl w:ilvl="1" w:tplc="814CCD66">
      <w:numFmt w:val="bullet"/>
      <w:lvlText w:val="•"/>
      <w:lvlJc w:val="left"/>
      <w:pPr>
        <w:ind w:left="1839" w:hanging="142"/>
      </w:pPr>
      <w:rPr>
        <w:rFonts w:hint="default"/>
        <w:lang w:val="ru-RU" w:eastAsia="en-US" w:bidi="ar-SA"/>
      </w:rPr>
    </w:lvl>
    <w:lvl w:ilvl="2" w:tplc="4842886A">
      <w:numFmt w:val="bullet"/>
      <w:lvlText w:val="•"/>
      <w:lvlJc w:val="left"/>
      <w:pPr>
        <w:ind w:left="2758" w:hanging="142"/>
      </w:pPr>
      <w:rPr>
        <w:rFonts w:hint="default"/>
        <w:lang w:val="ru-RU" w:eastAsia="en-US" w:bidi="ar-SA"/>
      </w:rPr>
    </w:lvl>
    <w:lvl w:ilvl="3" w:tplc="BC1AE540">
      <w:numFmt w:val="bullet"/>
      <w:lvlText w:val="•"/>
      <w:lvlJc w:val="left"/>
      <w:pPr>
        <w:ind w:left="3677" w:hanging="142"/>
      </w:pPr>
      <w:rPr>
        <w:rFonts w:hint="default"/>
        <w:lang w:val="ru-RU" w:eastAsia="en-US" w:bidi="ar-SA"/>
      </w:rPr>
    </w:lvl>
    <w:lvl w:ilvl="4" w:tplc="6E066598">
      <w:numFmt w:val="bullet"/>
      <w:lvlText w:val="•"/>
      <w:lvlJc w:val="left"/>
      <w:pPr>
        <w:ind w:left="4596" w:hanging="142"/>
      </w:pPr>
      <w:rPr>
        <w:rFonts w:hint="default"/>
        <w:lang w:val="ru-RU" w:eastAsia="en-US" w:bidi="ar-SA"/>
      </w:rPr>
    </w:lvl>
    <w:lvl w:ilvl="5" w:tplc="0D304430">
      <w:numFmt w:val="bullet"/>
      <w:lvlText w:val="•"/>
      <w:lvlJc w:val="left"/>
      <w:pPr>
        <w:ind w:left="5515" w:hanging="142"/>
      </w:pPr>
      <w:rPr>
        <w:rFonts w:hint="default"/>
        <w:lang w:val="ru-RU" w:eastAsia="en-US" w:bidi="ar-SA"/>
      </w:rPr>
    </w:lvl>
    <w:lvl w:ilvl="6" w:tplc="4F4EBE62">
      <w:numFmt w:val="bullet"/>
      <w:lvlText w:val="•"/>
      <w:lvlJc w:val="left"/>
      <w:pPr>
        <w:ind w:left="6434" w:hanging="142"/>
      </w:pPr>
      <w:rPr>
        <w:rFonts w:hint="default"/>
        <w:lang w:val="ru-RU" w:eastAsia="en-US" w:bidi="ar-SA"/>
      </w:rPr>
    </w:lvl>
    <w:lvl w:ilvl="7" w:tplc="6F0469AC">
      <w:numFmt w:val="bullet"/>
      <w:lvlText w:val="•"/>
      <w:lvlJc w:val="left"/>
      <w:pPr>
        <w:ind w:left="7353" w:hanging="142"/>
      </w:pPr>
      <w:rPr>
        <w:rFonts w:hint="default"/>
        <w:lang w:val="ru-RU" w:eastAsia="en-US" w:bidi="ar-SA"/>
      </w:rPr>
    </w:lvl>
    <w:lvl w:ilvl="8" w:tplc="504862E0">
      <w:numFmt w:val="bullet"/>
      <w:lvlText w:val="•"/>
      <w:lvlJc w:val="left"/>
      <w:pPr>
        <w:ind w:left="8272" w:hanging="142"/>
      </w:pPr>
      <w:rPr>
        <w:rFonts w:hint="default"/>
        <w:lang w:val="ru-RU" w:eastAsia="en-US" w:bidi="ar-SA"/>
      </w:rPr>
    </w:lvl>
  </w:abstractNum>
  <w:abstractNum w:abstractNumId="19">
    <w:nsid w:val="348E70E9"/>
    <w:multiLevelType w:val="hybridMultilevel"/>
    <w:tmpl w:val="E20692F6"/>
    <w:lvl w:ilvl="0" w:tplc="9256977A">
      <w:numFmt w:val="bullet"/>
      <w:lvlText w:val=""/>
      <w:lvlJc w:val="left"/>
      <w:pPr>
        <w:ind w:left="217" w:hanging="567"/>
      </w:pPr>
      <w:rPr>
        <w:rFonts w:ascii="Symbol" w:eastAsia="Symbol" w:hAnsi="Symbol" w:cs="Symbol" w:hint="default"/>
        <w:w w:val="95"/>
        <w:sz w:val="24"/>
        <w:szCs w:val="24"/>
        <w:lang w:val="ru-RU" w:eastAsia="en-US" w:bidi="ar-SA"/>
      </w:rPr>
    </w:lvl>
    <w:lvl w:ilvl="1" w:tplc="A018602C">
      <w:start w:val="1"/>
      <w:numFmt w:val="decimal"/>
      <w:lvlText w:val="%2."/>
      <w:lvlJc w:val="left"/>
      <w:pPr>
        <w:ind w:left="3825" w:hanging="281"/>
      </w:pPr>
      <w:rPr>
        <w:rFonts w:ascii="Times New Roman" w:eastAsia="Times New Roman" w:hAnsi="Times New Roman" w:cs="Times New Roman" w:hint="default"/>
        <w:b/>
        <w:bCs/>
        <w:w w:val="100"/>
        <w:sz w:val="28"/>
        <w:szCs w:val="28"/>
        <w:lang w:val="ru-RU" w:eastAsia="en-US" w:bidi="ar-SA"/>
      </w:rPr>
    </w:lvl>
    <w:lvl w:ilvl="2" w:tplc="0ADCDE32">
      <w:numFmt w:val="bullet"/>
      <w:lvlText w:val="•"/>
      <w:lvlJc w:val="left"/>
      <w:pPr>
        <w:ind w:left="4519" w:hanging="281"/>
      </w:pPr>
      <w:rPr>
        <w:rFonts w:hint="default"/>
        <w:lang w:val="ru-RU" w:eastAsia="en-US" w:bidi="ar-SA"/>
      </w:rPr>
    </w:lvl>
    <w:lvl w:ilvl="3" w:tplc="C1CC4186">
      <w:numFmt w:val="bullet"/>
      <w:lvlText w:val="•"/>
      <w:lvlJc w:val="left"/>
      <w:pPr>
        <w:ind w:left="5218" w:hanging="281"/>
      </w:pPr>
      <w:rPr>
        <w:rFonts w:hint="default"/>
        <w:lang w:val="ru-RU" w:eastAsia="en-US" w:bidi="ar-SA"/>
      </w:rPr>
    </w:lvl>
    <w:lvl w:ilvl="4" w:tplc="19622B86">
      <w:numFmt w:val="bullet"/>
      <w:lvlText w:val="•"/>
      <w:lvlJc w:val="left"/>
      <w:pPr>
        <w:ind w:left="5917" w:hanging="281"/>
      </w:pPr>
      <w:rPr>
        <w:rFonts w:hint="default"/>
        <w:lang w:val="ru-RU" w:eastAsia="en-US" w:bidi="ar-SA"/>
      </w:rPr>
    </w:lvl>
    <w:lvl w:ilvl="5" w:tplc="00702D76">
      <w:numFmt w:val="bullet"/>
      <w:lvlText w:val="•"/>
      <w:lvlJc w:val="left"/>
      <w:pPr>
        <w:ind w:left="6616" w:hanging="281"/>
      </w:pPr>
      <w:rPr>
        <w:rFonts w:hint="default"/>
        <w:lang w:val="ru-RU" w:eastAsia="en-US" w:bidi="ar-SA"/>
      </w:rPr>
    </w:lvl>
    <w:lvl w:ilvl="6" w:tplc="8EA248D2">
      <w:numFmt w:val="bullet"/>
      <w:lvlText w:val="•"/>
      <w:lvlJc w:val="left"/>
      <w:pPr>
        <w:ind w:left="7315" w:hanging="281"/>
      </w:pPr>
      <w:rPr>
        <w:rFonts w:hint="default"/>
        <w:lang w:val="ru-RU" w:eastAsia="en-US" w:bidi="ar-SA"/>
      </w:rPr>
    </w:lvl>
    <w:lvl w:ilvl="7" w:tplc="30F4796C">
      <w:numFmt w:val="bullet"/>
      <w:lvlText w:val="•"/>
      <w:lvlJc w:val="left"/>
      <w:pPr>
        <w:ind w:left="8014" w:hanging="281"/>
      </w:pPr>
      <w:rPr>
        <w:rFonts w:hint="default"/>
        <w:lang w:val="ru-RU" w:eastAsia="en-US" w:bidi="ar-SA"/>
      </w:rPr>
    </w:lvl>
    <w:lvl w:ilvl="8" w:tplc="8A4ABEB0">
      <w:numFmt w:val="bullet"/>
      <w:lvlText w:val="•"/>
      <w:lvlJc w:val="left"/>
      <w:pPr>
        <w:ind w:left="8713" w:hanging="281"/>
      </w:pPr>
      <w:rPr>
        <w:rFonts w:hint="default"/>
        <w:lang w:val="ru-RU" w:eastAsia="en-US" w:bidi="ar-SA"/>
      </w:rPr>
    </w:lvl>
  </w:abstractNum>
  <w:abstractNum w:abstractNumId="20">
    <w:nsid w:val="36F21AF4"/>
    <w:multiLevelType w:val="hybridMultilevel"/>
    <w:tmpl w:val="6C5A2236"/>
    <w:lvl w:ilvl="0" w:tplc="DAEE63EC">
      <w:start w:val="1"/>
      <w:numFmt w:val="decimal"/>
      <w:lvlText w:val="%1)"/>
      <w:lvlJc w:val="left"/>
      <w:pPr>
        <w:ind w:left="217" w:hanging="850"/>
      </w:pPr>
      <w:rPr>
        <w:rFonts w:ascii="Times New Roman" w:eastAsia="Times New Roman" w:hAnsi="Times New Roman" w:cs="Times New Roman" w:hint="default"/>
        <w:w w:val="99"/>
        <w:sz w:val="24"/>
        <w:szCs w:val="24"/>
        <w:lang w:val="ru-RU" w:eastAsia="en-US" w:bidi="ar-SA"/>
      </w:rPr>
    </w:lvl>
    <w:lvl w:ilvl="1" w:tplc="F4F2AAE0">
      <w:numFmt w:val="bullet"/>
      <w:lvlText w:val="•"/>
      <w:lvlJc w:val="left"/>
      <w:pPr>
        <w:ind w:left="1209" w:hanging="850"/>
      </w:pPr>
      <w:rPr>
        <w:rFonts w:hint="default"/>
        <w:lang w:val="ru-RU" w:eastAsia="en-US" w:bidi="ar-SA"/>
      </w:rPr>
    </w:lvl>
    <w:lvl w:ilvl="2" w:tplc="D4541284">
      <w:numFmt w:val="bullet"/>
      <w:lvlText w:val="•"/>
      <w:lvlJc w:val="left"/>
      <w:pPr>
        <w:ind w:left="2198" w:hanging="850"/>
      </w:pPr>
      <w:rPr>
        <w:rFonts w:hint="default"/>
        <w:lang w:val="ru-RU" w:eastAsia="en-US" w:bidi="ar-SA"/>
      </w:rPr>
    </w:lvl>
    <w:lvl w:ilvl="3" w:tplc="CABC34F6">
      <w:numFmt w:val="bullet"/>
      <w:lvlText w:val="•"/>
      <w:lvlJc w:val="left"/>
      <w:pPr>
        <w:ind w:left="3187" w:hanging="850"/>
      </w:pPr>
      <w:rPr>
        <w:rFonts w:hint="default"/>
        <w:lang w:val="ru-RU" w:eastAsia="en-US" w:bidi="ar-SA"/>
      </w:rPr>
    </w:lvl>
    <w:lvl w:ilvl="4" w:tplc="412A5340">
      <w:numFmt w:val="bullet"/>
      <w:lvlText w:val="•"/>
      <w:lvlJc w:val="left"/>
      <w:pPr>
        <w:ind w:left="4176" w:hanging="850"/>
      </w:pPr>
      <w:rPr>
        <w:rFonts w:hint="default"/>
        <w:lang w:val="ru-RU" w:eastAsia="en-US" w:bidi="ar-SA"/>
      </w:rPr>
    </w:lvl>
    <w:lvl w:ilvl="5" w:tplc="4972EA3C">
      <w:numFmt w:val="bullet"/>
      <w:lvlText w:val="•"/>
      <w:lvlJc w:val="left"/>
      <w:pPr>
        <w:ind w:left="5165" w:hanging="850"/>
      </w:pPr>
      <w:rPr>
        <w:rFonts w:hint="default"/>
        <w:lang w:val="ru-RU" w:eastAsia="en-US" w:bidi="ar-SA"/>
      </w:rPr>
    </w:lvl>
    <w:lvl w:ilvl="6" w:tplc="954616F2">
      <w:numFmt w:val="bullet"/>
      <w:lvlText w:val="•"/>
      <w:lvlJc w:val="left"/>
      <w:pPr>
        <w:ind w:left="6154" w:hanging="850"/>
      </w:pPr>
      <w:rPr>
        <w:rFonts w:hint="default"/>
        <w:lang w:val="ru-RU" w:eastAsia="en-US" w:bidi="ar-SA"/>
      </w:rPr>
    </w:lvl>
    <w:lvl w:ilvl="7" w:tplc="AB485A96">
      <w:numFmt w:val="bullet"/>
      <w:lvlText w:val="•"/>
      <w:lvlJc w:val="left"/>
      <w:pPr>
        <w:ind w:left="7143" w:hanging="850"/>
      </w:pPr>
      <w:rPr>
        <w:rFonts w:hint="default"/>
        <w:lang w:val="ru-RU" w:eastAsia="en-US" w:bidi="ar-SA"/>
      </w:rPr>
    </w:lvl>
    <w:lvl w:ilvl="8" w:tplc="A950101C">
      <w:numFmt w:val="bullet"/>
      <w:lvlText w:val="•"/>
      <w:lvlJc w:val="left"/>
      <w:pPr>
        <w:ind w:left="8132" w:hanging="850"/>
      </w:pPr>
      <w:rPr>
        <w:rFonts w:hint="default"/>
        <w:lang w:val="ru-RU" w:eastAsia="en-US" w:bidi="ar-SA"/>
      </w:rPr>
    </w:lvl>
  </w:abstractNum>
  <w:abstractNum w:abstractNumId="21">
    <w:nsid w:val="3712714F"/>
    <w:multiLevelType w:val="hybridMultilevel"/>
    <w:tmpl w:val="53B83E6E"/>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37C4198E"/>
    <w:multiLevelType w:val="hybridMultilevel"/>
    <w:tmpl w:val="8144A87E"/>
    <w:lvl w:ilvl="0" w:tplc="CB10C2A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3">
    <w:nsid w:val="3F503167"/>
    <w:multiLevelType w:val="hybridMultilevel"/>
    <w:tmpl w:val="14ECE93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51BD1506"/>
    <w:multiLevelType w:val="hybridMultilevel"/>
    <w:tmpl w:val="68E49332"/>
    <w:lvl w:ilvl="0" w:tplc="57306478">
      <w:start w:val="1"/>
      <w:numFmt w:val="decimal"/>
      <w:lvlText w:val="%1."/>
      <w:lvlJc w:val="left"/>
      <w:pPr>
        <w:ind w:left="217" w:hanging="283"/>
      </w:pPr>
      <w:rPr>
        <w:rFonts w:ascii="Times New Roman" w:eastAsia="Times New Roman" w:hAnsi="Times New Roman" w:cs="Times New Roman" w:hint="default"/>
        <w:w w:val="100"/>
        <w:sz w:val="24"/>
        <w:szCs w:val="24"/>
        <w:lang w:val="ru-RU" w:eastAsia="en-US" w:bidi="ar-SA"/>
      </w:rPr>
    </w:lvl>
    <w:lvl w:ilvl="1" w:tplc="B79EA2A8">
      <w:numFmt w:val="bullet"/>
      <w:lvlText w:val="•"/>
      <w:lvlJc w:val="left"/>
      <w:pPr>
        <w:ind w:left="1209" w:hanging="283"/>
      </w:pPr>
      <w:rPr>
        <w:rFonts w:hint="default"/>
        <w:lang w:val="ru-RU" w:eastAsia="en-US" w:bidi="ar-SA"/>
      </w:rPr>
    </w:lvl>
    <w:lvl w:ilvl="2" w:tplc="A446A450">
      <w:numFmt w:val="bullet"/>
      <w:lvlText w:val="•"/>
      <w:lvlJc w:val="left"/>
      <w:pPr>
        <w:ind w:left="2198" w:hanging="283"/>
      </w:pPr>
      <w:rPr>
        <w:rFonts w:hint="default"/>
        <w:lang w:val="ru-RU" w:eastAsia="en-US" w:bidi="ar-SA"/>
      </w:rPr>
    </w:lvl>
    <w:lvl w:ilvl="3" w:tplc="18860B64">
      <w:numFmt w:val="bullet"/>
      <w:lvlText w:val="•"/>
      <w:lvlJc w:val="left"/>
      <w:pPr>
        <w:ind w:left="3187" w:hanging="283"/>
      </w:pPr>
      <w:rPr>
        <w:rFonts w:hint="default"/>
        <w:lang w:val="ru-RU" w:eastAsia="en-US" w:bidi="ar-SA"/>
      </w:rPr>
    </w:lvl>
    <w:lvl w:ilvl="4" w:tplc="6D2E118C">
      <w:numFmt w:val="bullet"/>
      <w:lvlText w:val="•"/>
      <w:lvlJc w:val="left"/>
      <w:pPr>
        <w:ind w:left="4176" w:hanging="283"/>
      </w:pPr>
      <w:rPr>
        <w:rFonts w:hint="default"/>
        <w:lang w:val="ru-RU" w:eastAsia="en-US" w:bidi="ar-SA"/>
      </w:rPr>
    </w:lvl>
    <w:lvl w:ilvl="5" w:tplc="94F854CC">
      <w:numFmt w:val="bullet"/>
      <w:lvlText w:val="•"/>
      <w:lvlJc w:val="left"/>
      <w:pPr>
        <w:ind w:left="5165" w:hanging="283"/>
      </w:pPr>
      <w:rPr>
        <w:rFonts w:hint="default"/>
        <w:lang w:val="ru-RU" w:eastAsia="en-US" w:bidi="ar-SA"/>
      </w:rPr>
    </w:lvl>
    <w:lvl w:ilvl="6" w:tplc="A5505938">
      <w:numFmt w:val="bullet"/>
      <w:lvlText w:val="•"/>
      <w:lvlJc w:val="left"/>
      <w:pPr>
        <w:ind w:left="6154" w:hanging="283"/>
      </w:pPr>
      <w:rPr>
        <w:rFonts w:hint="default"/>
        <w:lang w:val="ru-RU" w:eastAsia="en-US" w:bidi="ar-SA"/>
      </w:rPr>
    </w:lvl>
    <w:lvl w:ilvl="7" w:tplc="1B0036E0">
      <w:numFmt w:val="bullet"/>
      <w:lvlText w:val="•"/>
      <w:lvlJc w:val="left"/>
      <w:pPr>
        <w:ind w:left="7143" w:hanging="283"/>
      </w:pPr>
      <w:rPr>
        <w:rFonts w:hint="default"/>
        <w:lang w:val="ru-RU" w:eastAsia="en-US" w:bidi="ar-SA"/>
      </w:rPr>
    </w:lvl>
    <w:lvl w:ilvl="8" w:tplc="ADE8534A">
      <w:numFmt w:val="bullet"/>
      <w:lvlText w:val="•"/>
      <w:lvlJc w:val="left"/>
      <w:pPr>
        <w:ind w:left="8132" w:hanging="283"/>
      </w:pPr>
      <w:rPr>
        <w:rFonts w:hint="default"/>
        <w:lang w:val="ru-RU" w:eastAsia="en-US" w:bidi="ar-SA"/>
      </w:rPr>
    </w:lvl>
  </w:abstractNum>
  <w:abstractNum w:abstractNumId="25">
    <w:nsid w:val="533A2262"/>
    <w:multiLevelType w:val="hybridMultilevel"/>
    <w:tmpl w:val="90C8B380"/>
    <w:lvl w:ilvl="0" w:tplc="D88C0660">
      <w:numFmt w:val="bullet"/>
      <w:lvlText w:val=""/>
      <w:lvlJc w:val="left"/>
      <w:pPr>
        <w:ind w:left="217" w:hanging="142"/>
      </w:pPr>
      <w:rPr>
        <w:rFonts w:ascii="Symbol" w:eastAsia="Symbol" w:hAnsi="Symbol" w:cs="Symbol" w:hint="default"/>
        <w:w w:val="100"/>
        <w:sz w:val="24"/>
        <w:szCs w:val="24"/>
        <w:lang w:val="ru-RU" w:eastAsia="en-US" w:bidi="ar-SA"/>
      </w:rPr>
    </w:lvl>
    <w:lvl w:ilvl="1" w:tplc="E4424C50">
      <w:numFmt w:val="bullet"/>
      <w:lvlText w:val="•"/>
      <w:lvlJc w:val="left"/>
      <w:pPr>
        <w:ind w:left="1209" w:hanging="142"/>
      </w:pPr>
      <w:rPr>
        <w:rFonts w:hint="default"/>
        <w:lang w:val="ru-RU" w:eastAsia="en-US" w:bidi="ar-SA"/>
      </w:rPr>
    </w:lvl>
    <w:lvl w:ilvl="2" w:tplc="1902A80A">
      <w:numFmt w:val="bullet"/>
      <w:lvlText w:val="•"/>
      <w:lvlJc w:val="left"/>
      <w:pPr>
        <w:ind w:left="2198" w:hanging="142"/>
      </w:pPr>
      <w:rPr>
        <w:rFonts w:hint="default"/>
        <w:lang w:val="ru-RU" w:eastAsia="en-US" w:bidi="ar-SA"/>
      </w:rPr>
    </w:lvl>
    <w:lvl w:ilvl="3" w:tplc="020CBD4A">
      <w:numFmt w:val="bullet"/>
      <w:lvlText w:val="•"/>
      <w:lvlJc w:val="left"/>
      <w:pPr>
        <w:ind w:left="3187" w:hanging="142"/>
      </w:pPr>
      <w:rPr>
        <w:rFonts w:hint="default"/>
        <w:lang w:val="ru-RU" w:eastAsia="en-US" w:bidi="ar-SA"/>
      </w:rPr>
    </w:lvl>
    <w:lvl w:ilvl="4" w:tplc="42041BCA">
      <w:numFmt w:val="bullet"/>
      <w:lvlText w:val="•"/>
      <w:lvlJc w:val="left"/>
      <w:pPr>
        <w:ind w:left="4176" w:hanging="142"/>
      </w:pPr>
      <w:rPr>
        <w:rFonts w:hint="default"/>
        <w:lang w:val="ru-RU" w:eastAsia="en-US" w:bidi="ar-SA"/>
      </w:rPr>
    </w:lvl>
    <w:lvl w:ilvl="5" w:tplc="7DFA7F9E">
      <w:numFmt w:val="bullet"/>
      <w:lvlText w:val="•"/>
      <w:lvlJc w:val="left"/>
      <w:pPr>
        <w:ind w:left="5165" w:hanging="142"/>
      </w:pPr>
      <w:rPr>
        <w:rFonts w:hint="default"/>
        <w:lang w:val="ru-RU" w:eastAsia="en-US" w:bidi="ar-SA"/>
      </w:rPr>
    </w:lvl>
    <w:lvl w:ilvl="6" w:tplc="329C1774">
      <w:numFmt w:val="bullet"/>
      <w:lvlText w:val="•"/>
      <w:lvlJc w:val="left"/>
      <w:pPr>
        <w:ind w:left="6154" w:hanging="142"/>
      </w:pPr>
      <w:rPr>
        <w:rFonts w:hint="default"/>
        <w:lang w:val="ru-RU" w:eastAsia="en-US" w:bidi="ar-SA"/>
      </w:rPr>
    </w:lvl>
    <w:lvl w:ilvl="7" w:tplc="32066F22">
      <w:numFmt w:val="bullet"/>
      <w:lvlText w:val="•"/>
      <w:lvlJc w:val="left"/>
      <w:pPr>
        <w:ind w:left="7143" w:hanging="142"/>
      </w:pPr>
      <w:rPr>
        <w:rFonts w:hint="default"/>
        <w:lang w:val="ru-RU" w:eastAsia="en-US" w:bidi="ar-SA"/>
      </w:rPr>
    </w:lvl>
    <w:lvl w:ilvl="8" w:tplc="C58AEDCA">
      <w:numFmt w:val="bullet"/>
      <w:lvlText w:val="•"/>
      <w:lvlJc w:val="left"/>
      <w:pPr>
        <w:ind w:left="8132" w:hanging="142"/>
      </w:pPr>
      <w:rPr>
        <w:rFonts w:hint="default"/>
        <w:lang w:val="ru-RU" w:eastAsia="en-US" w:bidi="ar-SA"/>
      </w:rPr>
    </w:lvl>
  </w:abstractNum>
  <w:abstractNum w:abstractNumId="26">
    <w:nsid w:val="67E93596"/>
    <w:multiLevelType w:val="hybridMultilevel"/>
    <w:tmpl w:val="E2A20A66"/>
    <w:lvl w:ilvl="0" w:tplc="414C521E">
      <w:start w:val="1"/>
      <w:numFmt w:val="decimal"/>
      <w:lvlText w:val="%1."/>
      <w:lvlJc w:val="left"/>
      <w:pPr>
        <w:ind w:left="1023" w:hanging="240"/>
      </w:pPr>
      <w:rPr>
        <w:rFonts w:ascii="Times New Roman" w:eastAsia="Times New Roman" w:hAnsi="Times New Roman" w:cs="Times New Roman" w:hint="default"/>
        <w:w w:val="100"/>
        <w:sz w:val="24"/>
        <w:szCs w:val="24"/>
        <w:lang w:val="ru-RU" w:eastAsia="en-US" w:bidi="ar-SA"/>
      </w:rPr>
    </w:lvl>
    <w:lvl w:ilvl="1" w:tplc="DF02E884">
      <w:numFmt w:val="bullet"/>
      <w:lvlText w:val="•"/>
      <w:lvlJc w:val="left"/>
      <w:pPr>
        <w:ind w:left="1929" w:hanging="240"/>
      </w:pPr>
      <w:rPr>
        <w:rFonts w:hint="default"/>
        <w:lang w:val="ru-RU" w:eastAsia="en-US" w:bidi="ar-SA"/>
      </w:rPr>
    </w:lvl>
    <w:lvl w:ilvl="2" w:tplc="B068FAFA">
      <w:numFmt w:val="bullet"/>
      <w:lvlText w:val="•"/>
      <w:lvlJc w:val="left"/>
      <w:pPr>
        <w:ind w:left="2838" w:hanging="240"/>
      </w:pPr>
      <w:rPr>
        <w:rFonts w:hint="default"/>
        <w:lang w:val="ru-RU" w:eastAsia="en-US" w:bidi="ar-SA"/>
      </w:rPr>
    </w:lvl>
    <w:lvl w:ilvl="3" w:tplc="02D628C0">
      <w:numFmt w:val="bullet"/>
      <w:lvlText w:val="•"/>
      <w:lvlJc w:val="left"/>
      <w:pPr>
        <w:ind w:left="3747" w:hanging="240"/>
      </w:pPr>
      <w:rPr>
        <w:rFonts w:hint="default"/>
        <w:lang w:val="ru-RU" w:eastAsia="en-US" w:bidi="ar-SA"/>
      </w:rPr>
    </w:lvl>
    <w:lvl w:ilvl="4" w:tplc="CB5E5B98">
      <w:numFmt w:val="bullet"/>
      <w:lvlText w:val="•"/>
      <w:lvlJc w:val="left"/>
      <w:pPr>
        <w:ind w:left="4656" w:hanging="240"/>
      </w:pPr>
      <w:rPr>
        <w:rFonts w:hint="default"/>
        <w:lang w:val="ru-RU" w:eastAsia="en-US" w:bidi="ar-SA"/>
      </w:rPr>
    </w:lvl>
    <w:lvl w:ilvl="5" w:tplc="69789F20">
      <w:numFmt w:val="bullet"/>
      <w:lvlText w:val="•"/>
      <w:lvlJc w:val="left"/>
      <w:pPr>
        <w:ind w:left="5565" w:hanging="240"/>
      </w:pPr>
      <w:rPr>
        <w:rFonts w:hint="default"/>
        <w:lang w:val="ru-RU" w:eastAsia="en-US" w:bidi="ar-SA"/>
      </w:rPr>
    </w:lvl>
    <w:lvl w:ilvl="6" w:tplc="29B46BD8">
      <w:numFmt w:val="bullet"/>
      <w:lvlText w:val="•"/>
      <w:lvlJc w:val="left"/>
      <w:pPr>
        <w:ind w:left="6474" w:hanging="240"/>
      </w:pPr>
      <w:rPr>
        <w:rFonts w:hint="default"/>
        <w:lang w:val="ru-RU" w:eastAsia="en-US" w:bidi="ar-SA"/>
      </w:rPr>
    </w:lvl>
    <w:lvl w:ilvl="7" w:tplc="D604F0DE">
      <w:numFmt w:val="bullet"/>
      <w:lvlText w:val="•"/>
      <w:lvlJc w:val="left"/>
      <w:pPr>
        <w:ind w:left="7383" w:hanging="240"/>
      </w:pPr>
      <w:rPr>
        <w:rFonts w:hint="default"/>
        <w:lang w:val="ru-RU" w:eastAsia="en-US" w:bidi="ar-SA"/>
      </w:rPr>
    </w:lvl>
    <w:lvl w:ilvl="8" w:tplc="F672FAAA">
      <w:numFmt w:val="bullet"/>
      <w:lvlText w:val="•"/>
      <w:lvlJc w:val="left"/>
      <w:pPr>
        <w:ind w:left="8292" w:hanging="240"/>
      </w:pPr>
      <w:rPr>
        <w:rFonts w:hint="default"/>
        <w:lang w:val="ru-RU" w:eastAsia="en-US" w:bidi="ar-SA"/>
      </w:rPr>
    </w:lvl>
  </w:abstractNum>
  <w:abstractNum w:abstractNumId="27">
    <w:nsid w:val="6BE17785"/>
    <w:multiLevelType w:val="multilevel"/>
    <w:tmpl w:val="388CDB70"/>
    <w:lvl w:ilvl="0">
      <w:start w:val="3"/>
      <w:numFmt w:val="decimal"/>
      <w:lvlText w:val="%1."/>
      <w:lvlJc w:val="left"/>
      <w:pPr>
        <w:ind w:left="3018" w:hanging="281"/>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203" w:hanging="420"/>
        <w:jc w:val="right"/>
      </w:pPr>
      <w:rPr>
        <w:rFonts w:hint="default"/>
        <w:b/>
        <w:bCs/>
        <w:w w:val="100"/>
        <w:lang w:val="ru-RU" w:eastAsia="en-US" w:bidi="ar-SA"/>
      </w:rPr>
    </w:lvl>
    <w:lvl w:ilvl="2">
      <w:start w:val="1"/>
      <w:numFmt w:val="decimal"/>
      <w:lvlText w:val="%3)"/>
      <w:lvlJc w:val="left"/>
      <w:pPr>
        <w:ind w:left="217" w:hanging="85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217" w:hanging="85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792" w:hanging="850"/>
      </w:pPr>
      <w:rPr>
        <w:rFonts w:hint="default"/>
        <w:lang w:val="ru-RU" w:eastAsia="en-US" w:bidi="ar-SA"/>
      </w:rPr>
    </w:lvl>
    <w:lvl w:ilvl="5">
      <w:numFmt w:val="bullet"/>
      <w:lvlText w:val="•"/>
      <w:lvlJc w:val="left"/>
      <w:pPr>
        <w:ind w:left="5679" w:hanging="850"/>
      </w:pPr>
      <w:rPr>
        <w:rFonts w:hint="default"/>
        <w:lang w:val="ru-RU" w:eastAsia="en-US" w:bidi="ar-SA"/>
      </w:rPr>
    </w:lvl>
    <w:lvl w:ilvl="6">
      <w:numFmt w:val="bullet"/>
      <w:lvlText w:val="•"/>
      <w:lvlJc w:val="left"/>
      <w:pPr>
        <w:ind w:left="6565" w:hanging="850"/>
      </w:pPr>
      <w:rPr>
        <w:rFonts w:hint="default"/>
        <w:lang w:val="ru-RU" w:eastAsia="en-US" w:bidi="ar-SA"/>
      </w:rPr>
    </w:lvl>
    <w:lvl w:ilvl="7">
      <w:numFmt w:val="bullet"/>
      <w:lvlText w:val="•"/>
      <w:lvlJc w:val="left"/>
      <w:pPr>
        <w:ind w:left="7452" w:hanging="850"/>
      </w:pPr>
      <w:rPr>
        <w:rFonts w:hint="default"/>
        <w:lang w:val="ru-RU" w:eastAsia="en-US" w:bidi="ar-SA"/>
      </w:rPr>
    </w:lvl>
    <w:lvl w:ilvl="8">
      <w:numFmt w:val="bullet"/>
      <w:lvlText w:val="•"/>
      <w:lvlJc w:val="left"/>
      <w:pPr>
        <w:ind w:left="8338" w:hanging="850"/>
      </w:pPr>
      <w:rPr>
        <w:rFonts w:hint="default"/>
        <w:lang w:val="ru-RU" w:eastAsia="en-US" w:bidi="ar-SA"/>
      </w:rPr>
    </w:lvl>
  </w:abstractNum>
  <w:abstractNum w:abstractNumId="28">
    <w:nsid w:val="6C652020"/>
    <w:multiLevelType w:val="hybridMultilevel"/>
    <w:tmpl w:val="46162FEE"/>
    <w:lvl w:ilvl="0" w:tplc="4030C6B6">
      <w:start w:val="1"/>
      <w:numFmt w:val="decimal"/>
      <w:lvlText w:val="%1)"/>
      <w:lvlJc w:val="left"/>
      <w:pPr>
        <w:ind w:left="217" w:hanging="269"/>
      </w:pPr>
      <w:rPr>
        <w:rFonts w:ascii="Times New Roman" w:eastAsia="Times New Roman" w:hAnsi="Times New Roman" w:cs="Times New Roman" w:hint="default"/>
        <w:w w:val="100"/>
        <w:sz w:val="24"/>
        <w:szCs w:val="24"/>
        <w:lang w:val="ru-RU" w:eastAsia="en-US" w:bidi="ar-SA"/>
      </w:rPr>
    </w:lvl>
    <w:lvl w:ilvl="1" w:tplc="BE903972">
      <w:numFmt w:val="bullet"/>
      <w:lvlText w:val="•"/>
      <w:lvlJc w:val="left"/>
      <w:pPr>
        <w:ind w:left="1209" w:hanging="269"/>
      </w:pPr>
      <w:rPr>
        <w:rFonts w:hint="default"/>
        <w:lang w:val="ru-RU" w:eastAsia="en-US" w:bidi="ar-SA"/>
      </w:rPr>
    </w:lvl>
    <w:lvl w:ilvl="2" w:tplc="45EA9CD0">
      <w:numFmt w:val="bullet"/>
      <w:lvlText w:val="•"/>
      <w:lvlJc w:val="left"/>
      <w:pPr>
        <w:ind w:left="2198" w:hanging="269"/>
      </w:pPr>
      <w:rPr>
        <w:rFonts w:hint="default"/>
        <w:lang w:val="ru-RU" w:eastAsia="en-US" w:bidi="ar-SA"/>
      </w:rPr>
    </w:lvl>
    <w:lvl w:ilvl="3" w:tplc="7176326A">
      <w:numFmt w:val="bullet"/>
      <w:lvlText w:val="•"/>
      <w:lvlJc w:val="left"/>
      <w:pPr>
        <w:ind w:left="3187" w:hanging="269"/>
      </w:pPr>
      <w:rPr>
        <w:rFonts w:hint="default"/>
        <w:lang w:val="ru-RU" w:eastAsia="en-US" w:bidi="ar-SA"/>
      </w:rPr>
    </w:lvl>
    <w:lvl w:ilvl="4" w:tplc="598A84EC">
      <w:numFmt w:val="bullet"/>
      <w:lvlText w:val="•"/>
      <w:lvlJc w:val="left"/>
      <w:pPr>
        <w:ind w:left="4176" w:hanging="269"/>
      </w:pPr>
      <w:rPr>
        <w:rFonts w:hint="default"/>
        <w:lang w:val="ru-RU" w:eastAsia="en-US" w:bidi="ar-SA"/>
      </w:rPr>
    </w:lvl>
    <w:lvl w:ilvl="5" w:tplc="CA1C1B28">
      <w:numFmt w:val="bullet"/>
      <w:lvlText w:val="•"/>
      <w:lvlJc w:val="left"/>
      <w:pPr>
        <w:ind w:left="5165" w:hanging="269"/>
      </w:pPr>
      <w:rPr>
        <w:rFonts w:hint="default"/>
        <w:lang w:val="ru-RU" w:eastAsia="en-US" w:bidi="ar-SA"/>
      </w:rPr>
    </w:lvl>
    <w:lvl w:ilvl="6" w:tplc="376C7AAC">
      <w:numFmt w:val="bullet"/>
      <w:lvlText w:val="•"/>
      <w:lvlJc w:val="left"/>
      <w:pPr>
        <w:ind w:left="6154" w:hanging="269"/>
      </w:pPr>
      <w:rPr>
        <w:rFonts w:hint="default"/>
        <w:lang w:val="ru-RU" w:eastAsia="en-US" w:bidi="ar-SA"/>
      </w:rPr>
    </w:lvl>
    <w:lvl w:ilvl="7" w:tplc="80409D2A">
      <w:numFmt w:val="bullet"/>
      <w:lvlText w:val="•"/>
      <w:lvlJc w:val="left"/>
      <w:pPr>
        <w:ind w:left="7143" w:hanging="269"/>
      </w:pPr>
      <w:rPr>
        <w:rFonts w:hint="default"/>
        <w:lang w:val="ru-RU" w:eastAsia="en-US" w:bidi="ar-SA"/>
      </w:rPr>
    </w:lvl>
    <w:lvl w:ilvl="8" w:tplc="BD62F41A">
      <w:numFmt w:val="bullet"/>
      <w:lvlText w:val="•"/>
      <w:lvlJc w:val="left"/>
      <w:pPr>
        <w:ind w:left="8132" w:hanging="269"/>
      </w:pPr>
      <w:rPr>
        <w:rFonts w:hint="default"/>
        <w:lang w:val="ru-RU" w:eastAsia="en-US" w:bidi="ar-SA"/>
      </w:rPr>
    </w:lvl>
  </w:abstractNum>
  <w:abstractNum w:abstractNumId="29">
    <w:nsid w:val="6CF36E80"/>
    <w:multiLevelType w:val="multilevel"/>
    <w:tmpl w:val="2000181A"/>
    <w:lvl w:ilvl="0">
      <w:start w:val="4"/>
      <w:numFmt w:val="decimal"/>
      <w:lvlText w:val="%1"/>
      <w:lvlJc w:val="left"/>
      <w:pPr>
        <w:ind w:left="1118" w:hanging="361"/>
      </w:pPr>
      <w:rPr>
        <w:rFonts w:hint="default"/>
        <w:lang w:val="ru-RU" w:eastAsia="en-US" w:bidi="ar-SA"/>
      </w:rPr>
    </w:lvl>
    <w:lvl w:ilvl="1">
      <w:start w:val="2"/>
      <w:numFmt w:val="decimal"/>
      <w:lvlText w:val="%1.%2."/>
      <w:lvlJc w:val="left"/>
      <w:pPr>
        <w:ind w:left="1118" w:hanging="361"/>
      </w:pPr>
      <w:rPr>
        <w:rFonts w:ascii="Times New Roman" w:eastAsia="Times New Roman" w:hAnsi="Times New Roman" w:cs="Times New Roman" w:hint="default"/>
        <w:b/>
        <w:bCs/>
        <w:spacing w:val="-1"/>
        <w:w w:val="100"/>
        <w:sz w:val="22"/>
        <w:szCs w:val="22"/>
        <w:lang w:val="ru-RU" w:eastAsia="en-US" w:bidi="ar-SA"/>
      </w:rPr>
    </w:lvl>
    <w:lvl w:ilvl="2">
      <w:numFmt w:val="bullet"/>
      <w:lvlText w:val=""/>
      <w:lvlJc w:val="left"/>
      <w:pPr>
        <w:ind w:left="1477" w:hanging="360"/>
      </w:pPr>
      <w:rPr>
        <w:rFonts w:ascii="Symbol" w:eastAsia="Symbol" w:hAnsi="Symbol" w:cs="Symbol" w:hint="default"/>
        <w:w w:val="100"/>
        <w:sz w:val="24"/>
        <w:szCs w:val="24"/>
        <w:lang w:val="ru-RU" w:eastAsia="en-US" w:bidi="ar-SA"/>
      </w:rPr>
    </w:lvl>
    <w:lvl w:ilvl="3">
      <w:numFmt w:val="bullet"/>
      <w:lvlText w:val="•"/>
      <w:lvlJc w:val="left"/>
      <w:pPr>
        <w:ind w:left="3398" w:hanging="360"/>
      </w:pPr>
      <w:rPr>
        <w:rFonts w:hint="default"/>
        <w:lang w:val="ru-RU" w:eastAsia="en-US" w:bidi="ar-SA"/>
      </w:rPr>
    </w:lvl>
    <w:lvl w:ilvl="4">
      <w:numFmt w:val="bullet"/>
      <w:lvlText w:val="•"/>
      <w:lvlJc w:val="left"/>
      <w:pPr>
        <w:ind w:left="4357" w:hanging="360"/>
      </w:pPr>
      <w:rPr>
        <w:rFonts w:hint="default"/>
        <w:lang w:val="ru-RU" w:eastAsia="en-US" w:bidi="ar-SA"/>
      </w:rPr>
    </w:lvl>
    <w:lvl w:ilvl="5">
      <w:numFmt w:val="bullet"/>
      <w:lvlText w:val="•"/>
      <w:lvlJc w:val="left"/>
      <w:pPr>
        <w:ind w:left="5316" w:hanging="360"/>
      </w:pPr>
      <w:rPr>
        <w:rFonts w:hint="default"/>
        <w:lang w:val="ru-RU" w:eastAsia="en-US" w:bidi="ar-SA"/>
      </w:rPr>
    </w:lvl>
    <w:lvl w:ilvl="6">
      <w:numFmt w:val="bullet"/>
      <w:lvlText w:val="•"/>
      <w:lvlJc w:val="left"/>
      <w:pPr>
        <w:ind w:left="6275" w:hanging="360"/>
      </w:pPr>
      <w:rPr>
        <w:rFonts w:hint="default"/>
        <w:lang w:val="ru-RU" w:eastAsia="en-US" w:bidi="ar-SA"/>
      </w:rPr>
    </w:lvl>
    <w:lvl w:ilvl="7">
      <w:numFmt w:val="bullet"/>
      <w:lvlText w:val="•"/>
      <w:lvlJc w:val="left"/>
      <w:pPr>
        <w:ind w:left="7234" w:hanging="360"/>
      </w:pPr>
      <w:rPr>
        <w:rFonts w:hint="default"/>
        <w:lang w:val="ru-RU" w:eastAsia="en-US" w:bidi="ar-SA"/>
      </w:rPr>
    </w:lvl>
    <w:lvl w:ilvl="8">
      <w:numFmt w:val="bullet"/>
      <w:lvlText w:val="•"/>
      <w:lvlJc w:val="left"/>
      <w:pPr>
        <w:ind w:left="8193" w:hanging="360"/>
      </w:pPr>
      <w:rPr>
        <w:rFonts w:hint="default"/>
        <w:lang w:val="ru-RU" w:eastAsia="en-US" w:bidi="ar-SA"/>
      </w:rPr>
    </w:lvl>
  </w:abstractNum>
  <w:abstractNum w:abstractNumId="30">
    <w:nsid w:val="6D1A54D1"/>
    <w:multiLevelType w:val="hybridMultilevel"/>
    <w:tmpl w:val="3228B28E"/>
    <w:lvl w:ilvl="0" w:tplc="93A0DDA6">
      <w:numFmt w:val="bullet"/>
      <w:lvlText w:val=""/>
      <w:lvlJc w:val="left"/>
      <w:pPr>
        <w:ind w:left="937" w:hanging="360"/>
      </w:pPr>
      <w:rPr>
        <w:rFonts w:ascii="Wingdings" w:eastAsia="Wingdings" w:hAnsi="Wingdings" w:cs="Wingdings" w:hint="default"/>
        <w:w w:val="100"/>
        <w:sz w:val="24"/>
        <w:szCs w:val="24"/>
        <w:lang w:val="ru-RU" w:eastAsia="en-US" w:bidi="ar-SA"/>
      </w:rPr>
    </w:lvl>
    <w:lvl w:ilvl="1" w:tplc="B9B8777E">
      <w:numFmt w:val="bullet"/>
      <w:lvlText w:val="•"/>
      <w:lvlJc w:val="left"/>
      <w:pPr>
        <w:ind w:left="1857" w:hanging="360"/>
      </w:pPr>
      <w:rPr>
        <w:rFonts w:hint="default"/>
        <w:lang w:val="ru-RU" w:eastAsia="en-US" w:bidi="ar-SA"/>
      </w:rPr>
    </w:lvl>
    <w:lvl w:ilvl="2" w:tplc="82AA49F4">
      <w:numFmt w:val="bullet"/>
      <w:lvlText w:val="•"/>
      <w:lvlJc w:val="left"/>
      <w:pPr>
        <w:ind w:left="2774" w:hanging="360"/>
      </w:pPr>
      <w:rPr>
        <w:rFonts w:hint="default"/>
        <w:lang w:val="ru-RU" w:eastAsia="en-US" w:bidi="ar-SA"/>
      </w:rPr>
    </w:lvl>
    <w:lvl w:ilvl="3" w:tplc="91C47F4E">
      <w:numFmt w:val="bullet"/>
      <w:lvlText w:val="•"/>
      <w:lvlJc w:val="left"/>
      <w:pPr>
        <w:ind w:left="3691" w:hanging="360"/>
      </w:pPr>
      <w:rPr>
        <w:rFonts w:hint="default"/>
        <w:lang w:val="ru-RU" w:eastAsia="en-US" w:bidi="ar-SA"/>
      </w:rPr>
    </w:lvl>
    <w:lvl w:ilvl="4" w:tplc="6AD4D18A">
      <w:numFmt w:val="bullet"/>
      <w:lvlText w:val="•"/>
      <w:lvlJc w:val="left"/>
      <w:pPr>
        <w:ind w:left="4608" w:hanging="360"/>
      </w:pPr>
      <w:rPr>
        <w:rFonts w:hint="default"/>
        <w:lang w:val="ru-RU" w:eastAsia="en-US" w:bidi="ar-SA"/>
      </w:rPr>
    </w:lvl>
    <w:lvl w:ilvl="5" w:tplc="3758BDEC">
      <w:numFmt w:val="bullet"/>
      <w:lvlText w:val="•"/>
      <w:lvlJc w:val="left"/>
      <w:pPr>
        <w:ind w:left="5525" w:hanging="360"/>
      </w:pPr>
      <w:rPr>
        <w:rFonts w:hint="default"/>
        <w:lang w:val="ru-RU" w:eastAsia="en-US" w:bidi="ar-SA"/>
      </w:rPr>
    </w:lvl>
    <w:lvl w:ilvl="6" w:tplc="A77CE9EE">
      <w:numFmt w:val="bullet"/>
      <w:lvlText w:val="•"/>
      <w:lvlJc w:val="left"/>
      <w:pPr>
        <w:ind w:left="6442" w:hanging="360"/>
      </w:pPr>
      <w:rPr>
        <w:rFonts w:hint="default"/>
        <w:lang w:val="ru-RU" w:eastAsia="en-US" w:bidi="ar-SA"/>
      </w:rPr>
    </w:lvl>
    <w:lvl w:ilvl="7" w:tplc="114617B8">
      <w:numFmt w:val="bullet"/>
      <w:lvlText w:val="•"/>
      <w:lvlJc w:val="left"/>
      <w:pPr>
        <w:ind w:left="7359" w:hanging="360"/>
      </w:pPr>
      <w:rPr>
        <w:rFonts w:hint="default"/>
        <w:lang w:val="ru-RU" w:eastAsia="en-US" w:bidi="ar-SA"/>
      </w:rPr>
    </w:lvl>
    <w:lvl w:ilvl="8" w:tplc="4C0AB3EC">
      <w:numFmt w:val="bullet"/>
      <w:lvlText w:val="•"/>
      <w:lvlJc w:val="left"/>
      <w:pPr>
        <w:ind w:left="8276" w:hanging="360"/>
      </w:pPr>
      <w:rPr>
        <w:rFonts w:hint="default"/>
        <w:lang w:val="ru-RU" w:eastAsia="en-US" w:bidi="ar-SA"/>
      </w:rPr>
    </w:lvl>
  </w:abstractNum>
  <w:abstractNum w:abstractNumId="31">
    <w:nsid w:val="6F7822A8"/>
    <w:multiLevelType w:val="multilevel"/>
    <w:tmpl w:val="00BA29DA"/>
    <w:lvl w:ilvl="0">
      <w:start w:val="3"/>
      <w:numFmt w:val="decimal"/>
      <w:lvlText w:val="%1"/>
      <w:lvlJc w:val="left"/>
      <w:pPr>
        <w:ind w:left="2651" w:hanging="850"/>
      </w:pPr>
      <w:rPr>
        <w:rFonts w:hint="default"/>
        <w:lang w:val="ru-RU" w:eastAsia="en-US" w:bidi="ar-SA"/>
      </w:rPr>
    </w:lvl>
    <w:lvl w:ilvl="1">
      <w:start w:val="5"/>
      <w:numFmt w:val="decimal"/>
      <w:lvlText w:val="%1.%2"/>
      <w:lvlJc w:val="left"/>
      <w:pPr>
        <w:ind w:left="2651" w:hanging="850"/>
      </w:pPr>
      <w:rPr>
        <w:rFonts w:hint="default"/>
        <w:lang w:val="ru-RU" w:eastAsia="en-US" w:bidi="ar-SA"/>
      </w:rPr>
    </w:lvl>
    <w:lvl w:ilvl="2">
      <w:start w:val="2"/>
      <w:numFmt w:val="decimal"/>
      <w:lvlText w:val="%1.%2.%3."/>
      <w:lvlJc w:val="left"/>
      <w:pPr>
        <w:ind w:left="2651" w:hanging="850"/>
        <w:jc w:val="right"/>
      </w:pPr>
      <w:rPr>
        <w:rFonts w:hint="default"/>
        <w:b/>
        <w:bCs/>
        <w:w w:val="100"/>
        <w:lang w:val="ru-RU" w:eastAsia="en-US" w:bidi="ar-SA"/>
      </w:rPr>
    </w:lvl>
    <w:lvl w:ilvl="3">
      <w:start w:val="1"/>
      <w:numFmt w:val="decimal"/>
      <w:lvlText w:val="%4)"/>
      <w:lvlJc w:val="left"/>
      <w:pPr>
        <w:ind w:left="217" w:hanging="850"/>
      </w:pPr>
      <w:rPr>
        <w:rFonts w:ascii="Times New Roman" w:eastAsia="Times New Roman" w:hAnsi="Times New Roman" w:cs="Times New Roman" w:hint="default"/>
        <w:spacing w:val="0"/>
        <w:w w:val="84"/>
        <w:position w:val="1"/>
        <w:sz w:val="20"/>
        <w:szCs w:val="20"/>
        <w:lang w:val="ru-RU" w:eastAsia="en-US" w:bidi="ar-SA"/>
      </w:rPr>
    </w:lvl>
    <w:lvl w:ilvl="4">
      <w:numFmt w:val="bullet"/>
      <w:lvlText w:val="•"/>
      <w:lvlJc w:val="left"/>
      <w:pPr>
        <w:ind w:left="5143" w:hanging="850"/>
      </w:pPr>
      <w:rPr>
        <w:rFonts w:hint="default"/>
        <w:lang w:val="ru-RU" w:eastAsia="en-US" w:bidi="ar-SA"/>
      </w:rPr>
    </w:lvl>
    <w:lvl w:ilvl="5">
      <w:numFmt w:val="bullet"/>
      <w:lvlText w:val="•"/>
      <w:lvlJc w:val="left"/>
      <w:pPr>
        <w:ind w:left="5971" w:hanging="850"/>
      </w:pPr>
      <w:rPr>
        <w:rFonts w:hint="default"/>
        <w:lang w:val="ru-RU" w:eastAsia="en-US" w:bidi="ar-SA"/>
      </w:rPr>
    </w:lvl>
    <w:lvl w:ilvl="6">
      <w:numFmt w:val="bullet"/>
      <w:lvlText w:val="•"/>
      <w:lvlJc w:val="left"/>
      <w:pPr>
        <w:ind w:left="6799" w:hanging="850"/>
      </w:pPr>
      <w:rPr>
        <w:rFonts w:hint="default"/>
        <w:lang w:val="ru-RU" w:eastAsia="en-US" w:bidi="ar-SA"/>
      </w:rPr>
    </w:lvl>
    <w:lvl w:ilvl="7">
      <w:numFmt w:val="bullet"/>
      <w:lvlText w:val="•"/>
      <w:lvlJc w:val="left"/>
      <w:pPr>
        <w:ind w:left="7627" w:hanging="850"/>
      </w:pPr>
      <w:rPr>
        <w:rFonts w:hint="default"/>
        <w:lang w:val="ru-RU" w:eastAsia="en-US" w:bidi="ar-SA"/>
      </w:rPr>
    </w:lvl>
    <w:lvl w:ilvl="8">
      <w:numFmt w:val="bullet"/>
      <w:lvlText w:val="•"/>
      <w:lvlJc w:val="left"/>
      <w:pPr>
        <w:ind w:left="8455" w:hanging="850"/>
      </w:pPr>
      <w:rPr>
        <w:rFonts w:hint="default"/>
        <w:lang w:val="ru-RU" w:eastAsia="en-US" w:bidi="ar-SA"/>
      </w:rPr>
    </w:lvl>
  </w:abstractNum>
  <w:abstractNum w:abstractNumId="32">
    <w:nsid w:val="712A3715"/>
    <w:multiLevelType w:val="multilevel"/>
    <w:tmpl w:val="D34EDC24"/>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21E40FB"/>
    <w:multiLevelType w:val="hybridMultilevel"/>
    <w:tmpl w:val="42C8878E"/>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34">
    <w:nsid w:val="75EA6654"/>
    <w:multiLevelType w:val="hybridMultilevel"/>
    <w:tmpl w:val="046850E4"/>
    <w:lvl w:ilvl="0" w:tplc="CC78BBEA">
      <w:start w:val="1"/>
      <w:numFmt w:val="bullet"/>
      <w:lvlText w:val=""/>
      <w:lvlJc w:val="left"/>
      <w:pPr>
        <w:ind w:left="947" w:hanging="360"/>
      </w:pPr>
      <w:rPr>
        <w:rFonts w:ascii="Symbol" w:hAnsi="Symbol" w:hint="default"/>
        <w:strike w:val="0"/>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5">
    <w:nsid w:val="76711448"/>
    <w:multiLevelType w:val="hybridMultilevel"/>
    <w:tmpl w:val="9CFAC686"/>
    <w:lvl w:ilvl="0" w:tplc="3920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7C491D"/>
    <w:multiLevelType w:val="hybridMultilevel"/>
    <w:tmpl w:val="279E38C6"/>
    <w:lvl w:ilvl="0" w:tplc="9620BD84">
      <w:start w:val="1"/>
      <w:numFmt w:val="decimal"/>
      <w:lvlText w:val="%1."/>
      <w:lvlJc w:val="left"/>
      <w:pPr>
        <w:ind w:left="217" w:hanging="850"/>
      </w:pPr>
      <w:rPr>
        <w:rFonts w:ascii="Times New Roman" w:eastAsia="Times New Roman" w:hAnsi="Times New Roman" w:cs="Times New Roman" w:hint="default"/>
        <w:w w:val="100"/>
        <w:sz w:val="24"/>
        <w:szCs w:val="24"/>
        <w:lang w:val="ru-RU" w:eastAsia="en-US" w:bidi="ar-SA"/>
      </w:rPr>
    </w:lvl>
    <w:lvl w:ilvl="1" w:tplc="EF2AC506">
      <w:numFmt w:val="bullet"/>
      <w:lvlText w:val="•"/>
      <w:lvlJc w:val="left"/>
      <w:pPr>
        <w:ind w:left="1209" w:hanging="850"/>
      </w:pPr>
      <w:rPr>
        <w:rFonts w:hint="default"/>
        <w:lang w:val="ru-RU" w:eastAsia="en-US" w:bidi="ar-SA"/>
      </w:rPr>
    </w:lvl>
    <w:lvl w:ilvl="2" w:tplc="2B385286">
      <w:numFmt w:val="bullet"/>
      <w:lvlText w:val="•"/>
      <w:lvlJc w:val="left"/>
      <w:pPr>
        <w:ind w:left="2198" w:hanging="850"/>
      </w:pPr>
      <w:rPr>
        <w:rFonts w:hint="default"/>
        <w:lang w:val="ru-RU" w:eastAsia="en-US" w:bidi="ar-SA"/>
      </w:rPr>
    </w:lvl>
    <w:lvl w:ilvl="3" w:tplc="61D0EFFA">
      <w:numFmt w:val="bullet"/>
      <w:lvlText w:val="•"/>
      <w:lvlJc w:val="left"/>
      <w:pPr>
        <w:ind w:left="3187" w:hanging="850"/>
      </w:pPr>
      <w:rPr>
        <w:rFonts w:hint="default"/>
        <w:lang w:val="ru-RU" w:eastAsia="en-US" w:bidi="ar-SA"/>
      </w:rPr>
    </w:lvl>
    <w:lvl w:ilvl="4" w:tplc="DD7EE518">
      <w:numFmt w:val="bullet"/>
      <w:lvlText w:val="•"/>
      <w:lvlJc w:val="left"/>
      <w:pPr>
        <w:ind w:left="4176" w:hanging="850"/>
      </w:pPr>
      <w:rPr>
        <w:rFonts w:hint="default"/>
        <w:lang w:val="ru-RU" w:eastAsia="en-US" w:bidi="ar-SA"/>
      </w:rPr>
    </w:lvl>
    <w:lvl w:ilvl="5" w:tplc="9108442C">
      <w:numFmt w:val="bullet"/>
      <w:lvlText w:val="•"/>
      <w:lvlJc w:val="left"/>
      <w:pPr>
        <w:ind w:left="5165" w:hanging="850"/>
      </w:pPr>
      <w:rPr>
        <w:rFonts w:hint="default"/>
        <w:lang w:val="ru-RU" w:eastAsia="en-US" w:bidi="ar-SA"/>
      </w:rPr>
    </w:lvl>
    <w:lvl w:ilvl="6" w:tplc="CEC60352">
      <w:numFmt w:val="bullet"/>
      <w:lvlText w:val="•"/>
      <w:lvlJc w:val="left"/>
      <w:pPr>
        <w:ind w:left="6154" w:hanging="850"/>
      </w:pPr>
      <w:rPr>
        <w:rFonts w:hint="default"/>
        <w:lang w:val="ru-RU" w:eastAsia="en-US" w:bidi="ar-SA"/>
      </w:rPr>
    </w:lvl>
    <w:lvl w:ilvl="7" w:tplc="A44092DC">
      <w:numFmt w:val="bullet"/>
      <w:lvlText w:val="•"/>
      <w:lvlJc w:val="left"/>
      <w:pPr>
        <w:ind w:left="7143" w:hanging="850"/>
      </w:pPr>
      <w:rPr>
        <w:rFonts w:hint="default"/>
        <w:lang w:val="ru-RU" w:eastAsia="en-US" w:bidi="ar-SA"/>
      </w:rPr>
    </w:lvl>
    <w:lvl w:ilvl="8" w:tplc="A51EF82A">
      <w:numFmt w:val="bullet"/>
      <w:lvlText w:val="•"/>
      <w:lvlJc w:val="left"/>
      <w:pPr>
        <w:ind w:left="8132" w:hanging="850"/>
      </w:pPr>
      <w:rPr>
        <w:rFonts w:hint="default"/>
        <w:lang w:val="ru-RU" w:eastAsia="en-US" w:bidi="ar-SA"/>
      </w:rPr>
    </w:lvl>
  </w:abstractNum>
  <w:abstractNum w:abstractNumId="37">
    <w:nsid w:val="7C4008F8"/>
    <w:multiLevelType w:val="hybridMultilevel"/>
    <w:tmpl w:val="8DBCC600"/>
    <w:lvl w:ilvl="0" w:tplc="6EECBFB4">
      <w:start w:val="3"/>
      <w:numFmt w:val="decimal"/>
      <w:lvlText w:val="%1."/>
      <w:lvlJc w:val="left"/>
      <w:pPr>
        <w:ind w:left="457" w:hanging="240"/>
      </w:pPr>
      <w:rPr>
        <w:rFonts w:ascii="Times New Roman" w:eastAsia="Times New Roman" w:hAnsi="Times New Roman" w:cs="Times New Roman" w:hint="default"/>
        <w:b/>
        <w:bCs/>
        <w:w w:val="100"/>
        <w:sz w:val="24"/>
        <w:szCs w:val="24"/>
        <w:lang w:val="ru-RU" w:eastAsia="en-US" w:bidi="ar-SA"/>
      </w:rPr>
    </w:lvl>
    <w:lvl w:ilvl="1" w:tplc="F5C04AE4">
      <w:numFmt w:val="bullet"/>
      <w:lvlText w:val=""/>
      <w:lvlJc w:val="left"/>
      <w:pPr>
        <w:ind w:left="937" w:hanging="360"/>
      </w:pPr>
      <w:rPr>
        <w:rFonts w:ascii="Symbol" w:eastAsia="Symbol" w:hAnsi="Symbol" w:cs="Symbol" w:hint="default"/>
        <w:w w:val="100"/>
        <w:sz w:val="24"/>
        <w:szCs w:val="24"/>
        <w:lang w:val="ru-RU" w:eastAsia="en-US" w:bidi="ar-SA"/>
      </w:rPr>
    </w:lvl>
    <w:lvl w:ilvl="2" w:tplc="6FF20736">
      <w:numFmt w:val="bullet"/>
      <w:lvlText w:val=""/>
      <w:lvlJc w:val="left"/>
      <w:pPr>
        <w:ind w:left="1477" w:hanging="360"/>
      </w:pPr>
      <w:rPr>
        <w:rFonts w:ascii="Symbol" w:eastAsia="Symbol" w:hAnsi="Symbol" w:cs="Symbol" w:hint="default"/>
        <w:w w:val="100"/>
        <w:sz w:val="24"/>
        <w:szCs w:val="24"/>
        <w:lang w:val="ru-RU" w:eastAsia="en-US" w:bidi="ar-SA"/>
      </w:rPr>
    </w:lvl>
    <w:lvl w:ilvl="3" w:tplc="E1D2BF4E">
      <w:numFmt w:val="bullet"/>
      <w:lvlText w:val="•"/>
      <w:lvlJc w:val="left"/>
      <w:pPr>
        <w:ind w:left="1480" w:hanging="360"/>
      </w:pPr>
      <w:rPr>
        <w:rFonts w:hint="default"/>
        <w:lang w:val="ru-RU" w:eastAsia="en-US" w:bidi="ar-SA"/>
      </w:rPr>
    </w:lvl>
    <w:lvl w:ilvl="4" w:tplc="CB201950">
      <w:numFmt w:val="bullet"/>
      <w:lvlText w:val="•"/>
      <w:lvlJc w:val="left"/>
      <w:pPr>
        <w:ind w:left="2713" w:hanging="360"/>
      </w:pPr>
      <w:rPr>
        <w:rFonts w:hint="default"/>
        <w:lang w:val="ru-RU" w:eastAsia="en-US" w:bidi="ar-SA"/>
      </w:rPr>
    </w:lvl>
    <w:lvl w:ilvl="5" w:tplc="76062BC8">
      <w:numFmt w:val="bullet"/>
      <w:lvlText w:val="•"/>
      <w:lvlJc w:val="left"/>
      <w:pPr>
        <w:ind w:left="3946" w:hanging="360"/>
      </w:pPr>
      <w:rPr>
        <w:rFonts w:hint="default"/>
        <w:lang w:val="ru-RU" w:eastAsia="en-US" w:bidi="ar-SA"/>
      </w:rPr>
    </w:lvl>
    <w:lvl w:ilvl="6" w:tplc="26805F7E">
      <w:numFmt w:val="bullet"/>
      <w:lvlText w:val="•"/>
      <w:lvlJc w:val="left"/>
      <w:pPr>
        <w:ind w:left="5179" w:hanging="360"/>
      </w:pPr>
      <w:rPr>
        <w:rFonts w:hint="default"/>
        <w:lang w:val="ru-RU" w:eastAsia="en-US" w:bidi="ar-SA"/>
      </w:rPr>
    </w:lvl>
    <w:lvl w:ilvl="7" w:tplc="E9483764">
      <w:numFmt w:val="bullet"/>
      <w:lvlText w:val="•"/>
      <w:lvlJc w:val="left"/>
      <w:pPr>
        <w:ind w:left="6412" w:hanging="360"/>
      </w:pPr>
      <w:rPr>
        <w:rFonts w:hint="default"/>
        <w:lang w:val="ru-RU" w:eastAsia="en-US" w:bidi="ar-SA"/>
      </w:rPr>
    </w:lvl>
    <w:lvl w:ilvl="8" w:tplc="791C86EC">
      <w:numFmt w:val="bullet"/>
      <w:lvlText w:val="•"/>
      <w:lvlJc w:val="left"/>
      <w:pPr>
        <w:ind w:left="7645" w:hanging="360"/>
      </w:pPr>
      <w:rPr>
        <w:rFonts w:hint="default"/>
        <w:lang w:val="ru-RU" w:eastAsia="en-US" w:bidi="ar-SA"/>
      </w:rPr>
    </w:lvl>
  </w:abstractNum>
  <w:abstractNum w:abstractNumId="38">
    <w:nsid w:val="7C424BEB"/>
    <w:multiLevelType w:val="hybridMultilevel"/>
    <w:tmpl w:val="608A2370"/>
    <w:lvl w:ilvl="0" w:tplc="0548E22E">
      <w:numFmt w:val="bullet"/>
      <w:lvlText w:val=""/>
      <w:lvlJc w:val="left"/>
      <w:pPr>
        <w:ind w:left="783" w:hanging="360"/>
      </w:pPr>
      <w:rPr>
        <w:rFonts w:ascii="Symbol" w:eastAsia="Symbol" w:hAnsi="Symbol" w:cs="Symbol" w:hint="default"/>
        <w:w w:val="100"/>
        <w:sz w:val="24"/>
        <w:szCs w:val="24"/>
        <w:lang w:val="ru-RU" w:eastAsia="en-US" w:bidi="ar-SA"/>
      </w:rPr>
    </w:lvl>
    <w:lvl w:ilvl="1" w:tplc="B98245FC">
      <w:numFmt w:val="bullet"/>
      <w:lvlText w:val="•"/>
      <w:lvlJc w:val="left"/>
      <w:pPr>
        <w:ind w:left="1640" w:hanging="360"/>
      </w:pPr>
      <w:rPr>
        <w:rFonts w:hint="default"/>
        <w:lang w:val="ru-RU" w:eastAsia="en-US" w:bidi="ar-SA"/>
      </w:rPr>
    </w:lvl>
    <w:lvl w:ilvl="2" w:tplc="45C0424C">
      <w:numFmt w:val="bullet"/>
      <w:lvlText w:val="•"/>
      <w:lvlJc w:val="left"/>
      <w:pPr>
        <w:ind w:left="2581" w:hanging="360"/>
      </w:pPr>
      <w:rPr>
        <w:rFonts w:hint="default"/>
        <w:lang w:val="ru-RU" w:eastAsia="en-US" w:bidi="ar-SA"/>
      </w:rPr>
    </w:lvl>
    <w:lvl w:ilvl="3" w:tplc="B0EE50CC">
      <w:numFmt w:val="bullet"/>
      <w:lvlText w:val="•"/>
      <w:lvlJc w:val="left"/>
      <w:pPr>
        <w:ind w:left="3522" w:hanging="360"/>
      </w:pPr>
      <w:rPr>
        <w:rFonts w:hint="default"/>
        <w:lang w:val="ru-RU" w:eastAsia="en-US" w:bidi="ar-SA"/>
      </w:rPr>
    </w:lvl>
    <w:lvl w:ilvl="4" w:tplc="F5683D92">
      <w:numFmt w:val="bullet"/>
      <w:lvlText w:val="•"/>
      <w:lvlJc w:val="left"/>
      <w:pPr>
        <w:ind w:left="4463" w:hanging="360"/>
      </w:pPr>
      <w:rPr>
        <w:rFonts w:hint="default"/>
        <w:lang w:val="ru-RU" w:eastAsia="en-US" w:bidi="ar-SA"/>
      </w:rPr>
    </w:lvl>
    <w:lvl w:ilvl="5" w:tplc="72A6A47E">
      <w:numFmt w:val="bullet"/>
      <w:lvlText w:val="•"/>
      <w:lvlJc w:val="left"/>
      <w:pPr>
        <w:ind w:left="5404" w:hanging="360"/>
      </w:pPr>
      <w:rPr>
        <w:rFonts w:hint="default"/>
        <w:lang w:val="ru-RU" w:eastAsia="en-US" w:bidi="ar-SA"/>
      </w:rPr>
    </w:lvl>
    <w:lvl w:ilvl="6" w:tplc="1E480FD4">
      <w:numFmt w:val="bullet"/>
      <w:lvlText w:val="•"/>
      <w:lvlJc w:val="left"/>
      <w:pPr>
        <w:ind w:left="6346" w:hanging="360"/>
      </w:pPr>
      <w:rPr>
        <w:rFonts w:hint="default"/>
        <w:lang w:val="ru-RU" w:eastAsia="en-US" w:bidi="ar-SA"/>
      </w:rPr>
    </w:lvl>
    <w:lvl w:ilvl="7" w:tplc="7DA22884">
      <w:numFmt w:val="bullet"/>
      <w:lvlText w:val="•"/>
      <w:lvlJc w:val="left"/>
      <w:pPr>
        <w:ind w:left="7287" w:hanging="360"/>
      </w:pPr>
      <w:rPr>
        <w:rFonts w:hint="default"/>
        <w:lang w:val="ru-RU" w:eastAsia="en-US" w:bidi="ar-SA"/>
      </w:rPr>
    </w:lvl>
    <w:lvl w:ilvl="8" w:tplc="D5BC46FC">
      <w:numFmt w:val="bullet"/>
      <w:lvlText w:val="•"/>
      <w:lvlJc w:val="left"/>
      <w:pPr>
        <w:ind w:left="8228" w:hanging="360"/>
      </w:pPr>
      <w:rPr>
        <w:rFonts w:hint="default"/>
        <w:lang w:val="ru-RU" w:eastAsia="en-US" w:bidi="ar-SA"/>
      </w:rPr>
    </w:lvl>
  </w:abstractNum>
  <w:abstractNum w:abstractNumId="39">
    <w:nsid w:val="7C8266A3"/>
    <w:multiLevelType w:val="hybridMultilevel"/>
    <w:tmpl w:val="971227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0">
    <w:nsid w:val="7CD12819"/>
    <w:multiLevelType w:val="hybridMultilevel"/>
    <w:tmpl w:val="1D2A184E"/>
    <w:lvl w:ilvl="0" w:tplc="E730C1BE">
      <w:start w:val="1"/>
      <w:numFmt w:val="decimal"/>
      <w:lvlText w:val="%1)"/>
      <w:lvlJc w:val="left"/>
      <w:pPr>
        <w:ind w:left="217" w:hanging="708"/>
      </w:pPr>
      <w:rPr>
        <w:rFonts w:ascii="Times New Roman" w:eastAsia="Times New Roman" w:hAnsi="Times New Roman" w:cs="Times New Roman" w:hint="default"/>
        <w:w w:val="99"/>
        <w:sz w:val="24"/>
        <w:szCs w:val="24"/>
        <w:lang w:val="ru-RU" w:eastAsia="en-US" w:bidi="ar-SA"/>
      </w:rPr>
    </w:lvl>
    <w:lvl w:ilvl="1" w:tplc="23CCC800">
      <w:start w:val="1"/>
      <w:numFmt w:val="decimal"/>
      <w:lvlText w:val="%2)"/>
      <w:lvlJc w:val="left"/>
      <w:pPr>
        <w:ind w:left="217" w:hanging="850"/>
      </w:pPr>
      <w:rPr>
        <w:rFonts w:ascii="Times New Roman" w:eastAsia="Times New Roman" w:hAnsi="Times New Roman" w:cs="Times New Roman" w:hint="default"/>
        <w:w w:val="99"/>
        <w:sz w:val="24"/>
        <w:szCs w:val="24"/>
        <w:lang w:val="ru-RU" w:eastAsia="en-US" w:bidi="ar-SA"/>
      </w:rPr>
    </w:lvl>
    <w:lvl w:ilvl="2" w:tplc="1FC40B1E">
      <w:numFmt w:val="bullet"/>
      <w:lvlText w:val="•"/>
      <w:lvlJc w:val="left"/>
      <w:pPr>
        <w:ind w:left="2198" w:hanging="850"/>
      </w:pPr>
      <w:rPr>
        <w:rFonts w:hint="default"/>
        <w:lang w:val="ru-RU" w:eastAsia="en-US" w:bidi="ar-SA"/>
      </w:rPr>
    </w:lvl>
    <w:lvl w:ilvl="3" w:tplc="C5922C04">
      <w:numFmt w:val="bullet"/>
      <w:lvlText w:val="•"/>
      <w:lvlJc w:val="left"/>
      <w:pPr>
        <w:ind w:left="3187" w:hanging="850"/>
      </w:pPr>
      <w:rPr>
        <w:rFonts w:hint="default"/>
        <w:lang w:val="ru-RU" w:eastAsia="en-US" w:bidi="ar-SA"/>
      </w:rPr>
    </w:lvl>
    <w:lvl w:ilvl="4" w:tplc="E8EAF106">
      <w:numFmt w:val="bullet"/>
      <w:lvlText w:val="•"/>
      <w:lvlJc w:val="left"/>
      <w:pPr>
        <w:ind w:left="4176" w:hanging="850"/>
      </w:pPr>
      <w:rPr>
        <w:rFonts w:hint="default"/>
        <w:lang w:val="ru-RU" w:eastAsia="en-US" w:bidi="ar-SA"/>
      </w:rPr>
    </w:lvl>
    <w:lvl w:ilvl="5" w:tplc="125EE778">
      <w:numFmt w:val="bullet"/>
      <w:lvlText w:val="•"/>
      <w:lvlJc w:val="left"/>
      <w:pPr>
        <w:ind w:left="5165" w:hanging="850"/>
      </w:pPr>
      <w:rPr>
        <w:rFonts w:hint="default"/>
        <w:lang w:val="ru-RU" w:eastAsia="en-US" w:bidi="ar-SA"/>
      </w:rPr>
    </w:lvl>
    <w:lvl w:ilvl="6" w:tplc="AB985A0A">
      <w:numFmt w:val="bullet"/>
      <w:lvlText w:val="•"/>
      <w:lvlJc w:val="left"/>
      <w:pPr>
        <w:ind w:left="6154" w:hanging="850"/>
      </w:pPr>
      <w:rPr>
        <w:rFonts w:hint="default"/>
        <w:lang w:val="ru-RU" w:eastAsia="en-US" w:bidi="ar-SA"/>
      </w:rPr>
    </w:lvl>
    <w:lvl w:ilvl="7" w:tplc="C176606E">
      <w:numFmt w:val="bullet"/>
      <w:lvlText w:val="•"/>
      <w:lvlJc w:val="left"/>
      <w:pPr>
        <w:ind w:left="7143" w:hanging="850"/>
      </w:pPr>
      <w:rPr>
        <w:rFonts w:hint="default"/>
        <w:lang w:val="ru-RU" w:eastAsia="en-US" w:bidi="ar-SA"/>
      </w:rPr>
    </w:lvl>
    <w:lvl w:ilvl="8" w:tplc="E31EA160">
      <w:numFmt w:val="bullet"/>
      <w:lvlText w:val="•"/>
      <w:lvlJc w:val="left"/>
      <w:pPr>
        <w:ind w:left="8132" w:hanging="850"/>
      </w:pPr>
      <w:rPr>
        <w:rFonts w:hint="default"/>
        <w:lang w:val="ru-RU" w:eastAsia="en-US" w:bidi="ar-SA"/>
      </w:rPr>
    </w:lvl>
  </w:abstractNum>
  <w:num w:numId="1">
    <w:abstractNumId w:val="16"/>
  </w:num>
  <w:num w:numId="2">
    <w:abstractNumId w:val="9"/>
  </w:num>
  <w:num w:numId="3">
    <w:abstractNumId w:val="35"/>
  </w:num>
  <w:num w:numId="4">
    <w:abstractNumId w:val="21"/>
  </w:num>
  <w:num w:numId="5">
    <w:abstractNumId w:val="15"/>
  </w:num>
  <w:num w:numId="6">
    <w:abstractNumId w:val="7"/>
  </w:num>
  <w:num w:numId="7">
    <w:abstractNumId w:val="34"/>
  </w:num>
  <w:num w:numId="8">
    <w:abstractNumId w:val="8"/>
  </w:num>
  <w:num w:numId="9">
    <w:abstractNumId w:val="39"/>
  </w:num>
  <w:num w:numId="10">
    <w:abstractNumId w:val="24"/>
  </w:num>
  <w:num w:numId="11">
    <w:abstractNumId w:val="25"/>
  </w:num>
  <w:num w:numId="12">
    <w:abstractNumId w:val="36"/>
  </w:num>
  <w:num w:numId="13">
    <w:abstractNumId w:val="12"/>
  </w:num>
  <w:num w:numId="14">
    <w:abstractNumId w:val="31"/>
  </w:num>
  <w:num w:numId="15">
    <w:abstractNumId w:val="40"/>
  </w:num>
  <w:num w:numId="16">
    <w:abstractNumId w:val="20"/>
  </w:num>
  <w:num w:numId="17">
    <w:abstractNumId w:val="18"/>
  </w:num>
  <w:num w:numId="18">
    <w:abstractNumId w:val="26"/>
  </w:num>
  <w:num w:numId="19">
    <w:abstractNumId w:val="38"/>
  </w:num>
  <w:num w:numId="20">
    <w:abstractNumId w:val="27"/>
  </w:num>
  <w:num w:numId="21">
    <w:abstractNumId w:val="29"/>
  </w:num>
  <w:num w:numId="22">
    <w:abstractNumId w:val="30"/>
  </w:num>
  <w:num w:numId="23">
    <w:abstractNumId w:val="37"/>
  </w:num>
  <w:num w:numId="24">
    <w:abstractNumId w:val="28"/>
  </w:num>
  <w:num w:numId="25">
    <w:abstractNumId w:val="11"/>
  </w:num>
  <w:num w:numId="26">
    <w:abstractNumId w:val="19"/>
  </w:num>
  <w:num w:numId="27">
    <w:abstractNumId w:val="13"/>
  </w:num>
  <w:num w:numId="28">
    <w:abstractNumId w:val="0"/>
  </w:num>
  <w:num w:numId="29">
    <w:abstractNumId w:val="2"/>
  </w:num>
  <w:num w:numId="30">
    <w:abstractNumId w:val="4"/>
  </w:num>
  <w:num w:numId="31">
    <w:abstractNumId w:val="10"/>
  </w:num>
  <w:num w:numId="32">
    <w:abstractNumId w:val="5"/>
  </w:num>
  <w:num w:numId="33">
    <w:abstractNumId w:val="3"/>
  </w:num>
  <w:num w:numId="34">
    <w:abstractNumId w:val="1"/>
  </w:num>
  <w:num w:numId="35">
    <w:abstractNumId w:val="23"/>
  </w:num>
  <w:num w:numId="36">
    <w:abstractNumId w:val="22"/>
  </w:num>
  <w:num w:numId="37">
    <w:abstractNumId w:val="33"/>
  </w:num>
  <w:num w:numId="38">
    <w:abstractNumId w:val="6"/>
  </w:num>
  <w:num w:numId="39">
    <w:abstractNumId w:val="17"/>
  </w:num>
  <w:num w:numId="40">
    <w:abstractNumId w:val="14"/>
  </w:num>
  <w:num w:numId="41">
    <w:abstractNumId w:val="3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5E5E"/>
    <w:rsid w:val="00066EAA"/>
    <w:rsid w:val="00087452"/>
    <w:rsid w:val="000B0BEA"/>
    <w:rsid w:val="000D120B"/>
    <w:rsid w:val="0019380A"/>
    <w:rsid w:val="001B1714"/>
    <w:rsid w:val="001D185C"/>
    <w:rsid w:val="001D7688"/>
    <w:rsid w:val="001F7E42"/>
    <w:rsid w:val="0020152F"/>
    <w:rsid w:val="0021516E"/>
    <w:rsid w:val="00270037"/>
    <w:rsid w:val="002C28E0"/>
    <w:rsid w:val="00332297"/>
    <w:rsid w:val="003971F2"/>
    <w:rsid w:val="003D0C32"/>
    <w:rsid w:val="00437882"/>
    <w:rsid w:val="00490B94"/>
    <w:rsid w:val="004970E0"/>
    <w:rsid w:val="004A3C2F"/>
    <w:rsid w:val="004A47AA"/>
    <w:rsid w:val="004F28E0"/>
    <w:rsid w:val="00547A18"/>
    <w:rsid w:val="00586AEE"/>
    <w:rsid w:val="00663C79"/>
    <w:rsid w:val="00666B6C"/>
    <w:rsid w:val="006C7B49"/>
    <w:rsid w:val="00764BE0"/>
    <w:rsid w:val="00781337"/>
    <w:rsid w:val="00795AC8"/>
    <w:rsid w:val="007B1DEE"/>
    <w:rsid w:val="00807DC7"/>
    <w:rsid w:val="0088043F"/>
    <w:rsid w:val="00915AB0"/>
    <w:rsid w:val="009228E3"/>
    <w:rsid w:val="0092318D"/>
    <w:rsid w:val="00942935"/>
    <w:rsid w:val="00990376"/>
    <w:rsid w:val="009C4430"/>
    <w:rsid w:val="009D1FE5"/>
    <w:rsid w:val="009E314F"/>
    <w:rsid w:val="00A07093"/>
    <w:rsid w:val="00A52656"/>
    <w:rsid w:val="00AB3637"/>
    <w:rsid w:val="00C227CC"/>
    <w:rsid w:val="00C45E5E"/>
    <w:rsid w:val="00C50B21"/>
    <w:rsid w:val="00C7331D"/>
    <w:rsid w:val="00C929F5"/>
    <w:rsid w:val="00C961C2"/>
    <w:rsid w:val="00CD4220"/>
    <w:rsid w:val="00D022F9"/>
    <w:rsid w:val="00D16014"/>
    <w:rsid w:val="00DB007C"/>
    <w:rsid w:val="00E17D6D"/>
    <w:rsid w:val="00E45EA3"/>
    <w:rsid w:val="00E52F12"/>
    <w:rsid w:val="00E74B9E"/>
    <w:rsid w:val="00EB4F9A"/>
    <w:rsid w:val="00F2501F"/>
    <w:rsid w:val="00F25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E5E"/>
    <w:pPr>
      <w:suppressAutoHyphens/>
    </w:pPr>
    <w:rPr>
      <w:rFonts w:ascii="Calibri" w:eastAsia="Arial Unicode MS" w:hAnsi="Calibri" w:cs="Calibri"/>
      <w:color w:val="00000A"/>
      <w:kern w:val="1"/>
    </w:rPr>
  </w:style>
  <w:style w:type="paragraph" w:styleId="1">
    <w:name w:val="heading 1"/>
    <w:basedOn w:val="a"/>
    <w:next w:val="a"/>
    <w:link w:val="10"/>
    <w:uiPriority w:val="1"/>
    <w:qFormat/>
    <w:rsid w:val="009C4430"/>
    <w:pPr>
      <w:keepNext/>
      <w:keepLines/>
      <w:suppressAutoHyphens w:val="0"/>
      <w:spacing w:after="0" w:line="259" w:lineRule="auto"/>
      <w:jc w:val="center"/>
      <w:outlineLvl w:val="0"/>
    </w:pPr>
    <w:rPr>
      <w:rFonts w:ascii="Times New Roman" w:eastAsiaTheme="majorEastAsia" w:hAnsi="Times New Roman" w:cstheme="majorBidi"/>
      <w:b/>
      <w:color w:val="auto"/>
      <w:kern w:val="0"/>
      <w:sz w:val="28"/>
      <w:szCs w:val="32"/>
      <w:lang w:eastAsia="ru-RU"/>
    </w:rPr>
  </w:style>
  <w:style w:type="paragraph" w:styleId="2">
    <w:name w:val="heading 2"/>
    <w:basedOn w:val="a"/>
    <w:next w:val="a"/>
    <w:link w:val="20"/>
    <w:uiPriority w:val="1"/>
    <w:unhideWhenUsed/>
    <w:qFormat/>
    <w:rsid w:val="009C44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D160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7B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4970E0"/>
    <w:pPr>
      <w:ind w:left="720"/>
      <w:contextualSpacing/>
    </w:pPr>
  </w:style>
  <w:style w:type="character" w:customStyle="1" w:styleId="10">
    <w:name w:val="Заголовок 1 Знак"/>
    <w:basedOn w:val="a0"/>
    <w:link w:val="1"/>
    <w:uiPriority w:val="1"/>
    <w:rsid w:val="009C4430"/>
    <w:rPr>
      <w:rFonts w:ascii="Times New Roman" w:eastAsiaTheme="majorEastAsia" w:hAnsi="Times New Roman" w:cstheme="majorBidi"/>
      <w:b/>
      <w:sz w:val="28"/>
      <w:szCs w:val="32"/>
      <w:lang w:eastAsia="ru-RU"/>
    </w:rPr>
  </w:style>
  <w:style w:type="character" w:customStyle="1" w:styleId="20">
    <w:name w:val="Заголовок 2 Знак"/>
    <w:basedOn w:val="a0"/>
    <w:link w:val="2"/>
    <w:uiPriority w:val="1"/>
    <w:rsid w:val="009C4430"/>
    <w:rPr>
      <w:rFonts w:asciiTheme="majorHAnsi" w:eastAsiaTheme="majorEastAsia" w:hAnsiTheme="majorHAnsi" w:cstheme="majorBidi"/>
      <w:b/>
      <w:bCs/>
      <w:color w:val="4F81BD" w:themeColor="accent1"/>
      <w:kern w:val="1"/>
      <w:sz w:val="26"/>
      <w:szCs w:val="26"/>
    </w:rPr>
  </w:style>
  <w:style w:type="character" w:customStyle="1" w:styleId="30">
    <w:name w:val="Заголовок 3 Знак"/>
    <w:basedOn w:val="a0"/>
    <w:link w:val="3"/>
    <w:uiPriority w:val="1"/>
    <w:rsid w:val="00D16014"/>
    <w:rPr>
      <w:rFonts w:asciiTheme="majorHAnsi" w:eastAsiaTheme="majorEastAsia" w:hAnsiTheme="majorHAnsi" w:cstheme="majorBidi"/>
      <w:b/>
      <w:bCs/>
      <w:color w:val="4F81BD" w:themeColor="accent1"/>
      <w:kern w:val="1"/>
    </w:rPr>
  </w:style>
  <w:style w:type="paragraph" w:customStyle="1" w:styleId="a5">
    <w:name w:val="А ОСН ТЕКСТ"/>
    <w:basedOn w:val="a"/>
    <w:link w:val="a6"/>
    <w:rsid w:val="00D16014"/>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6">
    <w:name w:val="А ОСН ТЕКСТ Знак"/>
    <w:link w:val="a5"/>
    <w:rsid w:val="00D16014"/>
    <w:rPr>
      <w:rFonts w:ascii="Times New Roman" w:eastAsia="Arial Unicode MS" w:hAnsi="Times New Roman" w:cs="Times New Roman"/>
      <w:caps/>
      <w:color w:val="000000"/>
      <w:kern w:val="1"/>
      <w:sz w:val="28"/>
      <w:szCs w:val="28"/>
    </w:rPr>
  </w:style>
  <w:style w:type="character" w:customStyle="1" w:styleId="40">
    <w:name w:val="Заголовок 4 Знак"/>
    <w:basedOn w:val="a0"/>
    <w:link w:val="4"/>
    <w:uiPriority w:val="9"/>
    <w:semiHidden/>
    <w:rsid w:val="006C7B49"/>
    <w:rPr>
      <w:rFonts w:asciiTheme="majorHAnsi" w:eastAsiaTheme="majorEastAsia" w:hAnsiTheme="majorHAnsi" w:cstheme="majorBidi"/>
      <w:b/>
      <w:bCs/>
      <w:i/>
      <w:iCs/>
      <w:color w:val="4F81BD" w:themeColor="accent1"/>
      <w:kern w:val="1"/>
    </w:rPr>
  </w:style>
  <w:style w:type="character" w:styleId="a7">
    <w:name w:val="footnote reference"/>
    <w:uiPriority w:val="99"/>
    <w:rsid w:val="00CD4220"/>
    <w:rPr>
      <w:vertAlign w:val="superscript"/>
    </w:rPr>
  </w:style>
  <w:style w:type="paragraph" w:styleId="a8">
    <w:name w:val="footnote text"/>
    <w:basedOn w:val="a"/>
    <w:link w:val="a9"/>
    <w:uiPriority w:val="99"/>
    <w:rsid w:val="00CD4220"/>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a9">
    <w:name w:val="Текст сноски Знак"/>
    <w:basedOn w:val="a0"/>
    <w:link w:val="a8"/>
    <w:uiPriority w:val="99"/>
    <w:rsid w:val="00CD4220"/>
    <w:rPr>
      <w:rFonts w:ascii="Times New Roman" w:eastAsia="Times New Roman" w:hAnsi="Times New Roman" w:cs="Times New Roman"/>
      <w:sz w:val="20"/>
      <w:szCs w:val="20"/>
      <w:lang w:eastAsia="ru-RU"/>
    </w:rPr>
  </w:style>
  <w:style w:type="character" w:customStyle="1" w:styleId="a4">
    <w:name w:val="Абзац списка Знак"/>
    <w:link w:val="a3"/>
    <w:uiPriority w:val="34"/>
    <w:qFormat/>
    <w:rsid w:val="00490B94"/>
    <w:rPr>
      <w:rFonts w:ascii="Calibri" w:eastAsia="Arial Unicode MS" w:hAnsi="Calibri" w:cs="Calibri"/>
      <w:color w:val="00000A"/>
      <w:kern w:val="1"/>
    </w:rPr>
  </w:style>
  <w:style w:type="paragraph" w:styleId="aa">
    <w:name w:val="Body Text Indent"/>
    <w:basedOn w:val="a"/>
    <w:link w:val="ab"/>
    <w:uiPriority w:val="99"/>
    <w:unhideWhenUsed/>
    <w:rsid w:val="00490B94"/>
    <w:pPr>
      <w:suppressAutoHyphens w:val="0"/>
      <w:spacing w:after="120" w:line="259" w:lineRule="auto"/>
      <w:ind w:left="283"/>
    </w:pPr>
    <w:rPr>
      <w:rFonts w:ascii="Times New Roman" w:eastAsiaTheme="minorEastAsia" w:hAnsi="Times New Roman" w:cstheme="minorBidi"/>
      <w:color w:val="auto"/>
      <w:kern w:val="0"/>
      <w:sz w:val="28"/>
      <w:lang w:eastAsia="ru-RU"/>
    </w:rPr>
  </w:style>
  <w:style w:type="character" w:customStyle="1" w:styleId="ab">
    <w:name w:val="Основной текст с отступом Знак"/>
    <w:basedOn w:val="a0"/>
    <w:link w:val="aa"/>
    <w:uiPriority w:val="99"/>
    <w:rsid w:val="00490B94"/>
    <w:rPr>
      <w:rFonts w:ascii="Times New Roman" w:eastAsiaTheme="minorEastAsia" w:hAnsi="Times New Roman"/>
      <w:sz w:val="28"/>
      <w:lang w:eastAsia="ru-RU"/>
    </w:rPr>
  </w:style>
  <w:style w:type="paragraph" w:styleId="ac">
    <w:name w:val="Body Text"/>
    <w:basedOn w:val="a"/>
    <w:link w:val="ad"/>
    <w:uiPriority w:val="1"/>
    <w:unhideWhenUsed/>
    <w:qFormat/>
    <w:rsid w:val="00490B94"/>
    <w:pPr>
      <w:spacing w:after="120"/>
    </w:pPr>
  </w:style>
  <w:style w:type="character" w:customStyle="1" w:styleId="ad">
    <w:name w:val="Основной текст Знак"/>
    <w:basedOn w:val="a0"/>
    <w:link w:val="ac"/>
    <w:uiPriority w:val="1"/>
    <w:rsid w:val="00490B94"/>
    <w:rPr>
      <w:rFonts w:ascii="Calibri" w:eastAsia="Arial Unicode MS" w:hAnsi="Calibri" w:cs="Calibri"/>
      <w:color w:val="00000A"/>
      <w:kern w:val="1"/>
    </w:rPr>
  </w:style>
  <w:style w:type="paragraph" w:styleId="ae">
    <w:name w:val="Normal (Web)"/>
    <w:basedOn w:val="a"/>
    <w:uiPriority w:val="99"/>
    <w:unhideWhenUsed/>
    <w:rsid w:val="00C961C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f">
    <w:name w:val="Balloon Text"/>
    <w:basedOn w:val="a"/>
    <w:link w:val="af0"/>
    <w:uiPriority w:val="99"/>
    <w:semiHidden/>
    <w:unhideWhenUsed/>
    <w:rsid w:val="00EB4F9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B4F9A"/>
    <w:rPr>
      <w:rFonts w:ascii="Tahoma" w:eastAsia="Arial Unicode MS" w:hAnsi="Tahoma" w:cs="Tahoma"/>
      <w:color w:val="00000A"/>
      <w:kern w:val="1"/>
      <w:sz w:val="16"/>
      <w:szCs w:val="16"/>
    </w:rPr>
  </w:style>
  <w:style w:type="numbering" w:customStyle="1" w:styleId="11">
    <w:name w:val="Нет списка1"/>
    <w:next w:val="a2"/>
    <w:uiPriority w:val="99"/>
    <w:semiHidden/>
    <w:unhideWhenUsed/>
    <w:rsid w:val="009D1FE5"/>
  </w:style>
  <w:style w:type="table" w:customStyle="1" w:styleId="TableNormal">
    <w:name w:val="Table Normal"/>
    <w:uiPriority w:val="2"/>
    <w:semiHidden/>
    <w:unhideWhenUsed/>
    <w:qFormat/>
    <w:rsid w:val="009D1F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FE5"/>
    <w:pPr>
      <w:widowControl w:val="0"/>
      <w:suppressAutoHyphens w:val="0"/>
      <w:autoSpaceDE w:val="0"/>
      <w:autoSpaceDN w:val="0"/>
      <w:spacing w:after="0" w:line="256" w:lineRule="exact"/>
      <w:ind w:left="105"/>
    </w:pPr>
    <w:rPr>
      <w:rFonts w:ascii="Times New Roman" w:eastAsia="Times New Roman" w:hAnsi="Times New Roman" w:cs="Times New Roman"/>
      <w:color w:val="auto"/>
      <w:kern w:val="0"/>
    </w:rPr>
  </w:style>
  <w:style w:type="paragraph" w:styleId="af1">
    <w:name w:val="header"/>
    <w:basedOn w:val="a"/>
    <w:link w:val="af2"/>
    <w:uiPriority w:val="99"/>
    <w:unhideWhenUsed/>
    <w:rsid w:val="009D1FE5"/>
    <w:pPr>
      <w:widowControl w:val="0"/>
      <w:tabs>
        <w:tab w:val="center" w:pos="4677"/>
        <w:tab w:val="right" w:pos="9355"/>
      </w:tabs>
      <w:suppressAutoHyphens w:val="0"/>
      <w:autoSpaceDE w:val="0"/>
      <w:autoSpaceDN w:val="0"/>
      <w:spacing w:after="0" w:line="240" w:lineRule="auto"/>
    </w:pPr>
    <w:rPr>
      <w:rFonts w:ascii="Times New Roman" w:eastAsia="Times New Roman" w:hAnsi="Times New Roman" w:cs="Times New Roman"/>
      <w:color w:val="auto"/>
      <w:kern w:val="0"/>
    </w:rPr>
  </w:style>
  <w:style w:type="character" w:customStyle="1" w:styleId="af2">
    <w:name w:val="Верхний колонтитул Знак"/>
    <w:basedOn w:val="a0"/>
    <w:link w:val="af1"/>
    <w:uiPriority w:val="99"/>
    <w:rsid w:val="009D1FE5"/>
    <w:rPr>
      <w:rFonts w:ascii="Times New Roman" w:eastAsia="Times New Roman" w:hAnsi="Times New Roman" w:cs="Times New Roman"/>
    </w:rPr>
  </w:style>
  <w:style w:type="paragraph" w:styleId="af3">
    <w:name w:val="footer"/>
    <w:basedOn w:val="a"/>
    <w:link w:val="af4"/>
    <w:uiPriority w:val="99"/>
    <w:unhideWhenUsed/>
    <w:rsid w:val="009D1FE5"/>
    <w:pPr>
      <w:widowControl w:val="0"/>
      <w:tabs>
        <w:tab w:val="center" w:pos="4677"/>
        <w:tab w:val="right" w:pos="9355"/>
      </w:tabs>
      <w:suppressAutoHyphens w:val="0"/>
      <w:autoSpaceDE w:val="0"/>
      <w:autoSpaceDN w:val="0"/>
      <w:spacing w:after="0" w:line="240" w:lineRule="auto"/>
    </w:pPr>
    <w:rPr>
      <w:rFonts w:ascii="Times New Roman" w:eastAsia="Times New Roman" w:hAnsi="Times New Roman" w:cs="Times New Roman"/>
      <w:color w:val="auto"/>
      <w:kern w:val="0"/>
    </w:rPr>
  </w:style>
  <w:style w:type="character" w:customStyle="1" w:styleId="af4">
    <w:name w:val="Нижний колонтитул Знак"/>
    <w:basedOn w:val="a0"/>
    <w:link w:val="af3"/>
    <w:uiPriority w:val="99"/>
    <w:rsid w:val="009D1FE5"/>
    <w:rPr>
      <w:rFonts w:ascii="Times New Roman" w:eastAsia="Times New Roman" w:hAnsi="Times New Roman" w:cs="Times New Roman"/>
    </w:rPr>
  </w:style>
  <w:style w:type="character" w:styleId="af5">
    <w:name w:val="Strong"/>
    <w:basedOn w:val="a0"/>
    <w:uiPriority w:val="22"/>
    <w:qFormat/>
    <w:rsid w:val="009D1FE5"/>
    <w:rPr>
      <w:b/>
      <w:bCs/>
    </w:rPr>
  </w:style>
  <w:style w:type="table" w:styleId="af6">
    <w:name w:val="Table Grid"/>
    <w:basedOn w:val="a1"/>
    <w:uiPriority w:val="59"/>
    <w:rsid w:val="009D1FE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1F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9D1FE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D1FE5"/>
    <w:pPr>
      <w:widowControl w:val="0"/>
      <w:shd w:val="clear" w:color="auto" w:fill="FFFFFF"/>
      <w:suppressAutoHyphens w:val="0"/>
      <w:spacing w:before="240" w:after="120" w:line="0" w:lineRule="atLeast"/>
      <w:jc w:val="both"/>
    </w:pPr>
    <w:rPr>
      <w:rFonts w:ascii="Times New Roman" w:eastAsia="Times New Roman" w:hAnsi="Times New Roman" w:cs="Times New Roman"/>
      <w:color w:val="auto"/>
      <w:kern w:val="0"/>
      <w:sz w:val="28"/>
      <w:szCs w:val="28"/>
    </w:rPr>
  </w:style>
  <w:style w:type="character" w:customStyle="1" w:styleId="af7">
    <w:name w:val="Сноска_"/>
    <w:basedOn w:val="a0"/>
    <w:link w:val="af8"/>
    <w:rsid w:val="009D1FE5"/>
    <w:rPr>
      <w:rFonts w:ascii="Times New Roman" w:eastAsia="Times New Roman" w:hAnsi="Times New Roman" w:cs="Times New Roman"/>
      <w:b/>
      <w:bCs/>
      <w:shd w:val="clear" w:color="auto" w:fill="FFFFFF"/>
    </w:rPr>
  </w:style>
  <w:style w:type="paragraph" w:customStyle="1" w:styleId="af8">
    <w:name w:val="Сноска"/>
    <w:basedOn w:val="a"/>
    <w:link w:val="af7"/>
    <w:rsid w:val="009D1FE5"/>
    <w:pPr>
      <w:widowControl w:val="0"/>
      <w:shd w:val="clear" w:color="auto" w:fill="FFFFFF"/>
      <w:suppressAutoHyphens w:val="0"/>
      <w:spacing w:after="0" w:line="298" w:lineRule="exact"/>
      <w:jc w:val="both"/>
    </w:pPr>
    <w:rPr>
      <w:rFonts w:ascii="Times New Roman" w:eastAsia="Times New Roman" w:hAnsi="Times New Roman" w:cs="Times New Roman"/>
      <w:b/>
      <w:bCs/>
      <w:color w:val="auto"/>
      <w:kern w:val="0"/>
    </w:rPr>
  </w:style>
  <w:style w:type="character" w:customStyle="1" w:styleId="Exact">
    <w:name w:val="Подпись к картинке Exact"/>
    <w:basedOn w:val="a0"/>
    <w:link w:val="af9"/>
    <w:rsid w:val="009D1FE5"/>
    <w:rPr>
      <w:rFonts w:ascii="Times New Roman" w:eastAsia="Times New Roman" w:hAnsi="Times New Roman" w:cs="Times New Roman"/>
      <w:b/>
      <w:bCs/>
      <w:w w:val="75"/>
      <w:sz w:val="28"/>
      <w:szCs w:val="28"/>
      <w:shd w:val="clear" w:color="auto" w:fill="FFFFFF"/>
    </w:rPr>
  </w:style>
  <w:style w:type="paragraph" w:customStyle="1" w:styleId="af9">
    <w:name w:val="Подпись к картинке"/>
    <w:basedOn w:val="a"/>
    <w:link w:val="Exact"/>
    <w:rsid w:val="009D1FE5"/>
    <w:pPr>
      <w:widowControl w:val="0"/>
      <w:shd w:val="clear" w:color="auto" w:fill="FFFFFF"/>
      <w:suppressAutoHyphens w:val="0"/>
      <w:spacing w:after="0" w:line="0" w:lineRule="atLeast"/>
    </w:pPr>
    <w:rPr>
      <w:rFonts w:ascii="Times New Roman" w:eastAsia="Times New Roman" w:hAnsi="Times New Roman" w:cs="Times New Roman"/>
      <w:b/>
      <w:bCs/>
      <w:color w:val="auto"/>
      <w:w w:val="75"/>
      <w:kern w:val="0"/>
      <w:sz w:val="28"/>
      <w:szCs w:val="28"/>
    </w:rPr>
  </w:style>
  <w:style w:type="numbering" w:customStyle="1" w:styleId="23">
    <w:name w:val="Нет списка2"/>
    <w:next w:val="a2"/>
    <w:uiPriority w:val="99"/>
    <w:semiHidden/>
    <w:unhideWhenUsed/>
    <w:rsid w:val="001D185C"/>
  </w:style>
  <w:style w:type="paragraph" w:customStyle="1" w:styleId="14TexstOSNOVA1012">
    <w:name w:val="14TexstOSNOVA_10/12"/>
    <w:basedOn w:val="a"/>
    <w:uiPriority w:val="99"/>
    <w:rsid w:val="001D185C"/>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E5E"/>
    <w:pPr>
      <w:suppressAutoHyphens/>
    </w:pPr>
    <w:rPr>
      <w:rFonts w:ascii="Calibri" w:eastAsia="Arial Unicode MS" w:hAnsi="Calibri" w:cs="Calibri"/>
      <w:color w:val="00000A"/>
      <w:kern w:val="1"/>
    </w:rPr>
  </w:style>
  <w:style w:type="paragraph" w:styleId="1">
    <w:name w:val="heading 1"/>
    <w:basedOn w:val="a"/>
    <w:next w:val="a"/>
    <w:link w:val="10"/>
    <w:uiPriority w:val="1"/>
    <w:qFormat/>
    <w:rsid w:val="009C4430"/>
    <w:pPr>
      <w:keepNext/>
      <w:keepLines/>
      <w:suppressAutoHyphens w:val="0"/>
      <w:spacing w:after="0" w:line="259" w:lineRule="auto"/>
      <w:jc w:val="center"/>
      <w:outlineLvl w:val="0"/>
    </w:pPr>
    <w:rPr>
      <w:rFonts w:ascii="Times New Roman" w:eastAsiaTheme="majorEastAsia" w:hAnsi="Times New Roman" w:cstheme="majorBidi"/>
      <w:b/>
      <w:color w:val="auto"/>
      <w:kern w:val="0"/>
      <w:sz w:val="28"/>
      <w:szCs w:val="32"/>
      <w:lang w:eastAsia="ru-RU"/>
    </w:rPr>
  </w:style>
  <w:style w:type="paragraph" w:styleId="2">
    <w:name w:val="heading 2"/>
    <w:basedOn w:val="a"/>
    <w:next w:val="a"/>
    <w:link w:val="20"/>
    <w:uiPriority w:val="1"/>
    <w:unhideWhenUsed/>
    <w:qFormat/>
    <w:rsid w:val="009C44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D160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7B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4970E0"/>
    <w:pPr>
      <w:ind w:left="720"/>
      <w:contextualSpacing/>
    </w:pPr>
  </w:style>
  <w:style w:type="character" w:customStyle="1" w:styleId="10">
    <w:name w:val="Заголовок 1 Знак"/>
    <w:basedOn w:val="a0"/>
    <w:link w:val="1"/>
    <w:uiPriority w:val="1"/>
    <w:rsid w:val="009C4430"/>
    <w:rPr>
      <w:rFonts w:ascii="Times New Roman" w:eastAsiaTheme="majorEastAsia" w:hAnsi="Times New Roman" w:cstheme="majorBidi"/>
      <w:b/>
      <w:sz w:val="28"/>
      <w:szCs w:val="32"/>
      <w:lang w:eastAsia="ru-RU"/>
    </w:rPr>
  </w:style>
  <w:style w:type="character" w:customStyle="1" w:styleId="20">
    <w:name w:val="Заголовок 2 Знак"/>
    <w:basedOn w:val="a0"/>
    <w:link w:val="2"/>
    <w:uiPriority w:val="1"/>
    <w:rsid w:val="009C4430"/>
    <w:rPr>
      <w:rFonts w:asciiTheme="majorHAnsi" w:eastAsiaTheme="majorEastAsia" w:hAnsiTheme="majorHAnsi" w:cstheme="majorBidi"/>
      <w:b/>
      <w:bCs/>
      <w:color w:val="4F81BD" w:themeColor="accent1"/>
      <w:kern w:val="1"/>
      <w:sz w:val="26"/>
      <w:szCs w:val="26"/>
    </w:rPr>
  </w:style>
  <w:style w:type="character" w:customStyle="1" w:styleId="30">
    <w:name w:val="Заголовок 3 Знак"/>
    <w:basedOn w:val="a0"/>
    <w:link w:val="3"/>
    <w:uiPriority w:val="1"/>
    <w:rsid w:val="00D16014"/>
    <w:rPr>
      <w:rFonts w:asciiTheme="majorHAnsi" w:eastAsiaTheme="majorEastAsia" w:hAnsiTheme="majorHAnsi" w:cstheme="majorBidi"/>
      <w:b/>
      <w:bCs/>
      <w:color w:val="4F81BD" w:themeColor="accent1"/>
      <w:kern w:val="1"/>
    </w:rPr>
  </w:style>
  <w:style w:type="paragraph" w:customStyle="1" w:styleId="a5">
    <w:name w:val="А ОСН ТЕКСТ"/>
    <w:basedOn w:val="a"/>
    <w:link w:val="a6"/>
    <w:rsid w:val="00D16014"/>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6">
    <w:name w:val="А ОСН ТЕКСТ Знак"/>
    <w:link w:val="a5"/>
    <w:rsid w:val="00D16014"/>
    <w:rPr>
      <w:rFonts w:ascii="Times New Roman" w:eastAsia="Arial Unicode MS" w:hAnsi="Times New Roman" w:cs="Times New Roman"/>
      <w:caps/>
      <w:color w:val="000000"/>
      <w:kern w:val="1"/>
      <w:sz w:val="28"/>
      <w:szCs w:val="28"/>
    </w:rPr>
  </w:style>
  <w:style w:type="character" w:customStyle="1" w:styleId="40">
    <w:name w:val="Заголовок 4 Знак"/>
    <w:basedOn w:val="a0"/>
    <w:link w:val="4"/>
    <w:uiPriority w:val="9"/>
    <w:semiHidden/>
    <w:rsid w:val="006C7B49"/>
    <w:rPr>
      <w:rFonts w:asciiTheme="majorHAnsi" w:eastAsiaTheme="majorEastAsia" w:hAnsiTheme="majorHAnsi" w:cstheme="majorBidi"/>
      <w:b/>
      <w:bCs/>
      <w:i/>
      <w:iCs/>
      <w:color w:val="4F81BD" w:themeColor="accent1"/>
      <w:kern w:val="1"/>
    </w:rPr>
  </w:style>
  <w:style w:type="character" w:styleId="a7">
    <w:name w:val="footnote reference"/>
    <w:uiPriority w:val="99"/>
    <w:rsid w:val="00CD4220"/>
    <w:rPr>
      <w:vertAlign w:val="superscript"/>
    </w:rPr>
  </w:style>
  <w:style w:type="paragraph" w:styleId="a8">
    <w:name w:val="footnote text"/>
    <w:basedOn w:val="a"/>
    <w:link w:val="a9"/>
    <w:uiPriority w:val="99"/>
    <w:rsid w:val="00CD4220"/>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a9">
    <w:name w:val="Текст сноски Знак"/>
    <w:basedOn w:val="a0"/>
    <w:link w:val="a8"/>
    <w:uiPriority w:val="99"/>
    <w:rsid w:val="00CD4220"/>
    <w:rPr>
      <w:rFonts w:ascii="Times New Roman" w:eastAsia="Times New Roman" w:hAnsi="Times New Roman" w:cs="Times New Roman"/>
      <w:sz w:val="20"/>
      <w:szCs w:val="20"/>
      <w:lang w:eastAsia="ru-RU"/>
    </w:rPr>
  </w:style>
  <w:style w:type="character" w:customStyle="1" w:styleId="a4">
    <w:name w:val="Абзац списка Знак"/>
    <w:link w:val="a3"/>
    <w:uiPriority w:val="34"/>
    <w:qFormat/>
    <w:rsid w:val="00490B94"/>
    <w:rPr>
      <w:rFonts w:ascii="Calibri" w:eastAsia="Arial Unicode MS" w:hAnsi="Calibri" w:cs="Calibri"/>
      <w:color w:val="00000A"/>
      <w:kern w:val="1"/>
    </w:rPr>
  </w:style>
  <w:style w:type="paragraph" w:styleId="aa">
    <w:name w:val="Body Text Indent"/>
    <w:basedOn w:val="a"/>
    <w:link w:val="ab"/>
    <w:uiPriority w:val="99"/>
    <w:unhideWhenUsed/>
    <w:rsid w:val="00490B94"/>
    <w:pPr>
      <w:suppressAutoHyphens w:val="0"/>
      <w:spacing w:after="120" w:line="259" w:lineRule="auto"/>
      <w:ind w:left="283"/>
    </w:pPr>
    <w:rPr>
      <w:rFonts w:ascii="Times New Roman" w:eastAsiaTheme="minorEastAsia" w:hAnsi="Times New Roman" w:cstheme="minorBidi"/>
      <w:color w:val="auto"/>
      <w:kern w:val="0"/>
      <w:sz w:val="28"/>
      <w:lang w:eastAsia="ru-RU"/>
    </w:rPr>
  </w:style>
  <w:style w:type="character" w:customStyle="1" w:styleId="ab">
    <w:name w:val="Основной текст с отступом Знак"/>
    <w:basedOn w:val="a0"/>
    <w:link w:val="aa"/>
    <w:uiPriority w:val="99"/>
    <w:rsid w:val="00490B94"/>
    <w:rPr>
      <w:rFonts w:ascii="Times New Roman" w:eastAsiaTheme="minorEastAsia" w:hAnsi="Times New Roman"/>
      <w:sz w:val="28"/>
      <w:lang w:eastAsia="ru-RU"/>
    </w:rPr>
  </w:style>
  <w:style w:type="paragraph" w:styleId="ac">
    <w:name w:val="Body Text"/>
    <w:basedOn w:val="a"/>
    <w:link w:val="ad"/>
    <w:uiPriority w:val="1"/>
    <w:unhideWhenUsed/>
    <w:qFormat/>
    <w:rsid w:val="00490B94"/>
    <w:pPr>
      <w:spacing w:after="120"/>
    </w:pPr>
  </w:style>
  <w:style w:type="character" w:customStyle="1" w:styleId="ad">
    <w:name w:val="Основной текст Знак"/>
    <w:basedOn w:val="a0"/>
    <w:link w:val="ac"/>
    <w:uiPriority w:val="1"/>
    <w:rsid w:val="00490B94"/>
    <w:rPr>
      <w:rFonts w:ascii="Calibri" w:eastAsia="Arial Unicode MS" w:hAnsi="Calibri" w:cs="Calibri"/>
      <w:color w:val="00000A"/>
      <w:kern w:val="1"/>
    </w:rPr>
  </w:style>
  <w:style w:type="paragraph" w:styleId="ae">
    <w:name w:val="Normal (Web)"/>
    <w:basedOn w:val="a"/>
    <w:uiPriority w:val="99"/>
    <w:unhideWhenUsed/>
    <w:rsid w:val="00C961C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f">
    <w:name w:val="Balloon Text"/>
    <w:basedOn w:val="a"/>
    <w:link w:val="af0"/>
    <w:uiPriority w:val="99"/>
    <w:semiHidden/>
    <w:unhideWhenUsed/>
    <w:rsid w:val="00EB4F9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B4F9A"/>
    <w:rPr>
      <w:rFonts w:ascii="Tahoma" w:eastAsia="Arial Unicode MS" w:hAnsi="Tahoma" w:cs="Tahoma"/>
      <w:color w:val="00000A"/>
      <w:kern w:val="1"/>
      <w:sz w:val="16"/>
      <w:szCs w:val="16"/>
    </w:rPr>
  </w:style>
  <w:style w:type="numbering" w:customStyle="1" w:styleId="11">
    <w:name w:val="Нет списка1"/>
    <w:next w:val="a2"/>
    <w:uiPriority w:val="99"/>
    <w:semiHidden/>
    <w:unhideWhenUsed/>
    <w:rsid w:val="009D1FE5"/>
  </w:style>
  <w:style w:type="table" w:customStyle="1" w:styleId="TableNormal">
    <w:name w:val="Table Normal"/>
    <w:uiPriority w:val="2"/>
    <w:semiHidden/>
    <w:unhideWhenUsed/>
    <w:qFormat/>
    <w:rsid w:val="009D1F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FE5"/>
    <w:pPr>
      <w:widowControl w:val="0"/>
      <w:suppressAutoHyphens w:val="0"/>
      <w:autoSpaceDE w:val="0"/>
      <w:autoSpaceDN w:val="0"/>
      <w:spacing w:after="0" w:line="256" w:lineRule="exact"/>
      <w:ind w:left="105"/>
    </w:pPr>
    <w:rPr>
      <w:rFonts w:ascii="Times New Roman" w:eastAsia="Times New Roman" w:hAnsi="Times New Roman" w:cs="Times New Roman"/>
      <w:color w:val="auto"/>
      <w:kern w:val="0"/>
    </w:rPr>
  </w:style>
  <w:style w:type="paragraph" w:styleId="af1">
    <w:name w:val="header"/>
    <w:basedOn w:val="a"/>
    <w:link w:val="af2"/>
    <w:uiPriority w:val="99"/>
    <w:unhideWhenUsed/>
    <w:rsid w:val="009D1FE5"/>
    <w:pPr>
      <w:widowControl w:val="0"/>
      <w:tabs>
        <w:tab w:val="center" w:pos="4677"/>
        <w:tab w:val="right" w:pos="9355"/>
      </w:tabs>
      <w:suppressAutoHyphens w:val="0"/>
      <w:autoSpaceDE w:val="0"/>
      <w:autoSpaceDN w:val="0"/>
      <w:spacing w:after="0" w:line="240" w:lineRule="auto"/>
    </w:pPr>
    <w:rPr>
      <w:rFonts w:ascii="Times New Roman" w:eastAsia="Times New Roman" w:hAnsi="Times New Roman" w:cs="Times New Roman"/>
      <w:color w:val="auto"/>
      <w:kern w:val="0"/>
    </w:rPr>
  </w:style>
  <w:style w:type="character" w:customStyle="1" w:styleId="af2">
    <w:name w:val="Верхний колонтитул Знак"/>
    <w:basedOn w:val="a0"/>
    <w:link w:val="af1"/>
    <w:uiPriority w:val="99"/>
    <w:rsid w:val="009D1FE5"/>
    <w:rPr>
      <w:rFonts w:ascii="Times New Roman" w:eastAsia="Times New Roman" w:hAnsi="Times New Roman" w:cs="Times New Roman"/>
    </w:rPr>
  </w:style>
  <w:style w:type="paragraph" w:styleId="af3">
    <w:name w:val="footer"/>
    <w:basedOn w:val="a"/>
    <w:link w:val="af4"/>
    <w:uiPriority w:val="99"/>
    <w:unhideWhenUsed/>
    <w:rsid w:val="009D1FE5"/>
    <w:pPr>
      <w:widowControl w:val="0"/>
      <w:tabs>
        <w:tab w:val="center" w:pos="4677"/>
        <w:tab w:val="right" w:pos="9355"/>
      </w:tabs>
      <w:suppressAutoHyphens w:val="0"/>
      <w:autoSpaceDE w:val="0"/>
      <w:autoSpaceDN w:val="0"/>
      <w:spacing w:after="0" w:line="240" w:lineRule="auto"/>
    </w:pPr>
    <w:rPr>
      <w:rFonts w:ascii="Times New Roman" w:eastAsia="Times New Roman" w:hAnsi="Times New Roman" w:cs="Times New Roman"/>
      <w:color w:val="auto"/>
      <w:kern w:val="0"/>
    </w:rPr>
  </w:style>
  <w:style w:type="character" w:customStyle="1" w:styleId="af4">
    <w:name w:val="Нижний колонтитул Знак"/>
    <w:basedOn w:val="a0"/>
    <w:link w:val="af3"/>
    <w:uiPriority w:val="99"/>
    <w:rsid w:val="009D1FE5"/>
    <w:rPr>
      <w:rFonts w:ascii="Times New Roman" w:eastAsia="Times New Roman" w:hAnsi="Times New Roman" w:cs="Times New Roman"/>
    </w:rPr>
  </w:style>
  <w:style w:type="character" w:styleId="af5">
    <w:name w:val="Strong"/>
    <w:basedOn w:val="a0"/>
    <w:uiPriority w:val="22"/>
    <w:qFormat/>
    <w:rsid w:val="009D1FE5"/>
    <w:rPr>
      <w:b/>
      <w:bCs/>
    </w:rPr>
  </w:style>
  <w:style w:type="table" w:styleId="af6">
    <w:name w:val="Table Grid"/>
    <w:basedOn w:val="a1"/>
    <w:uiPriority w:val="59"/>
    <w:rsid w:val="009D1FE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1F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9D1FE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D1FE5"/>
    <w:pPr>
      <w:widowControl w:val="0"/>
      <w:shd w:val="clear" w:color="auto" w:fill="FFFFFF"/>
      <w:suppressAutoHyphens w:val="0"/>
      <w:spacing w:before="240" w:after="120" w:line="0" w:lineRule="atLeast"/>
      <w:jc w:val="both"/>
    </w:pPr>
    <w:rPr>
      <w:rFonts w:ascii="Times New Roman" w:eastAsia="Times New Roman" w:hAnsi="Times New Roman" w:cs="Times New Roman"/>
      <w:color w:val="auto"/>
      <w:kern w:val="0"/>
      <w:sz w:val="28"/>
      <w:szCs w:val="28"/>
    </w:rPr>
  </w:style>
  <w:style w:type="character" w:customStyle="1" w:styleId="af7">
    <w:name w:val="Сноска_"/>
    <w:basedOn w:val="a0"/>
    <w:link w:val="af8"/>
    <w:rsid w:val="009D1FE5"/>
    <w:rPr>
      <w:rFonts w:ascii="Times New Roman" w:eastAsia="Times New Roman" w:hAnsi="Times New Roman" w:cs="Times New Roman"/>
      <w:b/>
      <w:bCs/>
      <w:shd w:val="clear" w:color="auto" w:fill="FFFFFF"/>
    </w:rPr>
  </w:style>
  <w:style w:type="paragraph" w:customStyle="1" w:styleId="af8">
    <w:name w:val="Сноска"/>
    <w:basedOn w:val="a"/>
    <w:link w:val="af7"/>
    <w:rsid w:val="009D1FE5"/>
    <w:pPr>
      <w:widowControl w:val="0"/>
      <w:shd w:val="clear" w:color="auto" w:fill="FFFFFF"/>
      <w:suppressAutoHyphens w:val="0"/>
      <w:spacing w:after="0" w:line="298" w:lineRule="exact"/>
      <w:jc w:val="both"/>
    </w:pPr>
    <w:rPr>
      <w:rFonts w:ascii="Times New Roman" w:eastAsia="Times New Roman" w:hAnsi="Times New Roman" w:cs="Times New Roman"/>
      <w:b/>
      <w:bCs/>
      <w:color w:val="auto"/>
      <w:kern w:val="0"/>
    </w:rPr>
  </w:style>
  <w:style w:type="character" w:customStyle="1" w:styleId="Exact">
    <w:name w:val="Подпись к картинке Exact"/>
    <w:basedOn w:val="a0"/>
    <w:link w:val="af9"/>
    <w:rsid w:val="009D1FE5"/>
    <w:rPr>
      <w:rFonts w:ascii="Times New Roman" w:eastAsia="Times New Roman" w:hAnsi="Times New Roman" w:cs="Times New Roman"/>
      <w:b/>
      <w:bCs/>
      <w:w w:val="75"/>
      <w:sz w:val="28"/>
      <w:szCs w:val="28"/>
      <w:shd w:val="clear" w:color="auto" w:fill="FFFFFF"/>
    </w:rPr>
  </w:style>
  <w:style w:type="paragraph" w:customStyle="1" w:styleId="af9">
    <w:name w:val="Подпись к картинке"/>
    <w:basedOn w:val="a"/>
    <w:link w:val="Exact"/>
    <w:rsid w:val="009D1FE5"/>
    <w:pPr>
      <w:widowControl w:val="0"/>
      <w:shd w:val="clear" w:color="auto" w:fill="FFFFFF"/>
      <w:suppressAutoHyphens w:val="0"/>
      <w:spacing w:after="0" w:line="0" w:lineRule="atLeast"/>
    </w:pPr>
    <w:rPr>
      <w:rFonts w:ascii="Times New Roman" w:eastAsia="Times New Roman" w:hAnsi="Times New Roman" w:cs="Times New Roman"/>
      <w:b/>
      <w:bCs/>
      <w:color w:val="auto"/>
      <w:w w:val="75"/>
      <w:kern w:val="0"/>
      <w:sz w:val="28"/>
      <w:szCs w:val="28"/>
    </w:rPr>
  </w:style>
  <w:style w:type="numbering" w:customStyle="1" w:styleId="23">
    <w:name w:val="Нет списка2"/>
    <w:next w:val="a2"/>
    <w:uiPriority w:val="99"/>
    <w:semiHidden/>
    <w:unhideWhenUsed/>
    <w:rsid w:val="001D185C"/>
  </w:style>
  <w:style w:type="paragraph" w:customStyle="1" w:styleId="14TexstOSNOVA1012">
    <w:name w:val="14TexstOSNOVA_10/12"/>
    <w:basedOn w:val="a"/>
    <w:uiPriority w:val="99"/>
    <w:rsid w:val="001D185C"/>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166</Pages>
  <Words>83379</Words>
  <Characters>475262</Characters>
  <Application>Microsoft Office Word</Application>
  <DocSecurity>0</DocSecurity>
  <Lines>3960</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Токарская</dc:creator>
  <cp:lastModifiedBy>учительская</cp:lastModifiedBy>
  <cp:revision>10</cp:revision>
  <dcterms:created xsi:type="dcterms:W3CDTF">2023-09-14T11:52:00Z</dcterms:created>
  <dcterms:modified xsi:type="dcterms:W3CDTF">2023-09-28T13:24:00Z</dcterms:modified>
</cp:coreProperties>
</file>