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82" w:rsidRPr="00587D1B" w:rsidRDefault="000C4D74" w:rsidP="000C4D74">
      <w:pPr>
        <w:spacing w:after="0" w:line="408" w:lineRule="auto"/>
        <w:ind w:left="120"/>
        <w:jc w:val="center"/>
        <w:rPr>
          <w:lang w:val="ru-RU"/>
        </w:rPr>
      </w:pPr>
      <w:bookmarkStart w:id="0" w:name="block-22933813"/>
      <w:r>
        <w:rPr>
          <w:rFonts w:ascii="Times New Roman" w:hAnsi="Times New Roman"/>
          <w:b/>
          <w:color w:val="000000"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Муз"/>
          </v:shape>
        </w:pict>
      </w:r>
      <w:r w:rsidRPr="00587D1B">
        <w:rPr>
          <w:lang w:val="ru-RU"/>
        </w:rPr>
        <w:t xml:space="preserve"> </w:t>
      </w:r>
    </w:p>
    <w:p w:rsidR="00A22182" w:rsidRPr="00587D1B" w:rsidRDefault="00A22182">
      <w:pPr>
        <w:rPr>
          <w:lang w:val="ru-RU"/>
        </w:rPr>
        <w:sectPr w:rsidR="00A22182" w:rsidRPr="00587D1B">
          <w:pgSz w:w="11906" w:h="16383"/>
          <w:pgMar w:top="1134" w:right="850" w:bottom="1134" w:left="1701" w:header="720" w:footer="720" w:gutter="0"/>
          <w:cols w:space="720"/>
        </w:sectPr>
      </w:pP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bookmarkStart w:id="1" w:name="block-22933814"/>
      <w:bookmarkEnd w:id="0"/>
      <w:r w:rsidRPr="00587D1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87D1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​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587D1B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587D1B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587D1B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587D1B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587D1B">
        <w:rPr>
          <w:rFonts w:ascii="Times New Roman" w:hAnsi="Times New Roman"/>
          <w:color w:val="000000"/>
          <w:sz w:val="28"/>
          <w:lang w:val="ru-RU"/>
        </w:rPr>
        <w:t>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587D1B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587D1B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587D1B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587D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587D1B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A22182" w:rsidRPr="00587D1B" w:rsidRDefault="00A22182">
      <w:pPr>
        <w:rPr>
          <w:lang w:val="ru-RU"/>
        </w:rPr>
        <w:sectPr w:rsidR="00A22182" w:rsidRPr="00587D1B">
          <w:pgSz w:w="11906" w:h="16383"/>
          <w:pgMar w:top="1134" w:right="850" w:bottom="1134" w:left="1701" w:header="720" w:footer="720" w:gutter="0"/>
          <w:cols w:space="720"/>
        </w:sectPr>
      </w:pP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bookmarkStart w:id="2" w:name="block-22933815"/>
      <w:bookmarkEnd w:id="1"/>
      <w:r w:rsidRPr="00587D1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87D1B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​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A22182" w:rsidRPr="00587D1B" w:rsidRDefault="00A22182">
      <w:pPr>
        <w:spacing w:after="0"/>
        <w:ind w:left="120"/>
        <w:rPr>
          <w:lang w:val="ru-RU"/>
        </w:rPr>
      </w:pPr>
    </w:p>
    <w:p w:rsidR="00A22182" w:rsidRPr="00587D1B" w:rsidRDefault="00B11F08">
      <w:pPr>
        <w:spacing w:after="0"/>
        <w:ind w:left="120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A22182" w:rsidRPr="00587D1B" w:rsidRDefault="00A22182">
      <w:pPr>
        <w:spacing w:after="0"/>
        <w:ind w:left="120"/>
        <w:rPr>
          <w:lang w:val="ru-RU"/>
        </w:rPr>
      </w:pP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587D1B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A22182" w:rsidRPr="00587D1B" w:rsidRDefault="00A22182">
      <w:pPr>
        <w:spacing w:after="0"/>
        <w:ind w:left="120"/>
        <w:rPr>
          <w:lang w:val="ru-RU"/>
        </w:rPr>
      </w:pPr>
    </w:p>
    <w:p w:rsidR="00A22182" w:rsidRPr="00587D1B" w:rsidRDefault="00B11F08">
      <w:pPr>
        <w:spacing w:after="0"/>
        <w:ind w:left="120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</w:p>
    <w:p w:rsidR="00A22182" w:rsidRPr="00587D1B" w:rsidRDefault="00A22182">
      <w:pPr>
        <w:spacing w:after="0"/>
        <w:ind w:left="120"/>
        <w:rPr>
          <w:lang w:val="ru-RU"/>
        </w:rPr>
      </w:pP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дирижёра,«Я – дирижёр» – игра-имитация дирижёрских жестов во время звучания музыки;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A22182" w:rsidRPr="00587D1B" w:rsidRDefault="00A22182">
      <w:pPr>
        <w:spacing w:after="0"/>
        <w:ind w:left="120"/>
        <w:rPr>
          <w:lang w:val="ru-RU"/>
        </w:rPr>
      </w:pPr>
    </w:p>
    <w:p w:rsidR="00A22182" w:rsidRPr="00587D1B" w:rsidRDefault="00B11F08">
      <w:pPr>
        <w:spacing w:after="0"/>
        <w:ind w:left="120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A22182" w:rsidRPr="00587D1B" w:rsidRDefault="00A22182">
      <w:pPr>
        <w:spacing w:after="0"/>
        <w:ind w:left="120"/>
        <w:rPr>
          <w:lang w:val="ru-RU"/>
        </w:rPr>
      </w:pP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587D1B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A22182" w:rsidRPr="00587D1B" w:rsidRDefault="00A22182">
      <w:pPr>
        <w:spacing w:after="0"/>
        <w:ind w:left="120"/>
        <w:rPr>
          <w:lang w:val="ru-RU"/>
        </w:rPr>
      </w:pPr>
    </w:p>
    <w:p w:rsidR="00A22182" w:rsidRPr="00587D1B" w:rsidRDefault="00B11F08">
      <w:pPr>
        <w:spacing w:after="0"/>
        <w:ind w:left="120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A22182" w:rsidRPr="00587D1B" w:rsidRDefault="00A22182">
      <w:pPr>
        <w:spacing w:after="0"/>
        <w:ind w:left="120"/>
        <w:rPr>
          <w:lang w:val="ru-RU"/>
        </w:rPr>
      </w:pP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A22182" w:rsidRPr="00587D1B" w:rsidRDefault="00A22182">
      <w:pPr>
        <w:spacing w:after="0"/>
        <w:ind w:left="120"/>
        <w:rPr>
          <w:lang w:val="ru-RU"/>
        </w:rPr>
      </w:pPr>
    </w:p>
    <w:p w:rsidR="00A22182" w:rsidRPr="00587D1B" w:rsidRDefault="00B11F08">
      <w:pPr>
        <w:spacing w:after="0"/>
        <w:ind w:left="120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</w:p>
    <w:p w:rsidR="00A22182" w:rsidRPr="00587D1B" w:rsidRDefault="00A22182">
      <w:pPr>
        <w:spacing w:after="0"/>
        <w:ind w:left="120"/>
        <w:rPr>
          <w:lang w:val="ru-RU"/>
        </w:rPr>
      </w:pP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A22182" w:rsidRPr="00587D1B" w:rsidRDefault="00A22182">
      <w:pPr>
        <w:spacing w:after="0"/>
        <w:ind w:left="120"/>
        <w:rPr>
          <w:lang w:val="ru-RU"/>
        </w:rPr>
      </w:pPr>
    </w:p>
    <w:p w:rsidR="00A22182" w:rsidRPr="00587D1B" w:rsidRDefault="00B11F08">
      <w:pPr>
        <w:spacing w:after="0"/>
        <w:ind w:left="120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A22182" w:rsidRPr="00587D1B" w:rsidRDefault="00A22182">
      <w:pPr>
        <w:spacing w:after="0"/>
        <w:ind w:left="120"/>
        <w:rPr>
          <w:lang w:val="ru-RU"/>
        </w:rPr>
      </w:pP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A22182" w:rsidRPr="00587D1B" w:rsidRDefault="00A22182">
      <w:pPr>
        <w:spacing w:after="0"/>
        <w:ind w:left="120"/>
        <w:rPr>
          <w:lang w:val="ru-RU"/>
        </w:rPr>
      </w:pPr>
    </w:p>
    <w:p w:rsidR="00A22182" w:rsidRPr="00587D1B" w:rsidRDefault="00B11F08">
      <w:pPr>
        <w:spacing w:after="0"/>
        <w:ind w:left="120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A22182" w:rsidRPr="00587D1B" w:rsidRDefault="00A22182">
      <w:pPr>
        <w:spacing w:after="0"/>
        <w:ind w:left="120"/>
        <w:rPr>
          <w:lang w:val="ru-RU"/>
        </w:rPr>
      </w:pP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GarageBand</w:t>
      </w:r>
      <w:r w:rsidRPr="00587D1B">
        <w:rPr>
          <w:rFonts w:ascii="Times New Roman" w:hAnsi="Times New Roman"/>
          <w:color w:val="000000"/>
          <w:sz w:val="28"/>
          <w:lang w:val="ru-RU"/>
        </w:rPr>
        <w:t>).</w:t>
      </w:r>
    </w:p>
    <w:p w:rsidR="00A22182" w:rsidRPr="00587D1B" w:rsidRDefault="00A22182">
      <w:pPr>
        <w:spacing w:after="0"/>
        <w:ind w:left="120"/>
        <w:rPr>
          <w:lang w:val="ru-RU"/>
        </w:rPr>
      </w:pPr>
    </w:p>
    <w:p w:rsidR="00A22182" w:rsidRPr="00587D1B" w:rsidRDefault="00B11F08">
      <w:pPr>
        <w:spacing w:after="0"/>
        <w:ind w:left="120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A22182" w:rsidRPr="00587D1B" w:rsidRDefault="00A22182">
      <w:pPr>
        <w:spacing w:after="0"/>
        <w:ind w:left="120"/>
        <w:rPr>
          <w:lang w:val="ru-RU"/>
        </w:rPr>
      </w:pP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A22182" w:rsidRPr="00587D1B" w:rsidRDefault="00A22182">
      <w:pPr>
        <w:rPr>
          <w:lang w:val="ru-RU"/>
        </w:rPr>
        <w:sectPr w:rsidR="00A22182" w:rsidRPr="00587D1B">
          <w:pgSz w:w="11906" w:h="16383"/>
          <w:pgMar w:top="1134" w:right="850" w:bottom="1134" w:left="1701" w:header="720" w:footer="720" w:gutter="0"/>
          <w:cols w:space="720"/>
        </w:sectPr>
      </w:pP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bookmarkStart w:id="3" w:name="block-22933816"/>
      <w:bookmarkEnd w:id="2"/>
      <w:r w:rsidRPr="00587D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A22182" w:rsidRPr="00587D1B" w:rsidRDefault="00A22182">
      <w:pPr>
        <w:spacing w:after="0" w:line="264" w:lineRule="auto"/>
        <w:ind w:left="120"/>
        <w:jc w:val="both"/>
        <w:rPr>
          <w:lang w:val="ru-RU"/>
        </w:rPr>
      </w:pP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​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A22182" w:rsidRPr="00587D1B" w:rsidRDefault="00A22182">
      <w:pPr>
        <w:spacing w:after="0"/>
        <w:ind w:left="120"/>
        <w:rPr>
          <w:lang w:val="ru-RU"/>
        </w:rPr>
      </w:pPr>
      <w:bookmarkStart w:id="4" w:name="_Toc139972685"/>
      <w:bookmarkEnd w:id="4"/>
    </w:p>
    <w:p w:rsidR="00A22182" w:rsidRPr="00587D1B" w:rsidRDefault="00A22182">
      <w:pPr>
        <w:spacing w:after="0" w:line="264" w:lineRule="auto"/>
        <w:ind w:left="120"/>
        <w:jc w:val="both"/>
        <w:rPr>
          <w:lang w:val="ru-RU"/>
        </w:rPr>
      </w:pP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22182" w:rsidRPr="00587D1B" w:rsidRDefault="00A22182">
      <w:pPr>
        <w:spacing w:after="0" w:line="264" w:lineRule="auto"/>
        <w:ind w:left="120"/>
        <w:jc w:val="both"/>
        <w:rPr>
          <w:lang w:val="ru-RU"/>
        </w:rPr>
      </w:pP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587D1B">
        <w:rPr>
          <w:rFonts w:ascii="Times New Roman" w:hAnsi="Times New Roman"/>
          <w:color w:val="000000"/>
          <w:sz w:val="28"/>
          <w:lang w:val="ru-RU"/>
        </w:rPr>
        <w:t>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587D1B">
        <w:rPr>
          <w:rFonts w:ascii="Times New Roman" w:hAnsi="Times New Roman"/>
          <w:color w:val="000000"/>
          <w:sz w:val="28"/>
          <w:lang w:val="ru-RU"/>
        </w:rPr>
        <w:t>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587D1B">
        <w:rPr>
          <w:rFonts w:ascii="Times New Roman" w:hAnsi="Times New Roman"/>
          <w:color w:val="000000"/>
          <w:sz w:val="28"/>
          <w:lang w:val="ru-RU"/>
        </w:rPr>
        <w:t>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587D1B">
        <w:rPr>
          <w:rFonts w:ascii="Times New Roman" w:hAnsi="Times New Roman"/>
          <w:color w:val="000000"/>
          <w:sz w:val="28"/>
          <w:lang w:val="ru-RU"/>
        </w:rPr>
        <w:t>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587D1B">
        <w:rPr>
          <w:rFonts w:ascii="Times New Roman" w:hAnsi="Times New Roman"/>
          <w:color w:val="000000"/>
          <w:sz w:val="28"/>
          <w:lang w:val="ru-RU"/>
        </w:rPr>
        <w:t>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587D1B">
        <w:rPr>
          <w:rFonts w:ascii="Times New Roman" w:hAnsi="Times New Roman"/>
          <w:color w:val="000000"/>
          <w:sz w:val="28"/>
          <w:lang w:val="ru-RU"/>
        </w:rPr>
        <w:t>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A22182" w:rsidRPr="00587D1B" w:rsidRDefault="00A22182">
      <w:pPr>
        <w:spacing w:after="0"/>
        <w:ind w:left="120"/>
        <w:rPr>
          <w:lang w:val="ru-RU"/>
        </w:rPr>
      </w:pPr>
      <w:bookmarkStart w:id="5" w:name="_Toc139972686"/>
      <w:bookmarkEnd w:id="5"/>
    </w:p>
    <w:p w:rsidR="00A22182" w:rsidRPr="00587D1B" w:rsidRDefault="00A22182">
      <w:pPr>
        <w:spacing w:after="0" w:line="264" w:lineRule="auto"/>
        <w:ind w:left="120"/>
        <w:jc w:val="both"/>
        <w:rPr>
          <w:lang w:val="ru-RU"/>
        </w:rPr>
      </w:pP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22182" w:rsidRPr="00587D1B" w:rsidRDefault="00A22182">
      <w:pPr>
        <w:spacing w:after="0" w:line="264" w:lineRule="auto"/>
        <w:ind w:left="120"/>
        <w:jc w:val="both"/>
        <w:rPr>
          <w:lang w:val="ru-RU"/>
        </w:rPr>
      </w:pP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A22182" w:rsidRPr="00587D1B" w:rsidRDefault="00A22182">
      <w:pPr>
        <w:spacing w:after="0" w:line="264" w:lineRule="auto"/>
        <w:ind w:left="120"/>
        <w:jc w:val="both"/>
        <w:rPr>
          <w:lang w:val="ru-RU"/>
        </w:rPr>
      </w:pPr>
    </w:p>
    <w:p w:rsidR="00A22182" w:rsidRPr="00587D1B" w:rsidRDefault="00B11F08">
      <w:pPr>
        <w:spacing w:after="0" w:line="264" w:lineRule="auto"/>
        <w:ind w:left="12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A22182" w:rsidRPr="00587D1B" w:rsidRDefault="00B11F08">
      <w:pPr>
        <w:spacing w:after="0" w:line="264" w:lineRule="auto"/>
        <w:ind w:firstLine="600"/>
        <w:jc w:val="both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A22182" w:rsidRPr="00587D1B" w:rsidRDefault="00A22182">
      <w:pPr>
        <w:rPr>
          <w:lang w:val="ru-RU"/>
        </w:rPr>
        <w:sectPr w:rsidR="00A22182" w:rsidRPr="00587D1B">
          <w:pgSz w:w="11906" w:h="16383"/>
          <w:pgMar w:top="1134" w:right="850" w:bottom="1134" w:left="1701" w:header="720" w:footer="720" w:gutter="0"/>
          <w:cols w:space="720"/>
        </w:sectPr>
      </w:pPr>
    </w:p>
    <w:p w:rsidR="00A22182" w:rsidRDefault="00B11F08">
      <w:pPr>
        <w:spacing w:after="0"/>
        <w:ind w:left="120"/>
      </w:pPr>
      <w:bookmarkStart w:id="6" w:name="block-22933817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A22182" w:rsidRDefault="00B11F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2646"/>
      </w:tblGrid>
      <w:tr w:rsidR="00A2218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2182" w:rsidRDefault="00A2218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22182" w:rsidRDefault="00A221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182" w:rsidRDefault="00A221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182" w:rsidRDefault="00A2218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2182" w:rsidRDefault="00A2218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2182" w:rsidRDefault="00A2218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2182" w:rsidRDefault="00A221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182" w:rsidRDefault="00A22182"/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1.Народная музыка России</w:t>
            </w: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182" w:rsidRDefault="00A22182"/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2.Классическая музыка</w:t>
            </w: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182" w:rsidRDefault="00A22182"/>
        </w:tc>
      </w:tr>
      <w:tr w:rsidR="00A22182" w:rsidRPr="00587D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в жизни человека</w:t>
            </w: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182" w:rsidRDefault="00A22182"/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народов мира</w:t>
            </w: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182" w:rsidRDefault="00A22182"/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2.Духовная музыка</w:t>
            </w: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182" w:rsidRDefault="00A22182"/>
        </w:tc>
      </w:tr>
      <w:tr w:rsidR="00A22182" w:rsidRPr="00587D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театра и кино</w:t>
            </w: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182" w:rsidRDefault="00A22182"/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4.Современная музыкальная культура</w:t>
            </w: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182" w:rsidRDefault="00A22182"/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5.Музыкальная грамота</w:t>
            </w: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182" w:rsidRDefault="00A22182"/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/>
        </w:tc>
      </w:tr>
    </w:tbl>
    <w:p w:rsidR="00A22182" w:rsidRDefault="00A22182">
      <w:pPr>
        <w:sectPr w:rsidR="00A221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2182" w:rsidRDefault="00B11F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A2218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2182" w:rsidRDefault="00A2218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22182" w:rsidRDefault="00A221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182" w:rsidRDefault="00A221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182" w:rsidRDefault="00A2218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2182" w:rsidRDefault="00A2218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2182" w:rsidRDefault="00A2218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2182" w:rsidRDefault="00A221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182" w:rsidRDefault="00A22182"/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1.Народная музыка России</w:t>
            </w: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182" w:rsidRDefault="00A22182"/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2.Классическая музыка</w:t>
            </w: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182" w:rsidRDefault="00A22182"/>
        </w:tc>
      </w:tr>
      <w:tr w:rsidR="00A22182" w:rsidRPr="00587D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в жизни человека</w:t>
            </w: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182" w:rsidRDefault="00A22182"/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народов мира</w:t>
            </w: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182" w:rsidRDefault="00A22182"/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2.Духовная музыка</w:t>
            </w: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182" w:rsidRDefault="00A22182"/>
        </w:tc>
      </w:tr>
      <w:tr w:rsidR="00A22182" w:rsidRPr="00587D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театра и кино</w:t>
            </w: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182" w:rsidRDefault="00A22182"/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4.Современная музыкальная культура</w:t>
            </w: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HelloDolly</w:t>
            </w: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182" w:rsidRDefault="00A22182"/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/>
        </w:tc>
      </w:tr>
    </w:tbl>
    <w:p w:rsidR="00A22182" w:rsidRDefault="00A22182">
      <w:pPr>
        <w:sectPr w:rsidR="00A221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2182" w:rsidRDefault="00B11F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A2218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2182" w:rsidRDefault="00A2218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22182" w:rsidRDefault="00A221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182" w:rsidRDefault="00A221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182" w:rsidRDefault="00A2218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2182" w:rsidRDefault="00A2218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2182" w:rsidRDefault="00A2218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2182" w:rsidRDefault="00A221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182" w:rsidRDefault="00A22182"/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1.Народная музыка России</w:t>
            </w:r>
          </w:p>
        </w:tc>
      </w:tr>
      <w:tr w:rsidR="00A22182" w:rsidRPr="0058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2182" w:rsidRPr="0058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2182" w:rsidRPr="0058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2182" w:rsidRPr="0058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2182" w:rsidRPr="0058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2182" w:rsidRPr="0058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182" w:rsidRDefault="00A22182"/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2.Классическая музыка</w:t>
            </w:r>
          </w:p>
        </w:tc>
      </w:tr>
      <w:tr w:rsidR="00A22182" w:rsidRPr="0058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2182" w:rsidRPr="0058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2182" w:rsidRPr="0058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2182" w:rsidRPr="0058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2182" w:rsidRPr="0058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2182" w:rsidRPr="0058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2182" w:rsidRPr="0058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2182" w:rsidRPr="0058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182" w:rsidRDefault="00A22182"/>
        </w:tc>
      </w:tr>
      <w:tr w:rsidR="00A22182" w:rsidRPr="00587D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в жизни человека</w:t>
            </w:r>
          </w:p>
        </w:tc>
      </w:tr>
      <w:tr w:rsidR="00A22182" w:rsidRPr="0058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2182" w:rsidRPr="0058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2182" w:rsidRPr="0058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182" w:rsidRDefault="00A22182"/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народов мира</w:t>
            </w:r>
          </w:p>
        </w:tc>
      </w:tr>
      <w:tr w:rsidR="00A22182" w:rsidRPr="0058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2182" w:rsidRPr="0058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2182" w:rsidRPr="0058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182" w:rsidRDefault="00A22182"/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2.Духовная музыка</w:t>
            </w:r>
          </w:p>
        </w:tc>
      </w:tr>
      <w:tr w:rsidR="00A22182" w:rsidRPr="0058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2182" w:rsidRPr="0058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182" w:rsidRDefault="00A22182"/>
        </w:tc>
      </w:tr>
      <w:tr w:rsidR="00A22182" w:rsidRPr="00587D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театра и кино</w:t>
            </w:r>
          </w:p>
        </w:tc>
      </w:tr>
      <w:tr w:rsidR="00A22182" w:rsidRPr="0058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2182" w:rsidRPr="0058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2182" w:rsidRPr="0058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182" w:rsidRDefault="00A22182"/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4.Современная музыкальная культура</w:t>
            </w:r>
          </w:p>
        </w:tc>
      </w:tr>
      <w:tr w:rsidR="00A22182" w:rsidRPr="0058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2182" w:rsidRPr="0058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2182" w:rsidRPr="0058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182" w:rsidRDefault="00A22182"/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5.Музыкальная грамота</w:t>
            </w:r>
          </w:p>
        </w:tc>
      </w:tr>
      <w:tr w:rsidR="00A22182" w:rsidRPr="0058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2182" w:rsidRPr="0058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182" w:rsidRDefault="00A22182"/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/>
        </w:tc>
      </w:tr>
    </w:tbl>
    <w:p w:rsidR="00A22182" w:rsidRDefault="00A22182">
      <w:pPr>
        <w:sectPr w:rsidR="00A221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2182" w:rsidRDefault="00B11F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A2218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2182" w:rsidRDefault="00A2218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22182" w:rsidRDefault="00A221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182" w:rsidRDefault="00A221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182" w:rsidRDefault="00A2218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2182" w:rsidRDefault="00A2218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2182" w:rsidRDefault="00A2218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2182" w:rsidRDefault="00A221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182" w:rsidRDefault="00A22182"/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1.Народная музыка России</w:t>
            </w:r>
          </w:p>
        </w:tc>
      </w:tr>
      <w:tr w:rsidR="00A22182" w:rsidRPr="0058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2182" w:rsidRPr="0058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2182" w:rsidRPr="0058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2182" w:rsidRPr="0058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2182" w:rsidRPr="0058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2182" w:rsidRPr="0058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182" w:rsidRDefault="00A22182"/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2.Классическая музыка</w:t>
            </w:r>
          </w:p>
        </w:tc>
      </w:tr>
      <w:tr w:rsidR="00A22182" w:rsidRPr="0058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2182" w:rsidRPr="0058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2182" w:rsidRPr="0058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2182" w:rsidRPr="0058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2182" w:rsidRPr="0058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2182" w:rsidRPr="0058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2182" w:rsidRPr="0058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2182" w:rsidRPr="0058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2182" w:rsidRPr="0058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182" w:rsidRDefault="00A22182"/>
        </w:tc>
      </w:tr>
      <w:tr w:rsidR="00A22182" w:rsidRPr="00587D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в жизни человека</w:t>
            </w:r>
          </w:p>
        </w:tc>
      </w:tr>
      <w:tr w:rsidR="00A22182" w:rsidRPr="0058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182" w:rsidRDefault="00A22182"/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1.Музыка народов мира</w:t>
            </w:r>
          </w:p>
        </w:tc>
      </w:tr>
      <w:tr w:rsidR="00A22182" w:rsidRPr="0058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2182" w:rsidRPr="0058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182" w:rsidRDefault="00A22182"/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2.Духовная музыка</w:t>
            </w:r>
          </w:p>
        </w:tc>
      </w:tr>
      <w:tr w:rsidR="00A22182" w:rsidRPr="0058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182" w:rsidRDefault="00A22182"/>
        </w:tc>
      </w:tr>
      <w:tr w:rsidR="00A22182" w:rsidRPr="00587D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театра и кино</w:t>
            </w:r>
          </w:p>
        </w:tc>
      </w:tr>
      <w:tr w:rsidR="00A22182" w:rsidRPr="0058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2182" w:rsidRPr="0058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2182" w:rsidRPr="0058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2182" w:rsidRPr="0058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2182" w:rsidRPr="0058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182" w:rsidRDefault="00A22182"/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4.Современная музыкальная культура</w:t>
            </w:r>
          </w:p>
        </w:tc>
      </w:tr>
      <w:tr w:rsidR="00A22182" w:rsidRPr="0058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2182" w:rsidRPr="0058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182" w:rsidRDefault="00A22182"/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5.Музыкальная грамота</w:t>
            </w:r>
          </w:p>
        </w:tc>
      </w:tr>
      <w:tr w:rsidR="00A22182" w:rsidRPr="0058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2182" w:rsidRPr="00587D1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182" w:rsidRDefault="00A22182"/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22182" w:rsidRDefault="00A22182"/>
        </w:tc>
      </w:tr>
    </w:tbl>
    <w:p w:rsidR="00A22182" w:rsidRDefault="00A22182">
      <w:pPr>
        <w:sectPr w:rsidR="00A221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2182" w:rsidRDefault="00A22182">
      <w:pPr>
        <w:sectPr w:rsidR="00A221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2182" w:rsidRDefault="00B11F08">
      <w:pPr>
        <w:spacing w:after="0"/>
        <w:ind w:left="120"/>
      </w:pPr>
      <w:bookmarkStart w:id="7" w:name="block-2293381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22182" w:rsidRDefault="00B11F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A2218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2182" w:rsidRDefault="00A2218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22182" w:rsidRDefault="00A221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182" w:rsidRDefault="00A221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182" w:rsidRDefault="00A2218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2182" w:rsidRDefault="00A2218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2182" w:rsidRDefault="00A2218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2182" w:rsidRDefault="00A221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182" w:rsidRDefault="00A221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182" w:rsidRDefault="00A22182"/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182" w:rsidRDefault="00A22182"/>
        </w:tc>
      </w:tr>
    </w:tbl>
    <w:p w:rsidR="00A22182" w:rsidRDefault="00A22182">
      <w:pPr>
        <w:sectPr w:rsidR="00A221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2182" w:rsidRDefault="00B11F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A2218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2182" w:rsidRDefault="00A2218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22182" w:rsidRDefault="00A221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182" w:rsidRDefault="00A221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182" w:rsidRDefault="00A2218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2182" w:rsidRDefault="00A2218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2182" w:rsidRDefault="00A2218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2182" w:rsidRDefault="00A221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182" w:rsidRDefault="00A221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182" w:rsidRDefault="00A22182"/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22182" w:rsidRDefault="00A22182">
            <w:pPr>
              <w:spacing w:after="0"/>
              <w:ind w:left="135"/>
            </w:pPr>
          </w:p>
        </w:tc>
      </w:tr>
      <w:tr w:rsidR="00A221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182" w:rsidRPr="00587D1B" w:rsidRDefault="00B11F08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2182" w:rsidRDefault="00A22182"/>
        </w:tc>
      </w:tr>
    </w:tbl>
    <w:p w:rsidR="00A22182" w:rsidRDefault="00A22182">
      <w:pPr>
        <w:sectPr w:rsidR="00A221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7D1B" w:rsidRDefault="00587D1B" w:rsidP="00587D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7"/>
        <w:gridCol w:w="2263"/>
        <w:gridCol w:w="930"/>
        <w:gridCol w:w="1805"/>
        <w:gridCol w:w="1873"/>
        <w:gridCol w:w="1322"/>
        <w:gridCol w:w="5170"/>
      </w:tblGrid>
      <w:tr w:rsidR="00587D1B" w:rsidTr="00F56C4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7D1B" w:rsidRDefault="00587D1B" w:rsidP="00F56C4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87D1B" w:rsidRDefault="00587D1B" w:rsidP="00F56C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87D1B" w:rsidRDefault="00587D1B" w:rsidP="00F56C4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87D1B" w:rsidRDefault="00587D1B" w:rsidP="00F56C4D">
            <w:pPr>
              <w:spacing w:after="0"/>
              <w:ind w:left="135"/>
            </w:pPr>
          </w:p>
        </w:tc>
      </w:tr>
      <w:tr w:rsidR="00587D1B" w:rsidTr="00F56C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7D1B" w:rsidRDefault="00587D1B" w:rsidP="00F56C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7D1B" w:rsidRDefault="00587D1B" w:rsidP="00F56C4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7D1B" w:rsidRDefault="00587D1B" w:rsidP="00F56C4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7D1B" w:rsidRDefault="00587D1B" w:rsidP="00F56C4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7D1B" w:rsidRDefault="00587D1B" w:rsidP="00F56C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7D1B" w:rsidRDefault="00587D1B" w:rsidP="00F56C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7D1B" w:rsidRDefault="00587D1B" w:rsidP="00F56C4D"/>
        </w:tc>
      </w:tr>
      <w:tr w:rsidR="00587D1B" w:rsidRPr="00DF78B3" w:rsidTr="00F56C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7D1B" w:rsidRPr="00DF78B3" w:rsidRDefault="00587D1B" w:rsidP="00F56C4D">
            <w:pPr>
              <w:spacing w:after="0"/>
              <w:ind w:left="135"/>
              <w:rPr>
                <w:lang w:val="ru-RU"/>
              </w:rPr>
            </w:pPr>
            <w:r w:rsidRPr="00DF78B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7D1B" w:rsidRPr="00DF78B3" w:rsidRDefault="00587D1B" w:rsidP="00F56C4D">
            <w:pPr>
              <w:spacing w:after="0"/>
              <w:ind w:left="135"/>
              <w:rPr>
                <w:lang w:val="ru-RU"/>
              </w:rPr>
            </w:pPr>
            <w:r w:rsidRPr="00DF7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7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7D1B" w:rsidTr="00F56C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</w:tr>
      <w:tr w:rsidR="00587D1B" w:rsidRPr="00DF78B3" w:rsidTr="00F56C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7D1B" w:rsidRPr="00DF78B3" w:rsidRDefault="00587D1B" w:rsidP="00F56C4D">
            <w:pPr>
              <w:spacing w:after="0"/>
              <w:ind w:left="135"/>
              <w:rPr>
                <w:lang w:val="ru-RU"/>
              </w:rPr>
            </w:pPr>
            <w:r w:rsidRPr="00DF78B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7D1B" w:rsidRPr="00DF78B3" w:rsidRDefault="00587D1B" w:rsidP="00F56C4D">
            <w:pPr>
              <w:spacing w:after="0"/>
              <w:ind w:left="135"/>
              <w:rPr>
                <w:lang w:val="ru-RU"/>
              </w:rPr>
            </w:pPr>
            <w:r w:rsidRPr="00DF7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7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7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87D1B" w:rsidTr="00F56C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</w:tr>
      <w:tr w:rsidR="00587D1B" w:rsidTr="00F56C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</w:tr>
      <w:tr w:rsidR="00587D1B" w:rsidTr="00F56C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7D1B" w:rsidRPr="00DF78B3" w:rsidRDefault="00587D1B" w:rsidP="00F56C4D">
            <w:pPr>
              <w:spacing w:after="0"/>
              <w:ind w:left="135"/>
              <w:rPr>
                <w:lang w:val="ru-RU"/>
              </w:rPr>
            </w:pPr>
            <w:r w:rsidRPr="00DF78B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</w:tr>
      <w:tr w:rsidR="00587D1B" w:rsidRPr="00DF78B3" w:rsidTr="00F56C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7D1B" w:rsidRPr="00DF78B3" w:rsidRDefault="00587D1B" w:rsidP="00F56C4D">
            <w:pPr>
              <w:spacing w:after="0"/>
              <w:ind w:left="135"/>
              <w:rPr>
                <w:lang w:val="ru-RU"/>
              </w:rPr>
            </w:pPr>
            <w:r w:rsidRPr="00DF7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7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87D1B" w:rsidTr="00F56C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</w:tr>
      <w:tr w:rsidR="00587D1B" w:rsidTr="00F56C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</w:tr>
      <w:tr w:rsidR="00587D1B" w:rsidTr="00F56C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</w:tr>
      <w:tr w:rsidR="00587D1B" w:rsidTr="00F56C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</w:tr>
      <w:tr w:rsidR="00587D1B" w:rsidRPr="00DF78B3" w:rsidTr="00F56C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7D1B" w:rsidRPr="00DF78B3" w:rsidRDefault="00587D1B" w:rsidP="00F56C4D">
            <w:pPr>
              <w:spacing w:after="0"/>
              <w:ind w:left="135"/>
              <w:rPr>
                <w:lang w:val="ru-RU"/>
              </w:rPr>
            </w:pPr>
            <w:r w:rsidRPr="00DF7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7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7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87D1B" w:rsidTr="00F56C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</w:tr>
      <w:tr w:rsidR="00587D1B" w:rsidTr="00F56C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</w:tr>
      <w:tr w:rsidR="00587D1B" w:rsidTr="00F56C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</w:tr>
      <w:tr w:rsidR="00587D1B" w:rsidRPr="00DF78B3" w:rsidTr="00F56C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7D1B" w:rsidRPr="00DF78B3" w:rsidRDefault="00587D1B" w:rsidP="00F56C4D">
            <w:pPr>
              <w:spacing w:after="0"/>
              <w:ind w:left="135"/>
              <w:rPr>
                <w:lang w:val="ru-RU"/>
              </w:rPr>
            </w:pPr>
            <w:r w:rsidRPr="00DF7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7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F7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7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87D1B" w:rsidRPr="00DF78B3" w:rsidTr="00F56C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7D1B" w:rsidRPr="00DF78B3" w:rsidRDefault="00587D1B" w:rsidP="00F56C4D">
            <w:pPr>
              <w:spacing w:after="0"/>
              <w:ind w:left="135"/>
              <w:rPr>
                <w:lang w:val="ru-RU"/>
              </w:rPr>
            </w:pPr>
            <w:r w:rsidRPr="00DF78B3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7D1B" w:rsidRPr="00DF78B3" w:rsidRDefault="00587D1B" w:rsidP="00F56C4D">
            <w:pPr>
              <w:spacing w:after="0"/>
              <w:ind w:left="135"/>
              <w:rPr>
                <w:lang w:val="ru-RU"/>
              </w:rPr>
            </w:pPr>
            <w:r w:rsidRPr="00DF7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7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587D1B" w:rsidTr="00F56C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7D1B" w:rsidRPr="00DF78B3" w:rsidRDefault="00587D1B" w:rsidP="00F56C4D">
            <w:pPr>
              <w:spacing w:after="0"/>
              <w:ind w:left="135"/>
              <w:rPr>
                <w:lang w:val="ru-RU"/>
              </w:rPr>
            </w:pPr>
            <w:r w:rsidRPr="00DF78B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</w:tr>
      <w:tr w:rsidR="00587D1B" w:rsidTr="00F56C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7D1B" w:rsidRPr="00DF78B3" w:rsidRDefault="00587D1B" w:rsidP="00F56C4D">
            <w:pPr>
              <w:spacing w:after="0"/>
              <w:ind w:left="135"/>
              <w:rPr>
                <w:lang w:val="ru-RU"/>
              </w:rPr>
            </w:pPr>
            <w:r w:rsidRPr="00DF7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</w:t>
            </w:r>
            <w:r w:rsidRPr="00DF78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</w:tr>
      <w:tr w:rsidR="00587D1B" w:rsidTr="00F56C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7D1B" w:rsidRPr="00DF78B3" w:rsidRDefault="00587D1B" w:rsidP="00F56C4D">
            <w:pPr>
              <w:spacing w:after="0"/>
              <w:ind w:left="135"/>
              <w:rPr>
                <w:lang w:val="ru-RU"/>
              </w:rPr>
            </w:pPr>
            <w:r w:rsidRPr="00DF78B3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</w:tr>
      <w:tr w:rsidR="00587D1B" w:rsidTr="00F56C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7D1B" w:rsidRPr="00DF78B3" w:rsidRDefault="00587D1B" w:rsidP="00F56C4D">
            <w:pPr>
              <w:spacing w:after="0"/>
              <w:ind w:left="135"/>
              <w:rPr>
                <w:lang w:val="ru-RU"/>
              </w:rPr>
            </w:pPr>
            <w:r w:rsidRPr="00DF78B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</w:tr>
      <w:tr w:rsidR="00587D1B" w:rsidTr="00F56C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</w:tr>
      <w:tr w:rsidR="00587D1B" w:rsidTr="00F56C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</w:tr>
      <w:tr w:rsidR="00587D1B" w:rsidTr="00F56C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7D1B" w:rsidRPr="00DF78B3" w:rsidRDefault="00587D1B" w:rsidP="00F56C4D">
            <w:pPr>
              <w:spacing w:after="0"/>
              <w:ind w:left="135"/>
              <w:rPr>
                <w:lang w:val="ru-RU"/>
              </w:rPr>
            </w:pPr>
            <w:r w:rsidRPr="00DF78B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</w:tr>
      <w:tr w:rsidR="00587D1B" w:rsidTr="00F56C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7D1B" w:rsidRPr="00DF78B3" w:rsidRDefault="00587D1B" w:rsidP="00F56C4D">
            <w:pPr>
              <w:spacing w:after="0"/>
              <w:ind w:left="135"/>
              <w:rPr>
                <w:lang w:val="ru-RU"/>
              </w:rPr>
            </w:pPr>
            <w:r w:rsidRPr="00DF78B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</w:tr>
      <w:tr w:rsidR="00587D1B" w:rsidTr="00F56C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</w:tr>
      <w:tr w:rsidR="00587D1B" w:rsidTr="00F56C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</w:tr>
      <w:tr w:rsidR="00587D1B" w:rsidTr="00F56C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</w:tr>
      <w:tr w:rsidR="00587D1B" w:rsidTr="00F56C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</w:tr>
      <w:tr w:rsidR="00587D1B" w:rsidTr="00F56C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</w:tr>
      <w:tr w:rsidR="00587D1B" w:rsidTr="00F56C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</w:tr>
      <w:tr w:rsidR="00587D1B" w:rsidTr="00F56C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</w:tr>
      <w:tr w:rsidR="00587D1B" w:rsidTr="00F56C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</w:tr>
      <w:tr w:rsidR="00587D1B" w:rsidTr="00F56C4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</w:pPr>
          </w:p>
        </w:tc>
      </w:tr>
      <w:tr w:rsidR="00587D1B" w:rsidTr="00F56C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7D1B" w:rsidRPr="00DF78B3" w:rsidRDefault="00587D1B" w:rsidP="00F56C4D">
            <w:pPr>
              <w:spacing w:after="0"/>
              <w:ind w:left="135"/>
              <w:rPr>
                <w:lang w:val="ru-RU"/>
              </w:rPr>
            </w:pPr>
            <w:r w:rsidRPr="00DF78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F56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7D1B" w:rsidRDefault="00587D1B" w:rsidP="00F56C4D"/>
        </w:tc>
      </w:tr>
    </w:tbl>
    <w:p w:rsidR="00587D1B" w:rsidRDefault="00587D1B" w:rsidP="00587D1B">
      <w:pPr>
        <w:sectPr w:rsidR="00587D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2182" w:rsidRDefault="00587D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4 </w:t>
      </w:r>
      <w:r w:rsidR="00B11F08"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91"/>
        <w:gridCol w:w="2024"/>
        <w:gridCol w:w="946"/>
        <w:gridCol w:w="1841"/>
        <w:gridCol w:w="1910"/>
        <w:gridCol w:w="1347"/>
        <w:gridCol w:w="5281"/>
      </w:tblGrid>
      <w:tr w:rsidR="00A22182" w:rsidTr="00587D1B">
        <w:trPr>
          <w:trHeight w:val="144"/>
          <w:tblCellSpacing w:w="20" w:type="nil"/>
        </w:trPr>
        <w:tc>
          <w:tcPr>
            <w:tcW w:w="12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2182" w:rsidRDefault="00A22182">
            <w:pPr>
              <w:spacing w:after="0"/>
              <w:ind w:left="135"/>
            </w:pPr>
          </w:p>
        </w:tc>
        <w:tc>
          <w:tcPr>
            <w:tcW w:w="39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22182" w:rsidRDefault="00A221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22182" w:rsidRDefault="00A22182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22182" w:rsidRDefault="00A22182">
            <w:pPr>
              <w:spacing w:after="0"/>
              <w:ind w:left="135"/>
            </w:pPr>
          </w:p>
        </w:tc>
      </w:tr>
      <w:tr w:rsidR="00A22182" w:rsidTr="00587D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182" w:rsidRDefault="00A221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182" w:rsidRDefault="00A2218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2182" w:rsidRDefault="00A2218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2182" w:rsidRDefault="00A2218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2182" w:rsidRDefault="00B11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2182" w:rsidRDefault="00A221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182" w:rsidRDefault="00A221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2182" w:rsidRDefault="00A22182"/>
        </w:tc>
      </w:tr>
      <w:tr w:rsidR="00587D1B" w:rsidRPr="00587D1B" w:rsidTr="00587D1B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</w:tcPr>
          <w:p w:rsidR="00587D1B" w:rsidRPr="00587D1B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87D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Мелодия. Ты запой мне эту песню… «Что не выразишь словами звуком на душу навей».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87D1B" w:rsidRPr="00B65043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043">
              <w:rPr>
                <w:rFonts w:ascii="Times New Roman" w:hAnsi="Times New Roman"/>
                <w:sz w:val="24"/>
                <w:szCs w:val="24"/>
                <w:lang w:eastAsia="ru-RU"/>
              </w:rPr>
              <w:t>С. 8 – 13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87D1B" w:rsidRPr="00587D1B" w:rsidRDefault="00587D1B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7D1B" w:rsidTr="00587D1B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</w:tcPr>
          <w:p w:rsidR="00587D1B" w:rsidRPr="00587D1B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87D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Как сложили песню. Звучащие картины.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87D1B" w:rsidRPr="00B65043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0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14 – 17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</w:tr>
      <w:tr w:rsidR="00587D1B" w:rsidRPr="00587D1B" w:rsidTr="00587D1B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</w:tcPr>
          <w:p w:rsidR="00587D1B" w:rsidRPr="00587D1B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87D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Ты откуда, русская, зародилась музыка?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87D1B" w:rsidRPr="00B65043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043">
              <w:rPr>
                <w:rFonts w:ascii="Times New Roman" w:hAnsi="Times New Roman"/>
                <w:sz w:val="24"/>
                <w:szCs w:val="24"/>
                <w:lang w:eastAsia="ru-RU"/>
              </w:rPr>
              <w:t>С. 18 – 19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87D1B" w:rsidRPr="00587D1B" w:rsidRDefault="00587D1B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87D1B" w:rsidTr="00587D1B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</w:tcPr>
          <w:p w:rsidR="00587D1B" w:rsidRPr="00587D1B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87D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 пойду по полю белому… На великий праздник собралася Русь!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87D1B" w:rsidRPr="00B65043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043">
              <w:rPr>
                <w:rFonts w:ascii="Times New Roman" w:hAnsi="Times New Roman"/>
                <w:sz w:val="24"/>
                <w:szCs w:val="24"/>
                <w:lang w:eastAsia="ru-RU"/>
              </w:rPr>
              <w:t>С. 20 – 23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</w:tr>
      <w:tr w:rsidR="00587D1B" w:rsidTr="00587D1B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</w:tcPr>
          <w:p w:rsidR="00587D1B" w:rsidRPr="00587D1B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87D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Святые земли Русской. Илья Муромец.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87D1B" w:rsidRPr="00B65043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0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26 – 29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</w:tr>
      <w:tr w:rsidR="00587D1B" w:rsidTr="00587D1B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</w:tcPr>
          <w:p w:rsidR="00587D1B" w:rsidRPr="00B65043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043">
              <w:rPr>
                <w:rFonts w:ascii="Times New Roman" w:hAnsi="Times New Roman"/>
                <w:sz w:val="24"/>
                <w:szCs w:val="24"/>
                <w:lang w:eastAsia="ru-RU"/>
              </w:rPr>
              <w:t>Кирилл и Мефодий.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87D1B" w:rsidRPr="00B65043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0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30 – 31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</w:tr>
      <w:tr w:rsidR="00587D1B" w:rsidRPr="00587D1B" w:rsidTr="00587D1B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</w:tcPr>
          <w:p w:rsidR="00587D1B" w:rsidRPr="00B65043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D1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Праздник праздников, торжество из торжеств. </w:t>
            </w:r>
            <w:r w:rsidRPr="00B650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Ангел </w:t>
            </w:r>
            <w:r w:rsidRPr="00B650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вопияше.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87D1B" w:rsidRPr="00B65043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0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32 – 35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87D1B" w:rsidRPr="00587D1B" w:rsidRDefault="00587D1B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87D1B" w:rsidTr="00587D1B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</w:tcPr>
          <w:p w:rsidR="00587D1B" w:rsidRPr="00587D1B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87D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Родной обычай старины. Светлый праздник.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87D1B" w:rsidRPr="00B65043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0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36 – 40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</w:tr>
      <w:tr w:rsidR="00587D1B" w:rsidTr="00587D1B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</w:tcPr>
          <w:p w:rsidR="00587D1B" w:rsidRPr="00587D1B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87D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Приют спокойствия, трудов и вдохновенья…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87D1B" w:rsidRPr="00B65043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0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42 – 43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</w:tr>
      <w:tr w:rsidR="00587D1B" w:rsidTr="00587D1B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</w:tcPr>
          <w:p w:rsidR="00587D1B" w:rsidRPr="00B65043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043">
              <w:rPr>
                <w:rFonts w:ascii="Times New Roman" w:hAnsi="Times New Roman"/>
                <w:sz w:val="24"/>
                <w:szCs w:val="24"/>
                <w:lang w:eastAsia="ru-RU"/>
              </w:rPr>
              <w:t>Зимнее утро. Зимний вечер.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87D1B" w:rsidRPr="00B65043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043">
              <w:rPr>
                <w:rFonts w:ascii="Times New Roman" w:hAnsi="Times New Roman"/>
                <w:sz w:val="24"/>
                <w:szCs w:val="24"/>
                <w:lang w:eastAsia="ru-RU"/>
              </w:rPr>
              <w:t>С. 44 – 47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</w:tr>
      <w:tr w:rsidR="00587D1B" w:rsidTr="00587D1B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</w:tcPr>
          <w:p w:rsidR="00587D1B" w:rsidRPr="00B65043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D1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Что за прелесть эти сказки! </w:t>
            </w:r>
            <w:r w:rsidRPr="00B65043">
              <w:rPr>
                <w:rFonts w:ascii="Times New Roman" w:hAnsi="Times New Roman"/>
                <w:sz w:val="24"/>
                <w:szCs w:val="24"/>
                <w:lang w:eastAsia="ru-RU"/>
              </w:rPr>
              <w:t>Три чуда.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87D1B" w:rsidRPr="00B65043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0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48 – 51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</w:tr>
      <w:tr w:rsidR="00587D1B" w:rsidRPr="00587D1B" w:rsidTr="00587D1B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</w:tcPr>
          <w:p w:rsidR="00587D1B" w:rsidRPr="00B65043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043">
              <w:rPr>
                <w:rFonts w:ascii="Times New Roman" w:hAnsi="Times New Roman"/>
                <w:sz w:val="24"/>
                <w:szCs w:val="24"/>
                <w:lang w:eastAsia="ru-RU"/>
              </w:rPr>
              <w:t>Ярмарочное гулянье.  Святогорский монастырь.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87D1B" w:rsidRPr="00B65043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043">
              <w:rPr>
                <w:rFonts w:ascii="Times New Roman" w:hAnsi="Times New Roman"/>
                <w:sz w:val="24"/>
                <w:szCs w:val="24"/>
                <w:lang w:eastAsia="ru-RU"/>
              </w:rPr>
              <w:t>С. 52 - 55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87D1B" w:rsidRPr="00587D1B" w:rsidRDefault="00587D1B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87D1B" w:rsidTr="00587D1B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</w:tcPr>
          <w:p w:rsidR="00587D1B" w:rsidRPr="00B65043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043">
              <w:rPr>
                <w:rFonts w:ascii="Times New Roman" w:hAnsi="Times New Roman"/>
                <w:sz w:val="24"/>
                <w:szCs w:val="24"/>
                <w:lang w:eastAsia="ru-RU"/>
              </w:rPr>
              <w:t>Приют, сияньем муз одетый…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87D1B" w:rsidRPr="00B65043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043">
              <w:rPr>
                <w:rFonts w:ascii="Times New Roman" w:hAnsi="Times New Roman"/>
                <w:sz w:val="24"/>
                <w:szCs w:val="24"/>
                <w:lang w:eastAsia="ru-RU"/>
              </w:rPr>
              <w:t>С. 56 - 58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</w:tr>
      <w:tr w:rsidR="00587D1B" w:rsidTr="00587D1B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</w:tcPr>
          <w:p w:rsidR="00587D1B" w:rsidRPr="00587D1B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87D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Композитор – имя ему народ. Музыкальные инструменты России.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87D1B" w:rsidRPr="00B65043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043">
              <w:rPr>
                <w:rFonts w:ascii="Times New Roman" w:hAnsi="Times New Roman"/>
                <w:sz w:val="24"/>
                <w:szCs w:val="24"/>
                <w:lang w:eastAsia="ru-RU"/>
              </w:rPr>
              <w:t>С. 60 - 63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</w:tr>
      <w:tr w:rsidR="00587D1B" w:rsidTr="00587D1B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</w:tcPr>
          <w:p w:rsidR="00587D1B" w:rsidRPr="00B65043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043">
              <w:rPr>
                <w:rFonts w:ascii="Times New Roman" w:hAnsi="Times New Roman"/>
                <w:sz w:val="24"/>
                <w:szCs w:val="24"/>
                <w:lang w:eastAsia="ru-RU"/>
              </w:rPr>
              <w:t>Оркестр русских народных инструментов.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87D1B" w:rsidRPr="00B65043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043">
              <w:rPr>
                <w:rFonts w:ascii="Times New Roman" w:hAnsi="Times New Roman"/>
                <w:sz w:val="24"/>
                <w:szCs w:val="24"/>
                <w:lang w:eastAsia="ru-RU"/>
              </w:rPr>
              <w:t>С. 64 - 65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</w:tr>
      <w:tr w:rsidR="00587D1B" w:rsidRPr="00587D1B" w:rsidTr="00587D1B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</w:tcPr>
          <w:p w:rsidR="00587D1B" w:rsidRPr="00B65043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0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«Музыкант – чародей».  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87D1B" w:rsidRPr="00B65043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043">
              <w:rPr>
                <w:rFonts w:ascii="Times New Roman" w:hAnsi="Times New Roman"/>
                <w:sz w:val="24"/>
                <w:szCs w:val="24"/>
                <w:lang w:eastAsia="ru-RU"/>
              </w:rPr>
              <w:t>С. 66 - 67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87D1B" w:rsidRPr="00587D1B" w:rsidRDefault="00587D1B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87D1B" w:rsidRPr="00587D1B" w:rsidTr="00587D1B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</w:tcPr>
          <w:p w:rsidR="00587D1B" w:rsidRPr="00B65043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0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Народные праздники. </w:t>
            </w:r>
            <w:r w:rsidRPr="00B650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«Троица».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87D1B" w:rsidRPr="00B65043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043">
              <w:rPr>
                <w:rFonts w:ascii="Times New Roman" w:hAnsi="Times New Roman"/>
                <w:sz w:val="24"/>
                <w:szCs w:val="24"/>
                <w:lang w:eastAsia="ru-RU"/>
              </w:rPr>
              <w:t>С. 68 - 71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87D1B" w:rsidRPr="00587D1B" w:rsidRDefault="00587D1B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7D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587D1B" w:rsidTr="00587D1B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</w:tcPr>
          <w:p w:rsidR="00587D1B" w:rsidRPr="00587D1B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87D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Музыкальные инструменты.  Вариации на тему рококо.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87D1B" w:rsidRPr="00B65043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043">
              <w:rPr>
                <w:rFonts w:ascii="Times New Roman" w:hAnsi="Times New Roman"/>
                <w:sz w:val="24"/>
                <w:szCs w:val="24"/>
                <w:lang w:eastAsia="ru-RU"/>
              </w:rPr>
              <w:t>С. 74 - 77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</w:tr>
      <w:tr w:rsidR="00587D1B" w:rsidTr="00587D1B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</w:tcPr>
          <w:p w:rsidR="00587D1B" w:rsidRPr="00B65043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043">
              <w:rPr>
                <w:rFonts w:ascii="Times New Roman" w:hAnsi="Times New Roman"/>
                <w:sz w:val="24"/>
                <w:szCs w:val="24"/>
                <w:lang w:eastAsia="ru-RU"/>
              </w:rPr>
              <w:t>Старый замок.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87D1B" w:rsidRPr="00B65043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043">
              <w:rPr>
                <w:rFonts w:ascii="Times New Roman" w:hAnsi="Times New Roman"/>
                <w:sz w:val="24"/>
                <w:szCs w:val="24"/>
                <w:lang w:eastAsia="ru-RU"/>
              </w:rPr>
              <w:t>С. 78 - 79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</w:tr>
      <w:tr w:rsidR="00587D1B" w:rsidTr="00587D1B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</w:tcPr>
          <w:p w:rsidR="00587D1B" w:rsidRPr="00B65043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043">
              <w:rPr>
                <w:rFonts w:ascii="Times New Roman" w:hAnsi="Times New Roman"/>
                <w:sz w:val="24"/>
                <w:szCs w:val="24"/>
                <w:lang w:eastAsia="ru-RU"/>
              </w:rPr>
              <w:t>Счастье в сирени живёт…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87D1B" w:rsidRPr="00B65043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043">
              <w:rPr>
                <w:rFonts w:ascii="Times New Roman" w:hAnsi="Times New Roman"/>
                <w:sz w:val="24"/>
                <w:szCs w:val="24"/>
                <w:lang w:eastAsia="ru-RU"/>
              </w:rPr>
              <w:t>С. 80 - 81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</w:tr>
      <w:tr w:rsidR="00587D1B" w:rsidTr="00587D1B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</w:tcPr>
          <w:p w:rsidR="00587D1B" w:rsidRPr="00587D1B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87D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 смолкнет сердце чуткое Шопена…Танцы, танцы, танцы…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87D1B" w:rsidRPr="00B65043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043">
              <w:rPr>
                <w:rFonts w:ascii="Times New Roman" w:hAnsi="Times New Roman"/>
                <w:sz w:val="24"/>
                <w:szCs w:val="24"/>
                <w:lang w:eastAsia="ru-RU"/>
              </w:rPr>
              <w:t>С. 82 - 85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</w:tr>
      <w:tr w:rsidR="00587D1B" w:rsidTr="00587D1B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</w:tcPr>
          <w:p w:rsidR="00587D1B" w:rsidRPr="00B65043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043">
              <w:rPr>
                <w:rFonts w:ascii="Times New Roman" w:hAnsi="Times New Roman"/>
                <w:sz w:val="24"/>
                <w:szCs w:val="24"/>
                <w:lang w:eastAsia="ru-RU"/>
              </w:rPr>
              <w:t>Патетическая соната. Годы странствий.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87D1B" w:rsidRPr="00B65043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043">
              <w:rPr>
                <w:rFonts w:ascii="Times New Roman" w:hAnsi="Times New Roman"/>
                <w:sz w:val="24"/>
                <w:szCs w:val="24"/>
                <w:lang w:eastAsia="ru-RU"/>
              </w:rPr>
              <w:t>С. 86 - 89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</w:tr>
      <w:tr w:rsidR="00587D1B" w:rsidTr="00587D1B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</w:tcPr>
          <w:p w:rsidR="00587D1B" w:rsidRPr="00B65043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043">
              <w:rPr>
                <w:rFonts w:ascii="Times New Roman" w:hAnsi="Times New Roman"/>
                <w:sz w:val="24"/>
                <w:szCs w:val="24"/>
                <w:lang w:eastAsia="ru-RU"/>
              </w:rPr>
              <w:t>Царит гармония оркестра.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87D1B" w:rsidRPr="00B65043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043">
              <w:rPr>
                <w:rFonts w:ascii="Times New Roman" w:hAnsi="Times New Roman"/>
                <w:sz w:val="24"/>
                <w:szCs w:val="24"/>
                <w:lang w:eastAsia="ru-RU"/>
              </w:rPr>
              <w:t>С. 90 - 91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</w:tr>
      <w:tr w:rsidR="00587D1B" w:rsidTr="00587D1B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</w:tcPr>
          <w:p w:rsidR="00587D1B" w:rsidRPr="00587D1B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87D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Опера «Иван Сусанин» М.И. Глинки.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87D1B" w:rsidRPr="00B65043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043">
              <w:rPr>
                <w:rFonts w:ascii="Times New Roman" w:hAnsi="Times New Roman"/>
                <w:sz w:val="24"/>
                <w:szCs w:val="24"/>
                <w:lang w:eastAsia="ru-RU"/>
              </w:rPr>
              <w:t>С. 94 – 96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</w:tr>
      <w:tr w:rsidR="00587D1B" w:rsidTr="00587D1B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</w:tcPr>
          <w:p w:rsidR="00587D1B" w:rsidRPr="00587D1B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87D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Опера «Иван Сусанин» М.И. Глинки.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87D1B" w:rsidRPr="00B65043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043">
              <w:rPr>
                <w:rFonts w:ascii="Times New Roman" w:hAnsi="Times New Roman"/>
                <w:sz w:val="24"/>
                <w:szCs w:val="24"/>
                <w:lang w:eastAsia="ru-RU"/>
              </w:rPr>
              <w:t>С. 97 - 99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</w:tr>
      <w:tr w:rsidR="00587D1B" w:rsidTr="00587D1B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</w:tcPr>
          <w:p w:rsidR="00587D1B" w:rsidRPr="00587D1B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87D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Опера «Хованщина» М.П. Мусоргского.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87D1B" w:rsidRPr="00B65043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043">
              <w:rPr>
                <w:rFonts w:ascii="Times New Roman" w:hAnsi="Times New Roman"/>
                <w:sz w:val="24"/>
                <w:szCs w:val="24"/>
                <w:lang w:eastAsia="ru-RU"/>
              </w:rPr>
              <w:t>С. 100 - 101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</w:tr>
      <w:tr w:rsidR="00587D1B" w:rsidTr="00587D1B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</w:tcPr>
          <w:p w:rsidR="00587D1B" w:rsidRPr="00B65043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043">
              <w:rPr>
                <w:rFonts w:ascii="Times New Roman" w:hAnsi="Times New Roman"/>
                <w:sz w:val="24"/>
                <w:szCs w:val="24"/>
                <w:lang w:eastAsia="ru-RU"/>
              </w:rPr>
              <w:t>Русский Восток.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87D1B" w:rsidRPr="00B65043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043">
              <w:rPr>
                <w:rFonts w:ascii="Times New Roman" w:hAnsi="Times New Roman"/>
                <w:sz w:val="24"/>
                <w:szCs w:val="24"/>
                <w:lang w:eastAsia="ru-RU"/>
              </w:rPr>
              <w:t>С. 102 - 105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</w:tr>
      <w:tr w:rsidR="00587D1B" w:rsidTr="00587D1B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</w:tcPr>
          <w:p w:rsidR="00587D1B" w:rsidRPr="00B65043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043">
              <w:rPr>
                <w:rFonts w:ascii="Times New Roman" w:hAnsi="Times New Roman"/>
                <w:sz w:val="24"/>
                <w:szCs w:val="24"/>
                <w:lang w:eastAsia="ru-RU"/>
              </w:rPr>
              <w:t>Балет «Петрушка».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87D1B" w:rsidRPr="00B65043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043">
              <w:rPr>
                <w:rFonts w:ascii="Times New Roman" w:hAnsi="Times New Roman"/>
                <w:sz w:val="24"/>
                <w:szCs w:val="24"/>
                <w:lang w:eastAsia="ru-RU"/>
              </w:rPr>
              <w:t>С. 106 - 107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</w:tr>
      <w:tr w:rsidR="00587D1B" w:rsidTr="00587D1B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</w:tcPr>
          <w:p w:rsidR="00587D1B" w:rsidRPr="00B65043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0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Театр музыкальной </w:t>
            </w:r>
            <w:r w:rsidRPr="00B650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комедии.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87D1B" w:rsidRPr="00B65043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0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С.108 – 109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</w:tr>
      <w:tr w:rsidR="00587D1B" w:rsidTr="00587D1B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</w:tcPr>
          <w:p w:rsidR="00587D1B" w:rsidRPr="00587D1B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87D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Прелюдия. Исповедь души. Революционный этюд.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87D1B" w:rsidRPr="00B65043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043">
              <w:rPr>
                <w:rFonts w:ascii="Times New Roman" w:hAnsi="Times New Roman"/>
                <w:sz w:val="24"/>
                <w:szCs w:val="24"/>
                <w:lang w:eastAsia="ru-RU"/>
              </w:rPr>
              <w:t>С. 112 - 117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</w:tr>
      <w:tr w:rsidR="00587D1B" w:rsidTr="00587D1B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</w:tcPr>
          <w:p w:rsidR="00587D1B" w:rsidRPr="00587D1B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87D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Мастерство исполнителя. В интонации спрятан человек.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87D1B" w:rsidRPr="00B65043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043">
              <w:rPr>
                <w:rFonts w:ascii="Times New Roman" w:hAnsi="Times New Roman"/>
                <w:sz w:val="24"/>
                <w:szCs w:val="24"/>
                <w:lang w:eastAsia="ru-RU"/>
              </w:rPr>
              <w:t>С. 118 - 121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</w:tr>
      <w:tr w:rsidR="00587D1B" w:rsidTr="00587D1B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</w:tcPr>
          <w:p w:rsidR="00587D1B" w:rsidRPr="00B65043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043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инструменты.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87D1B" w:rsidRPr="00B65043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043">
              <w:rPr>
                <w:rFonts w:ascii="Times New Roman" w:hAnsi="Times New Roman"/>
                <w:sz w:val="24"/>
                <w:szCs w:val="24"/>
                <w:lang w:eastAsia="ru-RU"/>
              </w:rPr>
              <w:t>С. 122 - 123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</w:tr>
      <w:tr w:rsidR="00587D1B" w:rsidTr="00587D1B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</w:tcPr>
          <w:p w:rsidR="00587D1B" w:rsidRPr="00B65043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043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сказочник.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87D1B" w:rsidRPr="00B65043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043">
              <w:rPr>
                <w:rFonts w:ascii="Times New Roman" w:hAnsi="Times New Roman"/>
                <w:sz w:val="24"/>
                <w:szCs w:val="24"/>
                <w:lang w:eastAsia="ru-RU"/>
              </w:rPr>
              <w:t>С. 124 - 125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</w:tr>
      <w:tr w:rsidR="00587D1B" w:rsidTr="00587D1B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23" w:type="dxa"/>
            <w:tcMar>
              <w:top w:w="50" w:type="dxa"/>
              <w:left w:w="100" w:type="dxa"/>
            </w:tcMar>
          </w:tcPr>
          <w:p w:rsidR="00587D1B" w:rsidRPr="00B65043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043">
              <w:rPr>
                <w:rFonts w:ascii="Times New Roman" w:hAnsi="Times New Roman"/>
                <w:sz w:val="24"/>
                <w:szCs w:val="24"/>
                <w:lang w:eastAsia="ru-RU"/>
              </w:rPr>
              <w:t>«Рассвет на Москве – реке».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7D1B" w:rsidRDefault="00587D1B" w:rsidP="00587D1B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87D1B" w:rsidRPr="00B65043" w:rsidRDefault="00587D1B" w:rsidP="0058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043">
              <w:rPr>
                <w:rFonts w:ascii="Times New Roman" w:hAnsi="Times New Roman"/>
                <w:sz w:val="24"/>
                <w:szCs w:val="24"/>
                <w:lang w:eastAsia="ru-RU"/>
              </w:rPr>
              <w:t>С. 126 - 127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</w:pPr>
          </w:p>
        </w:tc>
      </w:tr>
      <w:tr w:rsidR="00587D1B" w:rsidTr="00587D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7D1B" w:rsidRPr="00587D1B" w:rsidRDefault="00587D1B">
            <w:pPr>
              <w:spacing w:after="0"/>
              <w:ind w:left="135"/>
              <w:rPr>
                <w:lang w:val="ru-RU"/>
              </w:rPr>
            </w:pPr>
            <w:r w:rsidRPr="00587D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7D1B" w:rsidRDefault="00587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7D1B" w:rsidRDefault="00587D1B"/>
        </w:tc>
      </w:tr>
    </w:tbl>
    <w:p w:rsidR="00A22182" w:rsidRDefault="00A22182">
      <w:pPr>
        <w:sectPr w:rsidR="00A221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2182" w:rsidRDefault="00A22182" w:rsidP="00587D1B">
      <w:pPr>
        <w:spacing w:after="0"/>
        <w:ind w:left="120"/>
        <w:sectPr w:rsidR="00A221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2182" w:rsidRDefault="00A22182">
      <w:pPr>
        <w:sectPr w:rsidR="00A221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2182" w:rsidRDefault="00B11F08" w:rsidP="00587D1B">
      <w:pPr>
        <w:spacing w:after="0" w:line="240" w:lineRule="auto"/>
        <w:ind w:left="119"/>
      </w:pPr>
      <w:bookmarkStart w:id="8" w:name="block-2293381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22182" w:rsidRDefault="00B11F08" w:rsidP="00587D1B">
      <w:pPr>
        <w:spacing w:after="0" w:line="240" w:lineRule="auto"/>
        <w:ind w:left="119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22182" w:rsidRPr="00587D1B" w:rsidRDefault="00B11F08" w:rsidP="00587D1B">
      <w:pPr>
        <w:spacing w:after="0" w:line="240" w:lineRule="auto"/>
        <w:ind w:left="119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0d4d2a67-5837-4252-b43a-95aa3f3876a6"/>
      <w:r w:rsidRPr="00587D1B">
        <w:rPr>
          <w:rFonts w:ascii="Times New Roman" w:hAnsi="Times New Roman"/>
          <w:color w:val="000000"/>
          <w:sz w:val="28"/>
          <w:lang w:val="ru-RU"/>
        </w:rPr>
        <w:t>• Музыка, 4 класс/ Критская Е.Д., Сергеева Г.П., Шмагина Т.С., Акционерное общество «Издательство «Просвещение»</w:t>
      </w:r>
      <w:bookmarkEnd w:id="9"/>
      <w:r w:rsidRPr="00587D1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22182" w:rsidRPr="00587D1B" w:rsidRDefault="00A22182" w:rsidP="00587D1B">
      <w:pPr>
        <w:spacing w:after="0" w:line="240" w:lineRule="auto"/>
        <w:ind w:left="119"/>
        <w:rPr>
          <w:lang w:val="ru-RU"/>
        </w:rPr>
      </w:pPr>
    </w:p>
    <w:p w:rsidR="00A22182" w:rsidRPr="00587D1B" w:rsidRDefault="00B11F08" w:rsidP="00587D1B">
      <w:pPr>
        <w:spacing w:after="0" w:line="240" w:lineRule="auto"/>
        <w:ind w:left="119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22182" w:rsidRPr="00587D1B" w:rsidRDefault="00B11F08" w:rsidP="00587D1B">
      <w:pPr>
        <w:spacing w:after="0" w:line="240" w:lineRule="auto"/>
        <w:ind w:left="119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​‌• «Методика работы с учебниками «Музыка 1-4 классы», методическое пособие для учителя М., Просвещение, 2008г.</w:t>
      </w:r>
      <w:r w:rsidRPr="00587D1B">
        <w:rPr>
          <w:sz w:val="28"/>
          <w:lang w:val="ru-RU"/>
        </w:rPr>
        <w:br/>
      </w:r>
      <w:r w:rsidRPr="00587D1B">
        <w:rPr>
          <w:rFonts w:ascii="Times New Roman" w:hAnsi="Times New Roman"/>
          <w:color w:val="000000"/>
          <w:sz w:val="28"/>
          <w:lang w:val="ru-RU"/>
        </w:rPr>
        <w:t xml:space="preserve"> • Фонохрестоматия для 4 класса (3 кассеты) и С</w:t>
      </w:r>
      <w:r>
        <w:rPr>
          <w:rFonts w:ascii="Times New Roman" w:hAnsi="Times New Roman"/>
          <w:color w:val="000000"/>
          <w:sz w:val="28"/>
        </w:rPr>
        <w:t>D</w:t>
      </w:r>
      <w:r w:rsidRPr="00587D1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mp</w:t>
      </w:r>
      <w:r w:rsidRPr="00587D1B">
        <w:rPr>
          <w:rFonts w:ascii="Times New Roman" w:hAnsi="Times New Roman"/>
          <w:color w:val="000000"/>
          <w:sz w:val="28"/>
          <w:lang w:val="ru-RU"/>
        </w:rPr>
        <w:t xml:space="preserve"> 3), М., Просвещение, 2009 г.</w:t>
      </w:r>
      <w:r w:rsidRPr="00587D1B">
        <w:rPr>
          <w:sz w:val="28"/>
          <w:lang w:val="ru-RU"/>
        </w:rPr>
        <w:br/>
      </w:r>
      <w:r w:rsidRPr="00587D1B">
        <w:rPr>
          <w:rFonts w:ascii="Times New Roman" w:hAnsi="Times New Roman"/>
          <w:color w:val="000000"/>
          <w:sz w:val="28"/>
          <w:lang w:val="ru-RU"/>
        </w:rPr>
        <w:t xml:space="preserve"> • Учебник «Музыка 4 класс», М., Просвещение.</w:t>
      </w:r>
      <w:r w:rsidRPr="00587D1B">
        <w:rPr>
          <w:sz w:val="28"/>
          <w:lang w:val="ru-RU"/>
        </w:rPr>
        <w:br/>
      </w:r>
      <w:bookmarkStart w:id="10" w:name="6c624f83-d6f6-4560-bdb9-085c19f7dab0"/>
      <w:bookmarkEnd w:id="10"/>
      <w:r w:rsidRPr="00587D1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22182" w:rsidRPr="00587D1B" w:rsidRDefault="00A22182" w:rsidP="00587D1B">
      <w:pPr>
        <w:spacing w:after="0" w:line="240" w:lineRule="auto"/>
        <w:ind w:left="119"/>
        <w:rPr>
          <w:lang w:val="ru-RU"/>
        </w:rPr>
      </w:pPr>
    </w:p>
    <w:p w:rsidR="00A22182" w:rsidRPr="00587D1B" w:rsidRDefault="00B11F08" w:rsidP="00587D1B">
      <w:pPr>
        <w:spacing w:after="0" w:line="240" w:lineRule="auto"/>
        <w:ind w:left="119"/>
        <w:rPr>
          <w:lang w:val="ru-RU"/>
        </w:rPr>
      </w:pPr>
      <w:r w:rsidRPr="00587D1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22182" w:rsidRPr="00587D1B" w:rsidRDefault="00B11F08" w:rsidP="00587D1B">
      <w:pPr>
        <w:spacing w:after="0" w:line="240" w:lineRule="auto"/>
        <w:ind w:left="119"/>
        <w:rPr>
          <w:lang w:val="ru-RU"/>
        </w:rPr>
      </w:pPr>
      <w:r w:rsidRPr="00587D1B">
        <w:rPr>
          <w:rFonts w:ascii="Times New Roman" w:hAnsi="Times New Roman"/>
          <w:color w:val="000000"/>
          <w:sz w:val="28"/>
          <w:lang w:val="ru-RU"/>
        </w:rPr>
        <w:t>​</w:t>
      </w:r>
      <w:r w:rsidRPr="00587D1B">
        <w:rPr>
          <w:rFonts w:ascii="Times New Roman" w:hAnsi="Times New Roman"/>
          <w:color w:val="333333"/>
          <w:sz w:val="28"/>
          <w:lang w:val="ru-RU"/>
        </w:rPr>
        <w:t>​‌</w:t>
      </w:r>
      <w:r w:rsidRPr="00587D1B">
        <w:rPr>
          <w:rFonts w:ascii="Times New Roman" w:hAnsi="Times New Roman"/>
          <w:color w:val="000000"/>
          <w:sz w:val="28"/>
          <w:lang w:val="ru-RU"/>
        </w:rPr>
        <w:t xml:space="preserve">1. Критская, Е. Д. Музыка. 1-4 классы [Электронный ресурс] : методическое пособие / Е. Д. Критская, Г. П. Сергеева, Т. С. Шмагина. -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587D1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prosv</w:t>
      </w:r>
      <w:r w:rsidRPr="00587D1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nj</w:t>
      </w:r>
      <w:r w:rsidRPr="00587D1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</w:t>
      </w:r>
      <w:r w:rsidRPr="00587D1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musl</w:t>
      </w:r>
      <w:r w:rsidRPr="00587D1B">
        <w:rPr>
          <w:rFonts w:ascii="Times New Roman" w:hAnsi="Times New Roman"/>
          <w:color w:val="000000"/>
          <w:sz w:val="28"/>
          <w:lang w:val="ru-RU"/>
        </w:rPr>
        <w:t>-4/</w:t>
      </w:r>
      <w:r>
        <w:rPr>
          <w:rFonts w:ascii="Times New Roman" w:hAnsi="Times New Roman"/>
          <w:color w:val="000000"/>
          <w:sz w:val="28"/>
        </w:rPr>
        <w:t>index</w:t>
      </w:r>
      <w:r w:rsidRPr="00587D1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587D1B">
        <w:rPr>
          <w:sz w:val="28"/>
          <w:lang w:val="ru-RU"/>
        </w:rPr>
        <w:br/>
      </w:r>
      <w:r w:rsidRPr="00587D1B">
        <w:rPr>
          <w:rFonts w:ascii="Times New Roman" w:hAnsi="Times New Roman"/>
          <w:color w:val="000000"/>
          <w:sz w:val="28"/>
          <w:lang w:val="ru-RU"/>
        </w:rPr>
        <w:t xml:space="preserve"> 2. Критская, Е. Д. Музыка. Начальные классы. Программа [Электронный ресурс] / Е. Д. Крит¬ская, Г. Г1. Сергеева, Т. С. Шмагина. - Режим доступа : </w:t>
      </w:r>
      <w:r>
        <w:rPr>
          <w:rFonts w:ascii="Times New Roman" w:hAnsi="Times New Roman"/>
          <w:color w:val="000000"/>
          <w:sz w:val="28"/>
        </w:rPr>
        <w:t>http</w:t>
      </w:r>
      <w:r w:rsidRPr="00587D1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87D1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587D1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ra</w:t>
      </w:r>
      <w:r w:rsidRPr="00587D1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ebooks</w:t>
      </w:r>
      <w:r w:rsidRPr="00587D1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KiitskayaJVIuzika</w:t>
      </w:r>
      <w:r w:rsidRPr="00587D1B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l</w:t>
      </w:r>
      <w:r w:rsidRPr="00587D1B">
        <w:rPr>
          <w:rFonts w:ascii="Times New Roman" w:hAnsi="Times New Roman"/>
          <w:color w:val="000000"/>
          <w:sz w:val="28"/>
          <w:lang w:val="ru-RU"/>
        </w:rPr>
        <w:t>- 4</w:t>
      </w:r>
      <w:r>
        <w:rPr>
          <w:rFonts w:ascii="Times New Roman" w:hAnsi="Times New Roman"/>
          <w:color w:val="000000"/>
          <w:sz w:val="28"/>
        </w:rPr>
        <w:t>kl</w:t>
      </w:r>
      <w:r w:rsidRPr="00587D1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587D1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587D1B">
        <w:rPr>
          <w:sz w:val="28"/>
          <w:lang w:val="ru-RU"/>
        </w:rPr>
        <w:br/>
      </w:r>
      <w:r w:rsidRPr="00587D1B">
        <w:rPr>
          <w:rFonts w:ascii="Times New Roman" w:hAnsi="Times New Roman"/>
          <w:color w:val="000000"/>
          <w:sz w:val="28"/>
          <w:lang w:val="ru-RU"/>
        </w:rPr>
        <w:t xml:space="preserve"> 3. Можно использовать видеофильмы с записью фрагментов оперных и балетных спектаклей.4.Электронный образовательный ресурс (ЭОР) нового поколения (НП) </w:t>
      </w:r>
      <w:r w:rsidRPr="00587D1B">
        <w:rPr>
          <w:sz w:val="28"/>
          <w:lang w:val="ru-RU"/>
        </w:rPr>
        <w:br/>
      </w:r>
      <w:bookmarkStart w:id="11" w:name="b3e9be70-5c6b-42b4-b0b4-30ca1a14a2b3"/>
      <w:bookmarkEnd w:id="11"/>
      <w:r w:rsidRPr="00587D1B">
        <w:rPr>
          <w:rFonts w:ascii="Times New Roman" w:hAnsi="Times New Roman"/>
          <w:color w:val="333333"/>
          <w:sz w:val="28"/>
          <w:lang w:val="ru-RU"/>
        </w:rPr>
        <w:t>‌</w:t>
      </w:r>
      <w:r w:rsidRPr="00587D1B">
        <w:rPr>
          <w:rFonts w:ascii="Times New Roman" w:hAnsi="Times New Roman"/>
          <w:color w:val="000000"/>
          <w:sz w:val="28"/>
          <w:lang w:val="ru-RU"/>
        </w:rPr>
        <w:t>​</w:t>
      </w:r>
    </w:p>
    <w:p w:rsidR="00A22182" w:rsidRPr="00587D1B" w:rsidRDefault="00A22182">
      <w:pPr>
        <w:rPr>
          <w:lang w:val="ru-RU"/>
        </w:rPr>
        <w:sectPr w:rsidR="00A22182" w:rsidRPr="00587D1B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B11F08" w:rsidRPr="00587D1B" w:rsidRDefault="00B11F08">
      <w:pPr>
        <w:rPr>
          <w:lang w:val="ru-RU"/>
        </w:rPr>
      </w:pPr>
    </w:p>
    <w:sectPr w:rsidR="00B11F08" w:rsidRPr="00587D1B" w:rsidSect="00336E3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2182"/>
    <w:rsid w:val="000C4D74"/>
    <w:rsid w:val="00336E34"/>
    <w:rsid w:val="003F3E23"/>
    <w:rsid w:val="00587D1B"/>
    <w:rsid w:val="00A22182"/>
    <w:rsid w:val="00B11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36E3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36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6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76" Type="http://schemas.openxmlformats.org/officeDocument/2006/relationships/hyperlink" Target="https://m.edsoo.ru/f2a35116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2d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Relationship Id="rId74" Type="http://schemas.openxmlformats.org/officeDocument/2006/relationships/hyperlink" Target="https://m.edsoo.ru/f5e92bb6" TargetMode="External"/><Relationship Id="rId5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6b94" TargetMode="External"/><Relationship Id="rId78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6a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668a" TargetMode="External"/><Relationship Id="rId75" Type="http://schemas.openxmlformats.org/officeDocument/2006/relationships/hyperlink" Target="https://m.edsoo.ru/f5e986c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16937</Words>
  <Characters>96543</Characters>
  <Application>Microsoft Office Word</Application>
  <DocSecurity>0</DocSecurity>
  <Lines>804</Lines>
  <Paragraphs>226</Paragraphs>
  <ScaleCrop>false</ScaleCrop>
  <Company/>
  <LinksUpToDate>false</LinksUpToDate>
  <CharactersWithSpaces>113254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учительская</cp:lastModifiedBy>
  <cp:revision>5</cp:revision>
  <dcterms:created xsi:type="dcterms:W3CDTF">2023-09-17T14:37:00Z</dcterms:created>
  <dcterms:modified xsi:type="dcterms:W3CDTF">2023-09-28T13:13:00Z</dcterms:modified>
</cp:coreProperties>
</file>