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left="120"/>
        <w:jc w:val="center"/>
        <w:rPr>
          <w:rFonts w:hint="default"/>
          <w:lang w:val="ru-RU"/>
        </w:rPr>
      </w:pPr>
      <w:bookmarkStart w:id="0" w:name="block-37872498"/>
      <w:r>
        <w:rPr>
          <w:rFonts w:hint="default"/>
          <w:lang w:val="ru-RU"/>
        </w:rPr>
        <w:drawing>
          <wp:inline distT="0" distB="0" distL="114300" distR="114300">
            <wp:extent cx="5866130" cy="8295005"/>
            <wp:effectExtent l="0" t="0" r="1270" b="1079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pic:blipFill>
                  <pic:spPr>
                    <a:xfrm>
                      <a:off x="0" y="0"/>
                      <a:ext cx="5866130" cy="8295005"/>
                    </a:xfrm>
                    <a:prstGeom prst="rect">
                      <a:avLst/>
                    </a:prstGeom>
                  </pic:spPr>
                </pic:pic>
              </a:graphicData>
            </a:graphic>
          </wp:inline>
        </w:drawing>
      </w:r>
    </w:p>
    <w:p>
      <w:pPr>
        <w:sectPr>
          <w:pgSz w:w="11906" w:h="16383"/>
          <w:pgMar w:top="1440" w:right="866" w:bottom="1440" w:left="1800" w:header="720" w:footer="720" w:gutter="0"/>
          <w:cols w:space="720" w:num="1"/>
        </w:sectPr>
      </w:pPr>
      <w:bookmarkStart w:id="1" w:name="block-37872498"/>
    </w:p>
    <w:bookmarkEnd w:id="0"/>
    <w:bookmarkEnd w:id="1"/>
    <w:p>
      <w:pPr>
        <w:spacing w:before="0" w:after="0" w:line="264" w:lineRule="auto"/>
        <w:ind w:left="120"/>
        <w:jc w:val="both"/>
      </w:pPr>
      <w:bookmarkStart w:id="2" w:name="block-37872499"/>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lineRule="auto"/>
        <w:ind w:firstLine="600"/>
        <w:jc w:val="both"/>
      </w:pPr>
      <w:bookmarkStart w:id="3" w:name="6aa83e48-2cda-48be-be58-b7f32ebffe8c"/>
      <w:r>
        <w:rPr>
          <w:rFonts w:ascii="Times New Roman" w:hAnsi="Times New Roman"/>
          <w:b w:val="0"/>
          <w:i w:val="0"/>
          <w:color w:val="000000"/>
          <w:sz w:val="28"/>
        </w:rPr>
        <w:t xml:space="preserve">Общее число часов, рекомендованных для изучения иностранного (английского) языка – </w:t>
      </w:r>
      <w:r>
        <w:rPr>
          <w:rFonts w:hint="default" w:ascii="Times New Roman" w:hAnsi="Times New Roman"/>
          <w:b w:val="0"/>
          <w:i w:val="0"/>
          <w:color w:val="000000"/>
          <w:sz w:val="28"/>
          <w:lang w:val="ru-RU"/>
        </w:rPr>
        <w:t>306</w:t>
      </w:r>
      <w:r>
        <w:rPr>
          <w:rFonts w:ascii="Times New Roman" w:hAnsi="Times New Roman"/>
          <w:b w:val="0"/>
          <w:i w:val="0"/>
          <w:color w:val="000000"/>
          <w:sz w:val="28"/>
        </w:rPr>
        <w:t xml:space="preserve"> часов: в 7 классе – 102 часа (3 часа в неделю), в 8 классе –102 часа (3 часа в неделю), в 9 классе – 102 часа (3 часа в неделю).</w:t>
      </w:r>
      <w:bookmarkEnd w:id="3"/>
    </w:p>
    <w:p>
      <w:pPr>
        <w:sectPr>
          <w:pgSz w:w="11906" w:h="16383"/>
          <w:cols w:space="720" w:num="1"/>
        </w:sectPr>
      </w:pPr>
      <w:bookmarkStart w:id="4" w:name="block-37872499"/>
    </w:p>
    <w:bookmarkEnd w:id="2"/>
    <w:bookmarkEnd w:id="4"/>
    <w:p>
      <w:pPr>
        <w:spacing w:before="0" w:after="0" w:line="264" w:lineRule="auto"/>
        <w:ind w:left="120"/>
        <w:jc w:val="both"/>
      </w:pPr>
      <w:bookmarkStart w:id="5" w:name="block-37872500"/>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pPr>
        <w:spacing w:before="0" w:after="0" w:line="264" w:lineRule="auto"/>
        <w:ind w:firstLine="600"/>
        <w:jc w:val="both"/>
      </w:pPr>
      <w:r>
        <w:rPr>
          <w:rFonts w:ascii="Times New Roman" w:hAnsi="Times New Roman"/>
          <w:b w:val="0"/>
          <w:i w:val="0"/>
          <w:color w:val="000000"/>
          <w:sz w:val="28"/>
        </w:rPr>
        <w:t>Конструкция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рассуждение;</w:t>
      </w:r>
    </w:p>
    <w:p>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pPr>
        <w:spacing w:before="0" w:after="0" w:line="264" w:lineRule="auto"/>
        <w:ind w:firstLine="600"/>
        <w:jc w:val="both"/>
      </w:pPr>
      <w:r>
        <w:rPr>
          <w:rFonts w:ascii="Times New Roman" w:hAnsi="Times New Roman"/>
          <w:b w:val="0"/>
          <w:i w:val="0"/>
          <w:color w:val="000000"/>
          <w:sz w:val="28"/>
        </w:rPr>
        <w:t>Конструкция I wish ….</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pgSz w:w="11906" w:h="16383"/>
          <w:cols w:space="720" w:num="1"/>
        </w:sectPr>
      </w:pPr>
      <w:bookmarkStart w:id="6" w:name="block-37872500"/>
    </w:p>
    <w:bookmarkEnd w:id="5"/>
    <w:bookmarkEnd w:id="6"/>
    <w:p>
      <w:pPr>
        <w:spacing w:before="0" w:after="0" w:line="264" w:lineRule="auto"/>
        <w:ind w:left="120"/>
        <w:jc w:val="both"/>
      </w:pPr>
      <w:bookmarkStart w:id="7" w:name="block-37872501"/>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firstLine="600"/>
        <w:jc w:val="both"/>
      </w:pPr>
      <w:r>
        <w:rPr>
          <w:rFonts w:ascii="Times New Roman" w:hAnsi="Times New Roman"/>
          <w:b/>
          <w:i w:val="0"/>
          <w:color w:val="333333"/>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 xml:space="preserve">Эмоциональный интеллект </w:t>
      </w:r>
    </w:p>
    <w:p>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pPr>
        <w:spacing w:before="0" w:after="0" w:line="264" w:lineRule="auto"/>
        <w:ind w:firstLine="600"/>
        <w:jc w:val="both"/>
      </w:pPr>
      <w:r>
        <w:rPr>
          <w:rFonts w:ascii="Times New Roman" w:hAnsi="Times New Roman"/>
          <w:b/>
          <w:i w:val="0"/>
          <w:color w:val="000000"/>
          <w:sz w:val="28"/>
        </w:rPr>
        <w:t>Принимать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pPr>
        <w:spacing w:before="0" w:after="0" w:line="264" w:lineRule="auto"/>
        <w:ind w:firstLine="600"/>
        <w:jc w:val="both"/>
      </w:pPr>
      <w:r>
        <w:rPr>
          <w:rFonts w:ascii="Times New Roman" w:hAnsi="Times New Roman"/>
          <w:b w:val="0"/>
          <w:i w:val="0"/>
          <w:color w:val="000000"/>
          <w:sz w:val="28"/>
        </w:rPr>
        <w:t>конструкцию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предложения с I wish;</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ectPr>
          <w:pgSz w:w="11906" w:h="16383"/>
          <w:cols w:space="720" w:num="1"/>
        </w:sectPr>
      </w:pPr>
      <w:bookmarkStart w:id="8" w:name="block-37872501"/>
    </w:p>
    <w:bookmarkEnd w:id="7"/>
    <w:bookmarkEnd w:id="8"/>
    <w:p>
      <w:pPr>
        <w:spacing w:before="0" w:after="0"/>
        <w:ind w:left="120"/>
        <w:jc w:val="left"/>
      </w:pPr>
      <w:bookmarkStart w:id="9" w:name="block-37872502"/>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0" w:name="block-37872502"/>
    </w:p>
    <w:bookmarkEnd w:id="9"/>
    <w:bookmarkEnd w:id="10"/>
    <w:p>
      <w:pPr>
        <w:spacing w:before="0" w:after="0"/>
        <w:ind w:left="120"/>
        <w:jc w:val="left"/>
      </w:pPr>
      <w:bookmarkStart w:id="11" w:name="block-37872503"/>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4547"/>
        <w:gridCol w:w="1083"/>
        <w:gridCol w:w="1303"/>
        <w:gridCol w:w="1383"/>
        <w:gridCol w:w="969"/>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top"/>
          </w:tcPr>
          <w:p>
            <w:pPr>
              <w:pStyle w:val="24"/>
              <w:rPr>
                <w:b/>
                <w:sz w:val="24"/>
                <w:szCs w:val="24"/>
                <w:lang w:val="en-US"/>
              </w:rPr>
            </w:pPr>
            <w:r>
              <w:rPr>
                <w:b/>
                <w:sz w:val="24"/>
                <w:szCs w:val="24"/>
                <w:lang w:val="en-US"/>
              </w:rPr>
              <w:t xml:space="preserve">Unit 1. The world Teenagers’ Competition! </w:t>
            </w:r>
          </w:p>
          <w:p>
            <w:pPr>
              <w:pStyle w:val="24"/>
            </w:pPr>
            <w:r>
              <w:rPr>
                <w:sz w:val="24"/>
                <w:szCs w:val="24"/>
                <w:lang w:val="uk-UA"/>
              </w:rPr>
              <w:t xml:space="preserve">Летние каникулы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top"/>
          </w:tcPr>
          <w:p>
            <w:pPr>
              <w:pStyle w:val="24"/>
            </w:pPr>
            <w:r>
              <w:rPr>
                <w:sz w:val="24"/>
                <w:szCs w:val="24"/>
              </w:rPr>
              <w:t xml:space="preserve">Участие в международном конкурсе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top"/>
          </w:tcPr>
          <w:p>
            <w:pPr>
              <w:pStyle w:val="24"/>
              <w:rPr>
                <w:sz w:val="24"/>
                <w:szCs w:val="24"/>
              </w:rPr>
            </w:pPr>
            <w:r>
              <w:rPr>
                <w:sz w:val="24"/>
                <w:szCs w:val="24"/>
              </w:rPr>
              <w:t xml:space="preserve">Суффиксы прилагательных  </w:t>
            </w:r>
          </w:p>
          <w:p>
            <w:pPr>
              <w:pStyle w:val="24"/>
              <w:rPr>
                <w:sz w:val="24"/>
                <w:szCs w:val="24"/>
              </w:rPr>
            </w:pPr>
          </w:p>
          <w:p>
            <w:pPr>
              <w:pStyle w:val="24"/>
              <w:rPr>
                <w:sz w:val="24"/>
                <w:szCs w:val="24"/>
              </w:rPr>
            </w:pPr>
          </w:p>
          <w:p>
            <w:pPr>
              <w:pStyle w:val="24"/>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top"/>
          </w:tcPr>
          <w:p>
            <w:pPr>
              <w:pStyle w:val="24"/>
            </w:pPr>
            <w:r>
              <w:rPr>
                <w:sz w:val="24"/>
                <w:szCs w:val="24"/>
              </w:rPr>
              <w:t xml:space="preserve">Учимся описывать людей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top"/>
          </w:tcPr>
          <w:p>
            <w:pPr>
              <w:pStyle w:val="24"/>
            </w:pPr>
            <w:r>
              <w:rPr>
                <w:sz w:val="24"/>
                <w:szCs w:val="24"/>
              </w:rPr>
              <w:t xml:space="preserve">Изучаем времена глагола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top"/>
          </w:tcPr>
          <w:p>
            <w:pPr>
              <w:pStyle w:val="24"/>
            </w:pPr>
            <w:r>
              <w:rPr>
                <w:sz w:val="24"/>
                <w:szCs w:val="24"/>
              </w:rPr>
              <w:t>Совершенствование грамматических навыков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top"/>
          </w:tcPr>
          <w:p>
            <w:pPr>
              <w:pStyle w:val="24"/>
            </w:pPr>
            <w:r>
              <w:rPr>
                <w:sz w:val="24"/>
                <w:szCs w:val="24"/>
              </w:rPr>
              <w:t xml:space="preserve">Будущее глазами британцев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top"/>
          </w:tcPr>
          <w:p>
            <w:pPr>
              <w:pStyle w:val="24"/>
            </w:pPr>
            <w:r>
              <w:rPr>
                <w:sz w:val="24"/>
                <w:szCs w:val="24"/>
              </w:rPr>
              <w:t xml:space="preserve">Будущее нашей планеты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top"/>
          </w:tcPr>
          <w:p>
            <w:pPr>
              <w:pStyle w:val="24"/>
              <w:rPr>
                <w:sz w:val="24"/>
                <w:szCs w:val="24"/>
              </w:rPr>
            </w:pPr>
            <w:r>
              <w:rPr>
                <w:sz w:val="24"/>
                <w:szCs w:val="24"/>
              </w:rPr>
              <w:t xml:space="preserve">В каком конкурсе ты участвовал? </w:t>
            </w:r>
          </w:p>
          <w:p>
            <w:pPr>
              <w:pStyle w:val="24"/>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top"/>
          </w:tcPr>
          <w:p>
            <w:pPr>
              <w:pStyle w:val="24"/>
            </w:pPr>
            <w:r>
              <w:rPr>
                <w:sz w:val="24"/>
                <w:szCs w:val="24"/>
              </w:rPr>
              <w:t xml:space="preserve">Самостоятельная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top"/>
          </w:tcPr>
          <w:p>
            <w:pPr>
              <w:pStyle w:val="24"/>
            </w:pPr>
            <w:r>
              <w:rPr>
                <w:sz w:val="24"/>
                <w:szCs w:val="24"/>
              </w:rPr>
              <w:t xml:space="preserve">Интересные факты о городах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top"/>
          </w:tcPr>
          <w:p>
            <w:pPr>
              <w:pStyle w:val="24"/>
            </w:pPr>
            <w:r>
              <w:rPr>
                <w:sz w:val="24"/>
                <w:szCs w:val="24"/>
              </w:rPr>
              <w:t xml:space="preserve">Известные люди планеты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top"/>
          </w:tcPr>
          <w:p>
            <w:pPr>
              <w:pStyle w:val="24"/>
            </w:pPr>
            <w:r>
              <w:rPr>
                <w:sz w:val="24"/>
                <w:szCs w:val="24"/>
              </w:rPr>
              <w:t>Практика устной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top"/>
          </w:tcPr>
          <w:p>
            <w:pPr>
              <w:pStyle w:val="24"/>
            </w:pPr>
            <w:r>
              <w:rPr>
                <w:sz w:val="24"/>
                <w:szCs w:val="24"/>
              </w:rPr>
              <w:t xml:space="preserve">Изучаем герундий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top"/>
          </w:tcPr>
          <w:p>
            <w:pPr>
              <w:pStyle w:val="24"/>
            </w:pPr>
            <w:r>
              <w:rPr>
                <w:sz w:val="24"/>
                <w:szCs w:val="24"/>
              </w:rPr>
              <w:t xml:space="preserve">Поговорим о суевериях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top"/>
          </w:tcPr>
          <w:p>
            <w:pPr>
              <w:pStyle w:val="24"/>
            </w:pPr>
            <w:r>
              <w:rPr>
                <w:sz w:val="24"/>
                <w:szCs w:val="24"/>
              </w:rPr>
              <w:t xml:space="preserve">Страшные истории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top"/>
          </w:tcPr>
          <w:p>
            <w:pPr>
              <w:pStyle w:val="24"/>
            </w:pPr>
            <w:r>
              <w:rPr>
                <w:sz w:val="24"/>
                <w:szCs w:val="24"/>
              </w:rPr>
              <w:t xml:space="preserve">Средства связи. Какие средства связи ты предпочитаешь?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top"/>
          </w:tcPr>
          <w:p>
            <w:pPr>
              <w:pStyle w:val="24"/>
            </w:pPr>
            <w:r>
              <w:rPr>
                <w:sz w:val="24"/>
                <w:szCs w:val="24"/>
              </w:rPr>
              <w:t xml:space="preserve">Разговор по телефону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top"/>
          </w:tcPr>
          <w:p>
            <w:pPr>
              <w:pStyle w:val="24"/>
            </w:pPr>
            <w:r>
              <w:rPr>
                <w:sz w:val="24"/>
                <w:szCs w:val="24"/>
              </w:rPr>
              <w:t>Разговор по телефону: за и против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top"/>
          </w:tcPr>
          <w:p>
            <w:pPr>
              <w:pStyle w:val="24"/>
              <w:rPr>
                <w:sz w:val="24"/>
                <w:szCs w:val="24"/>
              </w:rPr>
            </w:pPr>
            <w:r>
              <w:rPr>
                <w:sz w:val="24"/>
                <w:szCs w:val="24"/>
              </w:rPr>
              <w:t>Развитие навыков диалогической речи</w:t>
            </w:r>
          </w:p>
          <w:p>
            <w:pPr>
              <w:pStyle w:val="24"/>
              <w:rPr>
                <w:sz w:val="24"/>
                <w:szCs w:val="24"/>
              </w:rPr>
            </w:pPr>
          </w:p>
          <w:p>
            <w:pPr>
              <w:pStyle w:val="24"/>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top"/>
          </w:tcPr>
          <w:p>
            <w:pPr>
              <w:pStyle w:val="24"/>
            </w:pPr>
            <w:r>
              <w:rPr>
                <w:sz w:val="24"/>
                <w:szCs w:val="24"/>
              </w:rPr>
              <w:t>Компьютер в нашей жизни</w:t>
            </w:r>
            <w:r>
              <w:rPr>
                <w:b/>
                <w:iCs/>
                <w:sz w:val="24"/>
                <w:szCs w:val="24"/>
              </w:rPr>
              <w:t xml:space="preserve">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top"/>
          </w:tcPr>
          <w:p>
            <w:pPr>
              <w:pStyle w:val="24"/>
            </w:pPr>
            <w:r>
              <w:rPr>
                <w:sz w:val="24"/>
                <w:szCs w:val="24"/>
              </w:rPr>
              <w:t>Лексико-грамматические упражнения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top"/>
          </w:tcPr>
          <w:p>
            <w:pPr>
              <w:pStyle w:val="24"/>
            </w:pPr>
            <w:r>
              <w:rPr>
                <w:sz w:val="24"/>
                <w:szCs w:val="24"/>
              </w:rPr>
              <w:t>Контрольная работа №1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top"/>
          </w:tcPr>
          <w:p>
            <w:pPr>
              <w:pStyle w:val="24"/>
            </w:pPr>
            <w:r>
              <w:rPr>
                <w:sz w:val="24"/>
                <w:szCs w:val="24"/>
              </w:rPr>
              <w:t xml:space="preserve">Обобщение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top"/>
          </w:tcPr>
          <w:p>
            <w:pPr>
              <w:pStyle w:val="24"/>
            </w:pPr>
            <w:r>
              <w:rPr>
                <w:b/>
                <w:sz w:val="24"/>
                <w:szCs w:val="24"/>
                <w:lang w:val="en-US"/>
              </w:rPr>
              <w:t>Unit 2. Meet the winners of the international teenagers’ competition</w:t>
            </w:r>
            <w:r>
              <w:rPr>
                <w:sz w:val="24"/>
                <w:szCs w:val="24"/>
                <w:lang w:val="en-US"/>
              </w:rPr>
              <w:t xml:space="preserve"> </w:t>
            </w:r>
            <w:r>
              <w:rPr>
                <w:sz w:val="24"/>
                <w:szCs w:val="24"/>
              </w:rPr>
              <w:t>Учимся</w:t>
            </w:r>
            <w:r>
              <w:rPr>
                <w:sz w:val="24"/>
                <w:szCs w:val="24"/>
                <w:lang w:val="en-US"/>
              </w:rPr>
              <w:t xml:space="preserve"> </w:t>
            </w:r>
            <w:r>
              <w:rPr>
                <w:sz w:val="24"/>
                <w:szCs w:val="24"/>
              </w:rPr>
              <w:t>знакомиться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top"/>
          </w:tcPr>
          <w:p>
            <w:pPr>
              <w:pStyle w:val="24"/>
              <w:rPr>
                <w:sz w:val="24"/>
                <w:szCs w:val="24"/>
              </w:rPr>
            </w:pPr>
            <w:r>
              <w:rPr>
                <w:sz w:val="24"/>
                <w:szCs w:val="24"/>
              </w:rPr>
              <w:t>Страны и континенты</w:t>
            </w:r>
          </w:p>
          <w:p>
            <w:pPr>
              <w:pStyle w:val="24"/>
              <w:rPr>
                <w:sz w:val="24"/>
                <w:szCs w:val="24"/>
              </w:rPr>
            </w:pPr>
          </w:p>
          <w:p>
            <w:pPr>
              <w:pStyle w:val="24"/>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top"/>
          </w:tcPr>
          <w:p>
            <w:pPr>
              <w:pStyle w:val="24"/>
            </w:pPr>
            <w:r>
              <w:rPr>
                <w:sz w:val="24"/>
                <w:szCs w:val="24"/>
              </w:rPr>
              <w:t xml:space="preserve">Культурное наследие англоговорящих стран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top"/>
          </w:tcPr>
          <w:p>
            <w:pPr>
              <w:pStyle w:val="24"/>
            </w:pPr>
            <w:r>
              <w:rPr>
                <w:sz w:val="24"/>
                <w:szCs w:val="24"/>
              </w:rPr>
              <w:t>Языки и национальности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top"/>
          </w:tcPr>
          <w:p>
            <w:pPr>
              <w:pStyle w:val="24"/>
            </w:pPr>
            <w:r>
              <w:rPr>
                <w:sz w:val="24"/>
                <w:szCs w:val="24"/>
              </w:rPr>
              <w:t>Английский язык в современном мире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top"/>
          </w:tcPr>
          <w:p>
            <w:pPr>
              <w:pStyle w:val="24"/>
            </w:pPr>
            <w:r>
              <w:rPr>
                <w:sz w:val="24"/>
                <w:szCs w:val="24"/>
              </w:rPr>
              <w:t>Язык эсперанто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top"/>
          </w:tcPr>
          <w:p>
            <w:pPr>
              <w:pStyle w:val="24"/>
            </w:pPr>
            <w:r>
              <w:rPr>
                <w:sz w:val="24"/>
                <w:szCs w:val="24"/>
              </w:rPr>
              <w:t>Относительные местоимения в при- даточных предложениях.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top"/>
          </w:tcPr>
          <w:p>
            <w:pPr>
              <w:pStyle w:val="24"/>
            </w:pPr>
            <w:r>
              <w:rPr>
                <w:sz w:val="24"/>
                <w:szCs w:val="24"/>
              </w:rPr>
              <w:t>Англоговорящие страны: географические и природные условия, население, официальные языки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top"/>
          </w:tcPr>
          <w:p>
            <w:pPr>
              <w:pStyle w:val="24"/>
            </w:pPr>
            <w:r>
              <w:rPr>
                <w:sz w:val="24"/>
                <w:szCs w:val="24"/>
              </w:rPr>
              <w:t>Расскажи о своей стране. Развитие навыков говорения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top"/>
          </w:tcPr>
          <w:p>
            <w:pPr>
              <w:pStyle w:val="24"/>
            </w:pPr>
            <w:r>
              <w:rPr>
                <w:sz w:val="24"/>
                <w:szCs w:val="24"/>
              </w:rPr>
              <w:t xml:space="preserve">Самостоятельная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top"/>
          </w:tcPr>
          <w:p>
            <w:pPr>
              <w:pStyle w:val="24"/>
              <w:rPr>
                <w:sz w:val="24"/>
                <w:szCs w:val="24"/>
              </w:rPr>
            </w:pPr>
            <w:r>
              <w:rPr>
                <w:sz w:val="24"/>
                <w:szCs w:val="24"/>
              </w:rPr>
              <w:t>Мотивы изучения английского языка</w:t>
            </w:r>
          </w:p>
          <w:p>
            <w:pPr>
              <w:pStyle w:val="24"/>
            </w:pPr>
            <w:r>
              <w:rPr>
                <w:sz w:val="24"/>
                <w:szCs w:val="24"/>
              </w:rPr>
              <w:t>Почему ты изучаешь английский язык?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top"/>
          </w:tcPr>
          <w:p>
            <w:pPr>
              <w:pStyle w:val="24"/>
            </w:pPr>
            <w:r>
              <w:rPr>
                <w:sz w:val="24"/>
                <w:szCs w:val="24"/>
              </w:rPr>
              <w:t>Сколько языков может знать человек? Развитие навыков чтения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top"/>
          </w:tcPr>
          <w:p>
            <w:pPr>
              <w:pStyle w:val="24"/>
            </w:pPr>
            <w:r>
              <w:rPr>
                <w:sz w:val="24"/>
                <w:szCs w:val="24"/>
              </w:rPr>
              <w:t xml:space="preserve">Роль иностранных языков в современной жизни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top"/>
          </w:tcPr>
          <w:p>
            <w:pPr>
              <w:pStyle w:val="24"/>
            </w:pPr>
            <w:r>
              <w:rPr>
                <w:sz w:val="24"/>
                <w:szCs w:val="24"/>
              </w:rPr>
              <w:t>Способы изучения иностранного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top"/>
          </w:tcPr>
          <w:p>
            <w:pPr>
              <w:pStyle w:val="24"/>
            </w:pPr>
            <w:r>
              <w:rPr>
                <w:sz w:val="24"/>
                <w:szCs w:val="24"/>
              </w:rPr>
              <w:t>Структура образования специальных вопросов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top"/>
          </w:tcPr>
          <w:p>
            <w:pPr>
              <w:pStyle w:val="24"/>
              <w:rPr>
                <w:sz w:val="24"/>
                <w:szCs w:val="24"/>
              </w:rPr>
            </w:pPr>
            <w:r>
              <w:rPr>
                <w:sz w:val="24"/>
                <w:szCs w:val="24"/>
              </w:rPr>
              <w:t>Изучение русского языка</w:t>
            </w:r>
          </w:p>
          <w:p>
            <w:pPr>
              <w:pStyle w:val="24"/>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top"/>
          </w:tcPr>
          <w:p>
            <w:pPr>
              <w:pStyle w:val="24"/>
            </w:pPr>
            <w:r>
              <w:rPr>
                <w:sz w:val="24"/>
                <w:szCs w:val="24"/>
              </w:rPr>
              <w:t>Учимся описывать картину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top"/>
          </w:tcPr>
          <w:p>
            <w:pPr>
              <w:pStyle w:val="24"/>
            </w:pPr>
            <w:r>
              <w:rPr>
                <w:sz w:val="24"/>
                <w:szCs w:val="24"/>
              </w:rPr>
              <w:t>Изучаем формы пассивного залога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top"/>
          </w:tcPr>
          <w:p>
            <w:pPr>
              <w:pStyle w:val="24"/>
            </w:pPr>
            <w:r>
              <w:rPr>
                <w:sz w:val="24"/>
                <w:szCs w:val="24"/>
              </w:rPr>
              <w:t>Различные 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top"/>
          </w:tcPr>
          <w:p>
            <w:pPr>
              <w:pStyle w:val="24"/>
            </w:pPr>
            <w:r>
              <w:rPr>
                <w:sz w:val="24"/>
                <w:szCs w:val="24"/>
              </w:rPr>
              <w:t>Практика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top"/>
          </w:tcPr>
          <w:p>
            <w:pPr>
              <w:pStyle w:val="24"/>
            </w:pPr>
            <w:r>
              <w:rPr>
                <w:sz w:val="24"/>
                <w:szCs w:val="24"/>
              </w:rPr>
              <w:t>Контрольная работа №2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top"/>
          </w:tcPr>
          <w:p>
            <w:pPr>
              <w:pStyle w:val="24"/>
            </w:pPr>
            <w:r>
              <w:rPr>
                <w:sz w:val="24"/>
                <w:szCs w:val="24"/>
              </w:rPr>
              <w:t>Обобщение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top"/>
          </w:tcPr>
          <w:p>
            <w:pPr>
              <w:pStyle w:val="24"/>
            </w:pPr>
            <w:r>
              <w:rPr>
                <w:sz w:val="24"/>
                <w:szCs w:val="24"/>
              </w:rPr>
              <w:t xml:space="preserve">Проект </w:t>
            </w:r>
            <w:r>
              <w:rPr>
                <w:bCs/>
                <w:sz w:val="24"/>
                <w:szCs w:val="24"/>
              </w:rPr>
              <w:t>«Какой вид транспорта лучше?»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top"/>
          </w:tcPr>
          <w:p>
            <w:pPr>
              <w:pStyle w:val="24"/>
            </w:pPr>
            <w:r>
              <w:rPr>
                <w:sz w:val="24"/>
                <w:szCs w:val="24"/>
              </w:rPr>
              <w:t xml:space="preserve">Защита проекта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top"/>
          </w:tcPr>
          <w:p>
            <w:pPr>
              <w:pStyle w:val="24"/>
            </w:pPr>
            <w:r>
              <w:rPr>
                <w:b/>
                <w:sz w:val="24"/>
                <w:szCs w:val="24"/>
                <w:lang w:val="en-US"/>
              </w:rPr>
              <w:t>Unit 3. Look at teenage problems: school education!</w:t>
            </w:r>
            <w:r>
              <w:rPr>
                <w:sz w:val="24"/>
                <w:szCs w:val="24"/>
                <w:lang w:val="en-US"/>
              </w:rPr>
              <w:t xml:space="preserve"> </w:t>
            </w:r>
            <w:r>
              <w:rPr>
                <w:sz w:val="24"/>
                <w:szCs w:val="24"/>
              </w:rPr>
              <w:t xml:space="preserve">Легко ли быть молодым? Аудирование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top"/>
          </w:tcPr>
          <w:p>
            <w:pPr>
              <w:pStyle w:val="24"/>
            </w:pPr>
            <w:r>
              <w:rPr>
                <w:sz w:val="24"/>
                <w:szCs w:val="24"/>
              </w:rPr>
              <w:t xml:space="preserve">Что нам разрешается и не разрешается? Развитие навыков говорения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top"/>
          </w:tcPr>
          <w:p>
            <w:pPr>
              <w:pStyle w:val="24"/>
            </w:pPr>
            <w:r>
              <w:rPr>
                <w:sz w:val="24"/>
                <w:szCs w:val="24"/>
              </w:rPr>
              <w:t>Поговорим о проблемах подростков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top"/>
          </w:tcPr>
          <w:p>
            <w:pPr>
              <w:pStyle w:val="24"/>
            </w:pPr>
            <w:r>
              <w:rPr>
                <w:sz w:val="24"/>
                <w:szCs w:val="24"/>
              </w:rPr>
              <w:t>Дорога в школу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top"/>
          </w:tcPr>
          <w:p>
            <w:pPr>
              <w:pStyle w:val="24"/>
            </w:pPr>
            <w:r>
              <w:rPr>
                <w:sz w:val="24"/>
                <w:szCs w:val="24"/>
              </w:rPr>
              <w:t>Учимся объяснять маршрут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top"/>
          </w:tcPr>
          <w:p>
            <w:pPr>
              <w:pStyle w:val="24"/>
            </w:pPr>
            <w:r>
              <w:rPr>
                <w:sz w:val="24"/>
                <w:szCs w:val="24"/>
              </w:rPr>
              <w:t>Встречаем гостей нашего города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top"/>
          </w:tcPr>
          <w:p>
            <w:pPr>
              <w:pStyle w:val="24"/>
            </w:pPr>
            <w:r>
              <w:rPr>
                <w:sz w:val="24"/>
                <w:szCs w:val="24"/>
              </w:rPr>
              <w:t>Школа в нашей жизни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top"/>
          </w:tcPr>
          <w:p>
            <w:pPr>
              <w:pStyle w:val="24"/>
            </w:pPr>
            <w:r>
              <w:rPr>
                <w:sz w:val="24"/>
                <w:szCs w:val="24"/>
              </w:rPr>
              <w:t>Изучаем модальные глаголы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top"/>
          </w:tcPr>
          <w:p>
            <w:pPr>
              <w:pStyle w:val="24"/>
            </w:pPr>
            <w:r>
              <w:rPr>
                <w:sz w:val="24"/>
                <w:szCs w:val="24"/>
              </w:rPr>
              <w:t>Учимся составлять диалоги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top"/>
          </w:tcPr>
          <w:p>
            <w:pPr>
              <w:pStyle w:val="24"/>
            </w:pPr>
            <w:r>
              <w:rPr>
                <w:sz w:val="24"/>
                <w:szCs w:val="24"/>
              </w:rPr>
              <w:t>Школьные годы чудесные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top"/>
          </w:tcPr>
          <w:p>
            <w:pPr>
              <w:pStyle w:val="24"/>
            </w:pPr>
            <w:r>
              <w:rPr>
                <w:sz w:val="24"/>
                <w:szCs w:val="24"/>
              </w:rPr>
              <w:t>Идеальная школа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top"/>
          </w:tcPr>
          <w:p>
            <w:pPr>
              <w:pStyle w:val="24"/>
            </w:pPr>
            <w:r>
              <w:rPr>
                <w:sz w:val="24"/>
                <w:szCs w:val="24"/>
              </w:rPr>
              <w:t>Школа моей мечты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top"/>
          </w:tcPr>
          <w:p>
            <w:pPr>
              <w:pStyle w:val="24"/>
            </w:pPr>
            <w:r>
              <w:rPr>
                <w:sz w:val="24"/>
                <w:szCs w:val="24"/>
              </w:rPr>
              <w:t>Притяжательные местоимения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top"/>
          </w:tcPr>
          <w:p>
            <w:pPr>
              <w:pStyle w:val="24"/>
            </w:pPr>
            <w:r>
              <w:rPr>
                <w:sz w:val="24"/>
                <w:szCs w:val="24"/>
              </w:rPr>
              <w:t xml:space="preserve">Образование в англоговорящих странах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top"/>
          </w:tcPr>
          <w:p>
            <w:pPr>
              <w:pStyle w:val="24"/>
            </w:pPr>
            <w:r>
              <w:rPr>
                <w:sz w:val="24"/>
                <w:szCs w:val="24"/>
              </w:rPr>
              <w:t>Школьная форма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top"/>
          </w:tcPr>
          <w:p>
            <w:pPr>
              <w:pStyle w:val="24"/>
            </w:pPr>
            <w:r>
              <w:rPr>
                <w:sz w:val="24"/>
                <w:szCs w:val="24"/>
                <w:lang w:val="uk-UA"/>
              </w:rPr>
              <w:t xml:space="preserve">Самостоятельная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top"/>
          </w:tcPr>
          <w:p>
            <w:pPr>
              <w:pStyle w:val="24"/>
            </w:pPr>
            <w:r>
              <w:rPr>
                <w:sz w:val="24"/>
                <w:szCs w:val="24"/>
              </w:rPr>
              <w:t>Пассивный залог в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top"/>
          </w:tcPr>
          <w:p>
            <w:pPr>
              <w:pStyle w:val="24"/>
            </w:pPr>
            <w:r>
              <w:rPr>
                <w:sz w:val="24"/>
                <w:szCs w:val="24"/>
              </w:rPr>
              <w:t>Книги о жизни подростков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top"/>
          </w:tcPr>
          <w:p>
            <w:pPr>
              <w:pStyle w:val="24"/>
            </w:pPr>
            <w:r>
              <w:rPr>
                <w:sz w:val="24"/>
                <w:szCs w:val="24"/>
              </w:rPr>
              <w:t>Различные виды наказания. Кодекс правил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top"/>
          </w:tcPr>
          <w:p>
            <w:pPr>
              <w:pStyle w:val="24"/>
            </w:pPr>
            <w:r>
              <w:rPr>
                <w:sz w:val="24"/>
                <w:szCs w:val="24"/>
              </w:rPr>
              <w:t>Условные придаточные предложения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top"/>
          </w:tcPr>
          <w:p>
            <w:pPr>
              <w:pStyle w:val="24"/>
            </w:pPr>
            <w:r>
              <w:rPr>
                <w:sz w:val="24"/>
                <w:szCs w:val="24"/>
              </w:rPr>
              <w:t>Наши мечты о будущем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top"/>
          </w:tcPr>
          <w:p>
            <w:pPr>
              <w:pStyle w:val="24"/>
            </w:pPr>
            <w:r>
              <w:rPr>
                <w:sz w:val="24"/>
                <w:szCs w:val="24"/>
              </w:rPr>
              <w:t>Как распознать настоящего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top"/>
          </w:tcPr>
          <w:p>
            <w:pPr>
              <w:pStyle w:val="24"/>
            </w:pPr>
            <w:r>
              <w:rPr>
                <w:sz w:val="24"/>
                <w:szCs w:val="24"/>
              </w:rPr>
              <w:t>Трудно ли быть настоящим другом?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top"/>
          </w:tcPr>
          <w:p>
            <w:pPr>
              <w:pStyle w:val="24"/>
            </w:pPr>
            <w:r>
              <w:rPr>
                <w:sz w:val="24"/>
                <w:szCs w:val="24"/>
              </w:rPr>
              <w:t>Сложное дополнение. День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top"/>
          </w:tcPr>
          <w:p>
            <w:pPr>
              <w:pStyle w:val="24"/>
            </w:pPr>
            <w:r>
              <w:rPr>
                <w:sz w:val="24"/>
                <w:szCs w:val="24"/>
              </w:rPr>
              <w:t>Проблемы подростков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top"/>
          </w:tcPr>
          <w:p>
            <w:pPr>
              <w:pStyle w:val="24"/>
            </w:pPr>
            <w:r>
              <w:rPr>
                <w:sz w:val="24"/>
                <w:szCs w:val="24"/>
              </w:rPr>
              <w:t>Возможные пути решения проблем подростков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top"/>
          </w:tcPr>
          <w:p>
            <w:pPr>
              <w:pStyle w:val="24"/>
            </w:pPr>
            <w:r>
              <w:rPr>
                <w:sz w:val="24"/>
                <w:szCs w:val="24"/>
              </w:rPr>
              <w:t>Контрольная работа №3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top"/>
          </w:tcPr>
          <w:p>
            <w:pPr>
              <w:pStyle w:val="24"/>
            </w:pPr>
            <w:r>
              <w:rPr>
                <w:sz w:val="24"/>
                <w:szCs w:val="24"/>
              </w:rPr>
              <w:t xml:space="preserve">Обобщение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top"/>
          </w:tcPr>
          <w:p>
            <w:pPr>
              <w:pStyle w:val="24"/>
            </w:pPr>
            <w:r>
              <w:rPr>
                <w:sz w:val="24"/>
                <w:szCs w:val="24"/>
              </w:rPr>
              <w:t xml:space="preserve">Проект </w:t>
            </w:r>
            <w:r>
              <w:rPr>
                <w:bCs/>
                <w:sz w:val="24"/>
                <w:szCs w:val="24"/>
              </w:rPr>
              <w:t>“Легко ли быть подростком?”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top"/>
          </w:tcPr>
          <w:p>
            <w:pPr>
              <w:pStyle w:val="24"/>
            </w:pPr>
            <w:r>
              <w:rPr>
                <w:sz w:val="24"/>
                <w:szCs w:val="24"/>
              </w:rPr>
              <w:t xml:space="preserve">Защита проекта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top"/>
          </w:tcPr>
          <w:p>
            <w:pPr>
              <w:pStyle w:val="24"/>
              <w:rPr>
                <w:b/>
                <w:sz w:val="24"/>
                <w:szCs w:val="24"/>
              </w:rPr>
            </w:pPr>
            <w:r>
              <w:rPr>
                <w:b/>
                <w:sz w:val="24"/>
                <w:szCs w:val="24"/>
                <w:lang w:val="en-US"/>
              </w:rPr>
              <w:t>Unit</w:t>
            </w:r>
            <w:r>
              <w:rPr>
                <w:b/>
                <w:sz w:val="24"/>
                <w:szCs w:val="24"/>
              </w:rPr>
              <w:t xml:space="preserve"> 4. </w:t>
            </w:r>
            <w:r>
              <w:rPr>
                <w:b/>
                <w:sz w:val="24"/>
                <w:szCs w:val="24"/>
                <w:lang w:val="en-US"/>
              </w:rPr>
              <w:t>Sport</w:t>
            </w:r>
            <w:r>
              <w:rPr>
                <w:b/>
                <w:sz w:val="24"/>
                <w:szCs w:val="24"/>
              </w:rPr>
              <w:t xml:space="preserve"> </w:t>
            </w:r>
            <w:r>
              <w:rPr>
                <w:b/>
                <w:sz w:val="24"/>
                <w:szCs w:val="24"/>
                <w:lang w:val="en-US"/>
              </w:rPr>
              <w:t>is</w:t>
            </w:r>
            <w:r>
              <w:rPr>
                <w:b/>
                <w:sz w:val="24"/>
                <w:szCs w:val="24"/>
              </w:rPr>
              <w:t xml:space="preserve"> </w:t>
            </w:r>
            <w:r>
              <w:rPr>
                <w:b/>
                <w:sz w:val="24"/>
                <w:szCs w:val="24"/>
                <w:lang w:val="en-US"/>
              </w:rPr>
              <w:t>fun</w:t>
            </w:r>
            <w:r>
              <w:rPr>
                <w:b/>
                <w:sz w:val="24"/>
                <w:szCs w:val="24"/>
              </w:rPr>
              <w:t xml:space="preserve">! </w:t>
            </w:r>
          </w:p>
          <w:p>
            <w:pPr>
              <w:pStyle w:val="24"/>
            </w:pPr>
            <w:r>
              <w:rPr>
                <w:sz w:val="24"/>
                <w:szCs w:val="24"/>
              </w:rPr>
              <w:t>Спорт: любимые виды спорта, места для занятий спортом.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top"/>
          </w:tcPr>
          <w:p>
            <w:pPr>
              <w:pStyle w:val="24"/>
            </w:pPr>
            <w:r>
              <w:rPr>
                <w:sz w:val="24"/>
                <w:szCs w:val="24"/>
              </w:rPr>
              <w:t>Словообразование: суффиксы наречий.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top"/>
          </w:tcPr>
          <w:p>
            <w:pPr>
              <w:pStyle w:val="24"/>
            </w:pPr>
            <w:r>
              <w:rPr>
                <w:sz w:val="24"/>
                <w:szCs w:val="24"/>
              </w:rPr>
              <w:t>Причины популярности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top"/>
          </w:tcPr>
          <w:p>
            <w:pPr>
              <w:pStyle w:val="24"/>
            </w:pPr>
            <w:r>
              <w:rPr>
                <w:sz w:val="24"/>
                <w:szCs w:val="24"/>
              </w:rPr>
              <w:t>Мой любимый вид спорта. Монологическая речь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top"/>
          </w:tcPr>
          <w:p>
            <w:pPr>
              <w:pStyle w:val="24"/>
            </w:pPr>
            <w:r>
              <w:rPr>
                <w:sz w:val="24"/>
                <w:szCs w:val="24"/>
              </w:rPr>
              <w:t>Здоровый образ жизни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top"/>
          </w:tcPr>
          <w:p>
            <w:pPr>
              <w:widowControl w:val="0"/>
              <w:autoSpaceDE w:val="0"/>
              <w:autoSpaceDN w:val="0"/>
              <w:adjustRightInd w:val="0"/>
              <w:spacing w:before="34" w:line="250" w:lineRule="exact"/>
              <w:ind w:left="61" w:leftChars="0" w:right="-15" w:rightChars="0"/>
            </w:pPr>
            <w:r>
              <w:rPr>
                <w:sz w:val="24"/>
                <w:szCs w:val="24"/>
              </w:rPr>
              <w:t>Значения многозначных прилагательных и наречий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top"/>
          </w:tcPr>
          <w:p>
            <w:pPr>
              <w:pStyle w:val="24"/>
            </w:pPr>
            <w:r>
              <w:rPr>
                <w:sz w:val="24"/>
                <w:szCs w:val="24"/>
              </w:rPr>
              <w:t>Диалоги по теме «Здоровый образ жизни»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top"/>
          </w:tcPr>
          <w:p>
            <w:pPr>
              <w:pStyle w:val="24"/>
            </w:pPr>
            <w:r>
              <w:rPr>
                <w:sz w:val="24"/>
                <w:szCs w:val="24"/>
              </w:rPr>
              <w:t>Занятия спортом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top"/>
          </w:tcPr>
          <w:p>
            <w:pPr>
              <w:pStyle w:val="24"/>
            </w:pPr>
            <w:r>
              <w:rPr>
                <w:sz w:val="24"/>
                <w:szCs w:val="24"/>
              </w:rPr>
              <w:t>Английский фольклор по теме «Здоровый образ жизни»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top"/>
          </w:tcPr>
          <w:p>
            <w:pPr>
              <w:pStyle w:val="24"/>
            </w:pPr>
            <w:r>
              <w:rPr>
                <w:sz w:val="24"/>
                <w:szCs w:val="24"/>
              </w:rPr>
              <w:t xml:space="preserve">Витамины в жизни людей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top"/>
          </w:tcPr>
          <w:p>
            <w:pPr>
              <w:pStyle w:val="24"/>
            </w:pPr>
            <w:r>
              <w:rPr>
                <w:sz w:val="24"/>
                <w:szCs w:val="24"/>
              </w:rPr>
              <w:t xml:space="preserve">Здоровье дороже богатства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top"/>
          </w:tcPr>
          <w:p>
            <w:pPr>
              <w:pStyle w:val="24"/>
            </w:pPr>
            <w:r>
              <w:rPr>
                <w:sz w:val="24"/>
                <w:szCs w:val="24"/>
              </w:rPr>
              <w:t>Посещение аптеки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top"/>
          </w:tcPr>
          <w:p>
            <w:pPr>
              <w:pStyle w:val="24"/>
            </w:pPr>
            <w:r>
              <w:rPr>
                <w:sz w:val="24"/>
                <w:szCs w:val="24"/>
              </w:rPr>
              <w:t>Ролевая игра «Посещение доктора»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top"/>
          </w:tcPr>
          <w:p>
            <w:pPr>
              <w:pStyle w:val="24"/>
            </w:pPr>
            <w:r>
              <w:rPr>
                <w:sz w:val="24"/>
                <w:szCs w:val="24"/>
              </w:rPr>
              <w:t xml:space="preserve">Самостоятельная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top"/>
          </w:tcPr>
          <w:p>
            <w:pPr>
              <w:pStyle w:val="24"/>
            </w:pPr>
            <w:r>
              <w:rPr>
                <w:sz w:val="24"/>
                <w:szCs w:val="24"/>
              </w:rPr>
              <w:t>Рассказы о спорте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top"/>
          </w:tcPr>
          <w:p>
            <w:pPr>
              <w:pStyle w:val="24"/>
            </w:pPr>
            <w:r>
              <w:rPr>
                <w:sz w:val="24"/>
                <w:szCs w:val="24"/>
              </w:rPr>
              <w:t>Олимпийские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top"/>
          </w:tcPr>
          <w:p>
            <w:pPr>
              <w:pStyle w:val="24"/>
            </w:pPr>
            <w:r>
              <w:rPr>
                <w:sz w:val="24"/>
                <w:szCs w:val="24"/>
              </w:rPr>
              <w:t>Олимпийские чемпионы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top"/>
          </w:tcPr>
          <w:p>
            <w:pPr>
              <w:pStyle w:val="24"/>
            </w:pPr>
            <w:r>
              <w:rPr>
                <w:sz w:val="24"/>
                <w:szCs w:val="24"/>
              </w:rPr>
              <w:t>Степени сравнения наречий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top"/>
          </w:tcPr>
          <w:p>
            <w:pPr>
              <w:pStyle w:val="24"/>
            </w:pPr>
            <w:r>
              <w:rPr>
                <w:sz w:val="24"/>
                <w:szCs w:val="24"/>
              </w:rPr>
              <w:t>Всемирные юношеские  игры в Москве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top"/>
          </w:tcPr>
          <w:p>
            <w:pPr>
              <w:pStyle w:val="24"/>
            </w:pPr>
            <w:r>
              <w:rPr>
                <w:sz w:val="24"/>
                <w:szCs w:val="24"/>
              </w:rPr>
              <w:t>Контрольная работа №4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top"/>
          </w:tcPr>
          <w:p>
            <w:pPr>
              <w:pStyle w:val="24"/>
            </w:pPr>
            <w:r>
              <w:rPr>
                <w:sz w:val="24"/>
                <w:szCs w:val="24"/>
              </w:rPr>
              <w:t xml:space="preserve">Обобщение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top"/>
          </w:tcPr>
          <w:p>
            <w:pPr>
              <w:pStyle w:val="24"/>
            </w:pPr>
            <w:r>
              <w:rPr>
                <w:sz w:val="24"/>
                <w:szCs w:val="24"/>
              </w:rPr>
              <w:t xml:space="preserve">Проект </w:t>
            </w:r>
            <w:r>
              <w:rPr>
                <w:iCs/>
                <w:sz w:val="24"/>
                <w:szCs w:val="24"/>
              </w:rPr>
              <w:t>Письмо из Древней Греции»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top"/>
          </w:tcPr>
          <w:p>
            <w:pPr>
              <w:pStyle w:val="24"/>
            </w:pPr>
            <w:r>
              <w:rPr>
                <w:sz w:val="24"/>
                <w:szCs w:val="24"/>
              </w:rPr>
              <w:t xml:space="preserve">Защита проекта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top"/>
          </w:tcPr>
          <w:p>
            <w:pPr>
              <w:pStyle w:val="24"/>
            </w:pPr>
            <w:r>
              <w:rPr>
                <w:sz w:val="24"/>
                <w:szCs w:val="24"/>
              </w:rPr>
              <w:t>Итоговое повторение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4549"/>
        <w:gridCol w:w="1083"/>
        <w:gridCol w:w="1303"/>
        <w:gridCol w:w="1383"/>
        <w:gridCol w:w="968"/>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Unit 1. It’s a Wonderful Planet We Live On  </w:t>
            </w:r>
          </w:p>
          <w:p>
            <w:pPr>
              <w:bidi w:val="0"/>
              <w:rPr>
                <w:rFonts w:hint="default" w:ascii="Times New Roman" w:hAnsi="Times New Roman" w:cs="Times New Roman"/>
                <w:sz w:val="28"/>
                <w:szCs w:val="28"/>
              </w:rPr>
            </w:pPr>
            <w:r>
              <w:rPr>
                <w:rFonts w:hint="default" w:ascii="Times New Roman" w:hAnsi="Times New Roman" w:cs="Times New Roman"/>
                <w:sz w:val="28"/>
                <w:szCs w:val="28"/>
              </w:rPr>
              <w:t>Климат и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Климат и погода в России и Великобритании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Прогноз погоды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Практика устной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Вселенная: Земля и Солнечная система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Космос и человек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Артикль с названиями уникальных объектов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Глаголы прошедшего длительного времени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Космические путешествия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Развитие навыков монологической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Исследование космоса человеком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Глаголы настоящего длительного совершенного времени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Развитие навыков чтения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Природные стихии.. Введение новой лексики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Землетрясение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Торнадо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Поведение человека в экстремальных ситуациях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Глаголы прошедшего совершенного времени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Чрезвычайные ситуации в жизни людей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Удивительные природные сокровища мира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Природа и человек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Природа англо-говорящих стран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UNIT 2. The world’s best friend is you.</w:t>
            </w:r>
          </w:p>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Страны и континенты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Люди и планета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Влияние деятельности человека на природу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Среда обитания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Условные предложения 2 и 3 типа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Самостоятельная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Экологические проблемы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Мое отношение к природе.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Монологическая речь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Человеческие привычки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Взаимоотношения людей в обществе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Совершенный мир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 проблемах экологии по радио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Промышленные отходы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Бытовые отходы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Переработка бытовых отходов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Усилия людей по защите природы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Защита окружающей среды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Экология Земли: мое отношение. Эссе.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Практика письменной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Проект «Как защитить природу»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Защита проекта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UNIT 3. Mass media: good or bad?</w:t>
            </w:r>
          </w:p>
          <w:p>
            <w:pPr>
              <w:bidi w:val="0"/>
              <w:rPr>
                <w:rFonts w:hint="default" w:ascii="Times New Roman" w:hAnsi="Times New Roman" w:cs="Times New Roman"/>
                <w:sz w:val="28"/>
                <w:szCs w:val="28"/>
              </w:rPr>
            </w:pPr>
            <w:r>
              <w:rPr>
                <w:rFonts w:hint="default" w:ascii="Times New Roman" w:hAnsi="Times New Roman" w:cs="Times New Roman"/>
                <w:sz w:val="28"/>
                <w:szCs w:val="28"/>
              </w:rPr>
              <w:t>Средства массовой информации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СМИ: преимущества и недостатки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Радио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rPr>
              <w:t>Популярные радиостанции России и Великобритании</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Телевидение </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Телевизионные передачи и каналы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Телевидение - способ увидеть мир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Любимые телепередачи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Пресса как источник информации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Популярные газеты и журналы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Мое отношение к прессе. Монологическая речь</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Профессия - репортер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Известные журналисты мира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Чтение в жизни подростка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Книги в жизни современного подростка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Мое отношение к книгам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Любимые книги и жанры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Прямая и косвенная речь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Прямая и косвенная речь. Практика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Употребление косвенной речи в устной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Самостоятельная работа </w:t>
            </w:r>
          </w:p>
          <w:p>
            <w:pPr>
              <w:bidi w:val="0"/>
              <w:rPr>
                <w:rFonts w:hint="default" w:ascii="Times New Roman" w:hAnsi="Times New Roman" w:cs="Times New Roman"/>
                <w:sz w:val="28"/>
                <w:szCs w:val="28"/>
              </w:rPr>
            </w:pPr>
            <w:r>
              <w:rPr>
                <w:rFonts w:hint="default" w:ascii="Times New Roman" w:hAnsi="Times New Roman" w:cs="Times New Roman"/>
                <w:sz w:val="28"/>
                <w:szCs w:val="28"/>
              </w:rPr>
              <w:t>«Прямая и косвенная речь»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Домашняя библиотека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Читательские интересы подростков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Сложноподчиненные предложения с союзами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Аннотация книги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Любимые писатели сверстников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Контрольная работа №3 </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Проект «СМИ в жизни человека»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Защита проекта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UNIT 4. Trying to become a successful person</w:t>
            </w:r>
          </w:p>
          <w:p>
            <w:pPr>
              <w:bidi w:val="0"/>
              <w:rPr>
                <w:rFonts w:hint="default" w:ascii="Times New Roman" w:hAnsi="Times New Roman" w:cs="Times New Roman"/>
                <w:sz w:val="28"/>
                <w:szCs w:val="28"/>
              </w:rPr>
            </w:pPr>
            <w:r>
              <w:rPr>
                <w:rFonts w:hint="default" w:ascii="Times New Roman" w:hAnsi="Times New Roman" w:cs="Times New Roman"/>
                <w:sz w:val="28"/>
                <w:szCs w:val="28"/>
              </w:rPr>
              <w:t>Люди, добившиеся успехов в жизни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Что делает человека успешным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Биографии знаменитых людей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Вклад знаменитых людей в науку и культуру страны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lang w:val="tt-RU"/>
              </w:rPr>
              <w:t>Взаимоотношения в семье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Взаимоотношения подростков в семье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Проблемы молодых людей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Способы решения проблем подростков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Межличностные конфликты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Пути решения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Самостоятельная работа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Семейные праздники</w:t>
            </w:r>
          </w:p>
          <w:p>
            <w:pPr>
              <w:bidi w:val="0"/>
              <w:rPr>
                <w:rFonts w:hint="default" w:ascii="Times New Roman" w:hAnsi="Times New Roman" w:cs="Times New Roman"/>
                <w:sz w:val="28"/>
                <w:szCs w:val="28"/>
              </w:rPr>
            </w:pP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День Благодарения</w:t>
            </w:r>
          </w:p>
          <w:p>
            <w:pPr>
              <w:bidi w:val="0"/>
              <w:rPr>
                <w:rFonts w:hint="default" w:ascii="Times New Roman" w:hAnsi="Times New Roman" w:cs="Times New Roman"/>
                <w:sz w:val="28"/>
                <w:szCs w:val="28"/>
              </w:rPr>
            </w:pP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Семейные традиции</w:t>
            </w:r>
          </w:p>
          <w:p>
            <w:pPr>
              <w:bidi w:val="0"/>
              <w:rPr>
                <w:rFonts w:hint="default" w:ascii="Times New Roman" w:hAnsi="Times New Roman" w:cs="Times New Roman"/>
                <w:sz w:val="28"/>
                <w:szCs w:val="28"/>
              </w:rPr>
            </w:pP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Семейные праздники: поздравления и пожелания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Легко ли быть независимым? Развитие речевых навыков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Развитие навыков аудирования «Как потратить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Ответственность за поступки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Контрольная работа №4</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Проект «Жизнь современного подростка»</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Защита проекта</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Итоговое обобщение</w:t>
            </w:r>
          </w:p>
          <w:p>
            <w:pPr>
              <w:bidi w:val="0"/>
              <w:rPr>
                <w:rFonts w:hint="default" w:ascii="Times New Roman" w:hAnsi="Times New Roman" w:cs="Times New Roman"/>
                <w:sz w:val="28"/>
                <w:szCs w:val="28"/>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4586"/>
        <w:gridCol w:w="1074"/>
        <w:gridCol w:w="1296"/>
        <w:gridCol w:w="1376"/>
        <w:gridCol w:w="962"/>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3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UNIT 1. «FAMILIES AND FRIENDS: ARE WE HAPPY TOGETHER? »</w:t>
            </w:r>
          </w:p>
          <w:p>
            <w:pPr>
              <w:bidi w:val="0"/>
              <w:rPr>
                <w:rFonts w:hint="default" w:ascii="Times New Roman" w:hAnsi="Times New Roman" w:cs="Times New Roman"/>
                <w:sz w:val="28"/>
                <w:szCs w:val="28"/>
              </w:rPr>
            </w:pPr>
            <w:r>
              <w:rPr>
                <w:rFonts w:hint="default" w:ascii="Times New Roman" w:hAnsi="Times New Roman" w:cs="Times New Roman"/>
                <w:sz w:val="28"/>
                <w:szCs w:val="28"/>
              </w:rPr>
              <w:t>Каникулы - время приключений и открытий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Диалоги о каникулах.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Где и как подросток может провести каникулы. Видовременные формы глагола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Делимся впечатлениями о каникулах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Различные виды отдыха. Обсуждение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Проблемы подростков.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Причины недопонимания между детьми и родителями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Роль семьи в жизни подростков. Трудный выбор подростков: семья или друзья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Самостоятельная работа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Зачем нужны друзья? Диалоги по теме «Дружба»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Дружба между мальчиками и девочками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Как стать идеальным другом. Учимся писать эссе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Самостоятельность и независимость в принятии решения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Достоинства и недостатки совместного проживания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Разные модели поведения, черты характера. Разговор по телефону – правила этикета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Правила совместного проживания со сверстниками вдали от родителей. Фразовые глаголы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Организация досуга: отдых на природе, совместное посещение автошоу, рок- концерта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Обмен впечатлениями. Как мы проводим свободное время?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Родная страна. Пассивный залог</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Экскурсия для иностранных гостей. Места проведения досуга: театр, цирк</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Молодёжь и искусство: кино и телевидение: за и против. Фильмы и программы на телевидении Как создать интересный фильм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Мир увлечений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Контрольная работа №1</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lang w:val="en-US"/>
              </w:rPr>
              <w:t>UNIT 2. «It’s a big world! Start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traveling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now</w:t>
            </w:r>
            <w:r>
              <w:rPr>
                <w:rFonts w:hint="default" w:ascii="Times New Roman" w:hAnsi="Times New Roman" w:cs="Times New Roman"/>
                <w:sz w:val="28"/>
                <w:szCs w:val="28"/>
              </w:rPr>
              <w:t>!»</w:t>
            </w:r>
          </w:p>
          <w:p>
            <w:pPr>
              <w:bidi w:val="0"/>
              <w:rPr>
                <w:rFonts w:hint="default" w:ascii="Times New Roman" w:hAnsi="Times New Roman" w:cs="Times New Roman"/>
                <w:sz w:val="28"/>
                <w:szCs w:val="28"/>
              </w:rPr>
            </w:pPr>
            <w:r>
              <w:rPr>
                <w:rFonts w:hint="default" w:ascii="Times New Roman" w:hAnsi="Times New Roman" w:cs="Times New Roman"/>
                <w:sz w:val="28"/>
                <w:szCs w:val="28"/>
              </w:rPr>
              <w:t>Транспорт вчера и сегодня. Виды транспорта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Путешествие как способ познать мир.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Загадки нашей планеты. Аудирование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Из истории путешествий: трагедия «Титаника». Артикль с географическими названиями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Из истории путешествий: факты из жизни В. Беринга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Путешествие по пиратской карте. Известные путешественники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Происхождение географических названий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Организованный и самостоятельный туризм. Возвратные местоимения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Сборы в дорогу. Модальные глаголы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Советы путешественнику: поведение в аэропорту, самолёте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Заполнение декларации и других дорожных документов</w:t>
            </w:r>
          </w:p>
          <w:p>
            <w:pPr>
              <w:bidi w:val="0"/>
              <w:rPr>
                <w:rFonts w:hint="default" w:ascii="Times New Roman" w:hAnsi="Times New Roman" w:cs="Times New Roman"/>
                <w:sz w:val="28"/>
                <w:szCs w:val="28"/>
              </w:rPr>
            </w:pPr>
            <w:r>
              <w:rPr>
                <w:rFonts w:hint="default" w:ascii="Times New Roman" w:hAnsi="Times New Roman" w:cs="Times New Roman"/>
                <w:sz w:val="28"/>
                <w:szCs w:val="28"/>
              </w:rPr>
              <w:t>Диалоги в аэропорту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Что должен знать и уметь путешественник?</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Готовность к неожиданностям, присутствие духа. «Последний дюйм»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Возможности отдыха молодых людей.</w:t>
            </w:r>
          </w:p>
          <w:p>
            <w:pPr>
              <w:bidi w:val="0"/>
              <w:rPr>
                <w:rFonts w:hint="default" w:ascii="Times New Roman" w:hAnsi="Times New Roman" w:cs="Times New Roman"/>
                <w:sz w:val="28"/>
                <w:szCs w:val="28"/>
              </w:rPr>
            </w:pPr>
            <w:r>
              <w:rPr>
                <w:rFonts w:hint="default" w:ascii="Times New Roman" w:hAnsi="Times New Roman" w:cs="Times New Roman"/>
                <w:sz w:val="28"/>
                <w:szCs w:val="28"/>
              </w:rPr>
              <w:t>Организовываем туристическую поездку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Впечатления от поездки. Самостоятельная работа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Страны мира. Россия, Великобритания, Америка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Англоязычные страны и родная страна: географическое положение, исторические данные о названии стран</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Государственная символика: флаг, герб, гимн</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Флористические символы. Знание других народов - ключ к взаимопониманию</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Глобализация. Практика устной речи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Контрольная работа №2</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Проект «Это большой мир - начни путешествовать!»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Защита проекта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UNIT 3. «Can we learn to live in a peace?»</w:t>
            </w:r>
          </w:p>
          <w:p>
            <w:pPr>
              <w:bidi w:val="0"/>
              <w:rPr>
                <w:rFonts w:hint="default" w:ascii="Times New Roman" w:hAnsi="Times New Roman" w:cs="Times New Roman"/>
                <w:sz w:val="28"/>
                <w:szCs w:val="28"/>
              </w:rPr>
            </w:pPr>
            <w:r>
              <w:rPr>
                <w:rFonts w:hint="default" w:ascii="Times New Roman" w:hAnsi="Times New Roman" w:cs="Times New Roman"/>
                <w:sz w:val="28"/>
                <w:szCs w:val="28"/>
              </w:rPr>
              <w:t>Повторение тем «Туризм», «Досуг», «Мы в глобальной деревне»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Моя  страна в мировом сообществе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Семейные конфликты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Конфликты между родителями и детьми. Инфинитив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«Разрыв поколений»:  причины. Косвенная речь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«Разрыв поколений»: возможные последствия. Сослагательное наклонение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Причины семейных конфликтов. Сослагательное наклонение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Конфликт человека и природы. Экологические проблемы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Изречения великих людей на тему «Конфликт». Классическая литература о конфликтах…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Что лучше правда и ложь: может ли это стать причиной конфликта?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Конфликт и пути его разрешения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Нахождение взаимопонимания между братьями и сёстрами. Советы для решения конфликта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Пять шагов к решению конфликта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Конфликты и проблемы в школе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Пути предотвращения конфликтов. Самостоятельная работа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Письмо в молодёжный журнал</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Советы сверстников. Курение: за и против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Декларация прав человека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Планета Земля без войн</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Земля без войн возможно ли это? Эссе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Права детей и подростков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Военный конфликты 20 века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Влияние знания людей и культуры страны на отношения к ней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Что такое толерантность?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Урок толерантности. Толерантность или конформизм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Толерантность и терпимость. Сослагательное наклонение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Советы как быть толерантным. Истории из жизни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Контрольная работа №3 по теме «Можем ли мы научиться жить в мире?»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Работа над ошибками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Обобщающее повторение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top"/>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en-US"/>
              </w:rPr>
              <w:t>UNIT 4. «Make your choice, make your life! »</w:t>
            </w:r>
          </w:p>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Пути получения образования.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Модальные глаголы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Пути получения образования. Зачем нужна старшая школа?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Проблема выбора профессии подростками России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Проблемы выбора профессии подростками Великобритании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Популярные современные профессии. Планы на будущее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Составление резюме. Как вести себя на собеседовании?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Роль английского языка в моей будущей профессии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Моя будущая профессия. Эссе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Стереотипы, которые мешают жить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Учимся быть корректными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Политическая корректность в отношениях людей разных национальностей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Политическая корректность в отношениях с людьми-инвалидами и в отношении к старшему поколению.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Экстремальные виды спорта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Экстремальные виды спорта: удовольствие и последствия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Спорт для здоровья. Самостоятельная работа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Быть непохожими и жить в гармонии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Молодёжная культура, музыка,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Взгляни на мир с оптимизмом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Контрольная работа №4 по теме «Сделай свой выбор»</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Обобщение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Проект  «Молодежные субкультуры»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Защита проекта </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top"/>
          </w:tcPr>
          <w:p>
            <w:pPr>
              <w:bidi w:val="0"/>
              <w:rPr>
                <w:rFonts w:hint="default" w:ascii="Times New Roman" w:hAnsi="Times New Roman" w:cs="Times New Roman"/>
                <w:sz w:val="28"/>
                <w:szCs w:val="28"/>
              </w:rPr>
            </w:pPr>
            <w:r>
              <w:rPr>
                <w:rFonts w:hint="default" w:ascii="Times New Roman" w:hAnsi="Times New Roman" w:cs="Times New Roman"/>
                <w:sz w:val="28"/>
                <w:szCs w:val="28"/>
              </w:rPr>
              <w:t>Обобщающее повторение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bookmarkEnd w:id="11"/>
    <w:p>
      <w:pPr>
        <w:spacing w:before="0" w:after="0"/>
        <w:ind w:left="120"/>
        <w:jc w:val="left"/>
      </w:pPr>
      <w:bookmarkStart w:id="12" w:name="block-37872504"/>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bookmarkStart w:id="13" w:name="7f15dba0-00fd-49d0-b67a-95c93bc257e6"/>
      <w:r>
        <w:rPr>
          <w:rFonts w:ascii="Times New Roman" w:hAnsi="Times New Roman"/>
          <w:b w:val="0"/>
          <w:i w:val="0"/>
          <w:color w:val="000000"/>
          <w:sz w:val="28"/>
        </w:rPr>
        <w:t>• Английский язык, 7 класс/ Биболетова М.З., Трубанева Н.Н., Акционерное общество «Издательство «Просвещение»</w:t>
      </w:r>
      <w:bookmarkEnd w:id="13"/>
      <w:r>
        <w:rPr>
          <w:sz w:val="28"/>
        </w:rPr>
        <w:br w:type="textWrapping"/>
      </w:r>
      <w:bookmarkStart w:id="14" w:name="7f15dba0-00fd-49d0-b67a-95c93bc257e6"/>
      <w:r>
        <w:rPr>
          <w:rFonts w:ascii="Times New Roman" w:hAnsi="Times New Roman"/>
          <w:b w:val="0"/>
          <w:i w:val="0"/>
          <w:color w:val="000000"/>
          <w:sz w:val="28"/>
        </w:rPr>
        <w:t xml:space="preserve"> • Английский язык, 8 класс/ Биболетова М.З., Трубанева Н.Н., Акционерное общество «Издательство «Просвещение»</w:t>
      </w:r>
      <w:bookmarkEnd w:id="14"/>
      <w:r>
        <w:rPr>
          <w:sz w:val="28"/>
        </w:rPr>
        <w:br w:type="textWrapping"/>
      </w:r>
      <w:bookmarkStart w:id="15" w:name="7f15dba0-00fd-49d0-b67a-95c93bc257e6"/>
      <w:r>
        <w:rPr>
          <w:rFonts w:ascii="Times New Roman" w:hAnsi="Times New Roman"/>
          <w:b w:val="0"/>
          <w:i w:val="0"/>
          <w:color w:val="000000"/>
          <w:sz w:val="28"/>
        </w:rPr>
        <w:t xml:space="preserve"> • Английский язык, 9 класс/ Биболетова М.З., Бабушис Е.Е., Кларк О.И. и др., Акционерное общество «Издательство «Просвещение»</w:t>
      </w:r>
      <w:bookmarkEnd w:id="15"/>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pStyle w:val="12"/>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shd w:val="clear" w:fill="FFFFFF"/>
          <w:lang w:val="ru-RU"/>
        </w:rPr>
      </w:pPr>
      <w:r>
        <w:rPr>
          <w:rFonts w:hint="default" w:ascii="Times New Roman" w:hAnsi="Times New Roman" w:cs="Times New Roman"/>
          <w:sz w:val="28"/>
          <w:szCs w:val="28"/>
          <w:lang w:eastAsia="ru-RU"/>
        </w:rPr>
        <w:t>Аудиоприложение к учебнику</w:t>
      </w:r>
      <w:r>
        <w:rPr>
          <w:rFonts w:hint="default" w:ascii="Times New Roman" w:hAnsi="Times New Roman" w:cs="Times New Roman"/>
          <w:sz w:val="28"/>
          <w:szCs w:val="28"/>
          <w:lang w:val="en-US" w:eastAsia="ru-RU"/>
        </w:rPr>
        <w:t xml:space="preserve"> Enjoy English, 7-9 </w:t>
      </w:r>
      <w:r>
        <w:rPr>
          <w:rFonts w:hint="default" w:ascii="Times New Roman" w:hAnsi="Times New Roman" w:cs="Times New Roman"/>
          <w:sz w:val="28"/>
          <w:szCs w:val="28"/>
          <w:lang w:val="ru-RU" w:eastAsia="ru-RU"/>
        </w:rPr>
        <w:t>классы</w:t>
      </w:r>
    </w:p>
    <w:p>
      <w:pPr>
        <w:bidi w:val="0"/>
        <w:rPr>
          <w:rFonts w:hint="default" w:ascii="Times New Roman" w:hAnsi="Times New Roman" w:cs="Times New Roman"/>
          <w:sz w:val="28"/>
          <w:szCs w:val="28"/>
        </w:rPr>
      </w:pPr>
      <w:r>
        <w:rPr>
          <w:rFonts w:hint="default" w:ascii="Times New Roman" w:hAnsi="Times New Roman" w:cs="Times New Roman"/>
          <w:sz w:val="28"/>
          <w:szCs w:val="28"/>
        </w:rPr>
        <w:t>Книга для учителя “Teacher’s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book”(методическое руководство для </w:t>
      </w:r>
      <w:bookmarkStart w:id="16" w:name="_GoBack"/>
      <w:bookmarkEnd w:id="16"/>
      <w:r>
        <w:rPr>
          <w:rFonts w:hint="default" w:ascii="Times New Roman" w:hAnsi="Times New Roman" w:cs="Times New Roman"/>
          <w:sz w:val="28"/>
          <w:szCs w:val="28"/>
        </w:rPr>
        <w:t>учителя)</w:t>
      </w:r>
    </w:p>
    <w:p>
      <w:pPr>
        <w:spacing w:before="0" w:after="0"/>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bookmarkEnd w:id="12"/>
    <w:p>
      <w:pPr>
        <w:pStyle w:val="12"/>
        <w:keepNext w:val="0"/>
        <w:keepLines w:val="0"/>
        <w:widowControl/>
        <w:suppressLineNumbers w:val="0"/>
        <w:spacing w:before="0" w:beforeAutospacing="0" w:after="120" w:afterAutospacing="0"/>
        <w:ind w:left="718" w:leftChars="0" w:right="0"/>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u w:val="single"/>
          <w:shd w:val="clear" w:fill="FFFFFF"/>
        </w:rPr>
        <w:t>http://www.english-easy.info/</w:t>
      </w:r>
    </w:p>
    <w:p>
      <w:pPr>
        <w:pStyle w:val="12"/>
        <w:keepNext w:val="0"/>
        <w:keepLines w:val="0"/>
        <w:widowControl/>
        <w:suppressLineNumbers w:val="0"/>
        <w:spacing w:before="0" w:beforeAutospacing="0" w:after="120" w:afterAutospacing="0"/>
        <w:ind w:left="718" w:leftChars="0" w:right="0"/>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u w:val="single"/>
          <w:shd w:val="clear" w:fill="FFFFFF"/>
        </w:rPr>
        <w:t>http://www.englishteachers.ru/</w:t>
      </w:r>
    </w:p>
    <w:p>
      <w:pPr>
        <w:rPr>
          <w:rFonts w:hint="default" w:ascii="Times New Roman" w:hAnsi="Times New Roman" w:cs="Times New Roman"/>
          <w:sz w:val="28"/>
          <w:szCs w:val="28"/>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65A0"/>
    <w:multiLevelType w:val="singleLevel"/>
    <w:tmpl w:val="9ACF65A0"/>
    <w:lvl w:ilvl="0" w:tentative="0">
      <w:start w:val="1"/>
      <w:numFmt w:val="bullet"/>
      <w:lvlText w:val=""/>
      <w:lvlJc w:val="left"/>
      <w:pPr>
        <w:ind w:left="1647" w:hanging="360"/>
      </w:pPr>
      <w:rPr>
        <w:rFonts w:hint="default" w:ascii="Symbol" w:hAnsi="Symbol"/>
      </w:rPr>
    </w:lvl>
  </w:abstractNum>
  <w:abstractNum w:abstractNumId="1">
    <w:nsid w:val="A0C93552"/>
    <w:multiLevelType w:val="singleLevel"/>
    <w:tmpl w:val="A0C93552"/>
    <w:lvl w:ilvl="0" w:tentative="0">
      <w:start w:val="1"/>
      <w:numFmt w:val="bullet"/>
      <w:lvlText w:val=""/>
      <w:lvlJc w:val="left"/>
      <w:pPr>
        <w:ind w:left="1647" w:hanging="360"/>
      </w:pPr>
      <w:rPr>
        <w:rFonts w:hint="default" w:ascii="Symbol" w:hAnsi="Symbol"/>
      </w:rPr>
    </w:lvl>
  </w:abstractNum>
  <w:abstractNum w:abstractNumId="2">
    <w:nsid w:val="A0F05207"/>
    <w:multiLevelType w:val="singleLevel"/>
    <w:tmpl w:val="A0F05207"/>
    <w:lvl w:ilvl="0" w:tentative="0">
      <w:start w:val="1"/>
      <w:numFmt w:val="bullet"/>
      <w:lvlText w:val=""/>
      <w:lvlJc w:val="left"/>
      <w:pPr>
        <w:ind w:left="1287" w:hanging="360"/>
      </w:pPr>
      <w:rPr>
        <w:rFonts w:hint="default" w:ascii="Symbol" w:hAnsi="Symbol"/>
      </w:rPr>
    </w:lvl>
  </w:abstractNum>
  <w:abstractNum w:abstractNumId="3">
    <w:nsid w:val="B23A94A9"/>
    <w:multiLevelType w:val="singleLevel"/>
    <w:tmpl w:val="B23A94A9"/>
    <w:lvl w:ilvl="0" w:tentative="0">
      <w:start w:val="1"/>
      <w:numFmt w:val="bullet"/>
      <w:lvlText w:val=""/>
      <w:lvlJc w:val="left"/>
      <w:pPr>
        <w:ind w:left="1287" w:hanging="360"/>
      </w:pPr>
      <w:rPr>
        <w:rFonts w:hint="default" w:ascii="Symbol" w:hAnsi="Symbol"/>
      </w:rPr>
    </w:lvl>
  </w:abstractNum>
  <w:abstractNum w:abstractNumId="4">
    <w:nsid w:val="B88D21A8"/>
    <w:multiLevelType w:val="singleLevel"/>
    <w:tmpl w:val="B88D21A8"/>
    <w:lvl w:ilvl="0" w:tentative="0">
      <w:start w:val="1"/>
      <w:numFmt w:val="bullet"/>
      <w:lvlText w:val=""/>
      <w:lvlJc w:val="left"/>
      <w:pPr>
        <w:ind w:left="1647" w:hanging="360"/>
      </w:pPr>
      <w:rPr>
        <w:rFonts w:hint="default" w:ascii="Symbol" w:hAnsi="Symbol"/>
      </w:rPr>
    </w:lvl>
  </w:abstractNum>
  <w:abstractNum w:abstractNumId="5">
    <w:nsid w:val="C4E0D24A"/>
    <w:multiLevelType w:val="singleLevel"/>
    <w:tmpl w:val="C4E0D24A"/>
    <w:lvl w:ilvl="0" w:tentative="0">
      <w:start w:val="1"/>
      <w:numFmt w:val="bullet"/>
      <w:lvlText w:val=""/>
      <w:lvlJc w:val="left"/>
      <w:pPr>
        <w:ind w:left="1647" w:hanging="360"/>
      </w:pPr>
      <w:rPr>
        <w:rFonts w:hint="default" w:ascii="Symbol" w:hAnsi="Symbol"/>
      </w:rPr>
    </w:lvl>
  </w:abstractNum>
  <w:abstractNum w:abstractNumId="6">
    <w:nsid w:val="DAD3A854"/>
    <w:multiLevelType w:val="singleLevel"/>
    <w:tmpl w:val="DAD3A854"/>
    <w:lvl w:ilvl="0" w:tentative="0">
      <w:start w:val="1"/>
      <w:numFmt w:val="bullet"/>
      <w:lvlText w:val=""/>
      <w:lvlJc w:val="left"/>
      <w:pPr>
        <w:ind w:left="1647" w:hanging="360"/>
      </w:pPr>
      <w:rPr>
        <w:rFonts w:hint="default" w:ascii="Symbol" w:hAnsi="Symbol"/>
      </w:rPr>
    </w:lvl>
  </w:abstractNum>
  <w:abstractNum w:abstractNumId="7">
    <w:nsid w:val="E504947C"/>
    <w:multiLevelType w:val="singleLevel"/>
    <w:tmpl w:val="E504947C"/>
    <w:lvl w:ilvl="0" w:tentative="0">
      <w:start w:val="1"/>
      <w:numFmt w:val="bullet"/>
      <w:lvlText w:val=""/>
      <w:lvlJc w:val="left"/>
      <w:pPr>
        <w:ind w:left="960" w:hanging="360"/>
      </w:pPr>
      <w:rPr>
        <w:rFonts w:hint="default" w:ascii="Symbol" w:hAnsi="Symbol"/>
      </w:rPr>
    </w:lvl>
  </w:abstractNum>
  <w:abstractNum w:abstractNumId="8">
    <w:nsid w:val="E7B27C5B"/>
    <w:multiLevelType w:val="singleLevel"/>
    <w:tmpl w:val="E7B27C5B"/>
    <w:lvl w:ilvl="0" w:tentative="0">
      <w:start w:val="1"/>
      <w:numFmt w:val="bullet"/>
      <w:lvlText w:val=""/>
      <w:lvlJc w:val="left"/>
      <w:pPr>
        <w:ind w:left="1647" w:hanging="360"/>
      </w:pPr>
      <w:rPr>
        <w:rFonts w:hint="default" w:ascii="Symbol" w:hAnsi="Symbol"/>
      </w:rPr>
    </w:lvl>
  </w:abstractNum>
  <w:abstractNum w:abstractNumId="9">
    <w:nsid w:val="F689643B"/>
    <w:multiLevelType w:val="singleLevel"/>
    <w:tmpl w:val="F689643B"/>
    <w:lvl w:ilvl="0" w:tentative="0">
      <w:start w:val="1"/>
      <w:numFmt w:val="bullet"/>
      <w:lvlText w:val=""/>
      <w:lvlJc w:val="left"/>
      <w:pPr>
        <w:ind w:left="1287" w:hanging="360"/>
      </w:pPr>
      <w:rPr>
        <w:rFonts w:hint="default" w:ascii="Symbol" w:hAnsi="Symbol"/>
      </w:rPr>
    </w:lvl>
  </w:abstractNum>
  <w:abstractNum w:abstractNumId="10">
    <w:nsid w:val="FEC2EA36"/>
    <w:multiLevelType w:val="singleLevel"/>
    <w:tmpl w:val="FEC2EA36"/>
    <w:lvl w:ilvl="0" w:tentative="0">
      <w:start w:val="1"/>
      <w:numFmt w:val="bullet"/>
      <w:lvlText w:val=""/>
      <w:lvlJc w:val="left"/>
      <w:pPr>
        <w:ind w:left="1287" w:hanging="360"/>
      </w:pPr>
      <w:rPr>
        <w:rFonts w:hint="default" w:ascii="Symbol" w:hAnsi="Symbol"/>
      </w:rPr>
    </w:lvl>
  </w:abstractNum>
  <w:abstractNum w:abstractNumId="11">
    <w:nsid w:val="18F74015"/>
    <w:multiLevelType w:val="singleLevel"/>
    <w:tmpl w:val="18F74015"/>
    <w:lvl w:ilvl="0" w:tentative="0">
      <w:start w:val="1"/>
      <w:numFmt w:val="bullet"/>
      <w:lvlText w:val=""/>
      <w:lvlJc w:val="left"/>
      <w:pPr>
        <w:ind w:left="1287" w:hanging="360"/>
      </w:pPr>
      <w:rPr>
        <w:rFonts w:hint="default" w:ascii="Symbol" w:hAnsi="Symbol"/>
      </w:rPr>
    </w:lvl>
  </w:abstractNum>
  <w:abstractNum w:abstractNumId="12">
    <w:nsid w:val="2F2D79CE"/>
    <w:multiLevelType w:val="singleLevel"/>
    <w:tmpl w:val="2F2D79CE"/>
    <w:lvl w:ilvl="0" w:tentative="0">
      <w:start w:val="1"/>
      <w:numFmt w:val="bullet"/>
      <w:lvlText w:val=""/>
      <w:lvlJc w:val="left"/>
      <w:pPr>
        <w:ind w:left="1647" w:hanging="360"/>
      </w:pPr>
      <w:rPr>
        <w:rFonts w:hint="default" w:ascii="Symbol" w:hAnsi="Symbol"/>
      </w:rPr>
    </w:lvl>
  </w:abstractNum>
  <w:abstractNum w:abstractNumId="13">
    <w:nsid w:val="30A0AC00"/>
    <w:multiLevelType w:val="singleLevel"/>
    <w:tmpl w:val="30A0AC00"/>
    <w:lvl w:ilvl="0" w:tentative="0">
      <w:start w:val="1"/>
      <w:numFmt w:val="bullet"/>
      <w:lvlText w:val=""/>
      <w:lvlJc w:val="left"/>
      <w:pPr>
        <w:ind w:left="1287" w:hanging="360"/>
      </w:pPr>
      <w:rPr>
        <w:rFonts w:hint="default" w:ascii="Symbol" w:hAnsi="Symbol"/>
      </w:rPr>
    </w:lvl>
  </w:abstractNum>
  <w:abstractNum w:abstractNumId="14">
    <w:nsid w:val="3B8127DF"/>
    <w:multiLevelType w:val="singleLevel"/>
    <w:tmpl w:val="3B8127DF"/>
    <w:lvl w:ilvl="0" w:tentative="0">
      <w:start w:val="1"/>
      <w:numFmt w:val="bullet"/>
      <w:lvlText w:val=""/>
      <w:lvlJc w:val="left"/>
      <w:pPr>
        <w:ind w:left="1287" w:hanging="360"/>
      </w:pPr>
      <w:rPr>
        <w:rFonts w:hint="default" w:ascii="Symbol" w:hAnsi="Symbol"/>
      </w:rPr>
    </w:lvl>
  </w:abstractNum>
  <w:abstractNum w:abstractNumId="15">
    <w:nsid w:val="59EEFD2A"/>
    <w:multiLevelType w:val="singleLevel"/>
    <w:tmpl w:val="59EEFD2A"/>
    <w:lvl w:ilvl="0" w:tentative="0">
      <w:start w:val="1"/>
      <w:numFmt w:val="bullet"/>
      <w:lvlText w:val=""/>
      <w:lvlJc w:val="left"/>
      <w:pPr>
        <w:ind w:left="1647" w:hanging="360"/>
      </w:pPr>
      <w:rPr>
        <w:rFonts w:hint="default" w:ascii="Symbol" w:hAnsi="Symbol"/>
      </w:rPr>
    </w:lvl>
  </w:abstractNum>
  <w:abstractNum w:abstractNumId="16">
    <w:nsid w:val="700FDCEF"/>
    <w:multiLevelType w:val="singleLevel"/>
    <w:tmpl w:val="700FDCEF"/>
    <w:lvl w:ilvl="0" w:tentative="0">
      <w:start w:val="1"/>
      <w:numFmt w:val="bullet"/>
      <w:lvlText w:val=""/>
      <w:lvlJc w:val="left"/>
      <w:pPr>
        <w:ind w:left="1287" w:hanging="360"/>
      </w:pPr>
      <w:rPr>
        <w:rFonts w:hint="default" w:ascii="Symbol" w:hAnsi="Symbol"/>
      </w:rPr>
    </w:lvl>
  </w:abstractNum>
  <w:abstractNum w:abstractNumId="17">
    <w:nsid w:val="77633216"/>
    <w:multiLevelType w:val="singleLevel"/>
    <w:tmpl w:val="77633216"/>
    <w:lvl w:ilvl="0" w:tentative="0">
      <w:start w:val="1"/>
      <w:numFmt w:val="bullet"/>
      <w:lvlText w:val=""/>
      <w:lvlJc w:val="left"/>
      <w:pPr>
        <w:ind w:left="1647" w:hanging="360"/>
      </w:pPr>
      <w:rPr>
        <w:rFonts w:hint="default" w:ascii="Symbol" w:hAnsi="Symbol"/>
      </w:rPr>
    </w:lvl>
  </w:abstractNum>
  <w:num w:numId="1">
    <w:abstractNumId w:val="3"/>
  </w:num>
  <w:num w:numId="2">
    <w:abstractNumId w:val="14"/>
  </w:num>
  <w:num w:numId="3">
    <w:abstractNumId w:val="2"/>
  </w:num>
  <w:num w:numId="4">
    <w:abstractNumId w:val="9"/>
  </w:num>
  <w:num w:numId="5">
    <w:abstractNumId w:val="13"/>
  </w:num>
  <w:num w:numId="6">
    <w:abstractNumId w:val="10"/>
  </w:num>
  <w:num w:numId="7">
    <w:abstractNumId w:val="11"/>
  </w:num>
  <w:num w:numId="8">
    <w:abstractNumId w:val="16"/>
  </w:num>
  <w:num w:numId="9">
    <w:abstractNumId w:val="7"/>
  </w:num>
  <w:num w:numId="10">
    <w:abstractNumId w:val="5"/>
  </w:num>
  <w:num w:numId="11">
    <w:abstractNumId w:val="1"/>
  </w:num>
  <w:num w:numId="12">
    <w:abstractNumId w:val="17"/>
  </w:num>
  <w:num w:numId="13">
    <w:abstractNumId w:val="6"/>
  </w:num>
  <w:num w:numId="14">
    <w:abstractNumId w:val="4"/>
  </w:num>
  <w:num w:numId="15">
    <w:abstractNumId w:val="12"/>
  </w:num>
  <w:num w:numId="16">
    <w:abstractNumId w:val="8"/>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47E59"/>
    <w:rsid w:val="22C12A08"/>
    <w:rsid w:val="5F4A05FB"/>
    <w:rsid w:val="66A3225D"/>
    <w:rsid w:val="6713695B"/>
    <w:rsid w:val="69D2326F"/>
    <w:rsid w:val="6BDF1E0A"/>
    <w:rsid w:val="7EE82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9">
    <w:name w:val="Emphasis"/>
    <w:basedOn w:val="6"/>
    <w:qFormat/>
    <w:uiPriority w:val="20"/>
    <w:rPr>
      <w:i/>
      <w:iCs/>
    </w:rPr>
  </w:style>
  <w:style w:type="paragraph" w:styleId="10">
    <w:name w:val="header"/>
    <w:basedOn w:val="1"/>
    <w:link w:val="17"/>
    <w:unhideWhenUsed/>
    <w:uiPriority w:val="99"/>
    <w:pPr>
      <w:tabs>
        <w:tab w:val="center" w:pos="4680"/>
        <w:tab w:val="right" w:pos="9360"/>
      </w:tabs>
    </w:pPr>
  </w:style>
  <w:style w:type="character" w:styleId="11">
    <w:name w:val="Hyperlink"/>
    <w:basedOn w:val="6"/>
    <w:unhideWhenUsed/>
    <w:uiPriority w:val="99"/>
    <w:rPr>
      <w:color w:val="0000FF" w:themeColor="hyperlink"/>
      <w:u w:val="single"/>
      <w14:textFill>
        <w14:solidFill>
          <w14:schemeClr w14:val="hlink"/>
        </w14:solidFill>
      </w14:textFill>
    </w:rPr>
  </w:style>
  <w:style w:type="paragraph" w:styleId="12">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3">
    <w:name w:val="Normal Indent"/>
    <w:basedOn w:val="1"/>
    <w:unhideWhenUsed/>
    <w:uiPriority w:val="99"/>
    <w:pPr>
      <w:ind w:left="720"/>
    </w:pPr>
  </w:style>
  <w:style w:type="paragraph" w:styleId="14">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17">
    <w:name w:val="Header Char"/>
    <w:basedOn w:val="6"/>
    <w:link w:val="10"/>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6"/>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6"/>
    <w:link w:val="16"/>
    <w:qFormat/>
    <w:uiPriority w:val="10"/>
    <w:rPr>
      <w:rFonts w:asciiTheme="majorHAnsi" w:hAnsiTheme="majorHAnsi" w:eastAsiaTheme="majorEastAsia" w:cstheme="majorBidi"/>
      <w:color w:val="17375E" w:themeColor="text2" w:themeShade="BF"/>
      <w:spacing w:val="5"/>
      <w:kern w:val="28"/>
      <w:sz w:val="52"/>
      <w:szCs w:val="52"/>
    </w:rPr>
  </w:style>
  <w:style w:type="paragraph" w:styleId="24">
    <w:name w:val="No Spacing"/>
    <w:qFormat/>
    <w:uiPriority w:val="1"/>
    <w:pPr>
      <w:suppressAutoHyphens/>
      <w:spacing w:after="0" w:line="240" w:lineRule="auto"/>
    </w:pPr>
    <w:rPr>
      <w:rFonts w:ascii="Times New Roman" w:hAnsi="Times New Roman" w:eastAsia="Times New Roman" w:cs="Times New Roman"/>
      <w:sz w:val="20"/>
      <w:szCs w:val="20"/>
      <w:lang w:val="ru-RU" w:eastAsia="ar-SA" w:bidi="ar-SA"/>
    </w:rPr>
  </w:style>
  <w:style w:type="paragraph" w:customStyle="1" w:styleId="25">
    <w:name w:val="Standard"/>
    <w:uiPriority w:val="0"/>
    <w:pPr>
      <w:suppressAutoHyphens/>
      <w:autoSpaceDN w:val="0"/>
      <w:spacing w:after="200" w:line="276" w:lineRule="auto"/>
      <w:textAlignment w:val="baseline"/>
    </w:pPr>
    <w:rPr>
      <w:rFonts w:ascii="Calibri" w:hAnsi="Calibri" w:eastAsia="SimSun" w:cs="Calibri"/>
      <w:kern w:val="3"/>
      <w:sz w:val="22"/>
      <w:szCs w:val="22"/>
      <w:lang w:val="ru-RU" w:eastAsia="en-US" w:bidi="ar-SA"/>
    </w:rPr>
  </w:style>
  <w:style w:type="paragraph" w:customStyle="1" w:styleId="26">
    <w:name w:val="default-paragraph-style"/>
    <w:uiPriority w:val="0"/>
    <w:pPr>
      <w:widowControl w:val="0"/>
      <w:adjustRightInd w:val="0"/>
      <w:spacing w:after="0" w:line="240" w:lineRule="auto"/>
    </w:pPr>
    <w:rPr>
      <w:rFonts w:ascii="Times New Roman" w:hAnsi="Times New Roman" w:eastAsia="Lucida Sans Unicode" w:cs="Tahoma"/>
      <w:sz w:val="24"/>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2024-09-04T23:37:00Z</dcterms:created>
  <dc:creator>Наталья Токарская</dc:creator>
  <cp:lastModifiedBy>Наталья Токарская</cp:lastModifiedBy>
  <dcterms:modified xsi:type="dcterms:W3CDTF">2024-09-07T08:17:05Z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8792B54641F3429FB772B6770FE1E860_13</vt:lpwstr>
  </property>
</Properties>
</file>