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ED" w:rsidRPr="00DB78F7" w:rsidRDefault="00A71DED" w:rsidP="00A71DED">
      <w:pPr>
        <w:widowControl w:val="0"/>
        <w:autoSpaceDE w:val="0"/>
        <w:autoSpaceDN w:val="0"/>
        <w:adjustRightInd w:val="0"/>
        <w:jc w:val="center"/>
        <w:rPr>
          <w:b/>
          <w:color w:val="404040" w:themeColor="text1" w:themeTint="BF"/>
          <w:sz w:val="28"/>
        </w:rPr>
      </w:pPr>
      <w:r w:rsidRPr="00DB78F7">
        <w:rPr>
          <w:b/>
          <w:color w:val="404040" w:themeColor="text1" w:themeTint="BF"/>
          <w:sz w:val="28"/>
        </w:rPr>
        <w:t>Муниципальное бюджетное общеобразовательное учреждение</w:t>
      </w:r>
    </w:p>
    <w:p w:rsidR="00A71DED" w:rsidRPr="00DB78F7" w:rsidRDefault="00A71DED" w:rsidP="00A71DED">
      <w:pPr>
        <w:widowControl w:val="0"/>
        <w:autoSpaceDE w:val="0"/>
        <w:autoSpaceDN w:val="0"/>
        <w:adjustRightInd w:val="0"/>
        <w:jc w:val="center"/>
        <w:rPr>
          <w:b/>
          <w:color w:val="404040" w:themeColor="text1" w:themeTint="BF"/>
          <w:sz w:val="28"/>
        </w:rPr>
      </w:pPr>
      <w:r w:rsidRPr="00DB78F7">
        <w:rPr>
          <w:b/>
          <w:color w:val="404040" w:themeColor="text1" w:themeTint="BF"/>
          <w:sz w:val="28"/>
        </w:rPr>
        <w:t>«Основная общеобразовательная школа с. Арсеньево»</w:t>
      </w:r>
    </w:p>
    <w:p w:rsidR="00A71DED" w:rsidRPr="00DB78F7" w:rsidRDefault="00A71DED" w:rsidP="00A71DED">
      <w:pPr>
        <w:widowControl w:val="0"/>
        <w:autoSpaceDE w:val="0"/>
        <w:autoSpaceDN w:val="0"/>
        <w:adjustRightInd w:val="0"/>
        <w:jc w:val="center"/>
        <w:rPr>
          <w:b/>
          <w:color w:val="404040" w:themeColor="text1" w:themeTint="BF"/>
          <w:sz w:val="28"/>
        </w:rPr>
      </w:pPr>
    </w:p>
    <w:p w:rsidR="00A71DED" w:rsidRPr="00DB78F7" w:rsidRDefault="00A71DED" w:rsidP="00A71DED">
      <w:pPr>
        <w:widowControl w:val="0"/>
        <w:autoSpaceDE w:val="0"/>
        <w:autoSpaceDN w:val="0"/>
        <w:adjustRightInd w:val="0"/>
        <w:jc w:val="center"/>
        <w:rPr>
          <w:b/>
          <w:color w:val="404040" w:themeColor="text1" w:themeTint="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41801" w:rsidRPr="00DB78F7" w:rsidTr="00041801">
        <w:tc>
          <w:tcPr>
            <w:tcW w:w="3252" w:type="dxa"/>
          </w:tcPr>
          <w:p w:rsidR="00041801" w:rsidRPr="00DB78F7" w:rsidRDefault="00041801" w:rsidP="00041801">
            <w:pPr>
              <w:widowControl w:val="0"/>
              <w:shd w:val="clear" w:color="auto" w:fill="FFFFFF"/>
              <w:tabs>
                <w:tab w:val="left" w:pos="7088"/>
              </w:tabs>
              <w:autoSpaceDE w:val="0"/>
              <w:autoSpaceDN w:val="0"/>
              <w:adjustRightInd w:val="0"/>
              <w:rPr>
                <w:b/>
                <w:color w:val="404040" w:themeColor="text1" w:themeTint="BF"/>
              </w:rPr>
            </w:pPr>
            <w:r w:rsidRPr="00DB78F7">
              <w:rPr>
                <w:b/>
                <w:color w:val="404040" w:themeColor="text1" w:themeTint="BF"/>
              </w:rPr>
              <w:t>«Рекомендована к утверждению»</w:t>
            </w:r>
          </w:p>
          <w:p w:rsidR="00041801" w:rsidRPr="00DB78F7" w:rsidRDefault="00FF6CFA" w:rsidP="00041801">
            <w:pPr>
              <w:widowControl w:val="0"/>
              <w:shd w:val="clear" w:color="auto" w:fill="FFFFFF"/>
              <w:tabs>
                <w:tab w:val="left" w:pos="7088"/>
              </w:tabs>
              <w:autoSpaceDE w:val="0"/>
              <w:autoSpaceDN w:val="0"/>
              <w:adjustRightInd w:val="0"/>
              <w:rPr>
                <w:color w:val="404040" w:themeColor="text1" w:themeTint="BF"/>
              </w:rPr>
            </w:pPr>
            <w:r>
              <w:rPr>
                <w:color w:val="404040" w:themeColor="text1" w:themeTint="BF"/>
              </w:rPr>
              <w:t>Протокол № 1</w:t>
            </w:r>
          </w:p>
          <w:p w:rsidR="00041801" w:rsidRPr="00DB78F7" w:rsidRDefault="00E22186" w:rsidP="00041801">
            <w:pPr>
              <w:widowControl w:val="0"/>
              <w:shd w:val="clear" w:color="auto" w:fill="FFFFFF"/>
              <w:tabs>
                <w:tab w:val="left" w:pos="7088"/>
              </w:tabs>
              <w:autoSpaceDE w:val="0"/>
              <w:autoSpaceDN w:val="0"/>
              <w:adjustRightInd w:val="0"/>
              <w:rPr>
                <w:color w:val="404040" w:themeColor="text1" w:themeTint="BF"/>
              </w:rPr>
            </w:pPr>
            <w:r>
              <w:rPr>
                <w:color w:val="404040" w:themeColor="text1" w:themeTint="BF"/>
              </w:rPr>
              <w:t>От «28</w:t>
            </w:r>
            <w:r w:rsidR="00041801" w:rsidRPr="00DB78F7">
              <w:rPr>
                <w:color w:val="404040" w:themeColor="text1" w:themeTint="BF"/>
              </w:rPr>
              <w:t>»</w:t>
            </w:r>
            <w:r w:rsidR="00FF6CFA">
              <w:rPr>
                <w:color w:val="404040" w:themeColor="text1" w:themeTint="BF"/>
              </w:rPr>
              <w:t xml:space="preserve"> августа</w:t>
            </w:r>
            <w:r>
              <w:rPr>
                <w:color w:val="404040" w:themeColor="text1" w:themeTint="BF"/>
              </w:rPr>
              <w:t xml:space="preserve"> 2021</w:t>
            </w:r>
            <w:r w:rsidR="00041801" w:rsidRPr="00DB78F7">
              <w:rPr>
                <w:color w:val="404040" w:themeColor="text1" w:themeTint="BF"/>
              </w:rPr>
              <w:t xml:space="preserve"> года</w:t>
            </w:r>
          </w:p>
          <w:p w:rsidR="00041801" w:rsidRPr="00DB78F7" w:rsidRDefault="00041801" w:rsidP="00041801">
            <w:pPr>
              <w:widowControl w:val="0"/>
              <w:shd w:val="clear" w:color="auto" w:fill="FFFFFF"/>
              <w:tabs>
                <w:tab w:val="left" w:pos="7088"/>
              </w:tabs>
              <w:autoSpaceDE w:val="0"/>
              <w:autoSpaceDN w:val="0"/>
              <w:adjustRightInd w:val="0"/>
              <w:rPr>
                <w:color w:val="404040" w:themeColor="text1" w:themeTint="BF"/>
              </w:rPr>
            </w:pPr>
            <w:r w:rsidRPr="00DB78F7">
              <w:rPr>
                <w:color w:val="404040" w:themeColor="text1" w:themeTint="BF"/>
              </w:rPr>
              <w:t>Председатель управляющего совета школы</w:t>
            </w:r>
          </w:p>
          <w:p w:rsidR="00041801" w:rsidRPr="00DB78F7" w:rsidRDefault="00FF6CFA" w:rsidP="00041801">
            <w:pPr>
              <w:widowControl w:val="0"/>
              <w:shd w:val="clear" w:color="auto" w:fill="FFFFFF"/>
              <w:tabs>
                <w:tab w:val="left" w:pos="7088"/>
              </w:tabs>
              <w:autoSpaceDE w:val="0"/>
              <w:autoSpaceDN w:val="0"/>
              <w:adjustRightInd w:val="0"/>
              <w:rPr>
                <w:b/>
                <w:color w:val="404040" w:themeColor="text1" w:themeTint="BF"/>
              </w:rPr>
            </w:pPr>
            <w:r>
              <w:rPr>
                <w:color w:val="404040" w:themeColor="text1" w:themeTint="BF"/>
              </w:rPr>
              <w:t>Круть М.В.</w:t>
            </w:r>
            <w:r w:rsidR="00041801" w:rsidRPr="00DB78F7">
              <w:rPr>
                <w:color w:val="404040" w:themeColor="text1" w:themeTint="BF"/>
              </w:rPr>
              <w:t>________</w:t>
            </w:r>
          </w:p>
        </w:tc>
        <w:tc>
          <w:tcPr>
            <w:tcW w:w="3252" w:type="dxa"/>
          </w:tcPr>
          <w:p w:rsidR="00041801" w:rsidRPr="00DB78F7" w:rsidRDefault="00041801" w:rsidP="00041801">
            <w:pPr>
              <w:widowControl w:val="0"/>
              <w:shd w:val="clear" w:color="auto" w:fill="FFFFFF"/>
              <w:tabs>
                <w:tab w:val="left" w:pos="7088"/>
              </w:tabs>
              <w:autoSpaceDE w:val="0"/>
              <w:autoSpaceDN w:val="0"/>
              <w:adjustRightInd w:val="0"/>
              <w:rPr>
                <w:b/>
                <w:color w:val="404040" w:themeColor="text1" w:themeTint="BF"/>
              </w:rPr>
            </w:pPr>
            <w:r w:rsidRPr="00DB78F7">
              <w:rPr>
                <w:b/>
                <w:color w:val="404040" w:themeColor="text1" w:themeTint="BF"/>
              </w:rPr>
              <w:t>«Согласована»</w:t>
            </w:r>
          </w:p>
          <w:p w:rsidR="00041801" w:rsidRPr="00DB78F7" w:rsidRDefault="00041801" w:rsidP="00041801">
            <w:pPr>
              <w:widowControl w:val="0"/>
              <w:shd w:val="clear" w:color="auto" w:fill="FFFFFF"/>
              <w:tabs>
                <w:tab w:val="left" w:pos="7088"/>
              </w:tabs>
              <w:autoSpaceDE w:val="0"/>
              <w:autoSpaceDN w:val="0"/>
              <w:adjustRightInd w:val="0"/>
              <w:rPr>
                <w:color w:val="404040" w:themeColor="text1" w:themeTint="BF"/>
              </w:rPr>
            </w:pPr>
            <w:r w:rsidRPr="00DB78F7">
              <w:rPr>
                <w:color w:val="404040" w:themeColor="text1" w:themeTint="BF"/>
              </w:rPr>
              <w:t>Решением педагогического совета</w:t>
            </w:r>
          </w:p>
          <w:p w:rsidR="00041801" w:rsidRPr="00DB78F7" w:rsidRDefault="00FF6CFA" w:rsidP="00041801">
            <w:pPr>
              <w:widowControl w:val="0"/>
              <w:shd w:val="clear" w:color="auto" w:fill="FFFFFF"/>
              <w:tabs>
                <w:tab w:val="left" w:pos="7088"/>
              </w:tabs>
              <w:autoSpaceDE w:val="0"/>
              <w:autoSpaceDN w:val="0"/>
              <w:adjustRightInd w:val="0"/>
              <w:rPr>
                <w:color w:val="404040" w:themeColor="text1" w:themeTint="BF"/>
              </w:rPr>
            </w:pPr>
            <w:r>
              <w:rPr>
                <w:color w:val="404040" w:themeColor="text1" w:themeTint="BF"/>
              </w:rPr>
              <w:t>Протокол № 1</w:t>
            </w:r>
          </w:p>
          <w:p w:rsidR="00041801" w:rsidRPr="00DB78F7" w:rsidRDefault="00E22186" w:rsidP="00041801">
            <w:pPr>
              <w:widowControl w:val="0"/>
              <w:shd w:val="clear" w:color="auto" w:fill="FFFFFF"/>
              <w:tabs>
                <w:tab w:val="left" w:pos="7088"/>
              </w:tabs>
              <w:autoSpaceDE w:val="0"/>
              <w:autoSpaceDN w:val="0"/>
              <w:adjustRightInd w:val="0"/>
              <w:rPr>
                <w:color w:val="404040" w:themeColor="text1" w:themeTint="BF"/>
              </w:rPr>
            </w:pPr>
            <w:r>
              <w:rPr>
                <w:color w:val="404040" w:themeColor="text1" w:themeTint="BF"/>
              </w:rPr>
              <w:t>от «28</w:t>
            </w:r>
            <w:r w:rsidR="00041801" w:rsidRPr="00DB78F7">
              <w:rPr>
                <w:color w:val="404040" w:themeColor="text1" w:themeTint="BF"/>
              </w:rPr>
              <w:t xml:space="preserve">» </w:t>
            </w:r>
            <w:r w:rsidR="00FF6CFA">
              <w:rPr>
                <w:color w:val="404040" w:themeColor="text1" w:themeTint="BF"/>
              </w:rPr>
              <w:t>августа</w:t>
            </w:r>
            <w:r>
              <w:rPr>
                <w:color w:val="404040" w:themeColor="text1" w:themeTint="BF"/>
              </w:rPr>
              <w:t xml:space="preserve"> 2021</w:t>
            </w:r>
            <w:r w:rsidR="00041801" w:rsidRPr="00DB78F7">
              <w:rPr>
                <w:color w:val="404040" w:themeColor="text1" w:themeTint="BF"/>
              </w:rPr>
              <w:t xml:space="preserve"> года</w:t>
            </w:r>
          </w:p>
          <w:p w:rsidR="00041801" w:rsidRPr="00DB78F7" w:rsidRDefault="00041801" w:rsidP="00041801">
            <w:pPr>
              <w:widowControl w:val="0"/>
              <w:shd w:val="clear" w:color="auto" w:fill="FFFFFF"/>
              <w:tabs>
                <w:tab w:val="left" w:pos="7088"/>
              </w:tabs>
              <w:autoSpaceDE w:val="0"/>
              <w:autoSpaceDN w:val="0"/>
              <w:adjustRightInd w:val="0"/>
              <w:rPr>
                <w:color w:val="404040" w:themeColor="text1" w:themeTint="BF"/>
              </w:rPr>
            </w:pPr>
            <w:r w:rsidRPr="00DB78F7">
              <w:rPr>
                <w:color w:val="404040" w:themeColor="text1" w:themeTint="BF"/>
              </w:rPr>
              <w:t>Председатель педагогического совета школы_______</w:t>
            </w:r>
          </w:p>
          <w:p w:rsidR="00041801" w:rsidRPr="00DB78F7" w:rsidRDefault="00041801" w:rsidP="00041801">
            <w:pPr>
              <w:widowControl w:val="0"/>
              <w:shd w:val="clear" w:color="auto" w:fill="FFFFFF"/>
              <w:tabs>
                <w:tab w:val="left" w:pos="7088"/>
              </w:tabs>
              <w:autoSpaceDE w:val="0"/>
              <w:autoSpaceDN w:val="0"/>
              <w:adjustRightInd w:val="0"/>
              <w:rPr>
                <w:b/>
                <w:color w:val="404040" w:themeColor="text1" w:themeTint="BF"/>
              </w:rPr>
            </w:pPr>
            <w:r w:rsidRPr="00DB78F7">
              <w:rPr>
                <w:color w:val="404040" w:themeColor="text1" w:themeTint="BF"/>
              </w:rPr>
              <w:t>Н.Б. Токарская</w:t>
            </w:r>
          </w:p>
        </w:tc>
        <w:tc>
          <w:tcPr>
            <w:tcW w:w="3252" w:type="dxa"/>
          </w:tcPr>
          <w:p w:rsidR="00041801" w:rsidRPr="00DB78F7" w:rsidRDefault="00041801" w:rsidP="00041801">
            <w:pPr>
              <w:widowControl w:val="0"/>
              <w:shd w:val="clear" w:color="auto" w:fill="FFFFFF"/>
              <w:tabs>
                <w:tab w:val="left" w:pos="7088"/>
              </w:tabs>
              <w:autoSpaceDE w:val="0"/>
              <w:autoSpaceDN w:val="0"/>
              <w:adjustRightInd w:val="0"/>
              <w:rPr>
                <w:b/>
                <w:color w:val="404040" w:themeColor="text1" w:themeTint="BF"/>
              </w:rPr>
            </w:pPr>
            <w:r w:rsidRPr="00DB78F7">
              <w:rPr>
                <w:b/>
                <w:color w:val="404040" w:themeColor="text1" w:themeTint="BF"/>
              </w:rPr>
              <w:t>«Утверждаю»</w:t>
            </w:r>
          </w:p>
          <w:p w:rsidR="00041801" w:rsidRPr="00DB78F7" w:rsidRDefault="000D1290" w:rsidP="00041801">
            <w:pPr>
              <w:widowControl w:val="0"/>
              <w:shd w:val="clear" w:color="auto" w:fill="FFFFFF"/>
              <w:tabs>
                <w:tab w:val="left" w:pos="7088"/>
              </w:tabs>
              <w:autoSpaceDE w:val="0"/>
              <w:autoSpaceDN w:val="0"/>
              <w:adjustRightInd w:val="0"/>
              <w:rPr>
                <w:color w:val="404040" w:themeColor="text1" w:themeTint="BF"/>
              </w:rPr>
            </w:pPr>
            <w:r>
              <w:rPr>
                <w:color w:val="404040" w:themeColor="text1" w:themeTint="BF"/>
              </w:rPr>
              <w:t>Приказ № 69б</w:t>
            </w:r>
          </w:p>
          <w:p w:rsidR="00041801" w:rsidRPr="00DB78F7" w:rsidRDefault="000D1290" w:rsidP="00041801">
            <w:pPr>
              <w:widowControl w:val="0"/>
              <w:shd w:val="clear" w:color="auto" w:fill="FFFFFF"/>
              <w:tabs>
                <w:tab w:val="left" w:pos="7088"/>
              </w:tabs>
              <w:autoSpaceDE w:val="0"/>
              <w:autoSpaceDN w:val="0"/>
              <w:adjustRightInd w:val="0"/>
              <w:rPr>
                <w:color w:val="404040" w:themeColor="text1" w:themeTint="BF"/>
              </w:rPr>
            </w:pPr>
            <w:r>
              <w:rPr>
                <w:color w:val="404040" w:themeColor="text1" w:themeTint="BF"/>
              </w:rPr>
              <w:t>От «31</w:t>
            </w:r>
            <w:r w:rsidR="00041801" w:rsidRPr="00DB78F7">
              <w:rPr>
                <w:color w:val="404040" w:themeColor="text1" w:themeTint="BF"/>
              </w:rPr>
              <w:t>»</w:t>
            </w:r>
            <w:r w:rsidR="00FF6CFA">
              <w:rPr>
                <w:color w:val="404040" w:themeColor="text1" w:themeTint="BF"/>
              </w:rPr>
              <w:t xml:space="preserve"> августа</w:t>
            </w:r>
            <w:r w:rsidR="00E22186">
              <w:rPr>
                <w:color w:val="404040" w:themeColor="text1" w:themeTint="BF"/>
              </w:rPr>
              <w:t xml:space="preserve"> 2021</w:t>
            </w:r>
            <w:r w:rsidR="00041801" w:rsidRPr="00DB78F7">
              <w:rPr>
                <w:color w:val="404040" w:themeColor="text1" w:themeTint="BF"/>
              </w:rPr>
              <w:t xml:space="preserve"> года</w:t>
            </w:r>
          </w:p>
          <w:p w:rsidR="00041801" w:rsidRPr="00DB78F7" w:rsidRDefault="00041801" w:rsidP="00041801">
            <w:pPr>
              <w:widowControl w:val="0"/>
              <w:shd w:val="clear" w:color="auto" w:fill="FFFFFF"/>
              <w:tabs>
                <w:tab w:val="left" w:pos="7088"/>
              </w:tabs>
              <w:autoSpaceDE w:val="0"/>
              <w:autoSpaceDN w:val="0"/>
              <w:adjustRightInd w:val="0"/>
              <w:rPr>
                <w:color w:val="404040" w:themeColor="text1" w:themeTint="BF"/>
              </w:rPr>
            </w:pPr>
            <w:r w:rsidRPr="00DB78F7">
              <w:rPr>
                <w:color w:val="404040" w:themeColor="text1" w:themeTint="BF"/>
              </w:rPr>
              <w:t xml:space="preserve">Директор школы </w:t>
            </w:r>
          </w:p>
          <w:p w:rsidR="00041801" w:rsidRPr="00DB78F7" w:rsidRDefault="00041801" w:rsidP="00041801">
            <w:pPr>
              <w:widowControl w:val="0"/>
              <w:shd w:val="clear" w:color="auto" w:fill="FFFFFF"/>
              <w:tabs>
                <w:tab w:val="left" w:pos="7088"/>
              </w:tabs>
              <w:autoSpaceDE w:val="0"/>
              <w:autoSpaceDN w:val="0"/>
              <w:adjustRightInd w:val="0"/>
              <w:rPr>
                <w:b/>
                <w:color w:val="404040" w:themeColor="text1" w:themeTint="BF"/>
              </w:rPr>
            </w:pPr>
            <w:r w:rsidRPr="00DB78F7">
              <w:rPr>
                <w:color w:val="404040" w:themeColor="text1" w:themeTint="BF"/>
              </w:rPr>
              <w:t>___________Н.Б. Токарская</w:t>
            </w:r>
          </w:p>
        </w:tc>
      </w:tr>
    </w:tbl>
    <w:p w:rsidR="00A71DED" w:rsidRPr="00DB78F7" w:rsidRDefault="00A71DED" w:rsidP="00A71DED">
      <w:pPr>
        <w:widowControl w:val="0"/>
        <w:autoSpaceDE w:val="0"/>
        <w:autoSpaceDN w:val="0"/>
        <w:adjustRightInd w:val="0"/>
        <w:rPr>
          <w:color w:val="404040" w:themeColor="text1" w:themeTint="BF"/>
        </w:rPr>
      </w:pPr>
    </w:p>
    <w:p w:rsidR="00A71DED" w:rsidRPr="00DB78F7" w:rsidRDefault="00A71DED" w:rsidP="00A71DED">
      <w:pPr>
        <w:widowControl w:val="0"/>
        <w:autoSpaceDE w:val="0"/>
        <w:autoSpaceDN w:val="0"/>
        <w:adjustRightInd w:val="0"/>
        <w:rPr>
          <w:color w:val="404040" w:themeColor="text1" w:themeTint="BF"/>
        </w:rPr>
      </w:pPr>
    </w:p>
    <w:p w:rsidR="00A71DED" w:rsidRPr="00DB78F7" w:rsidRDefault="00A71DED" w:rsidP="00A71DED">
      <w:pPr>
        <w:widowControl w:val="0"/>
        <w:autoSpaceDE w:val="0"/>
        <w:autoSpaceDN w:val="0"/>
        <w:adjustRightInd w:val="0"/>
        <w:rPr>
          <w:color w:val="404040" w:themeColor="text1" w:themeTint="BF"/>
        </w:rPr>
      </w:pPr>
    </w:p>
    <w:p w:rsidR="00A71DED" w:rsidRPr="00DB78F7" w:rsidRDefault="00A71DED" w:rsidP="00A71DED">
      <w:pPr>
        <w:widowControl w:val="0"/>
        <w:autoSpaceDE w:val="0"/>
        <w:autoSpaceDN w:val="0"/>
        <w:adjustRightInd w:val="0"/>
        <w:jc w:val="center"/>
        <w:rPr>
          <w:color w:val="404040" w:themeColor="text1" w:themeTint="BF"/>
        </w:rPr>
      </w:pPr>
    </w:p>
    <w:p w:rsidR="00A71DED" w:rsidRPr="00DB78F7" w:rsidRDefault="00A71DED" w:rsidP="00A71DED">
      <w:pPr>
        <w:widowControl w:val="0"/>
        <w:autoSpaceDE w:val="0"/>
        <w:autoSpaceDN w:val="0"/>
        <w:adjustRightInd w:val="0"/>
        <w:jc w:val="center"/>
        <w:rPr>
          <w:b/>
          <w:color w:val="404040" w:themeColor="text1" w:themeTint="BF"/>
        </w:rPr>
      </w:pPr>
    </w:p>
    <w:p w:rsidR="00A71DED" w:rsidRPr="00DB78F7" w:rsidRDefault="00A71DED" w:rsidP="00A71DED">
      <w:pPr>
        <w:widowControl w:val="0"/>
        <w:autoSpaceDE w:val="0"/>
        <w:autoSpaceDN w:val="0"/>
        <w:adjustRightInd w:val="0"/>
        <w:jc w:val="center"/>
        <w:rPr>
          <w:b/>
          <w:color w:val="404040" w:themeColor="text1" w:themeTint="BF"/>
          <w:sz w:val="28"/>
          <w:szCs w:val="28"/>
        </w:rPr>
      </w:pPr>
      <w:r w:rsidRPr="00DB78F7">
        <w:rPr>
          <w:b/>
          <w:color w:val="404040" w:themeColor="text1" w:themeTint="BF"/>
          <w:sz w:val="28"/>
          <w:szCs w:val="28"/>
        </w:rPr>
        <w:t>ОСНОВНАЯ ОБРАЗОВАТЕЛЬНАЯ ПРОГРАММА</w:t>
      </w:r>
    </w:p>
    <w:p w:rsidR="00A71DED" w:rsidRPr="00DB78F7" w:rsidRDefault="00A71DED" w:rsidP="00A71DED">
      <w:pPr>
        <w:widowControl w:val="0"/>
        <w:autoSpaceDE w:val="0"/>
        <w:autoSpaceDN w:val="0"/>
        <w:adjustRightInd w:val="0"/>
        <w:jc w:val="center"/>
        <w:rPr>
          <w:b/>
          <w:color w:val="404040" w:themeColor="text1" w:themeTint="BF"/>
          <w:sz w:val="28"/>
          <w:szCs w:val="28"/>
        </w:rPr>
      </w:pPr>
      <w:r w:rsidRPr="00DB78F7">
        <w:rPr>
          <w:b/>
          <w:color w:val="404040" w:themeColor="text1" w:themeTint="BF"/>
          <w:sz w:val="28"/>
          <w:szCs w:val="28"/>
        </w:rPr>
        <w:t>НАЧАЛЬНОГО ОБЩЕГО ОБРАЗОВАНИЯ</w:t>
      </w:r>
    </w:p>
    <w:p w:rsidR="00A71DED" w:rsidRPr="00DB78F7" w:rsidRDefault="00A71DED" w:rsidP="00A71DED">
      <w:pPr>
        <w:widowControl w:val="0"/>
        <w:autoSpaceDE w:val="0"/>
        <w:autoSpaceDN w:val="0"/>
        <w:adjustRightInd w:val="0"/>
        <w:jc w:val="center"/>
        <w:rPr>
          <w:color w:val="404040" w:themeColor="text1" w:themeTint="BF"/>
          <w:sz w:val="28"/>
          <w:szCs w:val="28"/>
        </w:rPr>
      </w:pPr>
    </w:p>
    <w:p w:rsidR="00A71DED" w:rsidRPr="00DB78F7" w:rsidRDefault="00E22186" w:rsidP="00A71DED">
      <w:pPr>
        <w:widowControl w:val="0"/>
        <w:autoSpaceDE w:val="0"/>
        <w:autoSpaceDN w:val="0"/>
        <w:adjustRightInd w:val="0"/>
        <w:jc w:val="center"/>
        <w:rPr>
          <w:color w:val="404040" w:themeColor="text1" w:themeTint="BF"/>
          <w:sz w:val="28"/>
          <w:szCs w:val="28"/>
        </w:rPr>
      </w:pPr>
      <w:r>
        <w:rPr>
          <w:color w:val="404040" w:themeColor="text1" w:themeTint="BF"/>
          <w:sz w:val="28"/>
          <w:szCs w:val="28"/>
        </w:rPr>
        <w:t>для учащихся набора 2021/2025</w:t>
      </w:r>
      <w:r w:rsidR="00A71DED" w:rsidRPr="00DB78F7">
        <w:rPr>
          <w:color w:val="404040" w:themeColor="text1" w:themeTint="BF"/>
          <w:sz w:val="28"/>
          <w:szCs w:val="28"/>
        </w:rPr>
        <w:t xml:space="preserve"> учебного года</w:t>
      </w:r>
    </w:p>
    <w:p w:rsidR="00A71DED" w:rsidRPr="00DB78F7" w:rsidRDefault="00A71DED" w:rsidP="00A71DED">
      <w:pPr>
        <w:widowControl w:val="0"/>
        <w:autoSpaceDE w:val="0"/>
        <w:autoSpaceDN w:val="0"/>
        <w:adjustRightInd w:val="0"/>
        <w:jc w:val="center"/>
        <w:rPr>
          <w:color w:val="404040" w:themeColor="text1" w:themeTint="BF"/>
          <w:sz w:val="28"/>
          <w:szCs w:val="28"/>
        </w:rPr>
      </w:pPr>
      <w:r w:rsidRPr="00DB78F7">
        <w:rPr>
          <w:color w:val="404040" w:themeColor="text1" w:themeTint="BF"/>
          <w:sz w:val="28"/>
          <w:szCs w:val="28"/>
        </w:rPr>
        <w:t>на четыре года</w:t>
      </w:r>
    </w:p>
    <w:p w:rsidR="00A71DED" w:rsidRPr="00DB78F7" w:rsidRDefault="00A71DED" w:rsidP="00A71DED">
      <w:pPr>
        <w:widowControl w:val="0"/>
        <w:autoSpaceDE w:val="0"/>
        <w:autoSpaceDN w:val="0"/>
        <w:adjustRightInd w:val="0"/>
        <w:jc w:val="center"/>
        <w:rPr>
          <w:color w:val="404040" w:themeColor="text1" w:themeTint="BF"/>
          <w:sz w:val="28"/>
          <w:szCs w:val="28"/>
        </w:rPr>
      </w:pPr>
    </w:p>
    <w:p w:rsidR="00A71DED" w:rsidRPr="00DB78F7" w:rsidRDefault="00A71DED" w:rsidP="00A71DED">
      <w:pPr>
        <w:widowControl w:val="0"/>
        <w:autoSpaceDE w:val="0"/>
        <w:autoSpaceDN w:val="0"/>
        <w:adjustRightInd w:val="0"/>
        <w:jc w:val="center"/>
        <w:rPr>
          <w:color w:val="404040" w:themeColor="text1" w:themeTint="BF"/>
          <w:sz w:val="28"/>
          <w:szCs w:val="28"/>
        </w:rPr>
      </w:pPr>
    </w:p>
    <w:p w:rsidR="00A71DED" w:rsidRPr="00DB78F7" w:rsidRDefault="00A71DED" w:rsidP="00A71DED">
      <w:pPr>
        <w:widowControl w:val="0"/>
        <w:autoSpaceDE w:val="0"/>
        <w:autoSpaceDN w:val="0"/>
        <w:adjustRightInd w:val="0"/>
        <w:jc w:val="center"/>
        <w:rPr>
          <w:color w:val="404040" w:themeColor="text1" w:themeTint="BF"/>
          <w:sz w:val="28"/>
          <w:szCs w:val="28"/>
        </w:rPr>
      </w:pPr>
    </w:p>
    <w:p w:rsidR="00B14619" w:rsidRPr="00DB78F7" w:rsidRDefault="00B14619" w:rsidP="00B14619">
      <w:pPr>
        <w:widowControl w:val="0"/>
        <w:autoSpaceDE w:val="0"/>
        <w:autoSpaceDN w:val="0"/>
        <w:adjustRightInd w:val="0"/>
        <w:jc w:val="center"/>
        <w:rPr>
          <w:color w:val="404040" w:themeColor="text1" w:themeTint="BF"/>
          <w:sz w:val="28"/>
          <w:szCs w:val="28"/>
        </w:rPr>
      </w:pPr>
    </w:p>
    <w:p w:rsidR="00B14619" w:rsidRPr="00DB78F7" w:rsidRDefault="00B14619" w:rsidP="00B14619">
      <w:pPr>
        <w:widowControl w:val="0"/>
        <w:autoSpaceDE w:val="0"/>
        <w:autoSpaceDN w:val="0"/>
        <w:adjustRightInd w:val="0"/>
        <w:spacing w:line="240" w:lineRule="exact"/>
        <w:jc w:val="right"/>
        <w:rPr>
          <w:color w:val="404040" w:themeColor="text1" w:themeTint="BF"/>
          <w:sz w:val="28"/>
          <w:szCs w:val="28"/>
        </w:rPr>
      </w:pPr>
      <w:r w:rsidRPr="00DB78F7">
        <w:rPr>
          <w:color w:val="404040" w:themeColor="text1" w:themeTint="BF"/>
          <w:sz w:val="28"/>
          <w:szCs w:val="28"/>
        </w:rPr>
        <w:t xml:space="preserve">                                         Разработчики:</w:t>
      </w:r>
    </w:p>
    <w:p w:rsidR="00B14619" w:rsidRPr="00DB78F7" w:rsidRDefault="00B14619" w:rsidP="00B14619">
      <w:pPr>
        <w:widowControl w:val="0"/>
        <w:autoSpaceDE w:val="0"/>
        <w:autoSpaceDN w:val="0"/>
        <w:adjustRightInd w:val="0"/>
        <w:spacing w:line="240" w:lineRule="exact"/>
        <w:jc w:val="right"/>
        <w:rPr>
          <w:color w:val="404040" w:themeColor="text1" w:themeTint="BF"/>
          <w:sz w:val="28"/>
          <w:szCs w:val="28"/>
        </w:rPr>
      </w:pPr>
      <w:r w:rsidRPr="00DB78F7">
        <w:rPr>
          <w:color w:val="404040" w:themeColor="text1" w:themeTint="BF"/>
          <w:sz w:val="28"/>
          <w:szCs w:val="28"/>
        </w:rPr>
        <w:t xml:space="preserve">                                                                       </w:t>
      </w:r>
    </w:p>
    <w:p w:rsidR="00B14619" w:rsidRPr="00DB78F7" w:rsidRDefault="00B14619" w:rsidP="00B14619">
      <w:pPr>
        <w:widowControl w:val="0"/>
        <w:autoSpaceDE w:val="0"/>
        <w:autoSpaceDN w:val="0"/>
        <w:adjustRightInd w:val="0"/>
        <w:spacing w:line="240" w:lineRule="exact"/>
        <w:jc w:val="right"/>
        <w:rPr>
          <w:color w:val="404040" w:themeColor="text1" w:themeTint="BF"/>
          <w:sz w:val="28"/>
          <w:szCs w:val="28"/>
        </w:rPr>
      </w:pPr>
      <w:r w:rsidRPr="00DB78F7">
        <w:rPr>
          <w:color w:val="404040" w:themeColor="text1" w:themeTint="BF"/>
          <w:sz w:val="28"/>
          <w:szCs w:val="28"/>
        </w:rPr>
        <w:t xml:space="preserve">Ошлакова </w:t>
      </w:r>
      <w:proofErr w:type="gramStart"/>
      <w:r w:rsidRPr="00DB78F7">
        <w:rPr>
          <w:color w:val="404040" w:themeColor="text1" w:themeTint="BF"/>
          <w:sz w:val="28"/>
          <w:szCs w:val="28"/>
        </w:rPr>
        <w:t>Н.В.   .,</w:t>
      </w:r>
      <w:proofErr w:type="gramEnd"/>
      <w:r w:rsidRPr="00DB78F7">
        <w:rPr>
          <w:color w:val="404040" w:themeColor="text1" w:themeTint="BF"/>
          <w:sz w:val="28"/>
          <w:szCs w:val="28"/>
        </w:rPr>
        <w:t xml:space="preserve"> учитель начальных классов ,                                                                     </w:t>
      </w:r>
    </w:p>
    <w:p w:rsidR="00041801" w:rsidRPr="00DB78F7" w:rsidRDefault="00041801" w:rsidP="00E22186">
      <w:pPr>
        <w:widowControl w:val="0"/>
        <w:autoSpaceDE w:val="0"/>
        <w:autoSpaceDN w:val="0"/>
        <w:adjustRightInd w:val="0"/>
        <w:spacing w:line="240" w:lineRule="exact"/>
        <w:rPr>
          <w:color w:val="404040" w:themeColor="text1" w:themeTint="BF"/>
          <w:sz w:val="28"/>
          <w:szCs w:val="28"/>
        </w:rPr>
      </w:pPr>
    </w:p>
    <w:p w:rsidR="00041801" w:rsidRPr="00DB78F7" w:rsidRDefault="00041801" w:rsidP="00041801">
      <w:pPr>
        <w:widowControl w:val="0"/>
        <w:autoSpaceDE w:val="0"/>
        <w:autoSpaceDN w:val="0"/>
        <w:adjustRightInd w:val="0"/>
        <w:spacing w:line="240" w:lineRule="exact"/>
        <w:jc w:val="right"/>
        <w:rPr>
          <w:color w:val="404040" w:themeColor="text1" w:themeTint="BF"/>
          <w:sz w:val="28"/>
          <w:szCs w:val="28"/>
        </w:rPr>
      </w:pPr>
      <w:r w:rsidRPr="00DB78F7">
        <w:rPr>
          <w:color w:val="404040" w:themeColor="text1" w:themeTint="BF"/>
          <w:sz w:val="28"/>
          <w:szCs w:val="28"/>
        </w:rPr>
        <w:t>Сухоносова О.Н., учитель физической культуры;</w:t>
      </w:r>
    </w:p>
    <w:p w:rsidR="00B14619" w:rsidRPr="00DB78F7" w:rsidRDefault="00B14619" w:rsidP="00B14619">
      <w:pPr>
        <w:widowControl w:val="0"/>
        <w:autoSpaceDE w:val="0"/>
        <w:autoSpaceDN w:val="0"/>
        <w:adjustRightInd w:val="0"/>
        <w:spacing w:line="240" w:lineRule="exact"/>
        <w:jc w:val="right"/>
        <w:rPr>
          <w:color w:val="404040" w:themeColor="text1" w:themeTint="BF"/>
          <w:sz w:val="28"/>
          <w:szCs w:val="28"/>
        </w:rPr>
      </w:pPr>
    </w:p>
    <w:p w:rsidR="00B14619" w:rsidRPr="00DB78F7" w:rsidRDefault="00041801" w:rsidP="00B14619">
      <w:pPr>
        <w:widowControl w:val="0"/>
        <w:autoSpaceDE w:val="0"/>
        <w:autoSpaceDN w:val="0"/>
        <w:adjustRightInd w:val="0"/>
        <w:spacing w:line="240" w:lineRule="exact"/>
        <w:jc w:val="right"/>
        <w:rPr>
          <w:color w:val="404040" w:themeColor="text1" w:themeTint="BF"/>
          <w:sz w:val="28"/>
          <w:szCs w:val="28"/>
        </w:rPr>
      </w:pPr>
      <w:r w:rsidRPr="00DB78F7">
        <w:rPr>
          <w:color w:val="404040" w:themeColor="text1" w:themeTint="BF"/>
          <w:sz w:val="28"/>
          <w:szCs w:val="28"/>
        </w:rPr>
        <w:t>Зубова</w:t>
      </w:r>
      <w:r w:rsidR="00B14619" w:rsidRPr="00DB78F7">
        <w:rPr>
          <w:color w:val="404040" w:themeColor="text1" w:themeTint="BF"/>
          <w:sz w:val="28"/>
          <w:szCs w:val="28"/>
        </w:rPr>
        <w:t xml:space="preserve"> О.В., учитель ан</w:t>
      </w:r>
      <w:r w:rsidRPr="00DB78F7">
        <w:rPr>
          <w:color w:val="404040" w:themeColor="text1" w:themeTint="BF"/>
          <w:sz w:val="28"/>
          <w:szCs w:val="28"/>
        </w:rPr>
        <w:t>глийского языка.</w:t>
      </w:r>
    </w:p>
    <w:p w:rsidR="00B14619" w:rsidRPr="00DB78F7" w:rsidRDefault="00B14619" w:rsidP="00B14619">
      <w:pPr>
        <w:widowControl w:val="0"/>
        <w:autoSpaceDE w:val="0"/>
        <w:autoSpaceDN w:val="0"/>
        <w:adjustRightInd w:val="0"/>
        <w:spacing w:line="240" w:lineRule="exact"/>
        <w:jc w:val="right"/>
        <w:rPr>
          <w:color w:val="404040" w:themeColor="text1" w:themeTint="BF"/>
          <w:sz w:val="28"/>
          <w:szCs w:val="28"/>
        </w:rPr>
      </w:pPr>
    </w:p>
    <w:p w:rsidR="00B14619" w:rsidRPr="00DB78F7" w:rsidRDefault="00B14619" w:rsidP="00B14619">
      <w:pPr>
        <w:widowControl w:val="0"/>
        <w:autoSpaceDE w:val="0"/>
        <w:autoSpaceDN w:val="0"/>
        <w:adjustRightInd w:val="0"/>
        <w:spacing w:line="240" w:lineRule="exact"/>
        <w:jc w:val="right"/>
        <w:rPr>
          <w:i/>
          <w:iCs/>
          <w:color w:val="404040" w:themeColor="text1" w:themeTint="BF"/>
          <w:sz w:val="28"/>
          <w:szCs w:val="28"/>
        </w:rPr>
      </w:pPr>
    </w:p>
    <w:p w:rsidR="00B14619" w:rsidRPr="00DB78F7" w:rsidRDefault="00B14619" w:rsidP="00B14619">
      <w:pPr>
        <w:widowControl w:val="0"/>
        <w:autoSpaceDE w:val="0"/>
        <w:autoSpaceDN w:val="0"/>
        <w:adjustRightInd w:val="0"/>
        <w:spacing w:line="240" w:lineRule="exact"/>
        <w:jc w:val="right"/>
        <w:rPr>
          <w:i/>
          <w:iCs/>
          <w:color w:val="404040" w:themeColor="text1" w:themeTint="BF"/>
          <w:sz w:val="28"/>
          <w:szCs w:val="28"/>
        </w:rPr>
      </w:pPr>
    </w:p>
    <w:p w:rsidR="00A71DED" w:rsidRPr="00DB78F7" w:rsidRDefault="00A71DED" w:rsidP="00A71DED">
      <w:pPr>
        <w:widowControl w:val="0"/>
        <w:autoSpaceDE w:val="0"/>
        <w:autoSpaceDN w:val="0"/>
        <w:adjustRightInd w:val="0"/>
        <w:jc w:val="center"/>
        <w:rPr>
          <w:color w:val="404040" w:themeColor="text1" w:themeTint="BF"/>
          <w:sz w:val="28"/>
          <w:szCs w:val="28"/>
        </w:rPr>
      </w:pPr>
    </w:p>
    <w:p w:rsidR="00A71DED" w:rsidRPr="00DB78F7" w:rsidRDefault="00A71DED" w:rsidP="00A71DED">
      <w:pPr>
        <w:widowControl w:val="0"/>
        <w:autoSpaceDE w:val="0"/>
        <w:autoSpaceDN w:val="0"/>
        <w:adjustRightInd w:val="0"/>
        <w:jc w:val="center"/>
        <w:rPr>
          <w:color w:val="404040" w:themeColor="text1" w:themeTint="BF"/>
          <w:sz w:val="28"/>
          <w:szCs w:val="28"/>
        </w:rPr>
      </w:pPr>
    </w:p>
    <w:p w:rsidR="00A71DED" w:rsidRPr="00DB78F7" w:rsidRDefault="00A71DED" w:rsidP="00A71DED">
      <w:pPr>
        <w:widowControl w:val="0"/>
        <w:autoSpaceDE w:val="0"/>
        <w:autoSpaceDN w:val="0"/>
        <w:adjustRightInd w:val="0"/>
        <w:jc w:val="center"/>
        <w:rPr>
          <w:color w:val="404040" w:themeColor="text1" w:themeTint="BF"/>
          <w:sz w:val="28"/>
          <w:szCs w:val="28"/>
        </w:rPr>
      </w:pPr>
    </w:p>
    <w:p w:rsidR="00A71DED" w:rsidRDefault="00A71DED" w:rsidP="00A71DED">
      <w:pPr>
        <w:widowControl w:val="0"/>
        <w:autoSpaceDE w:val="0"/>
        <w:autoSpaceDN w:val="0"/>
        <w:adjustRightInd w:val="0"/>
        <w:rPr>
          <w:color w:val="404040" w:themeColor="text1" w:themeTint="BF"/>
          <w:sz w:val="28"/>
          <w:szCs w:val="28"/>
        </w:rPr>
      </w:pPr>
    </w:p>
    <w:p w:rsidR="00E22186" w:rsidRDefault="00E22186" w:rsidP="00A71DED">
      <w:pPr>
        <w:widowControl w:val="0"/>
        <w:autoSpaceDE w:val="0"/>
        <w:autoSpaceDN w:val="0"/>
        <w:adjustRightInd w:val="0"/>
        <w:rPr>
          <w:color w:val="404040" w:themeColor="text1" w:themeTint="BF"/>
          <w:sz w:val="28"/>
          <w:szCs w:val="28"/>
        </w:rPr>
      </w:pPr>
    </w:p>
    <w:p w:rsidR="00E22186" w:rsidRDefault="00E22186" w:rsidP="00A71DED">
      <w:pPr>
        <w:widowControl w:val="0"/>
        <w:autoSpaceDE w:val="0"/>
        <w:autoSpaceDN w:val="0"/>
        <w:adjustRightInd w:val="0"/>
        <w:rPr>
          <w:color w:val="404040" w:themeColor="text1" w:themeTint="BF"/>
          <w:sz w:val="28"/>
          <w:szCs w:val="28"/>
        </w:rPr>
      </w:pPr>
    </w:p>
    <w:p w:rsidR="00E22186" w:rsidRPr="00DB78F7" w:rsidRDefault="00E22186" w:rsidP="00A71DED">
      <w:pPr>
        <w:widowControl w:val="0"/>
        <w:autoSpaceDE w:val="0"/>
        <w:autoSpaceDN w:val="0"/>
        <w:adjustRightInd w:val="0"/>
        <w:rPr>
          <w:color w:val="404040" w:themeColor="text1" w:themeTint="BF"/>
          <w:sz w:val="28"/>
          <w:szCs w:val="28"/>
        </w:rPr>
      </w:pPr>
    </w:p>
    <w:p w:rsidR="00A71DED" w:rsidRPr="00DB78F7" w:rsidRDefault="00A71DED" w:rsidP="00A71DED">
      <w:pPr>
        <w:widowControl w:val="0"/>
        <w:autoSpaceDE w:val="0"/>
        <w:autoSpaceDN w:val="0"/>
        <w:adjustRightInd w:val="0"/>
        <w:rPr>
          <w:color w:val="404040" w:themeColor="text1" w:themeTint="BF"/>
          <w:sz w:val="28"/>
          <w:szCs w:val="28"/>
        </w:rPr>
      </w:pPr>
    </w:p>
    <w:p w:rsidR="00A71DED" w:rsidRPr="00DB78F7" w:rsidRDefault="00A71DED" w:rsidP="00A71DED">
      <w:pPr>
        <w:widowControl w:val="0"/>
        <w:autoSpaceDE w:val="0"/>
        <w:autoSpaceDN w:val="0"/>
        <w:adjustRightInd w:val="0"/>
        <w:jc w:val="center"/>
        <w:rPr>
          <w:i/>
          <w:color w:val="404040" w:themeColor="text1" w:themeTint="BF"/>
        </w:rPr>
      </w:pPr>
      <w:r w:rsidRPr="00DB78F7">
        <w:rPr>
          <w:i/>
          <w:color w:val="404040" w:themeColor="text1" w:themeTint="BF"/>
        </w:rPr>
        <w:t>Арсеньево 20</w:t>
      </w:r>
      <w:r w:rsidR="00E22186">
        <w:rPr>
          <w:i/>
          <w:color w:val="404040" w:themeColor="text1" w:themeTint="BF"/>
        </w:rPr>
        <w:t>21</w:t>
      </w:r>
    </w:p>
    <w:p w:rsidR="00A71DED" w:rsidRPr="00DB78F7" w:rsidRDefault="00A71DED" w:rsidP="00A71DED">
      <w:pPr>
        <w:widowControl w:val="0"/>
        <w:autoSpaceDE w:val="0"/>
        <w:autoSpaceDN w:val="0"/>
        <w:adjustRightInd w:val="0"/>
        <w:jc w:val="center"/>
        <w:rPr>
          <w:color w:val="404040" w:themeColor="text1" w:themeTint="BF"/>
        </w:rPr>
      </w:pPr>
      <w:r w:rsidRPr="00DB78F7">
        <w:rPr>
          <w:i/>
          <w:color w:val="404040" w:themeColor="text1" w:themeTint="BF"/>
        </w:rPr>
        <w:t xml:space="preserve">                                                         </w:t>
      </w:r>
    </w:p>
    <w:p w:rsidR="00A71DED" w:rsidRPr="00DB78F7" w:rsidRDefault="00A71DED" w:rsidP="00776A4B">
      <w:pPr>
        <w:jc w:val="both"/>
        <w:rPr>
          <w:color w:val="404040" w:themeColor="text1" w:themeTint="BF"/>
        </w:rPr>
      </w:pPr>
    </w:p>
    <w:p w:rsidR="00B14619" w:rsidRPr="00DB78F7" w:rsidRDefault="00B14619" w:rsidP="00776A4B">
      <w:pPr>
        <w:jc w:val="both"/>
        <w:rPr>
          <w:color w:val="404040" w:themeColor="text1" w:themeTint="BF"/>
        </w:rPr>
      </w:pPr>
    </w:p>
    <w:p w:rsidR="00B14619" w:rsidRPr="00DB78F7" w:rsidRDefault="00B14619" w:rsidP="00776A4B">
      <w:pPr>
        <w:jc w:val="both"/>
        <w:rPr>
          <w:color w:val="404040" w:themeColor="text1" w:themeTint="BF"/>
        </w:rPr>
      </w:pPr>
    </w:p>
    <w:p w:rsidR="00B14619" w:rsidRPr="00DB78F7" w:rsidRDefault="00B14619" w:rsidP="00776A4B">
      <w:pPr>
        <w:jc w:val="both"/>
        <w:rPr>
          <w:color w:val="404040" w:themeColor="text1" w:themeTint="BF"/>
        </w:rPr>
      </w:pPr>
    </w:p>
    <w:p w:rsidR="007C5947" w:rsidRPr="007C5947" w:rsidRDefault="007C5947" w:rsidP="007C5947">
      <w:pPr>
        <w:rPr>
          <w:color w:val="404040" w:themeColor="text1" w:themeTint="BF"/>
          <w:sz w:val="28"/>
          <w:szCs w:val="28"/>
          <w:lang w:eastAsia="en-US"/>
        </w:rPr>
      </w:pPr>
      <w:r w:rsidRPr="007C5947">
        <w:rPr>
          <w:b/>
          <w:bCs/>
          <w:color w:val="404040" w:themeColor="text1" w:themeTint="BF"/>
          <w:lang w:eastAsia="en-US"/>
        </w:rPr>
        <w:lastRenderedPageBreak/>
        <w:t>СОДЕРЖАНИЕ</w:t>
      </w:r>
    </w:p>
    <w:p w:rsidR="007C5947" w:rsidRPr="007C5947" w:rsidRDefault="007C5947" w:rsidP="007C5947">
      <w:pPr>
        <w:tabs>
          <w:tab w:val="left" w:pos="760"/>
        </w:tabs>
        <w:spacing w:line="234" w:lineRule="auto"/>
        <w:ind w:right="120"/>
        <w:jc w:val="both"/>
        <w:rPr>
          <w:color w:val="404040" w:themeColor="text1" w:themeTint="BF"/>
          <w:lang w:eastAsia="en-US"/>
        </w:rPr>
      </w:pPr>
      <w:r w:rsidRPr="007C5947">
        <w:rPr>
          <w:color w:val="404040" w:themeColor="text1" w:themeTint="BF"/>
          <w:sz w:val="20"/>
          <w:szCs w:val="20"/>
          <w:lang w:eastAsia="en-US"/>
        </w:rPr>
        <w:t>1.</w:t>
      </w:r>
      <w:r w:rsidRPr="007C5947">
        <w:rPr>
          <w:color w:val="404040" w:themeColor="text1" w:themeTint="BF"/>
          <w:lang w:eastAsia="en-US"/>
        </w:rPr>
        <w:t xml:space="preserve">Целевой раздел ……………………………………………………………….........        </w:t>
      </w:r>
    </w:p>
    <w:p w:rsidR="007C5947" w:rsidRPr="007C5947" w:rsidRDefault="007C5947" w:rsidP="007C5947">
      <w:pPr>
        <w:tabs>
          <w:tab w:val="left" w:pos="760"/>
        </w:tabs>
        <w:spacing w:line="234" w:lineRule="auto"/>
        <w:ind w:right="120"/>
        <w:jc w:val="both"/>
        <w:rPr>
          <w:color w:val="404040" w:themeColor="text1" w:themeTint="BF"/>
          <w:lang w:eastAsia="en-US"/>
        </w:rPr>
      </w:pPr>
      <w:r w:rsidRPr="007C5947">
        <w:rPr>
          <w:color w:val="404040" w:themeColor="text1" w:themeTint="BF"/>
          <w:lang w:eastAsia="en-US"/>
        </w:rPr>
        <w:t>1.1 Пояснительная записка ……………………………………………………</w:t>
      </w:r>
      <w:proofErr w:type="gramStart"/>
      <w:r w:rsidRPr="007C5947">
        <w:rPr>
          <w:color w:val="404040" w:themeColor="text1" w:themeTint="BF"/>
          <w:lang w:eastAsia="en-US"/>
        </w:rPr>
        <w:t>…….</w:t>
      </w:r>
      <w:proofErr w:type="gramEnd"/>
      <w:r w:rsidRPr="007C5947">
        <w:rPr>
          <w:color w:val="404040" w:themeColor="text1" w:themeTint="BF"/>
          <w:lang w:eastAsia="en-US"/>
        </w:rPr>
        <w:t>4-13</w:t>
      </w:r>
    </w:p>
    <w:p w:rsidR="007C5947" w:rsidRPr="007C5947" w:rsidRDefault="007C5947" w:rsidP="007C5947">
      <w:pPr>
        <w:spacing w:line="14" w:lineRule="exact"/>
        <w:rPr>
          <w:color w:val="404040" w:themeColor="text1" w:themeTint="BF"/>
          <w:lang w:eastAsia="en-US"/>
        </w:rPr>
      </w:pP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1.2 Планируемые результаты освоения обучающимися основной образовательной программы начального общего образования…………………………14-44 </w:t>
      </w: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1.2.1 Общие положения </w:t>
      </w:r>
    </w:p>
    <w:p w:rsidR="007C5947" w:rsidRPr="007C5947" w:rsidRDefault="007C5947" w:rsidP="007C5947">
      <w:pPr>
        <w:spacing w:line="1" w:lineRule="exact"/>
        <w:rPr>
          <w:color w:val="404040" w:themeColor="text1" w:themeTint="BF"/>
          <w:lang w:eastAsia="en-US"/>
        </w:rPr>
      </w:pP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1.2.2 </w:t>
      </w:r>
      <w:r w:rsidRPr="007C5947">
        <w:rPr>
          <w:color w:val="404040" w:themeColor="text1" w:themeTint="BF"/>
          <w:lang w:eastAsia="en-US"/>
        </w:rPr>
        <w:t xml:space="preserve">Ведущие целевые установки и основные ожидаемые результаты  </w:t>
      </w:r>
    </w:p>
    <w:p w:rsidR="007C5947" w:rsidRPr="007C5947" w:rsidRDefault="007C5947" w:rsidP="007C5947">
      <w:pPr>
        <w:spacing w:line="12" w:lineRule="exact"/>
        <w:rPr>
          <w:color w:val="404040" w:themeColor="text1" w:themeTint="BF"/>
          <w:lang w:eastAsia="en-US"/>
        </w:rPr>
      </w:pP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1.2.3 Планируемые результаты освоения учебных и междисциплинарных программ  </w:t>
      </w: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1.2.3.1 Формирование универсальных учебных действий  </w:t>
      </w:r>
    </w:p>
    <w:p w:rsidR="007C5947" w:rsidRPr="007C5947" w:rsidRDefault="007C5947" w:rsidP="007C5947">
      <w:pPr>
        <w:spacing w:line="1" w:lineRule="exact"/>
        <w:rPr>
          <w:color w:val="404040" w:themeColor="text1" w:themeTint="BF"/>
          <w:lang w:eastAsia="en-US"/>
        </w:rPr>
      </w:pP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1.2.3.2 </w:t>
      </w:r>
      <w:r w:rsidRPr="007C5947">
        <w:rPr>
          <w:color w:val="404040" w:themeColor="text1" w:themeTint="BF"/>
          <w:lang w:eastAsia="en-US"/>
        </w:rPr>
        <w:t xml:space="preserve">Стратегия смыслового чтения и работа с текстом </w:t>
      </w: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1.2.3.3 </w:t>
      </w:r>
      <w:r w:rsidRPr="007C5947">
        <w:rPr>
          <w:color w:val="404040" w:themeColor="text1" w:themeTint="BF"/>
          <w:lang w:eastAsia="en-US"/>
        </w:rPr>
        <w:t xml:space="preserve">Формирование ИКТ-компетентности   </w:t>
      </w: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1.2.3.4 </w:t>
      </w:r>
      <w:r w:rsidRPr="007C5947">
        <w:rPr>
          <w:color w:val="404040" w:themeColor="text1" w:themeTint="BF"/>
          <w:lang w:eastAsia="en-US"/>
        </w:rPr>
        <w:t xml:space="preserve">Планируемые предметные результаты   </w:t>
      </w:r>
    </w:p>
    <w:p w:rsidR="007C5947" w:rsidRPr="007C5947" w:rsidRDefault="007C5947" w:rsidP="007C5947">
      <w:pPr>
        <w:spacing w:line="12" w:lineRule="exact"/>
        <w:rPr>
          <w:color w:val="404040" w:themeColor="text1" w:themeTint="BF"/>
          <w:lang w:eastAsia="en-US"/>
        </w:rPr>
      </w:pP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1.3 Система оценки достижений планируемых результатов освоения основной образовательной программы начального общего образования ………44-54 </w:t>
      </w: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1.3.1 Общие положения </w:t>
      </w:r>
    </w:p>
    <w:p w:rsidR="007C5947" w:rsidRPr="007C5947" w:rsidRDefault="007C5947" w:rsidP="007C5947">
      <w:pPr>
        <w:spacing w:line="2" w:lineRule="exact"/>
        <w:rPr>
          <w:color w:val="404040" w:themeColor="text1" w:themeTint="BF"/>
          <w:lang w:eastAsia="en-US"/>
        </w:rPr>
      </w:pP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1.3.2 </w:t>
      </w:r>
      <w:r w:rsidRPr="007C5947">
        <w:rPr>
          <w:color w:val="404040" w:themeColor="text1" w:themeTint="BF"/>
          <w:lang w:eastAsia="en-US"/>
        </w:rPr>
        <w:t xml:space="preserve">Особенности оценки личностных результатов   </w:t>
      </w: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1.3.3 </w:t>
      </w:r>
      <w:r w:rsidRPr="007C5947">
        <w:rPr>
          <w:color w:val="404040" w:themeColor="text1" w:themeTint="BF"/>
          <w:lang w:eastAsia="en-US"/>
        </w:rPr>
        <w:t xml:space="preserve">Особенности оценки метапредметных результатов </w:t>
      </w: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1.3.4 </w:t>
      </w:r>
      <w:r w:rsidRPr="007C5947">
        <w:rPr>
          <w:color w:val="404040" w:themeColor="text1" w:themeTint="BF"/>
          <w:lang w:eastAsia="en-US"/>
        </w:rPr>
        <w:t xml:space="preserve">Особенности оценки предметных результатов  </w:t>
      </w:r>
    </w:p>
    <w:p w:rsidR="007C5947" w:rsidRPr="007C5947" w:rsidRDefault="007C5947" w:rsidP="007C5947">
      <w:pPr>
        <w:spacing w:line="12" w:lineRule="exact"/>
        <w:rPr>
          <w:color w:val="404040" w:themeColor="text1" w:themeTint="BF"/>
          <w:lang w:eastAsia="en-US"/>
        </w:rPr>
      </w:pPr>
    </w:p>
    <w:p w:rsidR="007C5947" w:rsidRPr="007C5947" w:rsidRDefault="007C5947" w:rsidP="007C5947">
      <w:pPr>
        <w:spacing w:line="236" w:lineRule="auto"/>
        <w:rPr>
          <w:color w:val="404040" w:themeColor="text1" w:themeTint="BF"/>
          <w:lang w:eastAsia="en-US"/>
        </w:rPr>
      </w:pPr>
      <w:r w:rsidRPr="007C5947">
        <w:rPr>
          <w:color w:val="404040" w:themeColor="text1" w:themeTint="BF"/>
          <w:lang w:eastAsia="en-US"/>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7C5947" w:rsidRPr="007C5947" w:rsidRDefault="007C5947" w:rsidP="007C5947">
      <w:pPr>
        <w:spacing w:line="13" w:lineRule="exact"/>
        <w:rPr>
          <w:color w:val="404040" w:themeColor="text1" w:themeTint="BF"/>
          <w:lang w:eastAsia="en-US"/>
        </w:rPr>
      </w:pPr>
    </w:p>
    <w:p w:rsidR="007C5947" w:rsidRPr="007C5947" w:rsidRDefault="007C5947" w:rsidP="007C5947">
      <w:pPr>
        <w:spacing w:line="234" w:lineRule="auto"/>
        <w:rPr>
          <w:color w:val="404040" w:themeColor="text1" w:themeTint="BF"/>
          <w:lang w:eastAsia="en-US"/>
        </w:rPr>
      </w:pPr>
      <w:r w:rsidRPr="007C5947">
        <w:rPr>
          <w:color w:val="404040" w:themeColor="text1" w:themeTint="BF"/>
          <w:lang w:eastAsia="en-US"/>
        </w:rPr>
        <w:t xml:space="preserve">1.3.6 Итоговая оценка выпускника и её использование при переходе от начального к основному общему образованию </w:t>
      </w:r>
    </w:p>
    <w:p w:rsidR="007C5947" w:rsidRPr="007C5947" w:rsidRDefault="007C5947" w:rsidP="007C5947">
      <w:pPr>
        <w:spacing w:line="2" w:lineRule="exact"/>
        <w:rPr>
          <w:color w:val="404040" w:themeColor="text1" w:themeTint="BF"/>
          <w:lang w:eastAsia="en-US"/>
        </w:rPr>
      </w:pPr>
    </w:p>
    <w:p w:rsidR="007C5947" w:rsidRPr="00DB78F7" w:rsidRDefault="007C5947" w:rsidP="00272A76">
      <w:pPr>
        <w:pStyle w:val="a5"/>
        <w:numPr>
          <w:ilvl w:val="0"/>
          <w:numId w:val="133"/>
        </w:numPr>
        <w:tabs>
          <w:tab w:val="left" w:pos="760"/>
        </w:tabs>
        <w:spacing w:after="200" w:line="276" w:lineRule="auto"/>
        <w:rPr>
          <w:color w:val="404040" w:themeColor="text1" w:themeTint="BF"/>
          <w:lang w:val="en-US" w:eastAsia="en-US"/>
        </w:rPr>
      </w:pPr>
      <w:r w:rsidRPr="00DB78F7">
        <w:rPr>
          <w:color w:val="404040" w:themeColor="text1" w:themeTint="BF"/>
          <w:lang w:val="en-US" w:eastAsia="en-US"/>
        </w:rPr>
        <w:t>Содержательный раздел</w:t>
      </w:r>
    </w:p>
    <w:p w:rsidR="007C5947" w:rsidRPr="007C5947" w:rsidRDefault="007C5947" w:rsidP="007C5947">
      <w:pPr>
        <w:spacing w:line="12" w:lineRule="exact"/>
        <w:rPr>
          <w:color w:val="404040" w:themeColor="text1" w:themeTint="BF"/>
          <w:lang w:val="en-US" w:eastAsia="en-US"/>
        </w:rPr>
      </w:pP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2.1 Программа духовно-нравственного развития, воспитания и социализации младших школьников …………………………………………………55-63 </w:t>
      </w:r>
    </w:p>
    <w:p w:rsidR="007C5947" w:rsidRPr="007C5947" w:rsidRDefault="007C5947" w:rsidP="007C5947">
      <w:pPr>
        <w:spacing w:line="236" w:lineRule="auto"/>
        <w:jc w:val="both"/>
        <w:rPr>
          <w:color w:val="404040" w:themeColor="text1" w:themeTint="BF"/>
          <w:lang w:eastAsia="en-US"/>
        </w:rPr>
      </w:pPr>
      <w:r w:rsidRPr="007C5947">
        <w:rPr>
          <w:color w:val="404040" w:themeColor="text1" w:themeTint="BF"/>
          <w:lang w:eastAsia="en-US"/>
        </w:rPr>
        <w:t xml:space="preserve">2.1.1 Общие положения </w:t>
      </w:r>
    </w:p>
    <w:p w:rsidR="007C5947" w:rsidRPr="007C5947" w:rsidRDefault="007C5947" w:rsidP="007C5947">
      <w:pPr>
        <w:spacing w:line="13" w:lineRule="exact"/>
        <w:rPr>
          <w:color w:val="404040" w:themeColor="text1" w:themeTint="BF"/>
          <w:lang w:eastAsia="en-US"/>
        </w:rPr>
      </w:pPr>
    </w:p>
    <w:p w:rsidR="007C5947" w:rsidRPr="007C5947" w:rsidRDefault="007C5947" w:rsidP="007C5947">
      <w:pPr>
        <w:spacing w:line="234" w:lineRule="auto"/>
        <w:rPr>
          <w:color w:val="404040" w:themeColor="text1" w:themeTint="BF"/>
          <w:lang w:eastAsia="en-US"/>
        </w:rPr>
      </w:pPr>
      <w:r w:rsidRPr="007C5947">
        <w:rPr>
          <w:color w:val="404040" w:themeColor="text1" w:themeTint="BF"/>
          <w:lang w:eastAsia="en-US"/>
        </w:rPr>
        <w:t xml:space="preserve">2.1.2 Цель и общие задачи воспитания и социализации учащихся начальной школы </w:t>
      </w:r>
    </w:p>
    <w:p w:rsidR="007C5947" w:rsidRPr="007C5947" w:rsidRDefault="007C5947" w:rsidP="007C5947">
      <w:pPr>
        <w:spacing w:line="13" w:lineRule="exact"/>
        <w:rPr>
          <w:color w:val="404040" w:themeColor="text1" w:themeTint="BF"/>
          <w:lang w:eastAsia="en-US"/>
        </w:rPr>
      </w:pPr>
    </w:p>
    <w:p w:rsidR="007C5947" w:rsidRPr="007C5947" w:rsidRDefault="007C5947" w:rsidP="007C5947">
      <w:pPr>
        <w:spacing w:line="234" w:lineRule="auto"/>
        <w:rPr>
          <w:color w:val="404040" w:themeColor="text1" w:themeTint="BF"/>
          <w:lang w:eastAsia="en-US"/>
        </w:rPr>
      </w:pPr>
      <w:r w:rsidRPr="007C5947">
        <w:rPr>
          <w:color w:val="404040" w:themeColor="text1" w:themeTint="BF"/>
          <w:lang w:eastAsia="en-US"/>
        </w:rPr>
        <w:t xml:space="preserve">2.1.3 Ценностные установки духовно-нравственного воспитания и социализации </w:t>
      </w:r>
    </w:p>
    <w:p w:rsidR="007C5947" w:rsidRPr="007C5947" w:rsidRDefault="007C5947" w:rsidP="007C5947">
      <w:pPr>
        <w:rPr>
          <w:color w:val="404040" w:themeColor="text1" w:themeTint="BF"/>
          <w:lang w:eastAsia="en-US"/>
        </w:rPr>
      </w:pPr>
      <w:r w:rsidRPr="00DB78F7">
        <w:rPr>
          <w:color w:val="404040" w:themeColor="text1" w:themeTint="BF"/>
          <w:lang w:eastAsia="en-US"/>
        </w:rPr>
        <w:t xml:space="preserve">2.1.4 </w:t>
      </w:r>
      <w:r w:rsidRPr="007C5947">
        <w:rPr>
          <w:color w:val="404040" w:themeColor="text1" w:themeTint="BF"/>
          <w:lang w:eastAsia="en-US"/>
        </w:rPr>
        <w:t>Основные направления и ценностные основы воспитания и</w:t>
      </w:r>
    </w:p>
    <w:tbl>
      <w:tblPr>
        <w:tblW w:w="9620" w:type="dxa"/>
        <w:tblLayout w:type="fixed"/>
        <w:tblCellMar>
          <w:left w:w="0" w:type="dxa"/>
          <w:right w:w="0" w:type="dxa"/>
        </w:tblCellMar>
        <w:tblLook w:val="04A0" w:firstRow="1" w:lastRow="0" w:firstColumn="1" w:lastColumn="0" w:noHBand="0" w:noVBand="1"/>
      </w:tblPr>
      <w:tblGrid>
        <w:gridCol w:w="1134"/>
        <w:gridCol w:w="8026"/>
        <w:gridCol w:w="20"/>
        <w:gridCol w:w="320"/>
        <w:gridCol w:w="120"/>
      </w:tblGrid>
      <w:tr w:rsidR="00DB78F7" w:rsidRPr="007C5947" w:rsidTr="00DB78F7">
        <w:trPr>
          <w:gridAfter w:val="1"/>
          <w:wAfter w:w="120" w:type="dxa"/>
          <w:trHeight w:val="276"/>
        </w:trPr>
        <w:tc>
          <w:tcPr>
            <w:tcW w:w="1134" w:type="dxa"/>
            <w:vAlign w:val="bottom"/>
          </w:tcPr>
          <w:p w:rsidR="007C5947" w:rsidRPr="007C5947" w:rsidRDefault="007C5947" w:rsidP="007C5947">
            <w:pPr>
              <w:rPr>
                <w:color w:val="404040" w:themeColor="text1" w:themeTint="BF"/>
                <w:sz w:val="23"/>
                <w:szCs w:val="23"/>
                <w:lang w:eastAsia="en-US"/>
              </w:rPr>
            </w:pPr>
          </w:p>
        </w:tc>
        <w:tc>
          <w:tcPr>
            <w:tcW w:w="8366" w:type="dxa"/>
            <w:gridSpan w:val="3"/>
            <w:vAlign w:val="bottom"/>
          </w:tcPr>
          <w:p w:rsidR="007C5947" w:rsidRPr="007C5947" w:rsidRDefault="007C5947" w:rsidP="007C5947">
            <w:pPr>
              <w:rPr>
                <w:color w:val="404040" w:themeColor="text1" w:themeTint="BF"/>
                <w:sz w:val="20"/>
                <w:szCs w:val="20"/>
                <w:lang w:val="en-US" w:eastAsia="en-US"/>
              </w:rPr>
            </w:pPr>
            <w:r w:rsidRPr="007C5947">
              <w:rPr>
                <w:color w:val="404040" w:themeColor="text1" w:themeTint="BF"/>
                <w:lang w:val="en-US" w:eastAsia="en-US"/>
              </w:rPr>
              <w:t xml:space="preserve">социализации </w:t>
            </w:r>
          </w:p>
        </w:tc>
      </w:tr>
      <w:tr w:rsidR="00DB78F7" w:rsidRPr="007C5947" w:rsidTr="00DB78F7">
        <w:trPr>
          <w:gridAfter w:val="1"/>
          <w:wAfter w:w="120" w:type="dxa"/>
          <w:trHeight w:val="276"/>
        </w:trPr>
        <w:tc>
          <w:tcPr>
            <w:tcW w:w="1134" w:type="dxa"/>
            <w:vAlign w:val="bottom"/>
          </w:tcPr>
          <w:p w:rsidR="007C5947" w:rsidRPr="007C5947" w:rsidRDefault="007C5947" w:rsidP="007C5947">
            <w:pPr>
              <w:rPr>
                <w:color w:val="404040" w:themeColor="text1" w:themeTint="BF"/>
                <w:sz w:val="20"/>
                <w:szCs w:val="20"/>
                <w:lang w:val="en-US" w:eastAsia="en-US"/>
              </w:rPr>
            </w:pPr>
            <w:r w:rsidRPr="007C5947">
              <w:rPr>
                <w:color w:val="404040" w:themeColor="text1" w:themeTint="BF"/>
                <w:lang w:val="en-US" w:eastAsia="en-US"/>
              </w:rPr>
              <w:t>2.1.5</w:t>
            </w:r>
          </w:p>
        </w:tc>
        <w:tc>
          <w:tcPr>
            <w:tcW w:w="8366" w:type="dxa"/>
            <w:gridSpan w:val="3"/>
            <w:vAlign w:val="bottom"/>
          </w:tcPr>
          <w:p w:rsidR="007C5947" w:rsidRPr="007C5947" w:rsidRDefault="007C5947" w:rsidP="007C5947">
            <w:pPr>
              <w:rPr>
                <w:color w:val="404040" w:themeColor="text1" w:themeTint="BF"/>
                <w:sz w:val="20"/>
                <w:szCs w:val="20"/>
                <w:lang w:eastAsia="en-US"/>
              </w:rPr>
            </w:pPr>
            <w:r w:rsidRPr="007C5947">
              <w:rPr>
                <w:color w:val="404040" w:themeColor="text1" w:themeTint="BF"/>
                <w:lang w:eastAsia="en-US"/>
              </w:rPr>
              <w:t xml:space="preserve">Содержание воспитания и социализации учащихся   </w:t>
            </w:r>
          </w:p>
        </w:tc>
      </w:tr>
      <w:tr w:rsidR="00DB78F7" w:rsidRPr="007C5947" w:rsidTr="00DB78F7">
        <w:trPr>
          <w:gridAfter w:val="1"/>
          <w:wAfter w:w="120" w:type="dxa"/>
          <w:trHeight w:val="276"/>
        </w:trPr>
        <w:tc>
          <w:tcPr>
            <w:tcW w:w="1134" w:type="dxa"/>
            <w:vAlign w:val="bottom"/>
          </w:tcPr>
          <w:p w:rsidR="007C5947" w:rsidRPr="007C5947" w:rsidRDefault="007C5947" w:rsidP="007C5947">
            <w:pPr>
              <w:rPr>
                <w:color w:val="404040" w:themeColor="text1" w:themeTint="BF"/>
                <w:lang w:eastAsia="en-US"/>
              </w:rPr>
            </w:pPr>
          </w:p>
        </w:tc>
        <w:tc>
          <w:tcPr>
            <w:tcW w:w="8046" w:type="dxa"/>
            <w:gridSpan w:val="2"/>
            <w:vAlign w:val="bottom"/>
          </w:tcPr>
          <w:p w:rsidR="007C5947" w:rsidRPr="007C5947" w:rsidRDefault="00DB78F7" w:rsidP="00DB78F7">
            <w:pPr>
              <w:rPr>
                <w:color w:val="404040" w:themeColor="text1" w:themeTint="BF"/>
                <w:sz w:val="20"/>
                <w:szCs w:val="20"/>
                <w:lang w:eastAsia="en-US"/>
              </w:rPr>
            </w:pPr>
            <w:r w:rsidRPr="00DB78F7">
              <w:rPr>
                <w:color w:val="404040" w:themeColor="text1" w:themeTint="BF"/>
                <w:lang w:eastAsia="en-US"/>
              </w:rPr>
              <w:t xml:space="preserve">2.1.5.1 </w:t>
            </w:r>
            <w:r w:rsidR="007C5947" w:rsidRPr="007C5947">
              <w:rPr>
                <w:color w:val="404040" w:themeColor="text1" w:themeTint="BF"/>
                <w:lang w:eastAsia="en-US"/>
              </w:rPr>
              <w:t>Современные особенности воспитания и социализации</w:t>
            </w:r>
            <w:r w:rsidRPr="00DB78F7">
              <w:rPr>
                <w:color w:val="404040" w:themeColor="text1" w:themeTint="BF"/>
                <w:lang w:eastAsia="en-US"/>
              </w:rPr>
              <w:t xml:space="preserve"> учащихся</w:t>
            </w:r>
          </w:p>
        </w:tc>
        <w:tc>
          <w:tcPr>
            <w:tcW w:w="320" w:type="dxa"/>
            <w:vAlign w:val="bottom"/>
          </w:tcPr>
          <w:p w:rsidR="007C5947" w:rsidRPr="007C5947" w:rsidRDefault="007C5947" w:rsidP="007C5947">
            <w:pPr>
              <w:rPr>
                <w:color w:val="404040" w:themeColor="text1" w:themeTint="BF"/>
                <w:lang w:eastAsia="en-US"/>
              </w:rPr>
            </w:pPr>
          </w:p>
        </w:tc>
      </w:tr>
      <w:tr w:rsidR="00DB78F7" w:rsidRPr="00DB78F7" w:rsidTr="00DB78F7">
        <w:trPr>
          <w:gridAfter w:val="1"/>
          <w:wAfter w:w="120" w:type="dxa"/>
          <w:trHeight w:val="276"/>
        </w:trPr>
        <w:tc>
          <w:tcPr>
            <w:tcW w:w="1134" w:type="dxa"/>
            <w:vAlign w:val="bottom"/>
          </w:tcPr>
          <w:p w:rsidR="00DB78F7" w:rsidRPr="00DB78F7" w:rsidRDefault="00DB78F7" w:rsidP="00DB78F7">
            <w:pPr>
              <w:rPr>
                <w:color w:val="404040" w:themeColor="text1" w:themeTint="BF"/>
                <w:lang w:eastAsia="en-US"/>
              </w:rPr>
            </w:pPr>
            <w:r w:rsidRPr="00DB78F7">
              <w:rPr>
                <w:color w:val="404040" w:themeColor="text1" w:themeTint="BF"/>
                <w:lang w:eastAsia="en-US"/>
              </w:rPr>
              <w:t xml:space="preserve">                </w:t>
            </w:r>
          </w:p>
        </w:tc>
        <w:tc>
          <w:tcPr>
            <w:tcW w:w="8046" w:type="dxa"/>
            <w:gridSpan w:val="2"/>
            <w:vAlign w:val="bottom"/>
          </w:tcPr>
          <w:p w:rsidR="00DB78F7" w:rsidRPr="007C5947" w:rsidRDefault="00DB78F7" w:rsidP="00DB78F7">
            <w:pPr>
              <w:rPr>
                <w:color w:val="404040" w:themeColor="text1" w:themeTint="BF"/>
                <w:sz w:val="20"/>
                <w:szCs w:val="20"/>
                <w:lang w:eastAsia="en-US"/>
              </w:rPr>
            </w:pPr>
            <w:r w:rsidRPr="00DB78F7">
              <w:rPr>
                <w:color w:val="404040" w:themeColor="text1" w:themeTint="BF"/>
                <w:lang w:eastAsia="en-US"/>
              </w:rPr>
              <w:t xml:space="preserve">2.1.5.2 </w:t>
            </w:r>
            <w:r w:rsidRPr="007C5947">
              <w:rPr>
                <w:color w:val="404040" w:themeColor="text1" w:themeTint="BF"/>
                <w:lang w:eastAsia="en-US"/>
              </w:rPr>
              <w:t xml:space="preserve">Задачи воспитания и социализации учащихся </w:t>
            </w:r>
          </w:p>
        </w:tc>
        <w:tc>
          <w:tcPr>
            <w:tcW w:w="320" w:type="dxa"/>
            <w:vAlign w:val="bottom"/>
          </w:tcPr>
          <w:p w:rsidR="00DB78F7" w:rsidRPr="00DB78F7" w:rsidRDefault="00DB78F7" w:rsidP="00DB78F7">
            <w:pPr>
              <w:rPr>
                <w:color w:val="404040" w:themeColor="text1" w:themeTint="BF"/>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rPr>
                <w:color w:val="404040" w:themeColor="text1" w:themeTint="BF"/>
                <w:lang w:eastAsia="en-US"/>
              </w:rPr>
            </w:pPr>
          </w:p>
        </w:tc>
        <w:tc>
          <w:tcPr>
            <w:tcW w:w="8366" w:type="dxa"/>
            <w:gridSpan w:val="3"/>
            <w:vAlign w:val="bottom"/>
          </w:tcPr>
          <w:p w:rsidR="00DB78F7" w:rsidRPr="007C5947" w:rsidRDefault="00DB78F7" w:rsidP="00DB78F7">
            <w:pPr>
              <w:rPr>
                <w:color w:val="404040" w:themeColor="text1" w:themeTint="BF"/>
                <w:sz w:val="20"/>
                <w:szCs w:val="20"/>
                <w:lang w:eastAsia="en-US"/>
              </w:rPr>
            </w:pPr>
            <w:r w:rsidRPr="00DB78F7">
              <w:rPr>
                <w:color w:val="404040" w:themeColor="text1" w:themeTint="BF"/>
                <w:lang w:eastAsia="en-US"/>
              </w:rPr>
              <w:t xml:space="preserve">2.1.5.3 </w:t>
            </w:r>
            <w:r w:rsidRPr="007C5947">
              <w:rPr>
                <w:color w:val="404040" w:themeColor="text1" w:themeTint="BF"/>
                <w:lang w:eastAsia="en-US"/>
              </w:rPr>
              <w:t xml:space="preserve">Виды деятельности и формы занятий с учащимися </w:t>
            </w:r>
          </w:p>
        </w:tc>
      </w:tr>
      <w:tr w:rsidR="00DB78F7" w:rsidRPr="007C5947" w:rsidTr="00DB78F7">
        <w:trPr>
          <w:gridAfter w:val="1"/>
          <w:wAfter w:w="120" w:type="dxa"/>
          <w:trHeight w:val="276"/>
        </w:trPr>
        <w:tc>
          <w:tcPr>
            <w:tcW w:w="1134" w:type="dxa"/>
            <w:vAlign w:val="bottom"/>
          </w:tcPr>
          <w:p w:rsidR="00DB78F7" w:rsidRPr="007C5947" w:rsidRDefault="00DB78F7" w:rsidP="00DB78F7">
            <w:pPr>
              <w:rPr>
                <w:color w:val="404040" w:themeColor="text1" w:themeTint="BF"/>
                <w:lang w:eastAsia="en-US"/>
              </w:rPr>
            </w:pPr>
          </w:p>
        </w:tc>
        <w:tc>
          <w:tcPr>
            <w:tcW w:w="8046" w:type="dxa"/>
            <w:gridSpan w:val="2"/>
            <w:vAlign w:val="bottom"/>
          </w:tcPr>
          <w:p w:rsidR="00DB78F7" w:rsidRPr="007C5947" w:rsidRDefault="00DB78F7" w:rsidP="00DB78F7">
            <w:pPr>
              <w:rPr>
                <w:color w:val="404040" w:themeColor="text1" w:themeTint="BF"/>
                <w:sz w:val="20"/>
                <w:szCs w:val="20"/>
                <w:lang w:eastAsia="en-US"/>
              </w:rPr>
            </w:pPr>
          </w:p>
        </w:tc>
        <w:tc>
          <w:tcPr>
            <w:tcW w:w="320" w:type="dxa"/>
            <w:vAlign w:val="bottom"/>
          </w:tcPr>
          <w:p w:rsidR="00DB78F7" w:rsidRPr="007C5947" w:rsidRDefault="00DB78F7" w:rsidP="00DB78F7">
            <w:pPr>
              <w:jc w:val="right"/>
              <w:rPr>
                <w:color w:val="404040" w:themeColor="text1" w:themeTint="BF"/>
                <w:sz w:val="20"/>
                <w:szCs w:val="20"/>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rPr>
                <w:color w:val="404040" w:themeColor="text1" w:themeTint="BF"/>
                <w:lang w:eastAsia="en-US"/>
              </w:rPr>
            </w:pPr>
          </w:p>
        </w:tc>
        <w:tc>
          <w:tcPr>
            <w:tcW w:w="8046" w:type="dxa"/>
            <w:gridSpan w:val="2"/>
            <w:vAlign w:val="bottom"/>
          </w:tcPr>
          <w:p w:rsidR="00DB78F7" w:rsidRPr="007C5947" w:rsidRDefault="00DB78F7" w:rsidP="00DB78F7">
            <w:pPr>
              <w:rPr>
                <w:color w:val="404040" w:themeColor="text1" w:themeTint="BF"/>
                <w:sz w:val="20"/>
                <w:szCs w:val="20"/>
                <w:lang w:eastAsia="en-US"/>
              </w:rPr>
            </w:pPr>
          </w:p>
        </w:tc>
        <w:tc>
          <w:tcPr>
            <w:tcW w:w="320" w:type="dxa"/>
            <w:vAlign w:val="bottom"/>
          </w:tcPr>
          <w:p w:rsidR="00DB78F7" w:rsidRPr="007C5947" w:rsidRDefault="00DB78F7" w:rsidP="00DB78F7">
            <w:pPr>
              <w:jc w:val="right"/>
              <w:rPr>
                <w:color w:val="404040" w:themeColor="text1" w:themeTint="BF"/>
                <w:sz w:val="20"/>
                <w:szCs w:val="20"/>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jc w:val="right"/>
              <w:rPr>
                <w:color w:val="404040" w:themeColor="text1" w:themeTint="BF"/>
                <w:sz w:val="20"/>
                <w:szCs w:val="20"/>
                <w:lang w:val="en-US" w:eastAsia="en-US"/>
              </w:rPr>
            </w:pPr>
            <w:r w:rsidRPr="007C5947">
              <w:rPr>
                <w:color w:val="404040" w:themeColor="text1" w:themeTint="BF"/>
                <w:lang w:val="en-US" w:eastAsia="en-US"/>
              </w:rPr>
              <w:t>2.1.6</w:t>
            </w:r>
          </w:p>
        </w:tc>
        <w:tc>
          <w:tcPr>
            <w:tcW w:w="8046" w:type="dxa"/>
            <w:gridSpan w:val="2"/>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Совместная деятельность школы, семьи и общественности по</w:t>
            </w:r>
          </w:p>
        </w:tc>
        <w:tc>
          <w:tcPr>
            <w:tcW w:w="320" w:type="dxa"/>
            <w:vAlign w:val="bottom"/>
          </w:tcPr>
          <w:p w:rsidR="00DB78F7" w:rsidRPr="007C5947" w:rsidRDefault="00DB78F7" w:rsidP="00DB78F7">
            <w:pPr>
              <w:rPr>
                <w:color w:val="404040" w:themeColor="text1" w:themeTint="BF"/>
                <w:sz w:val="23"/>
                <w:szCs w:val="23"/>
                <w:lang w:eastAsia="en-US"/>
              </w:rPr>
            </w:pPr>
          </w:p>
        </w:tc>
      </w:tr>
      <w:tr w:rsidR="00DB78F7" w:rsidRPr="007C5947" w:rsidTr="00DB78F7">
        <w:trPr>
          <w:gridAfter w:val="1"/>
          <w:wAfter w:w="120" w:type="dxa"/>
          <w:trHeight w:val="277"/>
        </w:trPr>
        <w:tc>
          <w:tcPr>
            <w:tcW w:w="1134" w:type="dxa"/>
            <w:vAlign w:val="bottom"/>
          </w:tcPr>
          <w:p w:rsidR="00DB78F7" w:rsidRPr="007C5947" w:rsidRDefault="00DB78F7" w:rsidP="00DB78F7">
            <w:pPr>
              <w:rPr>
                <w:color w:val="404040" w:themeColor="text1" w:themeTint="BF"/>
                <w:lang w:eastAsia="en-US"/>
              </w:rPr>
            </w:pPr>
          </w:p>
        </w:tc>
        <w:tc>
          <w:tcPr>
            <w:tcW w:w="8046" w:type="dxa"/>
            <w:gridSpan w:val="2"/>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 xml:space="preserve">воспитанию и социализации учащихся начальной школы </w:t>
            </w:r>
          </w:p>
        </w:tc>
        <w:tc>
          <w:tcPr>
            <w:tcW w:w="320" w:type="dxa"/>
            <w:vAlign w:val="bottom"/>
          </w:tcPr>
          <w:p w:rsidR="00DB78F7" w:rsidRPr="007C5947" w:rsidRDefault="00DB78F7" w:rsidP="00DB78F7">
            <w:pPr>
              <w:jc w:val="right"/>
              <w:rPr>
                <w:color w:val="404040" w:themeColor="text1" w:themeTint="BF"/>
                <w:sz w:val="20"/>
                <w:szCs w:val="20"/>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jc w:val="right"/>
              <w:rPr>
                <w:color w:val="404040" w:themeColor="text1" w:themeTint="BF"/>
                <w:sz w:val="20"/>
                <w:szCs w:val="20"/>
                <w:lang w:val="en-US" w:eastAsia="en-US"/>
              </w:rPr>
            </w:pPr>
            <w:r w:rsidRPr="007C5947">
              <w:rPr>
                <w:color w:val="404040" w:themeColor="text1" w:themeTint="BF"/>
                <w:lang w:val="en-US" w:eastAsia="en-US"/>
              </w:rPr>
              <w:t>2.1.7</w:t>
            </w:r>
          </w:p>
        </w:tc>
        <w:tc>
          <w:tcPr>
            <w:tcW w:w="8046" w:type="dxa"/>
            <w:gridSpan w:val="2"/>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 xml:space="preserve">Планируемые результаты воспитания и социализации учащихся </w:t>
            </w:r>
          </w:p>
        </w:tc>
        <w:tc>
          <w:tcPr>
            <w:tcW w:w="320" w:type="dxa"/>
            <w:vAlign w:val="bottom"/>
          </w:tcPr>
          <w:p w:rsidR="00DB78F7" w:rsidRPr="007C5947" w:rsidRDefault="00DB78F7" w:rsidP="00DB78F7">
            <w:pPr>
              <w:jc w:val="right"/>
              <w:rPr>
                <w:color w:val="404040" w:themeColor="text1" w:themeTint="BF"/>
                <w:sz w:val="20"/>
                <w:szCs w:val="20"/>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jc w:val="right"/>
              <w:rPr>
                <w:color w:val="404040" w:themeColor="text1" w:themeTint="BF"/>
                <w:sz w:val="20"/>
                <w:szCs w:val="20"/>
                <w:lang w:val="en-US" w:eastAsia="en-US"/>
              </w:rPr>
            </w:pPr>
            <w:r w:rsidRPr="007C5947">
              <w:rPr>
                <w:color w:val="404040" w:themeColor="text1" w:themeTint="BF"/>
                <w:lang w:val="en-US" w:eastAsia="en-US"/>
              </w:rPr>
              <w:t>2.1.8</w:t>
            </w:r>
          </w:p>
        </w:tc>
        <w:tc>
          <w:tcPr>
            <w:tcW w:w="8046" w:type="dxa"/>
            <w:gridSpan w:val="2"/>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Технологическая карта формирования духовно-нравственного</w:t>
            </w:r>
          </w:p>
        </w:tc>
        <w:tc>
          <w:tcPr>
            <w:tcW w:w="320" w:type="dxa"/>
            <w:vAlign w:val="bottom"/>
          </w:tcPr>
          <w:p w:rsidR="00DB78F7" w:rsidRPr="007C5947" w:rsidRDefault="00DB78F7" w:rsidP="00DB78F7">
            <w:pPr>
              <w:rPr>
                <w:color w:val="404040" w:themeColor="text1" w:themeTint="BF"/>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rPr>
                <w:color w:val="404040" w:themeColor="text1" w:themeTint="BF"/>
                <w:lang w:eastAsia="en-US"/>
              </w:rPr>
            </w:pPr>
          </w:p>
        </w:tc>
        <w:tc>
          <w:tcPr>
            <w:tcW w:w="8046" w:type="dxa"/>
            <w:gridSpan w:val="2"/>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развития младших школьников </w:t>
            </w:r>
          </w:p>
        </w:tc>
        <w:tc>
          <w:tcPr>
            <w:tcW w:w="320" w:type="dxa"/>
            <w:vAlign w:val="bottom"/>
          </w:tcPr>
          <w:p w:rsidR="00DB78F7" w:rsidRPr="007C5947" w:rsidRDefault="00DB78F7" w:rsidP="00DB78F7">
            <w:pPr>
              <w:jc w:val="right"/>
              <w:rPr>
                <w:color w:val="404040" w:themeColor="text1" w:themeTint="BF"/>
                <w:sz w:val="20"/>
                <w:szCs w:val="20"/>
                <w:lang w:val="en-US" w:eastAsia="en-US"/>
              </w:rPr>
            </w:pPr>
          </w:p>
        </w:tc>
      </w:tr>
      <w:tr w:rsidR="00DB78F7" w:rsidRPr="007C5947" w:rsidTr="00DB78F7">
        <w:trPr>
          <w:gridAfter w:val="1"/>
          <w:wAfter w:w="120" w:type="dxa"/>
          <w:trHeight w:val="276"/>
        </w:trPr>
        <w:tc>
          <w:tcPr>
            <w:tcW w:w="9180" w:type="dxa"/>
            <w:gridSpan w:val="3"/>
            <w:vAlign w:val="bottom"/>
          </w:tcPr>
          <w:p w:rsidR="00DB78F7" w:rsidRPr="007C5947" w:rsidRDefault="00DB78F7" w:rsidP="00DB78F7">
            <w:pPr>
              <w:rPr>
                <w:color w:val="404040" w:themeColor="text1" w:themeTint="BF"/>
                <w:sz w:val="20"/>
                <w:szCs w:val="20"/>
                <w:lang w:eastAsia="en-US"/>
              </w:rPr>
            </w:pPr>
            <w:r w:rsidRPr="007C5947">
              <w:rPr>
                <w:color w:val="404040" w:themeColor="text1" w:themeTint="BF"/>
                <w:lang w:eastAsia="en-US"/>
              </w:rPr>
              <w:t>2.2   Программа формирования универсальных учебных действий у</w:t>
            </w:r>
          </w:p>
        </w:tc>
        <w:tc>
          <w:tcPr>
            <w:tcW w:w="320" w:type="dxa"/>
            <w:vAlign w:val="bottom"/>
          </w:tcPr>
          <w:p w:rsidR="00DB78F7" w:rsidRPr="007C5947" w:rsidRDefault="00DB78F7" w:rsidP="00DB78F7">
            <w:pPr>
              <w:rPr>
                <w:color w:val="404040" w:themeColor="text1" w:themeTint="BF"/>
                <w:lang w:eastAsia="en-US"/>
              </w:rPr>
            </w:pPr>
          </w:p>
        </w:tc>
      </w:tr>
      <w:tr w:rsidR="00DB78F7" w:rsidRPr="007C5947" w:rsidTr="00DB78F7">
        <w:trPr>
          <w:gridAfter w:val="1"/>
          <w:wAfter w:w="120" w:type="dxa"/>
          <w:trHeight w:val="276"/>
        </w:trPr>
        <w:tc>
          <w:tcPr>
            <w:tcW w:w="9500" w:type="dxa"/>
            <w:gridSpan w:val="4"/>
            <w:vAlign w:val="bottom"/>
          </w:tcPr>
          <w:p w:rsidR="00DB78F7" w:rsidRPr="007C5947" w:rsidRDefault="00DB78F7" w:rsidP="00DB78F7">
            <w:pPr>
              <w:rPr>
                <w:color w:val="404040" w:themeColor="text1" w:themeTint="BF"/>
                <w:sz w:val="20"/>
                <w:szCs w:val="20"/>
                <w:lang w:eastAsia="en-US"/>
              </w:rPr>
            </w:pPr>
            <w:r w:rsidRPr="007C5947">
              <w:rPr>
                <w:color w:val="404040" w:themeColor="text1" w:themeTint="BF"/>
                <w:lang w:eastAsia="en-US"/>
              </w:rPr>
              <w:t xml:space="preserve">обучающихся на ступени начального общего </w:t>
            </w:r>
            <w:proofErr w:type="gramStart"/>
            <w:r w:rsidRPr="007C5947">
              <w:rPr>
                <w:color w:val="404040" w:themeColor="text1" w:themeTint="BF"/>
                <w:lang w:eastAsia="en-US"/>
              </w:rPr>
              <w:t>образования  …</w:t>
            </w:r>
            <w:proofErr w:type="gramEnd"/>
            <w:r w:rsidRPr="007C5947">
              <w:rPr>
                <w:color w:val="404040" w:themeColor="text1" w:themeTint="BF"/>
                <w:lang w:eastAsia="en-US"/>
              </w:rPr>
              <w:t>…………….64-79</w:t>
            </w:r>
          </w:p>
        </w:tc>
      </w:tr>
      <w:tr w:rsidR="00DB78F7" w:rsidRPr="007C5947" w:rsidTr="00DB78F7">
        <w:trPr>
          <w:gridAfter w:val="1"/>
          <w:wAfter w:w="120" w:type="dxa"/>
          <w:trHeight w:val="276"/>
        </w:trPr>
        <w:tc>
          <w:tcPr>
            <w:tcW w:w="1134" w:type="dxa"/>
            <w:vAlign w:val="bottom"/>
          </w:tcPr>
          <w:p w:rsidR="00DB78F7" w:rsidRPr="007C5947" w:rsidRDefault="00DB78F7" w:rsidP="00DB78F7">
            <w:pPr>
              <w:jc w:val="right"/>
              <w:rPr>
                <w:color w:val="404040" w:themeColor="text1" w:themeTint="BF"/>
                <w:sz w:val="20"/>
                <w:szCs w:val="20"/>
                <w:lang w:val="en-US" w:eastAsia="en-US"/>
              </w:rPr>
            </w:pPr>
            <w:r w:rsidRPr="007C5947">
              <w:rPr>
                <w:color w:val="404040" w:themeColor="text1" w:themeTint="BF"/>
                <w:lang w:val="en-US" w:eastAsia="en-US"/>
              </w:rPr>
              <w:t>2.2.1</w:t>
            </w:r>
          </w:p>
        </w:tc>
        <w:tc>
          <w:tcPr>
            <w:tcW w:w="8366" w:type="dxa"/>
            <w:gridSpan w:val="3"/>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Общие положения </w:t>
            </w:r>
          </w:p>
        </w:tc>
      </w:tr>
      <w:tr w:rsidR="00DB78F7" w:rsidRPr="007C5947" w:rsidTr="00DB78F7">
        <w:trPr>
          <w:gridAfter w:val="1"/>
          <w:wAfter w:w="120" w:type="dxa"/>
          <w:trHeight w:val="276"/>
        </w:trPr>
        <w:tc>
          <w:tcPr>
            <w:tcW w:w="1134" w:type="dxa"/>
            <w:vAlign w:val="bottom"/>
          </w:tcPr>
          <w:p w:rsidR="00DB78F7" w:rsidRPr="007C5947" w:rsidRDefault="00DB78F7" w:rsidP="00DB78F7">
            <w:pPr>
              <w:jc w:val="right"/>
              <w:rPr>
                <w:color w:val="404040" w:themeColor="text1" w:themeTint="BF"/>
                <w:sz w:val="20"/>
                <w:szCs w:val="20"/>
                <w:lang w:val="en-US" w:eastAsia="en-US"/>
              </w:rPr>
            </w:pPr>
            <w:r w:rsidRPr="007C5947">
              <w:rPr>
                <w:color w:val="404040" w:themeColor="text1" w:themeTint="BF"/>
                <w:lang w:val="en-US" w:eastAsia="en-US"/>
              </w:rPr>
              <w:t>2.2.2</w:t>
            </w:r>
          </w:p>
        </w:tc>
        <w:tc>
          <w:tcPr>
            <w:tcW w:w="8046" w:type="dxa"/>
            <w:gridSpan w:val="2"/>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Цели, задачи, номенклатура и направления оптимизации начального</w:t>
            </w:r>
          </w:p>
        </w:tc>
        <w:tc>
          <w:tcPr>
            <w:tcW w:w="320" w:type="dxa"/>
            <w:vAlign w:val="bottom"/>
          </w:tcPr>
          <w:p w:rsidR="00DB78F7" w:rsidRPr="007C5947" w:rsidRDefault="00DB78F7" w:rsidP="00DB78F7">
            <w:pPr>
              <w:rPr>
                <w:color w:val="404040" w:themeColor="text1" w:themeTint="BF"/>
                <w:lang w:eastAsia="en-US"/>
              </w:rPr>
            </w:pPr>
          </w:p>
        </w:tc>
      </w:tr>
      <w:tr w:rsidR="00DB78F7" w:rsidRPr="007C5947" w:rsidTr="00DB78F7">
        <w:trPr>
          <w:gridAfter w:val="1"/>
          <w:wAfter w:w="120" w:type="dxa"/>
          <w:trHeight w:val="277"/>
        </w:trPr>
        <w:tc>
          <w:tcPr>
            <w:tcW w:w="1134" w:type="dxa"/>
            <w:vAlign w:val="bottom"/>
          </w:tcPr>
          <w:p w:rsidR="00DB78F7" w:rsidRPr="007C5947" w:rsidRDefault="00DB78F7" w:rsidP="00DB78F7">
            <w:pPr>
              <w:rPr>
                <w:color w:val="404040" w:themeColor="text1" w:themeTint="BF"/>
                <w:lang w:eastAsia="en-US"/>
              </w:rPr>
            </w:pPr>
          </w:p>
        </w:tc>
        <w:tc>
          <w:tcPr>
            <w:tcW w:w="8046" w:type="dxa"/>
            <w:gridSpan w:val="2"/>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образования </w:t>
            </w:r>
          </w:p>
        </w:tc>
        <w:tc>
          <w:tcPr>
            <w:tcW w:w="320" w:type="dxa"/>
            <w:vAlign w:val="bottom"/>
          </w:tcPr>
          <w:p w:rsidR="00DB78F7" w:rsidRPr="007C5947" w:rsidRDefault="00DB78F7" w:rsidP="00DB78F7">
            <w:pPr>
              <w:jc w:val="right"/>
              <w:rPr>
                <w:color w:val="404040" w:themeColor="text1" w:themeTint="BF"/>
                <w:sz w:val="20"/>
                <w:szCs w:val="20"/>
                <w:lang w:val="en-US"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jc w:val="right"/>
              <w:rPr>
                <w:color w:val="404040" w:themeColor="text1" w:themeTint="BF"/>
                <w:sz w:val="20"/>
                <w:szCs w:val="20"/>
                <w:lang w:val="en-US" w:eastAsia="en-US"/>
              </w:rPr>
            </w:pPr>
            <w:r w:rsidRPr="007C5947">
              <w:rPr>
                <w:color w:val="404040" w:themeColor="text1" w:themeTint="BF"/>
                <w:lang w:val="en-US" w:eastAsia="en-US"/>
              </w:rPr>
              <w:t>2.2.3</w:t>
            </w:r>
          </w:p>
        </w:tc>
        <w:tc>
          <w:tcPr>
            <w:tcW w:w="8046" w:type="dxa"/>
            <w:gridSpan w:val="2"/>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Связь универсальных учебных действий с содержанием учебных</w:t>
            </w:r>
          </w:p>
        </w:tc>
        <w:tc>
          <w:tcPr>
            <w:tcW w:w="320" w:type="dxa"/>
            <w:vAlign w:val="bottom"/>
          </w:tcPr>
          <w:p w:rsidR="00DB78F7" w:rsidRPr="007C5947" w:rsidRDefault="00DB78F7" w:rsidP="00DB78F7">
            <w:pPr>
              <w:rPr>
                <w:color w:val="404040" w:themeColor="text1" w:themeTint="BF"/>
                <w:sz w:val="23"/>
                <w:szCs w:val="23"/>
                <w:lang w:eastAsia="en-US"/>
              </w:rPr>
            </w:pPr>
          </w:p>
        </w:tc>
      </w:tr>
      <w:tr w:rsidR="00DB78F7" w:rsidRPr="007C5947" w:rsidTr="00DB78F7">
        <w:trPr>
          <w:gridAfter w:val="1"/>
          <w:wAfter w:w="120" w:type="dxa"/>
          <w:trHeight w:val="276"/>
        </w:trPr>
        <w:tc>
          <w:tcPr>
            <w:tcW w:w="1134" w:type="dxa"/>
            <w:vAlign w:val="bottom"/>
          </w:tcPr>
          <w:p w:rsidR="00DB78F7" w:rsidRPr="007C5947" w:rsidRDefault="00DB78F7" w:rsidP="00DB78F7">
            <w:pPr>
              <w:rPr>
                <w:color w:val="404040" w:themeColor="text1" w:themeTint="BF"/>
                <w:lang w:eastAsia="en-US"/>
              </w:rPr>
            </w:pPr>
          </w:p>
        </w:tc>
        <w:tc>
          <w:tcPr>
            <w:tcW w:w="8046" w:type="dxa"/>
            <w:gridSpan w:val="2"/>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предметов </w:t>
            </w:r>
          </w:p>
        </w:tc>
        <w:tc>
          <w:tcPr>
            <w:tcW w:w="320" w:type="dxa"/>
            <w:vAlign w:val="bottom"/>
          </w:tcPr>
          <w:p w:rsidR="00DB78F7" w:rsidRPr="007C5947" w:rsidRDefault="00DB78F7" w:rsidP="00DB78F7">
            <w:pPr>
              <w:jc w:val="right"/>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2.2.4</w:t>
            </w:r>
          </w:p>
        </w:tc>
        <w:tc>
          <w:tcPr>
            <w:tcW w:w="8026" w:type="dxa"/>
            <w:vAlign w:val="bottom"/>
          </w:tcPr>
          <w:p w:rsidR="00DB78F7" w:rsidRPr="007C5947" w:rsidRDefault="00DB78F7" w:rsidP="00DB78F7">
            <w:pPr>
              <w:rPr>
                <w:color w:val="404040" w:themeColor="text1" w:themeTint="BF"/>
                <w:sz w:val="20"/>
                <w:szCs w:val="20"/>
                <w:lang w:eastAsia="en-US"/>
              </w:rPr>
            </w:pPr>
            <w:r w:rsidRPr="00DB78F7">
              <w:rPr>
                <w:color w:val="404040" w:themeColor="text1" w:themeTint="BF"/>
                <w:lang w:eastAsia="en-US"/>
              </w:rPr>
              <w:t xml:space="preserve">2.2.4 </w:t>
            </w:r>
            <w:r w:rsidRPr="007C5947">
              <w:rPr>
                <w:color w:val="404040" w:themeColor="text1" w:themeTint="BF"/>
                <w:lang w:eastAsia="en-US"/>
              </w:rPr>
              <w:t>Условия, обеспечивающие формирования универсальных учебных</w:t>
            </w:r>
          </w:p>
        </w:tc>
        <w:tc>
          <w:tcPr>
            <w:tcW w:w="460" w:type="dxa"/>
            <w:gridSpan w:val="3"/>
            <w:vAlign w:val="bottom"/>
          </w:tcPr>
          <w:p w:rsidR="00DB78F7" w:rsidRPr="007C5947" w:rsidRDefault="00DB78F7" w:rsidP="00DB78F7">
            <w:pPr>
              <w:rPr>
                <w:color w:val="404040" w:themeColor="text1" w:themeTint="BF"/>
                <w:sz w:val="23"/>
                <w:szCs w:val="23"/>
                <w:lang w:eastAsia="en-US"/>
              </w:rPr>
            </w:pP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eastAsia="en-US"/>
              </w:rPr>
            </w:pPr>
          </w:p>
        </w:tc>
        <w:tc>
          <w:tcPr>
            <w:tcW w:w="8026" w:type="dxa"/>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действий</w:t>
            </w:r>
          </w:p>
        </w:tc>
        <w:tc>
          <w:tcPr>
            <w:tcW w:w="460" w:type="dxa"/>
            <w:gridSpan w:val="3"/>
            <w:vAlign w:val="bottom"/>
          </w:tcPr>
          <w:p w:rsidR="00DB78F7" w:rsidRPr="007C5947" w:rsidRDefault="00DB78F7" w:rsidP="00DB78F7">
            <w:pPr>
              <w:ind w:left="100"/>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2.2.5</w:t>
            </w:r>
          </w:p>
        </w:tc>
        <w:tc>
          <w:tcPr>
            <w:tcW w:w="8026" w:type="dxa"/>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Система оценки универсальных учебных действий у обучающихся</w:t>
            </w:r>
          </w:p>
        </w:tc>
        <w:tc>
          <w:tcPr>
            <w:tcW w:w="460" w:type="dxa"/>
            <w:gridSpan w:val="3"/>
            <w:vAlign w:val="bottom"/>
          </w:tcPr>
          <w:p w:rsidR="00DB78F7" w:rsidRPr="007C5947" w:rsidRDefault="00DB78F7" w:rsidP="00DB78F7">
            <w:pPr>
              <w:rPr>
                <w:color w:val="404040" w:themeColor="text1" w:themeTint="BF"/>
                <w:lang w:eastAsia="en-US"/>
              </w:rPr>
            </w:pP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eastAsia="en-US"/>
              </w:rPr>
            </w:pPr>
          </w:p>
        </w:tc>
        <w:tc>
          <w:tcPr>
            <w:tcW w:w="8026" w:type="dxa"/>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 xml:space="preserve">на ступени начального общего образования </w:t>
            </w:r>
          </w:p>
        </w:tc>
        <w:tc>
          <w:tcPr>
            <w:tcW w:w="460" w:type="dxa"/>
            <w:gridSpan w:val="3"/>
            <w:vAlign w:val="bottom"/>
          </w:tcPr>
          <w:p w:rsidR="00DB78F7" w:rsidRPr="007C5947" w:rsidRDefault="00DB78F7" w:rsidP="00DB78F7">
            <w:pPr>
              <w:ind w:left="100"/>
              <w:rPr>
                <w:color w:val="404040" w:themeColor="text1" w:themeTint="BF"/>
                <w:sz w:val="20"/>
                <w:szCs w:val="20"/>
                <w:lang w:eastAsia="en-US"/>
              </w:rPr>
            </w:pPr>
          </w:p>
        </w:tc>
      </w:tr>
      <w:tr w:rsidR="00DB78F7" w:rsidRPr="007C5947" w:rsidTr="00DB78F7">
        <w:trPr>
          <w:trHeight w:val="276"/>
        </w:trPr>
        <w:tc>
          <w:tcPr>
            <w:tcW w:w="9160" w:type="dxa"/>
            <w:gridSpan w:val="2"/>
            <w:vAlign w:val="bottom"/>
          </w:tcPr>
          <w:p w:rsidR="00DB78F7" w:rsidRPr="007C5947" w:rsidRDefault="00DB78F7" w:rsidP="00DB78F7">
            <w:pPr>
              <w:rPr>
                <w:color w:val="404040" w:themeColor="text1" w:themeTint="BF"/>
                <w:sz w:val="20"/>
                <w:szCs w:val="20"/>
                <w:lang w:eastAsia="en-US"/>
              </w:rPr>
            </w:pPr>
            <w:r w:rsidRPr="007C5947">
              <w:rPr>
                <w:color w:val="404040" w:themeColor="text1" w:themeTint="BF"/>
                <w:lang w:eastAsia="en-US"/>
              </w:rPr>
              <w:lastRenderedPageBreak/>
              <w:t>2.3   Программы отдельных предметов, факультативов и курсов ………79-103</w:t>
            </w:r>
          </w:p>
        </w:tc>
        <w:tc>
          <w:tcPr>
            <w:tcW w:w="460" w:type="dxa"/>
            <w:gridSpan w:val="3"/>
            <w:vAlign w:val="bottom"/>
          </w:tcPr>
          <w:p w:rsidR="00DB78F7" w:rsidRPr="007C5947" w:rsidRDefault="00DB78F7" w:rsidP="00DB78F7">
            <w:pPr>
              <w:ind w:left="100"/>
              <w:rPr>
                <w:color w:val="404040" w:themeColor="text1" w:themeTint="BF"/>
                <w:sz w:val="20"/>
                <w:szCs w:val="20"/>
                <w:lang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2.3.1</w:t>
            </w:r>
          </w:p>
        </w:tc>
        <w:tc>
          <w:tcPr>
            <w:tcW w:w="8026" w:type="dxa"/>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Пояснительная записка </w:t>
            </w:r>
          </w:p>
        </w:tc>
        <w:tc>
          <w:tcPr>
            <w:tcW w:w="460" w:type="dxa"/>
            <w:gridSpan w:val="3"/>
            <w:vAlign w:val="bottom"/>
          </w:tcPr>
          <w:p w:rsidR="00DB78F7" w:rsidRPr="007C5947" w:rsidRDefault="00DB78F7" w:rsidP="00DB78F7">
            <w:pPr>
              <w:ind w:left="100"/>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2.3.2</w:t>
            </w:r>
          </w:p>
        </w:tc>
        <w:tc>
          <w:tcPr>
            <w:tcW w:w="8026" w:type="dxa"/>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Основное содержание учебных предметов на ступени начального</w:t>
            </w:r>
          </w:p>
        </w:tc>
        <w:tc>
          <w:tcPr>
            <w:tcW w:w="460" w:type="dxa"/>
            <w:gridSpan w:val="3"/>
            <w:vAlign w:val="bottom"/>
          </w:tcPr>
          <w:p w:rsidR="00DB78F7" w:rsidRPr="007C5947" w:rsidRDefault="00DB78F7" w:rsidP="00DB78F7">
            <w:pPr>
              <w:rPr>
                <w:color w:val="404040" w:themeColor="text1" w:themeTint="BF"/>
                <w:lang w:eastAsia="en-US"/>
              </w:rPr>
            </w:pP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eastAsia="en-US"/>
              </w:rPr>
            </w:pPr>
          </w:p>
        </w:tc>
        <w:tc>
          <w:tcPr>
            <w:tcW w:w="8026" w:type="dxa"/>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общего образования </w:t>
            </w:r>
          </w:p>
        </w:tc>
        <w:tc>
          <w:tcPr>
            <w:tcW w:w="460" w:type="dxa"/>
            <w:gridSpan w:val="3"/>
            <w:vAlign w:val="bottom"/>
          </w:tcPr>
          <w:p w:rsidR="00DB78F7" w:rsidRPr="007C5947" w:rsidRDefault="00DB78F7" w:rsidP="00DB78F7">
            <w:pPr>
              <w:ind w:left="100"/>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Русский язык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Литературное чтение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Иностранный язык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Математика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Окружающий мир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 xml:space="preserve">Основы религиозных культур и светской этики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Изобразительное искусство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Музыка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Технология </w:t>
            </w: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val="en-US"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Физическая культура </w:t>
            </w: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2.3.3</w:t>
            </w:r>
          </w:p>
        </w:tc>
        <w:tc>
          <w:tcPr>
            <w:tcW w:w="8026" w:type="dxa"/>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Концептуальные основы учебно-методического комплекса</w:t>
            </w:r>
          </w:p>
        </w:tc>
        <w:tc>
          <w:tcPr>
            <w:tcW w:w="460" w:type="dxa"/>
            <w:gridSpan w:val="3"/>
            <w:vAlign w:val="bottom"/>
          </w:tcPr>
          <w:p w:rsidR="00DB78F7" w:rsidRPr="007C5947" w:rsidRDefault="00DB78F7" w:rsidP="00DB78F7">
            <w:pPr>
              <w:rPr>
                <w:color w:val="404040" w:themeColor="text1" w:themeTint="BF"/>
                <w:sz w:val="23"/>
                <w:szCs w:val="23"/>
                <w:lang w:eastAsia="en-US"/>
              </w:rPr>
            </w:pPr>
          </w:p>
        </w:tc>
      </w:tr>
      <w:tr w:rsidR="00DB78F7" w:rsidRPr="007C5947" w:rsidTr="00DB78F7">
        <w:trPr>
          <w:trHeight w:val="276"/>
        </w:trPr>
        <w:tc>
          <w:tcPr>
            <w:tcW w:w="1134" w:type="dxa"/>
            <w:vAlign w:val="bottom"/>
          </w:tcPr>
          <w:p w:rsidR="00DB78F7" w:rsidRPr="007C5947" w:rsidRDefault="00DB78F7" w:rsidP="00DB78F7">
            <w:pPr>
              <w:rPr>
                <w:color w:val="404040" w:themeColor="text1" w:themeTint="BF"/>
                <w:lang w:eastAsia="en-US"/>
              </w:rPr>
            </w:pP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eastAsia="en-US"/>
              </w:rPr>
              <w:t>«</w:t>
            </w:r>
            <w:proofErr w:type="gramStart"/>
            <w:r w:rsidRPr="007C5947">
              <w:rPr>
                <w:color w:val="404040" w:themeColor="text1" w:themeTint="BF"/>
                <w:lang w:eastAsia="en-US"/>
              </w:rPr>
              <w:t>Перспектива»…</w:t>
            </w:r>
            <w:proofErr w:type="gramEnd"/>
            <w:r w:rsidRPr="007C5947">
              <w:rPr>
                <w:color w:val="404040" w:themeColor="text1" w:themeTint="BF"/>
                <w:lang w:eastAsia="en-US"/>
              </w:rPr>
              <w:t xml:space="preserve">………………….  </w:t>
            </w:r>
          </w:p>
        </w:tc>
      </w:tr>
      <w:tr w:rsidR="00DB78F7" w:rsidRPr="007C5947" w:rsidTr="00DB78F7">
        <w:trPr>
          <w:trHeight w:val="276"/>
        </w:trPr>
        <w:tc>
          <w:tcPr>
            <w:tcW w:w="9160" w:type="dxa"/>
            <w:gridSpan w:val="2"/>
            <w:vAlign w:val="bottom"/>
          </w:tcPr>
          <w:p w:rsidR="00DB78F7" w:rsidRPr="007C5947" w:rsidRDefault="00DB78F7" w:rsidP="00DB78F7">
            <w:pPr>
              <w:rPr>
                <w:color w:val="404040" w:themeColor="text1" w:themeTint="BF"/>
                <w:sz w:val="20"/>
                <w:szCs w:val="20"/>
                <w:lang w:eastAsia="en-US"/>
              </w:rPr>
            </w:pPr>
            <w:r w:rsidRPr="007C5947">
              <w:rPr>
                <w:color w:val="404040" w:themeColor="text1" w:themeTint="BF"/>
                <w:lang w:eastAsia="en-US"/>
              </w:rPr>
              <w:t>2.4 Программа формирования культуры здорового и безопасного образа</w:t>
            </w:r>
          </w:p>
        </w:tc>
        <w:tc>
          <w:tcPr>
            <w:tcW w:w="460" w:type="dxa"/>
            <w:gridSpan w:val="3"/>
            <w:vAlign w:val="bottom"/>
          </w:tcPr>
          <w:p w:rsidR="00DB78F7" w:rsidRPr="007C5947" w:rsidRDefault="00DB78F7" w:rsidP="00DB78F7">
            <w:pPr>
              <w:rPr>
                <w:color w:val="404040" w:themeColor="text1" w:themeTint="BF"/>
                <w:lang w:eastAsia="en-US"/>
              </w:rPr>
            </w:pPr>
          </w:p>
        </w:tc>
      </w:tr>
      <w:tr w:rsidR="00DB78F7" w:rsidRPr="007C5947" w:rsidTr="00DB78F7">
        <w:trPr>
          <w:trHeight w:val="276"/>
        </w:trPr>
        <w:tc>
          <w:tcPr>
            <w:tcW w:w="9160" w:type="dxa"/>
            <w:gridSpan w:val="2"/>
            <w:vAlign w:val="bottom"/>
          </w:tcPr>
          <w:p w:rsidR="00DB78F7" w:rsidRPr="007C5947" w:rsidRDefault="00DB78F7" w:rsidP="00DB78F7">
            <w:pPr>
              <w:ind w:left="600"/>
              <w:rPr>
                <w:color w:val="404040" w:themeColor="text1" w:themeTint="BF"/>
                <w:sz w:val="20"/>
                <w:szCs w:val="20"/>
                <w:lang w:eastAsia="en-US"/>
              </w:rPr>
            </w:pPr>
            <w:r w:rsidRPr="007C5947">
              <w:rPr>
                <w:color w:val="404040" w:themeColor="text1" w:themeTint="BF"/>
                <w:lang w:val="en-US" w:eastAsia="en-US"/>
              </w:rPr>
              <w:t>жизни …………………………………………………………………</w:t>
            </w:r>
            <w:r w:rsidRPr="007C5947">
              <w:rPr>
                <w:color w:val="404040" w:themeColor="text1" w:themeTint="BF"/>
                <w:lang w:eastAsia="en-US"/>
              </w:rPr>
              <w:t>104-112</w:t>
            </w:r>
          </w:p>
        </w:tc>
        <w:tc>
          <w:tcPr>
            <w:tcW w:w="460" w:type="dxa"/>
            <w:gridSpan w:val="3"/>
            <w:vAlign w:val="bottom"/>
          </w:tcPr>
          <w:p w:rsidR="00DB78F7" w:rsidRPr="007C5947" w:rsidRDefault="00DB78F7" w:rsidP="00DB78F7">
            <w:pPr>
              <w:ind w:left="100"/>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2.4.1</w:t>
            </w:r>
          </w:p>
        </w:tc>
        <w:tc>
          <w:tcPr>
            <w:tcW w:w="8026" w:type="dxa"/>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Пояснительная записка </w:t>
            </w:r>
          </w:p>
        </w:tc>
        <w:tc>
          <w:tcPr>
            <w:tcW w:w="460" w:type="dxa"/>
            <w:gridSpan w:val="3"/>
            <w:vAlign w:val="bottom"/>
          </w:tcPr>
          <w:p w:rsidR="00DB78F7" w:rsidRPr="007C5947" w:rsidRDefault="00DB78F7" w:rsidP="00DB78F7">
            <w:pPr>
              <w:ind w:left="100"/>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2.4.2</w:t>
            </w:r>
          </w:p>
        </w:tc>
        <w:tc>
          <w:tcPr>
            <w:tcW w:w="8486" w:type="dxa"/>
            <w:gridSpan w:val="4"/>
            <w:vAlign w:val="bottom"/>
          </w:tcPr>
          <w:p w:rsidR="00DB78F7" w:rsidRPr="007C5947" w:rsidRDefault="00DB78F7" w:rsidP="00DB78F7">
            <w:pPr>
              <w:ind w:left="100"/>
              <w:rPr>
                <w:color w:val="404040" w:themeColor="text1" w:themeTint="BF"/>
                <w:sz w:val="20"/>
                <w:szCs w:val="20"/>
                <w:lang w:eastAsia="en-US"/>
              </w:rPr>
            </w:pPr>
            <w:r w:rsidRPr="007C5947">
              <w:rPr>
                <w:color w:val="404040" w:themeColor="text1" w:themeTint="BF"/>
                <w:lang w:eastAsia="en-US"/>
              </w:rPr>
              <w:t xml:space="preserve">Цель, задачи и результаты деятельности программы </w:t>
            </w: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2.4.3</w:t>
            </w:r>
          </w:p>
        </w:tc>
        <w:tc>
          <w:tcPr>
            <w:tcW w:w="8026" w:type="dxa"/>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Механизм реализации программы.</w:t>
            </w:r>
          </w:p>
        </w:tc>
        <w:tc>
          <w:tcPr>
            <w:tcW w:w="460" w:type="dxa"/>
            <w:gridSpan w:val="3"/>
            <w:vAlign w:val="bottom"/>
          </w:tcPr>
          <w:p w:rsidR="00DB78F7" w:rsidRPr="007C5947" w:rsidRDefault="00DB78F7" w:rsidP="00DB78F7">
            <w:pPr>
              <w:ind w:left="100"/>
              <w:rPr>
                <w:color w:val="404040" w:themeColor="text1" w:themeTint="BF"/>
                <w:sz w:val="20"/>
                <w:szCs w:val="20"/>
                <w:lang w:val="en-US" w:eastAsia="en-US"/>
              </w:rPr>
            </w:pPr>
          </w:p>
        </w:tc>
      </w:tr>
      <w:tr w:rsidR="00DB78F7" w:rsidRPr="007C5947" w:rsidTr="00DB78F7">
        <w:trPr>
          <w:trHeight w:val="276"/>
        </w:trPr>
        <w:tc>
          <w:tcPr>
            <w:tcW w:w="1134" w:type="dxa"/>
            <w:vAlign w:val="bottom"/>
          </w:tcPr>
          <w:p w:rsidR="00DB78F7" w:rsidRPr="007C5947" w:rsidRDefault="00DB78F7" w:rsidP="00DB78F7">
            <w:pPr>
              <w:ind w:left="600"/>
              <w:rPr>
                <w:color w:val="404040" w:themeColor="text1" w:themeTint="BF"/>
                <w:sz w:val="20"/>
                <w:szCs w:val="20"/>
                <w:lang w:val="en-US" w:eastAsia="en-US"/>
              </w:rPr>
            </w:pPr>
            <w:r w:rsidRPr="007C5947">
              <w:rPr>
                <w:color w:val="404040" w:themeColor="text1" w:themeTint="BF"/>
                <w:lang w:val="en-US" w:eastAsia="en-US"/>
              </w:rPr>
              <w:t>2.4.4</w:t>
            </w:r>
          </w:p>
        </w:tc>
        <w:tc>
          <w:tcPr>
            <w:tcW w:w="8486" w:type="dxa"/>
            <w:gridSpan w:val="4"/>
            <w:vAlign w:val="bottom"/>
          </w:tcPr>
          <w:p w:rsidR="00DB78F7" w:rsidRPr="007C5947" w:rsidRDefault="00DB78F7" w:rsidP="00DB78F7">
            <w:pPr>
              <w:ind w:left="100"/>
              <w:rPr>
                <w:color w:val="404040" w:themeColor="text1" w:themeTint="BF"/>
                <w:sz w:val="20"/>
                <w:szCs w:val="20"/>
                <w:lang w:val="en-US" w:eastAsia="en-US"/>
              </w:rPr>
            </w:pPr>
            <w:r w:rsidRPr="007C5947">
              <w:rPr>
                <w:color w:val="404040" w:themeColor="text1" w:themeTint="BF"/>
                <w:lang w:val="en-US" w:eastAsia="en-US"/>
              </w:rPr>
              <w:t xml:space="preserve">Оценка эффективности программы </w:t>
            </w:r>
          </w:p>
        </w:tc>
      </w:tr>
    </w:tbl>
    <w:p w:rsidR="007C5947" w:rsidRPr="007C5947" w:rsidRDefault="007C5947" w:rsidP="007C5947">
      <w:pPr>
        <w:tabs>
          <w:tab w:val="left" w:pos="1340"/>
          <w:tab w:val="left" w:pos="9240"/>
        </w:tabs>
        <w:ind w:left="760"/>
        <w:rPr>
          <w:color w:val="404040" w:themeColor="text1" w:themeTint="BF"/>
          <w:sz w:val="20"/>
          <w:szCs w:val="20"/>
          <w:lang w:val="en-US" w:eastAsia="en-US"/>
        </w:rPr>
      </w:pPr>
      <w:r w:rsidRPr="007C5947">
        <w:rPr>
          <w:color w:val="404040" w:themeColor="text1" w:themeTint="BF"/>
          <w:lang w:val="en-US" w:eastAsia="en-US"/>
        </w:rPr>
        <w:t>2.5Программа коррекционной работы ………………………………………</w:t>
      </w:r>
      <w:r w:rsidRPr="007C5947">
        <w:rPr>
          <w:color w:val="404040" w:themeColor="text1" w:themeTint="BF"/>
          <w:lang w:eastAsia="en-US"/>
        </w:rPr>
        <w:t>112-122</w:t>
      </w:r>
      <w:r w:rsidRPr="007C5947">
        <w:rPr>
          <w:color w:val="404040" w:themeColor="text1" w:themeTint="BF"/>
          <w:sz w:val="20"/>
          <w:szCs w:val="20"/>
          <w:lang w:val="en-US" w:eastAsia="en-US"/>
        </w:rPr>
        <w:tab/>
      </w:r>
    </w:p>
    <w:tbl>
      <w:tblPr>
        <w:tblW w:w="0" w:type="auto"/>
        <w:tblInd w:w="1360" w:type="dxa"/>
        <w:tblLayout w:type="fixed"/>
        <w:tblCellMar>
          <w:left w:w="0" w:type="dxa"/>
          <w:right w:w="0" w:type="dxa"/>
        </w:tblCellMar>
        <w:tblLook w:val="04A0" w:firstRow="1" w:lastRow="0" w:firstColumn="1" w:lastColumn="0" w:noHBand="0" w:noVBand="1"/>
      </w:tblPr>
      <w:tblGrid>
        <w:gridCol w:w="580"/>
        <w:gridCol w:w="7220"/>
        <w:gridCol w:w="460"/>
      </w:tblGrid>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2.5.1</w:t>
            </w:r>
          </w:p>
        </w:tc>
        <w:tc>
          <w:tcPr>
            <w:tcW w:w="7680" w:type="dxa"/>
            <w:gridSpan w:val="2"/>
            <w:vAlign w:val="bottom"/>
          </w:tcPr>
          <w:p w:rsidR="007C5947" w:rsidRPr="007C5947" w:rsidRDefault="007C5947" w:rsidP="007C5947">
            <w:pPr>
              <w:rPr>
                <w:color w:val="404040" w:themeColor="text1" w:themeTint="BF"/>
                <w:sz w:val="20"/>
                <w:szCs w:val="20"/>
                <w:lang w:val="en-US" w:eastAsia="en-US"/>
              </w:rPr>
            </w:pPr>
            <w:r w:rsidRPr="007C5947">
              <w:rPr>
                <w:color w:val="404040" w:themeColor="text1" w:themeTint="BF"/>
                <w:lang w:val="en-US" w:eastAsia="en-US"/>
              </w:rPr>
              <w:t xml:space="preserve">Пояснительная записка.  </w:t>
            </w:r>
          </w:p>
        </w:tc>
      </w:tr>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2.5.2</w:t>
            </w:r>
          </w:p>
        </w:tc>
        <w:tc>
          <w:tcPr>
            <w:tcW w:w="7220" w:type="dxa"/>
            <w:vAlign w:val="bottom"/>
          </w:tcPr>
          <w:p w:rsidR="007C5947" w:rsidRPr="007C5947" w:rsidRDefault="007C5947" w:rsidP="007C5947">
            <w:pPr>
              <w:ind w:left="100"/>
              <w:rPr>
                <w:color w:val="404040" w:themeColor="text1" w:themeTint="BF"/>
                <w:sz w:val="20"/>
                <w:szCs w:val="20"/>
                <w:lang w:val="en-US" w:eastAsia="en-US"/>
              </w:rPr>
            </w:pPr>
            <w:r w:rsidRPr="007C5947">
              <w:rPr>
                <w:color w:val="404040" w:themeColor="text1" w:themeTint="BF"/>
                <w:lang w:val="en-US" w:eastAsia="en-US"/>
              </w:rPr>
              <w:t>Механизм реализации программы.</w:t>
            </w:r>
          </w:p>
        </w:tc>
        <w:tc>
          <w:tcPr>
            <w:tcW w:w="460" w:type="dxa"/>
            <w:vAlign w:val="bottom"/>
          </w:tcPr>
          <w:p w:rsidR="007C5947" w:rsidRPr="007C5947" w:rsidRDefault="007C5947" w:rsidP="007C5947">
            <w:pPr>
              <w:jc w:val="right"/>
              <w:rPr>
                <w:color w:val="404040" w:themeColor="text1" w:themeTint="BF"/>
                <w:sz w:val="20"/>
                <w:szCs w:val="20"/>
                <w:lang w:val="en-US" w:eastAsia="en-US"/>
              </w:rPr>
            </w:pPr>
          </w:p>
        </w:tc>
      </w:tr>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2.5.3</w:t>
            </w:r>
          </w:p>
        </w:tc>
        <w:tc>
          <w:tcPr>
            <w:tcW w:w="7680" w:type="dxa"/>
            <w:gridSpan w:val="2"/>
            <w:vAlign w:val="bottom"/>
          </w:tcPr>
          <w:p w:rsidR="007C5947" w:rsidRPr="007C5947" w:rsidRDefault="007C5947" w:rsidP="007C5947">
            <w:pPr>
              <w:rPr>
                <w:color w:val="404040" w:themeColor="text1" w:themeTint="BF"/>
                <w:sz w:val="20"/>
                <w:szCs w:val="20"/>
                <w:lang w:val="en-US" w:eastAsia="en-US"/>
              </w:rPr>
            </w:pPr>
            <w:r w:rsidRPr="007C5947">
              <w:rPr>
                <w:color w:val="404040" w:themeColor="text1" w:themeTint="BF"/>
                <w:lang w:val="en-US" w:eastAsia="en-US"/>
              </w:rPr>
              <w:t xml:space="preserve">Этапы реализации программы  </w:t>
            </w:r>
          </w:p>
        </w:tc>
      </w:tr>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2.5.4</w:t>
            </w:r>
          </w:p>
        </w:tc>
        <w:tc>
          <w:tcPr>
            <w:tcW w:w="7680" w:type="dxa"/>
            <w:gridSpan w:val="2"/>
            <w:vAlign w:val="bottom"/>
          </w:tcPr>
          <w:p w:rsidR="007C5947" w:rsidRPr="007C5947" w:rsidRDefault="007C5947" w:rsidP="007C5947">
            <w:pPr>
              <w:rPr>
                <w:color w:val="404040" w:themeColor="text1" w:themeTint="BF"/>
                <w:sz w:val="20"/>
                <w:szCs w:val="20"/>
                <w:lang w:eastAsia="en-US"/>
              </w:rPr>
            </w:pPr>
            <w:r w:rsidRPr="007C5947">
              <w:rPr>
                <w:color w:val="404040" w:themeColor="text1" w:themeTint="BF"/>
                <w:lang w:eastAsia="en-US"/>
              </w:rPr>
              <w:t xml:space="preserve">Структура и содержание программы коррекционной </w:t>
            </w:r>
            <w:proofErr w:type="gramStart"/>
            <w:r w:rsidRPr="007C5947">
              <w:rPr>
                <w:color w:val="404040" w:themeColor="text1" w:themeTint="BF"/>
                <w:lang w:eastAsia="en-US"/>
              </w:rPr>
              <w:t xml:space="preserve">работы.  </w:t>
            </w:r>
            <w:proofErr w:type="gramEnd"/>
          </w:p>
        </w:tc>
      </w:tr>
      <w:tr w:rsidR="00DB78F7" w:rsidRPr="007C5947" w:rsidTr="006E375B">
        <w:trPr>
          <w:trHeight w:val="277"/>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2.5.5</w:t>
            </w:r>
          </w:p>
        </w:tc>
        <w:tc>
          <w:tcPr>
            <w:tcW w:w="7220" w:type="dxa"/>
            <w:vAlign w:val="bottom"/>
          </w:tcPr>
          <w:p w:rsidR="007C5947" w:rsidRPr="007C5947" w:rsidRDefault="007C5947" w:rsidP="007C5947">
            <w:pPr>
              <w:ind w:left="100"/>
              <w:rPr>
                <w:color w:val="404040" w:themeColor="text1" w:themeTint="BF"/>
                <w:sz w:val="20"/>
                <w:szCs w:val="20"/>
                <w:lang w:eastAsia="en-US"/>
              </w:rPr>
            </w:pPr>
            <w:r w:rsidRPr="007C5947">
              <w:rPr>
                <w:color w:val="404040" w:themeColor="text1" w:themeTint="BF"/>
                <w:lang w:eastAsia="en-US"/>
              </w:rPr>
              <w:t xml:space="preserve">Развитие творческого потенциала учащихся (одаренных детей) </w:t>
            </w:r>
          </w:p>
        </w:tc>
        <w:tc>
          <w:tcPr>
            <w:tcW w:w="460" w:type="dxa"/>
            <w:vAlign w:val="bottom"/>
          </w:tcPr>
          <w:p w:rsidR="007C5947" w:rsidRPr="007C5947" w:rsidRDefault="007C5947" w:rsidP="007C5947">
            <w:pPr>
              <w:jc w:val="right"/>
              <w:rPr>
                <w:color w:val="404040" w:themeColor="text1" w:themeTint="BF"/>
                <w:sz w:val="20"/>
                <w:szCs w:val="20"/>
                <w:lang w:eastAsia="en-US"/>
              </w:rPr>
            </w:pPr>
          </w:p>
        </w:tc>
      </w:tr>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2.5.6</w:t>
            </w:r>
          </w:p>
        </w:tc>
        <w:tc>
          <w:tcPr>
            <w:tcW w:w="7680" w:type="dxa"/>
            <w:gridSpan w:val="2"/>
            <w:vAlign w:val="bottom"/>
          </w:tcPr>
          <w:p w:rsidR="007C5947" w:rsidRPr="007C5947" w:rsidRDefault="007C5947" w:rsidP="007C5947">
            <w:pPr>
              <w:rPr>
                <w:color w:val="404040" w:themeColor="text1" w:themeTint="BF"/>
                <w:sz w:val="20"/>
                <w:szCs w:val="20"/>
                <w:lang w:eastAsia="en-US"/>
              </w:rPr>
            </w:pPr>
            <w:r w:rsidRPr="007C5947">
              <w:rPr>
                <w:color w:val="404040" w:themeColor="text1" w:themeTint="BF"/>
                <w:lang w:eastAsia="en-US"/>
              </w:rPr>
              <w:t xml:space="preserve">Требования к условиям реализации программы  </w:t>
            </w:r>
          </w:p>
        </w:tc>
      </w:tr>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2.5.7</w:t>
            </w:r>
          </w:p>
        </w:tc>
        <w:tc>
          <w:tcPr>
            <w:tcW w:w="7680" w:type="dxa"/>
            <w:gridSpan w:val="2"/>
            <w:vAlign w:val="bottom"/>
          </w:tcPr>
          <w:p w:rsidR="007C5947" w:rsidRPr="007C5947" w:rsidRDefault="007C5947" w:rsidP="007C5947">
            <w:pPr>
              <w:rPr>
                <w:color w:val="404040" w:themeColor="text1" w:themeTint="BF"/>
                <w:sz w:val="20"/>
                <w:szCs w:val="20"/>
                <w:lang w:val="en-US" w:eastAsia="en-US"/>
              </w:rPr>
            </w:pPr>
            <w:r w:rsidRPr="007C5947">
              <w:rPr>
                <w:color w:val="404040" w:themeColor="text1" w:themeTint="BF"/>
                <w:lang w:val="en-US" w:eastAsia="en-US"/>
              </w:rPr>
              <w:t xml:space="preserve">Оценка результатов коррекционной работы.  </w:t>
            </w:r>
          </w:p>
        </w:tc>
      </w:tr>
      <w:tr w:rsidR="00DB78F7" w:rsidRPr="007C5947" w:rsidTr="006E375B">
        <w:trPr>
          <w:trHeight w:val="276"/>
        </w:trPr>
        <w:tc>
          <w:tcPr>
            <w:tcW w:w="580" w:type="dxa"/>
            <w:vAlign w:val="bottom"/>
          </w:tcPr>
          <w:p w:rsidR="007C5947" w:rsidRPr="007C5947" w:rsidRDefault="007C5947" w:rsidP="007C5947">
            <w:pPr>
              <w:jc w:val="right"/>
              <w:rPr>
                <w:color w:val="404040" w:themeColor="text1" w:themeTint="BF"/>
                <w:sz w:val="20"/>
                <w:szCs w:val="20"/>
                <w:lang w:val="en-US" w:eastAsia="en-US"/>
              </w:rPr>
            </w:pPr>
            <w:r w:rsidRPr="007C5947">
              <w:rPr>
                <w:color w:val="404040" w:themeColor="text1" w:themeTint="BF"/>
                <w:w w:val="95"/>
                <w:lang w:val="en-US" w:eastAsia="en-US"/>
              </w:rPr>
              <w:t>2.5.8</w:t>
            </w:r>
          </w:p>
        </w:tc>
        <w:tc>
          <w:tcPr>
            <w:tcW w:w="7680" w:type="dxa"/>
            <w:gridSpan w:val="2"/>
            <w:vAlign w:val="bottom"/>
          </w:tcPr>
          <w:p w:rsidR="007C5947" w:rsidRPr="007C5947" w:rsidRDefault="007C5947" w:rsidP="007C5947">
            <w:pPr>
              <w:rPr>
                <w:color w:val="404040" w:themeColor="text1" w:themeTint="BF"/>
                <w:sz w:val="20"/>
                <w:szCs w:val="20"/>
                <w:lang w:val="en-US" w:eastAsia="en-US"/>
              </w:rPr>
            </w:pPr>
            <w:r w:rsidRPr="007C5947">
              <w:rPr>
                <w:color w:val="404040" w:themeColor="text1" w:themeTint="BF"/>
                <w:lang w:eastAsia="en-US"/>
              </w:rPr>
              <w:t xml:space="preserve"> </w:t>
            </w:r>
            <w:r w:rsidRPr="007C5947">
              <w:rPr>
                <w:color w:val="404040" w:themeColor="text1" w:themeTint="BF"/>
                <w:lang w:val="en-US" w:eastAsia="en-US"/>
              </w:rPr>
              <w:t xml:space="preserve">Ожидаемые результаты внедрения программы  </w:t>
            </w:r>
          </w:p>
        </w:tc>
      </w:tr>
    </w:tbl>
    <w:p w:rsidR="007C5947" w:rsidRPr="007C5947" w:rsidRDefault="007C5947" w:rsidP="007C5947">
      <w:pPr>
        <w:spacing w:line="12" w:lineRule="exact"/>
        <w:rPr>
          <w:color w:val="404040" w:themeColor="text1" w:themeTint="BF"/>
          <w:sz w:val="20"/>
          <w:szCs w:val="20"/>
          <w:lang w:val="en-US" w:eastAsia="en-US"/>
        </w:rPr>
      </w:pPr>
    </w:p>
    <w:p w:rsidR="007C5947" w:rsidRPr="007C5947" w:rsidRDefault="007C5947" w:rsidP="007C5947">
      <w:pPr>
        <w:tabs>
          <w:tab w:val="left" w:pos="760"/>
        </w:tabs>
        <w:spacing w:line="236" w:lineRule="auto"/>
        <w:ind w:left="760"/>
        <w:jc w:val="center"/>
        <w:rPr>
          <w:color w:val="404040" w:themeColor="text1" w:themeTint="BF"/>
          <w:lang w:eastAsia="en-US"/>
        </w:rPr>
      </w:pPr>
      <w:r w:rsidRPr="007C5947">
        <w:rPr>
          <w:color w:val="404040" w:themeColor="text1" w:themeTint="BF"/>
          <w:lang w:eastAsia="en-US"/>
        </w:rPr>
        <w:t xml:space="preserve">3.Организационный раздел ………………………………………122-131.   </w:t>
      </w:r>
    </w:p>
    <w:p w:rsidR="007C5947" w:rsidRPr="007C5947" w:rsidRDefault="007C5947" w:rsidP="00272A76">
      <w:pPr>
        <w:numPr>
          <w:ilvl w:val="1"/>
          <w:numId w:val="60"/>
        </w:numPr>
        <w:tabs>
          <w:tab w:val="left" w:pos="760"/>
        </w:tabs>
        <w:spacing w:after="200" w:line="236" w:lineRule="auto"/>
        <w:rPr>
          <w:color w:val="404040" w:themeColor="text1" w:themeTint="BF"/>
          <w:lang w:eastAsia="en-US"/>
        </w:rPr>
      </w:pPr>
      <w:r w:rsidRPr="007C5947">
        <w:rPr>
          <w:color w:val="404040" w:themeColor="text1" w:themeTint="BF"/>
          <w:lang w:eastAsia="en-US"/>
        </w:rPr>
        <w:t xml:space="preserve"> Базисный учебный план начального общего образования </w:t>
      </w:r>
    </w:p>
    <w:p w:rsidR="007C5947" w:rsidRPr="007C5947" w:rsidRDefault="00DB78F7" w:rsidP="00272A76">
      <w:pPr>
        <w:numPr>
          <w:ilvl w:val="1"/>
          <w:numId w:val="60"/>
        </w:numPr>
        <w:tabs>
          <w:tab w:val="left" w:pos="760"/>
        </w:tabs>
        <w:spacing w:after="200" w:line="1" w:lineRule="exact"/>
        <w:rPr>
          <w:color w:val="404040" w:themeColor="text1" w:themeTint="BF"/>
          <w:lang w:eastAsia="en-US"/>
        </w:rPr>
      </w:pPr>
      <w:r w:rsidRPr="00DB78F7">
        <w:rPr>
          <w:color w:val="404040" w:themeColor="text1" w:themeTint="BF"/>
          <w:lang w:eastAsia="en-US"/>
        </w:rPr>
        <w:t>3.1.1</w:t>
      </w:r>
      <w:r w:rsidR="007C5947" w:rsidRPr="007C5947">
        <w:rPr>
          <w:color w:val="404040" w:themeColor="text1" w:themeTint="BF"/>
          <w:lang w:eastAsia="en-US"/>
        </w:rPr>
        <w:t xml:space="preserve">чебного плана начальной школы ………….   </w:t>
      </w:r>
    </w:p>
    <w:p w:rsidR="007C5947" w:rsidRPr="007C5947" w:rsidRDefault="007C5947" w:rsidP="007C5947">
      <w:pPr>
        <w:rPr>
          <w:color w:val="404040" w:themeColor="text1" w:themeTint="BF"/>
          <w:lang w:eastAsia="en-US"/>
        </w:rPr>
      </w:pPr>
      <w:proofErr w:type="gramStart"/>
      <w:r w:rsidRPr="007C5947">
        <w:rPr>
          <w:color w:val="404040" w:themeColor="text1" w:themeTint="BF"/>
          <w:lang w:eastAsia="en-US"/>
        </w:rPr>
        <w:t>3.1.2  Учебный</w:t>
      </w:r>
      <w:proofErr w:type="gramEnd"/>
      <w:r w:rsidRPr="007C5947">
        <w:rPr>
          <w:color w:val="404040" w:themeColor="text1" w:themeTint="BF"/>
          <w:lang w:eastAsia="en-US"/>
        </w:rPr>
        <w:t xml:space="preserve"> план </w:t>
      </w:r>
    </w:p>
    <w:p w:rsidR="007C5947" w:rsidRPr="007C5947" w:rsidRDefault="007C5947" w:rsidP="007C5947">
      <w:pPr>
        <w:rPr>
          <w:color w:val="404040" w:themeColor="text1" w:themeTint="BF"/>
          <w:lang w:eastAsia="en-US"/>
        </w:rPr>
      </w:pPr>
      <w:r w:rsidRPr="007C5947">
        <w:rPr>
          <w:color w:val="404040" w:themeColor="text1" w:themeTint="BF"/>
          <w:lang w:eastAsia="en-US"/>
        </w:rPr>
        <w:t>3.2   Особенности организации образовательного процесса начальной школы в</w:t>
      </w:r>
    </w:p>
    <w:tbl>
      <w:tblPr>
        <w:tblW w:w="8860" w:type="dxa"/>
        <w:tblInd w:w="760" w:type="dxa"/>
        <w:tblLayout w:type="fixed"/>
        <w:tblCellMar>
          <w:left w:w="0" w:type="dxa"/>
          <w:right w:w="0" w:type="dxa"/>
        </w:tblCellMar>
        <w:tblLook w:val="04A0" w:firstRow="1" w:lastRow="0" w:firstColumn="1" w:lastColumn="0" w:noHBand="0" w:noVBand="1"/>
      </w:tblPr>
      <w:tblGrid>
        <w:gridCol w:w="440"/>
        <w:gridCol w:w="8420"/>
      </w:tblGrid>
      <w:tr w:rsidR="00DB78F7" w:rsidRPr="007C5947" w:rsidTr="006E375B">
        <w:trPr>
          <w:trHeight w:val="276"/>
        </w:trPr>
        <w:tc>
          <w:tcPr>
            <w:tcW w:w="440" w:type="dxa"/>
            <w:vAlign w:val="bottom"/>
          </w:tcPr>
          <w:p w:rsidR="007C5947" w:rsidRPr="007C5947" w:rsidRDefault="007C5947" w:rsidP="007C5947">
            <w:pPr>
              <w:rPr>
                <w:color w:val="404040" w:themeColor="text1" w:themeTint="BF"/>
                <w:sz w:val="23"/>
                <w:szCs w:val="23"/>
                <w:lang w:eastAsia="en-US"/>
              </w:rPr>
            </w:pPr>
          </w:p>
        </w:tc>
        <w:tc>
          <w:tcPr>
            <w:tcW w:w="8420" w:type="dxa"/>
            <w:vAlign w:val="bottom"/>
          </w:tcPr>
          <w:p w:rsidR="007C5947" w:rsidRPr="007C5947" w:rsidRDefault="007C5947" w:rsidP="007C5947">
            <w:pPr>
              <w:ind w:left="160"/>
              <w:rPr>
                <w:color w:val="404040" w:themeColor="text1" w:themeTint="BF"/>
                <w:lang w:eastAsia="en-US"/>
              </w:rPr>
            </w:pPr>
            <w:r w:rsidRPr="007C5947">
              <w:rPr>
                <w:color w:val="404040" w:themeColor="text1" w:themeTint="BF"/>
                <w:lang w:eastAsia="en-US"/>
              </w:rPr>
              <w:t xml:space="preserve">МБОУ </w:t>
            </w:r>
            <w:r w:rsidR="00DB78F7" w:rsidRPr="00DB78F7">
              <w:rPr>
                <w:color w:val="404040" w:themeColor="text1" w:themeTint="BF"/>
                <w:lang w:eastAsia="en-US"/>
              </w:rPr>
              <w:t>ООШ с.</w:t>
            </w:r>
            <w:r w:rsidR="006E375B">
              <w:rPr>
                <w:color w:val="404040" w:themeColor="text1" w:themeTint="BF"/>
                <w:lang w:eastAsia="en-US"/>
              </w:rPr>
              <w:t>Арсеньево</w:t>
            </w:r>
            <w:r w:rsidRPr="007C5947">
              <w:rPr>
                <w:color w:val="404040" w:themeColor="text1" w:themeTint="BF"/>
                <w:lang w:eastAsia="en-US"/>
              </w:rPr>
              <w:t xml:space="preserve">  </w:t>
            </w:r>
          </w:p>
          <w:p w:rsidR="007C5947" w:rsidRPr="007C5947" w:rsidRDefault="007C5947" w:rsidP="007C5947">
            <w:pPr>
              <w:widowControl w:val="0"/>
              <w:tabs>
                <w:tab w:val="left" w:leader="dot" w:pos="7123"/>
              </w:tabs>
              <w:ind w:right="880"/>
              <w:rPr>
                <w:color w:val="404040" w:themeColor="text1" w:themeTint="BF"/>
                <w:lang w:bidi="ru-RU"/>
              </w:rPr>
            </w:pPr>
            <w:r w:rsidRPr="007C5947">
              <w:rPr>
                <w:color w:val="404040" w:themeColor="text1" w:themeTint="BF"/>
                <w:lang w:bidi="ru-RU"/>
              </w:rPr>
              <w:t>3.1.Описание кадровых условий реализации основной образовательной программы основного общего образования</w:t>
            </w:r>
          </w:p>
          <w:p w:rsidR="007C5947" w:rsidRPr="007C5947" w:rsidRDefault="007C5947" w:rsidP="007C5947">
            <w:pPr>
              <w:widowControl w:val="0"/>
              <w:tabs>
                <w:tab w:val="left" w:leader="dot" w:pos="7123"/>
              </w:tabs>
              <w:ind w:right="280"/>
              <w:rPr>
                <w:color w:val="404040" w:themeColor="text1" w:themeTint="BF"/>
                <w:lang w:bidi="ru-RU"/>
              </w:rPr>
            </w:pPr>
            <w:r w:rsidRPr="007C5947">
              <w:rPr>
                <w:color w:val="404040" w:themeColor="text1" w:themeTint="BF"/>
                <w:lang w:bidi="ru-RU"/>
              </w:rPr>
              <w:t>3.2.  Психолого-педагогические условия реализации основной образовательной программы основного общего образования</w:t>
            </w:r>
          </w:p>
          <w:p w:rsidR="007C5947" w:rsidRPr="007C5947" w:rsidRDefault="007C5947" w:rsidP="007C5947">
            <w:pPr>
              <w:widowControl w:val="0"/>
              <w:tabs>
                <w:tab w:val="left" w:leader="dot" w:pos="6897"/>
              </w:tabs>
              <w:ind w:right="540"/>
              <w:rPr>
                <w:color w:val="404040" w:themeColor="text1" w:themeTint="BF"/>
                <w:lang w:bidi="ru-RU"/>
              </w:rPr>
            </w:pPr>
            <w:r w:rsidRPr="007C5947">
              <w:rPr>
                <w:color w:val="404040" w:themeColor="text1" w:themeTint="BF"/>
                <w:lang w:bidi="ru-RU"/>
              </w:rPr>
              <w:t>3.3. Финансовое обеспечение реализации основной образовательной программы основного общего образования</w:t>
            </w:r>
          </w:p>
          <w:p w:rsidR="007C5947" w:rsidRPr="007C5947" w:rsidRDefault="007C5947" w:rsidP="007C5947">
            <w:pPr>
              <w:widowControl w:val="0"/>
              <w:tabs>
                <w:tab w:val="left" w:pos="1367"/>
              </w:tabs>
              <w:spacing w:after="200" w:line="276" w:lineRule="auto"/>
              <w:jc w:val="both"/>
              <w:rPr>
                <w:color w:val="404040" w:themeColor="text1" w:themeTint="BF"/>
                <w:sz w:val="18"/>
                <w:szCs w:val="18"/>
                <w:lang w:bidi="ru-RU"/>
              </w:rPr>
            </w:pPr>
            <w:r w:rsidRPr="007C5947">
              <w:rPr>
                <w:color w:val="404040" w:themeColor="text1" w:themeTint="BF"/>
                <w:lang w:bidi="ru-RU"/>
              </w:rPr>
              <w:t xml:space="preserve">3.4.Материально-технические условия реализации основной образовательной </w:t>
            </w:r>
            <w:proofErr w:type="gramStart"/>
            <w:r w:rsidRPr="007C5947">
              <w:rPr>
                <w:color w:val="404040" w:themeColor="text1" w:themeTint="BF"/>
                <w:lang w:bidi="ru-RU"/>
              </w:rPr>
              <w:t>программы</w:t>
            </w:r>
            <w:r w:rsidRPr="007C5947">
              <w:rPr>
                <w:color w:val="404040" w:themeColor="text1" w:themeTint="BF"/>
                <w:sz w:val="18"/>
                <w:szCs w:val="18"/>
                <w:lang w:bidi="ru-RU"/>
              </w:rPr>
              <w:t xml:space="preserve"> .</w:t>
            </w:r>
            <w:proofErr w:type="gramEnd"/>
          </w:p>
          <w:p w:rsidR="007C5947" w:rsidRPr="007C5947" w:rsidRDefault="007C5947" w:rsidP="007C5947">
            <w:pPr>
              <w:ind w:left="160"/>
              <w:rPr>
                <w:color w:val="404040" w:themeColor="text1" w:themeTint="BF"/>
                <w:sz w:val="20"/>
                <w:szCs w:val="20"/>
                <w:lang w:eastAsia="en-US"/>
              </w:rPr>
            </w:pPr>
          </w:p>
        </w:tc>
      </w:tr>
    </w:tbl>
    <w:p w:rsidR="007C5947" w:rsidRPr="007C5947" w:rsidRDefault="007C5947" w:rsidP="007C5947">
      <w:pPr>
        <w:spacing w:after="120"/>
        <w:ind w:left="-113" w:right="-113"/>
        <w:rPr>
          <w:rFonts w:asciiTheme="minorHAnsi" w:eastAsiaTheme="minorHAnsi" w:hAnsiTheme="minorHAnsi" w:cstheme="minorBidi"/>
          <w:color w:val="404040" w:themeColor="text1" w:themeTint="BF"/>
          <w:sz w:val="22"/>
          <w:szCs w:val="22"/>
          <w:lang w:eastAsia="en-US"/>
        </w:rPr>
      </w:pPr>
    </w:p>
    <w:p w:rsidR="007C5947" w:rsidRPr="007C5947" w:rsidRDefault="007C5947" w:rsidP="007C5947">
      <w:pPr>
        <w:spacing w:after="120"/>
        <w:ind w:left="-113" w:right="-113"/>
        <w:rPr>
          <w:rFonts w:asciiTheme="minorHAnsi" w:eastAsiaTheme="minorHAnsi" w:hAnsiTheme="minorHAnsi" w:cstheme="minorBidi"/>
          <w:color w:val="404040" w:themeColor="text1" w:themeTint="BF"/>
          <w:sz w:val="22"/>
          <w:szCs w:val="22"/>
          <w:lang w:eastAsia="en-US"/>
        </w:rPr>
      </w:pPr>
    </w:p>
    <w:p w:rsidR="007C5947" w:rsidRPr="007C5947" w:rsidRDefault="007C5947" w:rsidP="007C5947">
      <w:pPr>
        <w:tabs>
          <w:tab w:val="left" w:pos="960"/>
        </w:tabs>
        <w:rPr>
          <w:b/>
          <w:bCs/>
          <w:color w:val="404040" w:themeColor="text1" w:themeTint="BF"/>
          <w:sz w:val="28"/>
          <w:szCs w:val="28"/>
          <w:lang w:eastAsia="en-US"/>
        </w:rPr>
      </w:pPr>
      <w:r w:rsidRPr="007C5947">
        <w:rPr>
          <w:b/>
          <w:bCs/>
          <w:color w:val="404040" w:themeColor="text1" w:themeTint="BF"/>
          <w:sz w:val="28"/>
          <w:szCs w:val="28"/>
          <w:lang w:eastAsia="en-US"/>
        </w:rPr>
        <w:t xml:space="preserve"> </w:t>
      </w:r>
    </w:p>
    <w:p w:rsidR="009D7853" w:rsidRPr="00DB78F7" w:rsidRDefault="007C5947" w:rsidP="00DB78F7">
      <w:pPr>
        <w:tabs>
          <w:tab w:val="left" w:pos="960"/>
        </w:tabs>
        <w:rPr>
          <w:b/>
          <w:bCs/>
          <w:color w:val="404040" w:themeColor="text1" w:themeTint="BF"/>
          <w:sz w:val="28"/>
          <w:szCs w:val="28"/>
          <w:lang w:eastAsia="en-US"/>
        </w:rPr>
      </w:pPr>
      <w:r w:rsidRPr="007C5947">
        <w:rPr>
          <w:b/>
          <w:bCs/>
          <w:color w:val="404040" w:themeColor="text1" w:themeTint="BF"/>
          <w:sz w:val="28"/>
          <w:szCs w:val="28"/>
          <w:lang w:eastAsia="en-US"/>
        </w:rPr>
        <w:t xml:space="preserve"> </w:t>
      </w:r>
    </w:p>
    <w:p w:rsidR="009D7853" w:rsidRPr="00DB78F7" w:rsidRDefault="009D7853" w:rsidP="00776A4B">
      <w:pPr>
        <w:jc w:val="both"/>
        <w:rPr>
          <w:color w:val="404040" w:themeColor="text1" w:themeTint="BF"/>
        </w:rPr>
      </w:pPr>
    </w:p>
    <w:p w:rsidR="009D7853" w:rsidRPr="00DB78F7" w:rsidRDefault="009D7853" w:rsidP="00776A4B">
      <w:pPr>
        <w:numPr>
          <w:ilvl w:val="0"/>
          <w:numId w:val="1"/>
        </w:numPr>
        <w:jc w:val="both"/>
        <w:rPr>
          <w:b/>
          <w:color w:val="404040" w:themeColor="text1" w:themeTint="BF"/>
        </w:rPr>
      </w:pPr>
      <w:r w:rsidRPr="00DB78F7">
        <w:rPr>
          <w:b/>
          <w:color w:val="404040" w:themeColor="text1" w:themeTint="BF"/>
        </w:rPr>
        <w:lastRenderedPageBreak/>
        <w:t>Целевой раздел</w:t>
      </w:r>
    </w:p>
    <w:p w:rsidR="009D7853" w:rsidRPr="00DB78F7" w:rsidRDefault="009D7853" w:rsidP="00776A4B">
      <w:pPr>
        <w:jc w:val="both"/>
        <w:rPr>
          <w:b/>
          <w:color w:val="404040" w:themeColor="text1" w:themeTint="BF"/>
        </w:rPr>
      </w:pPr>
    </w:p>
    <w:p w:rsidR="009D7853" w:rsidRPr="00DB78F7" w:rsidRDefault="009D7853" w:rsidP="00776A4B">
      <w:pPr>
        <w:ind w:firstLine="540"/>
        <w:jc w:val="both"/>
        <w:rPr>
          <w:color w:val="404040" w:themeColor="text1" w:themeTint="BF"/>
        </w:rPr>
      </w:pPr>
      <w:r w:rsidRPr="00DB78F7">
        <w:rPr>
          <w:color w:val="404040" w:themeColor="text1" w:themeTint="BF"/>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достижения этих целей и результатов.</w:t>
      </w:r>
    </w:p>
    <w:p w:rsidR="009D7853" w:rsidRPr="00DB78F7" w:rsidRDefault="009D7853" w:rsidP="00776A4B">
      <w:pPr>
        <w:jc w:val="both"/>
        <w:rPr>
          <w:b/>
          <w:color w:val="404040" w:themeColor="text1" w:themeTint="BF"/>
        </w:rPr>
      </w:pPr>
    </w:p>
    <w:p w:rsidR="009D7853" w:rsidRPr="00DB78F7" w:rsidRDefault="009D7853" w:rsidP="00776A4B">
      <w:pPr>
        <w:jc w:val="both"/>
        <w:rPr>
          <w:b/>
          <w:color w:val="404040" w:themeColor="text1" w:themeTint="BF"/>
        </w:rPr>
      </w:pPr>
      <w:r w:rsidRPr="00DB78F7">
        <w:rPr>
          <w:b/>
          <w:color w:val="404040" w:themeColor="text1" w:themeTint="BF"/>
        </w:rPr>
        <w:t>1. 1.</w:t>
      </w:r>
      <w:r w:rsidRPr="00DB78F7">
        <w:rPr>
          <w:color w:val="404040" w:themeColor="text1" w:themeTint="BF"/>
        </w:rPr>
        <w:t xml:space="preserve">     </w:t>
      </w:r>
      <w:r w:rsidRPr="00DB78F7">
        <w:rPr>
          <w:b/>
          <w:color w:val="404040" w:themeColor="text1" w:themeTint="BF"/>
        </w:rPr>
        <w:t>Пояснительная записка</w:t>
      </w:r>
    </w:p>
    <w:p w:rsidR="00041801" w:rsidRPr="00DB78F7" w:rsidRDefault="009D7853" w:rsidP="00776A4B">
      <w:pPr>
        <w:ind w:firstLine="708"/>
        <w:jc w:val="both"/>
        <w:rPr>
          <w:color w:val="404040" w:themeColor="text1" w:themeTint="BF"/>
        </w:rPr>
      </w:pPr>
      <w:proofErr w:type="gramStart"/>
      <w:r w:rsidRPr="00DB78F7">
        <w:rPr>
          <w:color w:val="404040" w:themeColor="text1" w:themeTint="BF"/>
        </w:rPr>
        <w:t>ООП  НОО</w:t>
      </w:r>
      <w:proofErr w:type="gramEnd"/>
      <w:r w:rsidRPr="00DB78F7">
        <w:rPr>
          <w:color w:val="404040" w:themeColor="text1" w:themeTint="BF"/>
        </w:rPr>
        <w:t xml:space="preserve"> в МБОУ  ООШ с.</w:t>
      </w:r>
      <w:r w:rsidR="00A71DED" w:rsidRPr="00DB78F7">
        <w:rPr>
          <w:color w:val="404040" w:themeColor="text1" w:themeTint="BF"/>
        </w:rPr>
        <w:t xml:space="preserve"> </w:t>
      </w:r>
      <w:r w:rsidRPr="00DB78F7">
        <w:rPr>
          <w:color w:val="404040" w:themeColor="text1" w:themeTint="BF"/>
        </w:rPr>
        <w:t xml:space="preserve">Арсеньево разработана </w:t>
      </w:r>
      <w:r w:rsidR="00041801" w:rsidRPr="00DB78F7">
        <w:rPr>
          <w:color w:val="404040" w:themeColor="text1" w:themeTint="BF"/>
        </w:rPr>
        <w:t>педагогическим коллективом в соответствии с:</w:t>
      </w:r>
    </w:p>
    <w:p w:rsidR="00041801" w:rsidRPr="00DB78F7" w:rsidRDefault="00041801" w:rsidP="00041801">
      <w:pPr>
        <w:tabs>
          <w:tab w:val="left" w:pos="960"/>
        </w:tabs>
        <w:spacing w:line="240" w:lineRule="atLeast"/>
        <w:ind w:right="300"/>
        <w:jc w:val="both"/>
        <w:rPr>
          <w:color w:val="404040" w:themeColor="text1" w:themeTint="BF"/>
          <w:lang w:eastAsia="en-US"/>
        </w:rPr>
      </w:pPr>
      <w:r w:rsidRPr="00DB78F7">
        <w:rPr>
          <w:color w:val="404040" w:themeColor="text1" w:themeTint="BF"/>
          <w:lang w:eastAsia="en-US"/>
        </w:rPr>
        <w:t>1.</w:t>
      </w:r>
      <w:r w:rsidRPr="00DB78F7">
        <w:rPr>
          <w:color w:val="404040" w:themeColor="text1" w:themeTint="BF"/>
          <w:lang w:eastAsia="en-US"/>
        </w:rPr>
        <w:tab/>
        <w:t xml:space="preserve">ст. 14,15, 32 (п.6) Закона РФ «Об образовании», Федерального государственного образовательного стандарта начального общего образования (Приказ МО и Н РФ № 373 от 06 октября 2009 года); </w:t>
      </w:r>
    </w:p>
    <w:p w:rsidR="00041801" w:rsidRPr="00DB78F7" w:rsidRDefault="00041801" w:rsidP="00041801">
      <w:pPr>
        <w:tabs>
          <w:tab w:val="left" w:pos="960"/>
        </w:tabs>
        <w:spacing w:line="240" w:lineRule="atLeast"/>
        <w:ind w:right="300"/>
        <w:rPr>
          <w:color w:val="404040" w:themeColor="text1" w:themeTint="BF"/>
          <w:lang w:eastAsia="en-US"/>
        </w:rPr>
      </w:pPr>
      <w:r w:rsidRPr="00DB78F7">
        <w:rPr>
          <w:color w:val="404040" w:themeColor="text1" w:themeTint="BF"/>
          <w:lang w:eastAsia="en-US"/>
        </w:rPr>
        <w:t>2.</w:t>
      </w:r>
      <w:r w:rsidRPr="00DB78F7">
        <w:rPr>
          <w:color w:val="404040" w:themeColor="text1" w:themeTint="BF"/>
          <w:lang w:eastAsia="en-US"/>
        </w:rPr>
        <w:tab/>
        <w:t>Утверждением и введением в действие ФГОС НОО (Приказ МО и НРФ№1897от 17 декабря 2010 г.);</w:t>
      </w:r>
    </w:p>
    <w:p w:rsidR="00041801" w:rsidRPr="00DB78F7" w:rsidRDefault="00041801" w:rsidP="00041801">
      <w:pPr>
        <w:tabs>
          <w:tab w:val="left" w:pos="960"/>
        </w:tabs>
        <w:spacing w:line="240" w:lineRule="atLeast"/>
        <w:ind w:right="300"/>
        <w:rPr>
          <w:color w:val="404040" w:themeColor="text1" w:themeTint="BF"/>
          <w:lang w:eastAsia="en-US"/>
        </w:rPr>
      </w:pPr>
      <w:r w:rsidRPr="00DB78F7">
        <w:rPr>
          <w:color w:val="404040" w:themeColor="text1" w:themeTint="BF"/>
          <w:lang w:eastAsia="en-US"/>
        </w:rPr>
        <w:t>3.</w:t>
      </w:r>
      <w:r w:rsidRPr="00DB78F7">
        <w:rPr>
          <w:color w:val="404040" w:themeColor="text1" w:themeTint="BF"/>
          <w:lang w:eastAsia="en-US"/>
        </w:rPr>
        <w:tab/>
        <w:t>Изменения, которые вносятся в Федеральный образовательный стандарт НОО (Приказ МО и Н РФ № 1241 от 26.11.2010);</w:t>
      </w:r>
    </w:p>
    <w:p w:rsidR="00041801" w:rsidRPr="00DB78F7" w:rsidRDefault="00041801" w:rsidP="00041801">
      <w:pPr>
        <w:tabs>
          <w:tab w:val="left" w:pos="940"/>
        </w:tabs>
        <w:spacing w:line="240" w:lineRule="atLeast"/>
        <w:ind w:right="280"/>
        <w:rPr>
          <w:color w:val="404040" w:themeColor="text1" w:themeTint="BF"/>
          <w:sz w:val="20"/>
          <w:szCs w:val="20"/>
          <w:lang w:eastAsia="en-US"/>
        </w:rPr>
      </w:pPr>
      <w:r w:rsidRPr="00DB78F7">
        <w:rPr>
          <w:color w:val="404040" w:themeColor="text1" w:themeTint="BF"/>
          <w:lang w:eastAsia="en-US"/>
        </w:rPr>
        <w:t>4.</w:t>
      </w:r>
      <w:r w:rsidRPr="00DB78F7">
        <w:rPr>
          <w:color w:val="404040" w:themeColor="text1" w:themeTint="BF"/>
          <w:lang w:eastAsia="en-US"/>
        </w:rPr>
        <w:tab/>
        <w:t>Об организации внеурочной деятельности при введении Федерального государственного образовательного стандарта (Письмо от 12 мая 2011 г. №03296</w:t>
      </w:r>
    </w:p>
    <w:p w:rsidR="00041801" w:rsidRPr="00DB78F7" w:rsidRDefault="00041801" w:rsidP="00272A76">
      <w:pPr>
        <w:numPr>
          <w:ilvl w:val="0"/>
          <w:numId w:val="3"/>
        </w:numPr>
        <w:tabs>
          <w:tab w:val="left" w:pos="960"/>
        </w:tabs>
        <w:spacing w:line="240" w:lineRule="atLeast"/>
        <w:ind w:right="300"/>
        <w:rPr>
          <w:color w:val="404040" w:themeColor="text1" w:themeTint="BF"/>
          <w:lang w:eastAsia="en-US"/>
        </w:rPr>
      </w:pPr>
      <w:r w:rsidRPr="00DB78F7">
        <w:rPr>
          <w:color w:val="404040" w:themeColor="text1" w:themeTint="BF"/>
          <w:lang w:eastAsia="en-US"/>
        </w:rPr>
        <w:t>Изменения, которые вносятся в Федеральный образовательный стандарт НОО (Приказ МО и Н РФ от 22.09.11 г. № 2357)</w:t>
      </w:r>
    </w:p>
    <w:p w:rsidR="00041801" w:rsidRPr="00DB78F7" w:rsidRDefault="00041801" w:rsidP="00272A76">
      <w:pPr>
        <w:numPr>
          <w:ilvl w:val="0"/>
          <w:numId w:val="3"/>
        </w:numPr>
        <w:tabs>
          <w:tab w:val="left" w:pos="960"/>
        </w:tabs>
        <w:spacing w:line="240" w:lineRule="atLeast"/>
        <w:ind w:right="280"/>
        <w:jc w:val="both"/>
        <w:rPr>
          <w:color w:val="404040" w:themeColor="text1" w:themeTint="BF"/>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 xml:space="preserve">УМК </w:t>
      </w:r>
      <w:r w:rsidRPr="00DB78F7">
        <w:rPr>
          <w:color w:val="404040" w:themeColor="text1" w:themeTint="BF"/>
          <w:lang w:val="en-US" w:eastAsia="en-US"/>
        </w:rPr>
        <w:t> </w:t>
      </w:r>
      <w:r w:rsidRPr="00DB78F7">
        <w:rPr>
          <w:color w:val="404040" w:themeColor="text1" w:themeTint="BF"/>
          <w:lang w:eastAsia="en-US"/>
        </w:rPr>
        <w:t>«</w:t>
      </w:r>
      <w:proofErr w:type="gramEnd"/>
      <w:r w:rsidRPr="00DB78F7">
        <w:rPr>
          <w:color w:val="404040" w:themeColor="text1" w:themeTint="BF"/>
          <w:lang w:eastAsia="en-US"/>
        </w:rPr>
        <w:t>Перспектива»</w:t>
      </w:r>
      <w:r w:rsidRPr="00DB78F7">
        <w:rPr>
          <w:color w:val="404040" w:themeColor="text1" w:themeTint="BF"/>
          <w:sz w:val="18"/>
          <w:szCs w:val="18"/>
          <w:lang w:eastAsia="en-US"/>
        </w:rPr>
        <w:t xml:space="preserve"> </w:t>
      </w:r>
      <w:r w:rsidRPr="00DB78F7">
        <w:rPr>
          <w:color w:val="404040" w:themeColor="text1" w:themeTint="BF"/>
          <w:lang w:eastAsia="en-US"/>
        </w:rPr>
        <w:t>(реализующим фундаментальное ядро содержания современного общего начального образования – базовые национальные ценности, программные элементы научного знания, универсальные научные действия), а также социального заказа родителей младших школьников.</w:t>
      </w:r>
    </w:p>
    <w:p w:rsidR="00041801" w:rsidRPr="00DB78F7" w:rsidRDefault="00041801" w:rsidP="00041801">
      <w:pPr>
        <w:tabs>
          <w:tab w:val="left" w:pos="960"/>
        </w:tabs>
        <w:spacing w:line="240" w:lineRule="atLeast"/>
        <w:ind w:right="280"/>
        <w:jc w:val="both"/>
        <w:rPr>
          <w:color w:val="404040" w:themeColor="text1" w:themeTint="BF"/>
          <w:lang w:eastAsia="en-US"/>
        </w:rPr>
      </w:pPr>
      <w:r w:rsidRPr="00DB78F7">
        <w:rPr>
          <w:color w:val="404040" w:themeColor="text1" w:themeTint="BF"/>
          <w:lang w:eastAsia="en-US"/>
        </w:rPr>
        <w:t>7.Примерная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 1/15 от 08 апреля 2015 года)</w:t>
      </w:r>
    </w:p>
    <w:p w:rsidR="00041801" w:rsidRPr="00DB78F7" w:rsidRDefault="00041801" w:rsidP="00041801">
      <w:pPr>
        <w:spacing w:line="26" w:lineRule="exact"/>
        <w:rPr>
          <w:color w:val="404040" w:themeColor="text1" w:themeTint="BF"/>
          <w:lang w:eastAsia="en-US"/>
        </w:rPr>
      </w:pPr>
    </w:p>
    <w:p w:rsidR="00041801" w:rsidRPr="00DB78F7" w:rsidRDefault="00041801" w:rsidP="00041801">
      <w:pPr>
        <w:rPr>
          <w:color w:val="404040" w:themeColor="text1" w:themeTint="BF"/>
          <w:lang w:eastAsia="en-US"/>
        </w:rPr>
      </w:pPr>
      <w:r w:rsidRPr="00DB78F7">
        <w:rPr>
          <w:color w:val="404040" w:themeColor="text1" w:themeTint="BF"/>
          <w:lang w:eastAsia="en-US"/>
        </w:rPr>
        <w:t>Срок реализации программы – 4 года.</w:t>
      </w:r>
    </w:p>
    <w:p w:rsidR="00041801" w:rsidRPr="00DB78F7" w:rsidRDefault="00041801" w:rsidP="00041801">
      <w:pPr>
        <w:spacing w:line="60" w:lineRule="exact"/>
        <w:rPr>
          <w:color w:val="404040" w:themeColor="text1" w:themeTint="BF"/>
          <w:sz w:val="20"/>
          <w:szCs w:val="20"/>
          <w:lang w:eastAsia="en-US"/>
        </w:rPr>
      </w:pPr>
    </w:p>
    <w:p w:rsidR="00041801" w:rsidRPr="00DB78F7" w:rsidRDefault="00041801" w:rsidP="00041801">
      <w:pPr>
        <w:spacing w:line="236" w:lineRule="auto"/>
        <w:ind w:right="300"/>
        <w:jc w:val="both"/>
        <w:rPr>
          <w:color w:val="404040" w:themeColor="text1" w:themeTint="BF"/>
          <w:sz w:val="20"/>
          <w:szCs w:val="20"/>
          <w:lang w:eastAsia="en-US"/>
        </w:rPr>
      </w:pPr>
      <w:r w:rsidRPr="00DB78F7">
        <w:rPr>
          <w:color w:val="404040" w:themeColor="text1" w:themeTint="BF"/>
          <w:lang w:eastAsia="en-US"/>
        </w:rPr>
        <w:t>Основная образовательная программа НОО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041801" w:rsidRPr="00DB78F7" w:rsidRDefault="00041801" w:rsidP="00041801">
      <w:pPr>
        <w:spacing w:line="2" w:lineRule="exact"/>
        <w:rPr>
          <w:color w:val="404040" w:themeColor="text1" w:themeTint="BF"/>
          <w:sz w:val="20"/>
          <w:szCs w:val="20"/>
          <w:lang w:eastAsia="en-US"/>
        </w:rPr>
      </w:pPr>
    </w:p>
    <w:p w:rsidR="00041801" w:rsidRPr="00DB78F7" w:rsidRDefault="00041801" w:rsidP="00041801">
      <w:pPr>
        <w:tabs>
          <w:tab w:val="left" w:pos="2080"/>
          <w:tab w:val="left" w:pos="3920"/>
          <w:tab w:val="left" w:pos="5180"/>
          <w:tab w:val="left" w:pos="5840"/>
          <w:tab w:val="left" w:pos="6740"/>
          <w:tab w:val="left" w:pos="7960"/>
          <w:tab w:val="left" w:pos="8460"/>
        </w:tabs>
        <w:rPr>
          <w:color w:val="404040" w:themeColor="text1" w:themeTint="BF"/>
          <w:sz w:val="20"/>
          <w:szCs w:val="20"/>
          <w:lang w:eastAsia="en-US"/>
        </w:rPr>
      </w:pPr>
      <w:r w:rsidRPr="00DB78F7">
        <w:rPr>
          <w:color w:val="404040" w:themeColor="text1" w:themeTint="BF"/>
          <w:lang w:eastAsia="en-US"/>
        </w:rPr>
        <w:t>Основная</w:t>
      </w:r>
      <w:r w:rsidRPr="00DB78F7">
        <w:rPr>
          <w:color w:val="404040" w:themeColor="text1" w:themeTint="BF"/>
          <w:lang w:eastAsia="en-US"/>
        </w:rPr>
        <w:tab/>
        <w:t>образовательная</w:t>
      </w:r>
      <w:r w:rsidRPr="00DB78F7">
        <w:rPr>
          <w:color w:val="404040" w:themeColor="text1" w:themeTint="BF"/>
          <w:lang w:eastAsia="en-US"/>
        </w:rPr>
        <w:tab/>
        <w:t>программа</w:t>
      </w:r>
      <w:r w:rsidRPr="00DB78F7">
        <w:rPr>
          <w:color w:val="404040" w:themeColor="text1" w:themeTint="BF"/>
          <w:lang w:eastAsia="en-US"/>
        </w:rPr>
        <w:tab/>
        <w:t>НОО</w:t>
      </w:r>
      <w:r w:rsidRPr="00DB78F7">
        <w:rPr>
          <w:color w:val="404040" w:themeColor="text1" w:themeTint="BF"/>
          <w:lang w:eastAsia="en-US"/>
        </w:rPr>
        <w:tab/>
        <w:t>должна</w:t>
      </w:r>
      <w:r w:rsidRPr="00DB78F7">
        <w:rPr>
          <w:color w:val="404040" w:themeColor="text1" w:themeTint="BF"/>
          <w:lang w:eastAsia="en-US"/>
        </w:rPr>
        <w:tab/>
        <w:t>содержать</w:t>
      </w:r>
      <w:r w:rsidRPr="00DB78F7">
        <w:rPr>
          <w:color w:val="404040" w:themeColor="text1" w:themeTint="BF"/>
          <w:lang w:eastAsia="en-US"/>
        </w:rPr>
        <w:tab/>
        <w:t>три</w:t>
      </w:r>
      <w:r w:rsidRPr="00DB78F7">
        <w:rPr>
          <w:color w:val="404040" w:themeColor="text1" w:themeTint="BF"/>
          <w:sz w:val="20"/>
          <w:szCs w:val="20"/>
          <w:lang w:eastAsia="en-US"/>
        </w:rPr>
        <w:tab/>
      </w:r>
      <w:r w:rsidRPr="00DB78F7">
        <w:rPr>
          <w:color w:val="404040" w:themeColor="text1" w:themeTint="BF"/>
          <w:sz w:val="23"/>
          <w:szCs w:val="23"/>
          <w:lang w:eastAsia="en-US"/>
        </w:rPr>
        <w:t>раздела:</w:t>
      </w:r>
    </w:p>
    <w:p w:rsidR="00041801" w:rsidRPr="00DB78F7" w:rsidRDefault="00041801" w:rsidP="00041801">
      <w:pPr>
        <w:rPr>
          <w:color w:val="404040" w:themeColor="text1" w:themeTint="BF"/>
          <w:sz w:val="20"/>
          <w:szCs w:val="20"/>
          <w:lang w:eastAsia="en-US"/>
        </w:rPr>
      </w:pPr>
      <w:r w:rsidRPr="00DB78F7">
        <w:rPr>
          <w:color w:val="404040" w:themeColor="text1" w:themeTint="BF"/>
          <w:lang w:eastAsia="en-US"/>
        </w:rPr>
        <w:t>целевой, содержательный и организационный</w:t>
      </w:r>
    </w:p>
    <w:p w:rsidR="00041801" w:rsidRPr="00DB78F7" w:rsidRDefault="00041801" w:rsidP="00041801">
      <w:pPr>
        <w:spacing w:line="12" w:lineRule="exact"/>
        <w:rPr>
          <w:color w:val="404040" w:themeColor="text1" w:themeTint="BF"/>
          <w:sz w:val="20"/>
          <w:szCs w:val="20"/>
          <w:lang w:eastAsia="en-US"/>
        </w:rPr>
      </w:pPr>
    </w:p>
    <w:p w:rsidR="00041801" w:rsidRPr="00DB78F7" w:rsidRDefault="00041801" w:rsidP="00041801">
      <w:pPr>
        <w:spacing w:line="236" w:lineRule="auto"/>
        <w:ind w:right="300"/>
        <w:jc w:val="both"/>
        <w:rPr>
          <w:color w:val="404040" w:themeColor="text1" w:themeTint="BF"/>
          <w:sz w:val="20"/>
          <w:szCs w:val="20"/>
          <w:lang w:eastAsia="en-US"/>
        </w:rPr>
      </w:pPr>
      <w:r w:rsidRPr="00DB78F7">
        <w:rPr>
          <w:color w:val="404040" w:themeColor="text1" w:themeTint="BF"/>
          <w:lang w:eastAsia="en-US"/>
        </w:rPr>
        <w:t>Настоящая программа учитывает социокультурные особенности</w:t>
      </w:r>
      <w:r w:rsidR="004030B8" w:rsidRPr="00DB78F7">
        <w:rPr>
          <w:color w:val="404040" w:themeColor="text1" w:themeTint="BF"/>
          <w:lang w:eastAsia="en-US"/>
        </w:rPr>
        <w:t xml:space="preserve"> и образовательные потребности </w:t>
      </w:r>
      <w:r w:rsidRPr="00DB78F7">
        <w:rPr>
          <w:color w:val="404040" w:themeColor="text1" w:themeTint="BF"/>
          <w:lang w:eastAsia="en-US"/>
        </w:rPr>
        <w:t xml:space="preserve">Нанайского района, Хабаровского края, а также Устав и Программу </w:t>
      </w:r>
      <w:proofErr w:type="gramStart"/>
      <w:r w:rsidRPr="00DB78F7">
        <w:rPr>
          <w:color w:val="404040" w:themeColor="text1" w:themeTint="BF"/>
          <w:lang w:eastAsia="en-US"/>
        </w:rPr>
        <w:t xml:space="preserve">развития  </w:t>
      </w:r>
      <w:r w:rsidR="004030B8" w:rsidRPr="00DB78F7">
        <w:rPr>
          <w:color w:val="404040" w:themeColor="text1" w:themeTint="BF"/>
          <w:lang w:eastAsia="en-US"/>
        </w:rPr>
        <w:t>МБОУ</w:t>
      </w:r>
      <w:proofErr w:type="gramEnd"/>
      <w:r w:rsidR="004030B8" w:rsidRPr="00DB78F7">
        <w:rPr>
          <w:color w:val="404040" w:themeColor="text1" w:themeTint="BF"/>
          <w:lang w:eastAsia="en-US"/>
        </w:rPr>
        <w:t xml:space="preserve"> ООШ с. Арсеньево</w:t>
      </w:r>
      <w:r w:rsidRPr="00DB78F7">
        <w:rPr>
          <w:color w:val="404040" w:themeColor="text1" w:themeTint="BF"/>
          <w:lang w:eastAsia="en-US"/>
        </w:rPr>
        <w:t>.</w:t>
      </w:r>
    </w:p>
    <w:p w:rsidR="00041801" w:rsidRPr="00DB78F7" w:rsidRDefault="00041801" w:rsidP="00041801">
      <w:pPr>
        <w:spacing w:line="14" w:lineRule="exact"/>
        <w:rPr>
          <w:color w:val="404040" w:themeColor="text1" w:themeTint="BF"/>
          <w:sz w:val="20"/>
          <w:szCs w:val="20"/>
          <w:lang w:eastAsia="en-US"/>
        </w:rPr>
      </w:pPr>
    </w:p>
    <w:p w:rsidR="00041801" w:rsidRPr="00DB78F7" w:rsidRDefault="00041801" w:rsidP="00041801">
      <w:pPr>
        <w:spacing w:line="237" w:lineRule="auto"/>
        <w:ind w:right="280"/>
        <w:jc w:val="both"/>
        <w:rPr>
          <w:color w:val="404040" w:themeColor="text1" w:themeTint="BF"/>
          <w:sz w:val="20"/>
          <w:szCs w:val="20"/>
          <w:lang w:eastAsia="en-US"/>
        </w:rPr>
      </w:pPr>
      <w:r w:rsidRPr="00DB78F7">
        <w:rPr>
          <w:color w:val="404040" w:themeColor="text1" w:themeTint="BF"/>
          <w:lang w:eastAsia="en-US"/>
        </w:rPr>
        <w:t>Основная образовательная программа начального общего образования МБОУ ООШ с. Арсеньево разработана образовательным учреждением самостоятельно, с привлечением органов самоуправления (Педагогический совет, МО учителей, и др.), обеспечивающих государственно-общественный характер управления образовательным учреждением.</w:t>
      </w:r>
    </w:p>
    <w:p w:rsidR="00041801" w:rsidRPr="00DB78F7" w:rsidRDefault="00041801" w:rsidP="00041801">
      <w:pPr>
        <w:spacing w:line="18" w:lineRule="exact"/>
        <w:rPr>
          <w:color w:val="404040" w:themeColor="text1" w:themeTint="BF"/>
          <w:sz w:val="20"/>
          <w:szCs w:val="20"/>
          <w:lang w:eastAsia="en-US"/>
        </w:rPr>
      </w:pPr>
    </w:p>
    <w:p w:rsidR="00041801" w:rsidRPr="00DB78F7" w:rsidRDefault="00041801" w:rsidP="00041801">
      <w:pPr>
        <w:spacing w:line="238" w:lineRule="auto"/>
        <w:ind w:right="300"/>
        <w:jc w:val="both"/>
        <w:rPr>
          <w:color w:val="404040" w:themeColor="text1" w:themeTint="BF"/>
          <w:sz w:val="20"/>
          <w:szCs w:val="20"/>
          <w:lang w:eastAsia="en-US"/>
        </w:rPr>
      </w:pPr>
      <w:r w:rsidRPr="00DB78F7">
        <w:rPr>
          <w:color w:val="404040" w:themeColor="text1" w:themeTint="BF"/>
          <w:lang w:eastAsia="en-US"/>
        </w:rPr>
        <w:t>Основная образовательная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41801" w:rsidRPr="00DB78F7" w:rsidRDefault="00041801" w:rsidP="00041801">
      <w:pPr>
        <w:spacing w:line="249" w:lineRule="auto"/>
        <w:ind w:left="-426" w:right="300"/>
        <w:jc w:val="both"/>
        <w:rPr>
          <w:color w:val="404040" w:themeColor="text1" w:themeTint="BF"/>
          <w:sz w:val="20"/>
          <w:szCs w:val="20"/>
          <w:lang w:eastAsia="en-US"/>
        </w:rPr>
      </w:pPr>
      <w:r w:rsidRPr="00DB78F7">
        <w:rPr>
          <w:color w:val="404040" w:themeColor="text1" w:themeTint="BF"/>
          <w:sz w:val="23"/>
          <w:szCs w:val="23"/>
          <w:lang w:eastAsia="en-US"/>
        </w:rPr>
        <w:t>Цель начальной школы - воспитание функционально грамотной личности, так как функционально</w:t>
      </w:r>
      <w:r w:rsidRPr="00DB78F7">
        <w:rPr>
          <w:color w:val="404040" w:themeColor="text1" w:themeTint="BF"/>
          <w:sz w:val="20"/>
          <w:szCs w:val="20"/>
          <w:lang w:eastAsia="en-US"/>
        </w:rPr>
        <w:t xml:space="preserve"> </w:t>
      </w:r>
      <w:r w:rsidRPr="00DB78F7">
        <w:rPr>
          <w:color w:val="404040" w:themeColor="text1" w:themeTint="BF"/>
          <w:lang w:eastAsia="en-US"/>
        </w:rPr>
        <w:t>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041801" w:rsidRPr="00DB78F7" w:rsidRDefault="00041801" w:rsidP="00041801">
      <w:pPr>
        <w:spacing w:line="234" w:lineRule="auto"/>
        <w:ind w:right="280"/>
        <w:jc w:val="both"/>
        <w:rPr>
          <w:color w:val="404040" w:themeColor="text1" w:themeTint="BF"/>
          <w:sz w:val="20"/>
          <w:szCs w:val="20"/>
          <w:lang w:eastAsia="en-US"/>
        </w:rPr>
      </w:pPr>
      <w:r w:rsidRPr="00DB78F7">
        <w:rPr>
          <w:color w:val="404040" w:themeColor="text1" w:themeTint="BF"/>
          <w:lang w:eastAsia="en-US"/>
        </w:rPr>
        <w:lastRenderedPageBreak/>
        <w:t>Это определение совпадает с социальным заказом родителей. Как показывают исследования, родители хотят, чтобы их дети:</w:t>
      </w:r>
    </w:p>
    <w:p w:rsidR="00041801" w:rsidRPr="00DB78F7" w:rsidRDefault="00041801" w:rsidP="00041801">
      <w:pPr>
        <w:spacing w:line="2" w:lineRule="exact"/>
        <w:rPr>
          <w:color w:val="404040" w:themeColor="text1" w:themeTint="BF"/>
          <w:sz w:val="20"/>
          <w:szCs w:val="20"/>
          <w:lang w:eastAsia="en-US"/>
        </w:rPr>
      </w:pPr>
    </w:p>
    <w:p w:rsidR="00041801" w:rsidRPr="00DB78F7" w:rsidRDefault="00041801" w:rsidP="00041801">
      <w:pPr>
        <w:rPr>
          <w:color w:val="404040" w:themeColor="text1" w:themeTint="BF"/>
          <w:sz w:val="20"/>
          <w:szCs w:val="20"/>
          <w:lang w:eastAsia="en-US"/>
        </w:rPr>
      </w:pPr>
      <w:r w:rsidRPr="00DB78F7">
        <w:rPr>
          <w:color w:val="404040" w:themeColor="text1" w:themeTint="BF"/>
          <w:lang w:eastAsia="en-US"/>
        </w:rPr>
        <w:t>а) хорошо представляли себе, чем хотят и могут заниматься в жизни;</w:t>
      </w:r>
    </w:p>
    <w:p w:rsidR="00041801" w:rsidRPr="00DB78F7" w:rsidRDefault="00041801" w:rsidP="00041801">
      <w:pPr>
        <w:spacing w:line="12" w:lineRule="exact"/>
        <w:rPr>
          <w:color w:val="404040" w:themeColor="text1" w:themeTint="BF"/>
          <w:sz w:val="20"/>
          <w:szCs w:val="20"/>
          <w:lang w:eastAsia="en-US"/>
        </w:rPr>
      </w:pPr>
    </w:p>
    <w:p w:rsidR="00041801" w:rsidRPr="00DB78F7" w:rsidRDefault="00041801" w:rsidP="00041801">
      <w:pPr>
        <w:spacing w:line="254" w:lineRule="auto"/>
        <w:ind w:right="280"/>
        <w:rPr>
          <w:color w:val="404040" w:themeColor="text1" w:themeTint="BF"/>
          <w:sz w:val="20"/>
          <w:szCs w:val="20"/>
          <w:lang w:eastAsia="en-US"/>
        </w:rPr>
      </w:pPr>
      <w:r w:rsidRPr="00DB78F7">
        <w:rPr>
          <w:color w:val="404040" w:themeColor="text1" w:themeTint="BF"/>
          <w:lang w:eastAsia="en-US"/>
        </w:rPr>
        <w:t>б) имели здоровые амбиции, т.е. ставили перед собой высокие, но реальные цели; в) были готовы к достижению этих целей, т.е. развили в себе необходимые способности, умения, воспитали личностные качества. Начальная школа — особый этап в жизни ребёнка, связанный:</w:t>
      </w:r>
    </w:p>
    <w:p w:rsidR="00041801" w:rsidRPr="00DB78F7" w:rsidRDefault="00041801" w:rsidP="00041801">
      <w:pPr>
        <w:spacing w:line="1" w:lineRule="exact"/>
        <w:rPr>
          <w:color w:val="404040" w:themeColor="text1" w:themeTint="BF"/>
          <w:sz w:val="20"/>
          <w:szCs w:val="20"/>
          <w:lang w:eastAsia="en-US"/>
        </w:rPr>
      </w:pPr>
    </w:p>
    <w:p w:rsidR="004030B8" w:rsidRPr="00DB78F7" w:rsidRDefault="00041801" w:rsidP="00272A76">
      <w:pPr>
        <w:numPr>
          <w:ilvl w:val="0"/>
          <w:numId w:val="4"/>
        </w:numPr>
        <w:tabs>
          <w:tab w:val="left" w:pos="960"/>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с изменением при поступлении в школу ведущей деятельности ребёнка;</w:t>
      </w:r>
    </w:p>
    <w:p w:rsidR="00041801" w:rsidRPr="00DB78F7" w:rsidRDefault="00041801" w:rsidP="00272A76">
      <w:pPr>
        <w:numPr>
          <w:ilvl w:val="0"/>
          <w:numId w:val="4"/>
        </w:numPr>
        <w:tabs>
          <w:tab w:val="left" w:pos="960"/>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041801" w:rsidRPr="00DB78F7" w:rsidRDefault="00041801" w:rsidP="00041801">
      <w:pPr>
        <w:spacing w:line="57" w:lineRule="exact"/>
        <w:rPr>
          <w:rFonts w:ascii="Symbol" w:eastAsia="Symbol" w:hAnsi="Symbol" w:cs="Symbol"/>
          <w:color w:val="404040" w:themeColor="text1" w:themeTint="BF"/>
          <w:lang w:eastAsia="en-US"/>
        </w:rPr>
      </w:pPr>
    </w:p>
    <w:p w:rsidR="00041801" w:rsidRPr="00DB78F7" w:rsidRDefault="00041801" w:rsidP="00272A76">
      <w:pPr>
        <w:numPr>
          <w:ilvl w:val="0"/>
          <w:numId w:val="4"/>
        </w:numPr>
        <w:tabs>
          <w:tab w:val="left" w:pos="960"/>
        </w:tabs>
        <w:spacing w:after="200" w:line="254"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041801" w:rsidRPr="00DB78F7" w:rsidRDefault="00041801" w:rsidP="00041801">
      <w:pPr>
        <w:spacing w:line="48" w:lineRule="exact"/>
        <w:rPr>
          <w:rFonts w:ascii="Symbol" w:eastAsia="Symbol" w:hAnsi="Symbol" w:cs="Symbol"/>
          <w:color w:val="404040" w:themeColor="text1" w:themeTint="BF"/>
          <w:lang w:eastAsia="en-US"/>
        </w:rPr>
      </w:pPr>
    </w:p>
    <w:p w:rsidR="00041801" w:rsidRPr="00DB78F7" w:rsidRDefault="00041801" w:rsidP="00272A76">
      <w:pPr>
        <w:numPr>
          <w:ilvl w:val="0"/>
          <w:numId w:val="4"/>
        </w:numPr>
        <w:tabs>
          <w:tab w:val="left" w:pos="960"/>
        </w:tabs>
        <w:spacing w:after="200" w:line="258"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41801" w:rsidRPr="00DB78F7" w:rsidRDefault="00041801" w:rsidP="00041801">
      <w:pPr>
        <w:spacing w:line="42" w:lineRule="exact"/>
        <w:rPr>
          <w:rFonts w:ascii="Symbol" w:eastAsia="Symbol" w:hAnsi="Symbol" w:cs="Symbol"/>
          <w:color w:val="404040" w:themeColor="text1" w:themeTint="BF"/>
          <w:lang w:eastAsia="en-US"/>
        </w:rPr>
      </w:pPr>
    </w:p>
    <w:p w:rsidR="00041801" w:rsidRPr="00DB78F7" w:rsidRDefault="00041801" w:rsidP="00272A76">
      <w:pPr>
        <w:numPr>
          <w:ilvl w:val="0"/>
          <w:numId w:val="4"/>
        </w:numPr>
        <w:tabs>
          <w:tab w:val="left" w:pos="960"/>
        </w:tabs>
        <w:spacing w:after="200" w:line="258"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контроль и оценку; взаимодействовать с учителем и сверстниками в учебном процессе;</w:t>
      </w:r>
    </w:p>
    <w:p w:rsidR="00041801" w:rsidRPr="00DB78F7" w:rsidRDefault="00041801" w:rsidP="00041801">
      <w:pPr>
        <w:spacing w:line="41" w:lineRule="exact"/>
        <w:rPr>
          <w:rFonts w:ascii="Symbol" w:eastAsia="Symbol" w:hAnsi="Symbol" w:cs="Symbol"/>
          <w:color w:val="404040" w:themeColor="text1" w:themeTint="BF"/>
          <w:lang w:eastAsia="en-US"/>
        </w:rPr>
      </w:pPr>
    </w:p>
    <w:p w:rsidR="00041801" w:rsidRPr="00DB78F7" w:rsidRDefault="00041801" w:rsidP="00272A76">
      <w:pPr>
        <w:numPr>
          <w:ilvl w:val="0"/>
          <w:numId w:val="4"/>
        </w:numPr>
        <w:tabs>
          <w:tab w:val="left" w:pos="960"/>
        </w:tabs>
        <w:spacing w:after="200" w:line="245" w:lineRule="auto"/>
        <w:ind w:right="300"/>
        <w:rPr>
          <w:rFonts w:ascii="Symbol" w:eastAsia="Symbol" w:hAnsi="Symbol" w:cs="Symbol"/>
          <w:color w:val="404040" w:themeColor="text1" w:themeTint="BF"/>
          <w:lang w:eastAsia="en-US"/>
        </w:rPr>
      </w:pPr>
      <w:r w:rsidRPr="00DB78F7">
        <w:rPr>
          <w:color w:val="404040" w:themeColor="text1" w:themeTint="BF"/>
          <w:lang w:eastAsia="en-US"/>
        </w:rPr>
        <w:t>с изменением при этом самооценки ребёнка, которая приобретает черты адекватности и рефлексивности;</w:t>
      </w:r>
    </w:p>
    <w:p w:rsidR="00041801" w:rsidRPr="00DB78F7" w:rsidRDefault="00041801" w:rsidP="00041801">
      <w:pPr>
        <w:spacing w:line="54" w:lineRule="exact"/>
        <w:rPr>
          <w:rFonts w:ascii="Symbol" w:eastAsia="Symbol" w:hAnsi="Symbol" w:cs="Symbol"/>
          <w:color w:val="404040" w:themeColor="text1" w:themeTint="BF"/>
          <w:lang w:eastAsia="en-US"/>
        </w:rPr>
      </w:pPr>
    </w:p>
    <w:p w:rsidR="00041801" w:rsidRPr="00DB78F7" w:rsidRDefault="00041801" w:rsidP="00272A76">
      <w:pPr>
        <w:numPr>
          <w:ilvl w:val="0"/>
          <w:numId w:val="4"/>
        </w:numPr>
        <w:tabs>
          <w:tab w:val="left" w:pos="960"/>
        </w:tabs>
        <w:spacing w:after="200" w:line="241"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с моральным развитием, которое существенным образом связано с характером сотрудничества со взрослыми и сверстниками, общением и межличностными</w:t>
      </w:r>
    </w:p>
    <w:p w:rsidR="00041801" w:rsidRPr="00DB78F7" w:rsidRDefault="00041801" w:rsidP="00041801">
      <w:pPr>
        <w:spacing w:line="44" w:lineRule="exact"/>
        <w:rPr>
          <w:color w:val="404040" w:themeColor="text1" w:themeTint="BF"/>
          <w:sz w:val="20"/>
          <w:szCs w:val="20"/>
          <w:lang w:eastAsia="en-US"/>
        </w:rPr>
      </w:pPr>
    </w:p>
    <w:p w:rsidR="00041801" w:rsidRPr="00DB78F7" w:rsidRDefault="00041801" w:rsidP="00041801">
      <w:pPr>
        <w:spacing w:line="266" w:lineRule="auto"/>
        <w:ind w:right="280"/>
        <w:jc w:val="both"/>
        <w:rPr>
          <w:color w:val="404040" w:themeColor="text1" w:themeTint="BF"/>
          <w:sz w:val="20"/>
          <w:szCs w:val="20"/>
          <w:lang w:eastAsia="en-US"/>
        </w:rPr>
      </w:pPr>
      <w:r w:rsidRPr="00DB78F7">
        <w:rPr>
          <w:color w:val="404040" w:themeColor="text1" w:themeTint="BF"/>
          <w:lang w:eastAsia="en-US"/>
        </w:rPr>
        <w:t>отношениями дружбы, становлением основ гражданской идентичности и мировоззрения. 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41801" w:rsidRPr="00DB78F7" w:rsidRDefault="00041801" w:rsidP="00041801">
      <w:pPr>
        <w:spacing w:line="42" w:lineRule="exact"/>
        <w:rPr>
          <w:color w:val="404040" w:themeColor="text1" w:themeTint="BF"/>
          <w:sz w:val="20"/>
          <w:szCs w:val="20"/>
          <w:lang w:eastAsia="en-US"/>
        </w:rPr>
      </w:pPr>
    </w:p>
    <w:p w:rsidR="00041801" w:rsidRPr="00DB78F7" w:rsidRDefault="00041801" w:rsidP="00041801">
      <w:pPr>
        <w:spacing w:after="200" w:line="234" w:lineRule="auto"/>
        <w:ind w:right="280"/>
        <w:rPr>
          <w:color w:val="404040" w:themeColor="text1" w:themeTint="BF"/>
          <w:sz w:val="20"/>
          <w:szCs w:val="20"/>
          <w:lang w:eastAsia="en-US"/>
        </w:rPr>
      </w:pPr>
      <w:r w:rsidRPr="00DB78F7">
        <w:rPr>
          <w:color w:val="404040" w:themeColor="text1" w:themeTint="BF"/>
          <w:lang w:eastAsia="en-US"/>
        </w:rPr>
        <w:t>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041801" w:rsidRPr="00DB78F7" w:rsidRDefault="00041801" w:rsidP="00041801">
      <w:pPr>
        <w:spacing w:line="14" w:lineRule="exact"/>
        <w:rPr>
          <w:color w:val="404040" w:themeColor="text1" w:themeTint="BF"/>
          <w:sz w:val="20"/>
          <w:szCs w:val="20"/>
          <w:lang w:eastAsia="en-US"/>
        </w:rPr>
      </w:pPr>
    </w:p>
    <w:p w:rsidR="00041801" w:rsidRPr="00DB78F7" w:rsidRDefault="00041801" w:rsidP="00041801">
      <w:pPr>
        <w:tabs>
          <w:tab w:val="left" w:pos="1900"/>
        </w:tabs>
        <w:spacing w:line="234" w:lineRule="auto"/>
        <w:ind w:right="300"/>
        <w:rPr>
          <w:color w:val="404040" w:themeColor="text1" w:themeTint="BF"/>
          <w:lang w:eastAsia="en-US"/>
        </w:rPr>
      </w:pPr>
      <w:r w:rsidRPr="00DB78F7">
        <w:rPr>
          <w:color w:val="404040" w:themeColor="text1" w:themeTint="BF"/>
          <w:lang w:eastAsia="en-US"/>
        </w:rPr>
        <w:t xml:space="preserve">В основе реализации основной образовательной программы лежит </w:t>
      </w:r>
      <w:r w:rsidRPr="00DB78F7">
        <w:rPr>
          <w:i/>
          <w:iCs/>
          <w:color w:val="404040" w:themeColor="text1" w:themeTint="BF"/>
          <w:lang w:eastAsia="en-US"/>
        </w:rPr>
        <w:t xml:space="preserve">системно-деятельностный </w:t>
      </w:r>
      <w:r w:rsidRPr="00DB78F7">
        <w:rPr>
          <w:color w:val="404040" w:themeColor="text1" w:themeTint="BF"/>
          <w:lang w:eastAsia="en-US"/>
        </w:rPr>
        <w:t>подход,</w:t>
      </w:r>
      <w:r w:rsidRPr="00DB78F7">
        <w:rPr>
          <w:i/>
          <w:iCs/>
          <w:color w:val="404040" w:themeColor="text1" w:themeTint="BF"/>
          <w:lang w:eastAsia="en-US"/>
        </w:rPr>
        <w:t xml:space="preserve"> </w:t>
      </w:r>
      <w:r w:rsidRPr="00DB78F7">
        <w:rPr>
          <w:color w:val="404040" w:themeColor="text1" w:themeTint="BF"/>
          <w:lang w:eastAsia="en-US"/>
        </w:rPr>
        <w:t>предполагающий:</w:t>
      </w:r>
    </w:p>
    <w:p w:rsidR="00041801" w:rsidRPr="00DB78F7" w:rsidRDefault="00041801" w:rsidP="00041801">
      <w:pPr>
        <w:spacing w:line="33" w:lineRule="exact"/>
        <w:rPr>
          <w:color w:val="404040" w:themeColor="text1" w:themeTint="BF"/>
          <w:lang w:eastAsia="en-US"/>
        </w:rPr>
      </w:pPr>
    </w:p>
    <w:p w:rsidR="00041801" w:rsidRPr="00DB78F7" w:rsidRDefault="00041801" w:rsidP="00272A76">
      <w:pPr>
        <w:numPr>
          <w:ilvl w:val="0"/>
          <w:numId w:val="5"/>
        </w:numPr>
        <w:tabs>
          <w:tab w:val="left" w:pos="960"/>
        </w:tabs>
        <w:spacing w:after="200" w:line="261"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041801" w:rsidRPr="00DB78F7" w:rsidRDefault="00041801" w:rsidP="00041801">
      <w:pPr>
        <w:spacing w:line="56" w:lineRule="exact"/>
        <w:rPr>
          <w:rFonts w:ascii="Symbol" w:eastAsia="Symbol" w:hAnsi="Symbol" w:cs="Symbol"/>
          <w:color w:val="404040" w:themeColor="text1" w:themeTint="BF"/>
          <w:lang w:eastAsia="en-US"/>
        </w:rPr>
      </w:pPr>
    </w:p>
    <w:p w:rsidR="00041801" w:rsidRPr="00DB78F7" w:rsidRDefault="00041801" w:rsidP="00272A76">
      <w:pPr>
        <w:numPr>
          <w:ilvl w:val="0"/>
          <w:numId w:val="5"/>
        </w:numPr>
        <w:tabs>
          <w:tab w:val="left" w:pos="960"/>
        </w:tabs>
        <w:spacing w:after="200" w:line="257"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41801" w:rsidRPr="00DB78F7" w:rsidRDefault="00041801" w:rsidP="00041801">
      <w:pPr>
        <w:spacing w:line="62" w:lineRule="exact"/>
        <w:rPr>
          <w:rFonts w:ascii="Symbol" w:eastAsia="Symbol" w:hAnsi="Symbol" w:cs="Symbol"/>
          <w:color w:val="404040" w:themeColor="text1" w:themeTint="BF"/>
          <w:lang w:eastAsia="en-US"/>
        </w:rPr>
      </w:pPr>
    </w:p>
    <w:p w:rsidR="00041801" w:rsidRPr="00DB78F7" w:rsidRDefault="00041801" w:rsidP="00272A76">
      <w:pPr>
        <w:numPr>
          <w:ilvl w:val="0"/>
          <w:numId w:val="5"/>
        </w:numPr>
        <w:tabs>
          <w:tab w:val="left" w:pos="960"/>
        </w:tabs>
        <w:spacing w:after="200" w:line="252" w:lineRule="auto"/>
        <w:ind w:right="280"/>
        <w:jc w:val="both"/>
        <w:rPr>
          <w:rFonts w:ascii="Symbol" w:eastAsia="Symbol" w:hAnsi="Symbol" w:cs="Symbol"/>
          <w:color w:val="404040" w:themeColor="text1" w:themeTint="BF"/>
          <w:lang w:eastAsia="en-US"/>
        </w:rPr>
      </w:pPr>
      <w:r w:rsidRPr="00DB78F7">
        <w:rPr>
          <w:color w:val="404040" w:themeColor="text1" w:themeTint="BF"/>
          <w:lang w:eastAsia="en-US"/>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41801" w:rsidRPr="00DB78F7" w:rsidRDefault="00041801" w:rsidP="00041801">
      <w:pPr>
        <w:spacing w:line="68" w:lineRule="exact"/>
        <w:rPr>
          <w:rFonts w:ascii="Symbol" w:eastAsia="Symbol" w:hAnsi="Symbol" w:cs="Symbol"/>
          <w:color w:val="404040" w:themeColor="text1" w:themeTint="BF"/>
          <w:lang w:eastAsia="en-US"/>
        </w:rPr>
      </w:pPr>
    </w:p>
    <w:p w:rsidR="00041801" w:rsidRPr="00DB78F7" w:rsidRDefault="00041801" w:rsidP="00272A76">
      <w:pPr>
        <w:numPr>
          <w:ilvl w:val="0"/>
          <w:numId w:val="5"/>
        </w:numPr>
        <w:tabs>
          <w:tab w:val="left" w:pos="960"/>
        </w:tabs>
        <w:spacing w:after="200" w:line="254"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41801" w:rsidRPr="00DB78F7" w:rsidRDefault="00041801" w:rsidP="00041801">
      <w:pPr>
        <w:spacing w:line="60" w:lineRule="exact"/>
        <w:rPr>
          <w:rFonts w:ascii="Symbol" w:eastAsia="Symbol" w:hAnsi="Symbol" w:cs="Symbol"/>
          <w:color w:val="404040" w:themeColor="text1" w:themeTint="BF"/>
          <w:lang w:eastAsia="en-US"/>
        </w:rPr>
      </w:pPr>
    </w:p>
    <w:p w:rsidR="00041801" w:rsidRPr="00DB78F7" w:rsidRDefault="00041801" w:rsidP="00272A76">
      <w:pPr>
        <w:numPr>
          <w:ilvl w:val="0"/>
          <w:numId w:val="5"/>
        </w:numPr>
        <w:tabs>
          <w:tab w:val="left" w:pos="960"/>
        </w:tabs>
        <w:spacing w:after="200" w:line="261" w:lineRule="auto"/>
        <w:ind w:right="280"/>
        <w:jc w:val="both"/>
        <w:rPr>
          <w:rFonts w:ascii="Symbol" w:eastAsia="Symbol" w:hAnsi="Symbol" w:cs="Symbol"/>
          <w:color w:val="404040" w:themeColor="text1" w:themeTint="BF"/>
          <w:lang w:eastAsia="en-US"/>
        </w:rPr>
      </w:pPr>
      <w:r w:rsidRPr="00DB78F7">
        <w:rPr>
          <w:color w:val="404040" w:themeColor="text1" w:themeTint="BF"/>
          <w:lang w:eastAsia="en-US"/>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41801" w:rsidRPr="00DB78F7" w:rsidRDefault="00041801" w:rsidP="00041801">
      <w:pPr>
        <w:spacing w:line="40" w:lineRule="exact"/>
        <w:rPr>
          <w:rFonts w:ascii="Symbol" w:eastAsia="Symbol" w:hAnsi="Symbol" w:cs="Symbol"/>
          <w:color w:val="404040" w:themeColor="text1" w:themeTint="BF"/>
          <w:lang w:eastAsia="en-US"/>
        </w:rPr>
      </w:pPr>
    </w:p>
    <w:p w:rsidR="00041801" w:rsidRPr="00DB78F7" w:rsidRDefault="00041801" w:rsidP="00272A76">
      <w:pPr>
        <w:numPr>
          <w:ilvl w:val="0"/>
          <w:numId w:val="5"/>
        </w:numPr>
        <w:tabs>
          <w:tab w:val="left" w:pos="960"/>
        </w:tabs>
        <w:spacing w:after="200" w:line="241" w:lineRule="auto"/>
        <w:ind w:right="300"/>
        <w:rPr>
          <w:rFonts w:ascii="Symbol" w:eastAsia="Symbol" w:hAnsi="Symbol" w:cs="Symbol"/>
          <w:color w:val="404040" w:themeColor="text1" w:themeTint="BF"/>
          <w:lang w:eastAsia="en-US"/>
        </w:rPr>
      </w:pPr>
      <w:r w:rsidRPr="00DB78F7">
        <w:rPr>
          <w:color w:val="404040" w:themeColor="text1" w:themeTint="BF"/>
          <w:lang w:eastAsia="en-US"/>
        </w:rPr>
        <w:t>обеспечение преемственности дошкольного, начального общего, основного общего, среднего (полного) общего и профессионального образования;</w:t>
      </w:r>
    </w:p>
    <w:p w:rsidR="00041801" w:rsidRPr="00DB78F7" w:rsidRDefault="00041801" w:rsidP="00041801">
      <w:pPr>
        <w:spacing w:line="75" w:lineRule="exact"/>
        <w:rPr>
          <w:rFonts w:ascii="Symbol" w:eastAsia="Symbol" w:hAnsi="Symbol" w:cs="Symbol"/>
          <w:color w:val="404040" w:themeColor="text1" w:themeTint="BF"/>
          <w:lang w:eastAsia="en-US"/>
        </w:rPr>
      </w:pPr>
    </w:p>
    <w:p w:rsidR="00041801" w:rsidRPr="00DB78F7" w:rsidRDefault="00041801" w:rsidP="00272A76">
      <w:pPr>
        <w:numPr>
          <w:ilvl w:val="0"/>
          <w:numId w:val="5"/>
        </w:numPr>
        <w:tabs>
          <w:tab w:val="left" w:pos="960"/>
        </w:tabs>
        <w:spacing w:after="200" w:line="261" w:lineRule="auto"/>
        <w:ind w:right="280"/>
        <w:jc w:val="both"/>
        <w:rPr>
          <w:rFonts w:ascii="Symbol" w:eastAsia="Symbol" w:hAnsi="Symbol" w:cs="Symbol"/>
          <w:color w:val="404040" w:themeColor="text1" w:themeTint="BF"/>
          <w:lang w:eastAsia="en-US"/>
        </w:rPr>
      </w:pPr>
      <w:r w:rsidRPr="00DB78F7">
        <w:rPr>
          <w:color w:val="404040" w:themeColor="text1" w:themeTint="BF"/>
          <w:lang w:eastAsia="en-U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41801" w:rsidRPr="00DB78F7" w:rsidRDefault="00041801" w:rsidP="00041801">
      <w:pPr>
        <w:spacing w:line="40" w:lineRule="exact"/>
        <w:rPr>
          <w:color w:val="404040" w:themeColor="text1" w:themeTint="BF"/>
          <w:sz w:val="20"/>
          <w:szCs w:val="20"/>
          <w:lang w:eastAsia="en-US"/>
        </w:rPr>
      </w:pPr>
    </w:p>
    <w:p w:rsidR="00041801" w:rsidRPr="00DB78F7" w:rsidRDefault="00041801" w:rsidP="00041801">
      <w:pPr>
        <w:spacing w:line="249" w:lineRule="auto"/>
        <w:ind w:right="300"/>
        <w:jc w:val="both"/>
        <w:rPr>
          <w:color w:val="404040" w:themeColor="text1" w:themeTint="BF"/>
          <w:sz w:val="20"/>
          <w:szCs w:val="20"/>
          <w:lang w:eastAsia="en-US"/>
        </w:rPr>
      </w:pPr>
      <w:r w:rsidRPr="00DB78F7">
        <w:rPr>
          <w:b/>
          <w:bCs/>
          <w:color w:val="404040" w:themeColor="text1" w:themeTint="BF"/>
          <w:sz w:val="23"/>
          <w:szCs w:val="23"/>
          <w:lang w:eastAsia="en-US"/>
        </w:rPr>
        <w:t xml:space="preserve">Целью реализации основной образовательной программы начального общего образования </w:t>
      </w:r>
      <w:r w:rsidRPr="00DB78F7">
        <w:rPr>
          <w:color w:val="404040" w:themeColor="text1" w:themeTint="BF"/>
          <w:sz w:val="23"/>
          <w:szCs w:val="23"/>
          <w:lang w:eastAsia="en-US"/>
        </w:rPr>
        <w:t>является обеспечение планируемых результатов по</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 xml:space="preserve">достижению выпускником начальной общеобразовательной школы целевых установок, знаний, умений, навыков и компетенций, определяемых </w:t>
      </w:r>
      <w:proofErr w:type="gramStart"/>
      <w:r w:rsidRPr="00DB78F7">
        <w:rPr>
          <w:color w:val="404040" w:themeColor="text1" w:themeTint="BF"/>
          <w:sz w:val="23"/>
          <w:szCs w:val="23"/>
          <w:lang w:eastAsia="en-US"/>
        </w:rPr>
        <w:t>личностными,</w:t>
      </w:r>
      <w:r w:rsidRPr="00DB78F7">
        <w:rPr>
          <w:color w:val="404040" w:themeColor="text1" w:themeTint="BF"/>
          <w:lang w:eastAsia="en-US"/>
        </w:rPr>
        <w:t>семейными</w:t>
      </w:r>
      <w:proofErr w:type="gramEnd"/>
      <w:r w:rsidRPr="00DB78F7">
        <w:rPr>
          <w:color w:val="404040" w:themeColor="text1" w:themeTint="BF"/>
          <w:lang w:eastAsia="en-US"/>
        </w:rPr>
        <w:t>,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41801" w:rsidRPr="00DB78F7" w:rsidRDefault="00041801" w:rsidP="00041801">
      <w:pPr>
        <w:spacing w:line="14" w:lineRule="exact"/>
        <w:rPr>
          <w:color w:val="404040" w:themeColor="text1" w:themeTint="BF"/>
          <w:sz w:val="20"/>
          <w:szCs w:val="20"/>
          <w:lang w:eastAsia="en-US"/>
        </w:rPr>
      </w:pPr>
    </w:p>
    <w:p w:rsidR="00041801" w:rsidRPr="00DB78F7" w:rsidRDefault="00041801" w:rsidP="00041801">
      <w:pPr>
        <w:tabs>
          <w:tab w:val="left" w:pos="1632"/>
        </w:tabs>
        <w:spacing w:line="234" w:lineRule="auto"/>
        <w:ind w:right="280"/>
        <w:rPr>
          <w:color w:val="404040" w:themeColor="text1" w:themeTint="BF"/>
          <w:lang w:eastAsia="en-US"/>
        </w:rPr>
      </w:pPr>
      <w:r w:rsidRPr="00DB78F7">
        <w:rPr>
          <w:color w:val="404040" w:themeColor="text1" w:themeTint="BF"/>
          <w:lang w:eastAsia="en-US"/>
        </w:rPr>
        <w:t>К числу планируемых результатов освоения основной образовательной программы отнесены:</w:t>
      </w:r>
    </w:p>
    <w:p w:rsidR="00041801" w:rsidRPr="00DB78F7" w:rsidRDefault="00041801" w:rsidP="00041801">
      <w:pPr>
        <w:tabs>
          <w:tab w:val="left" w:pos="960"/>
        </w:tabs>
        <w:spacing w:line="218" w:lineRule="auto"/>
        <w:ind w:right="280"/>
        <w:jc w:val="both"/>
        <w:rPr>
          <w:rFonts w:ascii="Wingdings" w:eastAsia="Wingdings" w:hAnsi="Wingdings" w:cs="Wingdings"/>
          <w:color w:val="404040" w:themeColor="text1" w:themeTint="BF"/>
          <w:sz w:val="48"/>
          <w:szCs w:val="48"/>
          <w:vertAlign w:val="superscript"/>
          <w:lang w:eastAsia="en-US"/>
        </w:rPr>
      </w:pPr>
      <w:r w:rsidRPr="00DB78F7">
        <w:rPr>
          <w:b/>
          <w:bCs/>
          <w:color w:val="404040" w:themeColor="text1" w:themeTint="BF"/>
          <w:lang w:eastAsia="en-US"/>
        </w:rPr>
        <w:t xml:space="preserve">личностные результаты </w:t>
      </w:r>
      <w:r w:rsidRPr="00DB78F7">
        <w:rPr>
          <w:color w:val="404040" w:themeColor="text1" w:themeTint="BF"/>
          <w:lang w:eastAsia="en-US"/>
        </w:rPr>
        <w:t>—</w:t>
      </w:r>
      <w:r w:rsidRPr="00DB78F7">
        <w:rPr>
          <w:b/>
          <w:bCs/>
          <w:color w:val="404040" w:themeColor="text1" w:themeTint="BF"/>
          <w:lang w:eastAsia="en-US"/>
        </w:rPr>
        <w:t xml:space="preserve"> </w:t>
      </w:r>
      <w:r w:rsidRPr="00DB78F7">
        <w:rPr>
          <w:color w:val="404040" w:themeColor="text1" w:themeTint="BF"/>
          <w:lang w:eastAsia="en-US"/>
        </w:rPr>
        <w:t>готовность и способность обучающихся к</w:t>
      </w:r>
      <w:r w:rsidRPr="00DB78F7">
        <w:rPr>
          <w:b/>
          <w:bCs/>
          <w:color w:val="404040" w:themeColor="text1" w:themeTint="BF"/>
          <w:lang w:eastAsia="en-US"/>
        </w:rPr>
        <w:t xml:space="preserve"> </w:t>
      </w:r>
      <w:r w:rsidRPr="00DB78F7">
        <w:rPr>
          <w:color w:val="404040" w:themeColor="text1" w:themeTint="BF"/>
          <w:lang w:eastAsia="en-US"/>
        </w:rPr>
        <w:t>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41801" w:rsidRPr="00DB78F7" w:rsidRDefault="00041801" w:rsidP="00041801">
      <w:pPr>
        <w:spacing w:line="69" w:lineRule="exact"/>
        <w:rPr>
          <w:rFonts w:ascii="Wingdings" w:eastAsia="Wingdings" w:hAnsi="Wingdings" w:cs="Wingdings"/>
          <w:color w:val="404040" w:themeColor="text1" w:themeTint="BF"/>
          <w:sz w:val="48"/>
          <w:szCs w:val="48"/>
          <w:vertAlign w:val="superscript"/>
          <w:lang w:eastAsia="en-US"/>
        </w:rPr>
      </w:pPr>
    </w:p>
    <w:p w:rsidR="00041801" w:rsidRPr="00DB78F7" w:rsidRDefault="00041801" w:rsidP="00041801">
      <w:pPr>
        <w:tabs>
          <w:tab w:val="left" w:pos="960"/>
        </w:tabs>
        <w:spacing w:line="180" w:lineRule="auto"/>
        <w:ind w:right="280"/>
        <w:rPr>
          <w:rFonts w:ascii="Wingdings" w:eastAsia="Wingdings" w:hAnsi="Wingdings" w:cs="Wingdings"/>
          <w:color w:val="404040" w:themeColor="text1" w:themeTint="BF"/>
          <w:sz w:val="44"/>
          <w:szCs w:val="44"/>
          <w:vertAlign w:val="superscript"/>
          <w:lang w:eastAsia="en-US"/>
        </w:rPr>
      </w:pPr>
      <w:r w:rsidRPr="00DB78F7">
        <w:rPr>
          <w:b/>
          <w:bCs/>
          <w:color w:val="404040" w:themeColor="text1" w:themeTint="BF"/>
          <w:sz w:val="23"/>
          <w:szCs w:val="23"/>
          <w:lang w:eastAsia="en-US"/>
        </w:rPr>
        <w:t xml:space="preserve">метапредметные результаты </w:t>
      </w:r>
      <w:r w:rsidRPr="00DB78F7">
        <w:rPr>
          <w:color w:val="404040" w:themeColor="text1" w:themeTint="BF"/>
          <w:sz w:val="23"/>
          <w:szCs w:val="23"/>
          <w:lang w:eastAsia="en-US"/>
        </w:rPr>
        <w:t>—</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освоенные обучающимися универсальные</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учебные действия (познавательные, регулятивные и коммуникативные);</w:t>
      </w:r>
    </w:p>
    <w:p w:rsidR="00041801" w:rsidRPr="00DB78F7" w:rsidRDefault="00041801" w:rsidP="00041801">
      <w:pPr>
        <w:tabs>
          <w:tab w:val="left" w:pos="960"/>
        </w:tabs>
        <w:spacing w:line="219" w:lineRule="auto"/>
        <w:ind w:right="280"/>
        <w:jc w:val="both"/>
        <w:rPr>
          <w:rFonts w:ascii="Wingdings" w:eastAsia="Wingdings" w:hAnsi="Wingdings" w:cs="Wingdings"/>
          <w:color w:val="404040" w:themeColor="text1" w:themeTint="BF"/>
          <w:sz w:val="44"/>
          <w:szCs w:val="44"/>
          <w:vertAlign w:val="superscript"/>
          <w:lang w:eastAsia="en-US"/>
        </w:rPr>
      </w:pPr>
    </w:p>
    <w:p w:rsidR="00041801" w:rsidRPr="00DB78F7" w:rsidRDefault="00041801" w:rsidP="00041801">
      <w:pPr>
        <w:tabs>
          <w:tab w:val="left" w:pos="960"/>
        </w:tabs>
        <w:spacing w:line="219" w:lineRule="auto"/>
        <w:ind w:right="280"/>
        <w:jc w:val="both"/>
        <w:rPr>
          <w:rFonts w:eastAsia="Wingdings"/>
          <w:color w:val="404040" w:themeColor="text1" w:themeTint="BF"/>
          <w:sz w:val="48"/>
          <w:szCs w:val="48"/>
          <w:vertAlign w:val="superscript"/>
          <w:lang w:eastAsia="en-US"/>
        </w:rPr>
      </w:pPr>
      <w:r w:rsidRPr="00DB78F7">
        <w:rPr>
          <w:rFonts w:eastAsiaTheme="minorHAnsi"/>
          <w:b/>
          <w:bCs/>
          <w:color w:val="404040" w:themeColor="text1" w:themeTint="BF"/>
          <w:lang w:eastAsia="en-US"/>
        </w:rPr>
        <w:t xml:space="preserve">предметные результаты </w:t>
      </w:r>
      <w:r w:rsidRPr="00DB78F7">
        <w:rPr>
          <w:rFonts w:eastAsiaTheme="minorHAnsi"/>
          <w:color w:val="404040" w:themeColor="text1" w:themeTint="BF"/>
          <w:lang w:eastAsia="en-US"/>
        </w:rPr>
        <w:t>—</w:t>
      </w:r>
      <w:r w:rsidRPr="00DB78F7">
        <w:rPr>
          <w:rFonts w:eastAsiaTheme="minorHAnsi"/>
          <w:b/>
          <w:bCs/>
          <w:color w:val="404040" w:themeColor="text1" w:themeTint="BF"/>
          <w:lang w:eastAsia="en-US"/>
        </w:rPr>
        <w:t xml:space="preserve"> </w:t>
      </w:r>
      <w:r w:rsidRPr="00DB78F7">
        <w:rPr>
          <w:rFonts w:eastAsiaTheme="minorHAnsi"/>
          <w:color w:val="404040" w:themeColor="text1" w:themeTint="BF"/>
          <w:lang w:eastAsia="en-US"/>
        </w:rPr>
        <w:t>освоенный обучающимися в ходе изучения учебных</w:t>
      </w:r>
      <w:r w:rsidRPr="00DB78F7">
        <w:rPr>
          <w:rFonts w:eastAsiaTheme="minorHAnsi"/>
          <w:b/>
          <w:bCs/>
          <w:color w:val="404040" w:themeColor="text1" w:themeTint="BF"/>
          <w:lang w:eastAsia="en-US"/>
        </w:rPr>
        <w:t xml:space="preserve"> </w:t>
      </w:r>
      <w:r w:rsidRPr="00DB78F7">
        <w:rPr>
          <w:rFonts w:eastAsiaTheme="minorHAnsi"/>
          <w:color w:val="404040" w:themeColor="text1" w:themeTint="BF"/>
          <w:lang w:eastAsia="en-US"/>
        </w:rPr>
        <w:t xml:space="preserve">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Pr="00DB78F7">
        <w:rPr>
          <w:rFonts w:eastAsiaTheme="minorHAnsi"/>
          <w:color w:val="404040" w:themeColor="text1" w:themeTint="BF"/>
          <w:lang w:eastAsia="en-US"/>
        </w:rPr>
        <w:lastRenderedPageBreak/>
        <w:t>основополагающих элементов научного знания, лежащая в основе современной научной картины мира.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u w:val="single"/>
        </w:rPr>
        <w:t>Личностные результаты</w:t>
      </w:r>
      <w:r w:rsidRPr="00DB78F7">
        <w:rPr>
          <w:color w:val="404040" w:themeColor="text1" w:themeTint="BF"/>
        </w:rPr>
        <w:t xml:space="preserve"> освоения основной образовательной программы начального общего образования должны отражать:</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3) формирование уважительного отношения к иному мнению, истории и культуре других народов;</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4) овладение начальными навыками адаптации в динамично изменяющемся и развивающемся мире;</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5) принятие и освоение социальной роли обучающегося, развитие мотивов учебной деятельности и формирование личностного смысла учения;</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7) формирование эстетических потребностей, ценностей и чувств;</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41801" w:rsidRPr="00DB78F7" w:rsidRDefault="00041801" w:rsidP="00041801">
      <w:pPr>
        <w:widowControl w:val="0"/>
        <w:autoSpaceDE w:val="0"/>
        <w:autoSpaceDN w:val="0"/>
        <w:adjustRightInd w:val="0"/>
        <w:jc w:val="both"/>
        <w:rPr>
          <w:color w:val="404040" w:themeColor="text1" w:themeTint="BF"/>
        </w:rPr>
      </w:pPr>
      <w:r w:rsidRPr="00DB78F7">
        <w:rPr>
          <w:color w:val="404040" w:themeColor="text1" w:themeTint="BF"/>
          <w:u w:val="single"/>
        </w:rPr>
        <w:t xml:space="preserve"> Метапредметные результаты</w:t>
      </w:r>
      <w:r w:rsidRPr="00DB78F7">
        <w:rPr>
          <w:color w:val="404040" w:themeColor="text1" w:themeTint="BF"/>
        </w:rPr>
        <w:t xml:space="preserve"> освоения основной образовательной программы начального общего образования должны отражать:</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 овладение способностью принимать и сохранять цели и задачи учебной деятельности, поиска средств ее осуществления;</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2) освоение способов решения проблем творческого и поискового характера;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5) освоение начальных форм познавательной и личностной рефлексии;</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 xml:space="preserve">9) овладение навыками смыслового чтения текстов различных стилей и жанров в </w:t>
      </w:r>
      <w:r w:rsidRPr="00DB78F7">
        <w:rPr>
          <w:color w:val="404040" w:themeColor="text1" w:themeTint="BF"/>
        </w:rPr>
        <w:lastRenderedPageBreak/>
        <w:t>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41801" w:rsidRPr="00DB78F7" w:rsidRDefault="00041801" w:rsidP="00041801">
      <w:pPr>
        <w:tabs>
          <w:tab w:val="left" w:pos="960"/>
        </w:tabs>
        <w:ind w:right="280"/>
        <w:rPr>
          <w:rFonts w:eastAsia="Wingdings"/>
          <w:color w:val="404040" w:themeColor="text1" w:themeTint="BF"/>
          <w:vertAlign w:val="superscript"/>
          <w:lang w:eastAsia="en-US"/>
        </w:rPr>
      </w:pPr>
      <w:r w:rsidRPr="00DB78F7">
        <w:rPr>
          <w:rFonts w:eastAsiaTheme="minorHAnsi"/>
          <w:color w:val="404040" w:themeColor="text1" w:themeTint="BF"/>
          <w:lang w:eastAsia="en-US"/>
        </w:rPr>
        <w:t xml:space="preserve">        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13) готовность конструктивно разрешать конфликты посредством учета интересов сторон и сотрудничества;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15) овладение базовыми предметными и межпредметными понятиями, отражающими существенные связи и отношения между объектами и процессами;</w:t>
      </w:r>
    </w:p>
    <w:p w:rsidR="00041801" w:rsidRPr="00DB78F7" w:rsidRDefault="00041801" w:rsidP="00041801">
      <w:pPr>
        <w:widowControl w:val="0"/>
        <w:autoSpaceDE w:val="0"/>
        <w:autoSpaceDN w:val="0"/>
        <w:adjustRightInd w:val="0"/>
        <w:ind w:firstLine="540"/>
        <w:jc w:val="both"/>
        <w:rPr>
          <w:color w:val="404040" w:themeColor="text1" w:themeTint="BF"/>
        </w:rPr>
      </w:pPr>
      <w:r w:rsidRPr="00DB78F7">
        <w:rPr>
          <w:color w:val="404040" w:themeColor="text1" w:themeTint="BF"/>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041801" w:rsidRPr="00DB78F7" w:rsidRDefault="00041801" w:rsidP="00041801">
      <w:pPr>
        <w:tabs>
          <w:tab w:val="left" w:pos="1632"/>
        </w:tabs>
        <w:spacing w:after="200" w:line="234" w:lineRule="auto"/>
        <w:ind w:left="1309" w:right="280"/>
        <w:rPr>
          <w:rFonts w:eastAsiaTheme="minorHAnsi"/>
          <w:color w:val="404040" w:themeColor="text1" w:themeTint="BF"/>
          <w:lang w:eastAsia="en-US"/>
        </w:rPr>
      </w:pPr>
    </w:p>
    <w:p w:rsidR="00041801" w:rsidRPr="00DB78F7" w:rsidRDefault="00041801" w:rsidP="00041801">
      <w:pPr>
        <w:spacing w:after="200" w:line="237" w:lineRule="auto"/>
        <w:ind w:right="280"/>
        <w:jc w:val="both"/>
        <w:rPr>
          <w:rFonts w:eastAsiaTheme="minorHAnsi"/>
          <w:color w:val="404040" w:themeColor="text1" w:themeTint="BF"/>
          <w:sz w:val="20"/>
          <w:szCs w:val="20"/>
          <w:lang w:eastAsia="en-US"/>
        </w:rPr>
      </w:pPr>
      <w:r w:rsidRPr="00DB78F7">
        <w:rPr>
          <w:rFonts w:eastAsiaTheme="minorHAnsi"/>
          <w:color w:val="404040" w:themeColor="text1" w:themeTint="BF"/>
          <w:lang w:eastAsia="en-US"/>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041801" w:rsidRPr="00DB78F7" w:rsidRDefault="00041801" w:rsidP="00041801">
      <w:pPr>
        <w:spacing w:after="200" w:line="236" w:lineRule="auto"/>
        <w:ind w:right="280"/>
        <w:jc w:val="both"/>
        <w:rPr>
          <w:rFonts w:eastAsiaTheme="minorHAnsi"/>
          <w:color w:val="404040" w:themeColor="text1" w:themeTint="BF"/>
          <w:lang w:eastAsia="en-US"/>
        </w:rPr>
      </w:pPr>
      <w:r w:rsidRPr="00DB78F7">
        <w:rPr>
          <w:rFonts w:eastAsiaTheme="minorHAnsi"/>
          <w:color w:val="404040" w:themeColor="text1" w:themeTint="BF"/>
          <w:lang w:eastAsia="en-US"/>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4030B8" w:rsidRPr="00DB78F7" w:rsidRDefault="004030B8" w:rsidP="004030B8">
      <w:pPr>
        <w:spacing w:after="200" w:line="273" w:lineRule="auto"/>
        <w:ind w:right="280"/>
        <w:jc w:val="both"/>
        <w:rPr>
          <w:rFonts w:eastAsiaTheme="minorHAnsi"/>
          <w:color w:val="404040" w:themeColor="text1" w:themeTint="BF"/>
          <w:sz w:val="20"/>
          <w:szCs w:val="20"/>
          <w:lang w:eastAsia="en-US"/>
        </w:rPr>
      </w:pPr>
      <w:r w:rsidRPr="00DB78F7">
        <w:rPr>
          <w:rFonts w:eastAsiaTheme="minorHAnsi"/>
          <w:b/>
          <w:bCs/>
          <w:color w:val="404040" w:themeColor="text1" w:themeTint="BF"/>
          <w:lang w:eastAsia="en-US"/>
        </w:rPr>
        <w:t xml:space="preserve">Основной целью образовательной </w:t>
      </w:r>
      <w:proofErr w:type="gramStart"/>
      <w:r w:rsidRPr="00DB78F7">
        <w:rPr>
          <w:rFonts w:eastAsiaTheme="minorHAnsi"/>
          <w:b/>
          <w:bCs/>
          <w:color w:val="404040" w:themeColor="text1" w:themeTint="BF"/>
          <w:lang w:eastAsia="en-US"/>
        </w:rPr>
        <w:t>программы  МБОУ</w:t>
      </w:r>
      <w:proofErr w:type="gramEnd"/>
      <w:r w:rsidRPr="00DB78F7">
        <w:rPr>
          <w:rFonts w:eastAsiaTheme="minorHAnsi"/>
          <w:b/>
          <w:bCs/>
          <w:color w:val="404040" w:themeColor="text1" w:themeTint="BF"/>
          <w:lang w:eastAsia="en-US"/>
        </w:rPr>
        <w:t xml:space="preserve"> ООШ с. Арсеньево  </w:t>
      </w:r>
      <w:r w:rsidRPr="00DB78F7">
        <w:rPr>
          <w:rFonts w:eastAsiaTheme="minorHAnsi"/>
          <w:color w:val="404040" w:themeColor="text1" w:themeTint="BF"/>
          <w:lang w:eastAsia="en-US"/>
        </w:rPr>
        <w:t>является создание образовательного пространства,</w:t>
      </w:r>
      <w:r w:rsidRPr="00DB78F7">
        <w:rPr>
          <w:rFonts w:eastAsiaTheme="minorHAnsi"/>
          <w:b/>
          <w:bCs/>
          <w:color w:val="404040" w:themeColor="text1" w:themeTint="BF"/>
          <w:lang w:eastAsia="en-US"/>
        </w:rPr>
        <w:t xml:space="preserve"> </w:t>
      </w:r>
      <w:r w:rsidRPr="00DB78F7">
        <w:rPr>
          <w:rFonts w:eastAsiaTheme="minorHAnsi"/>
          <w:color w:val="404040" w:themeColor="text1" w:themeTint="BF"/>
          <w:lang w:eastAsia="en-US"/>
        </w:rPr>
        <w:t>в котором:</w:t>
      </w:r>
      <w:r w:rsidRPr="00DB78F7">
        <w:rPr>
          <w:rFonts w:eastAsiaTheme="minorHAnsi"/>
          <w:b/>
          <w:bCs/>
          <w:color w:val="404040" w:themeColor="text1" w:themeTint="BF"/>
          <w:lang w:eastAsia="en-US"/>
        </w:rPr>
        <w:t xml:space="preserve"> </w:t>
      </w:r>
      <w:r w:rsidRPr="00DB78F7">
        <w:rPr>
          <w:rFonts w:eastAsiaTheme="minorHAnsi"/>
          <w:color w:val="404040" w:themeColor="text1" w:themeTint="BF"/>
          <w:lang w:eastAsia="en-US"/>
        </w:rPr>
        <w:t>каждому ребенку обеспечивается успешное развитие на основе познавательной, игровой, общественно-полезной деятельности; создаются условия для формирования навыков критического восприятия информации, способности к</w:t>
      </w:r>
      <w:r w:rsidRPr="00DB78F7">
        <w:rPr>
          <w:rFonts w:eastAsiaTheme="minorHAnsi"/>
          <w:color w:val="404040" w:themeColor="text1" w:themeTint="BF"/>
          <w:sz w:val="20"/>
          <w:szCs w:val="20"/>
          <w:lang w:eastAsia="en-US"/>
        </w:rPr>
        <w:t xml:space="preserve"> </w:t>
      </w:r>
      <w:r w:rsidRPr="00DB78F7">
        <w:rPr>
          <w:rFonts w:eastAsiaTheme="minorHAnsi"/>
          <w:color w:val="404040" w:themeColor="text1" w:themeTint="BF"/>
          <w:lang w:eastAsia="en-US"/>
        </w:rPr>
        <w:t>нестандартным решениям, креативность, изобретательность, навыки социализации.</w:t>
      </w:r>
    </w:p>
    <w:p w:rsidR="004030B8" w:rsidRPr="00DB78F7" w:rsidRDefault="004030B8" w:rsidP="004030B8">
      <w:pPr>
        <w:spacing w:after="200" w:line="288" w:lineRule="auto"/>
        <w:ind w:right="280"/>
        <w:jc w:val="both"/>
        <w:rPr>
          <w:rFonts w:eastAsiaTheme="minorHAnsi"/>
          <w:color w:val="404040" w:themeColor="text1" w:themeTint="BF"/>
          <w:lang w:eastAsia="en-US"/>
        </w:rPr>
      </w:pPr>
      <w:r w:rsidRPr="00DB78F7">
        <w:rPr>
          <w:rFonts w:eastAsiaTheme="minorHAnsi"/>
          <w:color w:val="404040" w:themeColor="text1" w:themeTint="BF"/>
          <w:lang w:eastAsia="en-US"/>
        </w:rPr>
        <w:t>В государственном стандарте начального образования отмечается, что «приоритетом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 Развитие личностных качеств и способностей младших</w:t>
      </w:r>
      <w:r w:rsidRPr="00DB78F7">
        <w:rPr>
          <w:rFonts w:asciiTheme="minorHAnsi" w:eastAsiaTheme="minorHAnsi" w:hAnsiTheme="minorHAnsi" w:cstheme="minorBidi"/>
          <w:color w:val="404040" w:themeColor="text1" w:themeTint="BF"/>
          <w:lang w:eastAsia="en-US"/>
        </w:rPr>
        <w:t xml:space="preserve"> </w:t>
      </w:r>
      <w:r w:rsidRPr="00DB78F7">
        <w:rPr>
          <w:rFonts w:eastAsiaTheme="minorHAnsi"/>
          <w:color w:val="404040" w:themeColor="text1" w:themeTint="BF"/>
          <w:lang w:eastAsia="en-US"/>
        </w:rPr>
        <w:t xml:space="preserve">школьников опирается на приобретение ими опыта разнообразной деятельности, учебно-познавательной, практической, социальной. 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психологическом развитии. Начальное общее образование призвано помочь реализовать способности каждого и создать условия для индивидуального развития ребёнка. Поэтому, для достижения цели необходимо решить </w:t>
      </w:r>
      <w:r w:rsidRPr="00DB78F7">
        <w:rPr>
          <w:rFonts w:eastAsiaTheme="minorHAnsi"/>
          <w:b/>
          <w:bCs/>
          <w:color w:val="404040" w:themeColor="text1" w:themeTint="BF"/>
          <w:lang w:eastAsia="en-US"/>
        </w:rPr>
        <w:t>основную задачу начальной школы</w:t>
      </w:r>
      <w:r w:rsidRPr="00DB78F7">
        <w:rPr>
          <w:rFonts w:eastAsiaTheme="minorHAnsi"/>
          <w:color w:val="404040" w:themeColor="text1" w:themeTint="BF"/>
          <w:lang w:eastAsia="en-US"/>
        </w:rPr>
        <w:t xml:space="preserve">: сформировать у ребенка ценностное отношение к нормам и правилам поведения, здоровью; научить любить школу и сам процесс обучения, </w:t>
      </w:r>
      <w:r w:rsidRPr="00DB78F7">
        <w:rPr>
          <w:rFonts w:eastAsiaTheme="minorHAnsi"/>
          <w:color w:val="404040" w:themeColor="text1" w:themeTint="BF"/>
          <w:lang w:eastAsia="en-US"/>
        </w:rPr>
        <w:lastRenderedPageBreak/>
        <w:t>т.е. «учиться с удовольствием», привить устойчивую потребность к познанию, творчеству, сформировать базовые навыки эффективного функционирования в насыщенной информационно-коммуникативной среде.</w:t>
      </w:r>
    </w:p>
    <w:p w:rsidR="004030B8" w:rsidRPr="00DB78F7" w:rsidRDefault="004030B8" w:rsidP="004030B8">
      <w:pPr>
        <w:spacing w:after="200" w:line="33" w:lineRule="exact"/>
        <w:rPr>
          <w:rFonts w:eastAsiaTheme="minorHAnsi"/>
          <w:color w:val="404040" w:themeColor="text1" w:themeTint="BF"/>
          <w:lang w:eastAsia="en-US"/>
        </w:rPr>
      </w:pPr>
    </w:p>
    <w:p w:rsidR="004030B8" w:rsidRPr="00DB78F7" w:rsidRDefault="004030B8" w:rsidP="004030B8">
      <w:pPr>
        <w:spacing w:after="200" w:line="264" w:lineRule="auto"/>
        <w:ind w:right="300"/>
        <w:rPr>
          <w:rFonts w:eastAsiaTheme="minorHAnsi"/>
          <w:color w:val="404040" w:themeColor="text1" w:themeTint="BF"/>
          <w:lang w:eastAsia="en-US"/>
        </w:rPr>
      </w:pPr>
      <w:r w:rsidRPr="00DB78F7">
        <w:rPr>
          <w:rFonts w:eastAsiaTheme="minorHAnsi"/>
          <w:b/>
          <w:bCs/>
          <w:color w:val="404040" w:themeColor="text1" w:themeTint="BF"/>
          <w:lang w:eastAsia="en-US"/>
        </w:rPr>
        <w:t xml:space="preserve">     Задачи, решаемые младшими школьниками в разных видах деятельности.</w:t>
      </w:r>
    </w:p>
    <w:p w:rsidR="004030B8" w:rsidRPr="00DB78F7" w:rsidRDefault="004030B8" w:rsidP="004030B8">
      <w:pPr>
        <w:spacing w:after="200" w:line="271" w:lineRule="auto"/>
        <w:ind w:right="300"/>
        <w:jc w:val="both"/>
        <w:rPr>
          <w:rFonts w:eastAsiaTheme="minorHAnsi"/>
          <w:color w:val="404040" w:themeColor="text1" w:themeTint="BF"/>
          <w:lang w:eastAsia="en-US"/>
        </w:rPr>
      </w:pPr>
      <w:r w:rsidRPr="00DB78F7">
        <w:rPr>
          <w:rFonts w:eastAsiaTheme="minorHAnsi"/>
          <w:color w:val="404040" w:themeColor="text1" w:themeTint="BF"/>
          <w:lang w:eastAsia="en-US"/>
        </w:rPr>
        <w:t>Для достижения образовательных результатов, необходимых для успешного продолжения обучения на следующей ступени образования, младший школьник должен в ходе реализации ООП решить следующие задачи:</w:t>
      </w:r>
    </w:p>
    <w:p w:rsidR="004030B8" w:rsidRPr="00DB78F7" w:rsidRDefault="004030B8" w:rsidP="004030B8">
      <w:pPr>
        <w:spacing w:after="200" w:line="271" w:lineRule="auto"/>
        <w:ind w:right="300"/>
        <w:jc w:val="both"/>
        <w:rPr>
          <w:rFonts w:eastAsiaTheme="minorHAnsi"/>
          <w:color w:val="404040" w:themeColor="text1" w:themeTint="BF"/>
          <w:lang w:eastAsia="en-US"/>
        </w:rPr>
      </w:pPr>
      <w:r w:rsidRPr="00DB78F7">
        <w:rPr>
          <w:rFonts w:eastAsiaTheme="minorHAnsi"/>
          <w:color w:val="404040" w:themeColor="text1" w:themeTint="BF"/>
          <w:lang w:eastAsia="en-US"/>
        </w:rPr>
        <w:t>-освоить основы понятийного мышления (в освоении содержательного обобщения, анализа, планирования и рефлексии);</w:t>
      </w:r>
    </w:p>
    <w:p w:rsidR="004030B8" w:rsidRPr="00DB78F7" w:rsidRDefault="004030B8" w:rsidP="004030B8">
      <w:pPr>
        <w:spacing w:after="200" w:line="271" w:lineRule="auto"/>
        <w:ind w:right="300"/>
        <w:jc w:val="both"/>
        <w:rPr>
          <w:rFonts w:eastAsiaTheme="minorHAnsi"/>
          <w:color w:val="404040" w:themeColor="text1" w:themeTint="BF"/>
          <w:lang w:eastAsia="en-US"/>
        </w:rPr>
      </w:pPr>
      <w:r w:rsidRPr="00DB78F7">
        <w:rPr>
          <w:rFonts w:eastAsiaTheme="minorHAnsi"/>
          <w:color w:val="404040" w:themeColor="text1" w:themeTint="BF"/>
          <w:lang w:eastAsia="en-US"/>
        </w:rPr>
        <w:t>-научиться самостоятельно конкретизировать поставленные цели и искать средства их решения;</w:t>
      </w:r>
    </w:p>
    <w:p w:rsidR="004030B8" w:rsidRPr="00DB78F7" w:rsidRDefault="004030B8" w:rsidP="004030B8">
      <w:pPr>
        <w:spacing w:after="200" w:line="271" w:lineRule="auto"/>
        <w:ind w:right="300"/>
        <w:jc w:val="both"/>
        <w:rPr>
          <w:rFonts w:eastAsiaTheme="minorHAnsi"/>
          <w:color w:val="404040" w:themeColor="text1" w:themeTint="BF"/>
          <w:lang w:eastAsia="en-US"/>
        </w:rPr>
      </w:pPr>
      <w:r w:rsidRPr="00DB78F7">
        <w:rPr>
          <w:rFonts w:eastAsiaTheme="minorHAnsi"/>
          <w:color w:val="404040" w:themeColor="text1" w:themeTint="BF"/>
          <w:lang w:eastAsia="en-US"/>
        </w:rPr>
        <w:t>-научиться контролировать и оценивать свою учебную работу и продвижение в</w:t>
      </w:r>
      <w:r w:rsidRPr="00DB78F7">
        <w:rPr>
          <w:rFonts w:eastAsia="Symbol"/>
          <w:color w:val="404040" w:themeColor="text1" w:themeTint="BF"/>
          <w:lang w:eastAsia="en-US"/>
        </w:rPr>
        <w:t xml:space="preserve"> </w:t>
      </w:r>
      <w:r w:rsidRPr="00DB78F7">
        <w:rPr>
          <w:color w:val="404040" w:themeColor="text1" w:themeTint="BF"/>
          <w:lang w:eastAsia="en-US"/>
        </w:rPr>
        <w:t>разных видах деятельности;</w:t>
      </w:r>
    </w:p>
    <w:p w:rsidR="004030B8" w:rsidRPr="00DB78F7" w:rsidRDefault="004030B8" w:rsidP="004030B8">
      <w:pPr>
        <w:spacing w:line="72" w:lineRule="exact"/>
        <w:rPr>
          <w:color w:val="404040" w:themeColor="text1" w:themeTint="BF"/>
          <w:sz w:val="20"/>
          <w:szCs w:val="20"/>
          <w:lang w:eastAsia="en-US"/>
        </w:rPr>
      </w:pPr>
    </w:p>
    <w:p w:rsidR="004030B8" w:rsidRPr="00DB78F7" w:rsidRDefault="004030B8" w:rsidP="004030B8">
      <w:pPr>
        <w:tabs>
          <w:tab w:val="left" w:pos="960"/>
        </w:tabs>
        <w:spacing w:line="248" w:lineRule="auto"/>
        <w:ind w:right="300"/>
        <w:rPr>
          <w:rFonts w:ascii="Symbol" w:eastAsia="Symbol" w:hAnsi="Symbol" w:cs="Symbol"/>
          <w:color w:val="404040" w:themeColor="text1" w:themeTint="BF"/>
          <w:lang w:eastAsia="en-US"/>
        </w:rPr>
      </w:pPr>
      <w:r w:rsidRPr="00DB78F7">
        <w:rPr>
          <w:color w:val="404040" w:themeColor="text1" w:themeTint="BF"/>
          <w:lang w:eastAsia="en-US"/>
        </w:rPr>
        <w:t>-овладеть коллективными формами учебной работы и соответствующими социальными навыками;</w:t>
      </w:r>
    </w:p>
    <w:p w:rsidR="004030B8" w:rsidRPr="00DB78F7" w:rsidRDefault="004030B8" w:rsidP="004030B8">
      <w:pPr>
        <w:spacing w:line="63"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8" w:lineRule="auto"/>
        <w:ind w:right="300"/>
        <w:rPr>
          <w:rFonts w:ascii="Symbol" w:eastAsia="Symbol" w:hAnsi="Symbol" w:cs="Symbol"/>
          <w:color w:val="404040" w:themeColor="text1" w:themeTint="BF"/>
          <w:lang w:eastAsia="en-US"/>
        </w:rPr>
      </w:pPr>
      <w:r w:rsidRPr="00DB78F7">
        <w:rPr>
          <w:color w:val="404040" w:themeColor="text1" w:themeTint="BF"/>
          <w:lang w:eastAsia="en-US"/>
        </w:rPr>
        <w:t>-в игре научиться удерживать свой замысел, согласовывать его с партнерами по игре, воплощать в игровом действии, удерживать правило и следовать ему;</w:t>
      </w:r>
    </w:p>
    <w:p w:rsidR="004030B8" w:rsidRPr="00DB78F7" w:rsidRDefault="004030B8" w:rsidP="004030B8">
      <w:pPr>
        <w:spacing w:line="63"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8" w:lineRule="auto"/>
        <w:ind w:right="280"/>
        <w:rPr>
          <w:rFonts w:ascii="Symbol" w:eastAsia="Symbol" w:hAnsi="Symbol" w:cs="Symbol"/>
          <w:color w:val="404040" w:themeColor="text1" w:themeTint="BF"/>
          <w:lang w:eastAsia="en-US"/>
        </w:rPr>
      </w:pPr>
      <w:r w:rsidRPr="00DB78F7">
        <w:rPr>
          <w:color w:val="404040" w:themeColor="text1" w:themeTint="BF"/>
          <w:lang w:eastAsia="en-US"/>
        </w:rPr>
        <w:t>-научиться создавать собственные творческие замыслы и доводить их до воплощения в творческом продукте;</w:t>
      </w:r>
    </w:p>
    <w:p w:rsidR="004030B8" w:rsidRPr="00DB78F7" w:rsidRDefault="004030B8" w:rsidP="004030B8">
      <w:pPr>
        <w:spacing w:line="63"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8" w:lineRule="auto"/>
        <w:ind w:right="300"/>
        <w:rPr>
          <w:rFonts w:ascii="Symbol" w:eastAsia="Symbol" w:hAnsi="Symbol" w:cs="Symbol"/>
          <w:color w:val="404040" w:themeColor="text1" w:themeTint="BF"/>
          <w:lang w:eastAsia="en-US"/>
        </w:rPr>
      </w:pPr>
      <w:r w:rsidRPr="00DB78F7">
        <w:rPr>
          <w:color w:val="404040" w:themeColor="text1" w:themeTint="BF"/>
          <w:lang w:eastAsia="en-US"/>
        </w:rPr>
        <w:t>-приобрести навыки самообслуживания, овладеть простыми трудовыми действиями и операциями на уроках технологии и в социальных практиках;</w:t>
      </w:r>
    </w:p>
    <w:p w:rsidR="004030B8" w:rsidRPr="00DB78F7" w:rsidRDefault="004030B8" w:rsidP="004030B8">
      <w:pPr>
        <w:spacing w:line="62"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8" w:lineRule="auto"/>
        <w:ind w:right="280"/>
        <w:rPr>
          <w:rFonts w:ascii="Symbol" w:eastAsia="Symbol" w:hAnsi="Symbol" w:cs="Symbol"/>
          <w:color w:val="404040" w:themeColor="text1" w:themeTint="BF"/>
          <w:lang w:eastAsia="en-US"/>
        </w:rPr>
      </w:pPr>
      <w:r w:rsidRPr="00DB78F7">
        <w:rPr>
          <w:color w:val="404040" w:themeColor="text1" w:themeTint="BF"/>
          <w:lang w:eastAsia="en-US"/>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4030B8" w:rsidRPr="00DB78F7" w:rsidRDefault="004030B8" w:rsidP="004030B8">
      <w:pPr>
        <w:spacing w:line="38" w:lineRule="exact"/>
        <w:rPr>
          <w:rFonts w:ascii="Symbol" w:eastAsia="Symbol" w:hAnsi="Symbol" w:cs="Symbol"/>
          <w:color w:val="404040" w:themeColor="text1" w:themeTint="BF"/>
          <w:lang w:eastAsia="en-US"/>
        </w:rPr>
      </w:pPr>
    </w:p>
    <w:p w:rsidR="004030B8" w:rsidRPr="00DB78F7" w:rsidRDefault="004030B8" w:rsidP="004030B8">
      <w:pPr>
        <w:ind w:left="960"/>
        <w:rPr>
          <w:rFonts w:ascii="Symbol" w:eastAsia="Symbol" w:hAnsi="Symbol" w:cs="Symbol"/>
          <w:color w:val="404040" w:themeColor="text1" w:themeTint="BF"/>
          <w:lang w:eastAsia="en-US"/>
        </w:rPr>
      </w:pPr>
      <w:r w:rsidRPr="00DB78F7">
        <w:rPr>
          <w:b/>
          <w:bCs/>
          <w:color w:val="404040" w:themeColor="text1" w:themeTint="BF"/>
          <w:lang w:eastAsia="en-US"/>
        </w:rPr>
        <w:t>Задачи, решаемые педагогами в ходе реализации данной программы.</w:t>
      </w:r>
    </w:p>
    <w:p w:rsidR="004030B8" w:rsidRPr="00DB78F7" w:rsidRDefault="004030B8" w:rsidP="004030B8">
      <w:pPr>
        <w:spacing w:line="48" w:lineRule="exact"/>
        <w:rPr>
          <w:rFonts w:ascii="Symbol" w:eastAsia="Symbol" w:hAnsi="Symbol" w:cs="Symbol"/>
          <w:color w:val="404040" w:themeColor="text1" w:themeTint="BF"/>
          <w:lang w:eastAsia="en-US"/>
        </w:rPr>
      </w:pPr>
    </w:p>
    <w:p w:rsidR="004030B8" w:rsidRPr="00DB78F7" w:rsidRDefault="004030B8" w:rsidP="004030B8">
      <w:pPr>
        <w:spacing w:line="271" w:lineRule="auto"/>
        <w:ind w:right="300"/>
        <w:jc w:val="both"/>
        <w:rPr>
          <w:rFonts w:ascii="Symbol" w:eastAsia="Symbol" w:hAnsi="Symbol" w:cs="Symbol"/>
          <w:color w:val="404040" w:themeColor="text1" w:themeTint="BF"/>
          <w:lang w:eastAsia="en-US"/>
        </w:rPr>
      </w:pPr>
      <w:r w:rsidRPr="00DB78F7">
        <w:rPr>
          <w:color w:val="404040" w:themeColor="text1" w:themeTint="BF"/>
          <w:lang w:eastAsia="en-US"/>
        </w:rPr>
        <w:t>Для достижения младшими школьниками образовательных результатов, необходимых для успешного продолжения обучения на следующей ступени гимназического образования, педагоги должны решить следующие задачи:</w:t>
      </w:r>
    </w:p>
    <w:p w:rsidR="004030B8" w:rsidRPr="00DB78F7" w:rsidRDefault="004030B8" w:rsidP="004030B8">
      <w:pPr>
        <w:spacing w:line="17" w:lineRule="exact"/>
        <w:rPr>
          <w:rFonts w:ascii="Symbol" w:eastAsia="Symbol" w:hAnsi="Symbol" w:cs="Symbol"/>
          <w:color w:val="404040" w:themeColor="text1" w:themeTint="BF"/>
          <w:lang w:eastAsia="en-US"/>
        </w:rPr>
      </w:pPr>
    </w:p>
    <w:p w:rsidR="004030B8" w:rsidRPr="00DB78F7" w:rsidRDefault="004030B8" w:rsidP="004030B8">
      <w:pPr>
        <w:tabs>
          <w:tab w:val="left" w:pos="1668"/>
        </w:tabs>
        <w:spacing w:line="262" w:lineRule="auto"/>
        <w:ind w:right="300"/>
        <w:jc w:val="both"/>
        <w:rPr>
          <w:rFonts w:ascii="Arial" w:eastAsia="Arial" w:hAnsi="Arial" w:cs="Arial"/>
          <w:color w:val="404040" w:themeColor="text1" w:themeTint="BF"/>
          <w:lang w:eastAsia="en-US"/>
        </w:rPr>
      </w:pPr>
      <w:r w:rsidRPr="00DB78F7">
        <w:rPr>
          <w:color w:val="404040" w:themeColor="text1" w:themeTint="BF"/>
          <w:lang w:eastAsia="en-US"/>
        </w:rPr>
        <w:t>-обеспечить многообразие организационно-учебных и внеучебных форм освоения программы (уроки, занятия, тренинги, практики, творческие экзамены, конкурсы, выставки, соревнования, презентации и пр.);</w:t>
      </w:r>
    </w:p>
    <w:p w:rsidR="004030B8" w:rsidRPr="00DB78F7" w:rsidRDefault="004030B8" w:rsidP="004030B8">
      <w:pPr>
        <w:spacing w:line="34"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65" w:lineRule="auto"/>
        <w:ind w:right="280"/>
        <w:jc w:val="both"/>
        <w:rPr>
          <w:rFonts w:ascii="Arial" w:eastAsia="Arial" w:hAnsi="Arial" w:cs="Arial"/>
          <w:color w:val="404040" w:themeColor="text1" w:themeTint="BF"/>
          <w:lang w:eastAsia="en-US"/>
        </w:rPr>
      </w:pPr>
      <w:r w:rsidRPr="00DB78F7">
        <w:rPr>
          <w:color w:val="404040" w:themeColor="text1" w:themeTint="BF"/>
          <w:lang w:eastAsia="en-US"/>
        </w:rPr>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030B8" w:rsidRPr="00DB78F7" w:rsidRDefault="004030B8" w:rsidP="004030B8">
      <w:pPr>
        <w:spacing w:line="52"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65" w:lineRule="auto"/>
        <w:ind w:right="280"/>
        <w:jc w:val="both"/>
        <w:rPr>
          <w:rFonts w:ascii="Arial" w:eastAsia="Arial" w:hAnsi="Arial" w:cs="Arial"/>
          <w:color w:val="404040" w:themeColor="text1" w:themeTint="BF"/>
          <w:lang w:eastAsia="en-US"/>
        </w:rPr>
      </w:pPr>
      <w:r w:rsidRPr="00DB78F7">
        <w:rPr>
          <w:color w:val="404040" w:themeColor="text1" w:themeTint="BF"/>
          <w:lang w:eastAsia="en-US"/>
        </w:rPr>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4030B8" w:rsidRPr="00DB78F7" w:rsidRDefault="004030B8" w:rsidP="004030B8">
      <w:pPr>
        <w:spacing w:line="62"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63" w:lineRule="auto"/>
        <w:ind w:right="280"/>
        <w:jc w:val="both"/>
        <w:rPr>
          <w:rFonts w:ascii="Arial" w:eastAsia="Arial" w:hAnsi="Arial" w:cs="Arial"/>
          <w:color w:val="404040" w:themeColor="text1" w:themeTint="BF"/>
          <w:lang w:eastAsia="en-US"/>
        </w:rPr>
      </w:pPr>
      <w:r w:rsidRPr="00DB78F7">
        <w:rPr>
          <w:color w:val="404040" w:themeColor="text1" w:themeTint="BF"/>
          <w:lang w:eastAsia="en-US"/>
        </w:rPr>
        <w:lastRenderedPageBreak/>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4030B8" w:rsidRPr="00DB78F7" w:rsidRDefault="004030B8" w:rsidP="004030B8">
      <w:pPr>
        <w:spacing w:line="55"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61" w:lineRule="auto"/>
        <w:ind w:right="300"/>
        <w:jc w:val="both"/>
        <w:rPr>
          <w:rFonts w:ascii="Arial" w:eastAsia="Arial" w:hAnsi="Arial" w:cs="Arial"/>
          <w:color w:val="404040" w:themeColor="text1" w:themeTint="BF"/>
          <w:lang w:eastAsia="en-US"/>
        </w:rPr>
      </w:pPr>
      <w:r w:rsidRPr="00DB78F7">
        <w:rPr>
          <w:color w:val="404040" w:themeColor="text1" w:themeTint="BF"/>
          <w:lang w:eastAsia="en-US"/>
        </w:rPr>
        <w:t xml:space="preserve">-поддерживать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w:t>
      </w:r>
      <w:proofErr w:type="gramStart"/>
      <w:r w:rsidRPr="00DB78F7">
        <w:rPr>
          <w:color w:val="404040" w:themeColor="text1" w:themeTint="BF"/>
          <w:lang w:eastAsia="en-US"/>
        </w:rPr>
        <w:t>печать</w:t>
      </w:r>
      <w:r w:rsidRPr="00DB78F7">
        <w:rPr>
          <w:rFonts w:ascii="Arial" w:eastAsia="Arial" w:hAnsi="Arial" w:cs="Arial"/>
          <w:color w:val="404040" w:themeColor="text1" w:themeTint="BF"/>
          <w:lang w:eastAsia="en-US"/>
        </w:rPr>
        <w:t xml:space="preserve">  и</w:t>
      </w:r>
      <w:proofErr w:type="gramEnd"/>
      <w:r w:rsidRPr="00DB78F7">
        <w:rPr>
          <w:rFonts w:ascii="Arial" w:eastAsia="Arial" w:hAnsi="Arial" w:cs="Arial"/>
          <w:color w:val="404040" w:themeColor="text1" w:themeTint="BF"/>
          <w:lang w:eastAsia="en-US"/>
        </w:rPr>
        <w:t xml:space="preserve"> </w:t>
      </w:r>
      <w:r w:rsidRPr="00DB78F7">
        <w:rPr>
          <w:color w:val="404040" w:themeColor="text1" w:themeTint="BF"/>
          <w:lang w:eastAsia="en-US"/>
        </w:rPr>
        <w:t>т. п.;</w:t>
      </w:r>
    </w:p>
    <w:p w:rsidR="004030B8" w:rsidRPr="00DB78F7" w:rsidRDefault="004030B8" w:rsidP="004030B8">
      <w:pPr>
        <w:spacing w:line="84" w:lineRule="exact"/>
        <w:rPr>
          <w:color w:val="404040" w:themeColor="text1" w:themeTint="BF"/>
          <w:lang w:eastAsia="en-US"/>
        </w:rPr>
      </w:pPr>
    </w:p>
    <w:p w:rsidR="004030B8" w:rsidRPr="00DB78F7" w:rsidRDefault="004030B8" w:rsidP="004030B8">
      <w:pPr>
        <w:tabs>
          <w:tab w:val="left" w:pos="1668"/>
        </w:tabs>
        <w:spacing w:line="252" w:lineRule="auto"/>
        <w:ind w:right="300"/>
        <w:rPr>
          <w:rFonts w:ascii="Arial" w:eastAsia="Arial" w:hAnsi="Arial" w:cs="Arial"/>
          <w:color w:val="404040" w:themeColor="text1" w:themeTint="BF"/>
          <w:lang w:eastAsia="en-US"/>
        </w:rPr>
      </w:pPr>
      <w:r w:rsidRPr="00DB78F7">
        <w:rPr>
          <w:color w:val="404040" w:themeColor="text1" w:themeTint="BF"/>
          <w:lang w:eastAsia="en-US"/>
        </w:rPr>
        <w:t>-создавать пространство для социальных практик младших школьников и приобщать их к общественно значимым делам.</w:t>
      </w:r>
    </w:p>
    <w:p w:rsidR="004030B8" w:rsidRPr="00DB78F7" w:rsidRDefault="004030B8" w:rsidP="004030B8">
      <w:pPr>
        <w:spacing w:line="35" w:lineRule="exact"/>
        <w:rPr>
          <w:rFonts w:ascii="Arial" w:eastAsia="Arial" w:hAnsi="Arial" w:cs="Arial"/>
          <w:color w:val="404040" w:themeColor="text1" w:themeTint="BF"/>
          <w:lang w:eastAsia="en-US"/>
        </w:rPr>
      </w:pPr>
    </w:p>
    <w:p w:rsidR="004030B8" w:rsidRPr="00DB78F7" w:rsidRDefault="004030B8" w:rsidP="004030B8">
      <w:pPr>
        <w:rPr>
          <w:rFonts w:ascii="Arial" w:eastAsia="Arial" w:hAnsi="Arial" w:cs="Arial"/>
          <w:color w:val="404040" w:themeColor="text1" w:themeTint="BF"/>
          <w:lang w:eastAsia="en-US"/>
        </w:rPr>
      </w:pPr>
      <w:r w:rsidRPr="00DB78F7">
        <w:rPr>
          <w:color w:val="404040" w:themeColor="text1" w:themeTint="BF"/>
          <w:u w:val="single"/>
          <w:lang w:eastAsia="en-US"/>
        </w:rPr>
        <w:t>Виды деятельности младших школьников, реализуемые в МБОУ ООШ с. Арсеньево</w:t>
      </w:r>
      <w:r w:rsidRPr="00DB78F7">
        <w:rPr>
          <w:color w:val="404040" w:themeColor="text1" w:themeTint="BF"/>
          <w:lang w:eastAsia="en-US"/>
        </w:rPr>
        <w:t>:</w:t>
      </w:r>
    </w:p>
    <w:p w:rsidR="004030B8" w:rsidRPr="00DB78F7" w:rsidRDefault="004030B8" w:rsidP="004030B8">
      <w:pPr>
        <w:spacing w:line="64"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56" w:lineRule="auto"/>
        <w:ind w:right="280"/>
        <w:rPr>
          <w:rFonts w:ascii="Arial" w:eastAsia="Arial" w:hAnsi="Arial" w:cs="Arial"/>
          <w:color w:val="404040" w:themeColor="text1" w:themeTint="BF"/>
          <w:lang w:eastAsia="en-US"/>
        </w:rPr>
      </w:pPr>
      <w:r w:rsidRPr="00DB78F7">
        <w:rPr>
          <w:color w:val="404040" w:themeColor="text1" w:themeTint="BF"/>
          <w:lang w:eastAsia="en-US"/>
        </w:rPr>
        <w:t>-учебное сотрудничество (коллективно-распределенная учебная деятельность, в том числе, коллективная дискуссия, групповая, парная работа);</w:t>
      </w:r>
    </w:p>
    <w:p w:rsidR="004030B8" w:rsidRPr="00DB78F7" w:rsidRDefault="004030B8" w:rsidP="004030B8">
      <w:pPr>
        <w:spacing w:line="62"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53" w:lineRule="auto"/>
        <w:ind w:right="300"/>
        <w:rPr>
          <w:rFonts w:ascii="Arial" w:eastAsia="Arial" w:hAnsi="Arial" w:cs="Arial"/>
          <w:color w:val="404040" w:themeColor="text1" w:themeTint="BF"/>
          <w:lang w:eastAsia="en-US"/>
        </w:rPr>
      </w:pPr>
      <w:r w:rsidRPr="00DB78F7">
        <w:rPr>
          <w:color w:val="404040" w:themeColor="text1" w:themeTint="BF"/>
          <w:lang w:eastAsia="en-US"/>
        </w:rPr>
        <w:t>-индивидуальная учебная деятельность (в том числе, самостоятельная работа с использованием дополнительных информационных источников);</w:t>
      </w:r>
    </w:p>
    <w:p w:rsidR="004030B8" w:rsidRPr="00DB78F7" w:rsidRDefault="004030B8" w:rsidP="004030B8">
      <w:pPr>
        <w:spacing w:line="49"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52" w:lineRule="auto"/>
        <w:ind w:right="280"/>
        <w:rPr>
          <w:color w:val="404040" w:themeColor="text1" w:themeTint="BF"/>
          <w:lang w:eastAsia="en-US"/>
        </w:rPr>
      </w:pPr>
      <w:r w:rsidRPr="00DB78F7">
        <w:rPr>
          <w:color w:val="404040" w:themeColor="text1" w:themeTint="BF"/>
          <w:lang w:eastAsia="en-US"/>
        </w:rPr>
        <w:t>-игровая деятельность (в том числе, и высшие виды игры – игра-драматизация, режиссёрская игра, игра по правилам);</w:t>
      </w:r>
    </w:p>
    <w:p w:rsidR="004030B8" w:rsidRPr="00DB78F7" w:rsidRDefault="004030B8" w:rsidP="004030B8">
      <w:pPr>
        <w:tabs>
          <w:tab w:val="left" w:pos="1668"/>
        </w:tabs>
        <w:spacing w:line="256" w:lineRule="auto"/>
        <w:ind w:right="300"/>
        <w:rPr>
          <w:rFonts w:ascii="Arial" w:eastAsia="Arial" w:hAnsi="Arial" w:cs="Arial"/>
          <w:color w:val="404040" w:themeColor="text1" w:themeTint="BF"/>
          <w:lang w:eastAsia="en-US"/>
        </w:rPr>
      </w:pPr>
      <w:r w:rsidRPr="00DB78F7">
        <w:rPr>
          <w:color w:val="404040" w:themeColor="text1" w:themeTint="BF"/>
          <w:lang w:eastAsia="en-US"/>
        </w:rPr>
        <w:t>-творческая (в том числе, художественное творчество, конструирование, формирование замысла и реализация социально значимых инициатив и др.);</w:t>
      </w:r>
    </w:p>
    <w:p w:rsidR="004030B8" w:rsidRPr="00DB78F7" w:rsidRDefault="004030B8" w:rsidP="004030B8">
      <w:pPr>
        <w:spacing w:line="45"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53" w:lineRule="auto"/>
        <w:ind w:right="280"/>
        <w:rPr>
          <w:rFonts w:ascii="Arial" w:eastAsia="Arial" w:hAnsi="Arial" w:cs="Arial"/>
          <w:color w:val="404040" w:themeColor="text1" w:themeTint="BF"/>
          <w:lang w:eastAsia="en-US"/>
        </w:rPr>
      </w:pPr>
      <w:r w:rsidRPr="00DB78F7">
        <w:rPr>
          <w:color w:val="404040" w:themeColor="text1" w:themeTint="BF"/>
          <w:lang w:eastAsia="en-US"/>
        </w:rPr>
        <w:t>-трудовая деятельность (самообслуживание, участие в общественно-полезном труде, в социально значимых трудовых акциях);</w:t>
      </w:r>
    </w:p>
    <w:p w:rsidR="004030B8" w:rsidRPr="00DB78F7" w:rsidRDefault="004030B8" w:rsidP="004030B8">
      <w:pPr>
        <w:spacing w:line="69" w:lineRule="exact"/>
        <w:rPr>
          <w:rFonts w:ascii="Arial" w:eastAsia="Arial" w:hAnsi="Arial" w:cs="Arial"/>
          <w:color w:val="404040" w:themeColor="text1" w:themeTint="BF"/>
          <w:lang w:eastAsia="en-US"/>
        </w:rPr>
      </w:pPr>
    </w:p>
    <w:p w:rsidR="004030B8" w:rsidRPr="00DB78F7" w:rsidRDefault="004030B8" w:rsidP="004030B8">
      <w:pPr>
        <w:tabs>
          <w:tab w:val="left" w:pos="1668"/>
        </w:tabs>
        <w:spacing w:line="260" w:lineRule="auto"/>
        <w:ind w:right="300"/>
        <w:jc w:val="both"/>
        <w:rPr>
          <w:rFonts w:ascii="Arial" w:eastAsia="Arial" w:hAnsi="Arial" w:cs="Arial"/>
          <w:color w:val="404040" w:themeColor="text1" w:themeTint="BF"/>
          <w:lang w:eastAsia="en-US"/>
        </w:rPr>
      </w:pPr>
      <w:r w:rsidRPr="00DB78F7">
        <w:rPr>
          <w:color w:val="404040" w:themeColor="text1" w:themeTint="BF"/>
          <w:lang w:eastAsia="en-US"/>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030B8" w:rsidRPr="00DB78F7" w:rsidRDefault="004030B8" w:rsidP="004030B8">
      <w:pPr>
        <w:spacing w:line="38" w:lineRule="exact"/>
        <w:rPr>
          <w:rFonts w:ascii="Arial" w:eastAsia="Arial" w:hAnsi="Arial" w:cs="Arial"/>
          <w:color w:val="404040" w:themeColor="text1" w:themeTint="BF"/>
          <w:lang w:eastAsia="en-US"/>
        </w:rPr>
      </w:pPr>
    </w:p>
    <w:p w:rsidR="004030B8" w:rsidRPr="00DB78F7" w:rsidRDefault="004030B8" w:rsidP="004030B8">
      <w:pPr>
        <w:spacing w:line="319" w:lineRule="auto"/>
        <w:ind w:right="300"/>
        <w:rPr>
          <w:color w:val="404040" w:themeColor="text1" w:themeTint="BF"/>
          <w:lang w:eastAsia="en-US"/>
        </w:rPr>
      </w:pPr>
      <w:r w:rsidRPr="00DB78F7">
        <w:rPr>
          <w:color w:val="404040" w:themeColor="text1" w:themeTint="BF"/>
          <w:lang w:eastAsia="en-US"/>
        </w:rPr>
        <w:t xml:space="preserve"> </w:t>
      </w:r>
      <w:r w:rsidRPr="00DB78F7">
        <w:rPr>
          <w:color w:val="404040" w:themeColor="text1" w:themeTint="BF"/>
          <w:u w:val="single"/>
          <w:lang w:eastAsia="en-US"/>
        </w:rPr>
        <w:t>Требования ФГОС к технологиям</w:t>
      </w:r>
      <w:r w:rsidRPr="00DB78F7">
        <w:rPr>
          <w:color w:val="404040" w:themeColor="text1" w:themeTint="BF"/>
          <w:lang w:eastAsia="en-US"/>
        </w:rPr>
        <w:t>:</w:t>
      </w:r>
    </w:p>
    <w:p w:rsidR="004030B8" w:rsidRPr="00DB78F7" w:rsidRDefault="004030B8" w:rsidP="004030B8">
      <w:pPr>
        <w:spacing w:line="319" w:lineRule="auto"/>
        <w:ind w:right="300"/>
        <w:rPr>
          <w:rFonts w:ascii="Arial" w:eastAsia="Arial" w:hAnsi="Arial" w:cs="Arial"/>
          <w:color w:val="404040" w:themeColor="text1" w:themeTint="BF"/>
          <w:lang w:eastAsia="en-US"/>
        </w:rPr>
      </w:pPr>
      <w:r w:rsidRPr="00DB78F7">
        <w:rPr>
          <w:color w:val="404040" w:themeColor="text1" w:themeTint="BF"/>
          <w:lang w:eastAsia="en-US"/>
        </w:rPr>
        <w:t xml:space="preserve"> -обеспечивают воспитание и развитие личности на основе толерантности, диалога культур (диалога, взаимодействия);</w:t>
      </w:r>
    </w:p>
    <w:p w:rsidR="004030B8" w:rsidRPr="00DB78F7" w:rsidRDefault="004030B8" w:rsidP="004030B8">
      <w:pPr>
        <w:tabs>
          <w:tab w:val="left" w:pos="960"/>
        </w:tabs>
        <w:rPr>
          <w:rFonts w:ascii="Symbol" w:eastAsia="Symbol" w:hAnsi="Symbol" w:cs="Symbol"/>
          <w:color w:val="404040" w:themeColor="text1" w:themeTint="BF"/>
          <w:lang w:eastAsia="en-US"/>
        </w:rPr>
      </w:pPr>
      <w:r w:rsidRPr="00DB78F7">
        <w:rPr>
          <w:color w:val="404040" w:themeColor="text1" w:themeTint="BF"/>
          <w:lang w:eastAsia="en-US"/>
        </w:rPr>
        <w:t>-включают в себя ИКТ;</w:t>
      </w:r>
    </w:p>
    <w:p w:rsidR="004030B8" w:rsidRPr="00DB78F7" w:rsidRDefault="004030B8" w:rsidP="004030B8">
      <w:pPr>
        <w:spacing w:line="64"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1" w:lineRule="auto"/>
        <w:ind w:right="300"/>
        <w:rPr>
          <w:rFonts w:ascii="Symbol" w:eastAsia="Symbol" w:hAnsi="Symbol" w:cs="Symbol"/>
          <w:color w:val="404040" w:themeColor="text1" w:themeTint="BF"/>
          <w:lang w:eastAsia="en-US"/>
        </w:rPr>
      </w:pPr>
      <w:r w:rsidRPr="00DB78F7">
        <w:rPr>
          <w:color w:val="404040" w:themeColor="text1" w:themeTint="BF"/>
          <w:lang w:eastAsia="en-US"/>
        </w:rPr>
        <w:t>-обеспечивают развитие личности обучающегося на основе УУД (единая интрига, типовые задачи);</w:t>
      </w:r>
    </w:p>
    <w:p w:rsidR="004030B8" w:rsidRPr="00DB78F7" w:rsidRDefault="004030B8" w:rsidP="004030B8">
      <w:pPr>
        <w:spacing w:line="59"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1" w:lineRule="auto"/>
        <w:ind w:right="280"/>
        <w:rPr>
          <w:rFonts w:ascii="Symbol" w:eastAsia="Symbol" w:hAnsi="Symbol" w:cs="Symbol"/>
          <w:color w:val="404040" w:themeColor="text1" w:themeTint="BF"/>
          <w:lang w:eastAsia="en-US"/>
        </w:rPr>
      </w:pPr>
      <w:r w:rsidRPr="00DB78F7">
        <w:rPr>
          <w:color w:val="404040" w:themeColor="text1" w:themeTint="BF"/>
          <w:lang w:eastAsia="en-US"/>
        </w:rPr>
        <w:t>-учитывают индивидуальные особенности обучающихся (личностно-ориентированные разноуровневой дифференциации);</w:t>
      </w:r>
    </w:p>
    <w:p w:rsidR="004030B8" w:rsidRPr="00DB78F7" w:rsidRDefault="004030B8" w:rsidP="004030B8">
      <w:pPr>
        <w:spacing w:line="60" w:lineRule="exact"/>
        <w:rPr>
          <w:rFonts w:ascii="Symbol" w:eastAsia="Symbol" w:hAnsi="Symbol" w:cs="Symbol"/>
          <w:color w:val="404040" w:themeColor="text1" w:themeTint="BF"/>
          <w:lang w:eastAsia="en-US"/>
        </w:rPr>
      </w:pPr>
    </w:p>
    <w:p w:rsidR="004030B8" w:rsidRPr="00DB78F7" w:rsidRDefault="004030B8" w:rsidP="004030B8">
      <w:pPr>
        <w:tabs>
          <w:tab w:val="left" w:pos="960"/>
        </w:tabs>
        <w:spacing w:line="245" w:lineRule="auto"/>
        <w:ind w:right="300"/>
        <w:rPr>
          <w:rFonts w:ascii="Symbol" w:eastAsia="Symbol" w:hAnsi="Symbol" w:cs="Symbol"/>
          <w:color w:val="404040" w:themeColor="text1" w:themeTint="BF"/>
          <w:lang w:eastAsia="en-US"/>
        </w:rPr>
      </w:pPr>
      <w:r w:rsidRPr="00DB78F7">
        <w:rPr>
          <w:color w:val="404040" w:themeColor="text1" w:themeTint="BF"/>
          <w:lang w:eastAsia="en-US"/>
        </w:rPr>
        <w:t>-обеспечивают преемственность дошкольного, начального и основного общего образования (игра, учение, общение);</w:t>
      </w:r>
    </w:p>
    <w:p w:rsidR="004030B8" w:rsidRPr="00DB78F7" w:rsidRDefault="004030B8" w:rsidP="004030B8">
      <w:pPr>
        <w:spacing w:line="23" w:lineRule="exact"/>
        <w:rPr>
          <w:rFonts w:ascii="Symbol" w:eastAsia="Symbol" w:hAnsi="Symbol" w:cs="Symbol"/>
          <w:color w:val="404040" w:themeColor="text1" w:themeTint="BF"/>
          <w:lang w:eastAsia="en-US"/>
        </w:rPr>
      </w:pPr>
    </w:p>
    <w:p w:rsidR="004030B8" w:rsidRPr="00DB78F7" w:rsidRDefault="004030B8" w:rsidP="004030B8">
      <w:pPr>
        <w:tabs>
          <w:tab w:val="left" w:pos="960"/>
        </w:tabs>
        <w:rPr>
          <w:rFonts w:ascii="Symbol" w:eastAsia="Symbol" w:hAnsi="Symbol" w:cs="Symbol"/>
          <w:color w:val="404040" w:themeColor="text1" w:themeTint="BF"/>
          <w:lang w:eastAsia="en-US"/>
        </w:rPr>
      </w:pPr>
      <w:r w:rsidRPr="00DB78F7">
        <w:rPr>
          <w:color w:val="404040" w:themeColor="text1" w:themeTint="BF"/>
          <w:lang w:eastAsia="en-US"/>
        </w:rPr>
        <w:t>-предусматривают использование проектной деятельности</w:t>
      </w:r>
    </w:p>
    <w:p w:rsidR="004030B8" w:rsidRPr="00DB78F7" w:rsidRDefault="004030B8" w:rsidP="004030B8">
      <w:pPr>
        <w:spacing w:line="31" w:lineRule="exact"/>
        <w:rPr>
          <w:rFonts w:ascii="Symbol" w:eastAsia="Symbol" w:hAnsi="Symbol" w:cs="Symbol"/>
          <w:color w:val="404040" w:themeColor="text1" w:themeTint="BF"/>
          <w:lang w:eastAsia="en-US"/>
        </w:rPr>
      </w:pPr>
    </w:p>
    <w:p w:rsidR="004030B8" w:rsidRPr="00DB78F7" w:rsidRDefault="004030B8" w:rsidP="004030B8">
      <w:pPr>
        <w:rPr>
          <w:b/>
          <w:bCs/>
          <w:color w:val="404040" w:themeColor="text1" w:themeTint="BF"/>
          <w:lang w:eastAsia="en-US"/>
        </w:rPr>
      </w:pPr>
      <w:r w:rsidRPr="00DB78F7">
        <w:rPr>
          <w:b/>
          <w:bCs/>
          <w:color w:val="404040" w:themeColor="text1" w:themeTint="BF"/>
          <w:lang w:eastAsia="en-US"/>
        </w:rPr>
        <w:t xml:space="preserve">Педагогические </w:t>
      </w:r>
      <w:proofErr w:type="gramStart"/>
      <w:r w:rsidRPr="00DB78F7">
        <w:rPr>
          <w:b/>
          <w:bCs/>
          <w:color w:val="404040" w:themeColor="text1" w:themeTint="BF"/>
          <w:lang w:eastAsia="en-US"/>
        </w:rPr>
        <w:t>технологии,  используемые</w:t>
      </w:r>
      <w:proofErr w:type="gramEnd"/>
      <w:r w:rsidRPr="00DB78F7">
        <w:rPr>
          <w:b/>
          <w:bCs/>
          <w:color w:val="404040" w:themeColor="text1" w:themeTint="BF"/>
          <w:lang w:eastAsia="en-US"/>
        </w:rPr>
        <w:t xml:space="preserve">  в  начальном  образовании МБОУ ООШ с. Арсеньево</w:t>
      </w:r>
    </w:p>
    <w:p w:rsidR="004030B8" w:rsidRPr="00DB78F7" w:rsidRDefault="004030B8" w:rsidP="004030B8">
      <w:pPr>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color w:val="404040" w:themeColor="text1" w:themeTint="BF"/>
          <w:lang w:eastAsia="en-US"/>
        </w:rPr>
        <w:t>Технологии развивающего обучения:</w:t>
      </w:r>
    </w:p>
    <w:p w:rsidR="004030B8" w:rsidRPr="00DB78F7" w:rsidRDefault="004030B8" w:rsidP="004030B8">
      <w:pPr>
        <w:spacing w:line="48" w:lineRule="exact"/>
        <w:rPr>
          <w:color w:val="404040" w:themeColor="text1" w:themeTint="BF"/>
          <w:lang w:eastAsia="en-US"/>
        </w:rPr>
      </w:pPr>
    </w:p>
    <w:p w:rsidR="004030B8" w:rsidRPr="00DB78F7" w:rsidRDefault="004030B8" w:rsidP="004030B8">
      <w:pPr>
        <w:spacing w:line="236" w:lineRule="auto"/>
        <w:ind w:left="960" w:right="4940"/>
        <w:rPr>
          <w:color w:val="404040" w:themeColor="text1" w:themeTint="BF"/>
          <w:lang w:eastAsia="en-US"/>
        </w:rPr>
      </w:pPr>
      <w:r w:rsidRPr="00DB78F7">
        <w:rPr>
          <w:color w:val="404040" w:themeColor="text1" w:themeTint="BF"/>
          <w:lang w:eastAsia="en-US"/>
        </w:rPr>
        <w:t>-технология проблемного обучения; -технология учебной дискуссии; -технология проектного обучения;</w:t>
      </w:r>
    </w:p>
    <w:p w:rsidR="004030B8" w:rsidRPr="00DB78F7" w:rsidRDefault="004030B8" w:rsidP="004030B8">
      <w:pPr>
        <w:spacing w:line="2" w:lineRule="exact"/>
        <w:rPr>
          <w:color w:val="404040" w:themeColor="text1" w:themeTint="BF"/>
          <w:lang w:eastAsia="en-US"/>
        </w:rPr>
      </w:pPr>
    </w:p>
    <w:p w:rsidR="004030B8" w:rsidRPr="00DB78F7" w:rsidRDefault="004030B8" w:rsidP="004030B8">
      <w:pPr>
        <w:ind w:left="960"/>
        <w:rPr>
          <w:color w:val="404040" w:themeColor="text1" w:themeTint="BF"/>
          <w:lang w:eastAsia="en-US"/>
        </w:rPr>
      </w:pPr>
      <w:r w:rsidRPr="00DB78F7">
        <w:rPr>
          <w:color w:val="404040" w:themeColor="text1" w:themeTint="BF"/>
          <w:lang w:eastAsia="en-US"/>
        </w:rPr>
        <w:t>-технология развития критического мышления учащихся;</w:t>
      </w:r>
    </w:p>
    <w:p w:rsidR="004030B8" w:rsidRPr="00DB78F7" w:rsidRDefault="004030B8" w:rsidP="004030B8">
      <w:pPr>
        <w:spacing w:line="36" w:lineRule="exact"/>
        <w:rPr>
          <w:color w:val="404040" w:themeColor="text1" w:themeTint="BF"/>
          <w:lang w:eastAsia="en-US"/>
        </w:rPr>
      </w:pPr>
    </w:p>
    <w:p w:rsidR="004030B8" w:rsidRPr="00DB78F7" w:rsidRDefault="004030B8" w:rsidP="004030B8">
      <w:pPr>
        <w:ind w:left="960"/>
        <w:rPr>
          <w:color w:val="404040" w:themeColor="text1" w:themeTint="BF"/>
          <w:lang w:eastAsia="en-US"/>
        </w:rPr>
      </w:pPr>
      <w:r w:rsidRPr="00DB78F7">
        <w:rPr>
          <w:color w:val="404040" w:themeColor="text1" w:themeTint="BF"/>
          <w:lang w:eastAsia="en-US"/>
        </w:rPr>
        <w:t>-игровые технологии;</w:t>
      </w:r>
    </w:p>
    <w:p w:rsidR="004030B8" w:rsidRPr="00DB78F7" w:rsidRDefault="004030B8" w:rsidP="004030B8">
      <w:pPr>
        <w:ind w:left="960"/>
        <w:rPr>
          <w:color w:val="404040" w:themeColor="text1" w:themeTint="BF"/>
          <w:lang w:eastAsia="en-US"/>
        </w:rPr>
      </w:pPr>
      <w:r w:rsidRPr="00DB78F7">
        <w:rPr>
          <w:color w:val="404040" w:themeColor="text1" w:themeTint="BF"/>
          <w:lang w:eastAsia="en-US"/>
        </w:rPr>
        <w:t>-информационные технологии;</w:t>
      </w:r>
    </w:p>
    <w:p w:rsidR="004030B8" w:rsidRPr="00DB78F7" w:rsidRDefault="004030B8" w:rsidP="004030B8">
      <w:pPr>
        <w:rPr>
          <w:color w:val="404040" w:themeColor="text1" w:themeTint="BF"/>
          <w:lang w:eastAsia="en-US"/>
        </w:rPr>
      </w:pPr>
      <w:r w:rsidRPr="00DB78F7">
        <w:rPr>
          <w:color w:val="404040" w:themeColor="text1" w:themeTint="BF"/>
          <w:lang w:eastAsia="en-US"/>
        </w:rPr>
        <w:t xml:space="preserve">  2.Личностно - ориентированные технологии обучения:</w:t>
      </w:r>
    </w:p>
    <w:p w:rsidR="004030B8" w:rsidRPr="00DB78F7" w:rsidRDefault="004030B8" w:rsidP="004030B8">
      <w:pPr>
        <w:spacing w:line="40" w:lineRule="exact"/>
        <w:rPr>
          <w:color w:val="404040" w:themeColor="text1" w:themeTint="BF"/>
          <w:sz w:val="20"/>
          <w:szCs w:val="20"/>
          <w:lang w:eastAsia="en-US"/>
        </w:rPr>
      </w:pPr>
    </w:p>
    <w:p w:rsidR="004030B8" w:rsidRPr="00DB78F7" w:rsidRDefault="004030B8" w:rsidP="00272A76">
      <w:pPr>
        <w:numPr>
          <w:ilvl w:val="0"/>
          <w:numId w:val="6"/>
        </w:numPr>
        <w:tabs>
          <w:tab w:val="left" w:pos="1100"/>
        </w:tabs>
        <w:spacing w:after="200" w:line="276" w:lineRule="auto"/>
        <w:rPr>
          <w:color w:val="404040" w:themeColor="text1" w:themeTint="BF"/>
          <w:lang w:val="en-US" w:eastAsia="en-US"/>
        </w:rPr>
      </w:pPr>
      <w:r w:rsidRPr="00DB78F7">
        <w:rPr>
          <w:color w:val="404040" w:themeColor="text1" w:themeTint="BF"/>
          <w:lang w:val="en-US" w:eastAsia="en-US"/>
        </w:rPr>
        <w:t>«Педагогика сотрудничества»;</w:t>
      </w:r>
    </w:p>
    <w:p w:rsidR="004030B8" w:rsidRPr="00DB78F7" w:rsidRDefault="004030B8" w:rsidP="00272A76">
      <w:pPr>
        <w:numPr>
          <w:ilvl w:val="0"/>
          <w:numId w:val="6"/>
        </w:numPr>
        <w:tabs>
          <w:tab w:val="left" w:pos="1100"/>
        </w:tabs>
        <w:spacing w:after="200" w:line="276" w:lineRule="auto"/>
        <w:rPr>
          <w:color w:val="404040" w:themeColor="text1" w:themeTint="BF"/>
          <w:lang w:val="en-US" w:eastAsia="en-US"/>
        </w:rPr>
      </w:pPr>
      <w:r w:rsidRPr="00DB78F7">
        <w:rPr>
          <w:color w:val="404040" w:themeColor="text1" w:themeTint="BF"/>
          <w:lang w:val="en-US" w:eastAsia="en-US"/>
        </w:rPr>
        <w:t>-Технология коммуникативного обучения;</w:t>
      </w:r>
    </w:p>
    <w:p w:rsidR="004030B8" w:rsidRPr="00DB78F7" w:rsidRDefault="004030B8" w:rsidP="004030B8">
      <w:pPr>
        <w:spacing w:line="36" w:lineRule="exact"/>
        <w:rPr>
          <w:color w:val="404040" w:themeColor="text1" w:themeTint="BF"/>
          <w:sz w:val="20"/>
          <w:szCs w:val="20"/>
          <w:lang w:val="en-US" w:eastAsia="en-US"/>
        </w:rPr>
      </w:pPr>
    </w:p>
    <w:p w:rsidR="004030B8" w:rsidRPr="00DB78F7" w:rsidRDefault="004030B8" w:rsidP="004030B8">
      <w:pPr>
        <w:tabs>
          <w:tab w:val="left" w:pos="960"/>
        </w:tabs>
        <w:rPr>
          <w:color w:val="404040" w:themeColor="text1" w:themeTint="BF"/>
          <w:lang w:val="en-US" w:eastAsia="en-US"/>
        </w:rPr>
      </w:pPr>
      <w:r w:rsidRPr="00DB78F7">
        <w:rPr>
          <w:color w:val="404040" w:themeColor="text1" w:themeTint="BF"/>
          <w:lang w:eastAsia="en-US"/>
        </w:rPr>
        <w:t>3.</w:t>
      </w:r>
      <w:r w:rsidRPr="00DB78F7">
        <w:rPr>
          <w:color w:val="404040" w:themeColor="text1" w:themeTint="BF"/>
          <w:lang w:val="en-US" w:eastAsia="en-US"/>
        </w:rPr>
        <w:t>Технологии поддерживающего обучения:</w:t>
      </w:r>
    </w:p>
    <w:p w:rsidR="004030B8" w:rsidRPr="00DB78F7" w:rsidRDefault="004030B8" w:rsidP="004030B8">
      <w:pPr>
        <w:spacing w:line="40" w:lineRule="exact"/>
        <w:rPr>
          <w:color w:val="404040" w:themeColor="text1" w:themeTint="BF"/>
          <w:lang w:val="en-US" w:eastAsia="en-US"/>
        </w:rPr>
      </w:pPr>
    </w:p>
    <w:p w:rsidR="004030B8" w:rsidRPr="00DB78F7" w:rsidRDefault="004030B8" w:rsidP="00272A76">
      <w:pPr>
        <w:numPr>
          <w:ilvl w:val="1"/>
          <w:numId w:val="7"/>
        </w:numPr>
        <w:tabs>
          <w:tab w:val="left" w:pos="960"/>
        </w:tabs>
        <w:spacing w:after="200" w:line="276" w:lineRule="auto"/>
        <w:ind w:left="960" w:hanging="132"/>
        <w:rPr>
          <w:color w:val="404040" w:themeColor="text1" w:themeTint="BF"/>
          <w:sz w:val="20"/>
          <w:szCs w:val="20"/>
          <w:lang w:val="en-US" w:eastAsia="en-US"/>
        </w:rPr>
      </w:pPr>
      <w:r w:rsidRPr="00DB78F7">
        <w:rPr>
          <w:color w:val="404040" w:themeColor="text1" w:themeTint="BF"/>
          <w:lang w:val="en-US" w:eastAsia="en-US"/>
        </w:rPr>
        <w:t>системно - деятельностная технология;</w:t>
      </w:r>
    </w:p>
    <w:p w:rsidR="004030B8" w:rsidRPr="00DB78F7" w:rsidRDefault="004030B8" w:rsidP="004030B8">
      <w:pPr>
        <w:spacing w:line="31" w:lineRule="exact"/>
        <w:rPr>
          <w:color w:val="404040" w:themeColor="text1" w:themeTint="BF"/>
          <w:sz w:val="20"/>
          <w:szCs w:val="20"/>
          <w:lang w:val="en-US" w:eastAsia="en-US"/>
        </w:rPr>
      </w:pPr>
    </w:p>
    <w:p w:rsidR="004030B8" w:rsidRPr="00DB78F7" w:rsidRDefault="004030B8" w:rsidP="00272A76">
      <w:pPr>
        <w:numPr>
          <w:ilvl w:val="1"/>
          <w:numId w:val="7"/>
        </w:numPr>
        <w:tabs>
          <w:tab w:val="left" w:pos="960"/>
        </w:tabs>
        <w:spacing w:after="200" w:line="276" w:lineRule="auto"/>
        <w:ind w:left="960" w:hanging="132"/>
        <w:rPr>
          <w:color w:val="404040" w:themeColor="text1" w:themeTint="BF"/>
          <w:sz w:val="20"/>
          <w:szCs w:val="20"/>
          <w:lang w:val="en-US" w:eastAsia="en-US"/>
        </w:rPr>
      </w:pPr>
      <w:r w:rsidRPr="00DB78F7">
        <w:rPr>
          <w:color w:val="404040" w:themeColor="text1" w:themeTint="BF"/>
          <w:lang w:val="en-US" w:eastAsia="en-US"/>
        </w:rPr>
        <w:t>объяснительно - иллюстративная технология;</w:t>
      </w:r>
    </w:p>
    <w:p w:rsidR="004030B8" w:rsidRPr="00DB78F7" w:rsidRDefault="004030B8" w:rsidP="004030B8">
      <w:pPr>
        <w:spacing w:line="32" w:lineRule="exact"/>
        <w:rPr>
          <w:color w:val="404040" w:themeColor="text1" w:themeTint="BF"/>
          <w:sz w:val="20"/>
          <w:szCs w:val="20"/>
          <w:lang w:val="en-US" w:eastAsia="en-US"/>
        </w:rPr>
      </w:pPr>
    </w:p>
    <w:p w:rsidR="004030B8" w:rsidRPr="00DB78F7" w:rsidRDefault="004030B8" w:rsidP="00272A76">
      <w:pPr>
        <w:numPr>
          <w:ilvl w:val="1"/>
          <w:numId w:val="7"/>
        </w:numPr>
        <w:tabs>
          <w:tab w:val="left" w:pos="960"/>
        </w:tabs>
        <w:spacing w:after="200" w:line="276" w:lineRule="auto"/>
        <w:ind w:left="960" w:hanging="132"/>
        <w:rPr>
          <w:color w:val="404040" w:themeColor="text1" w:themeTint="BF"/>
          <w:sz w:val="20"/>
          <w:szCs w:val="20"/>
          <w:lang w:eastAsia="en-US"/>
        </w:rPr>
      </w:pPr>
      <w:r w:rsidRPr="00DB78F7">
        <w:rPr>
          <w:color w:val="404040" w:themeColor="text1" w:themeTint="BF"/>
          <w:lang w:eastAsia="en-US"/>
        </w:rPr>
        <w:t>интегративная, обеспечивающая целостное освоение знаний и др.</w:t>
      </w:r>
    </w:p>
    <w:p w:rsidR="004030B8" w:rsidRPr="00DB78F7" w:rsidRDefault="004030B8" w:rsidP="004030B8">
      <w:pPr>
        <w:spacing w:line="40" w:lineRule="exact"/>
        <w:rPr>
          <w:color w:val="404040" w:themeColor="text1" w:themeTint="BF"/>
          <w:sz w:val="20"/>
          <w:szCs w:val="20"/>
          <w:lang w:eastAsia="en-US"/>
        </w:rPr>
      </w:pPr>
    </w:p>
    <w:p w:rsidR="004030B8" w:rsidRPr="00DB78F7" w:rsidRDefault="004030B8" w:rsidP="004030B8">
      <w:pPr>
        <w:spacing w:line="237" w:lineRule="auto"/>
        <w:ind w:right="280"/>
        <w:jc w:val="both"/>
        <w:rPr>
          <w:color w:val="404040" w:themeColor="text1" w:themeTint="BF"/>
          <w:sz w:val="20"/>
          <w:szCs w:val="20"/>
          <w:lang w:eastAsia="en-US"/>
        </w:rPr>
      </w:pPr>
      <w:r w:rsidRPr="00DB78F7">
        <w:rPr>
          <w:color w:val="404040" w:themeColor="text1" w:themeTint="BF"/>
          <w:lang w:eastAsia="en-US"/>
        </w:rPr>
        <w:t xml:space="preserve">Образовательная программа </w:t>
      </w:r>
      <w:r w:rsidRPr="00DB78F7">
        <w:rPr>
          <w:bCs/>
          <w:color w:val="404040" w:themeColor="text1" w:themeTint="BF"/>
          <w:lang w:eastAsia="en-US"/>
        </w:rPr>
        <w:t>МБОУ ООШ с. Арсеньево</w:t>
      </w:r>
      <w:r w:rsidRPr="00DB78F7">
        <w:rPr>
          <w:color w:val="404040" w:themeColor="text1" w:themeTint="BF"/>
          <w:lang w:eastAsia="en-US"/>
        </w:rPr>
        <w:t xml:space="preserve"> определяет формы, средства и методы обучения, духовно-нравственного развития и воспитания обучающихся согласно </w:t>
      </w:r>
      <w:proofErr w:type="gramStart"/>
      <w:r w:rsidRPr="00DB78F7">
        <w:rPr>
          <w:color w:val="404040" w:themeColor="text1" w:themeTint="BF"/>
          <w:lang w:eastAsia="en-US"/>
        </w:rPr>
        <w:t>Уставу  образовательной</w:t>
      </w:r>
      <w:proofErr w:type="gramEnd"/>
      <w:r w:rsidRPr="00DB78F7">
        <w:rPr>
          <w:color w:val="404040" w:themeColor="text1" w:themeTint="BF"/>
          <w:lang w:eastAsia="en-US"/>
        </w:rPr>
        <w:t xml:space="preserve"> организации и соответствует требованиям Закона Российской Федерации «Об образовании», Стандарта образования и положениям Концепции духовно-нравственного развития и воспитания личности гражданина России.</w:t>
      </w:r>
    </w:p>
    <w:p w:rsidR="004030B8" w:rsidRPr="00DB78F7" w:rsidRDefault="004030B8" w:rsidP="004030B8">
      <w:pPr>
        <w:spacing w:line="18" w:lineRule="exact"/>
        <w:rPr>
          <w:color w:val="404040" w:themeColor="text1" w:themeTint="BF"/>
          <w:sz w:val="20"/>
          <w:szCs w:val="20"/>
          <w:lang w:eastAsia="en-US"/>
        </w:rPr>
      </w:pPr>
    </w:p>
    <w:p w:rsidR="004030B8" w:rsidRPr="00DB78F7" w:rsidRDefault="004030B8" w:rsidP="004030B8">
      <w:pPr>
        <w:tabs>
          <w:tab w:val="left" w:pos="1548"/>
        </w:tabs>
        <w:spacing w:line="238" w:lineRule="auto"/>
        <w:ind w:right="280"/>
        <w:jc w:val="both"/>
        <w:rPr>
          <w:color w:val="404040" w:themeColor="text1" w:themeTint="BF"/>
          <w:lang w:eastAsia="en-US"/>
        </w:rPr>
      </w:pPr>
      <w:r w:rsidRPr="00DB78F7">
        <w:rPr>
          <w:color w:val="404040" w:themeColor="text1" w:themeTint="BF"/>
          <w:lang w:eastAsia="en-US"/>
        </w:rPr>
        <w:t>В содержание Планируемых результатов освоения обучающимися основной образовательной программы начального общего образования входит освоение двух междисциплинарных программ: «Программа формирования универсальных учебных действий», «Чтение. Работа с текстом», «Формирование ИКТ-компетентности обучающихся», а также результаты освоения учебных программ по всем предметам начальной школы: «Русский язык», «Литературное чтение», Родной язык «Математика», «Окружающий мир», «Иностранный язык», «Музыка», «Изобразительное искусство», «Технология», «Физическая культура»</w:t>
      </w:r>
      <w:r w:rsidR="0066390A" w:rsidRPr="00DB78F7">
        <w:rPr>
          <w:b/>
          <w:color w:val="404040" w:themeColor="text1" w:themeTint="BF"/>
        </w:rPr>
        <w:t xml:space="preserve">, </w:t>
      </w:r>
      <w:r w:rsidR="0066390A" w:rsidRPr="00DB78F7">
        <w:rPr>
          <w:color w:val="404040" w:themeColor="text1" w:themeTint="BF"/>
        </w:rPr>
        <w:t xml:space="preserve">«Основы религиозных культур и светской </w:t>
      </w:r>
      <w:proofErr w:type="gramStart"/>
      <w:r w:rsidR="0066390A" w:rsidRPr="00DB78F7">
        <w:rPr>
          <w:color w:val="404040" w:themeColor="text1" w:themeTint="BF"/>
        </w:rPr>
        <w:t xml:space="preserve">этики»  </w:t>
      </w:r>
      <w:r w:rsidR="0066390A" w:rsidRPr="00DB78F7">
        <w:rPr>
          <w:color w:val="404040" w:themeColor="text1" w:themeTint="BF"/>
          <w:lang w:eastAsia="en-US"/>
        </w:rPr>
        <w:t>.</w:t>
      </w:r>
      <w:proofErr w:type="gramEnd"/>
    </w:p>
    <w:p w:rsidR="004030B8" w:rsidRPr="00DB78F7" w:rsidRDefault="004030B8" w:rsidP="004030B8">
      <w:pPr>
        <w:spacing w:line="236" w:lineRule="auto"/>
        <w:ind w:right="300"/>
        <w:jc w:val="both"/>
        <w:rPr>
          <w:color w:val="404040" w:themeColor="text1" w:themeTint="BF"/>
          <w:sz w:val="20"/>
          <w:szCs w:val="20"/>
          <w:lang w:eastAsia="en-US"/>
        </w:rPr>
      </w:pPr>
      <w:r w:rsidRPr="00DB78F7">
        <w:rPr>
          <w:color w:val="404040" w:themeColor="text1" w:themeTint="BF"/>
          <w:lang w:eastAsia="en-US"/>
        </w:rPr>
        <w:t>Система оценок, формы, порядок и периодичность стартовой, промежуточной и итоговой аттестации, а также организация накопительной системы оценки (портфель достижений) рассматривается в разделе «Система</w:t>
      </w:r>
      <w:r w:rsidRPr="00DB78F7">
        <w:rPr>
          <w:color w:val="404040" w:themeColor="text1" w:themeTint="BF"/>
          <w:sz w:val="20"/>
          <w:szCs w:val="20"/>
          <w:lang w:eastAsia="en-US"/>
        </w:rPr>
        <w:t xml:space="preserve"> </w:t>
      </w:r>
      <w:r w:rsidRPr="00DB78F7">
        <w:rPr>
          <w:color w:val="404040" w:themeColor="text1" w:themeTint="BF"/>
          <w:lang w:eastAsia="en-US"/>
        </w:rPr>
        <w:t>оценки достижения планируемых результатов освоения основной образовательной программы начального общего образования». Там же представлен порядок выведения итоговой оценки выпускнику и её использование при переходе от начального к основному общему образованию.</w:t>
      </w:r>
    </w:p>
    <w:p w:rsidR="004030B8" w:rsidRPr="00DB78F7" w:rsidRDefault="004030B8" w:rsidP="004030B8">
      <w:pPr>
        <w:spacing w:line="14" w:lineRule="exact"/>
        <w:rPr>
          <w:color w:val="404040" w:themeColor="text1" w:themeTint="BF"/>
          <w:sz w:val="20"/>
          <w:szCs w:val="20"/>
          <w:lang w:eastAsia="en-US"/>
        </w:rPr>
      </w:pPr>
    </w:p>
    <w:p w:rsidR="004030B8" w:rsidRPr="00DB78F7" w:rsidRDefault="004030B8" w:rsidP="004030B8">
      <w:pPr>
        <w:spacing w:line="269" w:lineRule="auto"/>
        <w:ind w:right="280"/>
        <w:jc w:val="both"/>
        <w:rPr>
          <w:color w:val="404040" w:themeColor="text1" w:themeTint="BF"/>
          <w:sz w:val="20"/>
          <w:szCs w:val="20"/>
          <w:lang w:eastAsia="en-US"/>
        </w:rPr>
      </w:pPr>
      <w:r w:rsidRPr="00DB78F7">
        <w:rPr>
          <w:color w:val="404040" w:themeColor="text1" w:themeTint="BF"/>
          <w:lang w:eastAsia="en-US"/>
        </w:rPr>
        <w:t xml:space="preserve">Главной задачей реализации программы для </w:t>
      </w:r>
      <w:r w:rsidRPr="00DB78F7">
        <w:rPr>
          <w:bCs/>
          <w:color w:val="404040" w:themeColor="text1" w:themeTint="BF"/>
          <w:lang w:eastAsia="en-US"/>
        </w:rPr>
        <w:t>МБОУ ООШ с. Арсеньево</w:t>
      </w:r>
      <w:r w:rsidRPr="00DB78F7">
        <w:rPr>
          <w:color w:val="404040" w:themeColor="text1" w:themeTint="BF"/>
          <w:lang w:eastAsia="en-US"/>
        </w:rPr>
        <w:t xml:space="preserve"> является обеспечение заявленных в программе целей и задач, достижение планируемых личностных, предметных и метапредметных результатов освоения обучающимися Образовательной программы начального общего образования.</w:t>
      </w:r>
    </w:p>
    <w:p w:rsidR="004030B8" w:rsidRPr="00DB78F7" w:rsidRDefault="004030B8" w:rsidP="004030B8">
      <w:pPr>
        <w:spacing w:line="15" w:lineRule="exact"/>
        <w:rPr>
          <w:color w:val="404040" w:themeColor="text1" w:themeTint="BF"/>
          <w:sz w:val="20"/>
          <w:szCs w:val="20"/>
          <w:lang w:eastAsia="en-US"/>
        </w:rPr>
      </w:pPr>
    </w:p>
    <w:p w:rsidR="004030B8" w:rsidRPr="00DB78F7" w:rsidRDefault="004030B8" w:rsidP="004030B8">
      <w:pPr>
        <w:tabs>
          <w:tab w:val="left" w:pos="1820"/>
        </w:tabs>
        <w:spacing w:line="264" w:lineRule="auto"/>
        <w:ind w:right="280"/>
        <w:rPr>
          <w:color w:val="404040" w:themeColor="text1" w:themeTint="BF"/>
          <w:lang w:eastAsia="en-US"/>
        </w:rPr>
      </w:pPr>
      <w:r w:rsidRPr="00DB78F7">
        <w:rPr>
          <w:color w:val="404040" w:themeColor="text1" w:themeTint="BF"/>
          <w:lang w:eastAsia="en-US"/>
        </w:rPr>
        <w:t>В связи с этим главным и конечным результатом работы начальной школы должны стать:</w:t>
      </w:r>
    </w:p>
    <w:p w:rsidR="004030B8" w:rsidRPr="00DB78F7" w:rsidRDefault="004030B8" w:rsidP="004030B8">
      <w:pPr>
        <w:spacing w:line="12"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1.Модель выпускника начальной школы:</w:t>
      </w:r>
    </w:p>
    <w:p w:rsidR="004030B8" w:rsidRPr="00DB78F7" w:rsidRDefault="004030B8" w:rsidP="004030B8">
      <w:pPr>
        <w:spacing w:line="52" w:lineRule="exact"/>
        <w:rPr>
          <w:color w:val="404040" w:themeColor="text1" w:themeTint="BF"/>
          <w:lang w:eastAsia="en-US"/>
        </w:rPr>
      </w:pPr>
    </w:p>
    <w:p w:rsidR="004030B8" w:rsidRPr="00DB78F7" w:rsidRDefault="004030B8" w:rsidP="004030B8">
      <w:pPr>
        <w:spacing w:line="237" w:lineRule="auto"/>
        <w:ind w:left="960" w:right="280"/>
        <w:jc w:val="both"/>
        <w:rPr>
          <w:color w:val="404040" w:themeColor="text1" w:themeTint="BF"/>
          <w:lang w:eastAsia="en-US"/>
        </w:rPr>
      </w:pPr>
      <w:r w:rsidRPr="00DB78F7">
        <w:rPr>
          <w:color w:val="404040" w:themeColor="text1" w:themeTint="BF"/>
          <w:lang w:eastAsia="en-US"/>
        </w:rPr>
        <w:t>Выпускник «Начальной школы» - человек, владеющий уровнем элементарной грамотности, владеющий общеучебными умениями, уважающий себя и осознающий ценностные нормы человеческой жизни, ориентированный на здоровый образ жизни.</w:t>
      </w:r>
    </w:p>
    <w:p w:rsidR="004030B8" w:rsidRPr="00DB78F7" w:rsidRDefault="004030B8" w:rsidP="004030B8">
      <w:pPr>
        <w:spacing w:line="6"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2.Портрет выпускника:</w:t>
      </w:r>
    </w:p>
    <w:p w:rsidR="004030B8" w:rsidRPr="00DB78F7" w:rsidRDefault="004030B8" w:rsidP="004030B8">
      <w:pPr>
        <w:spacing w:line="48" w:lineRule="exact"/>
        <w:rPr>
          <w:color w:val="404040" w:themeColor="text1" w:themeTint="BF"/>
          <w:lang w:eastAsia="en-US"/>
        </w:rPr>
      </w:pPr>
    </w:p>
    <w:p w:rsidR="004030B8" w:rsidRPr="00DB78F7" w:rsidRDefault="004030B8" w:rsidP="004030B8">
      <w:pPr>
        <w:ind w:left="960" w:right="4180"/>
        <w:rPr>
          <w:color w:val="404040" w:themeColor="text1" w:themeTint="BF"/>
          <w:lang w:eastAsia="en-US"/>
        </w:rPr>
      </w:pPr>
      <w:r w:rsidRPr="00DB78F7">
        <w:rPr>
          <w:color w:val="404040" w:themeColor="text1" w:themeTint="BF"/>
          <w:lang w:eastAsia="en-US"/>
        </w:rPr>
        <w:t xml:space="preserve">Выпускник начальной школы это: -деятельный и активный; </w:t>
      </w:r>
    </w:p>
    <w:p w:rsidR="004030B8" w:rsidRPr="00DB78F7" w:rsidRDefault="004030B8" w:rsidP="004030B8">
      <w:pPr>
        <w:ind w:left="960" w:right="4180"/>
        <w:rPr>
          <w:color w:val="404040" w:themeColor="text1" w:themeTint="BF"/>
          <w:lang w:eastAsia="en-US"/>
        </w:rPr>
      </w:pPr>
      <w:r w:rsidRPr="00DB78F7">
        <w:rPr>
          <w:color w:val="404040" w:themeColor="text1" w:themeTint="BF"/>
          <w:lang w:eastAsia="en-US"/>
        </w:rPr>
        <w:t>-любознательный и инициативный;</w:t>
      </w:r>
    </w:p>
    <w:p w:rsidR="004030B8" w:rsidRPr="00DB78F7" w:rsidRDefault="004030B8" w:rsidP="004030B8">
      <w:pPr>
        <w:ind w:left="960" w:right="4180"/>
        <w:rPr>
          <w:color w:val="404040" w:themeColor="text1" w:themeTint="BF"/>
          <w:lang w:eastAsia="en-US"/>
        </w:rPr>
      </w:pPr>
      <w:r w:rsidRPr="00DB78F7">
        <w:rPr>
          <w:color w:val="404040" w:themeColor="text1" w:themeTint="BF"/>
          <w:lang w:eastAsia="en-US"/>
        </w:rPr>
        <w:t xml:space="preserve"> -проявляет исследовательский интерес;</w:t>
      </w:r>
    </w:p>
    <w:p w:rsidR="004030B8" w:rsidRPr="00DB78F7" w:rsidRDefault="004030B8" w:rsidP="004030B8">
      <w:pPr>
        <w:ind w:left="960" w:right="4180"/>
        <w:rPr>
          <w:color w:val="404040" w:themeColor="text1" w:themeTint="BF"/>
          <w:lang w:eastAsia="en-US"/>
        </w:rPr>
      </w:pPr>
      <w:r w:rsidRPr="00DB78F7">
        <w:rPr>
          <w:color w:val="404040" w:themeColor="text1" w:themeTint="BF"/>
          <w:lang w:eastAsia="en-US"/>
        </w:rPr>
        <w:t xml:space="preserve"> -коммуникативный и ответственный; </w:t>
      </w:r>
    </w:p>
    <w:p w:rsidR="004030B8" w:rsidRPr="00DB78F7" w:rsidRDefault="004030B8" w:rsidP="004030B8">
      <w:pPr>
        <w:ind w:left="960" w:right="4180"/>
        <w:rPr>
          <w:color w:val="404040" w:themeColor="text1" w:themeTint="BF"/>
          <w:lang w:eastAsia="en-US"/>
        </w:rPr>
      </w:pPr>
      <w:r w:rsidRPr="00DB78F7">
        <w:rPr>
          <w:color w:val="404040" w:themeColor="text1" w:themeTint="BF"/>
          <w:lang w:eastAsia="en-US"/>
        </w:rPr>
        <w:t>-доброжелательный и трудолюбивый;</w:t>
      </w:r>
    </w:p>
    <w:p w:rsidR="004030B8" w:rsidRPr="00DB78F7" w:rsidRDefault="004030B8" w:rsidP="004030B8">
      <w:pPr>
        <w:spacing w:line="16" w:lineRule="exact"/>
        <w:rPr>
          <w:color w:val="404040" w:themeColor="text1" w:themeTint="BF"/>
          <w:lang w:eastAsia="en-US"/>
        </w:rPr>
      </w:pPr>
    </w:p>
    <w:p w:rsidR="004030B8" w:rsidRPr="00DB78F7" w:rsidRDefault="004030B8" w:rsidP="004030B8">
      <w:pPr>
        <w:ind w:left="1020"/>
        <w:rPr>
          <w:color w:val="404040" w:themeColor="text1" w:themeTint="BF"/>
          <w:lang w:eastAsia="en-US"/>
        </w:rPr>
      </w:pPr>
      <w:r w:rsidRPr="00DB78F7">
        <w:rPr>
          <w:color w:val="404040" w:themeColor="text1" w:themeTint="BF"/>
          <w:lang w:eastAsia="en-US"/>
        </w:rPr>
        <w:t>-владеющий навыками культурного поведения.</w:t>
      </w:r>
    </w:p>
    <w:p w:rsidR="004030B8" w:rsidRPr="00DB78F7" w:rsidRDefault="004030B8" w:rsidP="004030B8">
      <w:pPr>
        <w:spacing w:line="24" w:lineRule="exact"/>
        <w:rPr>
          <w:color w:val="404040" w:themeColor="text1" w:themeTint="BF"/>
          <w:lang w:eastAsia="en-US"/>
        </w:rPr>
      </w:pPr>
    </w:p>
    <w:p w:rsidR="004030B8" w:rsidRPr="00DB78F7" w:rsidRDefault="004030B8" w:rsidP="004030B8">
      <w:pPr>
        <w:tabs>
          <w:tab w:val="left" w:pos="1728"/>
        </w:tabs>
        <w:spacing w:line="236" w:lineRule="auto"/>
        <w:ind w:right="280"/>
        <w:jc w:val="both"/>
        <w:rPr>
          <w:color w:val="404040" w:themeColor="text1" w:themeTint="BF"/>
          <w:lang w:eastAsia="en-US"/>
        </w:rPr>
      </w:pPr>
      <w:r w:rsidRPr="00DB78F7">
        <w:rPr>
          <w:color w:val="404040" w:themeColor="text1" w:themeTint="BF"/>
          <w:lang w:eastAsia="en-US"/>
        </w:rPr>
        <w:t>В соответствии с пп.7 п.2 ст. 32 Закона РФ «Об образовании» разработка и утверждение рабочих программ учебных курсов, предметов, дисциплин (модулей) относится к компетенции образовательного учреждения.</w:t>
      </w:r>
    </w:p>
    <w:p w:rsidR="004030B8" w:rsidRPr="00DB78F7" w:rsidRDefault="004030B8" w:rsidP="004030B8">
      <w:pPr>
        <w:spacing w:line="5" w:lineRule="exact"/>
        <w:rPr>
          <w:color w:val="404040" w:themeColor="text1" w:themeTint="BF"/>
          <w:lang w:eastAsia="en-US"/>
        </w:rPr>
      </w:pPr>
    </w:p>
    <w:p w:rsidR="004030B8" w:rsidRPr="00DB78F7" w:rsidRDefault="004030B8" w:rsidP="004030B8">
      <w:pPr>
        <w:rPr>
          <w:color w:val="404040" w:themeColor="text1" w:themeTint="BF"/>
          <w:lang w:eastAsia="en-US"/>
        </w:rPr>
      </w:pPr>
      <w:r w:rsidRPr="00DB78F7">
        <w:rPr>
          <w:b/>
          <w:bCs/>
          <w:color w:val="404040" w:themeColor="text1" w:themeTint="BF"/>
          <w:lang w:eastAsia="en-US"/>
        </w:rPr>
        <w:t>Рабочие   программы   созданы   в   соответствии   с   требованиями,</w:t>
      </w:r>
      <w:r w:rsidR="0056270F" w:rsidRPr="00DB78F7">
        <w:rPr>
          <w:b/>
          <w:bCs/>
          <w:color w:val="404040" w:themeColor="text1" w:themeTint="BF"/>
          <w:lang w:eastAsia="en-US"/>
        </w:rPr>
        <w:t xml:space="preserve"> </w:t>
      </w:r>
      <w:r w:rsidRPr="00DB78F7">
        <w:rPr>
          <w:b/>
          <w:bCs/>
          <w:color w:val="404040" w:themeColor="text1" w:themeTint="BF"/>
          <w:lang w:eastAsia="en-US"/>
        </w:rPr>
        <w:t xml:space="preserve">заданными ФГОС. </w:t>
      </w:r>
      <w:r w:rsidRPr="00DB78F7">
        <w:rPr>
          <w:color w:val="404040" w:themeColor="text1" w:themeTint="BF"/>
          <w:lang w:eastAsia="en-US"/>
        </w:rPr>
        <w:t>Содержание рабочих программ определяется авторскими</w:t>
      </w:r>
      <w:r w:rsidRPr="00DB78F7">
        <w:rPr>
          <w:b/>
          <w:bCs/>
          <w:color w:val="404040" w:themeColor="text1" w:themeTint="BF"/>
          <w:lang w:eastAsia="en-US"/>
        </w:rPr>
        <w:t xml:space="preserve"> </w:t>
      </w:r>
      <w:r w:rsidRPr="00DB78F7">
        <w:rPr>
          <w:color w:val="404040" w:themeColor="text1" w:themeTint="BF"/>
          <w:lang w:eastAsia="en-US"/>
        </w:rPr>
        <w:t>программами (авторами УМК, систем учебников) и примерными программами по предметам. Рабочая программа по учебному предмету имеет следующую структуру:</w:t>
      </w:r>
    </w:p>
    <w:p w:rsidR="004030B8" w:rsidRPr="00DB78F7" w:rsidRDefault="004030B8" w:rsidP="004030B8">
      <w:pPr>
        <w:spacing w:line="1"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-пояснительная записка</w:t>
      </w:r>
    </w:p>
    <w:p w:rsidR="004030B8" w:rsidRPr="00DB78F7" w:rsidRDefault="004030B8" w:rsidP="004030B8">
      <w:pPr>
        <w:spacing w:line="48" w:lineRule="exact"/>
        <w:rPr>
          <w:color w:val="404040" w:themeColor="text1" w:themeTint="BF"/>
          <w:lang w:eastAsia="en-US"/>
        </w:rPr>
      </w:pPr>
    </w:p>
    <w:p w:rsidR="004030B8" w:rsidRPr="00DB78F7" w:rsidRDefault="004030B8" w:rsidP="004030B8">
      <w:pPr>
        <w:spacing w:line="47"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-описание места учебного предмета, курса в учебном плане;</w:t>
      </w:r>
    </w:p>
    <w:p w:rsidR="004030B8" w:rsidRPr="00DB78F7" w:rsidRDefault="004030B8" w:rsidP="004030B8">
      <w:pPr>
        <w:spacing w:line="44"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-описание ценностных ориентиров содержания учебного предмета;</w:t>
      </w:r>
    </w:p>
    <w:p w:rsidR="004030B8" w:rsidRPr="00DB78F7" w:rsidRDefault="004030B8" w:rsidP="004030B8">
      <w:pPr>
        <w:spacing w:line="64" w:lineRule="exact"/>
        <w:rPr>
          <w:color w:val="404040" w:themeColor="text1" w:themeTint="BF"/>
          <w:lang w:eastAsia="en-US"/>
        </w:rPr>
      </w:pPr>
    </w:p>
    <w:p w:rsidR="004030B8" w:rsidRPr="00DB78F7" w:rsidRDefault="004030B8" w:rsidP="004030B8">
      <w:pPr>
        <w:tabs>
          <w:tab w:val="left" w:pos="960"/>
        </w:tabs>
        <w:spacing w:line="253" w:lineRule="auto"/>
        <w:ind w:right="300"/>
        <w:rPr>
          <w:color w:val="404040" w:themeColor="text1" w:themeTint="BF"/>
          <w:lang w:eastAsia="en-US"/>
        </w:rPr>
      </w:pPr>
      <w:r w:rsidRPr="00DB78F7">
        <w:rPr>
          <w:color w:val="404040" w:themeColor="text1" w:themeTint="BF"/>
          <w:lang w:eastAsia="en-US"/>
        </w:rPr>
        <w:lastRenderedPageBreak/>
        <w:t xml:space="preserve">-планируемые </w:t>
      </w:r>
      <w:proofErr w:type="gramStart"/>
      <w:r w:rsidRPr="00DB78F7">
        <w:rPr>
          <w:color w:val="404040" w:themeColor="text1" w:themeTint="BF"/>
          <w:lang w:eastAsia="en-US"/>
        </w:rPr>
        <w:t>результаты  освоения</w:t>
      </w:r>
      <w:proofErr w:type="gramEnd"/>
      <w:r w:rsidRPr="00DB78F7">
        <w:rPr>
          <w:color w:val="404040" w:themeColor="text1" w:themeTint="BF"/>
          <w:lang w:eastAsia="en-US"/>
        </w:rPr>
        <w:t xml:space="preserve"> учебного предмета,курса :личностные, метапредметные и предметные результаты ;</w:t>
      </w:r>
    </w:p>
    <w:p w:rsidR="004030B8" w:rsidRPr="00DB78F7" w:rsidRDefault="004030B8" w:rsidP="004030B8">
      <w:pPr>
        <w:spacing w:line="33"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-содержание учебного предмета, курса;</w:t>
      </w:r>
    </w:p>
    <w:p w:rsidR="004030B8" w:rsidRPr="00DB78F7" w:rsidRDefault="004030B8" w:rsidP="004030B8">
      <w:pPr>
        <w:spacing w:line="64" w:lineRule="exact"/>
        <w:rPr>
          <w:color w:val="404040" w:themeColor="text1" w:themeTint="BF"/>
          <w:lang w:eastAsia="en-US"/>
        </w:rPr>
      </w:pPr>
    </w:p>
    <w:p w:rsidR="004030B8" w:rsidRPr="00DB78F7" w:rsidRDefault="004030B8" w:rsidP="004030B8">
      <w:pPr>
        <w:tabs>
          <w:tab w:val="left" w:pos="960"/>
        </w:tabs>
        <w:spacing w:line="253" w:lineRule="auto"/>
        <w:ind w:right="280"/>
        <w:rPr>
          <w:color w:val="404040" w:themeColor="text1" w:themeTint="BF"/>
          <w:lang w:eastAsia="en-US"/>
        </w:rPr>
      </w:pPr>
      <w:r w:rsidRPr="00DB78F7">
        <w:rPr>
          <w:color w:val="404040" w:themeColor="text1" w:themeTint="BF"/>
          <w:lang w:eastAsia="en-US"/>
        </w:rPr>
        <w:t xml:space="preserve">-тематическое планирование с определением основных видов учебной деятельности обучающихся, с указанием количества </w:t>
      </w:r>
      <w:proofErr w:type="gramStart"/>
      <w:r w:rsidRPr="00DB78F7">
        <w:rPr>
          <w:color w:val="404040" w:themeColor="text1" w:themeTint="BF"/>
          <w:lang w:eastAsia="en-US"/>
        </w:rPr>
        <w:t>часов,отводимых</w:t>
      </w:r>
      <w:proofErr w:type="gramEnd"/>
      <w:r w:rsidRPr="00DB78F7">
        <w:rPr>
          <w:color w:val="404040" w:themeColor="text1" w:themeTint="BF"/>
          <w:lang w:eastAsia="en-US"/>
        </w:rPr>
        <w:t xml:space="preserve"> на освоение каждой темы ;</w:t>
      </w:r>
    </w:p>
    <w:p w:rsidR="004030B8" w:rsidRPr="00DB78F7" w:rsidRDefault="004030B8" w:rsidP="004030B8">
      <w:pPr>
        <w:spacing w:line="33"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-описание материально-технического обеспечения образовательного процесса.</w:t>
      </w:r>
    </w:p>
    <w:p w:rsidR="004030B8" w:rsidRPr="00DB78F7" w:rsidRDefault="004030B8" w:rsidP="004030B8">
      <w:pPr>
        <w:spacing w:line="48" w:lineRule="exact"/>
        <w:rPr>
          <w:color w:val="404040" w:themeColor="text1" w:themeTint="BF"/>
          <w:lang w:eastAsia="en-US"/>
        </w:rPr>
      </w:pPr>
    </w:p>
    <w:p w:rsidR="004030B8" w:rsidRPr="00DB78F7" w:rsidRDefault="004030B8" w:rsidP="004030B8">
      <w:pPr>
        <w:tabs>
          <w:tab w:val="left" w:pos="1100"/>
        </w:tabs>
        <w:rPr>
          <w:color w:val="404040" w:themeColor="text1" w:themeTint="BF"/>
          <w:lang w:eastAsia="en-US"/>
        </w:rPr>
      </w:pPr>
      <w:r w:rsidRPr="00DB78F7">
        <w:rPr>
          <w:color w:val="404040" w:themeColor="text1" w:themeTint="BF"/>
          <w:lang w:eastAsia="en-US"/>
        </w:rPr>
        <w:t xml:space="preserve">-список литературы </w:t>
      </w:r>
      <w:proofErr w:type="gramStart"/>
      <w:r w:rsidRPr="00DB78F7">
        <w:rPr>
          <w:color w:val="404040" w:themeColor="text1" w:themeTint="BF"/>
          <w:lang w:eastAsia="en-US"/>
        </w:rPr>
        <w:t>( по</w:t>
      </w:r>
      <w:proofErr w:type="gramEnd"/>
      <w:r w:rsidRPr="00DB78F7">
        <w:rPr>
          <w:color w:val="404040" w:themeColor="text1" w:themeTint="BF"/>
          <w:lang w:eastAsia="en-US"/>
        </w:rPr>
        <w:t xml:space="preserve"> желанию разработчика);</w:t>
      </w:r>
    </w:p>
    <w:p w:rsidR="004030B8" w:rsidRPr="00DB78F7" w:rsidRDefault="004030B8" w:rsidP="004030B8">
      <w:pPr>
        <w:spacing w:line="44"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-приложения к программе (при необходимости)</w:t>
      </w:r>
    </w:p>
    <w:p w:rsidR="004030B8" w:rsidRPr="00DB78F7" w:rsidRDefault="004030B8" w:rsidP="004030B8">
      <w:pPr>
        <w:spacing w:line="48" w:lineRule="exact"/>
        <w:rPr>
          <w:color w:val="404040" w:themeColor="text1" w:themeTint="BF"/>
          <w:sz w:val="20"/>
          <w:szCs w:val="20"/>
          <w:lang w:eastAsia="en-US"/>
        </w:rPr>
      </w:pPr>
    </w:p>
    <w:p w:rsidR="004030B8" w:rsidRPr="00DB78F7" w:rsidRDefault="004030B8" w:rsidP="004030B8">
      <w:pPr>
        <w:ind w:left="1440"/>
        <w:rPr>
          <w:color w:val="404040" w:themeColor="text1" w:themeTint="BF"/>
          <w:sz w:val="20"/>
          <w:szCs w:val="20"/>
          <w:lang w:eastAsia="en-US"/>
        </w:rPr>
      </w:pPr>
      <w:r w:rsidRPr="00DB78F7">
        <w:rPr>
          <w:color w:val="404040" w:themeColor="text1" w:themeTint="BF"/>
          <w:lang w:eastAsia="en-US"/>
        </w:rPr>
        <w:t>Базовая образовательная программа включает в себя:</w:t>
      </w:r>
    </w:p>
    <w:p w:rsidR="004030B8" w:rsidRPr="00DB78F7" w:rsidRDefault="004030B8" w:rsidP="00272A76">
      <w:pPr>
        <w:numPr>
          <w:ilvl w:val="0"/>
          <w:numId w:val="8"/>
        </w:numPr>
        <w:tabs>
          <w:tab w:val="left" w:pos="960"/>
        </w:tabs>
        <w:spacing w:after="200" w:line="276" w:lineRule="auto"/>
        <w:ind w:left="960" w:hanging="248"/>
        <w:rPr>
          <w:color w:val="404040" w:themeColor="text1" w:themeTint="BF"/>
          <w:lang w:eastAsia="en-US"/>
        </w:rPr>
      </w:pPr>
      <w:r w:rsidRPr="00DB78F7">
        <w:rPr>
          <w:color w:val="404040" w:themeColor="text1" w:themeTint="BF"/>
          <w:lang w:eastAsia="en-US"/>
        </w:rPr>
        <w:t>образовательную область «Родной язык и литературное чтение на родном языке»; образовательную об</w:t>
      </w:r>
      <w:r w:rsidR="0056270F" w:rsidRPr="00DB78F7">
        <w:rPr>
          <w:color w:val="404040" w:themeColor="text1" w:themeTint="BF"/>
          <w:lang w:eastAsia="en-US"/>
        </w:rPr>
        <w:t>ласть «Математика и информатика</w:t>
      </w:r>
      <w:r w:rsidRPr="00DB78F7">
        <w:rPr>
          <w:color w:val="404040" w:themeColor="text1" w:themeTint="BF"/>
          <w:lang w:eastAsia="en-US"/>
        </w:rPr>
        <w:t>»;</w:t>
      </w:r>
    </w:p>
    <w:p w:rsidR="004030B8" w:rsidRPr="00DB78F7" w:rsidRDefault="004030B8" w:rsidP="004030B8">
      <w:pPr>
        <w:spacing w:line="48" w:lineRule="exact"/>
        <w:rPr>
          <w:color w:val="404040" w:themeColor="text1" w:themeTint="BF"/>
          <w:lang w:eastAsia="en-US"/>
        </w:rPr>
      </w:pPr>
    </w:p>
    <w:p w:rsidR="004030B8" w:rsidRPr="00DB78F7" w:rsidRDefault="004030B8" w:rsidP="00272A76">
      <w:pPr>
        <w:numPr>
          <w:ilvl w:val="0"/>
          <w:numId w:val="8"/>
        </w:numPr>
        <w:tabs>
          <w:tab w:val="left" w:pos="960"/>
        </w:tabs>
        <w:spacing w:after="200" w:line="276" w:lineRule="auto"/>
        <w:ind w:left="960" w:hanging="248"/>
        <w:rPr>
          <w:color w:val="404040" w:themeColor="text1" w:themeTint="BF"/>
          <w:lang w:eastAsia="en-US"/>
        </w:rPr>
      </w:pPr>
      <w:r w:rsidRPr="00DB78F7">
        <w:rPr>
          <w:color w:val="404040" w:themeColor="text1" w:themeTint="BF"/>
          <w:lang w:eastAsia="en-US"/>
        </w:rPr>
        <w:t>образовательную область «Обществознание и естествознание (Окружающий мир)»;</w:t>
      </w:r>
    </w:p>
    <w:p w:rsidR="004030B8" w:rsidRPr="00DB78F7" w:rsidRDefault="004030B8" w:rsidP="004030B8">
      <w:pPr>
        <w:spacing w:line="47" w:lineRule="exact"/>
        <w:rPr>
          <w:color w:val="404040" w:themeColor="text1" w:themeTint="BF"/>
          <w:lang w:eastAsia="en-US"/>
        </w:rPr>
      </w:pPr>
    </w:p>
    <w:p w:rsidR="004030B8" w:rsidRPr="00DB78F7" w:rsidRDefault="004030B8" w:rsidP="00272A76">
      <w:pPr>
        <w:numPr>
          <w:ilvl w:val="0"/>
          <w:numId w:val="8"/>
        </w:numPr>
        <w:tabs>
          <w:tab w:val="left" w:pos="960"/>
        </w:tabs>
        <w:spacing w:after="200" w:line="276" w:lineRule="auto"/>
        <w:ind w:left="960" w:hanging="248"/>
        <w:rPr>
          <w:color w:val="404040" w:themeColor="text1" w:themeTint="BF"/>
          <w:lang w:eastAsia="en-US"/>
        </w:rPr>
      </w:pPr>
      <w:r w:rsidRPr="00DB78F7">
        <w:rPr>
          <w:color w:val="404040" w:themeColor="text1" w:themeTint="BF"/>
          <w:lang w:eastAsia="en-US"/>
        </w:rPr>
        <w:t>обр</w:t>
      </w:r>
      <w:r w:rsidR="0056270F" w:rsidRPr="00DB78F7">
        <w:rPr>
          <w:color w:val="404040" w:themeColor="text1" w:themeTint="BF"/>
          <w:lang w:eastAsia="en-US"/>
        </w:rPr>
        <w:t>азовательную область «Искусство</w:t>
      </w:r>
      <w:r w:rsidRPr="00DB78F7">
        <w:rPr>
          <w:color w:val="404040" w:themeColor="text1" w:themeTint="BF"/>
          <w:lang w:eastAsia="en-US"/>
        </w:rPr>
        <w:t>.</w:t>
      </w:r>
      <w:r w:rsidR="0056270F" w:rsidRPr="00DB78F7">
        <w:rPr>
          <w:color w:val="404040" w:themeColor="text1" w:themeTint="BF"/>
          <w:lang w:eastAsia="en-US"/>
        </w:rPr>
        <w:t xml:space="preserve"> </w:t>
      </w:r>
      <w:r w:rsidRPr="00DB78F7">
        <w:rPr>
          <w:color w:val="404040" w:themeColor="text1" w:themeTint="BF"/>
          <w:lang w:eastAsia="en-US"/>
        </w:rPr>
        <w:t>Изобразительное искусство.</w:t>
      </w:r>
      <w:r w:rsidR="0056270F" w:rsidRPr="00DB78F7">
        <w:rPr>
          <w:color w:val="404040" w:themeColor="text1" w:themeTint="BF"/>
          <w:lang w:eastAsia="en-US"/>
        </w:rPr>
        <w:t xml:space="preserve"> Музыка</w:t>
      </w:r>
      <w:r w:rsidRPr="00DB78F7">
        <w:rPr>
          <w:color w:val="404040" w:themeColor="text1" w:themeTint="BF"/>
          <w:lang w:eastAsia="en-US"/>
        </w:rPr>
        <w:t>»;</w:t>
      </w:r>
    </w:p>
    <w:p w:rsidR="004030B8" w:rsidRPr="00DB78F7" w:rsidRDefault="004030B8" w:rsidP="004030B8">
      <w:pPr>
        <w:spacing w:line="48" w:lineRule="exact"/>
        <w:rPr>
          <w:color w:val="404040" w:themeColor="text1" w:themeTint="BF"/>
          <w:lang w:eastAsia="en-US"/>
        </w:rPr>
      </w:pPr>
    </w:p>
    <w:p w:rsidR="004030B8" w:rsidRPr="00DB78F7" w:rsidRDefault="004030B8" w:rsidP="00272A76">
      <w:pPr>
        <w:numPr>
          <w:ilvl w:val="0"/>
          <w:numId w:val="8"/>
        </w:numPr>
        <w:tabs>
          <w:tab w:val="left" w:pos="960"/>
        </w:tabs>
        <w:spacing w:after="200" w:line="276" w:lineRule="auto"/>
        <w:ind w:left="960" w:hanging="248"/>
        <w:rPr>
          <w:color w:val="404040" w:themeColor="text1" w:themeTint="BF"/>
          <w:lang w:eastAsia="en-US"/>
        </w:rPr>
      </w:pPr>
      <w:r w:rsidRPr="00DB78F7">
        <w:rPr>
          <w:color w:val="404040" w:themeColor="text1" w:themeTint="BF"/>
          <w:lang w:eastAsia="en-US"/>
        </w:rPr>
        <w:t>образовательную область «Физическая культура»;</w:t>
      </w:r>
    </w:p>
    <w:p w:rsidR="004030B8" w:rsidRPr="00DB78F7" w:rsidRDefault="004030B8" w:rsidP="004030B8">
      <w:pPr>
        <w:spacing w:line="44" w:lineRule="exact"/>
        <w:rPr>
          <w:color w:val="404040" w:themeColor="text1" w:themeTint="BF"/>
          <w:lang w:eastAsia="en-US"/>
        </w:rPr>
      </w:pPr>
    </w:p>
    <w:p w:rsidR="0066390A" w:rsidRPr="00DB78F7" w:rsidRDefault="004030B8" w:rsidP="00272A76">
      <w:pPr>
        <w:numPr>
          <w:ilvl w:val="0"/>
          <w:numId w:val="8"/>
        </w:numPr>
        <w:tabs>
          <w:tab w:val="left" w:pos="960"/>
        </w:tabs>
        <w:spacing w:after="200" w:line="276" w:lineRule="auto"/>
        <w:ind w:left="960" w:hanging="248"/>
        <w:rPr>
          <w:color w:val="404040" w:themeColor="text1" w:themeTint="BF"/>
          <w:lang w:eastAsia="en-US"/>
        </w:rPr>
      </w:pPr>
      <w:r w:rsidRPr="00DB78F7">
        <w:rPr>
          <w:color w:val="404040" w:themeColor="text1" w:themeTint="BF"/>
          <w:lang w:eastAsia="en-US"/>
        </w:rPr>
        <w:t>образовательную область «Технология»</w:t>
      </w:r>
    </w:p>
    <w:p w:rsidR="0066390A" w:rsidRPr="00DB78F7" w:rsidRDefault="0066390A" w:rsidP="00272A76">
      <w:pPr>
        <w:numPr>
          <w:ilvl w:val="0"/>
          <w:numId w:val="8"/>
        </w:numPr>
        <w:tabs>
          <w:tab w:val="left" w:pos="960"/>
        </w:tabs>
        <w:spacing w:after="200" w:line="276" w:lineRule="auto"/>
        <w:ind w:left="960" w:hanging="248"/>
        <w:rPr>
          <w:color w:val="404040" w:themeColor="text1" w:themeTint="BF"/>
          <w:lang w:eastAsia="en-US"/>
        </w:rPr>
      </w:pPr>
      <w:r w:rsidRPr="00DB78F7">
        <w:rPr>
          <w:b/>
          <w:color w:val="404040" w:themeColor="text1" w:themeTint="BF"/>
        </w:rPr>
        <w:t xml:space="preserve">Основы религиозных культур и светской этики  </w:t>
      </w:r>
    </w:p>
    <w:p w:rsidR="004030B8" w:rsidRPr="00DB78F7" w:rsidRDefault="004030B8" w:rsidP="004030B8">
      <w:pPr>
        <w:spacing w:line="60" w:lineRule="exact"/>
        <w:rPr>
          <w:color w:val="404040" w:themeColor="text1" w:themeTint="BF"/>
          <w:sz w:val="20"/>
          <w:szCs w:val="20"/>
          <w:lang w:eastAsia="en-US"/>
        </w:rPr>
      </w:pPr>
    </w:p>
    <w:p w:rsidR="004030B8" w:rsidRPr="00DB78F7" w:rsidRDefault="004030B8" w:rsidP="004030B8">
      <w:pPr>
        <w:spacing w:line="238" w:lineRule="auto"/>
        <w:ind w:right="280"/>
        <w:jc w:val="both"/>
        <w:rPr>
          <w:color w:val="404040" w:themeColor="text1" w:themeTint="BF"/>
          <w:sz w:val="20"/>
          <w:szCs w:val="20"/>
          <w:lang w:eastAsia="en-US"/>
        </w:rPr>
      </w:pPr>
      <w:r w:rsidRPr="00DB78F7">
        <w:rPr>
          <w:b/>
          <w:bCs/>
          <w:color w:val="404040" w:themeColor="text1" w:themeTint="BF"/>
          <w:lang w:eastAsia="en-US"/>
        </w:rPr>
        <w:t xml:space="preserve">Программа формирования универсальных учебных действий </w:t>
      </w:r>
      <w:r w:rsidRPr="00DB78F7">
        <w:rPr>
          <w:color w:val="404040" w:themeColor="text1" w:themeTint="BF"/>
          <w:lang w:eastAsia="en-US"/>
        </w:rPr>
        <w:t>у</w:t>
      </w:r>
      <w:r w:rsidRPr="00DB78F7">
        <w:rPr>
          <w:b/>
          <w:bCs/>
          <w:color w:val="404040" w:themeColor="text1" w:themeTint="BF"/>
          <w:lang w:eastAsia="en-US"/>
        </w:rPr>
        <w:t xml:space="preserve"> </w:t>
      </w:r>
      <w:proofErr w:type="gramStart"/>
      <w:r w:rsidRPr="00DB78F7">
        <w:rPr>
          <w:color w:val="404040" w:themeColor="text1" w:themeTint="BF"/>
          <w:lang w:eastAsia="en-US"/>
        </w:rPr>
        <w:t xml:space="preserve">обучающихся  </w:t>
      </w:r>
      <w:r w:rsidR="0056270F" w:rsidRPr="00DB78F7">
        <w:rPr>
          <w:bCs/>
          <w:color w:val="404040" w:themeColor="text1" w:themeTint="BF"/>
          <w:lang w:eastAsia="en-US"/>
        </w:rPr>
        <w:t>МБОУ</w:t>
      </w:r>
      <w:proofErr w:type="gramEnd"/>
      <w:r w:rsidR="0056270F" w:rsidRPr="00DB78F7">
        <w:rPr>
          <w:bCs/>
          <w:color w:val="404040" w:themeColor="text1" w:themeTint="BF"/>
          <w:lang w:eastAsia="en-US"/>
        </w:rPr>
        <w:t xml:space="preserve"> ООШ с. Арсеньево</w:t>
      </w:r>
      <w:r w:rsidR="0056270F" w:rsidRPr="00DB78F7">
        <w:rPr>
          <w:color w:val="404040" w:themeColor="text1" w:themeTint="BF"/>
          <w:lang w:eastAsia="en-US"/>
        </w:rPr>
        <w:t xml:space="preserve"> </w:t>
      </w:r>
      <w:r w:rsidRPr="00DB78F7">
        <w:rPr>
          <w:color w:val="404040" w:themeColor="text1" w:themeTint="BF"/>
          <w:lang w:eastAsia="en-US"/>
        </w:rPr>
        <w:t>на ступени начального общего образования спроектирована на основе ценностных ориентиров начального общего образования, дает определение, функции, состав и характеристики универсальных учебных действий, устанавливает связь универсальных учебных действий с содержанием учебных предметов. Программа построена на основе обеспечения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4030B8" w:rsidRPr="00DB78F7" w:rsidRDefault="004030B8" w:rsidP="004030B8">
      <w:pPr>
        <w:spacing w:line="38" w:lineRule="exact"/>
        <w:rPr>
          <w:color w:val="404040" w:themeColor="text1" w:themeTint="BF"/>
          <w:sz w:val="20"/>
          <w:szCs w:val="20"/>
          <w:lang w:eastAsia="en-US"/>
        </w:rPr>
      </w:pPr>
    </w:p>
    <w:p w:rsidR="004030B8" w:rsidRPr="00DB78F7" w:rsidRDefault="004030B8" w:rsidP="004030B8">
      <w:pPr>
        <w:tabs>
          <w:tab w:val="left" w:pos="1736"/>
        </w:tabs>
        <w:spacing w:line="237" w:lineRule="auto"/>
        <w:ind w:right="280"/>
        <w:jc w:val="both"/>
        <w:rPr>
          <w:color w:val="404040" w:themeColor="text1" w:themeTint="BF"/>
          <w:lang w:eastAsia="en-US"/>
        </w:rPr>
      </w:pPr>
      <w:r w:rsidRPr="00DB78F7">
        <w:rPr>
          <w:b/>
          <w:bCs/>
          <w:color w:val="404040" w:themeColor="text1" w:themeTint="BF"/>
          <w:lang w:eastAsia="en-US"/>
        </w:rPr>
        <w:t xml:space="preserve">В программе коррекционной работы </w:t>
      </w:r>
      <w:r w:rsidRPr="00DB78F7">
        <w:rPr>
          <w:color w:val="404040" w:themeColor="text1" w:themeTint="BF"/>
          <w:lang w:eastAsia="en-US"/>
        </w:rPr>
        <w:t>обозначены цель,</w:t>
      </w:r>
      <w:r w:rsidRPr="00DB78F7">
        <w:rPr>
          <w:b/>
          <w:bCs/>
          <w:color w:val="404040" w:themeColor="text1" w:themeTint="BF"/>
          <w:lang w:eastAsia="en-US"/>
        </w:rPr>
        <w:t xml:space="preserve"> </w:t>
      </w:r>
      <w:r w:rsidRPr="00DB78F7">
        <w:rPr>
          <w:color w:val="404040" w:themeColor="text1" w:themeTint="BF"/>
          <w:lang w:eastAsia="en-US"/>
        </w:rPr>
        <w:t>задачи и основные</w:t>
      </w:r>
      <w:r w:rsidRPr="00DB78F7">
        <w:rPr>
          <w:b/>
          <w:bCs/>
          <w:color w:val="404040" w:themeColor="text1" w:themeTint="BF"/>
          <w:lang w:eastAsia="en-US"/>
        </w:rPr>
        <w:t xml:space="preserve"> </w:t>
      </w:r>
      <w:r w:rsidRPr="00DB78F7">
        <w:rPr>
          <w:color w:val="404040" w:themeColor="text1" w:themeTint="BF"/>
          <w:lang w:eastAsia="en-US"/>
        </w:rPr>
        <w:t xml:space="preserve">направления работы </w:t>
      </w:r>
      <w:r w:rsidRPr="00DB78F7">
        <w:rPr>
          <w:b/>
          <w:bCs/>
          <w:color w:val="404040" w:themeColor="text1" w:themeTint="BF"/>
          <w:lang w:eastAsia="en-US"/>
        </w:rPr>
        <w:t>с одаренными детьми,</w:t>
      </w:r>
      <w:r w:rsidRPr="00DB78F7">
        <w:rPr>
          <w:color w:val="404040" w:themeColor="text1" w:themeTint="BF"/>
          <w:lang w:eastAsia="en-US"/>
        </w:rPr>
        <w:t xml:space="preserve"> а также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w:t>
      </w:r>
    </w:p>
    <w:p w:rsidR="004030B8" w:rsidRPr="00DB78F7" w:rsidRDefault="004030B8" w:rsidP="004030B8">
      <w:pPr>
        <w:spacing w:line="13" w:lineRule="exact"/>
        <w:rPr>
          <w:color w:val="404040" w:themeColor="text1" w:themeTint="BF"/>
          <w:lang w:eastAsia="en-US"/>
        </w:rPr>
      </w:pPr>
    </w:p>
    <w:p w:rsidR="004030B8" w:rsidRPr="00DB78F7" w:rsidRDefault="004030B8" w:rsidP="004030B8">
      <w:pPr>
        <w:tabs>
          <w:tab w:val="left" w:pos="1968"/>
        </w:tabs>
        <w:spacing w:line="234" w:lineRule="auto"/>
        <w:ind w:right="280"/>
        <w:jc w:val="both"/>
        <w:rPr>
          <w:color w:val="404040" w:themeColor="text1" w:themeTint="BF"/>
          <w:lang w:eastAsia="en-US"/>
        </w:rPr>
      </w:pPr>
      <w:r w:rsidRPr="00DB78F7">
        <w:rPr>
          <w:b/>
          <w:bCs/>
          <w:color w:val="404040" w:themeColor="text1" w:themeTint="BF"/>
          <w:lang w:eastAsia="en-US"/>
        </w:rPr>
        <w:t xml:space="preserve">В программе духовно-нравственного развития и воспитания </w:t>
      </w:r>
      <w:r w:rsidRPr="00DB78F7">
        <w:rPr>
          <w:color w:val="404040" w:themeColor="text1" w:themeTint="BF"/>
          <w:lang w:eastAsia="en-US"/>
        </w:rPr>
        <w:t xml:space="preserve">обучающихся на ступени начального общего образования </w:t>
      </w:r>
      <w:r w:rsidRPr="00DB78F7">
        <w:rPr>
          <w:b/>
          <w:bCs/>
          <w:color w:val="404040" w:themeColor="text1" w:themeTint="BF"/>
          <w:lang w:eastAsia="en-US"/>
        </w:rPr>
        <w:t>с</w:t>
      </w:r>
      <w:r w:rsidRPr="00DB78F7">
        <w:rPr>
          <w:color w:val="404040" w:themeColor="text1" w:themeTint="BF"/>
          <w:lang w:eastAsia="en-US"/>
        </w:rPr>
        <w:t>формулированы цель и задачи</w:t>
      </w:r>
      <w:r w:rsidRPr="00DB78F7">
        <w:rPr>
          <w:b/>
          <w:bCs/>
          <w:color w:val="404040" w:themeColor="text1" w:themeTint="BF"/>
          <w:lang w:eastAsia="en-US"/>
        </w:rPr>
        <w:t>,</w:t>
      </w:r>
      <w:r w:rsidRPr="00DB78F7">
        <w:rPr>
          <w:color w:val="404040" w:themeColor="text1" w:themeTint="BF"/>
          <w:lang w:eastAsia="en-US"/>
        </w:rPr>
        <w:t xml:space="preserve"> ценностные установки, основные направления и содержание духовно-нравственного развития и воспитания, а также совместная деятельность центра, семьи и общественности по воспитанию и социализации обучающихся, содержание внешкольной, внеурочной работы. Внеурочная деятельность организуется в таких формах, как экскурсии, кружки, секции, круглые столы, конференции, школьные научные общества, олимпиады, соревнования, поисковые исследования, общественно-полезные практики и т. </w:t>
      </w:r>
      <w:proofErr w:type="gramStart"/>
      <w:r w:rsidRPr="00DB78F7">
        <w:rPr>
          <w:color w:val="404040" w:themeColor="text1" w:themeTint="BF"/>
          <w:lang w:eastAsia="en-US"/>
        </w:rPr>
        <w:t>д..</w:t>
      </w:r>
      <w:proofErr w:type="gramEnd"/>
    </w:p>
    <w:p w:rsidR="004030B8" w:rsidRPr="00DB78F7" w:rsidRDefault="004030B8" w:rsidP="004030B8">
      <w:pPr>
        <w:spacing w:line="20" w:lineRule="exact"/>
        <w:rPr>
          <w:color w:val="404040" w:themeColor="text1" w:themeTint="BF"/>
          <w:lang w:eastAsia="en-US"/>
        </w:rPr>
      </w:pPr>
    </w:p>
    <w:p w:rsidR="004030B8" w:rsidRPr="00DB78F7" w:rsidRDefault="004030B8" w:rsidP="004030B8">
      <w:pPr>
        <w:spacing w:line="237" w:lineRule="auto"/>
        <w:ind w:right="280"/>
        <w:jc w:val="both"/>
        <w:rPr>
          <w:color w:val="404040" w:themeColor="text1" w:themeTint="BF"/>
          <w:lang w:eastAsia="en-US"/>
        </w:rPr>
      </w:pPr>
      <w:r w:rsidRPr="00DB78F7">
        <w:rPr>
          <w:b/>
          <w:bCs/>
          <w:color w:val="404040" w:themeColor="text1" w:themeTint="BF"/>
          <w:lang w:eastAsia="en-US"/>
        </w:rPr>
        <w:t xml:space="preserve">Программа формирования экологической культуры здорового и безопасного образа жизни </w:t>
      </w:r>
      <w:r w:rsidRPr="00DB78F7">
        <w:rPr>
          <w:color w:val="404040" w:themeColor="text1" w:themeTint="BF"/>
          <w:lang w:eastAsia="en-US"/>
        </w:rPr>
        <w:t>является базовой моделью организации работы</w:t>
      </w:r>
      <w:r w:rsidRPr="00DB78F7">
        <w:rPr>
          <w:b/>
          <w:bCs/>
          <w:color w:val="404040" w:themeColor="text1" w:themeTint="BF"/>
          <w:lang w:eastAsia="en-US"/>
        </w:rPr>
        <w:t xml:space="preserve"> </w:t>
      </w:r>
      <w:r w:rsidRPr="00DB78F7">
        <w:rPr>
          <w:color w:val="404040" w:themeColor="text1" w:themeTint="BF"/>
          <w:lang w:eastAsia="en-US"/>
        </w:rPr>
        <w:t>образовательного учреждения по формированию у обучающихся представлений об основах экологической культуры, познавательного интереса и бережного отношения к природе, культуры здорового и безопасного образа жизни, определяет структуру системной работы в данном направлении.</w:t>
      </w:r>
    </w:p>
    <w:p w:rsidR="004030B8" w:rsidRPr="00DB78F7" w:rsidRDefault="004030B8" w:rsidP="004030B8">
      <w:pPr>
        <w:spacing w:line="21" w:lineRule="exact"/>
        <w:rPr>
          <w:color w:val="404040" w:themeColor="text1" w:themeTint="BF"/>
          <w:lang w:eastAsia="en-US"/>
        </w:rPr>
      </w:pPr>
    </w:p>
    <w:p w:rsidR="004030B8" w:rsidRPr="00DB78F7" w:rsidRDefault="004030B8" w:rsidP="004030B8">
      <w:pPr>
        <w:spacing w:line="237" w:lineRule="auto"/>
        <w:ind w:right="280"/>
        <w:jc w:val="both"/>
        <w:rPr>
          <w:color w:val="404040" w:themeColor="text1" w:themeTint="BF"/>
          <w:lang w:eastAsia="en-US"/>
        </w:rPr>
      </w:pPr>
      <w:r w:rsidRPr="00DB78F7">
        <w:rPr>
          <w:b/>
          <w:bCs/>
          <w:color w:val="404040" w:themeColor="text1" w:themeTint="BF"/>
          <w:lang w:eastAsia="en-US"/>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4030B8" w:rsidRPr="00DB78F7" w:rsidRDefault="004030B8" w:rsidP="004030B8">
      <w:pPr>
        <w:spacing w:line="9" w:lineRule="exact"/>
        <w:rPr>
          <w:color w:val="404040" w:themeColor="text1" w:themeTint="BF"/>
          <w:lang w:eastAsia="en-US"/>
        </w:rPr>
      </w:pPr>
    </w:p>
    <w:p w:rsidR="004030B8" w:rsidRPr="00DB78F7" w:rsidRDefault="004030B8" w:rsidP="004030B8">
      <w:pPr>
        <w:spacing w:line="237" w:lineRule="auto"/>
        <w:ind w:right="280"/>
        <w:jc w:val="both"/>
        <w:rPr>
          <w:color w:val="404040" w:themeColor="text1" w:themeTint="BF"/>
          <w:lang w:eastAsia="en-US"/>
        </w:rPr>
      </w:pPr>
      <w:r w:rsidRPr="00DB78F7">
        <w:rPr>
          <w:color w:val="404040" w:themeColor="text1" w:themeTint="BF"/>
          <w:lang w:eastAsia="en-US"/>
        </w:rPr>
        <w:lastRenderedPageBreak/>
        <w:t xml:space="preserve">Важнейшей частью основной образовательной программы является </w:t>
      </w:r>
      <w:r w:rsidRPr="00DB78F7">
        <w:rPr>
          <w:b/>
          <w:bCs/>
          <w:color w:val="404040" w:themeColor="text1" w:themeTint="BF"/>
          <w:lang w:eastAsia="en-US"/>
        </w:rPr>
        <w:t>учебный</w:t>
      </w:r>
      <w:r w:rsidRPr="00DB78F7">
        <w:rPr>
          <w:color w:val="404040" w:themeColor="text1" w:themeTint="BF"/>
          <w:lang w:eastAsia="en-US"/>
        </w:rPr>
        <w:t xml:space="preserve"> </w:t>
      </w:r>
      <w:proofErr w:type="gramStart"/>
      <w:r w:rsidRPr="00DB78F7">
        <w:rPr>
          <w:b/>
          <w:bCs/>
          <w:color w:val="404040" w:themeColor="text1" w:themeTint="BF"/>
          <w:lang w:eastAsia="en-US"/>
        </w:rPr>
        <w:t xml:space="preserve">план  </w:t>
      </w:r>
      <w:r w:rsidR="0056270F" w:rsidRPr="00DB78F7">
        <w:rPr>
          <w:bCs/>
          <w:color w:val="404040" w:themeColor="text1" w:themeTint="BF"/>
          <w:lang w:eastAsia="en-US"/>
        </w:rPr>
        <w:t>МБОУ</w:t>
      </w:r>
      <w:proofErr w:type="gramEnd"/>
      <w:r w:rsidR="0056270F" w:rsidRPr="00DB78F7">
        <w:rPr>
          <w:bCs/>
          <w:color w:val="404040" w:themeColor="text1" w:themeTint="BF"/>
          <w:lang w:eastAsia="en-US"/>
        </w:rPr>
        <w:t xml:space="preserve"> ООШ с. Арсеньево</w:t>
      </w:r>
      <w:r w:rsidRPr="00DB78F7">
        <w:rPr>
          <w:b/>
          <w:bCs/>
          <w:color w:val="404040" w:themeColor="text1" w:themeTint="BF"/>
          <w:lang w:eastAsia="en-US"/>
        </w:rPr>
        <w:t xml:space="preserve">, </w:t>
      </w:r>
      <w:r w:rsidRPr="00DB78F7">
        <w:rPr>
          <w:color w:val="404040" w:themeColor="text1" w:themeTint="BF"/>
          <w:lang w:eastAsia="en-US"/>
        </w:rPr>
        <w:t>который определяет общий и</w:t>
      </w:r>
      <w:r w:rsidRPr="00DB78F7">
        <w:rPr>
          <w:b/>
          <w:bCs/>
          <w:color w:val="404040" w:themeColor="text1" w:themeTint="BF"/>
          <w:lang w:eastAsia="en-US"/>
        </w:rPr>
        <w:t xml:space="preserve"> </w:t>
      </w:r>
      <w:r w:rsidRPr="00DB78F7">
        <w:rPr>
          <w:color w:val="404040" w:themeColor="text1" w:themeTint="BF"/>
          <w:lang w:eastAsia="en-US"/>
        </w:rPr>
        <w:t>максимальный объем нагрузки учащихся, состав и структуру обязательных предметных областей.</w:t>
      </w:r>
    </w:p>
    <w:p w:rsidR="004030B8" w:rsidRPr="00DB78F7" w:rsidRDefault="004030B8" w:rsidP="004030B8">
      <w:pPr>
        <w:spacing w:line="14" w:lineRule="exact"/>
        <w:rPr>
          <w:color w:val="404040" w:themeColor="text1" w:themeTint="BF"/>
          <w:lang w:eastAsia="en-US"/>
        </w:rPr>
      </w:pPr>
    </w:p>
    <w:p w:rsidR="004030B8" w:rsidRPr="00DB78F7" w:rsidRDefault="004030B8" w:rsidP="004030B8">
      <w:pPr>
        <w:spacing w:line="234" w:lineRule="auto"/>
        <w:ind w:right="280"/>
        <w:rPr>
          <w:color w:val="404040" w:themeColor="text1" w:themeTint="BF"/>
          <w:lang w:eastAsia="en-US"/>
        </w:rPr>
      </w:pPr>
      <w:r w:rsidRPr="00DB78F7">
        <w:rPr>
          <w:color w:val="404040" w:themeColor="text1" w:themeTint="BF"/>
          <w:lang w:eastAsia="en-US"/>
        </w:rPr>
        <w:t xml:space="preserve">Основанием для проектирования учебного плана </w:t>
      </w:r>
      <w:r w:rsidR="0056270F" w:rsidRPr="00DB78F7">
        <w:rPr>
          <w:bCs/>
          <w:color w:val="404040" w:themeColor="text1" w:themeTint="BF"/>
          <w:lang w:eastAsia="en-US"/>
        </w:rPr>
        <w:t>МБОУ ООШ с. Арсеньево</w:t>
      </w:r>
      <w:r w:rsidR="0056270F" w:rsidRPr="00DB78F7">
        <w:rPr>
          <w:color w:val="404040" w:themeColor="text1" w:themeTint="BF"/>
          <w:lang w:eastAsia="en-US"/>
        </w:rPr>
        <w:t xml:space="preserve"> </w:t>
      </w:r>
      <w:r w:rsidRPr="00DB78F7">
        <w:rPr>
          <w:color w:val="404040" w:themeColor="text1" w:themeTint="BF"/>
          <w:lang w:eastAsia="en-US"/>
        </w:rPr>
        <w:t>с учетом требований ФГОС стали:</w:t>
      </w:r>
    </w:p>
    <w:p w:rsidR="004030B8" w:rsidRPr="00DB78F7" w:rsidRDefault="004030B8" w:rsidP="004030B8">
      <w:pPr>
        <w:spacing w:line="1"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-Перечень образовательных областей и учебных предметов (п.12 и п.19.3 ФГОС);</w:t>
      </w:r>
    </w:p>
    <w:p w:rsidR="004030B8" w:rsidRPr="00DB78F7" w:rsidRDefault="004030B8" w:rsidP="004030B8">
      <w:pPr>
        <w:spacing w:line="44"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-Примерная основная образовательная программа;</w:t>
      </w:r>
    </w:p>
    <w:p w:rsidR="004030B8" w:rsidRPr="00DB78F7" w:rsidRDefault="004030B8" w:rsidP="004030B8">
      <w:pPr>
        <w:spacing w:line="48"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-Требования СанПиН;</w:t>
      </w:r>
    </w:p>
    <w:p w:rsidR="004030B8" w:rsidRPr="00DB78F7" w:rsidRDefault="004030B8" w:rsidP="004030B8">
      <w:pPr>
        <w:spacing w:line="48"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-Образовательная система и УМК;</w:t>
      </w:r>
    </w:p>
    <w:p w:rsidR="004030B8" w:rsidRPr="00DB78F7" w:rsidRDefault="004030B8" w:rsidP="004030B8">
      <w:pPr>
        <w:spacing w:line="47" w:lineRule="exact"/>
        <w:rPr>
          <w:color w:val="404040" w:themeColor="text1" w:themeTint="BF"/>
          <w:lang w:eastAsia="en-US"/>
        </w:rPr>
      </w:pPr>
    </w:p>
    <w:p w:rsidR="004030B8" w:rsidRPr="00DB78F7" w:rsidRDefault="004030B8" w:rsidP="004030B8">
      <w:pPr>
        <w:tabs>
          <w:tab w:val="left" w:pos="960"/>
        </w:tabs>
        <w:rPr>
          <w:color w:val="404040" w:themeColor="text1" w:themeTint="BF"/>
          <w:lang w:eastAsia="en-US"/>
        </w:rPr>
      </w:pPr>
      <w:r w:rsidRPr="00DB78F7">
        <w:rPr>
          <w:color w:val="404040" w:themeColor="text1" w:themeTint="BF"/>
          <w:lang w:eastAsia="en-US"/>
        </w:rPr>
        <w:t>-Особенности учреждения.</w:t>
      </w:r>
    </w:p>
    <w:p w:rsidR="004030B8" w:rsidRPr="00DB78F7" w:rsidRDefault="004030B8" w:rsidP="004030B8">
      <w:pPr>
        <w:spacing w:line="236" w:lineRule="auto"/>
        <w:ind w:right="280"/>
        <w:jc w:val="both"/>
        <w:rPr>
          <w:color w:val="404040" w:themeColor="text1" w:themeTint="BF"/>
          <w:sz w:val="20"/>
          <w:szCs w:val="20"/>
          <w:lang w:eastAsia="en-US"/>
        </w:rPr>
      </w:pPr>
      <w:r w:rsidRPr="00DB78F7">
        <w:rPr>
          <w:color w:val="404040" w:themeColor="text1" w:themeTint="BF"/>
          <w:lang w:eastAsia="en-US"/>
        </w:rPr>
        <w:t xml:space="preserve">Учебный план реализует программу начального общего образования по модели </w:t>
      </w:r>
      <w:r w:rsidRPr="00DB78F7">
        <w:rPr>
          <w:b/>
          <w:bCs/>
          <w:color w:val="404040" w:themeColor="text1" w:themeTint="BF"/>
          <w:lang w:eastAsia="en-US"/>
        </w:rPr>
        <w:t>4-х летней начальной школы</w:t>
      </w:r>
      <w:r w:rsidRPr="00DB78F7">
        <w:rPr>
          <w:color w:val="404040" w:themeColor="text1" w:themeTint="BF"/>
          <w:lang w:eastAsia="en-US"/>
        </w:rPr>
        <w:t xml:space="preserve"> и определяет максимальный объем нагрузки учащихся при </w:t>
      </w:r>
      <w:proofErr w:type="gramStart"/>
      <w:r w:rsidRPr="00DB78F7">
        <w:rPr>
          <w:b/>
          <w:bCs/>
          <w:color w:val="404040" w:themeColor="text1" w:themeTint="BF"/>
          <w:lang w:eastAsia="en-US"/>
        </w:rPr>
        <w:t xml:space="preserve">шестидневной </w:t>
      </w:r>
      <w:r w:rsidRPr="00DB78F7">
        <w:rPr>
          <w:color w:val="404040" w:themeColor="text1" w:themeTint="BF"/>
          <w:lang w:eastAsia="en-US"/>
        </w:rPr>
        <w:t xml:space="preserve"> рабочей</w:t>
      </w:r>
      <w:proofErr w:type="gramEnd"/>
      <w:r w:rsidRPr="00DB78F7">
        <w:rPr>
          <w:color w:val="404040" w:themeColor="text1" w:themeTint="BF"/>
          <w:lang w:eastAsia="en-US"/>
        </w:rPr>
        <w:t xml:space="preserve"> </w:t>
      </w:r>
      <w:r w:rsidRPr="00DB78F7">
        <w:rPr>
          <w:b/>
          <w:bCs/>
          <w:color w:val="404040" w:themeColor="text1" w:themeTint="BF"/>
          <w:lang w:eastAsia="en-US"/>
        </w:rPr>
        <w:t>неделе</w:t>
      </w:r>
      <w:r w:rsidRPr="00DB78F7">
        <w:rPr>
          <w:color w:val="404040" w:themeColor="text1" w:themeTint="BF"/>
          <w:lang w:eastAsia="en-US"/>
        </w:rPr>
        <w:t>.</w:t>
      </w:r>
    </w:p>
    <w:p w:rsidR="004030B8" w:rsidRPr="00DB78F7" w:rsidRDefault="004030B8" w:rsidP="004030B8">
      <w:pPr>
        <w:spacing w:line="2" w:lineRule="exact"/>
        <w:rPr>
          <w:color w:val="404040" w:themeColor="text1" w:themeTint="BF"/>
          <w:sz w:val="20"/>
          <w:szCs w:val="20"/>
          <w:lang w:eastAsia="en-US"/>
        </w:rPr>
      </w:pPr>
    </w:p>
    <w:p w:rsidR="004030B8" w:rsidRPr="00DB78F7" w:rsidRDefault="004030B8" w:rsidP="004030B8">
      <w:pPr>
        <w:rPr>
          <w:color w:val="404040" w:themeColor="text1" w:themeTint="BF"/>
          <w:lang w:eastAsia="en-US"/>
        </w:rPr>
      </w:pPr>
      <w:r w:rsidRPr="00DB78F7">
        <w:rPr>
          <w:color w:val="404040" w:themeColor="text1" w:themeTint="BF"/>
          <w:lang w:eastAsia="en-US"/>
        </w:rPr>
        <w:t xml:space="preserve">Организация внеурочной деятельности </w:t>
      </w:r>
      <w:proofErr w:type="gramStart"/>
      <w:r w:rsidRPr="00DB78F7">
        <w:rPr>
          <w:color w:val="404040" w:themeColor="text1" w:themeTint="BF"/>
          <w:lang w:eastAsia="en-US"/>
        </w:rPr>
        <w:t xml:space="preserve">в  </w:t>
      </w:r>
      <w:r w:rsidR="0056270F" w:rsidRPr="00DB78F7">
        <w:rPr>
          <w:bCs/>
          <w:color w:val="404040" w:themeColor="text1" w:themeTint="BF"/>
          <w:lang w:eastAsia="en-US"/>
        </w:rPr>
        <w:t>МБОУ</w:t>
      </w:r>
      <w:proofErr w:type="gramEnd"/>
      <w:r w:rsidR="0056270F" w:rsidRPr="00DB78F7">
        <w:rPr>
          <w:bCs/>
          <w:color w:val="404040" w:themeColor="text1" w:themeTint="BF"/>
          <w:lang w:eastAsia="en-US"/>
        </w:rPr>
        <w:t xml:space="preserve"> ООШ с. Арсеньево</w:t>
      </w:r>
      <w:r w:rsidR="0056270F" w:rsidRPr="00DB78F7">
        <w:rPr>
          <w:color w:val="404040" w:themeColor="text1" w:themeTint="BF"/>
          <w:lang w:eastAsia="en-US"/>
        </w:rPr>
        <w:t xml:space="preserve"> </w:t>
      </w:r>
      <w:r w:rsidRPr="00DB78F7">
        <w:rPr>
          <w:color w:val="404040" w:themeColor="text1" w:themeTint="BF"/>
          <w:lang w:eastAsia="en-US"/>
        </w:rPr>
        <w:t>взаимосвязана с</w:t>
      </w:r>
      <w:r w:rsidRPr="00DB78F7">
        <w:rPr>
          <w:color w:val="404040" w:themeColor="text1" w:themeTint="BF"/>
          <w:sz w:val="20"/>
          <w:szCs w:val="20"/>
          <w:lang w:eastAsia="en-US"/>
        </w:rPr>
        <w:t xml:space="preserve"> </w:t>
      </w:r>
      <w:r w:rsidRPr="00DB78F7">
        <w:rPr>
          <w:color w:val="404040" w:themeColor="text1" w:themeTint="BF"/>
          <w:lang w:eastAsia="en-US"/>
        </w:rPr>
        <w:t>целями и содержанием учебных программ и учебников. Расширение возможностей внеурочной деятельности и повышение ее качества обеспечивается благодаря ресурсам организации.</w:t>
      </w:r>
    </w:p>
    <w:p w:rsidR="004030B8" w:rsidRPr="00DB78F7" w:rsidRDefault="004030B8" w:rsidP="004030B8">
      <w:pPr>
        <w:spacing w:line="14" w:lineRule="exact"/>
        <w:rPr>
          <w:color w:val="404040" w:themeColor="text1" w:themeTint="BF"/>
          <w:lang w:eastAsia="en-US"/>
        </w:rPr>
      </w:pPr>
    </w:p>
    <w:p w:rsidR="004030B8" w:rsidRPr="00DB78F7" w:rsidRDefault="004030B8" w:rsidP="004030B8">
      <w:pPr>
        <w:spacing w:line="250" w:lineRule="auto"/>
        <w:ind w:right="280"/>
        <w:jc w:val="both"/>
        <w:rPr>
          <w:color w:val="404040" w:themeColor="text1" w:themeTint="BF"/>
          <w:lang w:eastAsia="en-US"/>
        </w:rPr>
      </w:pPr>
      <w:r w:rsidRPr="00DB78F7">
        <w:rPr>
          <w:b/>
          <w:bCs/>
          <w:color w:val="404040" w:themeColor="text1" w:themeTint="BF"/>
          <w:lang w:eastAsia="en-US"/>
        </w:rPr>
        <w:t xml:space="preserve">План внеурочной деятельности </w:t>
      </w:r>
      <w:r w:rsidRPr="00DB78F7">
        <w:rPr>
          <w:color w:val="404040" w:themeColor="text1" w:themeTint="BF"/>
          <w:lang w:eastAsia="en-US"/>
        </w:rPr>
        <w:t>является организационным механизмом</w:t>
      </w:r>
      <w:r w:rsidRPr="00DB78F7">
        <w:rPr>
          <w:b/>
          <w:bCs/>
          <w:color w:val="404040" w:themeColor="text1" w:themeTint="BF"/>
          <w:lang w:eastAsia="en-US"/>
        </w:rPr>
        <w:t xml:space="preserve"> </w:t>
      </w:r>
      <w:r w:rsidRPr="00DB78F7">
        <w:rPr>
          <w:color w:val="404040" w:themeColor="text1" w:themeTint="BF"/>
          <w:lang w:eastAsia="en-US"/>
        </w:rPr>
        <w:t xml:space="preserve">реализации основной образовательной программы начального общего образования, 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w:t>
      </w:r>
      <w:r w:rsidRPr="00DB78F7">
        <w:rPr>
          <w:i/>
          <w:iCs/>
          <w:color w:val="404040" w:themeColor="text1" w:themeTint="BF"/>
          <w:lang w:eastAsia="en-US"/>
        </w:rPr>
        <w:t xml:space="preserve">(спортивно-оздоровительное, духовно-нравственное, социальное, общеинтеллектуальное, общекультурное), </w:t>
      </w:r>
      <w:r w:rsidRPr="00DB78F7">
        <w:rPr>
          <w:color w:val="404040" w:themeColor="text1" w:themeTint="BF"/>
          <w:lang w:eastAsia="en-US"/>
        </w:rPr>
        <w:t>в том числе через такие формы как экскурсии,</w:t>
      </w:r>
      <w:r w:rsidRPr="00DB78F7">
        <w:rPr>
          <w:i/>
          <w:iCs/>
          <w:color w:val="404040" w:themeColor="text1" w:themeTint="BF"/>
          <w:lang w:eastAsia="en-US"/>
        </w:rPr>
        <w:t xml:space="preserve"> </w:t>
      </w:r>
      <w:r w:rsidRPr="00DB78F7">
        <w:rPr>
          <w:color w:val="404040" w:themeColor="text1" w:themeTint="BF"/>
          <w:lang w:eastAsia="en-US"/>
        </w:rPr>
        <w:t>кружки,</w:t>
      </w:r>
      <w:r w:rsidRPr="00DB78F7">
        <w:rPr>
          <w:i/>
          <w:iCs/>
          <w:color w:val="404040" w:themeColor="text1" w:themeTint="BF"/>
          <w:lang w:eastAsia="en-US"/>
        </w:rPr>
        <w:t xml:space="preserve"> </w:t>
      </w:r>
      <w:r w:rsidRPr="00DB78F7">
        <w:rPr>
          <w:color w:val="404040" w:themeColor="text1" w:themeTint="BF"/>
          <w:lang w:eastAsia="en-US"/>
        </w:rPr>
        <w:t>секции,</w:t>
      </w:r>
      <w:r w:rsidRPr="00DB78F7">
        <w:rPr>
          <w:i/>
          <w:iCs/>
          <w:color w:val="404040" w:themeColor="text1" w:themeTint="BF"/>
          <w:lang w:eastAsia="en-US"/>
        </w:rPr>
        <w:t xml:space="preserve"> </w:t>
      </w:r>
      <w:r w:rsidRPr="00DB78F7">
        <w:rPr>
          <w:color w:val="404040" w:themeColor="text1" w:themeTint="BF"/>
          <w:lang w:eastAsia="en-US"/>
        </w:rPr>
        <w:t>"круглые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с учетом интересов обучающихся и возможностей образовательного учреждения. Образовательное учреждение самостоятельно разрабатывает и утверждает план внеурочной деятельности.</w:t>
      </w:r>
    </w:p>
    <w:p w:rsidR="004030B8" w:rsidRPr="00DB78F7" w:rsidRDefault="004030B8" w:rsidP="004030B8">
      <w:pPr>
        <w:spacing w:line="13" w:lineRule="exact"/>
        <w:rPr>
          <w:color w:val="404040" w:themeColor="text1" w:themeTint="BF"/>
          <w:lang w:eastAsia="en-US"/>
        </w:rPr>
      </w:pPr>
    </w:p>
    <w:p w:rsidR="004030B8" w:rsidRPr="00DB78F7" w:rsidRDefault="004030B8" w:rsidP="004030B8">
      <w:pPr>
        <w:spacing w:line="237" w:lineRule="auto"/>
        <w:ind w:right="280"/>
        <w:jc w:val="both"/>
        <w:rPr>
          <w:color w:val="404040" w:themeColor="text1" w:themeTint="BF"/>
          <w:lang w:eastAsia="en-US"/>
        </w:rPr>
      </w:pPr>
      <w:r w:rsidRPr="00DB78F7">
        <w:rPr>
          <w:b/>
          <w:bCs/>
          <w:color w:val="404040" w:themeColor="text1" w:themeTint="BF"/>
          <w:lang w:eastAsia="en-US"/>
        </w:rPr>
        <w:t xml:space="preserve">Система условий реализации основной образовательной программы </w:t>
      </w:r>
      <w:r w:rsidRPr="00DB78F7">
        <w:rPr>
          <w:color w:val="404040" w:themeColor="text1" w:themeTint="BF"/>
          <w:lang w:eastAsia="en-US"/>
        </w:rPr>
        <w:t>начального общего образования в соответствии с требованиями Стандарта разрабатывается на основе соответствующих требований к кадровым, финансовым, материально-техническим, психологопедагогическим условиям и создания информационной образовательной среды.</w:t>
      </w:r>
    </w:p>
    <w:p w:rsidR="004030B8" w:rsidRPr="00DB78F7" w:rsidRDefault="004030B8" w:rsidP="004030B8">
      <w:pPr>
        <w:spacing w:line="14" w:lineRule="exact"/>
        <w:rPr>
          <w:color w:val="404040" w:themeColor="text1" w:themeTint="BF"/>
          <w:lang w:eastAsia="en-US"/>
        </w:rPr>
      </w:pPr>
    </w:p>
    <w:p w:rsidR="004030B8" w:rsidRPr="00DB78F7" w:rsidRDefault="004030B8" w:rsidP="004030B8">
      <w:pPr>
        <w:spacing w:line="250" w:lineRule="auto"/>
        <w:ind w:right="280"/>
        <w:jc w:val="both"/>
        <w:rPr>
          <w:color w:val="404040" w:themeColor="text1" w:themeTint="BF"/>
          <w:lang w:eastAsia="en-US"/>
        </w:rPr>
      </w:pPr>
      <w:r w:rsidRPr="00DB78F7">
        <w:rPr>
          <w:color w:val="404040" w:themeColor="text1" w:themeTint="BF"/>
          <w:lang w:eastAsia="en-US"/>
        </w:rPr>
        <w:t>Система</w:t>
      </w:r>
      <w:r w:rsidR="0056270F" w:rsidRPr="00DB78F7">
        <w:rPr>
          <w:color w:val="404040" w:themeColor="text1" w:themeTint="BF"/>
          <w:lang w:eastAsia="en-US"/>
        </w:rPr>
        <w:t xml:space="preserve"> условий учитывает особенности </w:t>
      </w:r>
      <w:r w:rsidR="0056270F" w:rsidRPr="00DB78F7">
        <w:rPr>
          <w:bCs/>
          <w:color w:val="404040" w:themeColor="text1" w:themeTint="BF"/>
          <w:lang w:eastAsia="en-US"/>
        </w:rPr>
        <w:t>МБОУ ООШ с. Арсеньево</w:t>
      </w:r>
      <w:r w:rsidRPr="00DB78F7">
        <w:rPr>
          <w:color w:val="404040" w:themeColor="text1" w:themeTint="BF"/>
          <w:lang w:eastAsia="en-US"/>
        </w:rPr>
        <w:t>, а также его взаимодействие с социальными партнерами (как внутри системы образования, так и в рамках межведомственного взаимодействия). Система требований обуславливает реализацию основной образовательной программы начального общего образования и достижение планируемых результатов всеми обучающимися, в том числе одарёнными детьми и детьми с ограниченными возможностями здоровья. Интегративным результатом реализации указанных требований является создание комфортной развивающей образовательной среды:</w:t>
      </w:r>
    </w:p>
    <w:p w:rsidR="004030B8" w:rsidRPr="00DB78F7" w:rsidRDefault="004030B8" w:rsidP="004030B8">
      <w:pPr>
        <w:spacing w:line="45" w:lineRule="exact"/>
        <w:rPr>
          <w:color w:val="404040" w:themeColor="text1" w:themeTint="BF"/>
          <w:sz w:val="20"/>
          <w:szCs w:val="20"/>
          <w:lang w:eastAsia="en-US"/>
        </w:rPr>
      </w:pPr>
    </w:p>
    <w:p w:rsidR="004030B8" w:rsidRPr="00DB78F7" w:rsidRDefault="004030B8" w:rsidP="00272A76">
      <w:pPr>
        <w:numPr>
          <w:ilvl w:val="0"/>
          <w:numId w:val="9"/>
        </w:numPr>
        <w:tabs>
          <w:tab w:val="left" w:pos="960"/>
        </w:tabs>
        <w:spacing w:after="200" w:line="263" w:lineRule="auto"/>
        <w:ind w:left="960" w:right="280" w:hanging="328"/>
        <w:jc w:val="both"/>
        <w:rPr>
          <w:rFonts w:ascii="Arial" w:eastAsia="Arial" w:hAnsi="Arial" w:cs="Arial"/>
          <w:color w:val="404040" w:themeColor="text1" w:themeTint="BF"/>
          <w:lang w:eastAsia="en-US"/>
        </w:rPr>
      </w:pPr>
      <w:r w:rsidRPr="00DB78F7">
        <w:rPr>
          <w:color w:val="404040" w:themeColor="text1" w:themeTint="BF"/>
          <w:lang w:eastAsia="en-US"/>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030B8" w:rsidRPr="00DB78F7" w:rsidRDefault="004030B8" w:rsidP="004030B8">
      <w:pPr>
        <w:spacing w:line="55" w:lineRule="exact"/>
        <w:rPr>
          <w:rFonts w:ascii="Arial" w:eastAsia="Arial" w:hAnsi="Arial" w:cs="Arial"/>
          <w:color w:val="404040" w:themeColor="text1" w:themeTint="BF"/>
          <w:lang w:eastAsia="en-US"/>
        </w:rPr>
      </w:pPr>
    </w:p>
    <w:p w:rsidR="004030B8" w:rsidRPr="00DB78F7" w:rsidRDefault="004030B8" w:rsidP="00272A76">
      <w:pPr>
        <w:numPr>
          <w:ilvl w:val="0"/>
          <w:numId w:val="9"/>
        </w:numPr>
        <w:tabs>
          <w:tab w:val="left" w:pos="960"/>
        </w:tabs>
        <w:spacing w:after="200" w:line="253" w:lineRule="auto"/>
        <w:ind w:left="960" w:right="300" w:hanging="328"/>
        <w:rPr>
          <w:rFonts w:ascii="Arial" w:eastAsia="Arial" w:hAnsi="Arial" w:cs="Arial"/>
          <w:color w:val="404040" w:themeColor="text1" w:themeTint="BF"/>
          <w:lang w:eastAsia="en-US"/>
        </w:rPr>
      </w:pPr>
      <w:r w:rsidRPr="00DB78F7">
        <w:rPr>
          <w:color w:val="404040" w:themeColor="text1" w:themeTint="BF"/>
          <w:lang w:eastAsia="en-US"/>
        </w:rPr>
        <w:t>гарантирующей охрану и укрепление физического, психологического и социального здоровья обучающихся;</w:t>
      </w:r>
    </w:p>
    <w:p w:rsidR="004030B8" w:rsidRPr="00DB78F7" w:rsidRDefault="004030B8" w:rsidP="004030B8">
      <w:pPr>
        <w:spacing w:line="28" w:lineRule="exact"/>
        <w:rPr>
          <w:rFonts w:ascii="Arial" w:eastAsia="Arial" w:hAnsi="Arial" w:cs="Arial"/>
          <w:color w:val="404040" w:themeColor="text1" w:themeTint="BF"/>
          <w:lang w:eastAsia="en-US"/>
        </w:rPr>
      </w:pPr>
    </w:p>
    <w:p w:rsidR="004030B8" w:rsidRPr="00DB78F7" w:rsidRDefault="004030B8" w:rsidP="00272A76">
      <w:pPr>
        <w:numPr>
          <w:ilvl w:val="0"/>
          <w:numId w:val="9"/>
        </w:numPr>
        <w:tabs>
          <w:tab w:val="left" w:pos="960"/>
        </w:tabs>
        <w:spacing w:after="200" w:line="276" w:lineRule="auto"/>
        <w:ind w:left="960" w:hanging="328"/>
        <w:rPr>
          <w:rFonts w:ascii="Arial" w:eastAsia="Arial" w:hAnsi="Arial" w:cs="Arial"/>
          <w:color w:val="404040" w:themeColor="text1" w:themeTint="BF"/>
          <w:lang w:eastAsia="en-US"/>
        </w:rPr>
      </w:pPr>
      <w:r w:rsidRPr="00DB78F7">
        <w:rPr>
          <w:color w:val="404040" w:themeColor="text1" w:themeTint="BF"/>
          <w:lang w:eastAsia="en-US"/>
        </w:rPr>
        <w:t>комфортной по отношению к обучающимся и педагогическим работникам.</w:t>
      </w:r>
    </w:p>
    <w:p w:rsidR="004030B8" w:rsidRPr="00DB78F7" w:rsidRDefault="004030B8" w:rsidP="004030B8">
      <w:pPr>
        <w:spacing w:line="36" w:lineRule="exact"/>
        <w:rPr>
          <w:color w:val="404040" w:themeColor="text1" w:themeTint="BF"/>
          <w:sz w:val="20"/>
          <w:szCs w:val="20"/>
          <w:lang w:eastAsia="en-US"/>
        </w:rPr>
      </w:pPr>
    </w:p>
    <w:p w:rsidR="004030B8" w:rsidRPr="00DB78F7" w:rsidRDefault="004030B8" w:rsidP="004030B8">
      <w:pPr>
        <w:spacing w:line="229" w:lineRule="auto"/>
        <w:ind w:right="300"/>
        <w:rPr>
          <w:color w:val="404040" w:themeColor="text1" w:themeTint="BF"/>
          <w:sz w:val="20"/>
          <w:szCs w:val="20"/>
          <w:lang w:eastAsia="en-US"/>
        </w:rPr>
      </w:pPr>
      <w:r w:rsidRPr="00DB78F7">
        <w:rPr>
          <w:b/>
          <w:bCs/>
          <w:color w:val="404040" w:themeColor="text1" w:themeTint="BF"/>
          <w:lang w:eastAsia="en-US"/>
        </w:rPr>
        <w:lastRenderedPageBreak/>
        <w:t>Программно-методическое обеспечение составляется в соответствии с федеральным перечнем учебников, утвержденным приказом МОиН РФ.</w:t>
      </w:r>
    </w:p>
    <w:p w:rsidR="004030B8" w:rsidRPr="00DB78F7" w:rsidRDefault="004030B8" w:rsidP="004030B8">
      <w:pPr>
        <w:spacing w:line="25" w:lineRule="exact"/>
        <w:rPr>
          <w:color w:val="404040" w:themeColor="text1" w:themeTint="BF"/>
          <w:sz w:val="20"/>
          <w:szCs w:val="20"/>
          <w:lang w:eastAsia="en-US"/>
        </w:rPr>
      </w:pPr>
    </w:p>
    <w:p w:rsidR="004030B8" w:rsidRPr="00DB78F7" w:rsidRDefault="004030B8" w:rsidP="004030B8">
      <w:pPr>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Классы  начального</w:t>
      </w:r>
      <w:proofErr w:type="gramEnd"/>
      <w:r w:rsidRPr="00DB78F7">
        <w:rPr>
          <w:color w:val="404040" w:themeColor="text1" w:themeTint="BF"/>
          <w:lang w:eastAsia="en-US"/>
        </w:rPr>
        <w:t xml:space="preserve"> общего уровня  образования, занимаются по учебно-методическим</w:t>
      </w:r>
      <w:r w:rsidRPr="00DB78F7">
        <w:rPr>
          <w:color w:val="404040" w:themeColor="text1" w:themeTint="BF"/>
          <w:sz w:val="20"/>
          <w:szCs w:val="20"/>
          <w:lang w:eastAsia="en-US"/>
        </w:rPr>
        <w:t xml:space="preserve"> </w:t>
      </w:r>
      <w:r w:rsidRPr="00DB78F7">
        <w:rPr>
          <w:color w:val="404040" w:themeColor="text1" w:themeTint="BF"/>
          <w:lang w:eastAsia="en-US"/>
        </w:rPr>
        <w:t xml:space="preserve">комплектам </w:t>
      </w:r>
      <w:r w:rsidRPr="00DB78F7">
        <w:rPr>
          <w:rFonts w:eastAsia="DejaVu Sans"/>
          <w:color w:val="404040" w:themeColor="text1" w:themeTint="BF"/>
          <w:sz w:val="18"/>
          <w:szCs w:val="18"/>
          <w:lang w:eastAsia="en-US"/>
        </w:rPr>
        <w:t xml:space="preserve">  </w:t>
      </w:r>
      <w:r w:rsidRPr="00DB78F7">
        <w:rPr>
          <w:rFonts w:eastAsia="DejaVu Sans"/>
          <w:color w:val="404040" w:themeColor="text1" w:themeTint="BF"/>
          <w:lang w:eastAsia="en-US"/>
        </w:rPr>
        <w:t xml:space="preserve">«Перспектива», направленных на общекультурное, личностное, познавательное развитие, формирование учебной деятельности, развитие коммуникативной компетентности. УМК «Перспектива», помимо прямого эффекта обучения по предметам — приобретения определённых знаний и умений -  вносит свой вклад в формирование универсальных учебных действий. </w:t>
      </w:r>
    </w:p>
    <w:p w:rsidR="004030B8" w:rsidRPr="00DB78F7" w:rsidRDefault="004030B8" w:rsidP="004030B8">
      <w:pPr>
        <w:spacing w:line="24" w:lineRule="exact"/>
        <w:rPr>
          <w:color w:val="404040" w:themeColor="text1" w:themeTint="BF"/>
          <w:sz w:val="20"/>
          <w:szCs w:val="20"/>
          <w:lang w:eastAsia="en-US"/>
        </w:rPr>
      </w:pPr>
    </w:p>
    <w:p w:rsidR="004030B8" w:rsidRPr="00DB78F7" w:rsidRDefault="004030B8" w:rsidP="000E4CD3">
      <w:pPr>
        <w:spacing w:after="200" w:line="242" w:lineRule="auto"/>
        <w:ind w:right="280"/>
        <w:jc w:val="both"/>
        <w:rPr>
          <w:color w:val="404040" w:themeColor="text1" w:themeTint="BF"/>
          <w:sz w:val="20"/>
          <w:szCs w:val="20"/>
          <w:lang w:eastAsia="en-US"/>
        </w:rPr>
      </w:pPr>
      <w:r w:rsidRPr="00DB78F7">
        <w:rPr>
          <w:color w:val="404040" w:themeColor="text1" w:themeTint="BF"/>
          <w:lang w:eastAsia="en-US"/>
        </w:rPr>
        <w:t xml:space="preserve">Образовательное учреждение </w:t>
      </w:r>
      <w:r w:rsidRPr="00DB78F7">
        <w:rPr>
          <w:b/>
          <w:bCs/>
          <w:color w:val="404040" w:themeColor="text1" w:themeTint="BF"/>
          <w:lang w:eastAsia="en-US"/>
        </w:rPr>
        <w:t>обеспечено</w:t>
      </w:r>
      <w:r w:rsidRPr="00DB78F7">
        <w:rPr>
          <w:color w:val="404040" w:themeColor="text1" w:themeTint="BF"/>
          <w:lang w:eastAsia="en-US"/>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ОП</w:t>
      </w:r>
    </w:p>
    <w:p w:rsidR="004030B8" w:rsidRPr="00DB78F7" w:rsidRDefault="004030B8" w:rsidP="004030B8">
      <w:pPr>
        <w:spacing w:line="231" w:lineRule="auto"/>
        <w:ind w:right="280"/>
        <w:jc w:val="both"/>
        <w:rPr>
          <w:color w:val="404040" w:themeColor="text1" w:themeTint="BF"/>
          <w:sz w:val="20"/>
          <w:szCs w:val="20"/>
          <w:lang w:eastAsia="en-US"/>
        </w:rPr>
      </w:pPr>
      <w:r w:rsidRPr="00DB78F7">
        <w:rPr>
          <w:b/>
          <w:bCs/>
          <w:color w:val="404040" w:themeColor="text1" w:themeTint="BF"/>
          <w:lang w:eastAsia="en-US"/>
        </w:rPr>
        <w:t>1.2. ПЛАНИРУЕМЫЕ РЕЗУЛЬТАТЫ ОСВОЕНИЯ ОБУЧАЮЩИМИСЯ ОСНОВНОЙ ОБРАЗОВАТЕЛЬНОЙ ПРОГРАММЫ НАЧАЛЬНОГО ОБЩЕГО ОБРАЗОВАНИЯ</w:t>
      </w:r>
    </w:p>
    <w:p w:rsidR="004030B8" w:rsidRPr="00DB78F7" w:rsidRDefault="004030B8" w:rsidP="004030B8">
      <w:pPr>
        <w:spacing w:line="31" w:lineRule="exact"/>
        <w:rPr>
          <w:color w:val="404040" w:themeColor="text1" w:themeTint="BF"/>
          <w:sz w:val="20"/>
          <w:szCs w:val="20"/>
          <w:lang w:eastAsia="en-US"/>
        </w:rPr>
      </w:pPr>
    </w:p>
    <w:p w:rsidR="004030B8" w:rsidRPr="00DB78F7" w:rsidRDefault="004030B8" w:rsidP="004030B8">
      <w:pPr>
        <w:rPr>
          <w:color w:val="404040" w:themeColor="text1" w:themeTint="BF"/>
          <w:sz w:val="20"/>
          <w:szCs w:val="20"/>
          <w:lang w:eastAsia="en-US"/>
        </w:rPr>
      </w:pPr>
      <w:r w:rsidRPr="00DB78F7">
        <w:rPr>
          <w:b/>
          <w:bCs/>
          <w:color w:val="404040" w:themeColor="text1" w:themeTint="BF"/>
          <w:lang w:eastAsia="en-US"/>
        </w:rPr>
        <w:t>1.2.1. Общие положения</w:t>
      </w:r>
    </w:p>
    <w:p w:rsidR="004030B8" w:rsidRPr="00DB78F7" w:rsidRDefault="004030B8" w:rsidP="004030B8">
      <w:pPr>
        <w:spacing w:line="8" w:lineRule="exact"/>
        <w:rPr>
          <w:color w:val="404040" w:themeColor="text1" w:themeTint="BF"/>
          <w:sz w:val="20"/>
          <w:szCs w:val="20"/>
          <w:lang w:eastAsia="en-US"/>
        </w:rPr>
      </w:pPr>
    </w:p>
    <w:p w:rsidR="004030B8" w:rsidRPr="00DB78F7" w:rsidRDefault="004030B8" w:rsidP="004030B8">
      <w:pPr>
        <w:spacing w:line="238" w:lineRule="auto"/>
        <w:ind w:right="280"/>
        <w:jc w:val="both"/>
        <w:rPr>
          <w:color w:val="404040" w:themeColor="text1" w:themeTint="BF"/>
          <w:sz w:val="20"/>
          <w:szCs w:val="20"/>
          <w:lang w:eastAsia="en-US"/>
        </w:rPr>
      </w:pPr>
      <w:r w:rsidRPr="00DB78F7">
        <w:rPr>
          <w:color w:val="404040" w:themeColor="text1" w:themeTint="BF"/>
          <w:lang w:eastAsia="en-US"/>
        </w:rPr>
        <w:t xml:space="preserve">Планируемые результаты освоения основной образовательной программы начального общего образования (далее </w:t>
      </w:r>
      <w:r w:rsidRPr="00DB78F7">
        <w:rPr>
          <w:b/>
          <w:bCs/>
          <w:color w:val="404040" w:themeColor="text1" w:themeTint="BF"/>
          <w:lang w:eastAsia="en-US"/>
        </w:rPr>
        <w:t>—</w:t>
      </w:r>
      <w:r w:rsidRPr="00DB78F7">
        <w:rPr>
          <w:color w:val="404040" w:themeColor="text1" w:themeTint="BF"/>
          <w:lang w:eastAsia="en-US"/>
        </w:rPr>
        <w:t xml:space="preserve"> </w:t>
      </w:r>
      <w:r w:rsidRPr="00DB78F7">
        <w:rPr>
          <w:b/>
          <w:bCs/>
          <w:color w:val="404040" w:themeColor="text1" w:themeTint="BF"/>
          <w:lang w:eastAsia="en-US"/>
        </w:rPr>
        <w:t>планируемые</w:t>
      </w:r>
      <w:r w:rsidRPr="00DB78F7">
        <w:rPr>
          <w:color w:val="404040" w:themeColor="text1" w:themeTint="BF"/>
          <w:lang w:eastAsia="en-US"/>
        </w:rPr>
        <w:t xml:space="preserve"> </w:t>
      </w:r>
      <w:r w:rsidRPr="00DB78F7">
        <w:rPr>
          <w:b/>
          <w:bCs/>
          <w:color w:val="404040" w:themeColor="text1" w:themeTint="BF"/>
          <w:lang w:eastAsia="en-US"/>
        </w:rPr>
        <w:t>результаты) являются одним из важнейших механизмов реализаци</w:t>
      </w:r>
      <w:r w:rsidRPr="00DB78F7">
        <w:rPr>
          <w:color w:val="404040" w:themeColor="text1" w:themeTint="BF"/>
          <w:lang w:eastAsia="en-US"/>
        </w:rPr>
        <w:t>и</w:t>
      </w:r>
      <w:r w:rsidRPr="00DB78F7">
        <w:rPr>
          <w:b/>
          <w:bCs/>
          <w:color w:val="404040" w:themeColor="text1" w:themeTint="BF"/>
          <w:lang w:eastAsia="en-US"/>
        </w:rPr>
        <w:t xml:space="preserve"> </w:t>
      </w:r>
      <w:r w:rsidRPr="00DB78F7">
        <w:rPr>
          <w:color w:val="404040" w:themeColor="text1" w:themeTint="BF"/>
          <w:lang w:eastAsia="en-US"/>
        </w:rPr>
        <w:t xml:space="preserve">требований Стандарта к результатам обучающихся, освоивших основную образовательную программу. Они представляют собой </w:t>
      </w:r>
      <w:r w:rsidRPr="00DB78F7">
        <w:rPr>
          <w:b/>
          <w:bCs/>
          <w:i/>
          <w:iCs/>
          <w:color w:val="404040" w:themeColor="text1" w:themeTint="BF"/>
          <w:lang w:eastAsia="en-US"/>
        </w:rPr>
        <w:t>систему обобщённых</w:t>
      </w:r>
      <w:r w:rsidRPr="00DB78F7">
        <w:rPr>
          <w:color w:val="404040" w:themeColor="text1" w:themeTint="BF"/>
          <w:lang w:eastAsia="en-US"/>
        </w:rPr>
        <w:t xml:space="preserve"> </w:t>
      </w:r>
      <w:r w:rsidRPr="00DB78F7">
        <w:rPr>
          <w:b/>
          <w:bCs/>
          <w:i/>
          <w:iCs/>
          <w:color w:val="404040" w:themeColor="text1" w:themeTint="BF"/>
          <w:lang w:eastAsia="en-US"/>
        </w:rPr>
        <w:t>личностно - ориентированных целей образования</w:t>
      </w:r>
      <w:r w:rsidRPr="00DB78F7">
        <w:rPr>
          <w:color w:val="404040" w:themeColor="text1" w:themeTint="BF"/>
          <w:lang w:eastAsia="en-US"/>
        </w:rPr>
        <w:t>,</w:t>
      </w:r>
      <w:r w:rsidRPr="00DB78F7">
        <w:rPr>
          <w:b/>
          <w:bCs/>
          <w:i/>
          <w:iCs/>
          <w:color w:val="404040" w:themeColor="text1" w:themeTint="BF"/>
          <w:lang w:eastAsia="en-US"/>
        </w:rPr>
        <w:t xml:space="preserve"> </w:t>
      </w:r>
      <w:r w:rsidRPr="00DB78F7">
        <w:rPr>
          <w:color w:val="404040" w:themeColor="text1" w:themeTint="BF"/>
          <w:lang w:eastAsia="en-US"/>
        </w:rPr>
        <w:t>допускающих дальнейшее</w:t>
      </w:r>
      <w:r w:rsidRPr="00DB78F7">
        <w:rPr>
          <w:b/>
          <w:bCs/>
          <w:i/>
          <w:iCs/>
          <w:color w:val="404040" w:themeColor="text1" w:themeTint="BF"/>
          <w:lang w:eastAsia="en-US"/>
        </w:rPr>
        <w:t xml:space="preserve"> </w:t>
      </w:r>
      <w:r w:rsidRPr="00DB78F7">
        <w:rPr>
          <w:color w:val="404040" w:themeColor="text1" w:themeTint="BF"/>
          <w:lang w:eastAsia="en-US"/>
        </w:rPr>
        <w:t>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030B8" w:rsidRPr="00DB78F7" w:rsidRDefault="004030B8" w:rsidP="004030B8">
      <w:pPr>
        <w:spacing w:line="7" w:lineRule="exact"/>
        <w:rPr>
          <w:color w:val="404040" w:themeColor="text1" w:themeTint="BF"/>
          <w:sz w:val="20"/>
          <w:szCs w:val="20"/>
          <w:lang w:eastAsia="en-US"/>
        </w:rPr>
      </w:pPr>
    </w:p>
    <w:p w:rsidR="004030B8" w:rsidRPr="00DB78F7" w:rsidRDefault="004030B8" w:rsidP="004030B8">
      <w:pPr>
        <w:rPr>
          <w:color w:val="404040" w:themeColor="text1" w:themeTint="BF"/>
          <w:sz w:val="20"/>
          <w:szCs w:val="20"/>
          <w:lang w:val="en-US" w:eastAsia="en-US"/>
        </w:rPr>
      </w:pPr>
      <w:r w:rsidRPr="00DB78F7">
        <w:rPr>
          <w:color w:val="404040" w:themeColor="text1" w:themeTint="BF"/>
          <w:lang w:val="en-US" w:eastAsia="en-US"/>
        </w:rPr>
        <w:t>Планируемые результаты:</w:t>
      </w:r>
    </w:p>
    <w:p w:rsidR="004030B8" w:rsidRPr="00DB78F7" w:rsidRDefault="004030B8" w:rsidP="004030B8">
      <w:pPr>
        <w:spacing w:line="32" w:lineRule="exact"/>
        <w:rPr>
          <w:color w:val="404040" w:themeColor="text1" w:themeTint="BF"/>
          <w:sz w:val="20"/>
          <w:szCs w:val="20"/>
          <w:lang w:val="en-US" w:eastAsia="en-US"/>
        </w:rPr>
      </w:pPr>
    </w:p>
    <w:p w:rsidR="004030B8" w:rsidRPr="00DB78F7" w:rsidRDefault="004030B8" w:rsidP="00272A76">
      <w:pPr>
        <w:numPr>
          <w:ilvl w:val="0"/>
          <w:numId w:val="10"/>
        </w:numPr>
        <w:tabs>
          <w:tab w:val="left" w:pos="960"/>
        </w:tabs>
        <w:spacing w:after="200" w:line="262" w:lineRule="auto"/>
        <w:ind w:left="960" w:right="280" w:hanging="352"/>
        <w:jc w:val="both"/>
        <w:rPr>
          <w:rFonts w:ascii="Symbol" w:eastAsia="Symbol" w:hAnsi="Symbol" w:cs="Symbol"/>
          <w:color w:val="404040" w:themeColor="text1" w:themeTint="BF"/>
          <w:lang w:eastAsia="en-US"/>
        </w:rPr>
      </w:pPr>
      <w:r w:rsidRPr="00DB78F7">
        <w:rPr>
          <w:b/>
          <w:bCs/>
          <w:color w:val="404040" w:themeColor="text1" w:themeTint="BF"/>
          <w:lang w:eastAsia="en-US"/>
        </w:rPr>
        <w:t>обеспечивают связь между требованиями Стандарта</w:t>
      </w:r>
      <w:r w:rsidRPr="00DB78F7">
        <w:rPr>
          <w:color w:val="404040" w:themeColor="text1" w:themeTint="BF"/>
          <w:lang w:eastAsia="en-US"/>
        </w:rPr>
        <w:t>,</w:t>
      </w:r>
      <w:r w:rsidRPr="00DB78F7">
        <w:rPr>
          <w:b/>
          <w:bCs/>
          <w:color w:val="404040" w:themeColor="text1" w:themeTint="BF"/>
          <w:lang w:eastAsia="en-US"/>
        </w:rPr>
        <w:t xml:space="preserve"> образовательным процессом и системой оценки результатов </w:t>
      </w:r>
      <w:r w:rsidRPr="00DB78F7">
        <w:rPr>
          <w:color w:val="404040" w:themeColor="text1" w:themeTint="BF"/>
          <w:lang w:eastAsia="en-US"/>
        </w:rPr>
        <w:t>освоения основной образовательной</w:t>
      </w:r>
      <w:r w:rsidRPr="00DB78F7">
        <w:rPr>
          <w:b/>
          <w:bCs/>
          <w:color w:val="404040" w:themeColor="text1" w:themeTint="BF"/>
          <w:lang w:eastAsia="en-US"/>
        </w:rPr>
        <w:t xml:space="preserve"> </w:t>
      </w:r>
      <w:r w:rsidRPr="00DB78F7">
        <w:rPr>
          <w:color w:val="404040" w:themeColor="text1" w:themeTint="BF"/>
          <w:lang w:eastAsia="en-US"/>
        </w:rPr>
        <w:t>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030B8" w:rsidRPr="00DB78F7" w:rsidRDefault="004030B8" w:rsidP="004030B8">
      <w:pPr>
        <w:spacing w:line="63" w:lineRule="exact"/>
        <w:rPr>
          <w:rFonts w:ascii="Symbol" w:eastAsia="Symbol" w:hAnsi="Symbol" w:cs="Symbol"/>
          <w:color w:val="404040" w:themeColor="text1" w:themeTint="BF"/>
          <w:lang w:eastAsia="en-US"/>
        </w:rPr>
      </w:pPr>
    </w:p>
    <w:p w:rsidR="004030B8" w:rsidRPr="00DB78F7" w:rsidRDefault="004030B8" w:rsidP="00272A76">
      <w:pPr>
        <w:numPr>
          <w:ilvl w:val="0"/>
          <w:numId w:val="10"/>
        </w:numPr>
        <w:tabs>
          <w:tab w:val="left" w:pos="960"/>
        </w:tabs>
        <w:spacing w:after="200" w:line="239" w:lineRule="auto"/>
        <w:ind w:left="960" w:right="280" w:hanging="352"/>
        <w:jc w:val="both"/>
        <w:rPr>
          <w:rFonts w:ascii="Symbol" w:eastAsia="Symbol" w:hAnsi="Symbol" w:cs="Symbol"/>
          <w:color w:val="404040" w:themeColor="text1" w:themeTint="BF"/>
          <w:lang w:eastAsia="en-US"/>
        </w:rPr>
      </w:pPr>
      <w:r w:rsidRPr="00DB78F7">
        <w:rPr>
          <w:b/>
          <w:bCs/>
          <w:color w:val="404040" w:themeColor="text1" w:themeTint="BF"/>
          <w:lang w:eastAsia="en-US"/>
        </w:rPr>
        <w:t>являются содержательной и критериальной основой для разработки программ учебных предметов</w:t>
      </w:r>
      <w:r w:rsidRPr="00DB78F7">
        <w:rPr>
          <w:color w:val="404040" w:themeColor="text1" w:themeTint="BF"/>
          <w:lang w:eastAsia="en-US"/>
        </w:rPr>
        <w:t>,</w:t>
      </w:r>
      <w:r w:rsidRPr="00DB78F7">
        <w:rPr>
          <w:b/>
          <w:bCs/>
          <w:color w:val="404040" w:themeColor="text1" w:themeTint="BF"/>
          <w:lang w:eastAsia="en-US"/>
        </w:rPr>
        <w:t xml:space="preserve"> </w:t>
      </w:r>
      <w:r w:rsidRPr="00DB78F7">
        <w:rPr>
          <w:color w:val="404040" w:themeColor="text1" w:themeTint="BF"/>
          <w:lang w:eastAsia="en-US"/>
        </w:rPr>
        <w:t>курсов,</w:t>
      </w:r>
      <w:r w:rsidRPr="00DB78F7">
        <w:rPr>
          <w:b/>
          <w:bCs/>
          <w:color w:val="404040" w:themeColor="text1" w:themeTint="BF"/>
          <w:lang w:eastAsia="en-US"/>
        </w:rPr>
        <w:t xml:space="preserve"> </w:t>
      </w:r>
      <w:r w:rsidRPr="00DB78F7">
        <w:rPr>
          <w:color w:val="404040" w:themeColor="text1" w:themeTint="BF"/>
          <w:lang w:eastAsia="en-US"/>
        </w:rPr>
        <w:t>учебно-методической литературы,</w:t>
      </w:r>
      <w:r w:rsidRPr="00DB78F7">
        <w:rPr>
          <w:b/>
          <w:bCs/>
          <w:color w:val="404040" w:themeColor="text1" w:themeTint="BF"/>
          <w:lang w:eastAsia="en-US"/>
        </w:rPr>
        <w:t xml:space="preserve"> </w:t>
      </w:r>
      <w:r w:rsidRPr="00DB78F7">
        <w:rPr>
          <w:color w:val="404040" w:themeColor="text1" w:themeTint="BF"/>
          <w:lang w:eastAsia="en-US"/>
        </w:rPr>
        <w:t>а</w:t>
      </w:r>
    </w:p>
    <w:p w:rsidR="004030B8" w:rsidRPr="00DB78F7" w:rsidRDefault="004030B8" w:rsidP="004030B8">
      <w:pPr>
        <w:spacing w:line="48" w:lineRule="exact"/>
        <w:rPr>
          <w:rFonts w:ascii="Symbol" w:eastAsia="Symbol" w:hAnsi="Symbol" w:cs="Symbol"/>
          <w:color w:val="404040" w:themeColor="text1" w:themeTint="BF"/>
          <w:lang w:eastAsia="en-US"/>
        </w:rPr>
      </w:pPr>
    </w:p>
    <w:p w:rsidR="004030B8" w:rsidRPr="00DB78F7" w:rsidRDefault="004030B8" w:rsidP="004030B8">
      <w:pPr>
        <w:spacing w:line="264" w:lineRule="auto"/>
        <w:ind w:left="960" w:right="300"/>
        <w:rPr>
          <w:rFonts w:ascii="Symbol" w:eastAsia="Symbol" w:hAnsi="Symbol" w:cs="Symbol"/>
          <w:color w:val="404040" w:themeColor="text1" w:themeTint="BF"/>
          <w:lang w:eastAsia="en-US"/>
        </w:rPr>
      </w:pPr>
      <w:r w:rsidRPr="00DB78F7">
        <w:rPr>
          <w:color w:val="404040" w:themeColor="text1" w:themeTint="BF"/>
          <w:lang w:eastAsia="en-US"/>
        </w:rPr>
        <w:t xml:space="preserve">также </w:t>
      </w:r>
      <w:r w:rsidRPr="00DB78F7">
        <w:rPr>
          <w:b/>
          <w:bCs/>
          <w:color w:val="404040" w:themeColor="text1" w:themeTint="BF"/>
          <w:lang w:eastAsia="en-US"/>
        </w:rPr>
        <w:t>для системы оценки качества освоения обучающимися основной</w:t>
      </w:r>
      <w:r w:rsidRPr="00DB78F7">
        <w:rPr>
          <w:color w:val="404040" w:themeColor="text1" w:themeTint="BF"/>
          <w:lang w:eastAsia="en-US"/>
        </w:rPr>
        <w:t xml:space="preserve"> </w:t>
      </w:r>
      <w:r w:rsidRPr="00DB78F7">
        <w:rPr>
          <w:b/>
          <w:bCs/>
          <w:color w:val="404040" w:themeColor="text1" w:themeTint="BF"/>
          <w:lang w:eastAsia="en-US"/>
        </w:rPr>
        <w:t xml:space="preserve">образовательной программы </w:t>
      </w:r>
      <w:r w:rsidRPr="00DB78F7">
        <w:rPr>
          <w:color w:val="404040" w:themeColor="text1" w:themeTint="BF"/>
          <w:lang w:eastAsia="en-US"/>
        </w:rPr>
        <w:t>начального общего образования.</w:t>
      </w:r>
    </w:p>
    <w:p w:rsidR="004030B8" w:rsidRPr="00DB78F7" w:rsidRDefault="004030B8" w:rsidP="004030B8">
      <w:pPr>
        <w:spacing w:line="21" w:lineRule="exact"/>
        <w:rPr>
          <w:rFonts w:ascii="Symbol" w:eastAsia="Symbol" w:hAnsi="Symbol" w:cs="Symbol"/>
          <w:color w:val="404040" w:themeColor="text1" w:themeTint="BF"/>
          <w:lang w:eastAsia="en-US"/>
        </w:rPr>
      </w:pPr>
    </w:p>
    <w:p w:rsidR="004030B8" w:rsidRPr="00DB78F7" w:rsidRDefault="004030B8" w:rsidP="004030B8">
      <w:pPr>
        <w:tabs>
          <w:tab w:val="left" w:pos="2084"/>
        </w:tabs>
        <w:spacing w:line="238" w:lineRule="auto"/>
        <w:ind w:right="280"/>
        <w:jc w:val="both"/>
        <w:rPr>
          <w:color w:val="404040" w:themeColor="text1" w:themeTint="BF"/>
          <w:lang w:eastAsia="en-US"/>
        </w:rPr>
      </w:pPr>
      <w:r w:rsidRPr="00DB78F7">
        <w:rPr>
          <w:color w:val="404040" w:themeColor="text1" w:themeTint="BF"/>
          <w:lang w:eastAsia="en-US"/>
        </w:rPr>
        <w:t xml:space="preserve">соответствии с системно-деятельностным подходом, составляющим методологическую основу требований Стандарта, </w:t>
      </w:r>
      <w:r w:rsidRPr="00DB78F7">
        <w:rPr>
          <w:b/>
          <w:bCs/>
          <w:color w:val="404040" w:themeColor="text1" w:themeTint="BF"/>
          <w:lang w:eastAsia="en-US"/>
        </w:rPr>
        <w:t>содержание планируемых</w:t>
      </w:r>
      <w:r w:rsidRPr="00DB78F7">
        <w:rPr>
          <w:color w:val="404040" w:themeColor="text1" w:themeTint="BF"/>
          <w:lang w:eastAsia="en-US"/>
        </w:rPr>
        <w:t xml:space="preserve"> </w:t>
      </w:r>
      <w:r w:rsidRPr="00DB78F7">
        <w:rPr>
          <w:b/>
          <w:bCs/>
          <w:color w:val="404040" w:themeColor="text1" w:themeTint="BF"/>
          <w:lang w:eastAsia="en-US"/>
        </w:rPr>
        <w:t>результатов описывает и характеризует обобщённые способы действий с учебным материалом</w:t>
      </w:r>
      <w:r w:rsidRPr="00DB78F7">
        <w:rPr>
          <w:i/>
          <w:iCs/>
          <w:color w:val="404040" w:themeColor="text1" w:themeTint="BF"/>
          <w:lang w:eastAsia="en-US"/>
        </w:rPr>
        <w:t>,</w:t>
      </w:r>
      <w:r w:rsidRPr="00DB78F7">
        <w:rPr>
          <w:b/>
          <w:bCs/>
          <w:color w:val="404040" w:themeColor="text1" w:themeTint="BF"/>
          <w:lang w:eastAsia="en-US"/>
        </w:rPr>
        <w:t xml:space="preserve"> </w:t>
      </w:r>
      <w:r w:rsidRPr="00DB78F7">
        <w:rPr>
          <w:color w:val="404040" w:themeColor="text1" w:themeTint="BF"/>
          <w:lang w:eastAsia="en-US"/>
        </w:rPr>
        <w:t>позволяющие обучающимся успешно решать учебные и</w:t>
      </w:r>
      <w:r w:rsidRPr="00DB78F7">
        <w:rPr>
          <w:b/>
          <w:bCs/>
          <w:color w:val="404040" w:themeColor="text1" w:themeTint="BF"/>
          <w:lang w:eastAsia="en-US"/>
        </w:rPr>
        <w:t xml:space="preserve"> </w:t>
      </w:r>
      <w:r w:rsidRPr="00DB78F7">
        <w:rPr>
          <w:color w:val="404040" w:themeColor="text1" w:themeTint="BF"/>
          <w:lang w:eastAsia="en-US"/>
        </w:rPr>
        <w:t>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4030B8" w:rsidRPr="00DB78F7" w:rsidRDefault="004030B8" w:rsidP="004030B8">
      <w:pPr>
        <w:spacing w:line="16" w:lineRule="exact"/>
        <w:rPr>
          <w:color w:val="404040" w:themeColor="text1" w:themeTint="BF"/>
          <w:lang w:eastAsia="en-US"/>
        </w:rPr>
      </w:pPr>
    </w:p>
    <w:p w:rsidR="004030B8" w:rsidRPr="00DB78F7" w:rsidRDefault="004030B8" w:rsidP="004030B8">
      <w:pPr>
        <w:spacing w:line="237" w:lineRule="auto"/>
        <w:ind w:right="280"/>
        <w:jc w:val="both"/>
        <w:rPr>
          <w:color w:val="404040" w:themeColor="text1" w:themeTint="BF"/>
          <w:lang w:eastAsia="en-US"/>
        </w:rPr>
      </w:pPr>
      <w:r w:rsidRPr="00DB78F7">
        <w:rPr>
          <w:color w:val="404040" w:themeColor="text1" w:themeTint="BF"/>
          <w:lang w:eastAsia="en-US"/>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p>
    <w:p w:rsidR="004030B8" w:rsidRPr="00DB78F7" w:rsidRDefault="004030B8" w:rsidP="004030B8">
      <w:pPr>
        <w:spacing w:line="17" w:lineRule="exact"/>
        <w:rPr>
          <w:color w:val="404040" w:themeColor="text1" w:themeTint="BF"/>
          <w:lang w:eastAsia="en-US"/>
        </w:rPr>
      </w:pPr>
    </w:p>
    <w:p w:rsidR="004030B8" w:rsidRPr="00DB78F7" w:rsidRDefault="004030B8" w:rsidP="004030B8">
      <w:pPr>
        <w:spacing w:line="264" w:lineRule="auto"/>
        <w:ind w:right="300"/>
        <w:rPr>
          <w:color w:val="404040" w:themeColor="text1" w:themeTint="BF"/>
          <w:lang w:eastAsia="en-US"/>
        </w:rPr>
      </w:pPr>
      <w:r w:rsidRPr="00DB78F7">
        <w:rPr>
          <w:b/>
          <w:bCs/>
          <w:color w:val="404040" w:themeColor="text1" w:themeTint="BF"/>
          <w:lang w:eastAsia="en-US"/>
        </w:rPr>
        <w:t xml:space="preserve">     Структура планируемых результатов </w:t>
      </w:r>
      <w:r w:rsidRPr="00DB78F7">
        <w:rPr>
          <w:color w:val="404040" w:themeColor="text1" w:themeTint="BF"/>
          <w:lang w:eastAsia="en-US"/>
        </w:rPr>
        <w:t>строится с учётом</w:t>
      </w:r>
      <w:r w:rsidRPr="00DB78F7">
        <w:rPr>
          <w:b/>
          <w:bCs/>
          <w:color w:val="404040" w:themeColor="text1" w:themeTint="BF"/>
          <w:lang w:eastAsia="en-US"/>
        </w:rPr>
        <w:t xml:space="preserve"> </w:t>
      </w:r>
      <w:r w:rsidRPr="00DB78F7">
        <w:rPr>
          <w:color w:val="404040" w:themeColor="text1" w:themeTint="BF"/>
          <w:lang w:eastAsia="en-US"/>
        </w:rPr>
        <w:t>необходимости:</w:t>
      </w:r>
    </w:p>
    <w:p w:rsidR="004030B8" w:rsidRPr="00DB78F7" w:rsidRDefault="004030B8" w:rsidP="004030B8">
      <w:pPr>
        <w:tabs>
          <w:tab w:val="left" w:pos="960"/>
        </w:tabs>
        <w:spacing w:line="255" w:lineRule="auto"/>
        <w:ind w:right="280"/>
        <w:jc w:val="both"/>
        <w:rPr>
          <w:color w:val="404040" w:themeColor="text1" w:themeTint="BF"/>
          <w:lang w:eastAsia="en-US"/>
        </w:rPr>
      </w:pPr>
      <w:r w:rsidRPr="00DB78F7">
        <w:rPr>
          <w:color w:val="404040" w:themeColor="text1" w:themeTint="BF"/>
          <w:lang w:eastAsia="en-US"/>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4030B8" w:rsidRPr="00DB78F7" w:rsidRDefault="004030B8" w:rsidP="00272A76">
      <w:pPr>
        <w:numPr>
          <w:ilvl w:val="0"/>
          <w:numId w:val="11"/>
        </w:numPr>
        <w:tabs>
          <w:tab w:val="left" w:pos="960"/>
        </w:tabs>
        <w:spacing w:after="200" w:line="258" w:lineRule="auto"/>
        <w:ind w:left="960" w:right="300" w:hanging="352"/>
        <w:jc w:val="both"/>
        <w:rPr>
          <w:rFonts w:ascii="Symbol" w:eastAsia="Symbol" w:hAnsi="Symbol" w:cs="Symbol"/>
          <w:color w:val="404040" w:themeColor="text1" w:themeTint="BF"/>
          <w:lang w:eastAsia="en-US"/>
        </w:rPr>
      </w:pPr>
      <w:r w:rsidRPr="00DB78F7">
        <w:rPr>
          <w:color w:val="404040" w:themeColor="text1" w:themeTint="BF"/>
          <w:lang w:eastAsia="en-US"/>
        </w:rPr>
        <w:lastRenderedPageBreak/>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030B8" w:rsidRPr="00DB78F7" w:rsidRDefault="004030B8" w:rsidP="004030B8">
      <w:pPr>
        <w:spacing w:line="42" w:lineRule="exact"/>
        <w:rPr>
          <w:rFonts w:ascii="Symbol" w:eastAsia="Symbol" w:hAnsi="Symbol" w:cs="Symbol"/>
          <w:color w:val="404040" w:themeColor="text1" w:themeTint="BF"/>
          <w:lang w:eastAsia="en-US"/>
        </w:rPr>
      </w:pPr>
    </w:p>
    <w:p w:rsidR="004030B8" w:rsidRPr="00DB78F7" w:rsidRDefault="004030B8" w:rsidP="00272A76">
      <w:pPr>
        <w:numPr>
          <w:ilvl w:val="0"/>
          <w:numId w:val="11"/>
        </w:numPr>
        <w:tabs>
          <w:tab w:val="left" w:pos="960"/>
        </w:tabs>
        <w:spacing w:after="200" w:line="254" w:lineRule="auto"/>
        <w:ind w:left="960" w:right="280" w:hanging="352"/>
        <w:jc w:val="both"/>
        <w:rPr>
          <w:rFonts w:ascii="Symbol" w:eastAsia="Symbol" w:hAnsi="Symbol" w:cs="Symbol"/>
          <w:color w:val="404040" w:themeColor="text1" w:themeTint="BF"/>
          <w:lang w:eastAsia="en-US"/>
        </w:rPr>
      </w:pPr>
      <w:r w:rsidRPr="00DB78F7">
        <w:rPr>
          <w:color w:val="404040" w:themeColor="text1" w:themeTint="BF"/>
          <w:lang w:eastAsia="en-US"/>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030B8" w:rsidRPr="00DB78F7" w:rsidRDefault="004030B8" w:rsidP="004030B8">
      <w:pPr>
        <w:spacing w:line="44" w:lineRule="exact"/>
        <w:rPr>
          <w:rFonts w:ascii="Symbol" w:eastAsia="Symbol" w:hAnsi="Symbol" w:cs="Symbol"/>
          <w:color w:val="404040" w:themeColor="text1" w:themeTint="BF"/>
          <w:lang w:eastAsia="en-US"/>
        </w:rPr>
      </w:pPr>
    </w:p>
    <w:p w:rsidR="004030B8" w:rsidRPr="00DB78F7" w:rsidRDefault="004030B8" w:rsidP="00272A76">
      <w:pPr>
        <w:numPr>
          <w:ilvl w:val="2"/>
          <w:numId w:val="11"/>
        </w:numPr>
        <w:tabs>
          <w:tab w:val="left" w:pos="2044"/>
        </w:tabs>
        <w:spacing w:after="200" w:line="236" w:lineRule="auto"/>
        <w:ind w:left="960" w:right="280" w:firstLine="861"/>
        <w:jc w:val="both"/>
        <w:rPr>
          <w:color w:val="404040" w:themeColor="text1" w:themeTint="BF"/>
          <w:lang w:eastAsia="en-US"/>
        </w:rPr>
      </w:pPr>
      <w:r w:rsidRPr="00DB78F7">
        <w:rPr>
          <w:color w:val="404040" w:themeColor="text1" w:themeTint="BF"/>
          <w:lang w:eastAsia="en-US"/>
        </w:rPr>
        <w:t xml:space="preserve">этой целью в структуре планируемых результатов по каждой учебной программе (предметной, междисциплинарной) выделяются следующие </w:t>
      </w:r>
      <w:r w:rsidRPr="00DB78F7">
        <w:rPr>
          <w:i/>
          <w:iCs/>
          <w:color w:val="404040" w:themeColor="text1" w:themeTint="BF"/>
          <w:lang w:eastAsia="en-US"/>
        </w:rPr>
        <w:t>уровни</w:t>
      </w:r>
      <w:r w:rsidRPr="00DB78F7">
        <w:rPr>
          <w:color w:val="404040" w:themeColor="text1" w:themeTint="BF"/>
          <w:lang w:eastAsia="en-US"/>
        </w:rPr>
        <w:t xml:space="preserve"> </w:t>
      </w:r>
      <w:r w:rsidRPr="00DB78F7">
        <w:rPr>
          <w:i/>
          <w:iCs/>
          <w:color w:val="404040" w:themeColor="text1" w:themeTint="BF"/>
          <w:lang w:eastAsia="en-US"/>
        </w:rPr>
        <w:t>описания</w:t>
      </w:r>
      <w:r w:rsidRPr="00DB78F7">
        <w:rPr>
          <w:color w:val="404040" w:themeColor="text1" w:themeTint="BF"/>
          <w:lang w:eastAsia="en-US"/>
        </w:rPr>
        <w:t>.</w:t>
      </w:r>
    </w:p>
    <w:p w:rsidR="004030B8" w:rsidRPr="00DB78F7" w:rsidRDefault="004030B8" w:rsidP="004030B8">
      <w:pPr>
        <w:spacing w:line="17" w:lineRule="exact"/>
        <w:rPr>
          <w:color w:val="404040" w:themeColor="text1" w:themeTint="BF"/>
          <w:lang w:eastAsia="en-US"/>
        </w:rPr>
      </w:pPr>
    </w:p>
    <w:p w:rsidR="004030B8" w:rsidRPr="00DB78F7" w:rsidRDefault="004030B8" w:rsidP="004030B8">
      <w:pPr>
        <w:spacing w:line="234" w:lineRule="auto"/>
        <w:ind w:right="300"/>
        <w:rPr>
          <w:color w:val="404040" w:themeColor="text1" w:themeTint="BF"/>
          <w:lang w:eastAsia="en-US"/>
        </w:rPr>
      </w:pPr>
      <w:r w:rsidRPr="00DB78F7">
        <w:rPr>
          <w:b/>
          <w:bCs/>
          <w:color w:val="404040" w:themeColor="text1" w:themeTint="BF"/>
          <w:lang w:eastAsia="en-US"/>
        </w:rPr>
        <w:t>1.2.2. Ведущие целевые установки и основные ожидаемые результаты</w:t>
      </w:r>
    </w:p>
    <w:p w:rsidR="004030B8" w:rsidRPr="00DB78F7" w:rsidRDefault="004030B8" w:rsidP="004030B8">
      <w:pPr>
        <w:spacing w:line="10" w:lineRule="exact"/>
        <w:rPr>
          <w:color w:val="404040" w:themeColor="text1" w:themeTint="BF"/>
          <w:lang w:eastAsia="en-US"/>
        </w:rPr>
      </w:pPr>
    </w:p>
    <w:p w:rsidR="004030B8" w:rsidRPr="00DB78F7" w:rsidRDefault="004030B8" w:rsidP="004030B8">
      <w:pPr>
        <w:spacing w:line="236" w:lineRule="auto"/>
        <w:ind w:right="300"/>
        <w:jc w:val="both"/>
        <w:rPr>
          <w:color w:val="404040" w:themeColor="text1" w:themeTint="BF"/>
          <w:lang w:eastAsia="en-US"/>
        </w:rPr>
      </w:pPr>
      <w:r w:rsidRPr="00DB78F7">
        <w:rPr>
          <w:color w:val="404040" w:themeColor="text1" w:themeTint="BF"/>
          <w:lang w:eastAsia="en-US"/>
        </w:rPr>
        <w:t xml:space="preserve">Цели - 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w:t>
      </w:r>
      <w:proofErr w:type="gramStart"/>
      <w:r w:rsidRPr="00DB78F7">
        <w:rPr>
          <w:color w:val="404040" w:themeColor="text1" w:themeTint="BF"/>
          <w:lang w:eastAsia="en-US"/>
        </w:rPr>
        <w:t>процедур,допускающих</w:t>
      </w:r>
      <w:proofErr w:type="gramEnd"/>
      <w:r w:rsidRPr="00DB78F7">
        <w:rPr>
          <w:color w:val="404040" w:themeColor="text1" w:themeTint="BF"/>
          <w:lang w:eastAsia="en-US"/>
        </w:rPr>
        <w:t xml:space="preserve">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4030B8" w:rsidRPr="00DB78F7" w:rsidRDefault="004030B8" w:rsidP="004030B8">
      <w:pPr>
        <w:spacing w:line="17" w:lineRule="exact"/>
        <w:rPr>
          <w:color w:val="404040" w:themeColor="text1" w:themeTint="BF"/>
          <w:lang w:eastAsia="en-US"/>
        </w:rPr>
      </w:pPr>
    </w:p>
    <w:p w:rsidR="004030B8" w:rsidRPr="00DB78F7" w:rsidRDefault="004030B8" w:rsidP="004030B8">
      <w:pPr>
        <w:spacing w:line="237" w:lineRule="auto"/>
        <w:ind w:right="280"/>
        <w:jc w:val="both"/>
        <w:rPr>
          <w:color w:val="404040" w:themeColor="text1" w:themeTint="BF"/>
          <w:lang w:eastAsia="en-US"/>
        </w:rPr>
      </w:pPr>
      <w:r w:rsidRPr="00DB78F7">
        <w:rPr>
          <w:b/>
          <w:bCs/>
          <w:color w:val="404040" w:themeColor="text1" w:themeTint="BF"/>
          <w:lang w:eastAsia="en-US"/>
        </w:rPr>
        <w:t xml:space="preserve">Цели, характеризующие систему учебных действий в отношении опорного учебного материала. </w:t>
      </w:r>
      <w:r w:rsidRPr="00DB78F7">
        <w:rPr>
          <w:color w:val="404040" w:themeColor="text1" w:themeTint="BF"/>
          <w:lang w:eastAsia="en-US"/>
        </w:rPr>
        <w:t>Планируемые результаты,</w:t>
      </w:r>
      <w:r w:rsidRPr="00DB78F7">
        <w:rPr>
          <w:b/>
          <w:bCs/>
          <w:color w:val="404040" w:themeColor="text1" w:themeTint="BF"/>
          <w:lang w:eastAsia="en-US"/>
        </w:rPr>
        <w:t xml:space="preserve"> </w:t>
      </w:r>
      <w:r w:rsidRPr="00DB78F7">
        <w:rPr>
          <w:color w:val="404040" w:themeColor="text1" w:themeTint="BF"/>
          <w:lang w:eastAsia="en-US"/>
        </w:rPr>
        <w:t>описывающие эту</w:t>
      </w:r>
      <w:r w:rsidRPr="00DB78F7">
        <w:rPr>
          <w:b/>
          <w:bCs/>
          <w:color w:val="404040" w:themeColor="text1" w:themeTint="BF"/>
          <w:lang w:eastAsia="en-US"/>
        </w:rPr>
        <w:t xml:space="preserve"> </w:t>
      </w:r>
      <w:r w:rsidRPr="00DB78F7">
        <w:rPr>
          <w:color w:val="404040" w:themeColor="text1" w:themeTint="BF"/>
          <w:lang w:eastAsia="en-US"/>
        </w:rPr>
        <w:t xml:space="preserve">группу целей, приводятся в блоках </w:t>
      </w:r>
      <w:r w:rsidRPr="00DB78F7">
        <w:rPr>
          <w:color w:val="404040" w:themeColor="text1" w:themeTint="BF"/>
          <w:u w:val="single"/>
          <w:lang w:eastAsia="en-US"/>
        </w:rPr>
        <w:t>«</w:t>
      </w:r>
      <w:r w:rsidRPr="00DB78F7">
        <w:rPr>
          <w:b/>
          <w:bCs/>
          <w:color w:val="404040" w:themeColor="text1" w:themeTint="BF"/>
          <w:u w:val="single"/>
          <w:lang w:eastAsia="en-US"/>
        </w:rPr>
        <w:t>Выпускник научится</w:t>
      </w:r>
      <w:r w:rsidRPr="00DB78F7">
        <w:rPr>
          <w:color w:val="404040" w:themeColor="text1" w:themeTint="BF"/>
          <w:u w:val="single"/>
          <w:lang w:eastAsia="en-US"/>
        </w:rPr>
        <w:t>»</w:t>
      </w:r>
      <w:r w:rsidRPr="00DB78F7">
        <w:rPr>
          <w:color w:val="404040" w:themeColor="text1" w:themeTint="BF"/>
          <w:lang w:eastAsia="en-US"/>
        </w:rPr>
        <w:t xml:space="preserve"> к каждому разделу учебной программы. В системе планируемых результатов этот учебный материал особо выделяется, т. к. имеет </w:t>
      </w:r>
      <w:r w:rsidRPr="00DB78F7">
        <w:rPr>
          <w:i/>
          <w:iCs/>
          <w:color w:val="404040" w:themeColor="text1" w:themeTint="BF"/>
          <w:lang w:eastAsia="en-US"/>
        </w:rPr>
        <w:t>опорный характер,</w:t>
      </w:r>
      <w:r w:rsidRPr="00DB78F7">
        <w:rPr>
          <w:color w:val="404040" w:themeColor="text1" w:themeTint="BF"/>
          <w:lang w:eastAsia="en-US"/>
        </w:rPr>
        <w:t xml:space="preserve"> т. е. служит основой для последующего обучения.</w:t>
      </w:r>
    </w:p>
    <w:p w:rsidR="004030B8" w:rsidRPr="00DB78F7" w:rsidRDefault="004030B8" w:rsidP="004030B8">
      <w:pPr>
        <w:spacing w:line="17" w:lineRule="exact"/>
        <w:rPr>
          <w:color w:val="404040" w:themeColor="text1" w:themeTint="BF"/>
          <w:lang w:eastAsia="en-US"/>
        </w:rPr>
      </w:pPr>
    </w:p>
    <w:p w:rsidR="004030B8" w:rsidRPr="00DB78F7" w:rsidRDefault="004030B8" w:rsidP="004030B8">
      <w:pPr>
        <w:spacing w:line="239" w:lineRule="auto"/>
        <w:ind w:right="280"/>
        <w:jc w:val="both"/>
        <w:rPr>
          <w:color w:val="404040" w:themeColor="text1" w:themeTint="BF"/>
          <w:lang w:eastAsia="en-US"/>
        </w:rPr>
      </w:pPr>
      <w:r w:rsidRPr="00DB78F7">
        <w:rPr>
          <w:color w:val="404040" w:themeColor="text1" w:themeTint="BF"/>
          <w:lang w:eastAsia="en-US"/>
        </w:rPr>
        <w:t xml:space="preserve"> Данные цели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030B8" w:rsidRPr="00DB78F7" w:rsidRDefault="004030B8" w:rsidP="004030B8">
      <w:pPr>
        <w:spacing w:line="13" w:lineRule="exact"/>
        <w:rPr>
          <w:color w:val="404040" w:themeColor="text1" w:themeTint="BF"/>
          <w:lang w:eastAsia="en-US"/>
        </w:rPr>
      </w:pPr>
    </w:p>
    <w:p w:rsidR="004030B8" w:rsidRPr="00DB78F7" w:rsidRDefault="004030B8" w:rsidP="004030B8">
      <w:pPr>
        <w:spacing w:after="200" w:line="238" w:lineRule="auto"/>
        <w:ind w:right="280"/>
        <w:jc w:val="both"/>
        <w:rPr>
          <w:color w:val="404040" w:themeColor="text1" w:themeTint="BF"/>
          <w:sz w:val="20"/>
          <w:szCs w:val="20"/>
          <w:lang w:eastAsia="en-US"/>
        </w:rPr>
      </w:pPr>
      <w:r w:rsidRPr="00DB78F7">
        <w:rPr>
          <w:color w:val="404040" w:themeColor="text1" w:themeTint="BF"/>
          <w:sz w:val="23"/>
          <w:szCs w:val="23"/>
          <w:lang w:eastAsia="en-US"/>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w:t>
      </w:r>
      <w:r w:rsidRPr="00DB78F7">
        <w:rPr>
          <w:color w:val="404040" w:themeColor="text1" w:themeTint="BF"/>
          <w:lang w:eastAsia="en-US"/>
        </w:rPr>
        <w:t>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4030B8" w:rsidRPr="00DB78F7" w:rsidRDefault="004030B8" w:rsidP="004030B8">
      <w:pPr>
        <w:spacing w:line="20" w:lineRule="exact"/>
        <w:rPr>
          <w:color w:val="404040" w:themeColor="text1" w:themeTint="BF"/>
          <w:sz w:val="20"/>
          <w:szCs w:val="20"/>
          <w:lang w:eastAsia="en-US"/>
        </w:rPr>
      </w:pPr>
    </w:p>
    <w:p w:rsidR="004030B8" w:rsidRPr="00DB78F7" w:rsidRDefault="004030B8" w:rsidP="004030B8">
      <w:pPr>
        <w:spacing w:line="250" w:lineRule="auto"/>
        <w:ind w:right="280"/>
        <w:jc w:val="both"/>
        <w:rPr>
          <w:color w:val="404040" w:themeColor="text1" w:themeTint="BF"/>
          <w:sz w:val="20"/>
          <w:szCs w:val="20"/>
          <w:lang w:eastAsia="en-US"/>
        </w:rPr>
      </w:pPr>
      <w:r w:rsidRPr="00DB78F7">
        <w:rPr>
          <w:b/>
          <w:bCs/>
          <w:color w:val="404040" w:themeColor="text1" w:themeTint="BF"/>
          <w:sz w:val="23"/>
          <w:szCs w:val="23"/>
          <w:lang w:eastAsia="en-US"/>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w:t>
      </w:r>
      <w:r w:rsidRPr="00DB78F7">
        <w:rPr>
          <w:b/>
          <w:bCs/>
          <w:color w:val="404040" w:themeColor="text1" w:themeTint="BF"/>
          <w:sz w:val="23"/>
          <w:szCs w:val="23"/>
          <w:lang w:eastAsia="en-US"/>
        </w:rPr>
        <w:lastRenderedPageBreak/>
        <w:t xml:space="preserve">пропедевтика для дальнейшего изучения данного предмета. </w:t>
      </w:r>
      <w:r w:rsidRPr="00DB78F7">
        <w:rPr>
          <w:color w:val="404040" w:themeColor="text1" w:themeTint="BF"/>
          <w:sz w:val="23"/>
          <w:szCs w:val="23"/>
          <w:lang w:eastAsia="en-US"/>
        </w:rPr>
        <w:t>Планируемые результаты,</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описывающие указанную группу целей,</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 xml:space="preserve">приводятся в блоках </w:t>
      </w:r>
      <w:r w:rsidRPr="00DB78F7">
        <w:rPr>
          <w:color w:val="404040" w:themeColor="text1" w:themeTint="BF"/>
          <w:sz w:val="23"/>
          <w:szCs w:val="23"/>
          <w:u w:val="single"/>
          <w:lang w:eastAsia="en-US"/>
        </w:rPr>
        <w:t>«</w:t>
      </w:r>
      <w:r w:rsidRPr="00DB78F7">
        <w:rPr>
          <w:b/>
          <w:bCs/>
          <w:i/>
          <w:iCs/>
          <w:color w:val="404040" w:themeColor="text1" w:themeTint="BF"/>
          <w:sz w:val="23"/>
          <w:szCs w:val="23"/>
          <w:u w:val="single"/>
          <w:lang w:eastAsia="en-US"/>
        </w:rPr>
        <w:t>Выпускник получит возможность научиться</w:t>
      </w:r>
      <w:r w:rsidRPr="00DB78F7">
        <w:rPr>
          <w:color w:val="404040" w:themeColor="text1" w:themeTint="BF"/>
          <w:sz w:val="23"/>
          <w:szCs w:val="23"/>
          <w:u w:val="single"/>
          <w:lang w:eastAsia="en-US"/>
        </w:rPr>
        <w:t>»</w:t>
      </w:r>
      <w:r w:rsidRPr="00DB78F7">
        <w:rPr>
          <w:color w:val="404040" w:themeColor="text1" w:themeTint="BF"/>
          <w:sz w:val="23"/>
          <w:szCs w:val="23"/>
          <w:lang w:eastAsia="en-US"/>
        </w:rPr>
        <w:t xml:space="preserve"> к каждому разделу примерной программы учебного предмета и </w:t>
      </w:r>
      <w:r w:rsidRPr="00DB78F7">
        <w:rPr>
          <w:i/>
          <w:iCs/>
          <w:color w:val="404040" w:themeColor="text1" w:themeTint="BF"/>
          <w:sz w:val="23"/>
          <w:szCs w:val="23"/>
          <w:lang w:eastAsia="en-US"/>
        </w:rPr>
        <w:t>выделяются курсивом.</w:t>
      </w:r>
      <w:r w:rsidRPr="00DB78F7">
        <w:rPr>
          <w:color w:val="404040" w:themeColor="text1" w:themeTint="BF"/>
          <w:sz w:val="23"/>
          <w:szCs w:val="23"/>
          <w:lang w:eastAsia="en-US"/>
        </w:rP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w:t>
      </w:r>
      <w:r w:rsidRPr="00DB78F7">
        <w:rPr>
          <w:color w:val="404040" w:themeColor="text1" w:themeTint="BF"/>
          <w:sz w:val="20"/>
          <w:szCs w:val="20"/>
          <w:lang w:eastAsia="en-US"/>
        </w:rPr>
        <w:t xml:space="preserve"> </w:t>
      </w:r>
      <w:r w:rsidRPr="00DB78F7">
        <w:rPr>
          <w:color w:val="404040" w:themeColor="text1" w:themeTint="BF"/>
          <w:lang w:eastAsia="en-US"/>
        </w:rPr>
        <w:t>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030B8" w:rsidRPr="00DB78F7" w:rsidRDefault="004030B8" w:rsidP="004030B8">
      <w:pPr>
        <w:spacing w:line="16" w:lineRule="exact"/>
        <w:rPr>
          <w:color w:val="404040" w:themeColor="text1" w:themeTint="BF"/>
          <w:sz w:val="20"/>
          <w:szCs w:val="20"/>
          <w:lang w:eastAsia="en-US"/>
        </w:rPr>
      </w:pPr>
    </w:p>
    <w:p w:rsidR="004030B8" w:rsidRPr="00DB78F7" w:rsidRDefault="004030B8" w:rsidP="004030B8">
      <w:pPr>
        <w:spacing w:line="239" w:lineRule="auto"/>
        <w:ind w:right="280"/>
        <w:jc w:val="both"/>
        <w:rPr>
          <w:color w:val="404040" w:themeColor="text1" w:themeTint="BF"/>
          <w:sz w:val="20"/>
          <w:szCs w:val="20"/>
          <w:lang w:eastAsia="en-US"/>
        </w:rPr>
      </w:pPr>
      <w:r w:rsidRPr="00DB78F7">
        <w:rPr>
          <w:color w:val="404040" w:themeColor="text1" w:themeTint="BF"/>
          <w:lang w:eastAsia="en-US"/>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DB78F7">
        <w:rPr>
          <w:b/>
          <w:bCs/>
          <w:color w:val="404040" w:themeColor="text1" w:themeTint="BF"/>
          <w:lang w:eastAsia="en-US"/>
        </w:rPr>
        <w:t>невыполнение</w:t>
      </w:r>
      <w:r w:rsidRPr="00DB78F7">
        <w:rPr>
          <w:color w:val="404040" w:themeColor="text1" w:themeTint="BF"/>
          <w:lang w:eastAsia="en-US"/>
        </w:rPr>
        <w:t xml:space="preserve"> </w:t>
      </w:r>
      <w:r w:rsidRPr="00DB78F7">
        <w:rPr>
          <w:b/>
          <w:bCs/>
          <w:color w:val="404040" w:themeColor="text1" w:themeTint="BF"/>
          <w:lang w:eastAsia="en-US"/>
        </w:rPr>
        <w:t xml:space="preserve">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DB78F7">
        <w:rPr>
          <w:color w:val="404040" w:themeColor="text1" w:themeTint="BF"/>
          <w:lang w:eastAsia="en-US"/>
        </w:rPr>
        <w:t>В ряде случаев учёт достижения</w:t>
      </w:r>
      <w:r w:rsidRPr="00DB78F7">
        <w:rPr>
          <w:b/>
          <w:bCs/>
          <w:color w:val="404040" w:themeColor="text1" w:themeTint="BF"/>
          <w:lang w:eastAsia="en-US"/>
        </w:rPr>
        <w:t xml:space="preserve"> </w:t>
      </w:r>
      <w:r w:rsidRPr="00DB78F7">
        <w:rPr>
          <w:color w:val="404040" w:themeColor="text1" w:themeTint="BF"/>
          <w:lang w:eastAsia="en-US"/>
        </w:rPr>
        <w:t>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030B8" w:rsidRPr="00DB78F7" w:rsidRDefault="004030B8" w:rsidP="004030B8">
      <w:pPr>
        <w:spacing w:line="13" w:lineRule="exact"/>
        <w:rPr>
          <w:color w:val="404040" w:themeColor="text1" w:themeTint="BF"/>
          <w:sz w:val="20"/>
          <w:szCs w:val="20"/>
          <w:lang w:eastAsia="en-US"/>
        </w:rPr>
      </w:pPr>
    </w:p>
    <w:p w:rsidR="004030B8" w:rsidRPr="00DB78F7" w:rsidRDefault="004030B8" w:rsidP="004030B8">
      <w:pPr>
        <w:spacing w:line="237" w:lineRule="auto"/>
        <w:ind w:right="280"/>
        <w:jc w:val="both"/>
        <w:rPr>
          <w:color w:val="404040" w:themeColor="text1" w:themeTint="BF"/>
          <w:sz w:val="20"/>
          <w:szCs w:val="20"/>
          <w:lang w:eastAsia="en-US"/>
        </w:rPr>
      </w:pPr>
      <w:r w:rsidRPr="00DB78F7">
        <w:rPr>
          <w:color w:val="404040" w:themeColor="text1" w:themeTint="BF"/>
          <w:lang w:eastAsia="en-US"/>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B78F7">
        <w:rPr>
          <w:b/>
          <w:bCs/>
          <w:i/>
          <w:iCs/>
          <w:color w:val="404040" w:themeColor="text1" w:themeTint="BF"/>
          <w:lang w:eastAsia="en-US"/>
        </w:rPr>
        <w:t>дифференциации требований</w:t>
      </w:r>
      <w:r w:rsidRPr="00DB78F7">
        <w:rPr>
          <w:color w:val="404040" w:themeColor="text1" w:themeTint="BF"/>
          <w:lang w:eastAsia="en-US"/>
        </w:rPr>
        <w:t xml:space="preserve"> к подготовке обучающихся.</w:t>
      </w:r>
    </w:p>
    <w:p w:rsidR="004030B8" w:rsidRPr="00DB78F7" w:rsidRDefault="004030B8" w:rsidP="004030B8">
      <w:pPr>
        <w:spacing w:line="21" w:lineRule="exact"/>
        <w:rPr>
          <w:color w:val="404040" w:themeColor="text1" w:themeTint="BF"/>
          <w:sz w:val="20"/>
          <w:szCs w:val="20"/>
          <w:lang w:eastAsia="en-US"/>
        </w:rPr>
      </w:pPr>
    </w:p>
    <w:p w:rsidR="004030B8" w:rsidRPr="00DB78F7" w:rsidRDefault="004030B8" w:rsidP="004030B8">
      <w:pPr>
        <w:spacing w:line="234" w:lineRule="auto"/>
        <w:ind w:right="300"/>
        <w:rPr>
          <w:color w:val="404040" w:themeColor="text1" w:themeTint="BF"/>
          <w:sz w:val="20"/>
          <w:szCs w:val="20"/>
          <w:lang w:eastAsia="en-US"/>
        </w:rPr>
      </w:pPr>
      <w:r w:rsidRPr="00DB78F7">
        <w:rPr>
          <w:b/>
          <w:bCs/>
          <w:color w:val="404040" w:themeColor="text1" w:themeTint="BF"/>
          <w:lang w:eastAsia="en-US"/>
        </w:rPr>
        <w:t>1.2.3. Планируемые результаты освоения учебных и междисциплинарных программ</w:t>
      </w:r>
    </w:p>
    <w:p w:rsidR="004030B8" w:rsidRPr="00DB78F7" w:rsidRDefault="004030B8" w:rsidP="004030B8">
      <w:pPr>
        <w:spacing w:line="10" w:lineRule="exact"/>
        <w:rPr>
          <w:color w:val="404040" w:themeColor="text1" w:themeTint="BF"/>
          <w:sz w:val="20"/>
          <w:szCs w:val="20"/>
          <w:lang w:eastAsia="en-US"/>
        </w:rPr>
      </w:pPr>
    </w:p>
    <w:p w:rsidR="004030B8" w:rsidRPr="00DB78F7" w:rsidRDefault="004030B8" w:rsidP="004030B8">
      <w:pPr>
        <w:spacing w:line="247" w:lineRule="auto"/>
        <w:ind w:right="280"/>
        <w:jc w:val="both"/>
        <w:rPr>
          <w:color w:val="404040" w:themeColor="text1" w:themeTint="BF"/>
          <w:sz w:val="20"/>
          <w:szCs w:val="20"/>
          <w:lang w:eastAsia="en-US"/>
        </w:rPr>
      </w:pPr>
      <w:r w:rsidRPr="00DB78F7">
        <w:rPr>
          <w:color w:val="404040" w:themeColor="text1" w:themeTint="BF"/>
          <w:sz w:val="23"/>
          <w:szCs w:val="23"/>
          <w:lang w:eastAsia="en-US"/>
        </w:rPr>
        <w:t xml:space="preserve">На уровне начального общего образования в </w:t>
      </w:r>
      <w:r w:rsidR="000E4CD3" w:rsidRPr="00DB78F7">
        <w:rPr>
          <w:bCs/>
          <w:color w:val="404040" w:themeColor="text1" w:themeTint="BF"/>
          <w:lang w:eastAsia="en-US"/>
        </w:rPr>
        <w:t>МБОУ ООШ с. Арсеньево</w:t>
      </w:r>
      <w:r w:rsidR="000E4CD3" w:rsidRPr="00DB78F7">
        <w:rPr>
          <w:color w:val="404040" w:themeColor="text1" w:themeTint="BF"/>
          <w:lang w:eastAsia="en-US"/>
        </w:rPr>
        <w:t xml:space="preserve"> </w:t>
      </w:r>
      <w:r w:rsidRPr="00DB78F7">
        <w:rPr>
          <w:color w:val="404040" w:themeColor="text1" w:themeTint="BF"/>
          <w:sz w:val="23"/>
          <w:szCs w:val="23"/>
          <w:lang w:eastAsia="en-US"/>
        </w:rPr>
        <w:t xml:space="preserve">устанавливаются следующие </w:t>
      </w:r>
      <w:r w:rsidRPr="00DB78F7">
        <w:rPr>
          <w:b/>
          <w:bCs/>
          <w:color w:val="404040" w:themeColor="text1" w:themeTint="BF"/>
          <w:sz w:val="23"/>
          <w:szCs w:val="23"/>
          <w:lang w:eastAsia="en-US"/>
        </w:rPr>
        <w:t>планируемые результаты освоения</w:t>
      </w:r>
      <w:r w:rsidRPr="00DB78F7">
        <w:rPr>
          <w:color w:val="404040" w:themeColor="text1" w:themeTint="BF"/>
          <w:sz w:val="23"/>
          <w:szCs w:val="23"/>
          <w:lang w:eastAsia="en-US"/>
        </w:rPr>
        <w:t>:</w:t>
      </w:r>
    </w:p>
    <w:p w:rsidR="004030B8" w:rsidRPr="00DB78F7" w:rsidRDefault="004030B8" w:rsidP="004030B8">
      <w:pPr>
        <w:spacing w:line="27" w:lineRule="exact"/>
        <w:rPr>
          <w:color w:val="404040" w:themeColor="text1" w:themeTint="BF"/>
          <w:sz w:val="20"/>
          <w:szCs w:val="20"/>
          <w:lang w:eastAsia="en-US"/>
        </w:rPr>
      </w:pPr>
    </w:p>
    <w:p w:rsidR="004030B8" w:rsidRPr="00DB78F7" w:rsidRDefault="004030B8" w:rsidP="004030B8">
      <w:pPr>
        <w:tabs>
          <w:tab w:val="left" w:pos="960"/>
        </w:tabs>
        <w:spacing w:line="245" w:lineRule="auto"/>
        <w:ind w:right="300"/>
        <w:rPr>
          <w:rFonts w:ascii="Symbol" w:eastAsia="Symbol" w:hAnsi="Symbol" w:cs="Symbol"/>
          <w:color w:val="404040" w:themeColor="text1" w:themeTint="BF"/>
          <w:lang w:eastAsia="en-US"/>
        </w:rPr>
      </w:pPr>
      <w:r w:rsidRPr="00DB78F7">
        <w:rPr>
          <w:color w:val="404040" w:themeColor="text1" w:themeTint="BF"/>
          <w:lang w:eastAsia="en-US"/>
        </w:rPr>
        <w:t xml:space="preserve">«Формирование универсальных учебных действий», «Чтение. Работа с текстом»; «Формирование ИКТ-компетентности </w:t>
      </w:r>
      <w:proofErr w:type="gramStart"/>
      <w:r w:rsidRPr="00DB78F7">
        <w:rPr>
          <w:color w:val="404040" w:themeColor="text1" w:themeTint="BF"/>
          <w:lang w:eastAsia="en-US"/>
        </w:rPr>
        <w:t>обучающихся»</w:t>
      </w:r>
      <w:r w:rsidRPr="00DB78F7">
        <w:rPr>
          <w:rFonts w:ascii="Symbol" w:eastAsia="Symbol" w:hAnsi="Symbol" w:cs="Symbol"/>
          <w:color w:val="404040" w:themeColor="text1" w:themeTint="BF"/>
          <w:lang w:eastAsia="en-US"/>
        </w:rPr>
        <w:t></w:t>
      </w:r>
      <w:r w:rsidRPr="00DB78F7">
        <w:rPr>
          <w:color w:val="404040" w:themeColor="text1" w:themeTint="BF"/>
          <w:lang w:eastAsia="en-US"/>
        </w:rPr>
        <w:t>программ</w:t>
      </w:r>
      <w:proofErr w:type="gramEnd"/>
      <w:r w:rsidRPr="00DB78F7">
        <w:rPr>
          <w:color w:val="404040" w:themeColor="text1" w:themeTint="BF"/>
          <w:lang w:eastAsia="en-US"/>
        </w:rPr>
        <w:t xml:space="preserve"> по всем учебным предметам — «Русский язык», «Литературное чтение», «Родной язык», «Литературное чтение на родном языке», «Английский язык», «Математика», «Окружающий мир», «Музыка», «Изобразительное искусство», «Технология», «Физическая культура».</w:t>
      </w:r>
    </w:p>
    <w:p w:rsidR="004030B8" w:rsidRPr="00DB78F7" w:rsidRDefault="004030B8" w:rsidP="004030B8">
      <w:pPr>
        <w:spacing w:line="17" w:lineRule="exact"/>
        <w:rPr>
          <w:rFonts w:ascii="Symbol" w:eastAsia="Symbol" w:hAnsi="Symbol" w:cs="Symbol"/>
          <w:color w:val="404040" w:themeColor="text1" w:themeTint="BF"/>
          <w:lang w:eastAsia="en-US"/>
        </w:rPr>
      </w:pPr>
    </w:p>
    <w:p w:rsidR="004030B8" w:rsidRPr="00DB78F7" w:rsidRDefault="004030B8" w:rsidP="004030B8">
      <w:pPr>
        <w:rPr>
          <w:rFonts w:ascii="Symbol" w:eastAsia="Symbol" w:hAnsi="Symbol" w:cs="Symbol"/>
          <w:color w:val="404040" w:themeColor="text1" w:themeTint="BF"/>
          <w:lang w:eastAsia="en-US"/>
        </w:rPr>
      </w:pPr>
      <w:r w:rsidRPr="00DB78F7">
        <w:rPr>
          <w:b/>
          <w:bCs/>
          <w:color w:val="404040" w:themeColor="text1" w:themeTint="BF"/>
          <w:lang w:eastAsia="en-US"/>
        </w:rPr>
        <w:t>1.2.3.1 Формирование универсальных учебных действий</w:t>
      </w:r>
    </w:p>
    <w:p w:rsidR="004030B8" w:rsidRPr="00DB78F7" w:rsidRDefault="004030B8" w:rsidP="004030B8">
      <w:pPr>
        <w:spacing w:line="40" w:lineRule="exact"/>
        <w:rPr>
          <w:rFonts w:ascii="Symbol" w:eastAsia="Symbol" w:hAnsi="Symbol" w:cs="Symbol"/>
          <w:color w:val="404040" w:themeColor="text1" w:themeTint="BF"/>
          <w:lang w:eastAsia="en-US"/>
        </w:rPr>
      </w:pPr>
    </w:p>
    <w:p w:rsidR="004030B8" w:rsidRPr="00DB78F7" w:rsidRDefault="004030B8" w:rsidP="004030B8">
      <w:pPr>
        <w:rPr>
          <w:i/>
          <w:iCs/>
          <w:color w:val="404040" w:themeColor="text1" w:themeTint="BF"/>
          <w:lang w:eastAsia="en-US"/>
        </w:rPr>
      </w:pPr>
      <w:r w:rsidRPr="00DB78F7">
        <w:rPr>
          <w:i/>
          <w:iCs/>
          <w:color w:val="404040" w:themeColor="text1" w:themeTint="BF"/>
          <w:lang w:eastAsia="en-US"/>
        </w:rPr>
        <w:t>(личностные и метапредметные результаты)</w:t>
      </w:r>
    </w:p>
    <w:p w:rsidR="004030B8" w:rsidRPr="00DB78F7" w:rsidRDefault="004030B8" w:rsidP="004030B8">
      <w:pPr>
        <w:tabs>
          <w:tab w:val="left" w:pos="2092"/>
        </w:tabs>
        <w:spacing w:line="237" w:lineRule="auto"/>
        <w:ind w:right="420"/>
        <w:jc w:val="both"/>
        <w:rPr>
          <w:color w:val="404040" w:themeColor="text1" w:themeTint="BF"/>
          <w:lang w:eastAsia="en-US"/>
        </w:rPr>
      </w:pPr>
      <w:r w:rsidRPr="00DB78F7">
        <w:rPr>
          <w:color w:val="404040" w:themeColor="text1" w:themeTint="BF"/>
          <w:lang w:eastAsia="en-US"/>
        </w:rPr>
        <w:t xml:space="preserve">В результате изучения </w:t>
      </w:r>
      <w:r w:rsidRPr="00DB78F7">
        <w:rPr>
          <w:b/>
          <w:bCs/>
          <w:color w:val="404040" w:themeColor="text1" w:themeTint="BF"/>
          <w:lang w:eastAsia="en-US"/>
        </w:rPr>
        <w:t>всех без исключения предметов</w:t>
      </w:r>
      <w:r w:rsidRPr="00DB78F7">
        <w:rPr>
          <w:color w:val="404040" w:themeColor="text1" w:themeTint="BF"/>
          <w:lang w:eastAsia="en-US"/>
        </w:rPr>
        <w:t xml:space="preserve"> на ступени начального общего образования у выпускников будут сформированы </w:t>
      </w:r>
      <w:r w:rsidRPr="00DB78F7">
        <w:rPr>
          <w:i/>
          <w:iCs/>
          <w:color w:val="404040" w:themeColor="text1" w:themeTint="BF"/>
          <w:lang w:eastAsia="en-US"/>
        </w:rPr>
        <w:t xml:space="preserve">личностные, регулятивные, познавательные </w:t>
      </w:r>
      <w:r w:rsidRPr="00DB78F7">
        <w:rPr>
          <w:color w:val="404040" w:themeColor="text1" w:themeTint="BF"/>
          <w:lang w:eastAsia="en-US"/>
        </w:rPr>
        <w:t>и</w:t>
      </w:r>
      <w:r w:rsidRPr="00DB78F7">
        <w:rPr>
          <w:i/>
          <w:iCs/>
          <w:color w:val="404040" w:themeColor="text1" w:themeTint="BF"/>
          <w:lang w:eastAsia="en-US"/>
        </w:rPr>
        <w:t xml:space="preserve"> коммуникативные </w:t>
      </w:r>
      <w:r w:rsidRPr="00DB78F7">
        <w:rPr>
          <w:color w:val="404040" w:themeColor="text1" w:themeTint="BF"/>
          <w:lang w:eastAsia="en-US"/>
        </w:rPr>
        <w:t>универсальные</w:t>
      </w:r>
      <w:r w:rsidRPr="00DB78F7">
        <w:rPr>
          <w:i/>
          <w:iCs/>
          <w:color w:val="404040" w:themeColor="text1" w:themeTint="BF"/>
          <w:lang w:eastAsia="en-US"/>
        </w:rPr>
        <w:t xml:space="preserve"> </w:t>
      </w:r>
      <w:r w:rsidRPr="00DB78F7">
        <w:rPr>
          <w:color w:val="404040" w:themeColor="text1" w:themeTint="BF"/>
          <w:lang w:eastAsia="en-US"/>
        </w:rPr>
        <w:t>учебные действия как основа умения учиться.</w:t>
      </w:r>
    </w:p>
    <w:p w:rsidR="004030B8" w:rsidRPr="00DB78F7" w:rsidRDefault="004030B8" w:rsidP="004030B8">
      <w:pPr>
        <w:spacing w:line="14" w:lineRule="exact"/>
        <w:rPr>
          <w:color w:val="404040" w:themeColor="text1" w:themeTint="BF"/>
          <w:lang w:eastAsia="en-US"/>
        </w:rPr>
      </w:pPr>
    </w:p>
    <w:p w:rsidR="004030B8" w:rsidRPr="00DB78F7" w:rsidRDefault="004030B8" w:rsidP="004030B8">
      <w:pPr>
        <w:tabs>
          <w:tab w:val="left" w:pos="2188"/>
        </w:tabs>
        <w:spacing w:line="237" w:lineRule="auto"/>
        <w:ind w:right="420"/>
        <w:jc w:val="both"/>
        <w:rPr>
          <w:color w:val="404040" w:themeColor="text1" w:themeTint="BF"/>
          <w:lang w:eastAsia="en-US"/>
        </w:rPr>
      </w:pPr>
      <w:r w:rsidRPr="00DB78F7">
        <w:rPr>
          <w:b/>
          <w:bCs/>
          <w:i/>
          <w:iCs/>
          <w:color w:val="404040" w:themeColor="text1" w:themeTint="BF"/>
          <w:lang w:eastAsia="en-US"/>
        </w:rPr>
        <w:t xml:space="preserve">В сфере личностных универсальных учебных действий </w:t>
      </w:r>
      <w:r w:rsidRPr="00DB78F7">
        <w:rPr>
          <w:color w:val="404040" w:themeColor="text1" w:themeTint="BF"/>
          <w:lang w:eastAsia="en-US"/>
        </w:rPr>
        <w:t>будут</w:t>
      </w:r>
      <w:r w:rsidRPr="00DB78F7">
        <w:rPr>
          <w:b/>
          <w:bCs/>
          <w:i/>
          <w:iCs/>
          <w:color w:val="404040" w:themeColor="text1" w:themeTint="BF"/>
          <w:lang w:eastAsia="en-US"/>
        </w:rPr>
        <w:t xml:space="preserve"> </w:t>
      </w:r>
      <w:r w:rsidRPr="00DB78F7">
        <w:rPr>
          <w:color w:val="404040" w:themeColor="text1" w:themeTint="BF"/>
          <w:lang w:eastAsia="en-US"/>
        </w:rPr>
        <w:t>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030B8" w:rsidRPr="00DB78F7" w:rsidRDefault="004030B8" w:rsidP="004030B8">
      <w:pPr>
        <w:spacing w:line="14" w:lineRule="exact"/>
        <w:rPr>
          <w:color w:val="404040" w:themeColor="text1" w:themeTint="BF"/>
          <w:lang w:eastAsia="en-US"/>
        </w:rPr>
      </w:pPr>
    </w:p>
    <w:p w:rsidR="004030B8" w:rsidRPr="00DB78F7" w:rsidRDefault="004030B8" w:rsidP="004030B8">
      <w:pPr>
        <w:tabs>
          <w:tab w:val="left" w:pos="2048"/>
        </w:tabs>
        <w:spacing w:line="250" w:lineRule="auto"/>
        <w:ind w:right="420"/>
        <w:jc w:val="both"/>
        <w:rPr>
          <w:color w:val="404040" w:themeColor="text1" w:themeTint="BF"/>
          <w:sz w:val="23"/>
          <w:szCs w:val="23"/>
          <w:lang w:eastAsia="en-US"/>
        </w:rPr>
      </w:pPr>
      <w:r w:rsidRPr="00DB78F7">
        <w:rPr>
          <w:b/>
          <w:bCs/>
          <w:i/>
          <w:iCs/>
          <w:color w:val="404040" w:themeColor="text1" w:themeTint="BF"/>
          <w:sz w:val="23"/>
          <w:szCs w:val="23"/>
          <w:lang w:eastAsia="en-US"/>
        </w:rPr>
        <w:t xml:space="preserve">В сфере регулятивных универсальных учебных действий </w:t>
      </w:r>
      <w:r w:rsidRPr="00DB78F7">
        <w:rPr>
          <w:color w:val="404040" w:themeColor="text1" w:themeTint="BF"/>
          <w:sz w:val="23"/>
          <w:szCs w:val="23"/>
          <w:lang w:eastAsia="en-US"/>
        </w:rPr>
        <w:t>выпускники</w:t>
      </w:r>
      <w:r w:rsidRPr="00DB78F7">
        <w:rPr>
          <w:b/>
          <w:bCs/>
          <w:i/>
          <w:iCs/>
          <w:color w:val="404040" w:themeColor="text1" w:themeTint="BF"/>
          <w:sz w:val="23"/>
          <w:szCs w:val="23"/>
          <w:lang w:eastAsia="en-US"/>
        </w:rPr>
        <w:t xml:space="preserve"> </w:t>
      </w:r>
      <w:r w:rsidRPr="00DB78F7">
        <w:rPr>
          <w:color w:val="404040" w:themeColor="text1" w:themeTint="BF"/>
          <w:sz w:val="23"/>
          <w:szCs w:val="23"/>
          <w:lang w:eastAsia="en-US"/>
        </w:rPr>
        <w:t xml:space="preserve">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w:t>
      </w:r>
      <w:r w:rsidRPr="00DB78F7">
        <w:rPr>
          <w:color w:val="404040" w:themeColor="text1" w:themeTint="BF"/>
          <w:lang w:eastAsia="en-US"/>
        </w:rPr>
        <w:t>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030B8" w:rsidRPr="00DB78F7" w:rsidRDefault="004030B8" w:rsidP="004030B8">
      <w:pPr>
        <w:spacing w:line="13" w:lineRule="exact"/>
        <w:rPr>
          <w:color w:val="404040" w:themeColor="text1" w:themeTint="BF"/>
          <w:lang w:eastAsia="en-US"/>
        </w:rPr>
      </w:pPr>
    </w:p>
    <w:p w:rsidR="004030B8" w:rsidRPr="00DB78F7" w:rsidRDefault="004030B8" w:rsidP="004030B8">
      <w:pPr>
        <w:tabs>
          <w:tab w:val="left" w:pos="2264"/>
        </w:tabs>
        <w:spacing w:line="237" w:lineRule="auto"/>
        <w:ind w:right="420"/>
        <w:jc w:val="both"/>
        <w:rPr>
          <w:color w:val="404040" w:themeColor="text1" w:themeTint="BF"/>
          <w:lang w:eastAsia="en-US"/>
        </w:rPr>
      </w:pPr>
      <w:r w:rsidRPr="00DB78F7">
        <w:rPr>
          <w:b/>
          <w:bCs/>
          <w:i/>
          <w:iCs/>
          <w:color w:val="404040" w:themeColor="text1" w:themeTint="BF"/>
          <w:lang w:eastAsia="en-US"/>
        </w:rPr>
        <w:lastRenderedPageBreak/>
        <w:t xml:space="preserve">В сфере познавательных универсальных учебных действий </w:t>
      </w:r>
      <w:r w:rsidRPr="00DB78F7">
        <w:rPr>
          <w:color w:val="404040" w:themeColor="text1" w:themeTint="BF"/>
          <w:lang w:eastAsia="en-US"/>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030B8" w:rsidRPr="00DB78F7" w:rsidRDefault="004030B8" w:rsidP="004030B8">
      <w:pPr>
        <w:tabs>
          <w:tab w:val="left" w:pos="2212"/>
        </w:tabs>
        <w:spacing w:line="238" w:lineRule="auto"/>
        <w:ind w:right="420"/>
        <w:jc w:val="both"/>
        <w:rPr>
          <w:color w:val="404040" w:themeColor="text1" w:themeTint="BF"/>
          <w:lang w:eastAsia="en-US"/>
        </w:rPr>
      </w:pPr>
      <w:r w:rsidRPr="00DB78F7">
        <w:rPr>
          <w:color w:val="404040" w:themeColor="text1" w:themeTint="BF"/>
          <w:lang w:eastAsia="en-US"/>
        </w:rPr>
        <w:t xml:space="preserve">В </w:t>
      </w:r>
      <w:r w:rsidRPr="00DB78F7">
        <w:rPr>
          <w:b/>
          <w:bCs/>
          <w:i/>
          <w:iCs/>
          <w:color w:val="404040" w:themeColor="text1" w:themeTint="BF"/>
          <w:lang w:eastAsia="en-US"/>
        </w:rPr>
        <w:t xml:space="preserve">сфере коммуникативных универсальных учебных действий </w:t>
      </w:r>
      <w:r w:rsidRPr="00DB78F7">
        <w:rPr>
          <w:color w:val="404040" w:themeColor="text1" w:themeTint="BF"/>
          <w:lang w:eastAsia="en-US"/>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DB78F7">
        <w:rPr>
          <w:i/>
          <w:iCs/>
          <w:color w:val="404040" w:themeColor="text1" w:themeTint="BF"/>
          <w:lang w:eastAsia="en-US"/>
        </w:rPr>
        <w:t>,</w:t>
      </w:r>
      <w:r w:rsidRPr="00DB78F7">
        <w:rPr>
          <w:color w:val="404040" w:themeColor="text1" w:themeTint="BF"/>
          <w:lang w:eastAsia="en-US"/>
        </w:rPr>
        <w:t xml:space="preserve"> </w:t>
      </w:r>
      <w:r w:rsidRPr="00DB78F7">
        <w:rPr>
          <w:i/>
          <w:iCs/>
          <w:color w:val="404040" w:themeColor="text1" w:themeTint="BF"/>
          <w:lang w:eastAsia="en-US"/>
        </w:rPr>
        <w:t>отображать</w:t>
      </w:r>
      <w:r w:rsidRPr="00DB78F7">
        <w:rPr>
          <w:color w:val="404040" w:themeColor="text1" w:themeTint="BF"/>
          <w:lang w:eastAsia="en-US"/>
        </w:rPr>
        <w:t xml:space="preserve"> </w:t>
      </w:r>
      <w:r w:rsidRPr="00DB78F7">
        <w:rPr>
          <w:i/>
          <w:iCs/>
          <w:color w:val="404040" w:themeColor="text1" w:themeTint="BF"/>
          <w:lang w:eastAsia="en-US"/>
        </w:rPr>
        <w:t>предметное содержание и условия деятельности в сообщениях, важнейшими компонентами которых являются тексты.</w:t>
      </w:r>
    </w:p>
    <w:p w:rsidR="004030B8" w:rsidRPr="00DB78F7" w:rsidRDefault="004030B8" w:rsidP="004030B8">
      <w:pPr>
        <w:spacing w:line="322" w:lineRule="exact"/>
        <w:rPr>
          <w:color w:val="404040" w:themeColor="text1" w:themeTint="BF"/>
          <w:sz w:val="20"/>
          <w:szCs w:val="20"/>
          <w:lang w:eastAsia="en-US"/>
        </w:rPr>
      </w:pPr>
    </w:p>
    <w:p w:rsidR="004030B8" w:rsidRPr="00DB78F7" w:rsidRDefault="004030B8" w:rsidP="004030B8">
      <w:pPr>
        <w:spacing w:line="233" w:lineRule="auto"/>
        <w:ind w:left="260" w:right="440"/>
        <w:rPr>
          <w:b/>
          <w:bCs/>
          <w:color w:val="404040" w:themeColor="text1" w:themeTint="BF"/>
          <w:sz w:val="18"/>
          <w:szCs w:val="18"/>
          <w:lang w:eastAsia="en-US"/>
        </w:rPr>
      </w:pPr>
      <w:r w:rsidRPr="00DB78F7">
        <w:rPr>
          <w:b/>
          <w:bCs/>
          <w:color w:val="404040" w:themeColor="text1" w:themeTint="BF"/>
          <w:sz w:val="22"/>
          <w:szCs w:val="22"/>
          <w:lang w:eastAsia="en-US"/>
        </w:rPr>
        <w:t xml:space="preserve"> РЕЗУЛЬТАТЫ ФОРМИРОВАНИЯ УНИВЕРСАЛЬНЫХ УЧЕБНЫХ ДЕЙСТВИЙ   </w:t>
      </w:r>
      <w:proofErr w:type="gramStart"/>
      <w:r w:rsidRPr="00DB78F7">
        <w:rPr>
          <w:b/>
          <w:bCs/>
          <w:color w:val="404040" w:themeColor="text1" w:themeTint="BF"/>
          <w:sz w:val="22"/>
          <w:szCs w:val="22"/>
          <w:lang w:eastAsia="en-US"/>
        </w:rPr>
        <w:t xml:space="preserve">   (</w:t>
      </w:r>
      <w:proofErr w:type="gramEnd"/>
      <w:r w:rsidRPr="00DB78F7">
        <w:rPr>
          <w:b/>
          <w:bCs/>
          <w:color w:val="404040" w:themeColor="text1" w:themeTint="BF"/>
          <w:sz w:val="18"/>
          <w:szCs w:val="18"/>
          <w:lang w:eastAsia="en-US"/>
        </w:rPr>
        <w:t>ЛИЧНОСТНЫЕ И МЕТАПРЕДМЕТНЫЕ РЕЗУЛЬТАТЫ)</w:t>
      </w:r>
    </w:p>
    <w:p w:rsidR="004030B8" w:rsidRPr="00DB78F7" w:rsidRDefault="004030B8" w:rsidP="004030B8">
      <w:pPr>
        <w:spacing w:line="233" w:lineRule="auto"/>
        <w:ind w:left="260" w:right="440"/>
        <w:rPr>
          <w:b/>
          <w:bCs/>
          <w:color w:val="404040" w:themeColor="text1" w:themeTint="BF"/>
          <w:sz w:val="18"/>
          <w:szCs w:val="18"/>
          <w:lang w:eastAsia="en-US"/>
        </w:rPr>
      </w:pPr>
    </w:p>
    <w:tbl>
      <w:tblPr>
        <w:tblStyle w:val="3f0"/>
        <w:tblW w:w="9576" w:type="dxa"/>
        <w:tblInd w:w="260" w:type="dxa"/>
        <w:tblLook w:val="04A0" w:firstRow="1" w:lastRow="0" w:firstColumn="1" w:lastColumn="0" w:noHBand="0" w:noVBand="1"/>
      </w:tblPr>
      <w:tblGrid>
        <w:gridCol w:w="2683"/>
        <w:gridCol w:w="6893"/>
      </w:tblGrid>
      <w:tr w:rsidR="004030B8" w:rsidRPr="00DB78F7" w:rsidTr="0056270F">
        <w:tc>
          <w:tcPr>
            <w:tcW w:w="2683" w:type="dxa"/>
          </w:tcPr>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 xml:space="preserve">Раздел программы </w:t>
            </w:r>
          </w:p>
        </w:tc>
        <w:tc>
          <w:tcPr>
            <w:tcW w:w="6893" w:type="dxa"/>
          </w:tcPr>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Результаты освоения ООП НОО</w:t>
            </w:r>
          </w:p>
        </w:tc>
      </w:tr>
      <w:tr w:rsidR="004030B8" w:rsidRPr="00DB78F7" w:rsidTr="0056270F">
        <w:tc>
          <w:tcPr>
            <w:tcW w:w="2683" w:type="dxa"/>
          </w:tcPr>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Раздел «Личностные результаты»</w:t>
            </w:r>
          </w:p>
        </w:tc>
        <w:tc>
          <w:tcPr>
            <w:tcW w:w="6893" w:type="dxa"/>
          </w:tcPr>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 выпускника будут сформированы:</w:t>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Ценностные</w:t>
            </w:r>
            <w:r w:rsidRPr="00DB78F7">
              <w:rPr>
                <w:bCs/>
                <w:color w:val="404040" w:themeColor="text1" w:themeTint="BF"/>
                <w:sz w:val="18"/>
                <w:szCs w:val="18"/>
                <w:lang w:eastAsia="en-US"/>
              </w:rPr>
              <w:tab/>
            </w:r>
            <w:proofErr w:type="gramStart"/>
            <w:r w:rsidRPr="00DB78F7">
              <w:rPr>
                <w:bCs/>
                <w:color w:val="404040" w:themeColor="text1" w:themeTint="BF"/>
                <w:sz w:val="18"/>
                <w:szCs w:val="18"/>
                <w:lang w:eastAsia="en-US"/>
              </w:rPr>
              <w:t>установки,</w:t>
            </w:r>
            <w:r w:rsidRPr="00DB78F7">
              <w:rPr>
                <w:bCs/>
                <w:color w:val="404040" w:themeColor="text1" w:themeTint="BF"/>
                <w:sz w:val="18"/>
                <w:szCs w:val="18"/>
                <w:lang w:eastAsia="en-US"/>
              </w:rPr>
              <w:tab/>
            </w:r>
            <w:proofErr w:type="gramEnd"/>
            <w:r w:rsidRPr="00DB78F7">
              <w:rPr>
                <w:bCs/>
                <w:color w:val="404040" w:themeColor="text1" w:themeTint="BF"/>
                <w:sz w:val="18"/>
                <w:szCs w:val="18"/>
                <w:lang w:eastAsia="en-US"/>
              </w:rPr>
              <w:t>нравственная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ориентация (оценивать ситуации и поступки)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Оценивать поступки, в том числе неоднозначные, как</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w:t>
            </w:r>
            <w:proofErr w:type="gramStart"/>
            <w:r w:rsidRPr="00DB78F7">
              <w:rPr>
                <w:bCs/>
                <w:color w:val="404040" w:themeColor="text1" w:themeTint="BF"/>
                <w:sz w:val="18"/>
                <w:szCs w:val="18"/>
                <w:lang w:eastAsia="en-US"/>
              </w:rPr>
              <w:t xml:space="preserve">хорошие»   </w:t>
            </w:r>
            <w:proofErr w:type="gramEnd"/>
            <w:r w:rsidRPr="00DB78F7">
              <w:rPr>
                <w:bCs/>
                <w:color w:val="404040" w:themeColor="text1" w:themeTint="BF"/>
                <w:sz w:val="18"/>
                <w:szCs w:val="18"/>
                <w:lang w:eastAsia="en-US"/>
              </w:rPr>
              <w:t>или   «плохие»,   разрешая   моральные</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противоречия на основе:</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общечеловеческих ценностей и российских ценностей,</w:t>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в  том</w:t>
            </w:r>
            <w:proofErr w:type="gramEnd"/>
            <w:r w:rsidRPr="00DB78F7">
              <w:rPr>
                <w:bCs/>
                <w:color w:val="404040" w:themeColor="text1" w:themeTint="BF"/>
                <w:sz w:val="18"/>
                <w:szCs w:val="18"/>
                <w:lang w:eastAsia="en-US"/>
              </w:rPr>
              <w:t xml:space="preserve">  числе  человеколюбия,  уважения  к  труду,</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культуре;</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важности  исполнения</w:t>
            </w:r>
            <w:proofErr w:type="gramEnd"/>
            <w:r w:rsidRPr="00DB78F7">
              <w:rPr>
                <w:bCs/>
                <w:color w:val="404040" w:themeColor="text1" w:themeTint="BF"/>
                <w:sz w:val="18"/>
                <w:szCs w:val="18"/>
                <w:lang w:eastAsia="en-US"/>
              </w:rPr>
              <w:t xml:space="preserve">  роли  «хорошего  ученика»,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важности учёбы и познания нового;</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важности бережного отношения к здоровью человека 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к природе;</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важности  различения</w:t>
            </w:r>
            <w:proofErr w:type="gramEnd"/>
            <w:r w:rsidRPr="00DB78F7">
              <w:rPr>
                <w:bCs/>
                <w:color w:val="404040" w:themeColor="text1" w:themeTint="BF"/>
                <w:sz w:val="18"/>
                <w:szCs w:val="18"/>
                <w:lang w:eastAsia="en-US"/>
              </w:rPr>
              <w:t xml:space="preserve">  «красивого»  и  «некрасивого»,</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потребности</w:t>
            </w:r>
            <w:r w:rsidRPr="00DB78F7">
              <w:rPr>
                <w:bCs/>
                <w:color w:val="404040" w:themeColor="text1" w:themeTint="BF"/>
                <w:sz w:val="18"/>
                <w:szCs w:val="18"/>
                <w:lang w:eastAsia="en-US"/>
              </w:rPr>
              <w:tab/>
              <w:t>в</w:t>
            </w:r>
            <w:proofErr w:type="gramStart"/>
            <w:r w:rsidRPr="00DB78F7">
              <w:rPr>
                <w:bCs/>
                <w:color w:val="404040" w:themeColor="text1" w:themeTint="BF"/>
                <w:sz w:val="18"/>
                <w:szCs w:val="18"/>
                <w:lang w:eastAsia="en-US"/>
              </w:rPr>
              <w:tab/>
              <w:t>«</w:t>
            </w:r>
            <w:proofErr w:type="gramEnd"/>
            <w:r w:rsidRPr="00DB78F7">
              <w:rPr>
                <w:bCs/>
                <w:color w:val="404040" w:themeColor="text1" w:themeTint="BF"/>
                <w:sz w:val="18"/>
                <w:szCs w:val="18"/>
                <w:lang w:eastAsia="en-US"/>
              </w:rPr>
              <w:t>прекрасном»</w:t>
            </w:r>
            <w:r w:rsidRPr="00DB78F7">
              <w:rPr>
                <w:bCs/>
                <w:color w:val="404040" w:themeColor="text1" w:themeTint="BF"/>
                <w:sz w:val="18"/>
                <w:szCs w:val="18"/>
                <w:lang w:eastAsia="en-US"/>
              </w:rPr>
              <w:tab/>
              <w:t>и</w:t>
            </w:r>
            <w:r w:rsidRPr="00DB78F7">
              <w:rPr>
                <w:bCs/>
                <w:color w:val="404040" w:themeColor="text1" w:themeTint="BF"/>
                <w:sz w:val="18"/>
                <w:szCs w:val="18"/>
                <w:lang w:eastAsia="en-US"/>
              </w:rPr>
              <w:tab/>
              <w:t>отрицания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«безобразного»;</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важности   </w:t>
            </w:r>
            <w:proofErr w:type="gramStart"/>
            <w:r w:rsidRPr="00DB78F7">
              <w:rPr>
                <w:bCs/>
                <w:color w:val="404040" w:themeColor="text1" w:themeTint="BF"/>
                <w:sz w:val="18"/>
                <w:szCs w:val="18"/>
                <w:lang w:eastAsia="en-US"/>
              </w:rPr>
              <w:t xml:space="preserve">образования,   </w:t>
            </w:r>
            <w:proofErr w:type="gramEnd"/>
            <w:r w:rsidRPr="00DB78F7">
              <w:rPr>
                <w:bCs/>
                <w:color w:val="404040" w:themeColor="text1" w:themeTint="BF"/>
                <w:sz w:val="18"/>
                <w:szCs w:val="18"/>
                <w:lang w:eastAsia="en-US"/>
              </w:rPr>
              <w:t>здорового   образа   жизни,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красоты природы и творчества.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Прогнозировать оценки одних и </w:t>
            </w:r>
            <w:proofErr w:type="gramStart"/>
            <w:r w:rsidRPr="00DB78F7">
              <w:rPr>
                <w:bCs/>
                <w:color w:val="404040" w:themeColor="text1" w:themeTint="BF"/>
                <w:sz w:val="18"/>
                <w:szCs w:val="18"/>
                <w:lang w:eastAsia="en-US"/>
              </w:rPr>
              <w:t>тех  же</w:t>
            </w:r>
            <w:proofErr w:type="gramEnd"/>
            <w:r w:rsidRPr="00DB78F7">
              <w:rPr>
                <w:bCs/>
                <w:color w:val="404040" w:themeColor="text1" w:themeTint="BF"/>
                <w:sz w:val="18"/>
                <w:szCs w:val="18"/>
                <w:lang w:eastAsia="en-US"/>
              </w:rPr>
              <w:t xml:space="preserve">  ситуаций с</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позиций разных людей, отличающихся национальностью, мировоззрением, положением в обществе и т.п.</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Учиться замечать и признавать расхождения своих поступков со своими заявленными позициями, взглядами, мнениями.</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Объяснять смысл своих оценок, мотивов, целей. Развитие этических чувств — стыда, вины, совести как регуляторов морального поведения; эмпатия, как понимание чувств других людей и сопереживание им.</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Осмысление (личностная саморефлексия, способность к саморазвитию, мотивация к познанию, учёбе)</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Учебно-познавательный интерес к новому учебному материалу и способам решения новой задачи;</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Способность к самооценке на основе критериев успешности учебной деятельности;</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Самосознание. (объяснять самому себе):</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«что во мне хорошо, а что плохо» (личные качества, черты характера),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«что я хочу» (цели, мотивы),</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«что я могу» (результаты).</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Самоопределяться в жизненных ценностях (на словах) и поступать в </w:t>
            </w:r>
            <w:r w:rsidRPr="00DB78F7">
              <w:rPr>
                <w:bCs/>
                <w:color w:val="404040" w:themeColor="text1" w:themeTint="BF"/>
                <w:sz w:val="18"/>
                <w:szCs w:val="18"/>
                <w:lang w:eastAsia="en-US"/>
              </w:rPr>
              <w:lastRenderedPageBreak/>
              <w:t>соответствии с ними, отвечая за свои поступки (личностная позиция, российская и гражданская идентичность)</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Самоопределение. (осознавать себя гражданином России и ценной частью многоликого изменяющегося мира), в том числе объяснять, что связывает тебя: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 твоими близкими, друзьями, одноклассниками, с земляками, народом, с твоей Родиной, с твоим краем, городом, школой, со всеми людьми, с природой; и всей России;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испытывать чувство гордости за свой народ, свою Родину, сопереживать им в радостях и бедах и проявлять эти чувства в добрых поступках;</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отстаивать </w:t>
            </w:r>
            <w:proofErr w:type="gramStart"/>
            <w:r w:rsidRPr="00DB78F7">
              <w:rPr>
                <w:bCs/>
                <w:color w:val="404040" w:themeColor="text1" w:themeTint="BF"/>
                <w:sz w:val="18"/>
                <w:szCs w:val="18"/>
                <w:lang w:eastAsia="en-US"/>
              </w:rPr>
              <w:t xml:space="preserve">   (</w:t>
            </w:r>
            <w:proofErr w:type="gramEnd"/>
            <w:r w:rsidRPr="00DB78F7">
              <w:rPr>
                <w:bCs/>
                <w:color w:val="404040" w:themeColor="text1" w:themeTint="BF"/>
                <w:sz w:val="18"/>
                <w:szCs w:val="18"/>
                <w:lang w:eastAsia="en-US"/>
              </w:rPr>
              <w:t>в    пределах    своих    возможностей) гуманные, равноправные, гражданские демократические порядки и препятствовать их нарушению;</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искать свою позицию в многообразии общественных и мировоззренческих позиций, эстетических и культурных предпочтений;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стремиться к взаимопониманию с представителями иных культур, мировоззрений, народов и стран, на основе взаимного интереса и уважения;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уважать иное мнение, историю и культуру других народов и стран, не допускать их оскорбления, высмеивания;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осуществлять добрые дела, полезные другим людям, своей стране, в том числе отказываться ради них от каких-то своих желаний.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Вырабатывать в </w:t>
            </w:r>
            <w:proofErr w:type="gramStart"/>
            <w:r w:rsidRPr="00DB78F7">
              <w:rPr>
                <w:bCs/>
                <w:color w:val="404040" w:themeColor="text1" w:themeTint="BF"/>
                <w:sz w:val="18"/>
                <w:szCs w:val="18"/>
                <w:lang w:eastAsia="en-US"/>
              </w:rPr>
              <w:t>противоречивых  конфликтных</w:t>
            </w:r>
            <w:proofErr w:type="gramEnd"/>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ситуациях правила поведения, способствующие ненасильственному и равноправному преодолению конфликта.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Основы   экологической   </w:t>
            </w:r>
            <w:proofErr w:type="gramStart"/>
            <w:r w:rsidRPr="00DB78F7">
              <w:rPr>
                <w:bCs/>
                <w:color w:val="404040" w:themeColor="text1" w:themeTint="BF"/>
                <w:sz w:val="18"/>
                <w:szCs w:val="18"/>
                <w:lang w:eastAsia="en-US"/>
              </w:rPr>
              <w:t xml:space="preserve">культуры:   </w:t>
            </w:r>
            <w:proofErr w:type="gramEnd"/>
            <w:r w:rsidRPr="00DB78F7">
              <w:rPr>
                <w:bCs/>
                <w:color w:val="404040" w:themeColor="text1" w:themeTint="BF"/>
                <w:sz w:val="18"/>
                <w:szCs w:val="18"/>
                <w:lang w:eastAsia="en-US"/>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Чувство  прекрасного  и  эстетические  чувства  на основе   знакомства   с   мировой   и   отечественной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художественной культурой.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Поступки.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Характеризовать свой поступок, в том числе в неоднозначно оцениваемых ситуациях, на основе:</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культуры, народа, мировоззрения, к которому ощущаешь свою </w:t>
            </w:r>
            <w:proofErr w:type="gramStart"/>
            <w:r w:rsidRPr="00DB78F7">
              <w:rPr>
                <w:bCs/>
                <w:color w:val="404040" w:themeColor="text1" w:themeTint="BF"/>
                <w:sz w:val="18"/>
                <w:szCs w:val="18"/>
                <w:lang w:eastAsia="en-US"/>
              </w:rPr>
              <w:t>причастность,базовых</w:t>
            </w:r>
            <w:proofErr w:type="gramEnd"/>
            <w:r w:rsidRPr="00DB78F7">
              <w:rPr>
                <w:bCs/>
                <w:color w:val="404040" w:themeColor="text1" w:themeTint="BF"/>
                <w:sz w:val="18"/>
                <w:szCs w:val="18"/>
                <w:lang w:eastAsia="en-US"/>
              </w:rPr>
              <w:t xml:space="preserve"> российских гражданских ценностей,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известных</w:t>
            </w:r>
            <w:r w:rsidRPr="00DB78F7">
              <w:rPr>
                <w:bCs/>
                <w:color w:val="404040" w:themeColor="text1" w:themeTint="BF"/>
                <w:sz w:val="18"/>
                <w:szCs w:val="18"/>
                <w:lang w:eastAsia="en-US"/>
              </w:rPr>
              <w:tab/>
              <w:t>и    простых</w:t>
            </w:r>
            <w:r w:rsidRPr="00DB78F7">
              <w:rPr>
                <w:bCs/>
                <w:color w:val="404040" w:themeColor="text1" w:themeTint="BF"/>
                <w:sz w:val="18"/>
                <w:szCs w:val="18"/>
                <w:lang w:eastAsia="en-US"/>
              </w:rPr>
              <w:tab/>
              <w:t>общепринятых правил «доброго</w:t>
            </w:r>
            <w:proofErr w:type="gramStart"/>
            <w:r w:rsidRPr="00DB78F7">
              <w:rPr>
                <w:bCs/>
                <w:color w:val="404040" w:themeColor="text1" w:themeTint="BF"/>
                <w:sz w:val="18"/>
                <w:szCs w:val="18"/>
                <w:lang w:eastAsia="en-US"/>
              </w:rPr>
              <w:t>»,</w:t>
            </w:r>
            <w:r w:rsidRPr="00DB78F7">
              <w:rPr>
                <w:bCs/>
                <w:color w:val="404040" w:themeColor="text1" w:themeTint="BF"/>
                <w:sz w:val="18"/>
                <w:szCs w:val="18"/>
                <w:lang w:eastAsia="en-US"/>
              </w:rPr>
              <w:tab/>
            </w:r>
            <w:proofErr w:type="gramEnd"/>
            <w:r w:rsidRPr="00DB78F7">
              <w:rPr>
                <w:bCs/>
                <w:color w:val="404040" w:themeColor="text1" w:themeTint="BF"/>
                <w:sz w:val="18"/>
                <w:szCs w:val="18"/>
                <w:lang w:eastAsia="en-US"/>
              </w:rPr>
              <w:tab/>
              <w:t>«безопасного «красивого», «правильного» поведения,  сопереживания в радостях и в бедах «своим»: близким,друзьям, одноклассникам,  сопереживания чувствам других не похожих на тебя людей, отзывчивости к бедам всех живых существ.</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w:t>
            </w:r>
            <w:proofErr w:type="gramStart"/>
            <w:r w:rsidRPr="00DB78F7">
              <w:rPr>
                <w:bCs/>
                <w:color w:val="404040" w:themeColor="text1" w:themeTint="BF"/>
                <w:sz w:val="18"/>
                <w:szCs w:val="18"/>
                <w:lang w:eastAsia="en-US"/>
              </w:rPr>
              <w:t>Признавать  свои</w:t>
            </w:r>
            <w:proofErr w:type="gramEnd"/>
            <w:r w:rsidRPr="00DB78F7">
              <w:rPr>
                <w:bCs/>
                <w:color w:val="404040" w:themeColor="text1" w:themeTint="BF"/>
                <w:sz w:val="18"/>
                <w:szCs w:val="18"/>
                <w:lang w:eastAsia="en-US"/>
              </w:rPr>
              <w:t xml:space="preserve">  плохие  поступки  и  добровольноотвечать за них (принимать  наказание и самонаказание)-</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Объяснять, что связывает тебя с историей, </w:t>
            </w:r>
            <w:proofErr w:type="gramStart"/>
            <w:r w:rsidRPr="00DB78F7">
              <w:rPr>
                <w:bCs/>
                <w:color w:val="404040" w:themeColor="text1" w:themeTint="BF"/>
                <w:sz w:val="18"/>
                <w:szCs w:val="18"/>
                <w:lang w:eastAsia="en-US"/>
              </w:rPr>
              <w:t>культурой,судьбой</w:t>
            </w:r>
            <w:proofErr w:type="gramEnd"/>
            <w:r w:rsidRPr="00DB78F7">
              <w:rPr>
                <w:bCs/>
                <w:color w:val="404040" w:themeColor="text1" w:themeTint="BF"/>
                <w:sz w:val="18"/>
                <w:szCs w:val="18"/>
                <w:lang w:eastAsia="en-US"/>
              </w:rPr>
              <w:t xml:space="preserve"> твоего народа.</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Выпускник получит возможность для формирования: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w:t>
            </w:r>
            <w:proofErr w:type="gramStart"/>
            <w:r w:rsidRPr="00DB78F7">
              <w:rPr>
                <w:bCs/>
                <w:color w:val="404040" w:themeColor="text1" w:themeTint="BF"/>
                <w:sz w:val="18"/>
                <w:szCs w:val="18"/>
                <w:lang w:eastAsia="en-US"/>
              </w:rPr>
              <w:t>внутренней  позиции</w:t>
            </w:r>
            <w:proofErr w:type="gramEnd"/>
            <w:r w:rsidRPr="00DB78F7">
              <w:rPr>
                <w:bCs/>
                <w:color w:val="404040" w:themeColor="text1" w:themeTint="BF"/>
                <w:sz w:val="18"/>
                <w:szCs w:val="18"/>
                <w:lang w:eastAsia="en-US"/>
              </w:rPr>
              <w:t xml:space="preserve">  обучающегося  на  уровне</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положительного</w:t>
            </w:r>
            <w:r w:rsidRPr="00DB78F7">
              <w:rPr>
                <w:bCs/>
                <w:color w:val="404040" w:themeColor="text1" w:themeTint="BF"/>
                <w:sz w:val="18"/>
                <w:szCs w:val="18"/>
                <w:lang w:eastAsia="en-US"/>
              </w:rPr>
              <w:tab/>
              <w:t>отношения</w:t>
            </w:r>
            <w:r w:rsidRPr="00DB78F7">
              <w:rPr>
                <w:bCs/>
                <w:color w:val="404040" w:themeColor="text1" w:themeTint="BF"/>
                <w:sz w:val="18"/>
                <w:szCs w:val="18"/>
                <w:lang w:eastAsia="en-US"/>
              </w:rPr>
              <w:tab/>
              <w:t>к</w:t>
            </w:r>
            <w:r w:rsidRPr="00DB78F7">
              <w:rPr>
                <w:bCs/>
                <w:color w:val="404040" w:themeColor="text1" w:themeTint="BF"/>
                <w:sz w:val="18"/>
                <w:szCs w:val="18"/>
                <w:lang w:eastAsia="en-US"/>
              </w:rPr>
              <w:tab/>
              <w:t>своему</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образовательному</w:t>
            </w:r>
            <w:r w:rsidRPr="00DB78F7">
              <w:rPr>
                <w:bCs/>
                <w:color w:val="404040" w:themeColor="text1" w:themeTint="BF"/>
                <w:sz w:val="18"/>
                <w:szCs w:val="18"/>
                <w:lang w:eastAsia="en-US"/>
              </w:rPr>
              <w:tab/>
            </w:r>
            <w:proofErr w:type="gramStart"/>
            <w:r w:rsidRPr="00DB78F7">
              <w:rPr>
                <w:bCs/>
                <w:color w:val="404040" w:themeColor="text1" w:themeTint="BF"/>
                <w:sz w:val="18"/>
                <w:szCs w:val="18"/>
                <w:lang w:eastAsia="en-US"/>
              </w:rPr>
              <w:t>учреждению,понимания</w:t>
            </w:r>
            <w:proofErr w:type="gramEnd"/>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необходимости учения, выраженного в преобладании учебно-познавательных   мотивов   и   предпочтении социального способа оценки знаний;</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-выраженной устойчивой учебно-познавательной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мотивации учения;</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-адекватного</w:t>
            </w:r>
            <w:r w:rsidRPr="00DB78F7">
              <w:rPr>
                <w:bCs/>
                <w:color w:val="404040" w:themeColor="text1" w:themeTint="BF"/>
                <w:sz w:val="18"/>
                <w:szCs w:val="18"/>
                <w:lang w:eastAsia="en-US"/>
              </w:rPr>
              <w:tab/>
              <w:t>понимания</w:t>
            </w:r>
            <w:r w:rsidRPr="00DB78F7">
              <w:rPr>
                <w:bCs/>
                <w:color w:val="404040" w:themeColor="text1" w:themeTint="BF"/>
                <w:sz w:val="18"/>
                <w:szCs w:val="18"/>
                <w:lang w:eastAsia="en-US"/>
              </w:rPr>
              <w:tab/>
            </w:r>
            <w:r w:rsidRPr="00DB78F7">
              <w:rPr>
                <w:bCs/>
                <w:color w:val="404040" w:themeColor="text1" w:themeTint="BF"/>
                <w:sz w:val="18"/>
                <w:szCs w:val="18"/>
                <w:lang w:eastAsia="en-US"/>
              </w:rPr>
              <w:tab/>
              <w:t>причин</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успешности/неуспешности учебной деятельности;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-осознанных</w:t>
            </w:r>
            <w:r w:rsidRPr="00DB78F7">
              <w:rPr>
                <w:bCs/>
                <w:color w:val="404040" w:themeColor="text1" w:themeTint="BF"/>
                <w:sz w:val="18"/>
                <w:szCs w:val="18"/>
                <w:lang w:eastAsia="en-US"/>
              </w:rPr>
              <w:tab/>
              <w:t>устойчивых</w:t>
            </w:r>
            <w:r w:rsidRPr="00DB78F7">
              <w:rPr>
                <w:bCs/>
                <w:color w:val="404040" w:themeColor="text1" w:themeTint="BF"/>
                <w:sz w:val="18"/>
                <w:szCs w:val="18"/>
                <w:lang w:eastAsia="en-US"/>
              </w:rPr>
              <w:tab/>
              <w:t>эстетических</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предпочтений   и   ориентации   на   искусство   как значимую сферу человеческой жизни;</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tc>
      </w:tr>
      <w:tr w:rsidR="004030B8" w:rsidRPr="00DB78F7" w:rsidTr="0056270F">
        <w:tc>
          <w:tcPr>
            <w:tcW w:w="2683" w:type="dxa"/>
          </w:tcPr>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lastRenderedPageBreak/>
              <w:t>Раздел</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«Регулятивные</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универсальные</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учебные действия»</w:t>
            </w:r>
          </w:p>
        </w:tc>
        <w:tc>
          <w:tcPr>
            <w:tcW w:w="6893" w:type="dxa"/>
          </w:tcPr>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 выпускника будут сформированы действия,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посредством которых он сможет:</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Определять  и</w:t>
            </w:r>
            <w:proofErr w:type="gramEnd"/>
            <w:r w:rsidRPr="00DB78F7">
              <w:rPr>
                <w:bCs/>
                <w:color w:val="404040" w:themeColor="text1" w:themeTint="BF"/>
                <w:sz w:val="18"/>
                <w:szCs w:val="18"/>
                <w:lang w:eastAsia="en-US"/>
              </w:rPr>
              <w:t xml:space="preserve">  формулировать  цель  деятельности,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составлять</w:t>
            </w:r>
            <w:r w:rsidRPr="00DB78F7">
              <w:rPr>
                <w:bCs/>
                <w:color w:val="404040" w:themeColor="text1" w:themeTint="BF"/>
                <w:sz w:val="18"/>
                <w:szCs w:val="18"/>
                <w:lang w:eastAsia="en-US"/>
              </w:rPr>
              <w:tab/>
              <w:t>план</w:t>
            </w:r>
            <w:r w:rsidRPr="00DB78F7">
              <w:rPr>
                <w:bCs/>
                <w:color w:val="404040" w:themeColor="text1" w:themeTint="BF"/>
                <w:sz w:val="18"/>
                <w:szCs w:val="18"/>
                <w:lang w:eastAsia="en-US"/>
              </w:rPr>
              <w:tab/>
              <w:t>действий</w:t>
            </w:r>
            <w:r w:rsidRPr="00DB78F7">
              <w:rPr>
                <w:bCs/>
                <w:color w:val="404040" w:themeColor="text1" w:themeTint="BF"/>
                <w:sz w:val="18"/>
                <w:szCs w:val="18"/>
                <w:lang w:eastAsia="en-US"/>
              </w:rPr>
              <w:tab/>
            </w:r>
            <w:proofErr w:type="gramStart"/>
            <w:r w:rsidRPr="00DB78F7">
              <w:rPr>
                <w:bCs/>
                <w:color w:val="404040" w:themeColor="text1" w:themeTint="BF"/>
                <w:sz w:val="18"/>
                <w:szCs w:val="18"/>
                <w:lang w:eastAsia="en-US"/>
              </w:rPr>
              <w:t>по  решению</w:t>
            </w:r>
            <w:proofErr w:type="gramEnd"/>
            <w:r w:rsidRPr="00DB78F7">
              <w:rPr>
                <w:bCs/>
                <w:color w:val="404040" w:themeColor="text1" w:themeTint="BF"/>
                <w:sz w:val="18"/>
                <w:szCs w:val="18"/>
                <w:lang w:eastAsia="en-US"/>
              </w:rPr>
              <w:tab/>
              <w:t>проблемы</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(задачи);</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Определять </w:t>
            </w:r>
            <w:proofErr w:type="gramStart"/>
            <w:r w:rsidRPr="00DB78F7">
              <w:rPr>
                <w:bCs/>
                <w:color w:val="404040" w:themeColor="text1" w:themeTint="BF"/>
                <w:sz w:val="18"/>
                <w:szCs w:val="18"/>
                <w:lang w:eastAsia="en-US"/>
              </w:rPr>
              <w:t>цель  учебной</w:t>
            </w:r>
            <w:proofErr w:type="gramEnd"/>
            <w:r w:rsidRPr="00DB78F7">
              <w:rPr>
                <w:bCs/>
                <w:color w:val="404040" w:themeColor="text1" w:themeTint="BF"/>
                <w:sz w:val="18"/>
                <w:szCs w:val="18"/>
                <w:lang w:eastAsia="en-US"/>
              </w:rPr>
              <w:t xml:space="preserve"> деятельности с  помощью;</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учителя   и   </w:t>
            </w:r>
            <w:proofErr w:type="gramStart"/>
            <w:r w:rsidRPr="00DB78F7">
              <w:rPr>
                <w:bCs/>
                <w:color w:val="404040" w:themeColor="text1" w:themeTint="BF"/>
                <w:sz w:val="18"/>
                <w:szCs w:val="18"/>
                <w:lang w:eastAsia="en-US"/>
              </w:rPr>
              <w:t xml:space="preserve">самостоятельно,   </w:t>
            </w:r>
            <w:proofErr w:type="gramEnd"/>
            <w:r w:rsidRPr="00DB78F7">
              <w:rPr>
                <w:bCs/>
                <w:color w:val="404040" w:themeColor="text1" w:themeTint="BF"/>
                <w:sz w:val="18"/>
                <w:szCs w:val="18"/>
                <w:lang w:eastAsia="en-US"/>
              </w:rPr>
              <w:t>искать   средства   её</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осуществления;</w:t>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w:t>
            </w:r>
            <w:proofErr w:type="gramStart"/>
            <w:r w:rsidRPr="00DB78F7">
              <w:rPr>
                <w:bCs/>
                <w:color w:val="404040" w:themeColor="text1" w:themeTint="BF"/>
                <w:sz w:val="18"/>
                <w:szCs w:val="18"/>
                <w:lang w:eastAsia="en-US"/>
              </w:rPr>
              <w:t>Учиться  обнаруживать</w:t>
            </w:r>
            <w:proofErr w:type="gramEnd"/>
            <w:r w:rsidRPr="00DB78F7">
              <w:rPr>
                <w:bCs/>
                <w:color w:val="404040" w:themeColor="text1" w:themeTint="BF"/>
                <w:sz w:val="18"/>
                <w:szCs w:val="18"/>
                <w:lang w:eastAsia="en-US"/>
              </w:rPr>
              <w:t xml:space="preserve">  и</w:t>
            </w:r>
            <w:r w:rsidRPr="00DB78F7">
              <w:rPr>
                <w:bCs/>
                <w:color w:val="404040" w:themeColor="text1" w:themeTint="BF"/>
                <w:sz w:val="18"/>
                <w:szCs w:val="18"/>
                <w:lang w:eastAsia="en-US"/>
              </w:rPr>
              <w:tab/>
              <w:t>формулировать</w:t>
            </w:r>
            <w:r w:rsidRPr="00DB78F7">
              <w:rPr>
                <w:bCs/>
                <w:color w:val="404040" w:themeColor="text1" w:themeTint="BF"/>
                <w:sz w:val="18"/>
                <w:szCs w:val="18"/>
                <w:lang w:eastAsia="en-US"/>
              </w:rPr>
              <w:tab/>
              <w:t>учебную</w:t>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проблему  совместно</w:t>
            </w:r>
            <w:proofErr w:type="gramEnd"/>
            <w:r w:rsidRPr="00DB78F7">
              <w:rPr>
                <w:bCs/>
                <w:color w:val="404040" w:themeColor="text1" w:themeTint="BF"/>
                <w:sz w:val="18"/>
                <w:szCs w:val="18"/>
                <w:lang w:eastAsia="en-US"/>
              </w:rPr>
              <w:t xml:space="preserve">  с  учителем,  выбирать  тему проекта с помощью учителя. </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Составлять план выполнения задач, решения проблем</w:t>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творческого  и</w:t>
            </w:r>
            <w:proofErr w:type="gramEnd"/>
            <w:r w:rsidRPr="00DB78F7">
              <w:rPr>
                <w:bCs/>
                <w:color w:val="404040" w:themeColor="text1" w:themeTint="BF"/>
                <w:sz w:val="18"/>
                <w:szCs w:val="18"/>
                <w:lang w:eastAsia="en-US"/>
              </w:rPr>
              <w:t xml:space="preserve">  поискового  характера,  выполнения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lastRenderedPageBreak/>
              <w:t>проекта совместно с учителем.</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Осуществить действия по реализации плана.</w:t>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Различать способ и результат действия.</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Работая по плану, сверять свои действия с целью и, при</w:t>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 xml:space="preserve">необходимости,   </w:t>
            </w:r>
            <w:proofErr w:type="gramEnd"/>
            <w:r w:rsidRPr="00DB78F7">
              <w:rPr>
                <w:bCs/>
                <w:color w:val="404040" w:themeColor="text1" w:themeTint="BF"/>
                <w:sz w:val="18"/>
                <w:szCs w:val="18"/>
                <w:lang w:eastAsia="en-US"/>
              </w:rPr>
              <w:t>исправлять   ошибки   с   помощью</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учителя.</w:t>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Соотнести результат своей деятельности с целью и оценить его</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 ходе представления проекта учиться давать оценку его результатов.</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ab/>
              <w:t>Понимать причины своего неуспеха и находить способы выхода из этой ситуации.</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Выпускник получит возможность научиться:</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самостоятельно учитывать выделенные учителем ориентиры действия в новом учебном материале;</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-осуществлять констатирующий и предвосхищающий контроль по результату и по способу действия, актуальный контроль на уровне произвольного </w:t>
            </w:r>
            <w:proofErr w:type="gramStart"/>
            <w:r w:rsidRPr="00DB78F7">
              <w:rPr>
                <w:bCs/>
                <w:color w:val="404040" w:themeColor="text1" w:themeTint="BF"/>
                <w:sz w:val="18"/>
                <w:szCs w:val="18"/>
                <w:lang w:eastAsia="en-US"/>
              </w:rPr>
              <w:t>внимания;</w:t>
            </w:r>
            <w:r w:rsidRPr="00DB78F7">
              <w:rPr>
                <w:bCs/>
                <w:color w:val="404040" w:themeColor="text1" w:themeTint="BF"/>
                <w:sz w:val="18"/>
                <w:szCs w:val="18"/>
                <w:lang w:eastAsia="en-US"/>
              </w:rPr>
              <w:tab/>
            </w:r>
            <w:proofErr w:type="gramEnd"/>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tc>
      </w:tr>
      <w:tr w:rsidR="004030B8" w:rsidRPr="00DB78F7" w:rsidTr="0056270F">
        <w:tc>
          <w:tcPr>
            <w:tcW w:w="2683" w:type="dxa"/>
          </w:tcPr>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lastRenderedPageBreak/>
              <w:t>Раздел</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«Познавательные</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универсальные</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учебные действия»</w:t>
            </w:r>
          </w:p>
        </w:tc>
        <w:tc>
          <w:tcPr>
            <w:tcW w:w="6893" w:type="dxa"/>
          </w:tcPr>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Выпускник научится:</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w:t>
            </w:r>
            <w:proofErr w:type="gramStart"/>
            <w:r w:rsidRPr="00DB78F7">
              <w:rPr>
                <w:bCs/>
                <w:color w:val="404040" w:themeColor="text1" w:themeTint="BF"/>
                <w:sz w:val="18"/>
                <w:szCs w:val="18"/>
                <w:lang w:eastAsia="en-US"/>
              </w:rPr>
              <w:t>Извлекать  информацию</w:t>
            </w:r>
            <w:proofErr w:type="gramEnd"/>
            <w:r w:rsidRPr="00DB78F7">
              <w:rPr>
                <w:bCs/>
                <w:color w:val="404040" w:themeColor="text1" w:themeTint="BF"/>
                <w:sz w:val="18"/>
                <w:szCs w:val="18"/>
                <w:lang w:eastAsia="en-US"/>
              </w:rPr>
              <w:t>,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новые знания (информацию) из различных источников</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и разными способами</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-Самостоятельно</w:t>
            </w:r>
            <w:r w:rsidRPr="00DB78F7">
              <w:rPr>
                <w:bCs/>
                <w:color w:val="404040" w:themeColor="text1" w:themeTint="BF"/>
                <w:sz w:val="18"/>
                <w:szCs w:val="18"/>
                <w:lang w:eastAsia="en-US"/>
              </w:rPr>
              <w:tab/>
            </w:r>
            <w:proofErr w:type="gramStart"/>
            <w:r w:rsidRPr="00DB78F7">
              <w:rPr>
                <w:bCs/>
                <w:color w:val="404040" w:themeColor="text1" w:themeTint="BF"/>
                <w:sz w:val="18"/>
                <w:szCs w:val="18"/>
                <w:lang w:eastAsia="en-US"/>
              </w:rPr>
              <w:t>предполагать,</w:t>
            </w:r>
            <w:r w:rsidRPr="00DB78F7">
              <w:rPr>
                <w:bCs/>
                <w:color w:val="404040" w:themeColor="text1" w:themeTint="BF"/>
                <w:sz w:val="18"/>
                <w:szCs w:val="18"/>
                <w:lang w:eastAsia="en-US"/>
              </w:rPr>
              <w:tab/>
            </w:r>
            <w:proofErr w:type="gramEnd"/>
            <w:r w:rsidRPr="00DB78F7">
              <w:rPr>
                <w:bCs/>
                <w:color w:val="404040" w:themeColor="text1" w:themeTint="BF"/>
                <w:sz w:val="18"/>
                <w:szCs w:val="18"/>
                <w:lang w:eastAsia="en-US"/>
              </w:rPr>
              <w:t>какая</w:t>
            </w:r>
            <w:r w:rsidRPr="00DB78F7">
              <w:rPr>
                <w:bCs/>
                <w:color w:val="404040" w:themeColor="text1" w:themeTint="BF"/>
                <w:sz w:val="18"/>
                <w:szCs w:val="18"/>
                <w:lang w:eastAsia="en-US"/>
              </w:rPr>
              <w:tab/>
              <w:t>информация</w:t>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нужна  для</w:t>
            </w:r>
            <w:proofErr w:type="gramEnd"/>
            <w:r w:rsidRPr="00DB78F7">
              <w:rPr>
                <w:bCs/>
                <w:color w:val="404040" w:themeColor="text1" w:themeTint="BF"/>
                <w:sz w:val="18"/>
                <w:szCs w:val="18"/>
                <w:lang w:eastAsia="en-US"/>
              </w:rPr>
              <w:t xml:space="preserve">  решения  предметной  учебной  задачи,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состоящей из нескольких шагов.</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w:t>
            </w:r>
            <w:proofErr w:type="gramStart"/>
            <w:r w:rsidRPr="00DB78F7">
              <w:rPr>
                <w:bCs/>
                <w:color w:val="404040" w:themeColor="text1" w:themeTint="BF"/>
                <w:sz w:val="18"/>
                <w:szCs w:val="18"/>
                <w:lang w:eastAsia="en-US"/>
              </w:rPr>
              <w:t>Самостоятельно  отбирать</w:t>
            </w:r>
            <w:proofErr w:type="gramEnd"/>
            <w:r w:rsidRPr="00DB78F7">
              <w:rPr>
                <w:bCs/>
                <w:color w:val="404040" w:themeColor="text1" w:themeTint="BF"/>
                <w:sz w:val="18"/>
                <w:szCs w:val="18"/>
                <w:lang w:eastAsia="en-US"/>
              </w:rPr>
              <w:t xml:space="preserve">  для  решения  предметных</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учебных задач необходимые словари, энциклопедии,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справочники, электронные диски.</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Сопоставлять и отбирать информацию, полученную из</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различных   источников</w:t>
            </w:r>
            <w:proofErr w:type="gramStart"/>
            <w:r w:rsidRPr="00DB78F7">
              <w:rPr>
                <w:bCs/>
                <w:color w:val="404040" w:themeColor="text1" w:themeTint="BF"/>
                <w:sz w:val="18"/>
                <w:szCs w:val="18"/>
                <w:lang w:eastAsia="en-US"/>
              </w:rPr>
              <w:t xml:space="preserve">   (</w:t>
            </w:r>
            <w:proofErr w:type="gramEnd"/>
            <w:r w:rsidRPr="00DB78F7">
              <w:rPr>
                <w:bCs/>
                <w:color w:val="404040" w:themeColor="text1" w:themeTint="BF"/>
                <w:sz w:val="18"/>
                <w:szCs w:val="18"/>
                <w:lang w:eastAsia="en-US"/>
              </w:rPr>
              <w:t>словари,   энциклопедии,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справочники, электронные диски, сеть Интернет).</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Перерабатывать</w:t>
            </w:r>
            <w:r w:rsidRPr="00DB78F7">
              <w:rPr>
                <w:bCs/>
                <w:color w:val="404040" w:themeColor="text1" w:themeTint="BF"/>
                <w:sz w:val="18"/>
                <w:szCs w:val="18"/>
                <w:lang w:eastAsia="en-US"/>
              </w:rPr>
              <w:tab/>
              <w:t>информацию</w:t>
            </w:r>
            <w:r w:rsidRPr="00DB78F7">
              <w:rPr>
                <w:bCs/>
                <w:color w:val="404040" w:themeColor="text1" w:themeTint="BF"/>
                <w:sz w:val="18"/>
                <w:szCs w:val="18"/>
                <w:lang w:eastAsia="en-US"/>
              </w:rPr>
              <w:tab/>
              <w:t>для</w:t>
            </w:r>
            <w:r w:rsidRPr="00DB78F7">
              <w:rPr>
                <w:bCs/>
                <w:color w:val="404040" w:themeColor="text1" w:themeTint="BF"/>
                <w:sz w:val="18"/>
                <w:szCs w:val="18"/>
                <w:lang w:eastAsia="en-US"/>
              </w:rPr>
              <w:tab/>
              <w:t>получения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необходимого результата, в том числе и для создания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нового продукта</w:t>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-Выполнять универсальные логические действия: выполнять анализ (выделение признаков),</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-Производить синтез (составление целого из частей, в том числе с самостоятельным достраиванием), выбирать основания для сравнения, сериации, классификации объектов самостоятельно выбирая основания и критерии для указанных логических операций; устанавливать аналогии и причинно-следственные связи, выстраивать логическую цепь рассуждений, относить объекты к известным понятиям.</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-Использовать информацию в проектной деятельности под руководством учителя-консультанта.</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-Преобразовывать информацию из одной формы в другую и выбирать наиболее удобную для себя форму.</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-Представлять информацию в виде таблиц, схем, опорного конспекта.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-Составлять простой и сложный план текста.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-Уметь передавать содержание в сжатом, выборочном или развёрнутом виде.</w:t>
            </w:r>
          </w:p>
          <w:p w:rsidR="004030B8" w:rsidRPr="00DB78F7" w:rsidRDefault="004030B8" w:rsidP="004030B8">
            <w:pPr>
              <w:spacing w:line="233" w:lineRule="auto"/>
              <w:ind w:right="440"/>
              <w:rPr>
                <w:bCs/>
                <w:color w:val="404040" w:themeColor="text1" w:themeTint="BF"/>
                <w:sz w:val="18"/>
                <w:szCs w:val="18"/>
                <w:lang w:eastAsia="en-US"/>
              </w:rPr>
            </w:pP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Выпускник получит возможность научиться: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lastRenderedPageBreak/>
              <w:t>-записывать, фиксировать информацию об окружающем мире с помощью инструментов ИКТ;</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-осуществлять выбор наиболее эффективных способов решения задач в зависимости от конкретных условий</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ab/>
            </w:r>
            <w:r w:rsidRPr="00DB78F7">
              <w:rPr>
                <w:bCs/>
                <w:color w:val="404040" w:themeColor="text1" w:themeTint="BF"/>
                <w:sz w:val="18"/>
                <w:szCs w:val="18"/>
                <w:lang w:eastAsia="en-US"/>
              </w:rPr>
              <w:tab/>
            </w:r>
            <w:r w:rsidRPr="00DB78F7">
              <w:rPr>
                <w:bCs/>
                <w:color w:val="404040" w:themeColor="text1" w:themeTint="BF"/>
                <w:sz w:val="18"/>
                <w:szCs w:val="18"/>
                <w:lang w:eastAsia="en-US"/>
              </w:rPr>
              <w:tab/>
            </w:r>
          </w:p>
        </w:tc>
      </w:tr>
      <w:tr w:rsidR="004030B8" w:rsidRPr="00DB78F7" w:rsidTr="0056270F">
        <w:tc>
          <w:tcPr>
            <w:tcW w:w="2683" w:type="dxa"/>
          </w:tcPr>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lastRenderedPageBreak/>
              <w:t>Раздел</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«Коммуникативные</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универсальные</w:t>
            </w:r>
          </w:p>
          <w:p w:rsidR="004030B8" w:rsidRPr="00DB78F7" w:rsidRDefault="004030B8" w:rsidP="004030B8">
            <w:pPr>
              <w:spacing w:line="233" w:lineRule="auto"/>
              <w:ind w:right="440"/>
              <w:rPr>
                <w:b/>
                <w:bCs/>
                <w:color w:val="404040" w:themeColor="text1" w:themeTint="BF"/>
                <w:sz w:val="18"/>
                <w:szCs w:val="18"/>
                <w:lang w:eastAsia="en-US"/>
              </w:rPr>
            </w:pPr>
            <w:r w:rsidRPr="00DB78F7">
              <w:rPr>
                <w:b/>
                <w:bCs/>
                <w:color w:val="404040" w:themeColor="text1" w:themeTint="BF"/>
                <w:sz w:val="18"/>
                <w:szCs w:val="18"/>
                <w:lang w:eastAsia="en-US"/>
              </w:rPr>
              <w:t>учебные действия»</w:t>
            </w:r>
          </w:p>
        </w:tc>
        <w:tc>
          <w:tcPr>
            <w:tcW w:w="6893" w:type="dxa"/>
          </w:tcPr>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Выпускник научится:</w:t>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Доносить свою позицию до других, владея приёмами</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монологической и диалогической речи</w:t>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Оформлять свои мысли в устной и письменной речи с</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учетом своих учебных и жизненных речевых ситуаций,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 том числе с применением средств ИКТ.</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Строить   понятные</w:t>
            </w:r>
            <w:r w:rsidRPr="00DB78F7">
              <w:rPr>
                <w:bCs/>
                <w:color w:val="404040" w:themeColor="text1" w:themeTint="BF"/>
                <w:sz w:val="18"/>
                <w:szCs w:val="18"/>
                <w:lang w:eastAsia="en-US"/>
              </w:rPr>
              <w:tab/>
              <w:t>для   партнёра</w:t>
            </w:r>
            <w:r w:rsidRPr="00DB78F7">
              <w:rPr>
                <w:bCs/>
                <w:color w:val="404040" w:themeColor="text1" w:themeTint="BF"/>
                <w:sz w:val="18"/>
                <w:szCs w:val="18"/>
                <w:lang w:eastAsia="en-US"/>
              </w:rPr>
              <w:tab/>
              <w:t>высказывания,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учитывающие, что партнёр знает и видит, а что нет.</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w:t>
            </w:r>
            <w:proofErr w:type="gramStart"/>
            <w:r w:rsidRPr="00DB78F7">
              <w:rPr>
                <w:bCs/>
                <w:color w:val="404040" w:themeColor="text1" w:themeTint="BF"/>
                <w:sz w:val="18"/>
                <w:szCs w:val="18"/>
                <w:lang w:eastAsia="en-US"/>
              </w:rPr>
              <w:t>При  необходимости</w:t>
            </w:r>
            <w:proofErr w:type="gramEnd"/>
            <w:r w:rsidRPr="00DB78F7">
              <w:rPr>
                <w:bCs/>
                <w:color w:val="404040" w:themeColor="text1" w:themeTint="BF"/>
                <w:sz w:val="18"/>
                <w:szCs w:val="18"/>
                <w:lang w:eastAsia="en-US"/>
              </w:rPr>
              <w:tab/>
              <w:t>отстаивать  свою</w:t>
            </w:r>
            <w:r w:rsidRPr="00DB78F7">
              <w:rPr>
                <w:bCs/>
                <w:color w:val="404040" w:themeColor="text1" w:themeTint="BF"/>
                <w:sz w:val="18"/>
                <w:szCs w:val="18"/>
                <w:lang w:eastAsia="en-US"/>
              </w:rPr>
              <w:tab/>
              <w:t>точку  зрения,</w:t>
            </w:r>
          </w:p>
          <w:p w:rsidR="004030B8" w:rsidRPr="00DB78F7" w:rsidRDefault="004030B8" w:rsidP="004030B8">
            <w:pPr>
              <w:spacing w:line="233" w:lineRule="auto"/>
              <w:ind w:right="440"/>
              <w:rPr>
                <w:bCs/>
                <w:color w:val="404040" w:themeColor="text1" w:themeTint="BF"/>
                <w:sz w:val="18"/>
                <w:szCs w:val="18"/>
                <w:lang w:eastAsia="en-US"/>
              </w:rPr>
            </w:pPr>
            <w:proofErr w:type="gramStart"/>
            <w:r w:rsidRPr="00DB78F7">
              <w:rPr>
                <w:bCs/>
                <w:color w:val="404040" w:themeColor="text1" w:themeTint="BF"/>
                <w:sz w:val="18"/>
                <w:szCs w:val="18"/>
                <w:lang w:eastAsia="en-US"/>
              </w:rPr>
              <w:t>аргументируя  ее</w:t>
            </w:r>
            <w:proofErr w:type="gramEnd"/>
            <w:r w:rsidRPr="00DB78F7">
              <w:rPr>
                <w:bCs/>
                <w:color w:val="404040" w:themeColor="text1" w:themeTint="BF"/>
                <w:sz w:val="18"/>
                <w:szCs w:val="18"/>
                <w:lang w:eastAsia="en-US"/>
              </w:rPr>
              <w:t xml:space="preserve">.  </w:t>
            </w:r>
            <w:proofErr w:type="gramStart"/>
            <w:r w:rsidRPr="00DB78F7">
              <w:rPr>
                <w:bCs/>
                <w:color w:val="404040" w:themeColor="text1" w:themeTint="BF"/>
                <w:sz w:val="18"/>
                <w:szCs w:val="18"/>
                <w:lang w:eastAsia="en-US"/>
              </w:rPr>
              <w:t>Учиться  подтверждать</w:t>
            </w:r>
            <w:proofErr w:type="gramEnd"/>
            <w:r w:rsidRPr="00DB78F7">
              <w:rPr>
                <w:bCs/>
                <w:color w:val="404040" w:themeColor="text1" w:themeTint="BF"/>
                <w:sz w:val="18"/>
                <w:szCs w:val="18"/>
                <w:lang w:eastAsia="en-US"/>
              </w:rPr>
              <w:t xml:space="preserve">  аргументы</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фактами.</w:t>
            </w:r>
            <w:r w:rsidRPr="00DB78F7">
              <w:rPr>
                <w:bCs/>
                <w:color w:val="404040" w:themeColor="text1" w:themeTint="BF"/>
                <w:sz w:val="18"/>
                <w:szCs w:val="18"/>
                <w:lang w:eastAsia="en-US"/>
              </w:rPr>
              <w:tab/>
            </w:r>
            <w:r w:rsidRPr="00DB78F7">
              <w:rPr>
                <w:bCs/>
                <w:color w:val="404040" w:themeColor="text1" w:themeTint="BF"/>
                <w:sz w:val="18"/>
                <w:szCs w:val="18"/>
                <w:lang w:eastAsia="en-US"/>
              </w:rPr>
              <w:tab/>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Учиться критично относиться к собственному мнению.</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Понять другие позиции (взгляды, интересы)</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 xml:space="preserve"> Слушать других, </w:t>
            </w:r>
            <w:proofErr w:type="gramStart"/>
            <w:r w:rsidRPr="00DB78F7">
              <w:rPr>
                <w:bCs/>
                <w:color w:val="404040" w:themeColor="text1" w:themeTint="BF"/>
                <w:sz w:val="18"/>
                <w:szCs w:val="18"/>
                <w:lang w:eastAsia="en-US"/>
              </w:rPr>
              <w:t>пытаться  принимать</w:t>
            </w:r>
            <w:proofErr w:type="gramEnd"/>
            <w:r w:rsidRPr="00DB78F7">
              <w:rPr>
                <w:bCs/>
                <w:color w:val="404040" w:themeColor="text1" w:themeTint="BF"/>
                <w:sz w:val="18"/>
                <w:szCs w:val="18"/>
                <w:lang w:eastAsia="en-US"/>
              </w:rPr>
              <w:t xml:space="preserve">  другую точку</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зрения, быть готовым изменить свою точку зрения.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Читать вслух и про себя тексты учебников и при этом:</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-вести «диалог с автором» (прогнозировать будущее чтение; ставить вопросы к тексту и искать ответы; проверять себя);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-вычитывать все виды текстовой информации (фактуальную, подтекстовую, концептуальную). Договариваться с людьми, согласуя с ними свои интересы и взгляды, для того чтобы сделать что-то сообща.</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-Организовывать учебное взаимодействие в группе (распределять роли, договариваться друг с другом и т.д.)</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Предвидеть(прогнозировать)последствия коллективных решений. Выпускник получит возможность научиться:</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-учитывать и координировать в сотрудничестве позиции других людей, отличные от собственной;</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-понимать относительность мнений и подходов к решению проблемы; задавать вопросы, необходимые для организации собственной деятельности и сотрудничества с партнёром;</w:t>
            </w:r>
          </w:p>
          <w:p w:rsidR="004030B8" w:rsidRPr="00DB78F7" w:rsidRDefault="004030B8" w:rsidP="004030B8">
            <w:pPr>
              <w:spacing w:line="233" w:lineRule="auto"/>
              <w:ind w:right="440"/>
              <w:rPr>
                <w:bCs/>
                <w:color w:val="404040" w:themeColor="text1" w:themeTint="BF"/>
                <w:sz w:val="18"/>
                <w:szCs w:val="18"/>
                <w:lang w:eastAsia="en-US"/>
              </w:rPr>
            </w:pPr>
            <w:r w:rsidRPr="00DB78F7">
              <w:rPr>
                <w:bCs/>
                <w:color w:val="404040" w:themeColor="text1" w:themeTint="BF"/>
                <w:sz w:val="18"/>
                <w:szCs w:val="18"/>
                <w:lang w:eastAsia="en-US"/>
              </w:rPr>
              <w:t>-осуществлять взаимный контроль и оказывать в сотрудничестве необходимую взаимопомощь.</w:t>
            </w:r>
          </w:p>
        </w:tc>
      </w:tr>
    </w:tbl>
    <w:p w:rsidR="004030B8" w:rsidRPr="00DB78F7" w:rsidRDefault="004030B8" w:rsidP="004030B8">
      <w:pPr>
        <w:spacing w:line="233" w:lineRule="auto"/>
        <w:ind w:left="260" w:right="440"/>
        <w:rPr>
          <w:b/>
          <w:bCs/>
          <w:color w:val="404040" w:themeColor="text1" w:themeTint="BF"/>
          <w:sz w:val="18"/>
          <w:szCs w:val="18"/>
          <w:lang w:eastAsia="en-US"/>
        </w:rPr>
      </w:pPr>
    </w:p>
    <w:p w:rsidR="004030B8" w:rsidRPr="00DB78F7" w:rsidRDefault="004030B8" w:rsidP="004030B8">
      <w:pPr>
        <w:spacing w:line="233" w:lineRule="auto"/>
        <w:ind w:left="260" w:right="440"/>
        <w:rPr>
          <w:color w:val="404040" w:themeColor="text1" w:themeTint="BF"/>
          <w:sz w:val="20"/>
          <w:szCs w:val="20"/>
          <w:lang w:eastAsia="en-US"/>
        </w:rPr>
      </w:pPr>
    </w:p>
    <w:p w:rsidR="004030B8" w:rsidRPr="00DB78F7" w:rsidRDefault="004030B8" w:rsidP="004030B8">
      <w:pPr>
        <w:ind w:left="260"/>
        <w:rPr>
          <w:color w:val="404040" w:themeColor="text1" w:themeTint="BF"/>
          <w:sz w:val="20"/>
          <w:szCs w:val="20"/>
          <w:lang w:eastAsia="en-US"/>
        </w:rPr>
      </w:pPr>
      <w:r w:rsidRPr="00DB78F7">
        <w:rPr>
          <w:b/>
          <w:bCs/>
          <w:color w:val="404040" w:themeColor="text1" w:themeTint="BF"/>
          <w:sz w:val="22"/>
          <w:szCs w:val="22"/>
          <w:lang w:eastAsia="en-US"/>
        </w:rPr>
        <w:t xml:space="preserve">        1.2.3.2. СТРАТЕГИИ СМЫСЛОВОГО ЧТЕНИЯ И РАБОТА С ТЕКСТОМ</w:t>
      </w:r>
    </w:p>
    <w:p w:rsidR="004030B8" w:rsidRPr="00DB78F7" w:rsidRDefault="004030B8" w:rsidP="004030B8">
      <w:pPr>
        <w:spacing w:line="28" w:lineRule="exact"/>
        <w:rPr>
          <w:color w:val="404040" w:themeColor="text1" w:themeTint="BF"/>
          <w:sz w:val="20"/>
          <w:szCs w:val="20"/>
          <w:lang w:eastAsia="en-US"/>
        </w:rPr>
      </w:pPr>
    </w:p>
    <w:p w:rsidR="004030B8" w:rsidRPr="00DB78F7" w:rsidRDefault="004030B8" w:rsidP="00272A76">
      <w:pPr>
        <w:numPr>
          <w:ilvl w:val="1"/>
          <w:numId w:val="12"/>
        </w:numPr>
        <w:tabs>
          <w:tab w:val="left" w:pos="1140"/>
        </w:tabs>
        <w:spacing w:after="200" w:line="237" w:lineRule="auto"/>
        <w:ind w:right="280"/>
        <w:jc w:val="both"/>
        <w:rPr>
          <w:color w:val="404040" w:themeColor="text1" w:themeTint="BF"/>
          <w:lang w:eastAsia="en-US"/>
        </w:rPr>
      </w:pPr>
      <w:r w:rsidRPr="00DB78F7">
        <w:rPr>
          <w:color w:val="404040" w:themeColor="text1" w:themeTint="BF"/>
          <w:lang w:eastAsia="en-US"/>
        </w:rPr>
        <w:t>результате изучения всех без исключения предметов в начальной школе выпускники приобретут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4030B8" w:rsidRPr="00DB78F7" w:rsidRDefault="004030B8" w:rsidP="004030B8">
      <w:pPr>
        <w:spacing w:line="17" w:lineRule="exact"/>
        <w:rPr>
          <w:color w:val="404040" w:themeColor="text1" w:themeTint="BF"/>
          <w:lang w:eastAsia="en-US"/>
        </w:rPr>
      </w:pPr>
    </w:p>
    <w:p w:rsidR="004030B8" w:rsidRPr="00DB78F7" w:rsidRDefault="004030B8" w:rsidP="004030B8">
      <w:pPr>
        <w:spacing w:line="237" w:lineRule="auto"/>
        <w:ind w:left="120" w:right="280" w:firstLine="708"/>
        <w:jc w:val="both"/>
        <w:rPr>
          <w:color w:val="404040" w:themeColor="text1" w:themeTint="BF"/>
          <w:lang w:val="en-US" w:eastAsia="en-US"/>
        </w:rPr>
      </w:pPr>
      <w:r w:rsidRPr="00DB78F7">
        <w:rPr>
          <w:color w:val="404040" w:themeColor="text1" w:themeTint="BF"/>
          <w:lang w:eastAsia="en-US"/>
        </w:rPr>
        <w:t xml:space="preserve">Выпускники научатся дополнять готовые информационные объекты (таблицы, схемы, диаграммы, тексты) и создавать свои собственные (сообщения, небольшие сочинения, графические работы). Овладеют первичными навыками представления информации в наглядной форме (в виде простейших таблиц, схем и диаграмм). </w:t>
      </w:r>
      <w:r w:rsidRPr="00DB78F7">
        <w:rPr>
          <w:color w:val="404040" w:themeColor="text1" w:themeTint="BF"/>
          <w:lang w:val="en-US" w:eastAsia="en-US"/>
        </w:rPr>
        <w:t>Смогут использовать информацию для установления несложных причинно-следственных связей</w:t>
      </w:r>
    </w:p>
    <w:p w:rsidR="004030B8" w:rsidRPr="00DB78F7" w:rsidRDefault="004030B8" w:rsidP="004030B8">
      <w:pPr>
        <w:spacing w:line="17" w:lineRule="exact"/>
        <w:rPr>
          <w:color w:val="404040" w:themeColor="text1" w:themeTint="BF"/>
          <w:lang w:val="en-US" w:eastAsia="en-US"/>
        </w:rPr>
      </w:pPr>
    </w:p>
    <w:p w:rsidR="004030B8" w:rsidRPr="00DB78F7" w:rsidRDefault="004030B8" w:rsidP="00272A76">
      <w:pPr>
        <w:numPr>
          <w:ilvl w:val="0"/>
          <w:numId w:val="12"/>
        </w:numPr>
        <w:tabs>
          <w:tab w:val="left" w:pos="316"/>
        </w:tabs>
        <w:spacing w:after="200" w:line="234" w:lineRule="auto"/>
        <w:ind w:right="300"/>
        <w:rPr>
          <w:color w:val="404040" w:themeColor="text1" w:themeTint="BF"/>
          <w:lang w:eastAsia="en-US"/>
        </w:rPr>
      </w:pPr>
      <w:r w:rsidRPr="00DB78F7">
        <w:rPr>
          <w:color w:val="404040" w:themeColor="text1" w:themeTint="BF"/>
          <w:lang w:eastAsia="en-US"/>
        </w:rPr>
        <w:t>зависимостей, объяснения и доказательства фактов в простых учебных и практических ситуациях.</w:t>
      </w:r>
    </w:p>
    <w:p w:rsidR="004030B8" w:rsidRPr="00DB78F7" w:rsidRDefault="004030B8" w:rsidP="004030B8">
      <w:pPr>
        <w:spacing w:line="14" w:lineRule="exact"/>
        <w:rPr>
          <w:color w:val="404040" w:themeColor="text1" w:themeTint="BF"/>
          <w:lang w:eastAsia="en-US"/>
        </w:rPr>
      </w:pPr>
    </w:p>
    <w:p w:rsidR="004030B8" w:rsidRPr="00DB78F7" w:rsidRDefault="004030B8" w:rsidP="004030B8">
      <w:pPr>
        <w:rPr>
          <w:color w:val="404040" w:themeColor="text1" w:themeTint="BF"/>
          <w:lang w:eastAsia="en-US"/>
        </w:rPr>
      </w:pPr>
      <w:r w:rsidRPr="00DB78F7">
        <w:rPr>
          <w:color w:val="404040" w:themeColor="text1" w:themeTint="BF"/>
          <w:lang w:eastAsia="en-US"/>
        </w:rPr>
        <w:t>Выпускники получат возможность научиться строить умозаключения и принимать решения на основе самостоятельно полученной информации, а также приобрести первичный опыт критического отношения к получаемой информации, сопоставляя ее с информацией из других источников и имеющимся жизненным опытом.</w:t>
      </w:r>
    </w:p>
    <w:p w:rsidR="004030B8" w:rsidRPr="00DB78F7" w:rsidRDefault="004030B8" w:rsidP="004030B8">
      <w:pPr>
        <w:rPr>
          <w:color w:val="404040" w:themeColor="text1" w:themeTint="BF"/>
          <w:lang w:eastAsia="en-US"/>
        </w:rPr>
      </w:pPr>
    </w:p>
    <w:tbl>
      <w:tblPr>
        <w:tblStyle w:val="3f0"/>
        <w:tblW w:w="0" w:type="auto"/>
        <w:tblLook w:val="04A0" w:firstRow="1" w:lastRow="0" w:firstColumn="1" w:lastColumn="0" w:noHBand="0" w:noVBand="1"/>
      </w:tblPr>
      <w:tblGrid>
        <w:gridCol w:w="2802"/>
        <w:gridCol w:w="7026"/>
      </w:tblGrid>
      <w:tr w:rsidR="004030B8" w:rsidRPr="00DB78F7" w:rsidTr="0056270F">
        <w:tc>
          <w:tcPr>
            <w:tcW w:w="2802" w:type="dxa"/>
          </w:tcPr>
          <w:p w:rsidR="004030B8" w:rsidRPr="00DB78F7" w:rsidRDefault="004030B8" w:rsidP="004030B8">
            <w:pPr>
              <w:ind w:left="500"/>
              <w:rPr>
                <w:color w:val="404040" w:themeColor="text1" w:themeTint="BF"/>
                <w:sz w:val="20"/>
                <w:szCs w:val="20"/>
                <w:lang w:eastAsia="en-US"/>
              </w:rPr>
            </w:pPr>
            <w:r w:rsidRPr="00DB78F7">
              <w:rPr>
                <w:b/>
                <w:bCs/>
                <w:color w:val="404040" w:themeColor="text1" w:themeTint="BF"/>
                <w:lang w:eastAsia="en-US"/>
              </w:rPr>
              <w:t>Раздел</w:t>
            </w:r>
          </w:p>
          <w:p w:rsidR="004030B8" w:rsidRPr="00DB78F7" w:rsidRDefault="004030B8" w:rsidP="004030B8">
            <w:pPr>
              <w:spacing w:line="24" w:lineRule="exact"/>
              <w:rPr>
                <w:color w:val="404040" w:themeColor="text1" w:themeTint="BF"/>
                <w:sz w:val="20"/>
                <w:szCs w:val="20"/>
                <w:lang w:eastAsia="en-US"/>
              </w:rPr>
            </w:pPr>
          </w:p>
          <w:p w:rsidR="004030B8" w:rsidRPr="00DB78F7" w:rsidRDefault="004030B8" w:rsidP="004030B8">
            <w:pPr>
              <w:ind w:left="500"/>
              <w:rPr>
                <w:color w:val="404040" w:themeColor="text1" w:themeTint="BF"/>
                <w:sz w:val="20"/>
                <w:szCs w:val="20"/>
                <w:lang w:eastAsia="en-US"/>
              </w:rPr>
            </w:pPr>
            <w:r w:rsidRPr="00DB78F7">
              <w:rPr>
                <w:b/>
                <w:bCs/>
                <w:color w:val="404040" w:themeColor="text1" w:themeTint="BF"/>
                <w:lang w:eastAsia="en-US"/>
              </w:rPr>
              <w:t>«Получение,</w:t>
            </w:r>
          </w:p>
          <w:p w:rsidR="004030B8" w:rsidRPr="00DB78F7" w:rsidRDefault="004030B8" w:rsidP="004030B8">
            <w:pPr>
              <w:spacing w:line="20" w:lineRule="exact"/>
              <w:rPr>
                <w:color w:val="404040" w:themeColor="text1" w:themeTint="BF"/>
                <w:sz w:val="20"/>
                <w:szCs w:val="20"/>
                <w:lang w:eastAsia="en-US"/>
              </w:rPr>
            </w:pPr>
          </w:p>
          <w:p w:rsidR="004030B8" w:rsidRPr="00DB78F7" w:rsidRDefault="004030B8" w:rsidP="004030B8">
            <w:pPr>
              <w:ind w:left="560"/>
              <w:rPr>
                <w:color w:val="404040" w:themeColor="text1" w:themeTint="BF"/>
                <w:sz w:val="20"/>
                <w:szCs w:val="20"/>
                <w:lang w:eastAsia="en-US"/>
              </w:rPr>
            </w:pPr>
            <w:r w:rsidRPr="00DB78F7">
              <w:rPr>
                <w:b/>
                <w:bCs/>
                <w:color w:val="404040" w:themeColor="text1" w:themeTint="BF"/>
                <w:lang w:eastAsia="en-US"/>
              </w:rPr>
              <w:t>поиск и</w:t>
            </w:r>
          </w:p>
          <w:p w:rsidR="004030B8" w:rsidRPr="00DB78F7" w:rsidRDefault="004030B8" w:rsidP="004030B8">
            <w:pPr>
              <w:spacing w:line="25" w:lineRule="exact"/>
              <w:rPr>
                <w:color w:val="404040" w:themeColor="text1" w:themeTint="BF"/>
                <w:sz w:val="20"/>
                <w:szCs w:val="20"/>
                <w:lang w:eastAsia="en-US"/>
              </w:rPr>
            </w:pPr>
          </w:p>
          <w:p w:rsidR="004030B8" w:rsidRPr="00DB78F7" w:rsidRDefault="004030B8" w:rsidP="004030B8">
            <w:pPr>
              <w:ind w:left="500"/>
              <w:rPr>
                <w:color w:val="404040" w:themeColor="text1" w:themeTint="BF"/>
                <w:sz w:val="20"/>
                <w:szCs w:val="20"/>
                <w:lang w:eastAsia="en-US"/>
              </w:rPr>
            </w:pPr>
            <w:r w:rsidRPr="00DB78F7">
              <w:rPr>
                <w:b/>
                <w:bCs/>
                <w:color w:val="404040" w:themeColor="text1" w:themeTint="BF"/>
                <w:lang w:eastAsia="en-US"/>
              </w:rPr>
              <w:t>фиксация</w:t>
            </w:r>
          </w:p>
          <w:p w:rsidR="004030B8" w:rsidRPr="00DB78F7" w:rsidRDefault="004030B8" w:rsidP="004030B8">
            <w:pPr>
              <w:spacing w:line="20" w:lineRule="exact"/>
              <w:rPr>
                <w:color w:val="404040" w:themeColor="text1" w:themeTint="BF"/>
                <w:sz w:val="20"/>
                <w:szCs w:val="20"/>
                <w:lang w:eastAsia="en-US"/>
              </w:rPr>
            </w:pPr>
          </w:p>
          <w:p w:rsidR="004030B8" w:rsidRPr="00DB78F7" w:rsidRDefault="004030B8" w:rsidP="004030B8">
            <w:pPr>
              <w:ind w:left="500"/>
              <w:rPr>
                <w:color w:val="404040" w:themeColor="text1" w:themeTint="BF"/>
                <w:sz w:val="20"/>
                <w:szCs w:val="20"/>
                <w:lang w:eastAsia="en-US"/>
              </w:rPr>
            </w:pPr>
            <w:r w:rsidRPr="00DB78F7">
              <w:rPr>
                <w:b/>
                <w:bCs/>
                <w:color w:val="404040" w:themeColor="text1" w:themeTint="BF"/>
                <w:lang w:eastAsia="en-US"/>
              </w:rPr>
              <w:t>информации»</w:t>
            </w:r>
          </w:p>
          <w:p w:rsidR="004030B8" w:rsidRPr="00DB78F7" w:rsidRDefault="004030B8" w:rsidP="004030B8">
            <w:pPr>
              <w:rPr>
                <w:color w:val="404040" w:themeColor="text1" w:themeTint="BF"/>
                <w:lang w:eastAsia="en-US"/>
              </w:rPr>
            </w:pPr>
          </w:p>
        </w:tc>
        <w:tc>
          <w:tcPr>
            <w:tcW w:w="7026" w:type="dxa"/>
          </w:tcPr>
          <w:p w:rsidR="004030B8" w:rsidRPr="00DB78F7" w:rsidRDefault="004030B8" w:rsidP="004030B8">
            <w:pPr>
              <w:rPr>
                <w:color w:val="404040" w:themeColor="text1" w:themeTint="BF"/>
                <w:lang w:eastAsia="en-US"/>
              </w:rPr>
            </w:pPr>
            <w:r w:rsidRPr="00DB78F7">
              <w:rPr>
                <w:color w:val="404040" w:themeColor="text1" w:themeTint="BF"/>
                <w:lang w:eastAsia="en-US"/>
              </w:rPr>
              <w:lastRenderedPageBreak/>
              <w:t>Выпускник научится:</w:t>
            </w:r>
          </w:p>
          <w:p w:rsidR="004030B8" w:rsidRPr="00DB78F7" w:rsidRDefault="004030B8" w:rsidP="004030B8">
            <w:pPr>
              <w:rPr>
                <w:color w:val="404040" w:themeColor="text1" w:themeTint="BF"/>
                <w:lang w:eastAsia="en-US"/>
              </w:rPr>
            </w:pPr>
          </w:p>
          <w:p w:rsidR="004030B8" w:rsidRPr="00DB78F7" w:rsidRDefault="004030B8" w:rsidP="004030B8">
            <w:pPr>
              <w:rPr>
                <w:color w:val="404040" w:themeColor="text1" w:themeTint="BF"/>
                <w:lang w:eastAsia="en-US"/>
              </w:rPr>
            </w:pPr>
            <w:r w:rsidRPr="00DB78F7">
              <w:rPr>
                <w:color w:val="404040" w:themeColor="text1" w:themeTint="BF"/>
                <w:lang w:eastAsia="en-US"/>
              </w:rPr>
              <w:t>воспринимать на слух и понимать различные виды сообщений (бытового характера, художественные и информационные тексты);</w:t>
            </w:r>
          </w:p>
          <w:p w:rsidR="004030B8" w:rsidRPr="00DB78F7" w:rsidRDefault="004030B8" w:rsidP="004030B8">
            <w:pPr>
              <w:rPr>
                <w:color w:val="404040" w:themeColor="text1" w:themeTint="BF"/>
                <w:lang w:eastAsia="en-US"/>
              </w:rPr>
            </w:pPr>
            <w:proofErr w:type="gramStart"/>
            <w:r w:rsidRPr="00DB78F7">
              <w:rPr>
                <w:color w:val="404040" w:themeColor="text1" w:themeTint="BF"/>
                <w:lang w:eastAsia="en-US"/>
              </w:rPr>
              <w:lastRenderedPageBreak/>
              <w:t>осознанно  читать</w:t>
            </w:r>
            <w:proofErr w:type="gramEnd"/>
            <w:r w:rsidRPr="00DB78F7">
              <w:rPr>
                <w:color w:val="404040" w:themeColor="text1" w:themeTint="BF"/>
                <w:lang w:eastAsia="en-US"/>
              </w:rPr>
              <w:t xml:space="preserve"> тексты с целью удовлетворения интереса, приобретения читательского опыта, освоения и использования информации;</w:t>
            </w:r>
          </w:p>
          <w:p w:rsidR="004030B8" w:rsidRPr="00DB78F7" w:rsidRDefault="004030B8" w:rsidP="004030B8">
            <w:pPr>
              <w:spacing w:line="52" w:lineRule="exact"/>
              <w:rPr>
                <w:rFonts w:ascii="Symbol" w:eastAsia="Symbol" w:hAnsi="Symbol" w:cs="Symbol"/>
                <w:color w:val="404040" w:themeColor="text1" w:themeTint="BF"/>
                <w:lang w:eastAsia="en-US"/>
              </w:rPr>
            </w:pPr>
          </w:p>
          <w:p w:rsidR="004030B8" w:rsidRPr="00DB78F7" w:rsidRDefault="004030B8" w:rsidP="004030B8">
            <w:pPr>
              <w:tabs>
                <w:tab w:val="left" w:pos="3320"/>
              </w:tabs>
              <w:spacing w:line="282" w:lineRule="auto"/>
              <w:ind w:right="680"/>
              <w:jc w:val="both"/>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rsidR="004030B8" w:rsidRPr="00DB78F7" w:rsidRDefault="004030B8" w:rsidP="004030B8">
            <w:pPr>
              <w:spacing w:line="27" w:lineRule="exact"/>
              <w:rPr>
                <w:rFonts w:ascii="Symbol" w:eastAsia="Symbol" w:hAnsi="Symbol" w:cs="Symbol"/>
                <w:color w:val="404040" w:themeColor="text1" w:themeTint="BF"/>
                <w:sz w:val="23"/>
                <w:szCs w:val="23"/>
                <w:lang w:eastAsia="en-US"/>
              </w:rPr>
            </w:pPr>
          </w:p>
          <w:p w:rsidR="004030B8" w:rsidRPr="00DB78F7" w:rsidRDefault="004030B8" w:rsidP="004030B8">
            <w:pPr>
              <w:tabs>
                <w:tab w:val="left" w:pos="3320"/>
              </w:tabs>
              <w:spacing w:line="274" w:lineRule="auto"/>
              <w:ind w:right="680"/>
              <w:jc w:val="both"/>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работать с информацией, представленной в разных форматах (текст, рисунок, таблица, диаграмма, схема);</w:t>
            </w:r>
          </w:p>
          <w:p w:rsidR="004030B8" w:rsidRPr="00DB78F7" w:rsidRDefault="004030B8" w:rsidP="004030B8">
            <w:pPr>
              <w:spacing w:line="32" w:lineRule="exact"/>
              <w:rPr>
                <w:rFonts w:ascii="Symbol" w:eastAsia="Symbol" w:hAnsi="Symbol" w:cs="Symbol"/>
                <w:color w:val="404040" w:themeColor="text1" w:themeTint="BF"/>
                <w:sz w:val="23"/>
                <w:szCs w:val="23"/>
                <w:lang w:eastAsia="en-US"/>
              </w:rPr>
            </w:pPr>
          </w:p>
          <w:p w:rsidR="004030B8" w:rsidRPr="00DB78F7" w:rsidRDefault="004030B8" w:rsidP="004030B8">
            <w:pPr>
              <w:tabs>
                <w:tab w:val="left" w:pos="3320"/>
              </w:tabs>
              <w:spacing w:line="237" w:lineRule="auto"/>
              <w:ind w:right="680"/>
              <w:rPr>
                <w:rFonts w:ascii="Symbol" w:eastAsia="Symbol" w:hAnsi="Symbol" w:cs="Symbol"/>
                <w:color w:val="404040" w:themeColor="text1" w:themeTint="BF"/>
                <w:lang w:eastAsia="en-US"/>
              </w:rPr>
            </w:pPr>
            <w:r w:rsidRPr="00DB78F7">
              <w:rPr>
                <w:color w:val="404040" w:themeColor="text1" w:themeTint="BF"/>
                <w:lang w:eastAsia="en-US"/>
              </w:rPr>
              <w:t>ориентироваться в соответствующих возрасту словарях и справочниках;</w:t>
            </w:r>
          </w:p>
          <w:p w:rsidR="004030B8" w:rsidRPr="00DB78F7" w:rsidRDefault="004030B8" w:rsidP="004030B8">
            <w:pPr>
              <w:spacing w:line="53" w:lineRule="exact"/>
              <w:rPr>
                <w:rFonts w:ascii="Symbol" w:eastAsia="Symbol" w:hAnsi="Symbol" w:cs="Symbol"/>
                <w:color w:val="404040" w:themeColor="text1" w:themeTint="BF"/>
                <w:lang w:eastAsia="en-US"/>
              </w:rPr>
            </w:pPr>
          </w:p>
          <w:p w:rsidR="004030B8" w:rsidRPr="00DB78F7" w:rsidRDefault="004030B8" w:rsidP="004030B8">
            <w:pPr>
              <w:tabs>
                <w:tab w:val="left" w:pos="3320"/>
              </w:tabs>
              <w:spacing w:line="262" w:lineRule="auto"/>
              <w:ind w:right="680"/>
              <w:jc w:val="both"/>
              <w:rPr>
                <w:rFonts w:ascii="Symbol" w:eastAsia="Symbol" w:hAnsi="Symbol" w:cs="Symbol"/>
                <w:color w:val="404040" w:themeColor="text1" w:themeTint="BF"/>
                <w:lang w:eastAsia="en-US"/>
              </w:rPr>
            </w:pPr>
            <w:r w:rsidRPr="00DB78F7">
              <w:rPr>
                <w:color w:val="404040" w:themeColor="text1" w:themeTint="BF"/>
                <w:lang w:eastAsia="en-US"/>
              </w:rPr>
              <w:t>составлять список используемой литературы и других информационных источников, заполнять адресную и телефонную книги.</w:t>
            </w:r>
          </w:p>
          <w:p w:rsidR="004030B8" w:rsidRPr="00DB78F7" w:rsidRDefault="004030B8" w:rsidP="004030B8">
            <w:pPr>
              <w:spacing w:line="24" w:lineRule="exact"/>
              <w:rPr>
                <w:rFonts w:ascii="Symbol" w:eastAsia="Symbol" w:hAnsi="Symbol" w:cs="Symbol"/>
                <w:color w:val="404040" w:themeColor="text1" w:themeTint="BF"/>
                <w:lang w:eastAsia="en-US"/>
              </w:rPr>
            </w:pPr>
          </w:p>
          <w:p w:rsidR="004030B8" w:rsidRPr="00DB78F7" w:rsidRDefault="004030B8" w:rsidP="004030B8">
            <w:pPr>
              <w:rPr>
                <w:rFonts w:ascii="Symbol" w:eastAsia="Symbol" w:hAnsi="Symbol" w:cs="Symbol"/>
                <w:color w:val="404040" w:themeColor="text1" w:themeTint="BF"/>
                <w:lang w:eastAsia="en-US"/>
              </w:rPr>
            </w:pPr>
            <w:r w:rsidRPr="00DB78F7">
              <w:rPr>
                <w:i/>
                <w:iCs/>
                <w:color w:val="404040" w:themeColor="text1" w:themeTint="BF"/>
                <w:lang w:eastAsia="en-US"/>
              </w:rPr>
              <w:t>Выпускник получит возможность научиться:</w:t>
            </w:r>
          </w:p>
          <w:p w:rsidR="004030B8" w:rsidRPr="00DB78F7" w:rsidRDefault="004030B8" w:rsidP="004030B8">
            <w:pPr>
              <w:spacing w:line="68" w:lineRule="exact"/>
              <w:rPr>
                <w:rFonts w:ascii="Symbol" w:eastAsia="Symbol" w:hAnsi="Symbol" w:cs="Symbol"/>
                <w:color w:val="404040" w:themeColor="text1" w:themeTint="BF"/>
                <w:lang w:eastAsia="en-US"/>
              </w:rPr>
            </w:pPr>
          </w:p>
          <w:p w:rsidR="004030B8" w:rsidRPr="00DB78F7" w:rsidRDefault="004030B8" w:rsidP="004030B8">
            <w:pPr>
              <w:tabs>
                <w:tab w:val="left" w:pos="3320"/>
              </w:tabs>
              <w:spacing w:line="264" w:lineRule="auto"/>
              <w:ind w:right="680"/>
              <w:jc w:val="both"/>
              <w:rPr>
                <w:rFonts w:ascii="Symbol" w:eastAsia="Symbol" w:hAnsi="Symbol" w:cs="Symbol"/>
                <w:color w:val="404040" w:themeColor="text1" w:themeTint="BF"/>
                <w:lang w:eastAsia="en-US"/>
              </w:rPr>
            </w:pPr>
            <w:r w:rsidRPr="00DB78F7">
              <w:rPr>
                <w:i/>
                <w:iCs/>
                <w:color w:val="404040" w:themeColor="text1" w:themeTint="BF"/>
                <w:lang w:eastAsia="en-US"/>
              </w:rPr>
              <w:t>находить несколько источников информации, пользоваться словарями и справочниками на электронных носителях;</w:t>
            </w:r>
          </w:p>
          <w:p w:rsidR="004030B8" w:rsidRPr="00DB78F7" w:rsidRDefault="004030B8" w:rsidP="004030B8">
            <w:pPr>
              <w:spacing w:line="45" w:lineRule="exact"/>
              <w:rPr>
                <w:rFonts w:ascii="Symbol" w:eastAsia="Symbol" w:hAnsi="Symbol" w:cs="Symbol"/>
                <w:color w:val="404040" w:themeColor="text1" w:themeTint="BF"/>
                <w:lang w:eastAsia="en-US"/>
              </w:rPr>
            </w:pPr>
          </w:p>
          <w:p w:rsidR="004030B8" w:rsidRPr="00DB78F7" w:rsidRDefault="004030B8" w:rsidP="004030B8">
            <w:pPr>
              <w:tabs>
                <w:tab w:val="left" w:pos="3320"/>
              </w:tabs>
              <w:spacing w:line="270" w:lineRule="auto"/>
              <w:ind w:right="680"/>
              <w:jc w:val="both"/>
              <w:rPr>
                <w:rFonts w:ascii="Symbol" w:eastAsia="Symbol" w:hAnsi="Symbol" w:cs="Symbol"/>
                <w:color w:val="404040" w:themeColor="text1" w:themeTint="BF"/>
                <w:lang w:eastAsia="en-US"/>
              </w:rPr>
            </w:pPr>
            <w:r w:rsidRPr="00DB78F7">
              <w:rPr>
                <w:i/>
                <w:iCs/>
                <w:color w:val="404040" w:themeColor="text1" w:themeTint="BF"/>
                <w:lang w:eastAsia="en-US"/>
              </w:rPr>
              <w:t>систематизировать подобранные информационные материалы в виде схемы или электронного каталога при подготовке собственных работ (сообщений, сочинений, простых исследований, проектов и т. п.);</w:t>
            </w:r>
          </w:p>
          <w:p w:rsidR="004030B8" w:rsidRPr="00DB78F7" w:rsidRDefault="004030B8" w:rsidP="004030B8">
            <w:pPr>
              <w:spacing w:line="38" w:lineRule="exact"/>
              <w:rPr>
                <w:rFonts w:ascii="Symbol" w:eastAsia="Symbol" w:hAnsi="Symbol" w:cs="Symbol"/>
                <w:color w:val="404040" w:themeColor="text1" w:themeTint="BF"/>
                <w:lang w:eastAsia="en-US"/>
              </w:rPr>
            </w:pPr>
          </w:p>
          <w:p w:rsidR="004030B8" w:rsidRPr="00DB78F7" w:rsidRDefault="004030B8" w:rsidP="004030B8">
            <w:pPr>
              <w:tabs>
                <w:tab w:val="left" w:pos="3320"/>
              </w:tabs>
              <w:spacing w:line="250" w:lineRule="auto"/>
              <w:ind w:right="680"/>
              <w:jc w:val="both"/>
              <w:rPr>
                <w:rFonts w:ascii="Symbol" w:eastAsia="Symbol" w:hAnsi="Symbol" w:cs="Symbol"/>
                <w:color w:val="404040" w:themeColor="text1" w:themeTint="BF"/>
                <w:lang w:eastAsia="en-US"/>
              </w:rPr>
            </w:pPr>
            <w:r w:rsidRPr="00DB78F7">
              <w:rPr>
                <w:i/>
                <w:iCs/>
                <w:color w:val="404040" w:themeColor="text1" w:themeTint="BF"/>
                <w:lang w:eastAsia="en-US"/>
              </w:rPr>
              <w:t xml:space="preserve">хранить информацию на бумажных (альбом, тетрадь и т. п.) и электронных носителях (диск, </w:t>
            </w:r>
            <w:r w:rsidRPr="00DB78F7">
              <w:rPr>
                <w:i/>
                <w:iCs/>
                <w:color w:val="404040" w:themeColor="text1" w:themeTint="BF"/>
                <w:lang w:val="en-US" w:eastAsia="en-US"/>
              </w:rPr>
              <w:t>USB</w:t>
            </w:r>
            <w:r w:rsidRPr="00DB78F7">
              <w:rPr>
                <w:i/>
                <w:iCs/>
                <w:color w:val="404040" w:themeColor="text1" w:themeTint="BF"/>
                <w:lang w:eastAsia="en-US"/>
              </w:rPr>
              <w:t>накопитель) в виде упорядоченной структуры (статей, изображений, аудиоряда, ссылок и т. п.).</w:t>
            </w:r>
          </w:p>
          <w:p w:rsidR="004030B8" w:rsidRPr="00DB78F7" w:rsidRDefault="004030B8" w:rsidP="004030B8">
            <w:pPr>
              <w:rPr>
                <w:color w:val="404040" w:themeColor="text1" w:themeTint="BF"/>
                <w:lang w:eastAsia="en-US"/>
              </w:rPr>
            </w:pPr>
          </w:p>
        </w:tc>
      </w:tr>
      <w:tr w:rsidR="004030B8" w:rsidRPr="00DB78F7" w:rsidTr="0056270F">
        <w:tc>
          <w:tcPr>
            <w:tcW w:w="2802" w:type="dxa"/>
          </w:tcPr>
          <w:p w:rsidR="004030B8" w:rsidRPr="00DB78F7" w:rsidRDefault="004030B8" w:rsidP="004030B8">
            <w:pPr>
              <w:rPr>
                <w:color w:val="404040" w:themeColor="text1" w:themeTint="BF"/>
                <w:lang w:eastAsia="en-US"/>
              </w:rPr>
            </w:pPr>
            <w:r w:rsidRPr="00DB78F7">
              <w:rPr>
                <w:color w:val="404040" w:themeColor="text1" w:themeTint="BF"/>
                <w:lang w:eastAsia="en-US"/>
              </w:rPr>
              <w:lastRenderedPageBreak/>
              <w:t>Раздел</w:t>
            </w:r>
          </w:p>
          <w:p w:rsidR="004030B8" w:rsidRPr="00DB78F7" w:rsidRDefault="004030B8" w:rsidP="004030B8">
            <w:pPr>
              <w:rPr>
                <w:color w:val="404040" w:themeColor="text1" w:themeTint="BF"/>
                <w:lang w:eastAsia="en-US"/>
              </w:rPr>
            </w:pPr>
            <w:r w:rsidRPr="00DB78F7">
              <w:rPr>
                <w:color w:val="404040" w:themeColor="text1" w:themeTint="BF"/>
                <w:lang w:eastAsia="en-US"/>
              </w:rPr>
              <w:t>«Понимание и</w:t>
            </w:r>
          </w:p>
          <w:p w:rsidR="004030B8" w:rsidRPr="00DB78F7" w:rsidRDefault="004030B8" w:rsidP="004030B8">
            <w:pPr>
              <w:rPr>
                <w:color w:val="404040" w:themeColor="text1" w:themeTint="BF"/>
                <w:lang w:eastAsia="en-US"/>
              </w:rPr>
            </w:pPr>
            <w:r w:rsidRPr="00DB78F7">
              <w:rPr>
                <w:color w:val="404040" w:themeColor="text1" w:themeTint="BF"/>
                <w:lang w:eastAsia="en-US"/>
              </w:rPr>
              <w:t>преобразование</w:t>
            </w:r>
          </w:p>
          <w:p w:rsidR="004030B8" w:rsidRPr="00DB78F7" w:rsidRDefault="004030B8" w:rsidP="004030B8">
            <w:pPr>
              <w:rPr>
                <w:color w:val="404040" w:themeColor="text1" w:themeTint="BF"/>
                <w:lang w:eastAsia="en-US"/>
              </w:rPr>
            </w:pPr>
            <w:r w:rsidRPr="00DB78F7">
              <w:rPr>
                <w:color w:val="404040" w:themeColor="text1" w:themeTint="BF"/>
                <w:lang w:eastAsia="en-US"/>
              </w:rPr>
              <w:t>информации»</w:t>
            </w:r>
          </w:p>
        </w:tc>
        <w:tc>
          <w:tcPr>
            <w:tcW w:w="7026" w:type="dxa"/>
          </w:tcPr>
          <w:p w:rsidR="004030B8" w:rsidRPr="00DB78F7" w:rsidRDefault="004030B8" w:rsidP="004030B8">
            <w:pPr>
              <w:rPr>
                <w:color w:val="404040" w:themeColor="text1" w:themeTint="BF"/>
                <w:lang w:eastAsia="en-US"/>
              </w:rPr>
            </w:pPr>
            <w:r w:rsidRPr="00DB78F7">
              <w:rPr>
                <w:color w:val="404040" w:themeColor="text1" w:themeTint="BF"/>
                <w:lang w:eastAsia="en-US"/>
              </w:rPr>
              <w:t>Выпускник научится:</w:t>
            </w:r>
            <w:r w:rsidRPr="00DB78F7">
              <w:rPr>
                <w:color w:val="404040" w:themeColor="text1" w:themeTint="BF"/>
                <w:lang w:eastAsia="en-US"/>
              </w:rPr>
              <w:tab/>
            </w:r>
          </w:p>
          <w:p w:rsidR="004030B8" w:rsidRPr="00DB78F7" w:rsidRDefault="004030B8" w:rsidP="004030B8">
            <w:pPr>
              <w:rPr>
                <w:color w:val="404040" w:themeColor="text1" w:themeTint="BF"/>
                <w:lang w:eastAsia="en-US"/>
              </w:rPr>
            </w:pPr>
            <w:r w:rsidRPr="00DB78F7">
              <w:rPr>
                <w:color w:val="404040" w:themeColor="text1" w:themeTint="BF"/>
                <w:lang w:eastAsia="en-US"/>
              </w:rPr>
              <w:t>- определять тему и главную мысль текста, делить текст</w:t>
            </w:r>
          </w:p>
          <w:p w:rsidR="004030B8" w:rsidRPr="00DB78F7" w:rsidRDefault="004030B8" w:rsidP="004030B8">
            <w:pPr>
              <w:rPr>
                <w:color w:val="404040" w:themeColor="text1" w:themeTint="BF"/>
                <w:lang w:eastAsia="en-US"/>
              </w:rPr>
            </w:pPr>
            <w:r w:rsidRPr="00DB78F7">
              <w:rPr>
                <w:color w:val="404040" w:themeColor="text1" w:themeTint="BF"/>
                <w:lang w:eastAsia="en-US"/>
              </w:rPr>
              <w:t>на смысловые части, составлять простой план текста,</w:t>
            </w:r>
          </w:p>
          <w:p w:rsidR="004030B8" w:rsidRPr="00DB78F7" w:rsidRDefault="004030B8" w:rsidP="004030B8">
            <w:pPr>
              <w:rPr>
                <w:color w:val="404040" w:themeColor="text1" w:themeTint="BF"/>
                <w:lang w:eastAsia="en-US"/>
              </w:rPr>
            </w:pPr>
            <w:r w:rsidRPr="00DB78F7">
              <w:rPr>
                <w:color w:val="404040" w:themeColor="text1" w:themeTint="BF"/>
                <w:lang w:eastAsia="en-US"/>
              </w:rPr>
              <w:t>подробно и сжато устно пересказывать прочитанный</w:t>
            </w:r>
          </w:p>
          <w:p w:rsidR="004030B8" w:rsidRPr="00DB78F7" w:rsidRDefault="004030B8" w:rsidP="004030B8">
            <w:pPr>
              <w:rPr>
                <w:color w:val="404040" w:themeColor="text1" w:themeTint="BF"/>
                <w:lang w:eastAsia="en-US"/>
              </w:rPr>
            </w:pPr>
            <w:r w:rsidRPr="00DB78F7">
              <w:rPr>
                <w:color w:val="404040" w:themeColor="text1" w:themeTint="BF"/>
                <w:lang w:eastAsia="en-US"/>
              </w:rPr>
              <w:t>или прослушанный текст;</w:t>
            </w:r>
          </w:p>
          <w:p w:rsidR="004030B8" w:rsidRPr="00DB78F7" w:rsidRDefault="004030B8" w:rsidP="004030B8">
            <w:pPr>
              <w:rPr>
                <w:color w:val="404040" w:themeColor="text1" w:themeTint="BF"/>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находить  информацию</w:t>
            </w:r>
            <w:proofErr w:type="gramEnd"/>
            <w:r w:rsidRPr="00DB78F7">
              <w:rPr>
                <w:color w:val="404040" w:themeColor="text1" w:themeTint="BF"/>
                <w:lang w:eastAsia="en-US"/>
              </w:rPr>
              <w:t>,  факты,  заданные  в  тексте  в</w:t>
            </w:r>
          </w:p>
          <w:p w:rsidR="004030B8" w:rsidRPr="00DB78F7" w:rsidRDefault="004030B8" w:rsidP="004030B8">
            <w:pPr>
              <w:rPr>
                <w:color w:val="404040" w:themeColor="text1" w:themeTint="BF"/>
                <w:lang w:eastAsia="en-US"/>
              </w:rPr>
            </w:pPr>
            <w:r w:rsidRPr="00DB78F7">
              <w:rPr>
                <w:color w:val="404040" w:themeColor="text1" w:themeTint="BF"/>
                <w:lang w:eastAsia="en-US"/>
              </w:rPr>
              <w:t>явном виде: числовые данные, отношения (например,</w:t>
            </w:r>
          </w:p>
          <w:p w:rsidR="004030B8" w:rsidRPr="00DB78F7" w:rsidRDefault="004030B8" w:rsidP="004030B8">
            <w:pPr>
              <w:rPr>
                <w:color w:val="404040" w:themeColor="text1" w:themeTint="BF"/>
                <w:lang w:eastAsia="en-US"/>
              </w:rPr>
            </w:pPr>
            <w:r w:rsidRPr="00DB78F7">
              <w:rPr>
                <w:color w:val="404040" w:themeColor="text1" w:themeTint="BF"/>
                <w:lang w:eastAsia="en-US"/>
              </w:rPr>
              <w:t>математические) и зависимости;</w:t>
            </w:r>
          </w:p>
          <w:p w:rsidR="004030B8" w:rsidRPr="00DB78F7" w:rsidRDefault="004030B8" w:rsidP="004030B8">
            <w:pPr>
              <w:rPr>
                <w:color w:val="404040" w:themeColor="text1" w:themeTint="BF"/>
                <w:lang w:eastAsia="en-US"/>
              </w:rPr>
            </w:pPr>
            <w:r w:rsidRPr="00DB78F7">
              <w:rPr>
                <w:color w:val="404040" w:themeColor="text1" w:themeTint="BF"/>
                <w:lang w:eastAsia="en-US"/>
              </w:rPr>
              <w:t>- вычленять содержащиеся в тексте основные события и</w:t>
            </w:r>
          </w:p>
          <w:p w:rsidR="004030B8" w:rsidRPr="00DB78F7" w:rsidRDefault="004030B8" w:rsidP="004030B8">
            <w:pPr>
              <w:rPr>
                <w:color w:val="404040" w:themeColor="text1" w:themeTint="BF"/>
                <w:lang w:eastAsia="en-US"/>
              </w:rPr>
            </w:pPr>
            <w:r w:rsidRPr="00DB78F7">
              <w:rPr>
                <w:color w:val="404040" w:themeColor="text1" w:themeTint="BF"/>
                <w:lang w:eastAsia="en-US"/>
              </w:rPr>
              <w:t>устанавливать их последовательность;</w:t>
            </w:r>
          </w:p>
          <w:p w:rsidR="004030B8" w:rsidRPr="00DB78F7" w:rsidRDefault="004030B8" w:rsidP="004030B8">
            <w:pPr>
              <w:rPr>
                <w:color w:val="404040" w:themeColor="text1" w:themeTint="BF"/>
                <w:lang w:eastAsia="en-US"/>
              </w:rPr>
            </w:pPr>
            <w:r w:rsidRPr="00DB78F7">
              <w:rPr>
                <w:color w:val="404040" w:themeColor="text1" w:themeTint="BF"/>
                <w:lang w:eastAsia="en-US"/>
              </w:rPr>
              <w:t>- упорядочивать   информацию   по</w:t>
            </w:r>
          </w:p>
          <w:p w:rsidR="004030B8" w:rsidRPr="00DB78F7" w:rsidRDefault="004030B8" w:rsidP="004030B8">
            <w:pPr>
              <w:rPr>
                <w:color w:val="404040" w:themeColor="text1" w:themeTint="BF"/>
                <w:lang w:eastAsia="en-US"/>
              </w:rPr>
            </w:pPr>
            <w:r w:rsidRPr="00DB78F7">
              <w:rPr>
                <w:color w:val="404040" w:themeColor="text1" w:themeTint="BF"/>
                <w:lang w:eastAsia="en-US"/>
              </w:rPr>
              <w:t>числовым параметрам (возрастанию и убыванию);</w:t>
            </w:r>
          </w:p>
          <w:p w:rsidR="004030B8" w:rsidRPr="00DB78F7" w:rsidRDefault="004030B8" w:rsidP="004030B8">
            <w:pPr>
              <w:rPr>
                <w:color w:val="404040" w:themeColor="text1" w:themeTint="BF"/>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понимать  информацию</w:t>
            </w:r>
            <w:proofErr w:type="gramEnd"/>
            <w:r w:rsidRPr="00DB78F7">
              <w:rPr>
                <w:color w:val="404040" w:themeColor="text1" w:themeTint="BF"/>
                <w:lang w:eastAsia="en-US"/>
              </w:rPr>
              <w:t>,  представленную  в  неявном</w:t>
            </w:r>
          </w:p>
          <w:p w:rsidR="004030B8" w:rsidRPr="00DB78F7" w:rsidRDefault="004030B8" w:rsidP="004030B8">
            <w:pPr>
              <w:rPr>
                <w:color w:val="404040" w:themeColor="text1" w:themeTint="BF"/>
                <w:lang w:eastAsia="en-US"/>
              </w:rPr>
            </w:pPr>
            <w:proofErr w:type="gramStart"/>
            <w:r w:rsidRPr="00DB78F7">
              <w:rPr>
                <w:color w:val="404040" w:themeColor="text1" w:themeTint="BF"/>
                <w:lang w:eastAsia="en-US"/>
              </w:rPr>
              <w:t>виде:  например</w:t>
            </w:r>
            <w:proofErr w:type="gramEnd"/>
            <w:r w:rsidRPr="00DB78F7">
              <w:rPr>
                <w:color w:val="404040" w:themeColor="text1" w:themeTint="BF"/>
                <w:lang w:eastAsia="en-US"/>
              </w:rPr>
              <w:t>,  выделять  общий  признак  группы</w:t>
            </w:r>
          </w:p>
          <w:p w:rsidR="004030B8" w:rsidRPr="00DB78F7" w:rsidRDefault="004030B8" w:rsidP="004030B8">
            <w:pPr>
              <w:rPr>
                <w:color w:val="404040" w:themeColor="text1" w:themeTint="BF"/>
                <w:lang w:eastAsia="en-US"/>
              </w:rPr>
            </w:pPr>
            <w:r w:rsidRPr="00DB78F7">
              <w:rPr>
                <w:color w:val="404040" w:themeColor="text1" w:themeTint="BF"/>
                <w:lang w:eastAsia="en-US"/>
              </w:rPr>
              <w:t>элементов, характеризовать явление по его описанию;</w:t>
            </w:r>
          </w:p>
          <w:p w:rsidR="004030B8" w:rsidRPr="00DB78F7" w:rsidRDefault="004030B8" w:rsidP="004030B8">
            <w:pPr>
              <w:rPr>
                <w:color w:val="404040" w:themeColor="text1" w:themeTint="BF"/>
                <w:lang w:eastAsia="en-US"/>
              </w:rPr>
            </w:pPr>
            <w:r w:rsidRPr="00DB78F7">
              <w:rPr>
                <w:color w:val="404040" w:themeColor="text1" w:themeTint="BF"/>
                <w:lang w:eastAsia="en-US"/>
              </w:rPr>
              <w:t xml:space="preserve">-находить в тексте несколько </w:t>
            </w:r>
            <w:proofErr w:type="gramStart"/>
            <w:r w:rsidRPr="00DB78F7">
              <w:rPr>
                <w:color w:val="404040" w:themeColor="text1" w:themeTint="BF"/>
                <w:lang w:eastAsia="en-US"/>
              </w:rPr>
              <w:t>примеров ,доказывающих</w:t>
            </w:r>
            <w:proofErr w:type="gramEnd"/>
            <w:r w:rsidRPr="00DB78F7">
              <w:rPr>
                <w:color w:val="404040" w:themeColor="text1" w:themeTint="BF"/>
                <w:lang w:eastAsia="en-US"/>
              </w:rPr>
              <w:t xml:space="preserve"> приведённое утверждение и т.д.</w:t>
            </w:r>
          </w:p>
          <w:p w:rsidR="004030B8" w:rsidRPr="00DB78F7" w:rsidRDefault="004030B8" w:rsidP="004030B8">
            <w:pPr>
              <w:rPr>
                <w:color w:val="404040" w:themeColor="text1" w:themeTint="BF"/>
                <w:lang w:eastAsia="en-US"/>
              </w:rPr>
            </w:pPr>
            <w:r w:rsidRPr="00DB78F7">
              <w:rPr>
                <w:color w:val="404040" w:themeColor="text1" w:themeTint="BF"/>
                <w:lang w:eastAsia="en-US"/>
              </w:rPr>
              <w:t>- интерпретировать</w:t>
            </w:r>
            <w:r w:rsidRPr="00DB78F7">
              <w:rPr>
                <w:color w:val="404040" w:themeColor="text1" w:themeTint="BF"/>
                <w:lang w:eastAsia="en-US"/>
              </w:rPr>
              <w:tab/>
              <w:t>и интегрировать содержащиеся в разных частях текста детали сообщения;</w:t>
            </w:r>
            <w:r w:rsidRPr="00DB78F7">
              <w:rPr>
                <w:color w:val="404040" w:themeColor="text1" w:themeTint="BF"/>
                <w:lang w:eastAsia="en-US"/>
              </w:rPr>
              <w:tab/>
            </w:r>
          </w:p>
          <w:p w:rsidR="004030B8" w:rsidRPr="00DB78F7" w:rsidRDefault="004030B8" w:rsidP="004030B8">
            <w:pPr>
              <w:rPr>
                <w:color w:val="404040" w:themeColor="text1" w:themeTint="BF"/>
                <w:lang w:eastAsia="en-US"/>
              </w:rPr>
            </w:pPr>
            <w:r w:rsidRPr="00DB78F7">
              <w:rPr>
                <w:color w:val="404040" w:themeColor="text1" w:themeTint="BF"/>
                <w:lang w:eastAsia="en-US"/>
              </w:rPr>
              <w:t>напрямую, интерпретировать их, соотнося с общей идеей текста;</w:t>
            </w:r>
          </w:p>
          <w:p w:rsidR="004030B8" w:rsidRPr="00DB78F7" w:rsidRDefault="004030B8" w:rsidP="004030B8">
            <w:pPr>
              <w:rPr>
                <w:color w:val="404040" w:themeColor="text1" w:themeTint="BF"/>
                <w:lang w:eastAsia="en-US"/>
              </w:rPr>
            </w:pPr>
            <w:r w:rsidRPr="00DB78F7">
              <w:rPr>
                <w:color w:val="404040" w:themeColor="text1" w:themeTint="BF"/>
                <w:lang w:eastAsia="en-US"/>
              </w:rPr>
              <w:t>-формулировать, основываясь на тексте, простые выводы;</w:t>
            </w:r>
          </w:p>
          <w:p w:rsidR="004030B8" w:rsidRPr="00DB78F7" w:rsidRDefault="004030B8" w:rsidP="004030B8">
            <w:pPr>
              <w:rPr>
                <w:color w:val="404040" w:themeColor="text1" w:themeTint="BF"/>
                <w:lang w:eastAsia="en-US"/>
              </w:rPr>
            </w:pPr>
            <w:r w:rsidRPr="00DB78F7">
              <w:rPr>
                <w:color w:val="404040" w:themeColor="text1" w:themeTint="BF"/>
                <w:lang w:eastAsia="en-US"/>
              </w:rPr>
              <w:t>-понимать текст, не только опираясь на содержащуюся в нем информацию, но и обращая внимание на жанр, структуру, язык текста;</w:t>
            </w:r>
          </w:p>
          <w:p w:rsidR="004030B8" w:rsidRPr="00DB78F7" w:rsidRDefault="004030B8" w:rsidP="004030B8">
            <w:pPr>
              <w:rPr>
                <w:color w:val="404040" w:themeColor="text1" w:themeTint="BF"/>
                <w:lang w:eastAsia="en-US"/>
              </w:rPr>
            </w:pPr>
            <w:r w:rsidRPr="00DB78F7">
              <w:rPr>
                <w:color w:val="404040" w:themeColor="text1" w:themeTint="BF"/>
                <w:lang w:eastAsia="en-US"/>
              </w:rPr>
              <w:lastRenderedPageBreak/>
              <w:t>-преобразовывать информацию из сплошного текста в таблицу (дополнять таблицу информацией из текста);</w:t>
            </w:r>
          </w:p>
          <w:p w:rsidR="004030B8" w:rsidRPr="00DB78F7" w:rsidRDefault="004030B8" w:rsidP="004030B8">
            <w:pPr>
              <w:rPr>
                <w:color w:val="404040" w:themeColor="text1" w:themeTint="BF"/>
                <w:lang w:eastAsia="en-US"/>
              </w:rPr>
            </w:pPr>
            <w:r w:rsidRPr="00DB78F7">
              <w:rPr>
                <w:color w:val="404040" w:themeColor="text1" w:themeTint="BF"/>
                <w:lang w:eastAsia="en-US"/>
              </w:rPr>
              <w:t>-преобразовывать информацию, полученную из рисунка, в текстовую задачу;</w:t>
            </w:r>
          </w:p>
          <w:p w:rsidR="004030B8" w:rsidRPr="00DB78F7" w:rsidRDefault="004030B8" w:rsidP="004030B8">
            <w:pPr>
              <w:rPr>
                <w:color w:val="404040" w:themeColor="text1" w:themeTint="BF"/>
                <w:lang w:eastAsia="en-US"/>
              </w:rPr>
            </w:pPr>
            <w:r w:rsidRPr="00DB78F7">
              <w:rPr>
                <w:color w:val="404040" w:themeColor="text1" w:themeTint="BF"/>
                <w:lang w:eastAsia="en-US"/>
              </w:rPr>
              <w:t>-заполнять предложенные схемы с опорой на прочитанный текст;</w:t>
            </w:r>
          </w:p>
          <w:p w:rsidR="004030B8" w:rsidRPr="00DB78F7" w:rsidRDefault="004030B8" w:rsidP="004030B8">
            <w:pPr>
              <w:rPr>
                <w:color w:val="404040" w:themeColor="text1" w:themeTint="BF"/>
                <w:lang w:eastAsia="en-US"/>
              </w:rPr>
            </w:pPr>
            <w:r w:rsidRPr="00DB78F7">
              <w:rPr>
                <w:color w:val="404040" w:themeColor="text1" w:themeTint="BF"/>
                <w:lang w:eastAsia="en-US"/>
              </w:rPr>
              <w:t>-анализировать и оценивать содержание, языковые особенности и структуру текста;</w:t>
            </w:r>
          </w:p>
          <w:p w:rsidR="004030B8" w:rsidRPr="00DB78F7" w:rsidRDefault="004030B8" w:rsidP="004030B8">
            <w:pPr>
              <w:rPr>
                <w:color w:val="404040" w:themeColor="text1" w:themeTint="BF"/>
                <w:lang w:eastAsia="en-US"/>
              </w:rPr>
            </w:pPr>
            <w:r w:rsidRPr="00DB78F7">
              <w:rPr>
                <w:color w:val="404040" w:themeColor="text1" w:themeTint="BF"/>
                <w:lang w:eastAsia="en-US"/>
              </w:rPr>
              <w:t>-определять место и роль иллюстративного ряда в тексте.</w:t>
            </w:r>
          </w:p>
          <w:p w:rsidR="004030B8" w:rsidRPr="00DB78F7" w:rsidRDefault="004030B8" w:rsidP="004030B8">
            <w:pPr>
              <w:rPr>
                <w:color w:val="404040" w:themeColor="text1" w:themeTint="BF"/>
                <w:lang w:eastAsia="en-US"/>
              </w:rPr>
            </w:pPr>
          </w:p>
          <w:p w:rsidR="004030B8" w:rsidRPr="00DB78F7" w:rsidRDefault="004030B8" w:rsidP="004030B8">
            <w:pPr>
              <w:rPr>
                <w:color w:val="404040" w:themeColor="text1" w:themeTint="BF"/>
                <w:lang w:eastAsia="en-US"/>
              </w:rPr>
            </w:pPr>
            <w:r w:rsidRPr="00DB78F7">
              <w:rPr>
                <w:color w:val="404040" w:themeColor="text1" w:themeTint="BF"/>
                <w:lang w:eastAsia="en-US"/>
              </w:rPr>
              <w:t>Выпускник получит возможность научиться:</w:t>
            </w:r>
          </w:p>
          <w:p w:rsidR="004030B8" w:rsidRPr="00DB78F7" w:rsidRDefault="004030B8" w:rsidP="004030B8">
            <w:pPr>
              <w:rPr>
                <w:color w:val="404040" w:themeColor="text1" w:themeTint="BF"/>
                <w:lang w:eastAsia="en-US"/>
              </w:rPr>
            </w:pPr>
            <w:r w:rsidRPr="00DB78F7">
              <w:rPr>
                <w:color w:val="404040" w:themeColor="text1" w:themeTint="BF"/>
                <w:lang w:eastAsia="en-US"/>
              </w:rPr>
              <w:t>-соотносить позицию автора с собственной точкой зрения;</w:t>
            </w:r>
          </w:p>
          <w:p w:rsidR="004030B8" w:rsidRPr="00DB78F7" w:rsidRDefault="004030B8" w:rsidP="004030B8">
            <w:pPr>
              <w:rPr>
                <w:color w:val="404040" w:themeColor="text1" w:themeTint="BF"/>
                <w:lang w:eastAsia="en-US"/>
              </w:rPr>
            </w:pPr>
            <w:r w:rsidRPr="00DB78F7">
              <w:rPr>
                <w:color w:val="404040" w:themeColor="text1" w:themeTint="BF"/>
                <w:lang w:eastAsia="en-US"/>
              </w:rPr>
              <w:t>-для поиска нужной информации использовать такие внешние формальные элементы текста, как подзаголовки, иллюстрации, сноски;</w:t>
            </w:r>
          </w:p>
          <w:p w:rsidR="004030B8" w:rsidRPr="00DB78F7" w:rsidRDefault="004030B8" w:rsidP="004030B8">
            <w:pPr>
              <w:rPr>
                <w:color w:val="404040" w:themeColor="text1" w:themeTint="BF"/>
                <w:lang w:eastAsia="en-US"/>
              </w:rPr>
            </w:pPr>
            <w:r w:rsidRPr="00DB78F7">
              <w:rPr>
                <w:color w:val="404040" w:themeColor="text1" w:themeTint="BF"/>
                <w:lang w:eastAsia="en-US"/>
              </w:rPr>
              <w:t>-делать выписки из используемых источников информации, составлять письменные отзывы, аннотации.</w:t>
            </w:r>
          </w:p>
        </w:tc>
      </w:tr>
      <w:tr w:rsidR="004030B8" w:rsidRPr="00DB78F7" w:rsidTr="0056270F">
        <w:tc>
          <w:tcPr>
            <w:tcW w:w="2802" w:type="dxa"/>
          </w:tcPr>
          <w:p w:rsidR="004030B8" w:rsidRPr="00DB78F7" w:rsidRDefault="004030B8" w:rsidP="004030B8">
            <w:pPr>
              <w:rPr>
                <w:color w:val="404040" w:themeColor="text1" w:themeTint="BF"/>
                <w:lang w:eastAsia="en-US"/>
              </w:rPr>
            </w:pPr>
            <w:r w:rsidRPr="00DB78F7">
              <w:rPr>
                <w:color w:val="404040" w:themeColor="text1" w:themeTint="BF"/>
                <w:lang w:eastAsia="en-US"/>
              </w:rPr>
              <w:lastRenderedPageBreak/>
              <w:t>Раздел</w:t>
            </w:r>
          </w:p>
          <w:p w:rsidR="004030B8" w:rsidRPr="00DB78F7" w:rsidRDefault="004030B8" w:rsidP="004030B8">
            <w:pPr>
              <w:rPr>
                <w:color w:val="404040" w:themeColor="text1" w:themeTint="BF"/>
                <w:lang w:eastAsia="en-US"/>
              </w:rPr>
            </w:pPr>
            <w:r w:rsidRPr="00DB78F7">
              <w:rPr>
                <w:color w:val="404040" w:themeColor="text1" w:themeTint="BF"/>
                <w:lang w:eastAsia="en-US"/>
              </w:rPr>
              <w:t>«Оценка</w:t>
            </w:r>
          </w:p>
          <w:p w:rsidR="004030B8" w:rsidRPr="00DB78F7" w:rsidRDefault="004030B8" w:rsidP="004030B8">
            <w:pPr>
              <w:rPr>
                <w:color w:val="404040" w:themeColor="text1" w:themeTint="BF"/>
                <w:lang w:eastAsia="en-US"/>
              </w:rPr>
            </w:pPr>
            <w:r w:rsidRPr="00DB78F7">
              <w:rPr>
                <w:color w:val="404040" w:themeColor="text1" w:themeTint="BF"/>
                <w:lang w:eastAsia="en-US"/>
              </w:rPr>
              <w:t>достоверности</w:t>
            </w:r>
          </w:p>
          <w:p w:rsidR="004030B8" w:rsidRPr="00DB78F7" w:rsidRDefault="004030B8" w:rsidP="004030B8">
            <w:pPr>
              <w:rPr>
                <w:color w:val="404040" w:themeColor="text1" w:themeTint="BF"/>
                <w:lang w:eastAsia="en-US"/>
              </w:rPr>
            </w:pPr>
            <w:r w:rsidRPr="00DB78F7">
              <w:rPr>
                <w:color w:val="404040" w:themeColor="text1" w:themeTint="BF"/>
                <w:lang w:eastAsia="en-US"/>
              </w:rPr>
              <w:t>получаемой</w:t>
            </w:r>
          </w:p>
          <w:p w:rsidR="004030B8" w:rsidRPr="00DB78F7" w:rsidRDefault="004030B8" w:rsidP="004030B8">
            <w:pPr>
              <w:rPr>
                <w:color w:val="404040" w:themeColor="text1" w:themeTint="BF"/>
                <w:lang w:eastAsia="en-US"/>
              </w:rPr>
            </w:pPr>
            <w:r w:rsidRPr="00DB78F7">
              <w:rPr>
                <w:color w:val="404040" w:themeColor="text1" w:themeTint="BF"/>
                <w:lang w:eastAsia="en-US"/>
              </w:rPr>
              <w:t>информации»</w:t>
            </w:r>
          </w:p>
        </w:tc>
        <w:tc>
          <w:tcPr>
            <w:tcW w:w="7026" w:type="dxa"/>
          </w:tcPr>
          <w:p w:rsidR="004030B8" w:rsidRPr="00DB78F7" w:rsidRDefault="004030B8" w:rsidP="004030B8">
            <w:pPr>
              <w:rPr>
                <w:color w:val="404040" w:themeColor="text1" w:themeTint="BF"/>
                <w:lang w:eastAsia="en-US"/>
              </w:rPr>
            </w:pPr>
            <w:r w:rsidRPr="00DB78F7">
              <w:rPr>
                <w:color w:val="404040" w:themeColor="text1" w:themeTint="BF"/>
                <w:lang w:eastAsia="en-US"/>
              </w:rPr>
              <w:t>Выпускник научится:</w:t>
            </w:r>
          </w:p>
          <w:p w:rsidR="004030B8" w:rsidRPr="00DB78F7" w:rsidRDefault="004030B8" w:rsidP="004030B8">
            <w:pPr>
              <w:rPr>
                <w:color w:val="404040" w:themeColor="text1" w:themeTint="BF"/>
                <w:lang w:eastAsia="en-US"/>
              </w:rPr>
            </w:pPr>
            <w:r w:rsidRPr="00DB78F7">
              <w:rPr>
                <w:color w:val="404040" w:themeColor="text1" w:themeTint="BF"/>
                <w:lang w:eastAsia="en-US"/>
              </w:rPr>
              <w:t>-</w:t>
            </w:r>
            <w:proofErr w:type="gramStart"/>
            <w:r w:rsidRPr="00DB78F7">
              <w:rPr>
                <w:color w:val="404040" w:themeColor="text1" w:themeTint="BF"/>
                <w:lang w:eastAsia="en-US"/>
              </w:rPr>
              <w:t>на  основе</w:t>
            </w:r>
            <w:proofErr w:type="gramEnd"/>
            <w:r w:rsidRPr="00DB78F7">
              <w:rPr>
                <w:color w:val="404040" w:themeColor="text1" w:themeTint="BF"/>
                <w:lang w:eastAsia="en-US"/>
              </w:rPr>
              <w:t xml:space="preserve">  имеющихся  знаний,  жизненного  опыта</w:t>
            </w:r>
          </w:p>
          <w:p w:rsidR="004030B8" w:rsidRPr="00DB78F7" w:rsidRDefault="004030B8" w:rsidP="004030B8">
            <w:pPr>
              <w:rPr>
                <w:color w:val="404040" w:themeColor="text1" w:themeTint="BF"/>
                <w:lang w:eastAsia="en-US"/>
              </w:rPr>
            </w:pPr>
            <w:r w:rsidRPr="00DB78F7">
              <w:rPr>
                <w:color w:val="404040" w:themeColor="text1" w:themeTint="BF"/>
                <w:lang w:eastAsia="en-US"/>
              </w:rPr>
              <w:t>подвергать</w:t>
            </w:r>
            <w:r w:rsidRPr="00DB78F7">
              <w:rPr>
                <w:color w:val="404040" w:themeColor="text1" w:themeTint="BF"/>
                <w:lang w:eastAsia="en-US"/>
              </w:rPr>
              <w:tab/>
              <w:t>сомнению   достоверность   имеющейся</w:t>
            </w:r>
          </w:p>
          <w:p w:rsidR="004030B8" w:rsidRPr="00DB78F7" w:rsidRDefault="004030B8" w:rsidP="004030B8">
            <w:pPr>
              <w:rPr>
                <w:color w:val="404040" w:themeColor="text1" w:themeTint="BF"/>
                <w:lang w:eastAsia="en-US"/>
              </w:rPr>
            </w:pPr>
            <w:proofErr w:type="gramStart"/>
            <w:r w:rsidRPr="00DB78F7">
              <w:rPr>
                <w:color w:val="404040" w:themeColor="text1" w:themeTint="BF"/>
                <w:lang w:eastAsia="en-US"/>
              </w:rPr>
              <w:t>информации,</w:t>
            </w:r>
            <w:r w:rsidRPr="00DB78F7">
              <w:rPr>
                <w:color w:val="404040" w:themeColor="text1" w:themeTint="BF"/>
                <w:lang w:eastAsia="en-US"/>
              </w:rPr>
              <w:tab/>
            </w:r>
            <w:proofErr w:type="gramEnd"/>
            <w:r w:rsidRPr="00DB78F7">
              <w:rPr>
                <w:color w:val="404040" w:themeColor="text1" w:themeTint="BF"/>
                <w:lang w:eastAsia="en-US"/>
              </w:rPr>
              <w:t>обнаруживать получаемой  информации,  пробелы  в  информации  и находить пути восполнения этих пробелов;</w:t>
            </w:r>
          </w:p>
          <w:p w:rsidR="004030B8" w:rsidRPr="00DB78F7" w:rsidRDefault="004030B8" w:rsidP="004030B8">
            <w:pPr>
              <w:rPr>
                <w:color w:val="404040" w:themeColor="text1" w:themeTint="BF"/>
                <w:lang w:eastAsia="en-US"/>
              </w:rPr>
            </w:pPr>
            <w:r w:rsidRPr="00DB78F7">
              <w:rPr>
                <w:color w:val="404040" w:themeColor="text1" w:themeTint="BF"/>
                <w:lang w:eastAsia="en-US"/>
              </w:rPr>
              <w:t>- в   процессе   работы   с   одним   или   несколькими</w:t>
            </w:r>
          </w:p>
          <w:p w:rsidR="004030B8" w:rsidRPr="00DB78F7" w:rsidRDefault="004030B8" w:rsidP="004030B8">
            <w:pPr>
              <w:rPr>
                <w:color w:val="404040" w:themeColor="text1" w:themeTint="BF"/>
                <w:lang w:eastAsia="en-US"/>
              </w:rPr>
            </w:pPr>
            <w:r w:rsidRPr="00DB78F7">
              <w:rPr>
                <w:color w:val="404040" w:themeColor="text1" w:themeTint="BF"/>
                <w:lang w:eastAsia="en-US"/>
              </w:rPr>
              <w:t>источниками    выявлять    содержащуюся    в    них</w:t>
            </w:r>
          </w:p>
          <w:p w:rsidR="004030B8" w:rsidRPr="00DB78F7" w:rsidRDefault="004030B8" w:rsidP="004030B8">
            <w:pPr>
              <w:rPr>
                <w:color w:val="404040" w:themeColor="text1" w:themeTint="BF"/>
                <w:lang w:eastAsia="en-US"/>
              </w:rPr>
            </w:pPr>
            <w:r w:rsidRPr="00DB78F7">
              <w:rPr>
                <w:color w:val="404040" w:themeColor="text1" w:themeTint="BF"/>
                <w:lang w:eastAsia="en-US"/>
              </w:rPr>
              <w:t>противоречивую, конфликтную информацию.</w:t>
            </w:r>
          </w:p>
          <w:p w:rsidR="004030B8" w:rsidRPr="00DB78F7" w:rsidRDefault="004030B8" w:rsidP="004030B8">
            <w:pPr>
              <w:rPr>
                <w:color w:val="404040" w:themeColor="text1" w:themeTint="BF"/>
                <w:lang w:eastAsia="en-US"/>
              </w:rPr>
            </w:pPr>
            <w:r w:rsidRPr="00DB78F7">
              <w:rPr>
                <w:color w:val="404040" w:themeColor="text1" w:themeTint="BF"/>
                <w:lang w:eastAsia="en-US"/>
              </w:rPr>
              <w:t>Выпускник получит возможность научиться:</w:t>
            </w:r>
          </w:p>
          <w:p w:rsidR="004030B8" w:rsidRPr="00DB78F7" w:rsidRDefault="004030B8" w:rsidP="004030B8">
            <w:pPr>
              <w:rPr>
                <w:color w:val="404040" w:themeColor="text1" w:themeTint="BF"/>
                <w:lang w:eastAsia="en-US"/>
              </w:rPr>
            </w:pPr>
            <w:r w:rsidRPr="00DB78F7">
              <w:rPr>
                <w:color w:val="404040" w:themeColor="text1" w:themeTint="BF"/>
                <w:lang w:eastAsia="en-US"/>
              </w:rPr>
              <w:t>-критически относиться к рекламной информации;</w:t>
            </w:r>
          </w:p>
          <w:p w:rsidR="004030B8" w:rsidRPr="00DB78F7" w:rsidRDefault="004030B8" w:rsidP="004030B8">
            <w:pPr>
              <w:rPr>
                <w:color w:val="404040" w:themeColor="text1" w:themeTint="BF"/>
                <w:lang w:eastAsia="en-US"/>
              </w:rPr>
            </w:pPr>
            <w:r w:rsidRPr="00DB78F7">
              <w:rPr>
                <w:color w:val="404040" w:themeColor="text1" w:themeTint="BF"/>
                <w:lang w:eastAsia="en-US"/>
              </w:rPr>
              <w:t>-находить способы проверки противоречивой информации;</w:t>
            </w:r>
          </w:p>
          <w:p w:rsidR="004030B8" w:rsidRPr="00DB78F7" w:rsidRDefault="004030B8" w:rsidP="004030B8">
            <w:pPr>
              <w:rPr>
                <w:color w:val="404040" w:themeColor="text1" w:themeTint="BF"/>
                <w:lang w:eastAsia="en-US"/>
              </w:rPr>
            </w:pPr>
            <w:r w:rsidRPr="00DB78F7">
              <w:rPr>
                <w:color w:val="404040" w:themeColor="text1" w:themeTint="BF"/>
                <w:lang w:eastAsia="en-US"/>
              </w:rPr>
              <w:t>-</w:t>
            </w:r>
            <w:proofErr w:type="gramStart"/>
            <w:r w:rsidRPr="00DB78F7">
              <w:rPr>
                <w:color w:val="404040" w:themeColor="text1" w:themeTint="BF"/>
                <w:lang w:eastAsia="en-US"/>
              </w:rPr>
              <w:t>определять  достоверную</w:t>
            </w:r>
            <w:proofErr w:type="gramEnd"/>
            <w:r w:rsidRPr="00DB78F7">
              <w:rPr>
                <w:color w:val="404040" w:themeColor="text1" w:themeTint="BF"/>
                <w:lang w:eastAsia="en-US"/>
              </w:rPr>
              <w:t xml:space="preserve">  информацию  в  случае  наличия</w:t>
            </w:r>
          </w:p>
          <w:p w:rsidR="004030B8" w:rsidRPr="00DB78F7" w:rsidRDefault="004030B8" w:rsidP="004030B8">
            <w:pPr>
              <w:rPr>
                <w:color w:val="404040" w:themeColor="text1" w:themeTint="BF"/>
                <w:lang w:eastAsia="en-US"/>
              </w:rPr>
            </w:pPr>
            <w:r w:rsidRPr="00DB78F7">
              <w:rPr>
                <w:color w:val="404040" w:themeColor="text1" w:themeTint="BF"/>
                <w:lang w:eastAsia="en-US"/>
              </w:rPr>
              <w:t>конфликтной ситуации.</w:t>
            </w:r>
          </w:p>
        </w:tc>
      </w:tr>
      <w:tr w:rsidR="004030B8" w:rsidRPr="00DB78F7" w:rsidTr="0056270F">
        <w:tc>
          <w:tcPr>
            <w:tcW w:w="2802" w:type="dxa"/>
          </w:tcPr>
          <w:p w:rsidR="004030B8" w:rsidRPr="00DB78F7" w:rsidRDefault="004030B8" w:rsidP="004030B8">
            <w:pPr>
              <w:rPr>
                <w:color w:val="404040" w:themeColor="text1" w:themeTint="BF"/>
                <w:lang w:eastAsia="en-US"/>
              </w:rPr>
            </w:pPr>
            <w:r w:rsidRPr="00DB78F7">
              <w:rPr>
                <w:color w:val="404040" w:themeColor="text1" w:themeTint="BF"/>
                <w:lang w:eastAsia="en-US"/>
              </w:rPr>
              <w:t xml:space="preserve">Раздел </w:t>
            </w:r>
          </w:p>
          <w:p w:rsidR="004030B8" w:rsidRPr="00DB78F7" w:rsidRDefault="004030B8" w:rsidP="004030B8">
            <w:pPr>
              <w:rPr>
                <w:color w:val="404040" w:themeColor="text1" w:themeTint="BF"/>
                <w:lang w:eastAsia="en-US"/>
              </w:rPr>
            </w:pPr>
            <w:r w:rsidRPr="00DB78F7">
              <w:rPr>
                <w:color w:val="404040" w:themeColor="text1" w:themeTint="BF"/>
                <w:lang w:eastAsia="en-US"/>
              </w:rPr>
              <w:t>«Применение И представление информации»</w:t>
            </w:r>
          </w:p>
        </w:tc>
        <w:tc>
          <w:tcPr>
            <w:tcW w:w="7026" w:type="dxa"/>
          </w:tcPr>
          <w:p w:rsidR="004030B8" w:rsidRPr="00DB78F7" w:rsidRDefault="004030B8" w:rsidP="004030B8">
            <w:pPr>
              <w:rPr>
                <w:color w:val="404040" w:themeColor="text1" w:themeTint="BF"/>
                <w:lang w:eastAsia="en-US"/>
              </w:rPr>
            </w:pPr>
            <w:r w:rsidRPr="00DB78F7">
              <w:rPr>
                <w:color w:val="404040" w:themeColor="text1" w:themeTint="BF"/>
                <w:lang w:eastAsia="en-US"/>
              </w:rPr>
              <w:t>Выпускник научится:</w:t>
            </w:r>
          </w:p>
          <w:p w:rsidR="004030B8" w:rsidRPr="00DB78F7" w:rsidRDefault="004030B8" w:rsidP="004030B8">
            <w:pPr>
              <w:rPr>
                <w:color w:val="404040" w:themeColor="text1" w:themeTint="BF"/>
                <w:lang w:eastAsia="en-US"/>
              </w:rPr>
            </w:pPr>
            <w:r w:rsidRPr="00DB78F7">
              <w:rPr>
                <w:color w:val="404040" w:themeColor="text1" w:themeTint="BF"/>
                <w:lang w:eastAsia="en-US"/>
              </w:rPr>
              <w:t>- 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rsidR="004030B8" w:rsidRPr="00DB78F7" w:rsidRDefault="004030B8" w:rsidP="004030B8">
            <w:pPr>
              <w:rPr>
                <w:color w:val="404040" w:themeColor="text1" w:themeTint="BF"/>
                <w:lang w:eastAsia="en-US"/>
              </w:rPr>
            </w:pPr>
            <w:r w:rsidRPr="00DB78F7">
              <w:rPr>
                <w:color w:val="404040" w:themeColor="text1" w:themeTint="BF"/>
                <w:lang w:eastAsia="en-US"/>
              </w:rPr>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4030B8" w:rsidRPr="00DB78F7" w:rsidRDefault="004030B8" w:rsidP="004030B8">
            <w:pPr>
              <w:rPr>
                <w:color w:val="404040" w:themeColor="text1" w:themeTint="BF"/>
                <w:lang w:eastAsia="en-US"/>
              </w:rPr>
            </w:pPr>
            <w:r w:rsidRPr="00DB78F7">
              <w:rPr>
                <w:color w:val="404040" w:themeColor="text1" w:themeTint="BF"/>
                <w:lang w:eastAsia="en-US"/>
              </w:rPr>
              <w:t>-составлять устно небольшое монологическое высказывание по предложенной теме, заданному вопросу;</w:t>
            </w:r>
          </w:p>
          <w:p w:rsidR="004030B8" w:rsidRPr="00DB78F7" w:rsidRDefault="004030B8" w:rsidP="004030B8">
            <w:pPr>
              <w:rPr>
                <w:color w:val="404040" w:themeColor="text1" w:themeTint="BF"/>
                <w:lang w:eastAsia="en-US"/>
              </w:rPr>
            </w:pPr>
            <w:r w:rsidRPr="00DB78F7">
              <w:rPr>
                <w:color w:val="404040" w:themeColor="text1" w:themeTint="BF"/>
                <w:lang w:eastAsia="en-US"/>
              </w:rPr>
              <w:t>-описывать по определенному алгоритму объект наблюдения, сравнивать между собой два объекта, выделяя два-три существенных признака;</w:t>
            </w:r>
          </w:p>
          <w:p w:rsidR="004030B8" w:rsidRPr="00DB78F7" w:rsidRDefault="004030B8" w:rsidP="004030B8">
            <w:pPr>
              <w:rPr>
                <w:color w:val="404040" w:themeColor="text1" w:themeTint="BF"/>
                <w:lang w:eastAsia="en-US"/>
              </w:rPr>
            </w:pPr>
            <w:r w:rsidRPr="00DB78F7">
              <w:rPr>
                <w:color w:val="404040" w:themeColor="text1" w:themeTint="BF"/>
                <w:lang w:eastAsia="en-US"/>
              </w:rPr>
              <w:t>-по результатам наблюдений находить и формулировать правила, закономерности и т. п.;</w:t>
            </w:r>
          </w:p>
          <w:p w:rsidR="004030B8" w:rsidRPr="00DB78F7" w:rsidRDefault="004030B8" w:rsidP="004030B8">
            <w:pPr>
              <w:rPr>
                <w:color w:val="404040" w:themeColor="text1" w:themeTint="BF"/>
                <w:lang w:eastAsia="en-US"/>
              </w:rPr>
            </w:pPr>
            <w:r w:rsidRPr="00DB78F7">
              <w:rPr>
                <w:color w:val="404040" w:themeColor="text1" w:themeTint="BF"/>
                <w:lang w:eastAsia="en-US"/>
              </w:rPr>
              <w:t>-группировать, систематизировать объекты, выделяя один-два признака;</w:t>
            </w:r>
          </w:p>
          <w:p w:rsidR="004030B8" w:rsidRPr="00DB78F7" w:rsidRDefault="004030B8" w:rsidP="004030B8">
            <w:pPr>
              <w:rPr>
                <w:color w:val="404040" w:themeColor="text1" w:themeTint="BF"/>
                <w:lang w:eastAsia="en-US"/>
              </w:rPr>
            </w:pPr>
            <w:r w:rsidRPr="00DB78F7">
              <w:rPr>
                <w:color w:val="404040" w:themeColor="text1" w:themeTint="BF"/>
                <w:lang w:eastAsia="en-US"/>
              </w:rPr>
              <w:t xml:space="preserve"> • определять последовательность выполнения действий, составлять простейшую инструкцию из двух-трех шагов (на основе предложенного набора действий, включающего избыточные шаги).</w:t>
            </w:r>
          </w:p>
          <w:p w:rsidR="004030B8" w:rsidRPr="00DB78F7" w:rsidRDefault="004030B8" w:rsidP="004030B8">
            <w:pPr>
              <w:rPr>
                <w:color w:val="404040" w:themeColor="text1" w:themeTint="BF"/>
                <w:lang w:eastAsia="en-US"/>
              </w:rPr>
            </w:pPr>
          </w:p>
          <w:p w:rsidR="004030B8" w:rsidRPr="00DB78F7" w:rsidRDefault="004030B8" w:rsidP="004030B8">
            <w:pPr>
              <w:rPr>
                <w:color w:val="404040" w:themeColor="text1" w:themeTint="BF"/>
                <w:lang w:eastAsia="en-US"/>
              </w:rPr>
            </w:pPr>
            <w:r w:rsidRPr="00DB78F7">
              <w:rPr>
                <w:color w:val="404040" w:themeColor="text1" w:themeTint="BF"/>
                <w:lang w:eastAsia="en-US"/>
              </w:rPr>
              <w:t>Выпускник получит возможность научиться:</w:t>
            </w:r>
          </w:p>
          <w:p w:rsidR="004030B8" w:rsidRPr="00DB78F7" w:rsidRDefault="004030B8" w:rsidP="004030B8">
            <w:pPr>
              <w:rPr>
                <w:color w:val="404040" w:themeColor="text1" w:themeTint="BF"/>
                <w:lang w:eastAsia="en-US"/>
              </w:rPr>
            </w:pPr>
            <w:r w:rsidRPr="00DB78F7">
              <w:rPr>
                <w:color w:val="404040" w:themeColor="text1" w:themeTint="BF"/>
                <w:lang w:eastAsia="en-US"/>
              </w:rPr>
              <w:t>-на основе прочитанного принимать несложные практические решения;</w:t>
            </w:r>
          </w:p>
          <w:p w:rsidR="004030B8" w:rsidRPr="00DB78F7" w:rsidRDefault="004030B8" w:rsidP="004030B8">
            <w:pPr>
              <w:rPr>
                <w:color w:val="404040" w:themeColor="text1" w:themeTint="BF"/>
                <w:lang w:eastAsia="en-US"/>
              </w:rPr>
            </w:pPr>
            <w:r w:rsidRPr="00DB78F7">
              <w:rPr>
                <w:color w:val="404040" w:themeColor="text1" w:themeTint="BF"/>
                <w:lang w:eastAsia="en-US"/>
              </w:rPr>
              <w:lastRenderedPageBreak/>
              <w:t>-создавать небольшие собственные письменные тексты по предложенной теме, представлять одну и ту же информацию разными способами, составлять инструкцию (алгоритм) к выполненному действию;</w:t>
            </w:r>
          </w:p>
          <w:p w:rsidR="004030B8" w:rsidRPr="00DB78F7" w:rsidRDefault="004030B8" w:rsidP="004030B8">
            <w:pPr>
              <w:rPr>
                <w:color w:val="404040" w:themeColor="text1" w:themeTint="BF"/>
                <w:lang w:eastAsia="en-US"/>
              </w:rPr>
            </w:pPr>
            <w:r w:rsidRPr="00DB78F7">
              <w:rPr>
                <w:color w:val="404040" w:themeColor="text1" w:themeTint="BF"/>
                <w:lang w:eastAsia="en-US"/>
              </w:rPr>
              <w:t>-выступать   перед   аудиторией   сверстников   с небольшими сообщениями, используя иллюстративный ряд (плакаты, презентацию</w:t>
            </w:r>
          </w:p>
        </w:tc>
      </w:tr>
    </w:tbl>
    <w:p w:rsidR="004030B8" w:rsidRPr="00DB78F7" w:rsidRDefault="004030B8" w:rsidP="004030B8">
      <w:pPr>
        <w:rPr>
          <w:color w:val="404040" w:themeColor="text1" w:themeTint="BF"/>
          <w:lang w:eastAsia="en-US"/>
        </w:rPr>
      </w:pPr>
    </w:p>
    <w:p w:rsidR="004030B8" w:rsidRPr="00DB78F7" w:rsidRDefault="004030B8" w:rsidP="004030B8">
      <w:pPr>
        <w:rPr>
          <w:color w:val="404040" w:themeColor="text1" w:themeTint="BF"/>
          <w:lang w:eastAsia="en-US"/>
        </w:rPr>
      </w:pPr>
    </w:p>
    <w:p w:rsidR="004030B8" w:rsidRPr="00DB78F7" w:rsidRDefault="004030B8" w:rsidP="004030B8">
      <w:pPr>
        <w:ind w:left="260"/>
        <w:rPr>
          <w:color w:val="404040" w:themeColor="text1" w:themeTint="BF"/>
          <w:sz w:val="20"/>
          <w:szCs w:val="20"/>
          <w:lang w:eastAsia="en-US"/>
        </w:rPr>
      </w:pPr>
      <w:r w:rsidRPr="00DB78F7">
        <w:rPr>
          <w:b/>
          <w:bCs/>
          <w:color w:val="404040" w:themeColor="text1" w:themeTint="BF"/>
          <w:sz w:val="22"/>
          <w:szCs w:val="22"/>
          <w:lang w:eastAsia="en-US"/>
        </w:rPr>
        <w:t xml:space="preserve">1.2.3.3. ФОРМИРОВАНИЕ ИКТ-КОМПЕТЕНТНОСТИ </w:t>
      </w:r>
      <w:r w:rsidRPr="00DB78F7">
        <w:rPr>
          <w:color w:val="404040" w:themeColor="text1" w:themeTint="BF"/>
          <w:lang w:eastAsia="en-US"/>
        </w:rPr>
        <w:t>(</w:t>
      </w:r>
      <w:r w:rsidRPr="00DB78F7">
        <w:rPr>
          <w:i/>
          <w:iCs/>
          <w:color w:val="404040" w:themeColor="text1" w:themeTint="BF"/>
          <w:lang w:eastAsia="en-US"/>
        </w:rPr>
        <w:t>метапредметные результаты)</w:t>
      </w:r>
    </w:p>
    <w:p w:rsidR="004030B8" w:rsidRPr="00DB78F7" w:rsidRDefault="004030B8" w:rsidP="004030B8">
      <w:pPr>
        <w:spacing w:line="69" w:lineRule="exact"/>
        <w:rPr>
          <w:color w:val="404040" w:themeColor="text1" w:themeTint="BF"/>
          <w:sz w:val="20"/>
          <w:szCs w:val="20"/>
          <w:lang w:eastAsia="en-US"/>
        </w:rPr>
      </w:pPr>
    </w:p>
    <w:p w:rsidR="004030B8" w:rsidRPr="00DB78F7" w:rsidRDefault="004030B8" w:rsidP="00272A76">
      <w:pPr>
        <w:numPr>
          <w:ilvl w:val="0"/>
          <w:numId w:val="13"/>
        </w:numPr>
        <w:tabs>
          <w:tab w:val="left" w:pos="1075"/>
        </w:tabs>
        <w:spacing w:after="200" w:line="238" w:lineRule="auto"/>
        <w:ind w:right="280"/>
        <w:jc w:val="both"/>
        <w:rPr>
          <w:color w:val="404040" w:themeColor="text1" w:themeTint="BF"/>
          <w:lang w:eastAsia="en-US"/>
        </w:rPr>
      </w:pPr>
      <w:r w:rsidRPr="00DB78F7">
        <w:rPr>
          <w:color w:val="404040" w:themeColor="text1" w:themeTint="BF"/>
          <w:lang w:eastAsia="en-US"/>
        </w:rPr>
        <w:t xml:space="preserve">результате изучения </w:t>
      </w:r>
      <w:r w:rsidRPr="00DB78F7">
        <w:rPr>
          <w:b/>
          <w:bCs/>
          <w:color w:val="404040" w:themeColor="text1" w:themeTint="BF"/>
          <w:lang w:eastAsia="en-US"/>
        </w:rPr>
        <w:t>всех без исключения предметов</w:t>
      </w:r>
      <w:r w:rsidRPr="00DB78F7">
        <w:rPr>
          <w:color w:val="404040" w:themeColor="text1" w:themeTint="BF"/>
          <w:lang w:eastAsia="en-US"/>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030B8" w:rsidRPr="00DB78F7" w:rsidRDefault="004030B8" w:rsidP="004030B8">
      <w:pPr>
        <w:spacing w:line="19" w:lineRule="exact"/>
        <w:rPr>
          <w:color w:val="404040" w:themeColor="text1" w:themeTint="BF"/>
          <w:lang w:eastAsia="en-US"/>
        </w:rPr>
      </w:pPr>
    </w:p>
    <w:p w:rsidR="004030B8" w:rsidRPr="00DB78F7" w:rsidRDefault="004030B8" w:rsidP="004030B8">
      <w:pPr>
        <w:spacing w:line="234" w:lineRule="auto"/>
        <w:ind w:left="260" w:right="300" w:firstLine="568"/>
        <w:jc w:val="both"/>
        <w:rPr>
          <w:color w:val="404040" w:themeColor="text1" w:themeTint="BF"/>
          <w:lang w:eastAsia="en-US"/>
        </w:rPr>
      </w:pPr>
      <w:r w:rsidRPr="00DB78F7">
        <w:rPr>
          <w:color w:val="404040" w:themeColor="text1" w:themeTint="BF"/>
          <w:lang w:eastAsia="en-US"/>
        </w:rPr>
        <w:t>Обучающиеся познакомятся с различными средствами ИКТ, освоят общие безопасные и эргономичные принципы работы с ними; осознают возможности</w:t>
      </w:r>
    </w:p>
    <w:p w:rsidR="004030B8" w:rsidRPr="00DB78F7" w:rsidRDefault="004030B8" w:rsidP="004030B8">
      <w:pPr>
        <w:spacing w:line="234" w:lineRule="auto"/>
        <w:ind w:right="460"/>
        <w:jc w:val="both"/>
        <w:rPr>
          <w:color w:val="404040" w:themeColor="text1" w:themeTint="BF"/>
          <w:sz w:val="20"/>
          <w:szCs w:val="20"/>
          <w:lang w:eastAsia="en-US"/>
        </w:rPr>
      </w:pPr>
      <w:r w:rsidRPr="00DB78F7">
        <w:rPr>
          <w:color w:val="404040" w:themeColor="text1" w:themeTint="BF"/>
          <w:lang w:eastAsia="en-US"/>
        </w:rPr>
        <w:t>различных средств ИКТ для использования в обучении, развития собственной познавательной деятельности и общей культуры.</w:t>
      </w:r>
    </w:p>
    <w:p w:rsidR="004030B8" w:rsidRPr="00DB78F7" w:rsidRDefault="004030B8" w:rsidP="004030B8">
      <w:pPr>
        <w:spacing w:line="14" w:lineRule="exact"/>
        <w:rPr>
          <w:color w:val="404040" w:themeColor="text1" w:themeTint="BF"/>
          <w:sz w:val="20"/>
          <w:szCs w:val="20"/>
          <w:lang w:eastAsia="en-US"/>
        </w:rPr>
      </w:pPr>
    </w:p>
    <w:p w:rsidR="004030B8" w:rsidRPr="00DB78F7" w:rsidRDefault="004030B8" w:rsidP="004030B8">
      <w:pPr>
        <w:spacing w:line="237" w:lineRule="auto"/>
        <w:ind w:left="260" w:right="460" w:firstLine="568"/>
        <w:jc w:val="both"/>
        <w:rPr>
          <w:color w:val="404040" w:themeColor="text1" w:themeTint="BF"/>
          <w:sz w:val="20"/>
          <w:szCs w:val="20"/>
          <w:lang w:eastAsia="en-US"/>
        </w:rPr>
      </w:pPr>
      <w:r w:rsidRPr="00DB78F7">
        <w:rPr>
          <w:color w:val="404040" w:themeColor="text1" w:themeTint="BF"/>
          <w:lang w:eastAsia="en-US"/>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4030B8" w:rsidRPr="00DB78F7" w:rsidRDefault="004030B8" w:rsidP="004030B8">
      <w:pPr>
        <w:spacing w:line="14" w:lineRule="exact"/>
        <w:rPr>
          <w:color w:val="404040" w:themeColor="text1" w:themeTint="BF"/>
          <w:sz w:val="20"/>
          <w:szCs w:val="20"/>
          <w:lang w:eastAsia="en-US"/>
        </w:rPr>
      </w:pPr>
    </w:p>
    <w:p w:rsidR="004030B8" w:rsidRPr="00DB78F7" w:rsidRDefault="004030B8" w:rsidP="004030B8">
      <w:pPr>
        <w:spacing w:line="237" w:lineRule="auto"/>
        <w:ind w:left="260" w:right="460" w:firstLine="568"/>
        <w:jc w:val="both"/>
        <w:rPr>
          <w:color w:val="404040" w:themeColor="text1" w:themeTint="BF"/>
          <w:sz w:val="20"/>
          <w:szCs w:val="20"/>
          <w:lang w:eastAsia="en-US"/>
        </w:rPr>
      </w:pPr>
      <w:r w:rsidRPr="00DB78F7">
        <w:rPr>
          <w:color w:val="404040" w:themeColor="text1" w:themeTint="BF"/>
          <w:lang w:eastAsia="en-US"/>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4030B8" w:rsidRPr="00DB78F7" w:rsidRDefault="004030B8" w:rsidP="004030B8">
      <w:pPr>
        <w:spacing w:line="14" w:lineRule="exact"/>
        <w:rPr>
          <w:color w:val="404040" w:themeColor="text1" w:themeTint="BF"/>
          <w:sz w:val="20"/>
          <w:szCs w:val="20"/>
          <w:lang w:eastAsia="en-US"/>
        </w:rPr>
      </w:pPr>
    </w:p>
    <w:p w:rsidR="004030B8" w:rsidRPr="00DB78F7" w:rsidRDefault="004030B8" w:rsidP="004030B8">
      <w:pPr>
        <w:spacing w:line="234" w:lineRule="auto"/>
        <w:ind w:left="260" w:right="460" w:firstLine="568"/>
        <w:jc w:val="both"/>
        <w:rPr>
          <w:color w:val="404040" w:themeColor="text1" w:themeTint="BF"/>
          <w:sz w:val="20"/>
          <w:szCs w:val="20"/>
          <w:lang w:eastAsia="en-US"/>
        </w:rPr>
      </w:pPr>
      <w:r w:rsidRPr="00DB78F7">
        <w:rPr>
          <w:color w:val="404040" w:themeColor="text1" w:themeTint="BF"/>
          <w:lang w:eastAsia="en-US"/>
        </w:rPr>
        <w:t>Они научатся планировать, проектировать и моделировать процессы в простых учебных и практических ситуациях.</w:t>
      </w:r>
    </w:p>
    <w:p w:rsidR="004030B8" w:rsidRPr="00DB78F7" w:rsidRDefault="004030B8" w:rsidP="004030B8">
      <w:pPr>
        <w:spacing w:line="14" w:lineRule="exact"/>
        <w:rPr>
          <w:color w:val="404040" w:themeColor="text1" w:themeTint="BF"/>
          <w:sz w:val="20"/>
          <w:szCs w:val="20"/>
          <w:lang w:eastAsia="en-US"/>
        </w:rPr>
      </w:pPr>
    </w:p>
    <w:tbl>
      <w:tblPr>
        <w:tblStyle w:val="3f0"/>
        <w:tblpPr w:leftFromText="180" w:rightFromText="180" w:vertAnchor="text" w:horzAnchor="margin" w:tblpY="128"/>
        <w:tblW w:w="0" w:type="auto"/>
        <w:tblLook w:val="04A0" w:firstRow="1" w:lastRow="0" w:firstColumn="1" w:lastColumn="0" w:noHBand="0" w:noVBand="1"/>
      </w:tblPr>
      <w:tblGrid>
        <w:gridCol w:w="2902"/>
        <w:gridCol w:w="6789"/>
      </w:tblGrid>
      <w:tr w:rsidR="004030B8" w:rsidRPr="00DB78F7" w:rsidTr="0056270F">
        <w:trPr>
          <w:trHeight w:val="308"/>
        </w:trPr>
        <w:tc>
          <w:tcPr>
            <w:tcW w:w="2902"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 xml:space="preserve">Раздел программы </w:t>
            </w:r>
          </w:p>
        </w:tc>
        <w:tc>
          <w:tcPr>
            <w:tcW w:w="6789"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Результаты освоения ООП НОО</w:t>
            </w:r>
          </w:p>
        </w:tc>
      </w:tr>
      <w:tr w:rsidR="004030B8" w:rsidRPr="00DB78F7" w:rsidTr="0056270F">
        <w:trPr>
          <w:trHeight w:val="308"/>
        </w:trPr>
        <w:tc>
          <w:tcPr>
            <w:tcW w:w="2902"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Знакомство со</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средствами ИКТ,</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гигиена работы с</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компьютером</w:t>
            </w:r>
          </w:p>
        </w:tc>
        <w:tc>
          <w:tcPr>
            <w:tcW w:w="6789"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научится:</w:t>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-использовать безопасные для органов зрения, нервной</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системы, опорно-двигательного аппарата, эргономичные</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приёмы работы с компьютером и другими средствами</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ИКТ ;</w:t>
            </w:r>
            <w:proofErr w:type="gramEnd"/>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 xml:space="preserve">-выполнять компенсирующие физические </w:t>
            </w:r>
            <w:proofErr w:type="gramStart"/>
            <w:r w:rsidRPr="00DB78F7">
              <w:rPr>
                <w:color w:val="404040" w:themeColor="text1" w:themeTint="BF"/>
                <w:lang w:eastAsia="en-US"/>
              </w:rPr>
              <w:t>упражнения  (</w:t>
            </w:r>
            <w:proofErr w:type="gramEnd"/>
            <w:r w:rsidRPr="00DB78F7">
              <w:rPr>
                <w:color w:val="404040" w:themeColor="text1" w:themeTint="BF"/>
                <w:lang w:eastAsia="en-US"/>
              </w:rPr>
              <w:t>минизарядку)</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-организовывать</w:t>
            </w:r>
            <w:r w:rsidRPr="00DB78F7">
              <w:rPr>
                <w:color w:val="404040" w:themeColor="text1" w:themeTint="BF"/>
                <w:lang w:eastAsia="en-US"/>
              </w:rPr>
              <w:tab/>
              <w:t>систему</w:t>
            </w:r>
            <w:r w:rsidRPr="00DB78F7">
              <w:rPr>
                <w:color w:val="404040" w:themeColor="text1" w:themeTint="BF"/>
                <w:lang w:eastAsia="en-US"/>
              </w:rPr>
              <w:tab/>
              <w:t>папок</w:t>
            </w:r>
            <w:r w:rsidRPr="00DB78F7">
              <w:rPr>
                <w:color w:val="404040" w:themeColor="text1" w:themeTint="BF"/>
                <w:lang w:eastAsia="en-US"/>
              </w:rPr>
              <w:tab/>
            </w:r>
            <w:r w:rsidRPr="00DB78F7">
              <w:rPr>
                <w:color w:val="404040" w:themeColor="text1" w:themeTint="BF"/>
                <w:lang w:eastAsia="en-US"/>
              </w:rPr>
              <w:tab/>
              <w:t>для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собственной информации в компьютере.</w:t>
            </w:r>
          </w:p>
        </w:tc>
      </w:tr>
      <w:tr w:rsidR="004030B8" w:rsidRPr="00DB78F7" w:rsidTr="0056270F">
        <w:trPr>
          <w:trHeight w:val="308"/>
        </w:trPr>
        <w:tc>
          <w:tcPr>
            <w:tcW w:w="2902"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Обработка 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поиск</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информации</w:t>
            </w:r>
          </w:p>
        </w:tc>
        <w:tc>
          <w:tcPr>
            <w:tcW w:w="6789"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научится:</w:t>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-подбирать оптимальный по содержанию, эстетическим</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параметрам</w:t>
            </w:r>
            <w:r w:rsidRPr="00DB78F7">
              <w:rPr>
                <w:color w:val="404040" w:themeColor="text1" w:themeTint="BF"/>
                <w:lang w:eastAsia="en-US"/>
              </w:rPr>
              <w:tab/>
              <w:t>и</w:t>
            </w:r>
            <w:r w:rsidRPr="00DB78F7">
              <w:rPr>
                <w:color w:val="404040" w:themeColor="text1" w:themeTint="BF"/>
                <w:lang w:eastAsia="en-US"/>
              </w:rPr>
              <w:tab/>
              <w:t>техническому</w:t>
            </w:r>
            <w:r w:rsidRPr="00DB78F7">
              <w:rPr>
                <w:color w:val="404040" w:themeColor="text1" w:themeTint="BF"/>
                <w:lang w:eastAsia="en-US"/>
              </w:rPr>
              <w:tab/>
              <w:t>качеству результат</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видеозаписи и фотографирования, использовать сменные носители (флэш-карты);</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 xml:space="preserve">-собирать числовые данные в естественно-научных </w:t>
            </w:r>
            <w:r w:rsidRPr="00DB78F7">
              <w:rPr>
                <w:color w:val="404040" w:themeColor="text1" w:themeTint="BF"/>
                <w:lang w:eastAsia="en-US"/>
              </w:rPr>
              <w:lastRenderedPageBreak/>
              <w:t>наблюдениях и экспериментах, используя цифровые датчики, камеру, микрофон и другие средства ИКТ, а также в ходе опроса людей;</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-заполнять учебные базы данных.</w:t>
            </w:r>
            <w:r w:rsidRPr="00DB78F7">
              <w:rPr>
                <w:color w:val="404040" w:themeColor="text1" w:themeTint="BF"/>
                <w:lang w:eastAsia="en-US"/>
              </w:rPr>
              <w:tab/>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получит возможность научиться: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-грамотно   формулировать   запросы   при   поиске   в</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Интернете</w:t>
            </w:r>
            <w:r w:rsidRPr="00DB78F7">
              <w:rPr>
                <w:color w:val="404040" w:themeColor="text1" w:themeTint="BF"/>
                <w:lang w:eastAsia="en-US"/>
              </w:rPr>
              <w:tab/>
              <w:t>и</w:t>
            </w:r>
            <w:r w:rsidRPr="00DB78F7">
              <w:rPr>
                <w:color w:val="404040" w:themeColor="text1" w:themeTint="BF"/>
                <w:lang w:eastAsia="en-US"/>
              </w:rPr>
              <w:tab/>
              <w:t>базах</w:t>
            </w:r>
            <w:r w:rsidRPr="00DB78F7">
              <w:rPr>
                <w:color w:val="404040" w:themeColor="text1" w:themeTint="BF"/>
                <w:lang w:eastAsia="en-US"/>
              </w:rPr>
              <w:tab/>
            </w:r>
            <w:proofErr w:type="gramStart"/>
            <w:r w:rsidRPr="00DB78F7">
              <w:rPr>
                <w:color w:val="404040" w:themeColor="text1" w:themeTint="BF"/>
                <w:lang w:eastAsia="en-US"/>
              </w:rPr>
              <w:t>данных,</w:t>
            </w:r>
            <w:r w:rsidRPr="00DB78F7">
              <w:rPr>
                <w:color w:val="404040" w:themeColor="text1" w:themeTint="BF"/>
                <w:lang w:eastAsia="en-US"/>
              </w:rPr>
              <w:tab/>
            </w:r>
            <w:proofErr w:type="gramEnd"/>
            <w:r w:rsidRPr="00DB78F7">
              <w:rPr>
                <w:color w:val="404040" w:themeColor="text1" w:themeTint="BF"/>
                <w:lang w:eastAsia="en-US"/>
              </w:rPr>
              <w:t>оценивать,</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интерпретировать</w:t>
            </w:r>
            <w:r w:rsidRPr="00DB78F7">
              <w:rPr>
                <w:color w:val="404040" w:themeColor="text1" w:themeTint="BF"/>
                <w:lang w:eastAsia="en-US"/>
              </w:rPr>
              <w:tab/>
              <w:t>и</w:t>
            </w:r>
            <w:r w:rsidRPr="00DB78F7">
              <w:rPr>
                <w:color w:val="404040" w:themeColor="text1" w:themeTint="BF"/>
                <w:lang w:eastAsia="en-US"/>
              </w:rPr>
              <w:tab/>
              <w:t>сохранять</w:t>
            </w:r>
            <w:r w:rsidRPr="00DB78F7">
              <w:rPr>
                <w:color w:val="404040" w:themeColor="text1" w:themeTint="BF"/>
                <w:lang w:eastAsia="en-US"/>
              </w:rPr>
              <w:tab/>
              <w:t>найденную информацию; критически относиться к информации и к</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ab/>
            </w:r>
            <w:r w:rsidRPr="00DB78F7">
              <w:rPr>
                <w:color w:val="404040" w:themeColor="text1" w:themeTint="BF"/>
                <w:lang w:eastAsia="en-US"/>
              </w:rPr>
              <w:tab/>
              <w:t xml:space="preserve">выбору источника </w:t>
            </w:r>
            <w:proofErr w:type="gramStart"/>
            <w:r w:rsidRPr="00DB78F7">
              <w:rPr>
                <w:color w:val="404040" w:themeColor="text1" w:themeTint="BF"/>
                <w:lang w:eastAsia="en-US"/>
              </w:rPr>
              <w:t>информации.</w:t>
            </w:r>
            <w:r w:rsidRPr="00DB78F7">
              <w:rPr>
                <w:color w:val="404040" w:themeColor="text1" w:themeTint="BF"/>
                <w:lang w:eastAsia="en-US"/>
              </w:rPr>
              <w:tab/>
            </w:r>
            <w:proofErr w:type="gramEnd"/>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r w:rsidRPr="00DB78F7">
              <w:rPr>
                <w:color w:val="404040" w:themeColor="text1" w:themeTint="BF"/>
                <w:lang w:eastAsia="en-US"/>
              </w:rPr>
              <w:tab/>
            </w:r>
          </w:p>
        </w:tc>
      </w:tr>
      <w:tr w:rsidR="004030B8" w:rsidRPr="00DB78F7" w:rsidTr="0056270F">
        <w:trPr>
          <w:trHeight w:val="308"/>
        </w:trPr>
        <w:tc>
          <w:tcPr>
            <w:tcW w:w="2902"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lastRenderedPageBreak/>
              <w:t>Создание,</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представление 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передача</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сообщений</w:t>
            </w:r>
          </w:p>
        </w:tc>
        <w:tc>
          <w:tcPr>
            <w:tcW w:w="6789"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научится: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создавать   текстовые   сообщения   с   использованием</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средств ИКТ: редактировать, оформлять и сохранять их;</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создавать сообщения в виде аудио- и видеофрагментов</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или  цепочки</w:t>
            </w:r>
            <w:proofErr w:type="gramEnd"/>
            <w:r w:rsidRPr="00DB78F7">
              <w:rPr>
                <w:color w:val="404040" w:themeColor="text1" w:themeTint="BF"/>
                <w:lang w:eastAsia="en-US"/>
              </w:rPr>
              <w:t xml:space="preserve">  экранов  с  использованием  иллюстраций</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видеоизображения, звука, текста;</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готовить  и</w:t>
            </w:r>
            <w:proofErr w:type="gramEnd"/>
            <w:r w:rsidRPr="00DB78F7">
              <w:rPr>
                <w:color w:val="404040" w:themeColor="text1" w:themeTint="BF"/>
                <w:lang w:eastAsia="en-US"/>
              </w:rPr>
              <w:t xml:space="preserve">  проводить  презентацию  перед  небольшой</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аудиторией:  создавать</w:t>
            </w:r>
            <w:proofErr w:type="gramEnd"/>
            <w:r w:rsidRPr="00DB78F7">
              <w:rPr>
                <w:color w:val="404040" w:themeColor="text1" w:themeTint="BF"/>
                <w:lang w:eastAsia="en-US"/>
              </w:rPr>
              <w:t xml:space="preserve">  план  презентации,  выбирать</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аудиовизуальную поддержку, писать пояснения и тезисы</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для презентации;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-создавать диаграммы, планы территории и пр.;</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 xml:space="preserve">-создавать    </w:t>
            </w:r>
            <w:proofErr w:type="gramStart"/>
            <w:r w:rsidRPr="00DB78F7">
              <w:rPr>
                <w:color w:val="404040" w:themeColor="text1" w:themeTint="BF"/>
                <w:lang w:eastAsia="en-US"/>
              </w:rPr>
              <w:t xml:space="preserve">изображения,   </w:t>
            </w:r>
            <w:proofErr w:type="gramEnd"/>
            <w:r w:rsidRPr="00DB78F7">
              <w:rPr>
                <w:color w:val="404040" w:themeColor="text1" w:themeTint="BF"/>
                <w:lang w:eastAsia="en-US"/>
              </w:rPr>
              <w:t xml:space="preserve"> пользуясь    графическими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возможностями компьютера;</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-составлять новое изображение из готовых фрагментов</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(аппликация);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-размещать сообщение в информационной образовательной среде образовательного учреждения;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-пользоваться основными средствами</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телекоммуникации;участвоватьвколлективной</w:t>
            </w:r>
            <w:proofErr w:type="gramEnd"/>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коммуникативной деятельности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 информационной образовательной среде, фиксировать ход и результаты общения на экране и в файлах.</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получит возможность научиться: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-представлять данные;</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-создавать музыкальные произведения с использованием</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lastRenderedPageBreak/>
              <w:t>компьютера и музыкальной клавиатуры, в том числе из</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готовых  музыкальных</w:t>
            </w:r>
            <w:proofErr w:type="gramEnd"/>
            <w:r w:rsidRPr="00DB78F7">
              <w:rPr>
                <w:color w:val="404040" w:themeColor="text1" w:themeTint="BF"/>
                <w:lang w:eastAsia="en-US"/>
              </w:rPr>
              <w:t xml:space="preserve">  фрагментов  и  «музыкальных</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петель».</w:t>
            </w:r>
          </w:p>
        </w:tc>
      </w:tr>
      <w:tr w:rsidR="004030B8" w:rsidRPr="00DB78F7" w:rsidTr="0056270F">
        <w:trPr>
          <w:trHeight w:val="308"/>
        </w:trPr>
        <w:tc>
          <w:tcPr>
            <w:tcW w:w="2902" w:type="dxa"/>
            <w:vAlign w:val="bottom"/>
          </w:tcPr>
          <w:p w:rsidR="004030B8" w:rsidRPr="00DB78F7" w:rsidRDefault="004030B8" w:rsidP="004030B8">
            <w:pPr>
              <w:ind w:left="140"/>
              <w:rPr>
                <w:rFonts w:eastAsiaTheme="minorHAnsi"/>
                <w:color w:val="404040" w:themeColor="text1" w:themeTint="BF"/>
                <w:sz w:val="20"/>
                <w:szCs w:val="20"/>
                <w:lang w:eastAsia="en-US"/>
              </w:rPr>
            </w:pPr>
            <w:r w:rsidRPr="00DB78F7">
              <w:rPr>
                <w:rFonts w:eastAsiaTheme="minorHAnsi"/>
                <w:b/>
                <w:bCs/>
                <w:color w:val="404040" w:themeColor="text1" w:themeTint="BF"/>
                <w:lang w:eastAsia="en-US"/>
              </w:rPr>
              <w:lastRenderedPageBreak/>
              <w:t>Планирование,</w:t>
            </w:r>
          </w:p>
          <w:p w:rsidR="004030B8" w:rsidRPr="00DB78F7" w:rsidRDefault="004030B8" w:rsidP="004030B8">
            <w:pPr>
              <w:ind w:left="140"/>
              <w:rPr>
                <w:rFonts w:eastAsiaTheme="minorHAnsi"/>
                <w:color w:val="404040" w:themeColor="text1" w:themeTint="BF"/>
                <w:sz w:val="20"/>
                <w:szCs w:val="20"/>
                <w:lang w:eastAsia="en-US"/>
              </w:rPr>
            </w:pPr>
            <w:r w:rsidRPr="00DB78F7">
              <w:rPr>
                <w:rFonts w:eastAsiaTheme="minorHAnsi"/>
                <w:b/>
                <w:bCs/>
                <w:color w:val="404040" w:themeColor="text1" w:themeTint="BF"/>
                <w:lang w:eastAsia="en-US"/>
              </w:rPr>
              <w:t>управление и</w:t>
            </w:r>
          </w:p>
          <w:p w:rsidR="004030B8" w:rsidRPr="00DB78F7" w:rsidRDefault="004030B8" w:rsidP="004030B8">
            <w:pPr>
              <w:ind w:left="140"/>
              <w:rPr>
                <w:rFonts w:asciiTheme="minorHAnsi" w:eastAsiaTheme="minorHAnsi" w:hAnsiTheme="minorHAnsi" w:cstheme="minorBidi"/>
                <w:color w:val="404040" w:themeColor="text1" w:themeTint="BF"/>
                <w:sz w:val="20"/>
                <w:szCs w:val="20"/>
                <w:lang w:eastAsia="en-US"/>
              </w:rPr>
            </w:pPr>
            <w:r w:rsidRPr="00DB78F7">
              <w:rPr>
                <w:rFonts w:eastAsiaTheme="minorHAnsi"/>
                <w:b/>
                <w:bCs/>
                <w:color w:val="404040" w:themeColor="text1" w:themeTint="BF"/>
                <w:lang w:eastAsia="en-US"/>
              </w:rPr>
              <w:t>организация</w:t>
            </w:r>
          </w:p>
        </w:tc>
        <w:tc>
          <w:tcPr>
            <w:tcW w:w="6789" w:type="dxa"/>
          </w:tcPr>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научится: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w:t>
            </w:r>
            <w:proofErr w:type="gramStart"/>
            <w:r w:rsidRPr="00DB78F7">
              <w:rPr>
                <w:color w:val="404040" w:themeColor="text1" w:themeTint="BF"/>
                <w:lang w:eastAsia="en-US"/>
              </w:rPr>
              <w:t>создавать  движущиеся</w:t>
            </w:r>
            <w:proofErr w:type="gramEnd"/>
            <w:r w:rsidRPr="00DB78F7">
              <w:rPr>
                <w:color w:val="404040" w:themeColor="text1" w:themeTint="BF"/>
                <w:lang w:eastAsia="en-US"/>
              </w:rPr>
              <w:t xml:space="preserve">  модели  и  управлять  ими  в</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компьютерно-управляемых средах;</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определять  последовательность</w:t>
            </w:r>
            <w:proofErr w:type="gramEnd"/>
            <w:r w:rsidRPr="00DB78F7">
              <w:rPr>
                <w:color w:val="404040" w:themeColor="text1" w:themeTint="BF"/>
                <w:lang w:eastAsia="en-US"/>
              </w:rPr>
              <w:t xml:space="preserve">  выполнения  действий,</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составлять инструкции (простые алгоритмы) в несколько</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 xml:space="preserve">действий,   </w:t>
            </w:r>
            <w:proofErr w:type="gramEnd"/>
            <w:r w:rsidRPr="00DB78F7">
              <w:rPr>
                <w:color w:val="404040" w:themeColor="text1" w:themeTint="BF"/>
                <w:lang w:eastAsia="en-US"/>
              </w:rPr>
              <w:t>строить   программы   для   компьютерного</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исполнителя с использованием конструкций последовательного выполнения и повторения;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-планировать   несложные   исследования   объектов   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процессов внешнего мира.</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Выпускник получит возможность научиться:</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-проектировать   несложные   объекты   и   процессы</w:t>
            </w:r>
          </w:p>
          <w:p w:rsidR="004030B8" w:rsidRPr="00DB78F7" w:rsidRDefault="004030B8" w:rsidP="004030B8">
            <w:pPr>
              <w:spacing w:line="250" w:lineRule="auto"/>
              <w:ind w:right="300"/>
              <w:jc w:val="both"/>
              <w:rPr>
                <w:color w:val="404040" w:themeColor="text1" w:themeTint="BF"/>
                <w:lang w:eastAsia="en-US"/>
              </w:rPr>
            </w:pPr>
            <w:proofErr w:type="gramStart"/>
            <w:r w:rsidRPr="00DB78F7">
              <w:rPr>
                <w:color w:val="404040" w:themeColor="text1" w:themeTint="BF"/>
                <w:lang w:eastAsia="en-US"/>
              </w:rPr>
              <w:t>реального  мира</w:t>
            </w:r>
            <w:proofErr w:type="gramEnd"/>
            <w:r w:rsidRPr="00DB78F7">
              <w:rPr>
                <w:color w:val="404040" w:themeColor="text1" w:themeTint="BF"/>
                <w:lang w:eastAsia="en-US"/>
              </w:rPr>
              <w:t>,  своей  собственной  деятельности  и</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деятельности группы;</w:t>
            </w:r>
          </w:p>
          <w:p w:rsidR="004030B8" w:rsidRPr="00DB78F7" w:rsidRDefault="004030B8" w:rsidP="004030B8">
            <w:pPr>
              <w:spacing w:line="250" w:lineRule="auto"/>
              <w:ind w:right="300"/>
              <w:jc w:val="both"/>
              <w:rPr>
                <w:color w:val="404040" w:themeColor="text1" w:themeTint="BF"/>
                <w:lang w:eastAsia="en-US"/>
              </w:rPr>
            </w:pPr>
            <w:r w:rsidRPr="00DB78F7">
              <w:rPr>
                <w:color w:val="404040" w:themeColor="text1" w:themeTint="BF"/>
                <w:lang w:eastAsia="en-US"/>
              </w:rPr>
              <w:t>-моделировать объекты и процессы реального мира.</w:t>
            </w:r>
          </w:p>
        </w:tc>
      </w:tr>
    </w:tbl>
    <w:p w:rsidR="004030B8" w:rsidRPr="00DB78F7" w:rsidRDefault="004030B8" w:rsidP="004030B8">
      <w:pPr>
        <w:tabs>
          <w:tab w:val="left" w:pos="1092"/>
        </w:tabs>
        <w:spacing w:line="238" w:lineRule="auto"/>
        <w:ind w:right="440"/>
        <w:jc w:val="both"/>
        <w:rPr>
          <w:color w:val="404040" w:themeColor="text1" w:themeTint="BF"/>
          <w:lang w:eastAsia="en-US"/>
        </w:rPr>
      </w:pPr>
    </w:p>
    <w:p w:rsidR="004030B8" w:rsidRPr="00DB78F7" w:rsidRDefault="004030B8" w:rsidP="004030B8">
      <w:pPr>
        <w:tabs>
          <w:tab w:val="left" w:pos="1092"/>
        </w:tabs>
        <w:spacing w:line="238" w:lineRule="auto"/>
        <w:ind w:right="440"/>
        <w:jc w:val="both"/>
        <w:rPr>
          <w:color w:val="404040" w:themeColor="text1" w:themeTint="BF"/>
          <w:lang w:eastAsia="en-US"/>
        </w:rPr>
      </w:pPr>
    </w:p>
    <w:p w:rsidR="004030B8" w:rsidRPr="00DB78F7" w:rsidRDefault="004030B8" w:rsidP="00272A76">
      <w:pPr>
        <w:numPr>
          <w:ilvl w:val="0"/>
          <w:numId w:val="14"/>
        </w:numPr>
        <w:tabs>
          <w:tab w:val="left" w:pos="1092"/>
        </w:tabs>
        <w:spacing w:after="200" w:line="238" w:lineRule="auto"/>
        <w:ind w:right="440"/>
        <w:jc w:val="both"/>
        <w:rPr>
          <w:color w:val="404040" w:themeColor="text1" w:themeTint="BF"/>
          <w:lang w:eastAsia="en-US"/>
        </w:rPr>
      </w:pPr>
      <w:r w:rsidRPr="00DB78F7">
        <w:rPr>
          <w:color w:val="404040" w:themeColor="text1" w:themeTint="BF"/>
          <w:lang w:eastAsia="en-US"/>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030B8" w:rsidRPr="00DB78F7" w:rsidRDefault="004030B8" w:rsidP="004030B8">
      <w:pPr>
        <w:ind w:left="260"/>
        <w:rPr>
          <w:color w:val="404040" w:themeColor="text1" w:themeTint="BF"/>
          <w:sz w:val="20"/>
          <w:szCs w:val="20"/>
          <w:lang w:val="en-US" w:eastAsia="en-US"/>
        </w:rPr>
      </w:pPr>
      <w:r w:rsidRPr="00DB78F7">
        <w:rPr>
          <w:b/>
          <w:bCs/>
          <w:color w:val="404040" w:themeColor="text1" w:themeTint="BF"/>
          <w:lang w:val="en-US" w:eastAsia="en-US"/>
        </w:rPr>
        <w:t>1.2.3.4. ПЛАНИРУЕМЫЕ ПРЕДМЕТНЫЕ РЕЗУЛЬТАТЫ</w:t>
      </w:r>
    </w:p>
    <w:p w:rsidR="004030B8" w:rsidRPr="00DB78F7" w:rsidRDefault="004030B8" w:rsidP="004030B8">
      <w:pPr>
        <w:spacing w:line="93" w:lineRule="exact"/>
        <w:rPr>
          <w:color w:val="404040" w:themeColor="text1" w:themeTint="BF"/>
          <w:sz w:val="20"/>
          <w:szCs w:val="20"/>
          <w:lang w:val="en-US" w:eastAsia="en-US"/>
        </w:rPr>
      </w:pPr>
    </w:p>
    <w:p w:rsidR="004030B8" w:rsidRPr="00DB78F7" w:rsidRDefault="004030B8" w:rsidP="00272A76">
      <w:pPr>
        <w:numPr>
          <w:ilvl w:val="0"/>
          <w:numId w:val="15"/>
        </w:numPr>
        <w:tabs>
          <w:tab w:val="left" w:pos="608"/>
        </w:tabs>
        <w:spacing w:after="200" w:line="243" w:lineRule="auto"/>
        <w:ind w:right="460"/>
        <w:rPr>
          <w:color w:val="404040" w:themeColor="text1" w:themeTint="BF"/>
          <w:lang w:eastAsia="en-US"/>
        </w:rPr>
      </w:pPr>
      <w:r w:rsidRPr="00DB78F7">
        <w:rPr>
          <w:color w:val="404040" w:themeColor="text1" w:themeTint="BF"/>
          <w:lang w:eastAsia="en-US"/>
        </w:rPr>
        <w:t>ходе освоения ООП НОО планируется достижение следующих предметных результатов:</w:t>
      </w:r>
    </w:p>
    <w:p w:rsidR="004030B8" w:rsidRPr="00DB78F7" w:rsidRDefault="004030B8" w:rsidP="004030B8">
      <w:pPr>
        <w:spacing w:line="29" w:lineRule="exact"/>
        <w:rPr>
          <w:color w:val="404040" w:themeColor="text1" w:themeTint="BF"/>
          <w:lang w:eastAsia="en-US"/>
        </w:rPr>
      </w:pPr>
    </w:p>
    <w:p w:rsidR="004030B8" w:rsidRPr="00DB78F7" w:rsidRDefault="004030B8" w:rsidP="004030B8">
      <w:pPr>
        <w:spacing w:line="246" w:lineRule="auto"/>
        <w:ind w:right="8020"/>
        <w:rPr>
          <w:color w:val="404040" w:themeColor="text1" w:themeTint="BF"/>
          <w:lang w:eastAsia="en-US"/>
        </w:rPr>
      </w:pPr>
      <w:r w:rsidRPr="00DB78F7">
        <w:rPr>
          <w:b/>
          <w:bCs/>
          <w:i/>
          <w:iCs/>
          <w:color w:val="404040" w:themeColor="text1" w:themeTint="BF"/>
          <w:sz w:val="23"/>
          <w:szCs w:val="23"/>
          <w:lang w:eastAsia="en-US"/>
        </w:rPr>
        <w:t>русский язык</w:t>
      </w:r>
    </w:p>
    <w:p w:rsidR="004030B8" w:rsidRPr="00DB78F7" w:rsidRDefault="004030B8" w:rsidP="004030B8">
      <w:pPr>
        <w:spacing w:line="1" w:lineRule="exact"/>
        <w:rPr>
          <w:color w:val="404040" w:themeColor="text1" w:themeTint="BF"/>
          <w:lang w:val="en-US" w:eastAsia="en-US"/>
        </w:rPr>
      </w:pPr>
    </w:p>
    <w:p w:rsidR="004030B8" w:rsidRPr="00DB78F7" w:rsidRDefault="004030B8" w:rsidP="00272A76">
      <w:pPr>
        <w:numPr>
          <w:ilvl w:val="1"/>
          <w:numId w:val="15"/>
        </w:numPr>
        <w:tabs>
          <w:tab w:val="left" w:pos="1336"/>
        </w:tabs>
        <w:spacing w:after="200" w:line="229" w:lineRule="auto"/>
        <w:ind w:right="460"/>
        <w:jc w:val="both"/>
        <w:rPr>
          <w:color w:val="404040" w:themeColor="text1" w:themeTint="BF"/>
          <w:lang w:eastAsia="en-US"/>
        </w:rPr>
      </w:pPr>
      <w:r w:rsidRPr="00DB78F7">
        <w:rPr>
          <w:color w:val="404040" w:themeColor="text1" w:themeTint="BF"/>
          <w:lang w:eastAsia="en-U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030B8" w:rsidRPr="00DB78F7" w:rsidRDefault="004030B8" w:rsidP="004030B8">
      <w:pPr>
        <w:spacing w:line="10" w:lineRule="exact"/>
        <w:rPr>
          <w:color w:val="404040" w:themeColor="text1" w:themeTint="BF"/>
          <w:lang w:eastAsia="en-US"/>
        </w:rPr>
      </w:pPr>
    </w:p>
    <w:p w:rsidR="004030B8" w:rsidRPr="00DB78F7" w:rsidRDefault="004030B8" w:rsidP="00272A76">
      <w:pPr>
        <w:numPr>
          <w:ilvl w:val="1"/>
          <w:numId w:val="15"/>
        </w:numPr>
        <w:tabs>
          <w:tab w:val="left" w:pos="1336"/>
        </w:tabs>
        <w:spacing w:after="200" w:line="237" w:lineRule="auto"/>
        <w:ind w:right="440"/>
        <w:jc w:val="both"/>
        <w:rPr>
          <w:color w:val="404040" w:themeColor="text1" w:themeTint="BF"/>
          <w:lang w:eastAsia="en-US"/>
        </w:rPr>
      </w:pPr>
      <w:r w:rsidRPr="00DB78F7">
        <w:rPr>
          <w:color w:val="404040" w:themeColor="text1" w:themeTint="BF"/>
          <w:lang w:eastAsia="en-US"/>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030B8" w:rsidRPr="00DB78F7" w:rsidRDefault="004030B8" w:rsidP="004030B8">
      <w:pPr>
        <w:tabs>
          <w:tab w:val="left" w:pos="1336"/>
        </w:tabs>
        <w:ind w:right="300"/>
        <w:rPr>
          <w:color w:val="404040" w:themeColor="text1" w:themeTint="BF"/>
          <w:lang w:eastAsia="en-US"/>
        </w:rPr>
      </w:pPr>
      <w:proofErr w:type="gramStart"/>
      <w:r w:rsidRPr="00DB78F7">
        <w:rPr>
          <w:color w:val="404040" w:themeColor="text1" w:themeTint="BF"/>
          <w:lang w:eastAsia="en-US"/>
        </w:rPr>
        <w:t>3)сформированность</w:t>
      </w:r>
      <w:proofErr w:type="gramEnd"/>
      <w:r w:rsidRPr="00DB78F7">
        <w:rPr>
          <w:color w:val="404040" w:themeColor="text1" w:themeTint="BF"/>
          <w:lang w:eastAsia="en-US"/>
        </w:rPr>
        <w:t xml:space="preserve"> позитивного отношения к правильной устной и письменной речи как показателям общей культуры и гражданской позиции человека;</w:t>
      </w:r>
    </w:p>
    <w:p w:rsidR="004030B8" w:rsidRPr="00DB78F7" w:rsidRDefault="004030B8" w:rsidP="004030B8">
      <w:pPr>
        <w:spacing w:line="24" w:lineRule="exact"/>
        <w:rPr>
          <w:color w:val="404040" w:themeColor="text1" w:themeTint="BF"/>
          <w:lang w:eastAsia="en-US"/>
        </w:rPr>
      </w:pPr>
    </w:p>
    <w:p w:rsidR="004030B8" w:rsidRPr="00DB78F7" w:rsidRDefault="004030B8" w:rsidP="004030B8">
      <w:pPr>
        <w:tabs>
          <w:tab w:val="left" w:pos="1336"/>
        </w:tabs>
        <w:spacing w:line="237" w:lineRule="auto"/>
        <w:ind w:right="280"/>
        <w:jc w:val="both"/>
        <w:rPr>
          <w:color w:val="404040" w:themeColor="text1" w:themeTint="BF"/>
          <w:lang w:eastAsia="en-US"/>
        </w:rPr>
      </w:pPr>
      <w:proofErr w:type="gramStart"/>
      <w:r w:rsidRPr="00DB78F7">
        <w:rPr>
          <w:color w:val="404040" w:themeColor="text1" w:themeTint="BF"/>
          <w:lang w:eastAsia="en-US"/>
        </w:rPr>
        <w:t>4)овладение</w:t>
      </w:r>
      <w:proofErr w:type="gramEnd"/>
      <w:r w:rsidRPr="00DB78F7">
        <w:rPr>
          <w:color w:val="404040" w:themeColor="text1" w:themeTint="BF"/>
          <w:lang w:eastAsia="en-US"/>
        </w:rPr>
        <w:t xml:space="preserve">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030B8" w:rsidRPr="00DB78F7" w:rsidRDefault="004030B8" w:rsidP="004030B8">
      <w:pPr>
        <w:spacing w:line="21" w:lineRule="exact"/>
        <w:rPr>
          <w:color w:val="404040" w:themeColor="text1" w:themeTint="BF"/>
          <w:lang w:eastAsia="en-US"/>
        </w:rPr>
      </w:pPr>
    </w:p>
    <w:p w:rsidR="004030B8" w:rsidRPr="00DB78F7" w:rsidRDefault="004030B8" w:rsidP="004030B8">
      <w:pPr>
        <w:tabs>
          <w:tab w:val="left" w:pos="1336"/>
        </w:tabs>
        <w:spacing w:line="236" w:lineRule="auto"/>
        <w:ind w:right="300"/>
        <w:jc w:val="both"/>
        <w:rPr>
          <w:color w:val="404040" w:themeColor="text1" w:themeTint="BF"/>
          <w:lang w:eastAsia="en-US"/>
        </w:rPr>
      </w:pPr>
      <w:proofErr w:type="gramStart"/>
      <w:r w:rsidRPr="00DB78F7">
        <w:rPr>
          <w:color w:val="404040" w:themeColor="text1" w:themeTint="BF"/>
          <w:lang w:eastAsia="en-US"/>
        </w:rPr>
        <w:t>5)овладение</w:t>
      </w:r>
      <w:proofErr w:type="gramEnd"/>
      <w:r w:rsidRPr="00DB78F7">
        <w:rPr>
          <w:color w:val="404040" w:themeColor="text1" w:themeTint="BF"/>
          <w:lang w:eastAsia="en-US"/>
        </w:rPr>
        <w:t xml:space="preserve"> учебными действиями с языковыми единицами и умение использовать знания для решения познавательных, практических и коммуникативных задач.</w:t>
      </w:r>
    </w:p>
    <w:p w:rsidR="004030B8" w:rsidRPr="00DB78F7" w:rsidRDefault="004030B8" w:rsidP="004030B8">
      <w:pPr>
        <w:keepNext/>
        <w:autoSpaceDE w:val="0"/>
        <w:autoSpaceDN w:val="0"/>
        <w:adjustRightInd w:val="0"/>
        <w:jc w:val="both"/>
        <w:textAlignment w:val="center"/>
        <w:rPr>
          <w:iCs/>
          <w:color w:val="404040" w:themeColor="text1" w:themeTint="BF"/>
          <w:lang w:val="x-none" w:eastAsia="x-none"/>
        </w:rPr>
      </w:pPr>
      <w:r w:rsidRPr="00DB78F7">
        <w:rPr>
          <w:iCs/>
          <w:color w:val="404040" w:themeColor="text1" w:themeTint="BF"/>
          <w:lang w:val="x-none" w:eastAsia="x-none"/>
        </w:rPr>
        <w:t>Содержательная линия «Система языка»</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Раздел «Фонетика и графика»</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272A76">
      <w:pPr>
        <w:numPr>
          <w:ilvl w:val="0"/>
          <w:numId w:val="19"/>
        </w:numPr>
        <w:autoSpaceDE w:val="0"/>
        <w:autoSpaceDN w:val="0"/>
        <w:adjustRightInd w:val="0"/>
        <w:spacing w:after="200" w:line="276" w:lineRule="auto"/>
        <w:jc w:val="both"/>
        <w:textAlignment w:val="center"/>
        <w:rPr>
          <w:color w:val="404040" w:themeColor="text1" w:themeTint="BF"/>
          <w:lang w:val="x-none" w:eastAsia="x-none"/>
        </w:rPr>
      </w:pPr>
      <w:r w:rsidRPr="00DB78F7">
        <w:rPr>
          <w:color w:val="404040" w:themeColor="text1" w:themeTint="BF"/>
          <w:lang w:val="x-none" w:eastAsia="x-none"/>
        </w:rPr>
        <w:lastRenderedPageBreak/>
        <w:t>различать звуки и буквы;</w:t>
      </w:r>
    </w:p>
    <w:p w:rsidR="004030B8" w:rsidRPr="00DB78F7" w:rsidRDefault="004030B8" w:rsidP="00272A76">
      <w:pPr>
        <w:numPr>
          <w:ilvl w:val="0"/>
          <w:numId w:val="19"/>
        </w:numPr>
        <w:autoSpaceDE w:val="0"/>
        <w:autoSpaceDN w:val="0"/>
        <w:adjustRightInd w:val="0"/>
        <w:spacing w:after="200" w:line="276" w:lineRule="auto"/>
        <w:jc w:val="both"/>
        <w:textAlignment w:val="center"/>
        <w:rPr>
          <w:color w:val="404040" w:themeColor="text1" w:themeTint="BF"/>
          <w:lang w:val="x-none" w:eastAsia="x-none"/>
        </w:rPr>
      </w:pPr>
      <w:r w:rsidRPr="00DB78F7">
        <w:rPr>
          <w:color w:val="404040" w:themeColor="text1" w:themeTint="BF"/>
          <w:lang w:val="x-none" w:eastAsia="x-none"/>
        </w:rPr>
        <w:t>характеризовать звуки русского языка: гласные ударные/</w:t>
      </w:r>
      <w:r w:rsidRPr="00DB78F7">
        <w:rPr>
          <w:color w:val="404040" w:themeColor="text1" w:themeTint="BF"/>
          <w:spacing w:val="2"/>
          <w:lang w:val="x-none" w:eastAsia="x-none"/>
        </w:rPr>
        <w:t xml:space="preserve">безударные; согласные твёрдые/мягкие, парные/непарные </w:t>
      </w:r>
      <w:r w:rsidRPr="00DB78F7">
        <w:rPr>
          <w:color w:val="404040" w:themeColor="text1" w:themeTint="BF"/>
          <w:lang w:val="x-none" w:eastAsia="x-none"/>
        </w:rPr>
        <w:t>твёрдые и мягкие; согласные звонкие/глухие, парные/непарные звонкие и глухие;</w:t>
      </w:r>
    </w:p>
    <w:p w:rsidR="004030B8" w:rsidRPr="00DB78F7" w:rsidRDefault="004030B8" w:rsidP="00272A76">
      <w:pPr>
        <w:numPr>
          <w:ilvl w:val="0"/>
          <w:numId w:val="19"/>
        </w:numPr>
        <w:autoSpaceDE w:val="0"/>
        <w:autoSpaceDN w:val="0"/>
        <w:adjustRightInd w:val="0"/>
        <w:spacing w:after="200" w:line="276" w:lineRule="auto"/>
        <w:jc w:val="both"/>
        <w:textAlignment w:val="center"/>
        <w:rPr>
          <w:color w:val="404040" w:themeColor="text1" w:themeTint="BF"/>
          <w:lang w:val="x-none" w:eastAsia="x-none"/>
        </w:rPr>
      </w:pPr>
      <w:r w:rsidRPr="00DB78F7">
        <w:rPr>
          <w:color w:val="404040" w:themeColor="text1" w:themeTint="BF"/>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4030B8" w:rsidRPr="00DB78F7" w:rsidRDefault="004030B8" w:rsidP="004030B8">
      <w:pPr>
        <w:autoSpaceDE w:val="0"/>
        <w:autoSpaceDN w:val="0"/>
        <w:adjustRightInd w:val="0"/>
        <w:ind w:firstLine="454"/>
        <w:jc w:val="both"/>
        <w:textAlignment w:val="center"/>
        <w:rPr>
          <w:b/>
          <w:bCs/>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r w:rsidRPr="00DB78F7">
        <w:rPr>
          <w:iCs/>
          <w:color w:val="404040" w:themeColor="text1" w:themeTint="BF"/>
          <w:lang w:val="x-none" w:eastAsia="x-none"/>
        </w:rPr>
        <w:t xml:space="preserve"> </w:t>
      </w:r>
      <w:r w:rsidRPr="00DB78F7">
        <w:rPr>
          <w:color w:val="404040" w:themeColor="text1" w:themeTint="BF"/>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B78F7">
        <w:rPr>
          <w:iCs/>
          <w:color w:val="404040" w:themeColor="text1" w:themeTint="BF"/>
          <w:lang w:val="x-none" w:eastAsia="x-none"/>
        </w:rPr>
        <w:t>.</w:t>
      </w:r>
    </w:p>
    <w:p w:rsidR="004030B8" w:rsidRPr="00DB78F7" w:rsidRDefault="004030B8" w:rsidP="004030B8">
      <w:pPr>
        <w:autoSpaceDE w:val="0"/>
        <w:autoSpaceDN w:val="0"/>
        <w:adjustRightInd w:val="0"/>
        <w:ind w:firstLine="454"/>
        <w:jc w:val="both"/>
        <w:textAlignment w:val="center"/>
        <w:rPr>
          <w:iCs/>
          <w:color w:val="404040" w:themeColor="text1" w:themeTint="BF"/>
          <w:lang w:val="x-none" w:eastAsia="x-none"/>
        </w:rPr>
      </w:pPr>
      <w:r w:rsidRPr="00DB78F7">
        <w:rPr>
          <w:b/>
          <w:bCs/>
          <w:iCs/>
          <w:color w:val="404040" w:themeColor="text1" w:themeTint="BF"/>
          <w:lang w:val="x-none" w:eastAsia="x-none"/>
        </w:rPr>
        <w:t>Раздел «Орфоэпия»</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272A76">
      <w:pPr>
        <w:numPr>
          <w:ilvl w:val="0"/>
          <w:numId w:val="20"/>
        </w:numPr>
        <w:autoSpaceDE w:val="0"/>
        <w:autoSpaceDN w:val="0"/>
        <w:adjustRightInd w:val="0"/>
        <w:spacing w:after="200" w:line="276" w:lineRule="auto"/>
        <w:jc w:val="both"/>
        <w:textAlignment w:val="center"/>
        <w:rPr>
          <w:iCs/>
          <w:color w:val="404040" w:themeColor="text1" w:themeTint="BF"/>
          <w:lang w:val="x-none" w:eastAsia="x-none"/>
        </w:rPr>
      </w:pPr>
      <w:r w:rsidRPr="00DB78F7">
        <w:rPr>
          <w:iCs/>
          <w:color w:val="404040" w:themeColor="text1" w:themeTint="BF"/>
          <w:spacing w:val="2"/>
          <w:lang w:val="x-none" w:eastAsia="x-none"/>
        </w:rPr>
        <w:t xml:space="preserve">соблюдать нормы русского и родного литературного </w:t>
      </w:r>
      <w:r w:rsidRPr="00DB78F7">
        <w:rPr>
          <w:iCs/>
          <w:color w:val="404040" w:themeColor="text1" w:themeTint="BF"/>
          <w:lang w:val="x-none" w:eastAsia="x-none"/>
        </w:rPr>
        <w:t xml:space="preserve">языка в собственной речи и оценивать соблюдение этих </w:t>
      </w:r>
      <w:r w:rsidRPr="00DB78F7">
        <w:rPr>
          <w:iCs/>
          <w:color w:val="404040" w:themeColor="text1" w:themeTint="BF"/>
          <w:spacing w:val="-2"/>
          <w:lang w:val="x-none" w:eastAsia="x-none"/>
        </w:rPr>
        <w:t>норм в речи собеседников (в объёме представленного в учеб</w:t>
      </w:r>
      <w:r w:rsidRPr="00DB78F7">
        <w:rPr>
          <w:iCs/>
          <w:color w:val="404040" w:themeColor="text1" w:themeTint="BF"/>
          <w:lang w:val="x-none" w:eastAsia="x-none"/>
        </w:rPr>
        <w:t>нике материала);</w:t>
      </w:r>
    </w:p>
    <w:p w:rsidR="004030B8" w:rsidRPr="00DB78F7" w:rsidRDefault="004030B8" w:rsidP="00272A76">
      <w:pPr>
        <w:numPr>
          <w:ilvl w:val="0"/>
          <w:numId w:val="20"/>
        </w:numPr>
        <w:autoSpaceDE w:val="0"/>
        <w:autoSpaceDN w:val="0"/>
        <w:adjustRightInd w:val="0"/>
        <w:spacing w:after="200" w:line="276" w:lineRule="auto"/>
        <w:jc w:val="both"/>
        <w:textAlignment w:val="center"/>
        <w:rPr>
          <w:iCs/>
          <w:color w:val="404040" w:themeColor="text1" w:themeTint="BF"/>
          <w:lang w:val="x-none" w:eastAsia="x-none"/>
        </w:rPr>
      </w:pPr>
      <w:r w:rsidRPr="00DB78F7">
        <w:rPr>
          <w:iCs/>
          <w:color w:val="404040" w:themeColor="text1" w:themeTint="BF"/>
          <w:spacing w:val="2"/>
          <w:lang w:val="x-none" w:eastAsia="x-none"/>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B78F7">
        <w:rPr>
          <w:iCs/>
          <w:color w:val="404040" w:themeColor="text1" w:themeTint="BF"/>
          <w:lang w:val="x-none" w:eastAsia="x-none"/>
        </w:rPr>
        <w:t>к учителю, родителям и</w:t>
      </w:r>
      <w:r w:rsidRPr="00DB78F7">
        <w:rPr>
          <w:iCs/>
          <w:color w:val="404040" w:themeColor="text1" w:themeTint="BF"/>
          <w:lang w:val="x-none" w:eastAsia="x-none"/>
        </w:rPr>
        <w:t> </w:t>
      </w:r>
      <w:r w:rsidRPr="00DB78F7">
        <w:rPr>
          <w:iCs/>
          <w:color w:val="404040" w:themeColor="text1" w:themeTint="BF"/>
          <w:lang w:val="x-none" w:eastAsia="x-none"/>
        </w:rPr>
        <w:t>др.</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Раздел «Состав слова (морфемика)»</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различать изменяемые и неизменяемые слова;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различать родственные (однокоренные) слова и формы </w:t>
      </w:r>
      <w:r w:rsidRPr="00DB78F7">
        <w:rPr>
          <w:color w:val="404040" w:themeColor="text1" w:themeTint="BF"/>
        </w:rPr>
        <w:t>слова;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находить в словах с однозначно выделяемыми морфемами окончание, корень, приставку, суффикс.</w:t>
      </w:r>
    </w:p>
    <w:p w:rsidR="004030B8" w:rsidRPr="00DB78F7" w:rsidRDefault="004030B8" w:rsidP="004030B8">
      <w:pPr>
        <w:autoSpaceDE w:val="0"/>
        <w:autoSpaceDN w:val="0"/>
        <w:adjustRightInd w:val="0"/>
        <w:ind w:firstLine="709"/>
        <w:jc w:val="both"/>
        <w:textAlignment w:val="center"/>
        <w:rPr>
          <w:i/>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r w:rsidRPr="00DB78F7">
        <w:rPr>
          <w:iCs/>
          <w:color w:val="404040" w:themeColor="text1" w:themeTint="BF"/>
          <w:lang w:val="x-none" w:eastAsia="x-none"/>
        </w:rPr>
        <w:t xml:space="preserve"> </w:t>
      </w:r>
    </w:p>
    <w:p w:rsidR="004030B8" w:rsidRPr="00DB78F7" w:rsidRDefault="004030B8" w:rsidP="00272A76">
      <w:pPr>
        <w:numPr>
          <w:ilvl w:val="0"/>
          <w:numId w:val="21"/>
        </w:numPr>
        <w:autoSpaceDE w:val="0"/>
        <w:autoSpaceDN w:val="0"/>
        <w:adjustRightInd w:val="0"/>
        <w:spacing w:after="200" w:line="276" w:lineRule="auto"/>
        <w:ind w:firstLine="709"/>
        <w:jc w:val="both"/>
        <w:textAlignment w:val="center"/>
        <w:rPr>
          <w:i/>
          <w:iCs/>
          <w:color w:val="404040" w:themeColor="text1" w:themeTint="BF"/>
          <w:lang w:val="x-none" w:eastAsia="x-none"/>
        </w:rPr>
      </w:pPr>
      <w:r w:rsidRPr="00DB78F7">
        <w:rPr>
          <w:i/>
          <w:iCs/>
          <w:color w:val="404040" w:themeColor="text1" w:themeTint="BF"/>
          <w:lang w:val="x-none" w:eastAsia="x-none"/>
        </w:rPr>
        <w:t>выполнять морфемный анализ слова в соответствии с предложенным учебником алгоритмом, оценивать правильность его выполнения;</w:t>
      </w:r>
    </w:p>
    <w:p w:rsidR="004030B8" w:rsidRPr="00DB78F7" w:rsidRDefault="004030B8" w:rsidP="00272A76">
      <w:pPr>
        <w:numPr>
          <w:ilvl w:val="0"/>
          <w:numId w:val="21"/>
        </w:numPr>
        <w:autoSpaceDE w:val="0"/>
        <w:autoSpaceDN w:val="0"/>
        <w:adjustRightInd w:val="0"/>
        <w:spacing w:after="200" w:line="276" w:lineRule="auto"/>
        <w:ind w:firstLine="709"/>
        <w:jc w:val="both"/>
        <w:textAlignment w:val="center"/>
        <w:rPr>
          <w:i/>
          <w:iCs/>
          <w:color w:val="404040" w:themeColor="text1" w:themeTint="BF"/>
          <w:lang w:eastAsia="x-none"/>
        </w:rPr>
      </w:pPr>
      <w:r w:rsidRPr="00DB78F7">
        <w:rPr>
          <w:i/>
          <w:iCs/>
          <w:color w:val="404040" w:themeColor="text1" w:themeTint="BF"/>
          <w:lang w:val="x-none" w:eastAsia="x-none"/>
        </w:rPr>
        <w:t>использовать результаты выполненного морфемного анализа для решения орфографических и/или речевых задач</w:t>
      </w:r>
      <w:r w:rsidRPr="00DB78F7">
        <w:rPr>
          <w:i/>
          <w:iCs/>
          <w:color w:val="404040" w:themeColor="text1" w:themeTint="BF"/>
          <w:lang w:eastAsia="x-none"/>
        </w:rPr>
        <w:t>.</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Раздел «Лексика»</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выявлять слова, значение которых требует уточнения;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определять значение слова по тексту или уточнять с помощью толкового словаря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подбирать синонимы для устранения повторов в тексте.</w:t>
      </w:r>
    </w:p>
    <w:p w:rsidR="004030B8" w:rsidRPr="00DB78F7" w:rsidRDefault="004030B8" w:rsidP="004030B8">
      <w:pPr>
        <w:ind w:left="426"/>
        <w:contextualSpacing/>
        <w:jc w:val="both"/>
        <w:outlineLvl w:val="1"/>
        <w:rPr>
          <w:b/>
          <w:color w:val="404040" w:themeColor="text1" w:themeTint="BF"/>
        </w:rPr>
      </w:pPr>
      <w:r w:rsidRPr="00DB78F7">
        <w:rPr>
          <w:b/>
          <w:iCs/>
          <w:color w:val="404040" w:themeColor="text1" w:themeTint="BF"/>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 xml:space="preserve">подбирать антонимы для точной характеристики </w:t>
      </w:r>
      <w:r w:rsidRPr="00DB78F7">
        <w:rPr>
          <w:i/>
          <w:color w:val="404040" w:themeColor="text1" w:themeTint="BF"/>
        </w:rPr>
        <w:t>предметов при их сравнении;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 xml:space="preserve">различать употребление в тексте слов в прямом и </w:t>
      </w:r>
      <w:r w:rsidRPr="00DB78F7">
        <w:rPr>
          <w:i/>
          <w:color w:val="404040" w:themeColor="text1" w:themeTint="BF"/>
        </w:rPr>
        <w:t>переносном значении (простые случаи);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оценивать уместность использования слов в тексте;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выбирать слова из ряда предложенных для успешного решения коммуникативной задачи.</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Раздел «Морфология»</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распознавать грамматические признаки слов;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4030B8" w:rsidRPr="00DB78F7" w:rsidRDefault="004030B8" w:rsidP="004030B8">
      <w:pPr>
        <w:ind w:left="426"/>
        <w:contextualSpacing/>
        <w:jc w:val="both"/>
        <w:outlineLvl w:val="1"/>
        <w:rPr>
          <w:b/>
          <w:color w:val="404040" w:themeColor="text1" w:themeTint="BF"/>
        </w:rPr>
      </w:pPr>
      <w:r w:rsidRPr="00DB78F7">
        <w:rPr>
          <w:b/>
          <w:iCs/>
          <w:color w:val="404040" w:themeColor="text1" w:themeTint="BF"/>
        </w:rPr>
        <w:t>Выпускник получит возможность научиться:</w:t>
      </w:r>
    </w:p>
    <w:p w:rsidR="004030B8" w:rsidRPr="00DB78F7" w:rsidRDefault="004030B8" w:rsidP="004030B8">
      <w:pPr>
        <w:ind w:firstLine="680"/>
        <w:contextualSpacing/>
        <w:jc w:val="both"/>
        <w:outlineLvl w:val="1"/>
        <w:rPr>
          <w:i/>
          <w:iCs/>
          <w:color w:val="404040" w:themeColor="text1" w:themeTint="BF"/>
        </w:rPr>
      </w:pPr>
      <w:r w:rsidRPr="00DB78F7">
        <w:rPr>
          <w:i/>
          <w:iCs/>
          <w:color w:val="404040" w:themeColor="text1" w:themeTint="BF"/>
          <w:spacing w:val="2"/>
        </w:rPr>
        <w:t>проводить морфологический разбор имён существи</w:t>
      </w:r>
      <w:r w:rsidRPr="00DB78F7">
        <w:rPr>
          <w:i/>
          <w:iCs/>
          <w:color w:val="404040" w:themeColor="text1" w:themeTint="BF"/>
        </w:rPr>
        <w:t>тельных, имён прилагательных, глаголов по предложенно</w:t>
      </w:r>
      <w:r w:rsidRPr="00DB78F7">
        <w:rPr>
          <w:i/>
          <w:iCs/>
          <w:color w:val="404040" w:themeColor="text1" w:themeTint="BF"/>
          <w:spacing w:val="2"/>
        </w:rPr>
        <w:t>му в учебнике алгоритму; оценивать правильность про</w:t>
      </w:r>
      <w:r w:rsidRPr="00DB78F7">
        <w:rPr>
          <w:i/>
          <w:iCs/>
          <w:color w:val="404040" w:themeColor="text1" w:themeTint="BF"/>
        </w:rPr>
        <w:t>ведения морфологического разбора;</w:t>
      </w:r>
    </w:p>
    <w:p w:rsidR="004030B8" w:rsidRPr="00DB78F7" w:rsidRDefault="004030B8" w:rsidP="004030B8">
      <w:pPr>
        <w:ind w:firstLine="680"/>
        <w:contextualSpacing/>
        <w:jc w:val="both"/>
        <w:outlineLvl w:val="1"/>
        <w:rPr>
          <w:i/>
          <w:iCs/>
          <w:color w:val="404040" w:themeColor="text1" w:themeTint="BF"/>
        </w:rPr>
      </w:pPr>
      <w:r w:rsidRPr="00DB78F7">
        <w:rPr>
          <w:i/>
          <w:iCs/>
          <w:color w:val="404040" w:themeColor="text1" w:themeTint="BF"/>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B78F7">
        <w:rPr>
          <w:b/>
          <w:bCs/>
          <w:i/>
          <w:iCs/>
          <w:color w:val="404040" w:themeColor="text1" w:themeTint="BF"/>
        </w:rPr>
        <w:t xml:space="preserve">и, а, но, </w:t>
      </w:r>
      <w:r w:rsidRPr="00DB78F7">
        <w:rPr>
          <w:i/>
          <w:iCs/>
          <w:color w:val="404040" w:themeColor="text1" w:themeTint="BF"/>
        </w:rPr>
        <w:t xml:space="preserve">частицу </w:t>
      </w:r>
      <w:r w:rsidRPr="00DB78F7">
        <w:rPr>
          <w:b/>
          <w:bCs/>
          <w:i/>
          <w:iCs/>
          <w:color w:val="404040" w:themeColor="text1" w:themeTint="BF"/>
        </w:rPr>
        <w:t>не</w:t>
      </w:r>
      <w:r w:rsidRPr="00DB78F7">
        <w:rPr>
          <w:i/>
          <w:iCs/>
          <w:color w:val="404040" w:themeColor="text1" w:themeTint="BF"/>
        </w:rPr>
        <w:t xml:space="preserve"> при глаголах.</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bCs/>
          <w:iCs/>
          <w:color w:val="404040" w:themeColor="text1" w:themeTint="BF"/>
          <w:lang w:val="x-none" w:eastAsia="x-none"/>
        </w:rPr>
        <w:t>Раздел «Синтаксис»</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различать предложение, словосочетание, слово;</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устанавливать при помощи смысловых вопросов связь </w:t>
      </w:r>
      <w:r w:rsidRPr="00DB78F7">
        <w:rPr>
          <w:color w:val="404040" w:themeColor="text1" w:themeTint="BF"/>
        </w:rPr>
        <w:t>между словами в словосочетании и предложении;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классифицировать предложения по цели высказывания, </w:t>
      </w:r>
      <w:r w:rsidRPr="00DB78F7">
        <w:rPr>
          <w:color w:val="404040" w:themeColor="text1" w:themeTint="BF"/>
          <w:spacing w:val="2"/>
        </w:rPr>
        <w:t xml:space="preserve">находить повествовательные/побудительные/вопросительные </w:t>
      </w:r>
      <w:r w:rsidRPr="00DB78F7">
        <w:rPr>
          <w:color w:val="404040" w:themeColor="text1" w:themeTint="BF"/>
        </w:rPr>
        <w:t>предложения;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определять восклицательную/невосклицательную интонацию предложения;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находить главные и второстепенные (без деления на виды) члены предложения;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выделять предложения с однородными членами.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различать второстепенные члены предложения —определения, дополнения, обстоятельства;</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выполнять в соответствии с предложенным в учебнике алгоритмом разбор простого предложения (по членам </w:t>
      </w:r>
      <w:r w:rsidRPr="00DB78F7">
        <w:rPr>
          <w:i/>
          <w:color w:val="404040" w:themeColor="text1" w:themeTint="BF"/>
          <w:spacing w:val="2"/>
        </w:rPr>
        <w:t xml:space="preserve">предложения, синтаксический), оценивать правильность </w:t>
      </w:r>
      <w:r w:rsidRPr="00DB78F7">
        <w:rPr>
          <w:i/>
          <w:color w:val="404040" w:themeColor="text1" w:themeTint="BF"/>
        </w:rPr>
        <w:t>разбора;</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различать простые и сложные предложения.</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Содержательная линия «Орфография и пунктуация»</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применять правила правописания (в объёме содержания курса);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определять (уточнять) написание слова по орфографическому словарю учебника;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безошибочно списывать текст объёмом 80—90 слов;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писать под диктовку тексты объёмом 75—80 слов в соответствии с изученными правилами правописания;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проверять собственный и предложенный текст, находить и исправлять орфографические и пунктуационные ошибки.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осознавать место возможного возникновения орфографической ошибки;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подбирать примеры с определённой орфограммой;</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при составлении собственных текстов перефразиро</w:t>
      </w:r>
      <w:r w:rsidRPr="00DB78F7">
        <w:rPr>
          <w:i/>
          <w:color w:val="404040" w:themeColor="text1" w:themeTint="BF"/>
        </w:rPr>
        <w:t>вать записываемое, чтобы избежать орфографических</w:t>
      </w:r>
      <w:r w:rsidRPr="00DB78F7">
        <w:rPr>
          <w:i/>
          <w:color w:val="404040" w:themeColor="text1" w:themeTint="BF"/>
        </w:rPr>
        <w:br/>
        <w:t>и пунктуационных ошибок;</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Содержательная линия «Развитие речи»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оценивать правильность (уместность) выбора языковых</w:t>
      </w:r>
      <w:r w:rsidRPr="00DB78F7">
        <w:rPr>
          <w:color w:val="404040" w:themeColor="text1" w:themeTint="BF"/>
        </w:rPr>
        <w:br/>
        <w:t xml:space="preserve">и неязыковых средств устного общения на уроке, в </w:t>
      </w:r>
      <w:proofErr w:type="gramStart"/>
      <w:r w:rsidRPr="00DB78F7">
        <w:rPr>
          <w:color w:val="404040" w:themeColor="text1" w:themeTint="BF"/>
        </w:rPr>
        <w:t>школе,</w:t>
      </w:r>
      <w:r w:rsidRPr="00DB78F7">
        <w:rPr>
          <w:color w:val="404040" w:themeColor="text1" w:themeTint="BF"/>
        </w:rPr>
        <w:br/>
        <w:t>в</w:t>
      </w:r>
      <w:proofErr w:type="gramEnd"/>
      <w:r w:rsidRPr="00DB78F7">
        <w:rPr>
          <w:color w:val="404040" w:themeColor="text1" w:themeTint="BF"/>
        </w:rPr>
        <w:t xml:space="preserve"> быту, со знакомыми и незнакомыми, с людьми разного возраста;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выражать собственное мнение и аргументировать его;</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самостоятельно озаглавливать текст;</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составлять план текста;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сочинять письма, поздравительные открытки, записки и другие небольшие тексты для конкретных ситуаций общения.</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создавать тексты по предложенному заголовку;</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подробно или выборочно пересказывать текст;</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пересказывать текст от другого лица;</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составлять устный рассказ на определённую тему с использованием разных типов речи: описание, повествование, рассуждение;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анализировать и корректировать тексты с нарушенным порядком предложений, находить в тексте смысловые пропуски;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корректировать тексты, в которых допущены нарушения культуры речи;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анализировать последовательность собственных действий при работе над изложениями и сочинениями и со</w:t>
      </w:r>
      <w:r w:rsidRPr="00DB78F7">
        <w:rPr>
          <w:i/>
          <w:color w:val="404040" w:themeColor="text1" w:themeTint="BF"/>
          <w:spacing w:val="2"/>
        </w:rPr>
        <w:t xml:space="preserve">относить их с разработанным алгоритмом; оценивать </w:t>
      </w:r>
      <w:r w:rsidRPr="00DB78F7">
        <w:rPr>
          <w:i/>
          <w:color w:val="404040" w:themeColor="text1" w:themeTint="BF"/>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030B8" w:rsidRPr="00DB78F7" w:rsidRDefault="004030B8" w:rsidP="004030B8">
      <w:pPr>
        <w:ind w:firstLine="680"/>
        <w:contextualSpacing/>
        <w:jc w:val="both"/>
        <w:outlineLvl w:val="1"/>
        <w:rPr>
          <w:color w:val="404040" w:themeColor="text1" w:themeTint="BF"/>
        </w:rPr>
      </w:pPr>
      <w:r w:rsidRPr="00DB78F7">
        <w:rPr>
          <w:i/>
          <w:color w:val="404040" w:themeColor="text1" w:themeTint="BF"/>
          <w:spacing w:val="2"/>
        </w:rPr>
        <w:t>соблюдать нормы речевого взаимодействия при интерактивном общении (sms­сообщения, электронная по</w:t>
      </w:r>
      <w:r w:rsidRPr="00DB78F7">
        <w:rPr>
          <w:i/>
          <w:color w:val="404040" w:themeColor="text1" w:themeTint="BF"/>
        </w:rPr>
        <w:t>чта, Интернет и другие виды и способы связи).</w:t>
      </w:r>
    </w:p>
    <w:p w:rsidR="004030B8" w:rsidRPr="00DB78F7" w:rsidRDefault="004030B8" w:rsidP="004030B8">
      <w:pPr>
        <w:ind w:left="680"/>
        <w:contextualSpacing/>
        <w:jc w:val="both"/>
        <w:outlineLvl w:val="1"/>
        <w:rPr>
          <w:color w:val="404040" w:themeColor="text1" w:themeTint="BF"/>
        </w:rPr>
      </w:pPr>
      <w:r w:rsidRPr="00DB78F7">
        <w:rPr>
          <w:color w:val="404040" w:themeColor="text1" w:themeTint="BF"/>
        </w:rPr>
        <w:t>Родной язык и литературное чтение на родном языке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Родной язык:</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Литературное чтение на родном языке: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w:t>
      </w:r>
      <w:r w:rsidRPr="00DB78F7">
        <w:rPr>
          <w:color w:val="404040" w:themeColor="text1" w:themeTint="BF"/>
        </w:rPr>
        <w:lastRenderedPageBreak/>
        <w:t>научно-популярных и учебных текстов с использованием элементарных литературоведческих понятий;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030B8" w:rsidRPr="00DB78F7" w:rsidRDefault="004030B8" w:rsidP="004030B8">
      <w:pPr>
        <w:ind w:firstLine="680"/>
        <w:contextualSpacing/>
        <w:jc w:val="both"/>
        <w:outlineLvl w:val="1"/>
        <w:rPr>
          <w:color w:val="404040" w:themeColor="text1" w:themeTint="BF"/>
        </w:rPr>
      </w:pPr>
    </w:p>
    <w:p w:rsidR="004030B8" w:rsidRPr="00DB78F7" w:rsidRDefault="004030B8" w:rsidP="004030B8">
      <w:pPr>
        <w:rPr>
          <w:color w:val="404040" w:themeColor="text1" w:themeTint="BF"/>
          <w:sz w:val="20"/>
          <w:szCs w:val="20"/>
          <w:lang w:val="en-US" w:eastAsia="en-US"/>
        </w:rPr>
      </w:pPr>
      <w:r w:rsidRPr="00DB78F7">
        <w:rPr>
          <w:b/>
          <w:bCs/>
          <w:color w:val="404040" w:themeColor="text1" w:themeTint="BF"/>
          <w:lang w:val="en-US" w:eastAsia="en-US"/>
        </w:rPr>
        <w:t>Литературное чтение:</w:t>
      </w:r>
    </w:p>
    <w:p w:rsidR="004030B8" w:rsidRPr="00DB78F7" w:rsidRDefault="004030B8" w:rsidP="004030B8">
      <w:pPr>
        <w:spacing w:line="132" w:lineRule="exact"/>
        <w:rPr>
          <w:color w:val="404040" w:themeColor="text1" w:themeTint="BF"/>
          <w:sz w:val="20"/>
          <w:szCs w:val="20"/>
          <w:lang w:val="en-US" w:eastAsia="en-US"/>
        </w:rPr>
      </w:pPr>
    </w:p>
    <w:p w:rsidR="004030B8" w:rsidRPr="00DB78F7" w:rsidRDefault="004030B8" w:rsidP="00272A76">
      <w:pPr>
        <w:numPr>
          <w:ilvl w:val="0"/>
          <w:numId w:val="16"/>
        </w:numPr>
        <w:tabs>
          <w:tab w:val="left" w:pos="1340"/>
        </w:tabs>
        <w:spacing w:after="200" w:line="243" w:lineRule="auto"/>
        <w:ind w:right="300"/>
        <w:rPr>
          <w:color w:val="404040" w:themeColor="text1" w:themeTint="BF"/>
          <w:lang w:eastAsia="en-US"/>
        </w:rPr>
      </w:pPr>
      <w:r w:rsidRPr="00DB78F7">
        <w:rPr>
          <w:color w:val="404040" w:themeColor="text1" w:themeTint="BF"/>
          <w:lang w:eastAsia="en-US"/>
        </w:rPr>
        <w:t>понимание литературы как явления национальной и мировой культуры, средства сохранения и передачи нравственных ценностей и традиций;</w:t>
      </w:r>
    </w:p>
    <w:p w:rsidR="004030B8" w:rsidRPr="00DB78F7" w:rsidRDefault="004030B8" w:rsidP="004030B8">
      <w:pPr>
        <w:spacing w:line="25" w:lineRule="exact"/>
        <w:rPr>
          <w:color w:val="404040" w:themeColor="text1" w:themeTint="BF"/>
          <w:lang w:eastAsia="en-US"/>
        </w:rPr>
      </w:pPr>
    </w:p>
    <w:p w:rsidR="004030B8" w:rsidRPr="00DB78F7" w:rsidRDefault="004030B8" w:rsidP="00272A76">
      <w:pPr>
        <w:numPr>
          <w:ilvl w:val="0"/>
          <w:numId w:val="16"/>
        </w:numPr>
        <w:tabs>
          <w:tab w:val="left" w:pos="1340"/>
        </w:tabs>
        <w:spacing w:after="200" w:line="245" w:lineRule="auto"/>
        <w:ind w:right="300"/>
        <w:jc w:val="both"/>
        <w:rPr>
          <w:color w:val="404040" w:themeColor="text1" w:themeTint="BF"/>
          <w:lang w:eastAsia="en-US"/>
        </w:rPr>
      </w:pPr>
      <w:r w:rsidRPr="00DB78F7">
        <w:rPr>
          <w:color w:val="404040" w:themeColor="text1" w:themeTint="BF"/>
          <w:lang w:eastAsia="en-US"/>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030B8" w:rsidRPr="00DB78F7" w:rsidRDefault="004030B8" w:rsidP="004030B8">
      <w:pPr>
        <w:spacing w:line="25" w:lineRule="exact"/>
        <w:rPr>
          <w:color w:val="404040" w:themeColor="text1" w:themeTint="BF"/>
          <w:lang w:eastAsia="en-US"/>
        </w:rPr>
      </w:pPr>
    </w:p>
    <w:p w:rsidR="004030B8" w:rsidRPr="00DB78F7" w:rsidRDefault="004030B8" w:rsidP="00272A76">
      <w:pPr>
        <w:numPr>
          <w:ilvl w:val="0"/>
          <w:numId w:val="16"/>
        </w:numPr>
        <w:tabs>
          <w:tab w:val="left" w:pos="1340"/>
        </w:tabs>
        <w:spacing w:after="200" w:line="270" w:lineRule="auto"/>
        <w:ind w:right="280"/>
        <w:jc w:val="both"/>
        <w:rPr>
          <w:color w:val="404040" w:themeColor="text1" w:themeTint="BF"/>
          <w:lang w:eastAsia="en-US"/>
        </w:rPr>
      </w:pPr>
      <w:r w:rsidRPr="00DB78F7">
        <w:rPr>
          <w:color w:val="404040" w:themeColor="text1" w:themeTint="BF"/>
          <w:lang w:eastAsia="en-US"/>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030B8" w:rsidRPr="00DB78F7" w:rsidRDefault="004030B8" w:rsidP="004030B8">
      <w:pPr>
        <w:spacing w:line="18" w:lineRule="exact"/>
        <w:rPr>
          <w:color w:val="404040" w:themeColor="text1" w:themeTint="BF"/>
          <w:lang w:eastAsia="en-US"/>
        </w:rPr>
      </w:pPr>
    </w:p>
    <w:p w:rsidR="004030B8" w:rsidRPr="00DB78F7" w:rsidRDefault="004030B8" w:rsidP="00272A76">
      <w:pPr>
        <w:numPr>
          <w:ilvl w:val="0"/>
          <w:numId w:val="16"/>
        </w:numPr>
        <w:tabs>
          <w:tab w:val="left" w:pos="1676"/>
        </w:tabs>
        <w:spacing w:after="200" w:line="237" w:lineRule="auto"/>
        <w:ind w:right="300"/>
        <w:jc w:val="both"/>
        <w:rPr>
          <w:color w:val="404040" w:themeColor="text1" w:themeTint="BF"/>
          <w:lang w:eastAsia="en-US"/>
        </w:rPr>
      </w:pPr>
      <w:r w:rsidRPr="00DB78F7">
        <w:rPr>
          <w:color w:val="404040" w:themeColor="text1" w:themeTint="BF"/>
          <w:lang w:eastAsia="en-US"/>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030B8" w:rsidRPr="00DB78F7" w:rsidRDefault="004030B8" w:rsidP="004030B8">
      <w:pPr>
        <w:spacing w:line="21" w:lineRule="exact"/>
        <w:rPr>
          <w:color w:val="404040" w:themeColor="text1" w:themeTint="BF"/>
          <w:lang w:eastAsia="en-US"/>
        </w:rPr>
      </w:pPr>
    </w:p>
    <w:p w:rsidR="004030B8" w:rsidRPr="00DB78F7" w:rsidRDefault="004030B8" w:rsidP="00272A76">
      <w:pPr>
        <w:numPr>
          <w:ilvl w:val="0"/>
          <w:numId w:val="16"/>
        </w:numPr>
        <w:tabs>
          <w:tab w:val="left" w:pos="1676"/>
        </w:tabs>
        <w:spacing w:after="200" w:line="278" w:lineRule="auto"/>
        <w:ind w:right="300"/>
        <w:jc w:val="both"/>
        <w:rPr>
          <w:color w:val="404040" w:themeColor="text1" w:themeTint="BF"/>
          <w:lang w:eastAsia="en-US"/>
        </w:rPr>
      </w:pPr>
      <w:r w:rsidRPr="00DB78F7">
        <w:rPr>
          <w:color w:val="404040" w:themeColor="text1" w:themeTint="BF"/>
          <w:lang w:eastAsia="en-US"/>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030B8" w:rsidRPr="00DB78F7" w:rsidRDefault="004030B8" w:rsidP="004030B8">
      <w:pPr>
        <w:ind w:left="708"/>
        <w:rPr>
          <w:color w:val="404040" w:themeColor="text1" w:themeTint="BF"/>
          <w:lang w:eastAsia="en-US"/>
        </w:rPr>
      </w:pP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eastAsia="x-none"/>
        </w:rPr>
        <w:t xml:space="preserve">                 </w:t>
      </w:r>
      <w:r w:rsidRPr="00DB78F7">
        <w:rPr>
          <w:b/>
          <w:iCs/>
          <w:color w:val="404040" w:themeColor="text1" w:themeTint="BF"/>
          <w:lang w:val="x-none" w:eastAsia="x-none"/>
        </w:rPr>
        <w:t>Виды речевой и читательской деятельности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rFonts w:eastAsia="@Arial Unicode MS"/>
          <w:color w:val="404040" w:themeColor="text1" w:themeTint="BF"/>
        </w:rPr>
      </w:pPr>
      <w:r w:rsidRPr="00DB78F7">
        <w:rPr>
          <w:rFonts w:eastAsia="@Arial Unicode MS"/>
          <w:color w:val="404040" w:themeColor="text1" w:themeTint="BF"/>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030B8" w:rsidRPr="00DB78F7" w:rsidRDefault="004030B8" w:rsidP="004030B8">
      <w:pPr>
        <w:ind w:firstLine="680"/>
        <w:contextualSpacing/>
        <w:jc w:val="both"/>
        <w:outlineLvl w:val="1"/>
        <w:rPr>
          <w:b/>
          <w:color w:val="404040" w:themeColor="text1" w:themeTint="BF"/>
        </w:rPr>
      </w:pPr>
      <w:r w:rsidRPr="00DB78F7">
        <w:rPr>
          <w:color w:val="404040" w:themeColor="text1" w:themeTint="BF"/>
        </w:rPr>
        <w:t>прогнозировать содержание текста художественного произведения по заголовку, автору, жанру и осознавать цель чтения;</w:t>
      </w:r>
    </w:p>
    <w:p w:rsidR="004030B8" w:rsidRPr="00DB78F7" w:rsidRDefault="004030B8" w:rsidP="004030B8">
      <w:pPr>
        <w:ind w:firstLine="680"/>
        <w:contextualSpacing/>
        <w:jc w:val="both"/>
        <w:outlineLvl w:val="1"/>
        <w:rPr>
          <w:rFonts w:eastAsia="@Arial Unicode MS"/>
          <w:color w:val="404040" w:themeColor="text1" w:themeTint="BF"/>
        </w:rPr>
      </w:pPr>
      <w:r w:rsidRPr="00DB78F7">
        <w:rPr>
          <w:rFonts w:eastAsia="@Arial Unicode MS"/>
          <w:color w:val="404040" w:themeColor="text1" w:themeTint="BF"/>
        </w:rPr>
        <w:t>читать со скоростью, позволяющей понимать смысл прочитанного;</w:t>
      </w:r>
    </w:p>
    <w:p w:rsidR="004030B8" w:rsidRPr="00DB78F7" w:rsidRDefault="004030B8" w:rsidP="004030B8">
      <w:pPr>
        <w:ind w:firstLine="680"/>
        <w:contextualSpacing/>
        <w:jc w:val="both"/>
        <w:outlineLvl w:val="1"/>
        <w:rPr>
          <w:rFonts w:eastAsia="@Arial Unicode MS"/>
          <w:color w:val="404040" w:themeColor="text1" w:themeTint="BF"/>
        </w:rPr>
      </w:pPr>
      <w:r w:rsidRPr="00DB78F7">
        <w:rPr>
          <w:rFonts w:eastAsia="@Arial Unicode MS"/>
          <w:color w:val="404040" w:themeColor="text1" w:themeTint="BF"/>
        </w:rPr>
        <w:t>различать на практическом уровне виды текстов (художественный, учебный, справочный), опираясь на особенности каждого вида текста;</w:t>
      </w:r>
    </w:p>
    <w:p w:rsidR="004030B8" w:rsidRPr="00DB78F7" w:rsidRDefault="004030B8" w:rsidP="004030B8">
      <w:pPr>
        <w:ind w:firstLine="680"/>
        <w:contextualSpacing/>
        <w:jc w:val="both"/>
        <w:outlineLvl w:val="1"/>
        <w:rPr>
          <w:rFonts w:eastAsia="@Arial Unicode MS"/>
          <w:color w:val="404040" w:themeColor="text1" w:themeTint="BF"/>
        </w:rPr>
      </w:pPr>
      <w:r w:rsidRPr="00DB78F7">
        <w:rPr>
          <w:rFonts w:eastAsia="@Arial Unicode MS"/>
          <w:color w:val="404040" w:themeColor="text1" w:themeTint="BF"/>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030B8" w:rsidRPr="00DB78F7" w:rsidRDefault="004030B8" w:rsidP="004030B8">
      <w:pPr>
        <w:ind w:firstLine="680"/>
        <w:contextualSpacing/>
        <w:jc w:val="both"/>
        <w:outlineLvl w:val="1"/>
        <w:rPr>
          <w:rFonts w:eastAsia="@Arial Unicode MS"/>
          <w:color w:val="404040" w:themeColor="text1" w:themeTint="BF"/>
        </w:rPr>
      </w:pPr>
      <w:r w:rsidRPr="00DB78F7">
        <w:rPr>
          <w:rFonts w:eastAsia="@Arial Unicode MS"/>
          <w:color w:val="404040" w:themeColor="text1" w:themeTint="BF"/>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4030B8" w:rsidRPr="00DB78F7" w:rsidRDefault="004030B8" w:rsidP="004030B8">
      <w:pPr>
        <w:ind w:firstLine="680"/>
        <w:contextualSpacing/>
        <w:jc w:val="both"/>
        <w:outlineLvl w:val="1"/>
        <w:rPr>
          <w:rFonts w:eastAsia="@Arial Unicode MS"/>
          <w:color w:val="404040" w:themeColor="text1" w:themeTint="BF"/>
        </w:rPr>
      </w:pPr>
      <w:r w:rsidRPr="00DB78F7">
        <w:rPr>
          <w:rFonts w:eastAsia="@Arial Unicode MS"/>
          <w:color w:val="404040" w:themeColor="text1" w:themeTint="BF"/>
        </w:rPr>
        <w:t>ориентироваться в содержании художественного, учебного и научно</w:t>
      </w:r>
      <w:r w:rsidRPr="00DB78F7">
        <w:rPr>
          <w:rFonts w:eastAsia="@Arial Unicode MS"/>
          <w:color w:val="404040" w:themeColor="text1" w:themeTint="BF"/>
        </w:rPr>
        <w:noBreakHyphen/>
        <w:t xml:space="preserve">популярного текста, понимать его смысл (при чтении вслух и про себя, при прослушивании): </w:t>
      </w:r>
    </w:p>
    <w:p w:rsidR="004030B8" w:rsidRPr="00DB78F7" w:rsidRDefault="004030B8" w:rsidP="004030B8">
      <w:pPr>
        <w:ind w:firstLine="680"/>
        <w:contextualSpacing/>
        <w:jc w:val="both"/>
        <w:outlineLvl w:val="1"/>
        <w:rPr>
          <w:color w:val="404040" w:themeColor="text1" w:themeTint="BF"/>
        </w:rPr>
      </w:pPr>
      <w:r w:rsidRPr="00DB78F7">
        <w:rPr>
          <w:iCs/>
          <w:color w:val="404040" w:themeColor="text1" w:themeTint="BF"/>
          <w:spacing w:val="2"/>
        </w:rPr>
        <w:t xml:space="preserve"> для художественных текстов</w:t>
      </w:r>
      <w:r w:rsidRPr="00DB78F7">
        <w:rPr>
          <w:color w:val="404040" w:themeColor="text1" w:themeTint="BF"/>
          <w:spacing w:val="2"/>
        </w:rPr>
        <w:t xml:space="preserve">: определять главную </w:t>
      </w:r>
      <w:r w:rsidRPr="00DB78F7">
        <w:rPr>
          <w:color w:val="404040" w:themeColor="text1" w:themeTint="BF"/>
        </w:rPr>
        <w:t xml:space="preserve">мысль и героев произведения; воспроизводить в воображении словесные художественные образы и картины жизни, </w:t>
      </w:r>
      <w:r w:rsidRPr="00DB78F7">
        <w:rPr>
          <w:color w:val="404040" w:themeColor="text1" w:themeTint="BF"/>
        </w:rPr>
        <w:lastRenderedPageBreak/>
        <w:t>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B78F7">
        <w:rPr>
          <w:color w:val="404040" w:themeColor="text1" w:themeTint="BF"/>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B78F7">
        <w:rPr>
          <w:color w:val="404040" w:themeColor="text1" w:themeTint="BF"/>
        </w:rPr>
        <w:t>ответ примерами из текста; объяснять значение слова с опорой на контекст, с использованием словарей и другой справочной литературы;</w:t>
      </w:r>
    </w:p>
    <w:p w:rsidR="004030B8" w:rsidRPr="00DB78F7" w:rsidRDefault="004030B8" w:rsidP="004030B8">
      <w:pPr>
        <w:ind w:firstLine="680"/>
        <w:contextualSpacing/>
        <w:jc w:val="both"/>
        <w:outlineLvl w:val="1"/>
        <w:rPr>
          <w:color w:val="404040" w:themeColor="text1" w:themeTint="BF"/>
        </w:rPr>
      </w:pPr>
      <w:r w:rsidRPr="00DB78F7">
        <w:rPr>
          <w:iCs/>
          <w:color w:val="404040" w:themeColor="text1" w:themeTint="BF"/>
        </w:rPr>
        <w:t>для научно-популярных текстов</w:t>
      </w:r>
      <w:r w:rsidRPr="00DB78F7">
        <w:rPr>
          <w:color w:val="404040" w:themeColor="text1" w:themeTint="BF"/>
        </w:rPr>
        <w:t xml:space="preserve">: определять основное </w:t>
      </w:r>
      <w:r w:rsidRPr="00DB78F7">
        <w:rPr>
          <w:color w:val="404040" w:themeColor="text1" w:themeTint="BF"/>
          <w:spacing w:val="2"/>
        </w:rPr>
        <w:t xml:space="preserve">содержание текста; озаглавливать текст, в краткой форме отражая в названии основное содержание текста; находить </w:t>
      </w:r>
      <w:r w:rsidRPr="00DB78F7">
        <w:rPr>
          <w:color w:val="404040" w:themeColor="text1" w:themeTint="BF"/>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B78F7">
        <w:rPr>
          <w:color w:val="404040" w:themeColor="text1" w:themeTint="BF"/>
          <w:spacing w:val="2"/>
        </w:rPr>
        <w:t>подтверждая ответ примерами из текста; объяснять значе</w:t>
      </w:r>
      <w:r w:rsidRPr="00DB78F7">
        <w:rPr>
          <w:color w:val="404040" w:themeColor="text1" w:themeTint="BF"/>
        </w:rPr>
        <w:t xml:space="preserve">ние слова с опорой на контекст, с использованием словарей и другой справочной литературы; </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использовать простейшие приемы анализа различных видов текстов:</w:t>
      </w:r>
    </w:p>
    <w:p w:rsidR="004030B8" w:rsidRPr="00DB78F7" w:rsidRDefault="004030B8" w:rsidP="004030B8">
      <w:pPr>
        <w:ind w:firstLine="680"/>
        <w:contextualSpacing/>
        <w:jc w:val="both"/>
        <w:outlineLvl w:val="1"/>
        <w:rPr>
          <w:color w:val="404040" w:themeColor="text1" w:themeTint="BF"/>
        </w:rPr>
      </w:pPr>
      <w:r w:rsidRPr="00DB78F7">
        <w:rPr>
          <w:iCs/>
          <w:color w:val="404040" w:themeColor="text1" w:themeTint="BF"/>
        </w:rPr>
        <w:t>для художественных текстов</w:t>
      </w:r>
      <w:r w:rsidRPr="00DB78F7">
        <w:rPr>
          <w:color w:val="404040" w:themeColor="text1" w:themeTint="BF"/>
        </w:rPr>
        <w:t xml:space="preserve">: </w:t>
      </w:r>
      <w:r w:rsidRPr="00DB78F7">
        <w:rPr>
          <w:color w:val="404040" w:themeColor="text1" w:themeTint="BF"/>
          <w:spacing w:val="2"/>
        </w:rPr>
        <w:t xml:space="preserve">устанавливать </w:t>
      </w:r>
      <w:r w:rsidRPr="00DB78F7">
        <w:rPr>
          <w:color w:val="404040" w:themeColor="text1" w:themeTint="BF"/>
        </w:rPr>
        <w:t xml:space="preserve">взаимосвязь между событиями, фактами, поступками (мотивы, последствия), мыслями, чувствами героев, опираясь на содержание текста; </w:t>
      </w:r>
    </w:p>
    <w:p w:rsidR="004030B8" w:rsidRPr="00DB78F7" w:rsidRDefault="004030B8" w:rsidP="004030B8">
      <w:pPr>
        <w:ind w:firstLine="680"/>
        <w:contextualSpacing/>
        <w:jc w:val="both"/>
        <w:outlineLvl w:val="1"/>
        <w:rPr>
          <w:color w:val="404040" w:themeColor="text1" w:themeTint="BF"/>
        </w:rPr>
      </w:pPr>
      <w:r w:rsidRPr="00DB78F7">
        <w:rPr>
          <w:iCs/>
          <w:color w:val="404040" w:themeColor="text1" w:themeTint="BF"/>
        </w:rPr>
        <w:t>для научно-популярных текстов</w:t>
      </w:r>
      <w:r w:rsidRPr="00DB78F7">
        <w:rPr>
          <w:color w:val="404040" w:themeColor="text1" w:themeTint="BF"/>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использовать различные формы интерпретации содержания текстов:</w:t>
      </w:r>
    </w:p>
    <w:p w:rsidR="004030B8" w:rsidRPr="00DB78F7" w:rsidRDefault="004030B8" w:rsidP="004030B8">
      <w:pPr>
        <w:ind w:firstLine="680"/>
        <w:contextualSpacing/>
        <w:jc w:val="both"/>
        <w:outlineLvl w:val="1"/>
        <w:rPr>
          <w:color w:val="404040" w:themeColor="text1" w:themeTint="BF"/>
        </w:rPr>
      </w:pPr>
      <w:r w:rsidRPr="00DB78F7">
        <w:rPr>
          <w:iCs/>
          <w:color w:val="404040" w:themeColor="text1" w:themeTint="BF"/>
        </w:rPr>
        <w:t>для художественных текстов</w:t>
      </w:r>
      <w:r w:rsidRPr="00DB78F7">
        <w:rPr>
          <w:color w:val="404040" w:themeColor="text1" w:themeTint="BF"/>
        </w:rPr>
        <w:t>: формулировать простые выводы, основываясь на содержании текста; составлять характеристику персонажа;</w:t>
      </w:r>
      <w:r w:rsidRPr="00DB78F7">
        <w:rPr>
          <w:b/>
          <w:color w:val="404040" w:themeColor="text1" w:themeTint="BF"/>
        </w:rPr>
        <w:t xml:space="preserve"> </w:t>
      </w:r>
      <w:r w:rsidRPr="00DB78F7">
        <w:rPr>
          <w:color w:val="404040" w:themeColor="text1" w:themeTint="BF"/>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4030B8" w:rsidRPr="00DB78F7" w:rsidRDefault="004030B8" w:rsidP="004030B8">
      <w:pPr>
        <w:ind w:firstLine="680"/>
        <w:contextualSpacing/>
        <w:jc w:val="both"/>
        <w:outlineLvl w:val="1"/>
        <w:rPr>
          <w:color w:val="404040" w:themeColor="text1" w:themeTint="BF"/>
        </w:rPr>
      </w:pPr>
      <w:r w:rsidRPr="00DB78F7">
        <w:rPr>
          <w:iCs/>
          <w:color w:val="404040" w:themeColor="text1" w:themeTint="BF"/>
        </w:rPr>
        <w:t>для научно-популярных текстов</w:t>
      </w:r>
      <w:r w:rsidRPr="00DB78F7">
        <w:rPr>
          <w:color w:val="404040" w:themeColor="text1" w:themeTint="BF"/>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B78F7">
        <w:rPr>
          <w:iCs/>
          <w:color w:val="404040" w:themeColor="text1" w:themeTint="BF"/>
        </w:rPr>
        <w:t>только</w:t>
      </w:r>
      <w:r w:rsidRPr="00DB78F7">
        <w:rPr>
          <w:color w:val="404040" w:themeColor="text1" w:themeTint="BF"/>
        </w:rPr>
        <w:t xml:space="preserve"> </w:t>
      </w:r>
      <w:r w:rsidRPr="00DB78F7">
        <w:rPr>
          <w:iCs/>
          <w:color w:val="404040" w:themeColor="text1" w:themeTint="BF"/>
        </w:rPr>
        <w:t>для художественных текстов</w:t>
      </w:r>
      <w:r w:rsidRPr="00DB78F7">
        <w:rPr>
          <w:color w:val="404040" w:themeColor="text1" w:themeTint="BF"/>
        </w:rPr>
        <w:t>);</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передавать содержание прочитанного или прослушанного с учетом специфики текста в виде пересказа (полного или краткого) (</w:t>
      </w:r>
      <w:r w:rsidRPr="00DB78F7">
        <w:rPr>
          <w:iCs/>
          <w:color w:val="404040" w:themeColor="text1" w:themeTint="BF"/>
        </w:rPr>
        <w:t>для всех видов текстов</w:t>
      </w:r>
      <w:r w:rsidRPr="00DB78F7">
        <w:rPr>
          <w:color w:val="404040" w:themeColor="text1" w:themeTint="BF"/>
        </w:rPr>
        <w:t>);</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B78F7">
        <w:rPr>
          <w:iCs/>
          <w:color w:val="404040" w:themeColor="text1" w:themeTint="BF"/>
        </w:rPr>
        <w:t>для всех видов текстов</w:t>
      </w:r>
      <w:r w:rsidRPr="00DB78F7">
        <w:rPr>
          <w:color w:val="404040" w:themeColor="text1" w:themeTint="BF"/>
        </w:rPr>
        <w:t>).</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rFonts w:eastAsia="@Arial Unicode MS"/>
          <w:i/>
          <w:iCs/>
          <w:color w:val="404040" w:themeColor="text1" w:themeTint="BF"/>
        </w:rPr>
      </w:pPr>
      <w:r w:rsidRPr="00DB78F7">
        <w:rPr>
          <w:rFonts w:eastAsia="@Arial Unicode MS"/>
          <w:i/>
          <w:color w:val="404040" w:themeColor="text1" w:themeTint="BF"/>
        </w:rPr>
        <w:t>осмысливать эстетические и нравственные ценности художественного текста и высказывать суждение;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осмысливать эстетические и нравственные ценности </w:t>
      </w:r>
      <w:r w:rsidRPr="00DB78F7">
        <w:rPr>
          <w:i/>
          <w:color w:val="404040" w:themeColor="text1" w:themeTint="BF"/>
          <w:spacing w:val="-2"/>
        </w:rPr>
        <w:t>художественного текста и высказывать собственное суж</w:t>
      </w:r>
      <w:r w:rsidRPr="00DB78F7">
        <w:rPr>
          <w:i/>
          <w:color w:val="404040" w:themeColor="text1" w:themeTint="BF"/>
        </w:rPr>
        <w:t>дение;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высказывать собственное суждение о прочитанном (прослушанном) произведении, доказывать и подтверждать его фактами со ссылками на текст;</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устанавливать ассоциации с жизненным опытом, с впечатлениями от восприятия других видов искусства; </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составлять по аналогии устные рассказы (повествование, рассуждение, описание).</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Круг детского чтения (для всех видов текстов)</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осуществлять выбор книги в библиотеке (или в контролируемом Интернете) по заданной тематике или по собственному желанию;</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составлять аннотацию и краткий отзыв на прочитанное произведение по заданному образцу.</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работать с тематическим каталогом;</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работать с детской периодикой;</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самостоятельно писать отзыв о прочитанной книге (в свободной форме).</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Литературоведческая пропедевтика (только для художественных текстов)</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распознавать некоторые отличительные особенности ху</w:t>
      </w:r>
      <w:r w:rsidRPr="00DB78F7">
        <w:rPr>
          <w:color w:val="404040" w:themeColor="text1" w:themeTint="BF"/>
          <w:spacing w:val="2"/>
        </w:rPr>
        <w:t xml:space="preserve">дожественных произведений (на примерах художественных </w:t>
      </w:r>
      <w:r w:rsidRPr="00DB78F7">
        <w:rPr>
          <w:color w:val="404040" w:themeColor="text1" w:themeTint="BF"/>
        </w:rPr>
        <w:t>образов и средств художественной выразительности);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отличать на практическом уровне прозаический текст</w:t>
      </w:r>
      <w:r w:rsidRPr="00DB78F7">
        <w:rPr>
          <w:color w:val="404040" w:themeColor="text1" w:themeTint="BF"/>
          <w:spacing w:val="2"/>
        </w:rPr>
        <w:br/>
      </w:r>
      <w:r w:rsidRPr="00DB78F7">
        <w:rPr>
          <w:color w:val="404040" w:themeColor="text1" w:themeTint="BF"/>
        </w:rPr>
        <w:t>от стихотворного, приводить примеры прозаических и стихотворных текстов;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различать художественные произведения разных жанров (рассказ, басня, сказка, загадка, пословица), приводить примеры этих произведений;</w:t>
      </w:r>
    </w:p>
    <w:p w:rsidR="004030B8" w:rsidRPr="00DB78F7" w:rsidRDefault="004030B8" w:rsidP="004030B8">
      <w:pPr>
        <w:ind w:firstLine="680"/>
        <w:contextualSpacing/>
        <w:jc w:val="both"/>
        <w:outlineLvl w:val="1"/>
        <w:rPr>
          <w:i/>
          <w:iCs/>
          <w:color w:val="404040" w:themeColor="text1" w:themeTint="BF"/>
        </w:rPr>
      </w:pPr>
      <w:r w:rsidRPr="00DB78F7">
        <w:rPr>
          <w:color w:val="404040" w:themeColor="text1" w:themeTint="BF"/>
        </w:rPr>
        <w:t>находить средства художественной выразительности (метафора, олицетворение, эпитет).</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воспринимать художественную литературу как вид </w:t>
      </w:r>
      <w:r w:rsidRPr="00DB78F7">
        <w:rPr>
          <w:color w:val="404040" w:themeColor="text1" w:themeTint="BF"/>
        </w:rPr>
        <w:t>искусства, приводить примеры проявления художественного вымысла в произведениях;</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определять позиции героев художественного текста, позицию автора художественного текста</w:t>
      </w:r>
      <w:r w:rsidRPr="00DB78F7">
        <w:rPr>
          <w:i/>
          <w:color w:val="404040" w:themeColor="text1" w:themeTint="BF"/>
        </w:rPr>
        <w:t>.</w:t>
      </w:r>
    </w:p>
    <w:p w:rsidR="004030B8" w:rsidRPr="00DB78F7" w:rsidRDefault="004030B8" w:rsidP="004030B8">
      <w:pPr>
        <w:keepNext/>
        <w:autoSpaceDE w:val="0"/>
        <w:autoSpaceDN w:val="0"/>
        <w:adjustRightInd w:val="0"/>
        <w:ind w:firstLine="454"/>
        <w:jc w:val="both"/>
        <w:textAlignment w:val="center"/>
        <w:rPr>
          <w:b/>
          <w:bCs/>
          <w:smallCaps/>
          <w:color w:val="404040" w:themeColor="text1" w:themeTint="BF"/>
          <w:lang w:val="x-none" w:eastAsia="x-none"/>
        </w:rPr>
      </w:pPr>
      <w:r w:rsidRPr="00DB78F7">
        <w:rPr>
          <w:b/>
          <w:iCs/>
          <w:color w:val="404040" w:themeColor="text1" w:themeTint="BF"/>
          <w:lang w:val="x-none" w:eastAsia="x-none"/>
        </w:rPr>
        <w:t>Творческая деятельность (только для художественных текстов)</w:t>
      </w:r>
    </w:p>
    <w:p w:rsidR="004030B8" w:rsidRPr="00DB78F7" w:rsidRDefault="004030B8" w:rsidP="004030B8">
      <w:pPr>
        <w:ind w:left="680"/>
        <w:contextualSpacing/>
        <w:jc w:val="both"/>
        <w:outlineLvl w:val="1"/>
        <w:rPr>
          <w:rFonts w:eastAsia="@Arial Unicode MS"/>
          <w:b/>
          <w:color w:val="404040" w:themeColor="text1" w:themeTint="BF"/>
        </w:rPr>
      </w:pPr>
      <w:r w:rsidRPr="00DB78F7">
        <w:rPr>
          <w:rFonts w:eastAsia="@Arial Unicode MS"/>
          <w:b/>
          <w:color w:val="404040" w:themeColor="text1" w:themeTint="BF"/>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создавать по аналогии собственный текст в жанре сказки и загадки;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восстанавливать текст, дополняя его начало или </w:t>
      </w:r>
      <w:proofErr w:type="gramStart"/>
      <w:r w:rsidRPr="00DB78F7">
        <w:rPr>
          <w:color w:val="404040" w:themeColor="text1" w:themeTint="BF"/>
        </w:rPr>
        <w:t>окончание</w:t>
      </w:r>
      <w:proofErr w:type="gramEnd"/>
      <w:r w:rsidRPr="00DB78F7">
        <w:rPr>
          <w:color w:val="404040" w:themeColor="text1" w:themeTint="BF"/>
        </w:rPr>
        <w:t xml:space="preserve"> или пополняя его событиями;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составлять устный рассказ по репродукциям картин художников и/или на основе личного опыта;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составлять устный рассказ на основе прочитанных про</w:t>
      </w:r>
      <w:r w:rsidRPr="00DB78F7">
        <w:rPr>
          <w:color w:val="404040" w:themeColor="text1" w:themeTint="BF"/>
          <w:spacing w:val="2"/>
        </w:rPr>
        <w:t xml:space="preserve">изведений с учетом коммуникативной задачи (для разных </w:t>
      </w:r>
      <w:r w:rsidRPr="00DB78F7">
        <w:rPr>
          <w:color w:val="404040" w:themeColor="text1" w:themeTint="BF"/>
        </w:rPr>
        <w:t>адресатов).</w:t>
      </w:r>
    </w:p>
    <w:p w:rsidR="004030B8" w:rsidRPr="00DB78F7" w:rsidRDefault="004030B8" w:rsidP="004030B8">
      <w:pPr>
        <w:ind w:left="680"/>
        <w:contextualSpacing/>
        <w:jc w:val="both"/>
        <w:outlineLvl w:val="1"/>
        <w:rPr>
          <w:rFonts w:eastAsia="@Arial Unicode MS"/>
          <w:b/>
          <w:iCs/>
          <w:color w:val="404040" w:themeColor="text1" w:themeTint="BF"/>
        </w:rPr>
      </w:pPr>
      <w:r w:rsidRPr="00DB78F7">
        <w:rPr>
          <w:rFonts w:eastAsia="@Arial Unicode MS"/>
          <w:b/>
          <w:color w:val="404040" w:themeColor="text1" w:themeTint="BF"/>
        </w:rPr>
        <w:t>Выпускник получит возможность научиться: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вести рассказ (или повествование) на основе сюжета </w:t>
      </w:r>
      <w:r w:rsidRPr="00DB78F7">
        <w:rPr>
          <w:color w:val="404040" w:themeColor="text1" w:themeTint="BF"/>
          <w:spacing w:val="2"/>
        </w:rPr>
        <w:t xml:space="preserve">известного литературного произведения, дополняя и/или </w:t>
      </w:r>
      <w:r w:rsidRPr="00DB78F7">
        <w:rPr>
          <w:color w:val="404040" w:themeColor="text1" w:themeTint="BF"/>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писать сочинения по поводу прочитанного в виде читательских аннотации или отзыва;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создавать серии иллюстраций с короткими текстами по содержанию прочитанного (прослушанного) произведения;</w:t>
      </w:r>
    </w:p>
    <w:p w:rsidR="004030B8" w:rsidRPr="00DB78F7" w:rsidRDefault="004030B8" w:rsidP="004030B8">
      <w:pPr>
        <w:ind w:firstLine="680"/>
        <w:contextualSpacing/>
        <w:jc w:val="both"/>
        <w:outlineLvl w:val="1"/>
        <w:rPr>
          <w:bCs/>
          <w:color w:val="404040" w:themeColor="text1" w:themeTint="BF"/>
        </w:rPr>
      </w:pPr>
      <w:r w:rsidRPr="00DB78F7">
        <w:rPr>
          <w:color w:val="404040" w:themeColor="text1" w:themeTint="BF"/>
        </w:rPr>
        <w:t xml:space="preserve">создавать проекты в виде книжек-самоделок, презентаций с </w:t>
      </w:r>
      <w:r w:rsidRPr="00DB78F7">
        <w:rPr>
          <w:bCs/>
          <w:color w:val="404040" w:themeColor="text1" w:themeTint="BF"/>
        </w:rPr>
        <w:t>аудиовизуальной поддержкой и пояснениями;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030B8" w:rsidRPr="00DB78F7" w:rsidRDefault="004030B8" w:rsidP="004030B8">
      <w:pPr>
        <w:rPr>
          <w:color w:val="404040" w:themeColor="text1" w:themeTint="BF"/>
          <w:sz w:val="20"/>
          <w:szCs w:val="20"/>
          <w:lang w:val="en-US" w:eastAsia="en-US"/>
        </w:rPr>
      </w:pPr>
      <w:r w:rsidRPr="00DB78F7">
        <w:rPr>
          <w:b/>
          <w:bCs/>
          <w:i/>
          <w:iCs/>
          <w:color w:val="404040" w:themeColor="text1" w:themeTint="BF"/>
          <w:lang w:val="en-US" w:eastAsia="en-US"/>
        </w:rPr>
        <w:t>Иностранный язык:</w:t>
      </w:r>
    </w:p>
    <w:p w:rsidR="004030B8" w:rsidRPr="00DB78F7" w:rsidRDefault="004030B8" w:rsidP="004030B8">
      <w:pPr>
        <w:spacing w:line="120" w:lineRule="exact"/>
        <w:rPr>
          <w:color w:val="404040" w:themeColor="text1" w:themeTint="BF"/>
          <w:sz w:val="20"/>
          <w:szCs w:val="20"/>
          <w:lang w:val="en-US" w:eastAsia="en-US"/>
        </w:rPr>
      </w:pPr>
    </w:p>
    <w:p w:rsidR="004030B8" w:rsidRPr="00DB78F7" w:rsidRDefault="004030B8" w:rsidP="00272A76">
      <w:pPr>
        <w:numPr>
          <w:ilvl w:val="1"/>
          <w:numId w:val="17"/>
        </w:numPr>
        <w:tabs>
          <w:tab w:val="left" w:pos="1680"/>
        </w:tabs>
        <w:spacing w:after="200" w:line="276" w:lineRule="auto"/>
        <w:rPr>
          <w:color w:val="404040" w:themeColor="text1" w:themeTint="BF"/>
          <w:lang w:eastAsia="en-US"/>
        </w:rPr>
      </w:pPr>
      <w:r w:rsidRPr="00DB78F7">
        <w:rPr>
          <w:color w:val="404040" w:themeColor="text1" w:themeTint="BF"/>
          <w:lang w:eastAsia="en-US"/>
        </w:rPr>
        <w:t>приобретение начальных навыков общения в устной и письменной форме</w:t>
      </w:r>
    </w:p>
    <w:p w:rsidR="004030B8" w:rsidRPr="00DB78F7" w:rsidRDefault="004030B8" w:rsidP="004030B8">
      <w:pPr>
        <w:spacing w:line="24" w:lineRule="exact"/>
        <w:rPr>
          <w:color w:val="404040" w:themeColor="text1" w:themeTint="BF"/>
          <w:lang w:eastAsia="en-US"/>
        </w:rPr>
      </w:pPr>
    </w:p>
    <w:p w:rsidR="004030B8" w:rsidRPr="00DB78F7" w:rsidRDefault="004030B8" w:rsidP="00272A76">
      <w:pPr>
        <w:numPr>
          <w:ilvl w:val="0"/>
          <w:numId w:val="17"/>
        </w:numPr>
        <w:tabs>
          <w:tab w:val="left" w:pos="567"/>
        </w:tabs>
        <w:spacing w:after="200" w:line="276" w:lineRule="auto"/>
        <w:ind w:right="300"/>
        <w:rPr>
          <w:color w:val="404040" w:themeColor="text1" w:themeTint="BF"/>
          <w:lang w:eastAsia="en-US"/>
        </w:rPr>
      </w:pPr>
      <w:r w:rsidRPr="00DB78F7">
        <w:rPr>
          <w:color w:val="404040" w:themeColor="text1" w:themeTint="BF"/>
          <w:lang w:eastAsia="en-US"/>
        </w:rPr>
        <w:t>носителями иностранного языка на основе своих речевых возможностей и потребностей; освоение правил речевого и неречевого поведения;</w:t>
      </w:r>
    </w:p>
    <w:p w:rsidR="004030B8" w:rsidRPr="00DB78F7" w:rsidRDefault="004030B8" w:rsidP="004030B8">
      <w:pPr>
        <w:spacing w:line="24" w:lineRule="exact"/>
        <w:rPr>
          <w:color w:val="404040" w:themeColor="text1" w:themeTint="BF"/>
          <w:lang w:eastAsia="en-US"/>
        </w:rPr>
      </w:pPr>
    </w:p>
    <w:p w:rsidR="004030B8" w:rsidRPr="00DB78F7" w:rsidRDefault="004030B8" w:rsidP="00272A76">
      <w:pPr>
        <w:numPr>
          <w:ilvl w:val="1"/>
          <w:numId w:val="18"/>
        </w:numPr>
        <w:tabs>
          <w:tab w:val="left" w:pos="1676"/>
        </w:tabs>
        <w:spacing w:after="200" w:line="235" w:lineRule="auto"/>
        <w:ind w:right="300"/>
        <w:jc w:val="both"/>
        <w:rPr>
          <w:color w:val="404040" w:themeColor="text1" w:themeTint="BF"/>
          <w:lang w:eastAsia="en-US"/>
        </w:rPr>
      </w:pPr>
      <w:r w:rsidRPr="00DB78F7">
        <w:rPr>
          <w:color w:val="404040" w:themeColor="text1" w:themeTint="BF"/>
          <w:lang w:eastAsia="en-US"/>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030B8" w:rsidRPr="00DB78F7" w:rsidRDefault="004030B8" w:rsidP="004030B8">
      <w:pPr>
        <w:spacing w:line="17" w:lineRule="exact"/>
        <w:rPr>
          <w:color w:val="404040" w:themeColor="text1" w:themeTint="BF"/>
          <w:lang w:eastAsia="en-US"/>
        </w:rPr>
      </w:pPr>
    </w:p>
    <w:p w:rsidR="004030B8" w:rsidRPr="00DB78F7" w:rsidRDefault="004030B8" w:rsidP="00272A76">
      <w:pPr>
        <w:numPr>
          <w:ilvl w:val="1"/>
          <w:numId w:val="18"/>
        </w:numPr>
        <w:tabs>
          <w:tab w:val="left" w:pos="1676"/>
        </w:tabs>
        <w:spacing w:after="200" w:line="270" w:lineRule="auto"/>
        <w:ind w:right="300"/>
        <w:jc w:val="both"/>
        <w:rPr>
          <w:color w:val="404040" w:themeColor="text1" w:themeTint="BF"/>
          <w:lang w:eastAsia="en-US"/>
        </w:rPr>
      </w:pPr>
      <w:r w:rsidRPr="00DB78F7">
        <w:rPr>
          <w:color w:val="404040" w:themeColor="text1" w:themeTint="BF"/>
          <w:lang w:eastAsia="en-US"/>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030B8" w:rsidRPr="00DB78F7" w:rsidRDefault="004030B8" w:rsidP="004030B8">
      <w:pPr>
        <w:keepNext/>
        <w:autoSpaceDE w:val="0"/>
        <w:autoSpaceDN w:val="0"/>
        <w:adjustRightInd w:val="0"/>
        <w:jc w:val="both"/>
        <w:textAlignment w:val="center"/>
        <w:rPr>
          <w:b/>
          <w:iCs/>
          <w:color w:val="404040" w:themeColor="text1" w:themeTint="BF"/>
          <w:lang w:val="x-none" w:eastAsia="x-none"/>
        </w:rPr>
      </w:pPr>
      <w:r w:rsidRPr="00DB78F7">
        <w:rPr>
          <w:b/>
          <w:iCs/>
          <w:color w:val="404040" w:themeColor="text1" w:themeTint="BF"/>
          <w:lang w:val="x-none" w:eastAsia="x-none"/>
        </w:rPr>
        <w:t>Коммуникативные умения</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Говорение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участвовать в элементарных диалогах, соблюдая нормы речевого этикета, принятые в англоязычных странах;</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составлять небольшое описание предмета, картинки, пер­</w:t>
      </w:r>
      <w:r w:rsidRPr="00DB78F7">
        <w:rPr>
          <w:color w:val="404040" w:themeColor="text1" w:themeTint="BF"/>
          <w:spacing w:val="-2"/>
        </w:rPr>
        <w:br/>
      </w:r>
      <w:r w:rsidRPr="00DB78F7">
        <w:rPr>
          <w:color w:val="404040" w:themeColor="text1" w:themeTint="BF"/>
        </w:rPr>
        <w:t>сонажа;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рассказывать о себе, своей семье, друге.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воспроизводить наизусть небольшие произведения детского фольклора;</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составлять краткую характеристику персонажа;</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кратко излагать содержание прочитанного текста.</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Аудирование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понимать на слух речь учителя и одноклассников при </w:t>
      </w:r>
      <w:r w:rsidRPr="00DB78F7">
        <w:rPr>
          <w:color w:val="404040" w:themeColor="text1" w:themeTint="BF"/>
        </w:rPr>
        <w:t>непосредственном общении и вербально/невербально реагировать на услышанное;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воспринимать на слух в аудиозаписи и понимать основ</w:t>
      </w:r>
      <w:r w:rsidRPr="00DB78F7">
        <w:rPr>
          <w:color w:val="404040" w:themeColor="text1" w:themeTint="BF"/>
          <w:spacing w:val="2"/>
        </w:rPr>
        <w:t xml:space="preserve">ное содержание небольших сообщений, рассказов, сказок, </w:t>
      </w:r>
      <w:r w:rsidRPr="00DB78F7">
        <w:rPr>
          <w:color w:val="404040" w:themeColor="text1" w:themeTint="BF"/>
        </w:rPr>
        <w:t>построенных в основном на знакомом языковом материале.</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воспринимать на слух аудиотекст и полностью понимать содержащуюся в нём информацию;</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использовать контекстуальную или языковую догадку при восприятии на слух текстов, содержащих некоторые незнакомые слова.</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Чтение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соотносить графический образ английского слова с его звуковым образом;</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читать вслух небольшой текст, построенный на изученном языковом материале, соблюдая правила произношения и соответствующую интонацию;</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читать про себя и понимать содержание небольшого текста, построенного в основном на изученном языковом материале;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читать про себя и находить в тексте необходимую информацию.</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догадываться о значении незнакомых слов по контексту;</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не обращать внимания на незнакомые слова, не мешающие понимать основное содержание текста.</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Письмо</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выписывать из текста слова, словосочетания и предложения;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писать поздравительную открытку с Новым годом, Рождеством, днём рождения (с опорой на образец);</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писать по образцу краткое письмо зарубежному другу.</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lastRenderedPageBreak/>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 письменной форме кратко отвечать на вопросы к тексту;</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составлять рассказ в письменной форме по плану/</w:t>
      </w:r>
      <w:r w:rsidRPr="00DB78F7">
        <w:rPr>
          <w:i/>
          <w:color w:val="404040" w:themeColor="text1" w:themeTint="BF"/>
        </w:rPr>
        <w:t>ключевым словам;</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заполнять простую анкету;</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правильно оформлять конверт, сервисные поля в системе электронной почты (адрес, тема сообщения).</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Языковые средства и навыки оперирования ими</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Графика, каллиграфия, орфография</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воспроизводить графически и каллиграфически корректно все буквы английского алфавита (полупечатное написание букв, буквосочетаний, слов);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пользоваться английским алфавитом, знать последова</w:t>
      </w:r>
      <w:r w:rsidRPr="00DB78F7">
        <w:rPr>
          <w:color w:val="404040" w:themeColor="text1" w:themeTint="BF"/>
        </w:rPr>
        <w:t>тельность букв в нём;</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списывать текст;</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восстанавливать слово в соответствии с решаемой учебной задачей;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отличать буквы от знаков транскрипции.</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сравнивать и анализировать буквосочетания английского языка и их транскрипцию;</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группировать слова в соответствии с изученными пра</w:t>
      </w:r>
      <w:r w:rsidRPr="00DB78F7">
        <w:rPr>
          <w:i/>
          <w:color w:val="404040" w:themeColor="text1" w:themeTint="BF"/>
        </w:rPr>
        <w:t>вилами чтения;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уточнять написание слова по словарю;</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использовать экранный перевод отдельных слов (с русского языка на иностранный и обратно).</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Фонетическая сторона речи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различать на слух и адекватно произносить все звуки </w:t>
      </w:r>
      <w:r w:rsidRPr="00DB78F7">
        <w:rPr>
          <w:color w:val="404040" w:themeColor="text1" w:themeTint="BF"/>
        </w:rPr>
        <w:t>английского языка, соблюдая нормы произношения звуков;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соблюдать правильное ударение в изолированном слове, фразе;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различать коммуникативные типы предложений по интонации;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корректно произносить предложения с точки зрения их ритмико</w:t>
      </w:r>
      <w:r w:rsidRPr="00DB78F7">
        <w:rPr>
          <w:color w:val="404040" w:themeColor="text1" w:themeTint="BF"/>
        </w:rPr>
        <w:noBreakHyphen/>
        <w:t>интонационных особенностей.</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распознавать связующее </w:t>
      </w:r>
      <w:r w:rsidRPr="00DB78F7">
        <w:rPr>
          <w:b/>
          <w:bCs/>
          <w:i/>
          <w:color w:val="404040" w:themeColor="text1" w:themeTint="BF"/>
        </w:rPr>
        <w:t>r</w:t>
      </w:r>
      <w:r w:rsidRPr="00DB78F7">
        <w:rPr>
          <w:i/>
          <w:color w:val="404040" w:themeColor="text1" w:themeTint="BF"/>
        </w:rPr>
        <w:t xml:space="preserve"> в речи и уметь его использовать;</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соблюдать интонацию перечисления;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соблюдать правило отсутствия ударения на служебных словах (артиклях, союзах, предлогах);</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читать изучаемые слова по транскрипции.</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Лексическая сторона речи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узнавать в письменном и устном тексте изученные лексические единицы, в том числе словосочетания, в пределах тематики на </w:t>
      </w:r>
      <w:proofErr w:type="gramStart"/>
      <w:r w:rsidRPr="00DB78F7">
        <w:rPr>
          <w:color w:val="404040" w:themeColor="text1" w:themeTint="BF"/>
        </w:rPr>
        <w:t>уровне  начального</w:t>
      </w:r>
      <w:proofErr w:type="gramEnd"/>
      <w:r w:rsidRPr="00DB78F7">
        <w:rPr>
          <w:color w:val="404040" w:themeColor="text1" w:themeTint="BF"/>
        </w:rPr>
        <w:t xml:space="preserve"> образования;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оперировать в процессе общения активной лексикой в </w:t>
      </w:r>
      <w:r w:rsidRPr="00DB78F7">
        <w:rPr>
          <w:color w:val="404040" w:themeColor="text1" w:themeTint="BF"/>
        </w:rPr>
        <w:t>соответствии с коммуникативной задачей;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восстанавливать текст в соответствии с решаемой учебной задачей.</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узнавать простые словообразовательные элементы;</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опираться на языковую догадку в процессе чтения и аудирования (интернациональные и сложные слова).</w:t>
      </w:r>
    </w:p>
    <w:p w:rsidR="004030B8" w:rsidRPr="00DB78F7" w:rsidRDefault="004030B8" w:rsidP="004030B8">
      <w:pPr>
        <w:autoSpaceDE w:val="0"/>
        <w:autoSpaceDN w:val="0"/>
        <w:adjustRightInd w:val="0"/>
        <w:ind w:firstLine="454"/>
        <w:jc w:val="both"/>
        <w:textAlignment w:val="center"/>
        <w:rPr>
          <w:color w:val="404040" w:themeColor="text1" w:themeTint="BF"/>
          <w:lang w:val="x-none" w:eastAsia="x-none"/>
        </w:rPr>
      </w:pPr>
      <w:r w:rsidRPr="00DB78F7">
        <w:rPr>
          <w:b/>
          <w:bCs/>
          <w:iCs/>
          <w:color w:val="404040" w:themeColor="text1" w:themeTint="BF"/>
          <w:lang w:val="x-none" w:eastAsia="x-none"/>
        </w:rPr>
        <w:t>Грамматическая сторона речи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contextualSpacing/>
        <w:jc w:val="both"/>
        <w:outlineLvl w:val="1"/>
        <w:rPr>
          <w:color w:val="404040" w:themeColor="text1" w:themeTint="BF"/>
        </w:rPr>
      </w:pPr>
      <w:r w:rsidRPr="00DB78F7">
        <w:rPr>
          <w:color w:val="404040" w:themeColor="text1" w:themeTint="BF"/>
        </w:rPr>
        <w:t>распознавать и употреблять в речи основные коммуникативные типы предложений;</w:t>
      </w:r>
    </w:p>
    <w:p w:rsidR="004030B8" w:rsidRPr="00DB78F7" w:rsidRDefault="004030B8" w:rsidP="004030B8">
      <w:pPr>
        <w:contextualSpacing/>
        <w:jc w:val="both"/>
        <w:outlineLvl w:val="1"/>
        <w:rPr>
          <w:color w:val="404040" w:themeColor="text1" w:themeTint="BF"/>
        </w:rPr>
      </w:pPr>
      <w:r w:rsidRPr="00DB78F7">
        <w:rPr>
          <w:color w:val="404040" w:themeColor="text1" w:themeTint="BF"/>
        </w:rPr>
        <w:t xml:space="preserve">распознавать в тексте и употреблять в речи изученные </w:t>
      </w:r>
      <w:r w:rsidRPr="00DB78F7">
        <w:rPr>
          <w:color w:val="404040" w:themeColor="text1" w:themeTint="BF"/>
          <w:spacing w:val="2"/>
        </w:rPr>
        <w:t>части речи: существительные с определённым/неопределён</w:t>
      </w:r>
      <w:r w:rsidRPr="00DB78F7">
        <w:rPr>
          <w:color w:val="404040" w:themeColor="text1" w:themeTint="BF"/>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B78F7">
        <w:rPr>
          <w:color w:val="404040" w:themeColor="text1" w:themeTint="BF"/>
          <w:spacing w:val="2"/>
        </w:rPr>
        <w:t xml:space="preserve">ные, притяжательные и указательные местоимения; </w:t>
      </w:r>
      <w:r w:rsidRPr="00DB78F7">
        <w:rPr>
          <w:color w:val="404040" w:themeColor="text1" w:themeTint="BF"/>
          <w:spacing w:val="2"/>
        </w:rPr>
        <w:lastRenderedPageBreak/>
        <w:t>прила</w:t>
      </w:r>
      <w:r w:rsidRPr="00DB78F7">
        <w:rPr>
          <w:color w:val="404040" w:themeColor="text1" w:themeTint="BF"/>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B78F7">
        <w:rPr>
          <w:color w:val="404040" w:themeColor="text1" w:themeTint="BF"/>
          <w:spacing w:val="-128"/>
        </w:rPr>
        <w:t>ы</w:t>
      </w:r>
      <w:r w:rsidRPr="00DB78F7">
        <w:rPr>
          <w:color w:val="404040" w:themeColor="text1" w:themeTint="BF"/>
          <w:spacing w:val="26"/>
        </w:rPr>
        <w:t>´</w:t>
      </w:r>
      <w:r w:rsidRPr="00DB78F7">
        <w:rPr>
          <w:color w:val="404040" w:themeColor="text1" w:themeTint="BF"/>
        </w:rPr>
        <w:t>х и пространственных отношений.</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узнавать сложносочинённые предложения с союзами and и but;</w:t>
      </w:r>
    </w:p>
    <w:p w:rsidR="004030B8" w:rsidRPr="00DB78F7" w:rsidRDefault="004030B8" w:rsidP="004030B8">
      <w:pPr>
        <w:ind w:firstLine="680"/>
        <w:contextualSpacing/>
        <w:jc w:val="both"/>
        <w:outlineLvl w:val="1"/>
        <w:rPr>
          <w:i/>
          <w:color w:val="404040" w:themeColor="text1" w:themeTint="BF"/>
          <w:lang w:val="en-US"/>
        </w:rPr>
      </w:pPr>
      <w:r w:rsidRPr="00DB78F7">
        <w:rPr>
          <w:i/>
          <w:color w:val="404040" w:themeColor="text1" w:themeTint="BF"/>
        </w:rPr>
        <w:t xml:space="preserve">использовать в речи безличные предложения (It’s cold. </w:t>
      </w:r>
      <w:proofErr w:type="gramStart"/>
      <w:r w:rsidRPr="00DB78F7">
        <w:rPr>
          <w:i/>
          <w:color w:val="404040" w:themeColor="text1" w:themeTint="BF"/>
          <w:lang w:val="en-US"/>
        </w:rPr>
        <w:t>It’s</w:t>
      </w:r>
      <w:proofErr w:type="gramEnd"/>
      <w:r w:rsidRPr="00DB78F7">
        <w:rPr>
          <w:i/>
          <w:color w:val="404040" w:themeColor="text1" w:themeTint="BF"/>
          <w:lang w:val="en-US"/>
        </w:rPr>
        <w:t xml:space="preserve"> 5 o’clock. </w:t>
      </w:r>
      <w:proofErr w:type="gramStart"/>
      <w:r w:rsidRPr="00DB78F7">
        <w:rPr>
          <w:i/>
          <w:color w:val="404040" w:themeColor="text1" w:themeTint="BF"/>
          <w:lang w:val="en-US"/>
        </w:rPr>
        <w:t>It’s</w:t>
      </w:r>
      <w:proofErr w:type="gramEnd"/>
      <w:r w:rsidRPr="00DB78F7">
        <w:rPr>
          <w:i/>
          <w:color w:val="404040" w:themeColor="text1" w:themeTint="BF"/>
          <w:lang w:val="en-US"/>
        </w:rPr>
        <w:t xml:space="preserve"> interesting), </w:t>
      </w:r>
      <w:r w:rsidRPr="00DB78F7">
        <w:rPr>
          <w:i/>
          <w:color w:val="404040" w:themeColor="text1" w:themeTint="BF"/>
        </w:rPr>
        <w:t>предложения</w:t>
      </w:r>
      <w:r w:rsidRPr="00DB78F7">
        <w:rPr>
          <w:i/>
          <w:color w:val="404040" w:themeColor="text1" w:themeTint="BF"/>
          <w:lang w:val="en-US"/>
        </w:rPr>
        <w:t xml:space="preserve"> </w:t>
      </w:r>
      <w:r w:rsidRPr="00DB78F7">
        <w:rPr>
          <w:i/>
          <w:color w:val="404040" w:themeColor="text1" w:themeTint="BF"/>
        </w:rPr>
        <w:t>с</w:t>
      </w:r>
      <w:r w:rsidRPr="00DB78F7">
        <w:rPr>
          <w:i/>
          <w:color w:val="404040" w:themeColor="text1" w:themeTint="BF"/>
          <w:lang w:val="en-US"/>
        </w:rPr>
        <w:t xml:space="preserve"> </w:t>
      </w:r>
      <w:r w:rsidRPr="00DB78F7">
        <w:rPr>
          <w:i/>
          <w:color w:val="404040" w:themeColor="text1" w:themeTint="BF"/>
        </w:rPr>
        <w:t>конструкцией</w:t>
      </w:r>
      <w:r w:rsidRPr="00DB78F7">
        <w:rPr>
          <w:i/>
          <w:color w:val="404040" w:themeColor="text1" w:themeTint="BF"/>
          <w:lang w:val="en-US"/>
        </w:rPr>
        <w:t xml:space="preserve"> there is/there are;</w:t>
      </w:r>
    </w:p>
    <w:p w:rsidR="004030B8" w:rsidRPr="00DB78F7" w:rsidRDefault="004030B8" w:rsidP="004030B8">
      <w:pPr>
        <w:ind w:firstLine="680"/>
        <w:contextualSpacing/>
        <w:jc w:val="both"/>
        <w:outlineLvl w:val="1"/>
        <w:rPr>
          <w:i/>
          <w:color w:val="404040" w:themeColor="text1" w:themeTint="BF"/>
          <w:lang w:val="en-US"/>
        </w:rPr>
      </w:pPr>
      <w:r w:rsidRPr="00DB78F7">
        <w:rPr>
          <w:i/>
          <w:color w:val="404040" w:themeColor="text1" w:themeTint="BF"/>
        </w:rPr>
        <w:t xml:space="preserve">оперировать в речи неопределёнными местоимениями some, any (некоторые случаи употребления: Can I have some tea? </w:t>
      </w:r>
      <w:r w:rsidRPr="00DB78F7">
        <w:rPr>
          <w:i/>
          <w:color w:val="404040" w:themeColor="text1" w:themeTint="BF"/>
          <w:lang w:val="en-US"/>
        </w:rPr>
        <w:t xml:space="preserve">Is there any milk in the fridge? — No, there </w:t>
      </w:r>
      <w:proofErr w:type="gramStart"/>
      <w:r w:rsidRPr="00DB78F7">
        <w:rPr>
          <w:i/>
          <w:color w:val="404040" w:themeColor="text1" w:themeTint="BF"/>
          <w:lang w:val="en-US"/>
        </w:rPr>
        <w:t>isn’t</w:t>
      </w:r>
      <w:proofErr w:type="gramEnd"/>
      <w:r w:rsidRPr="00DB78F7">
        <w:rPr>
          <w:i/>
          <w:color w:val="404040" w:themeColor="text1" w:themeTint="BF"/>
          <w:lang w:val="en-US"/>
        </w:rPr>
        <w:t xml:space="preserve"> any);</w:t>
      </w:r>
    </w:p>
    <w:p w:rsidR="004030B8" w:rsidRPr="00DB78F7" w:rsidRDefault="004030B8" w:rsidP="004030B8">
      <w:pPr>
        <w:ind w:firstLine="680"/>
        <w:contextualSpacing/>
        <w:jc w:val="both"/>
        <w:outlineLvl w:val="1"/>
        <w:rPr>
          <w:i/>
          <w:color w:val="404040" w:themeColor="text1" w:themeTint="BF"/>
          <w:lang w:val="en-US"/>
        </w:rPr>
      </w:pPr>
      <w:r w:rsidRPr="00DB78F7">
        <w:rPr>
          <w:i/>
          <w:color w:val="404040" w:themeColor="text1" w:themeTint="BF"/>
        </w:rPr>
        <w:t>оперировать</w:t>
      </w:r>
      <w:r w:rsidRPr="00DB78F7">
        <w:rPr>
          <w:i/>
          <w:color w:val="404040" w:themeColor="text1" w:themeTint="BF"/>
          <w:lang w:val="en-US"/>
        </w:rPr>
        <w:t xml:space="preserve"> </w:t>
      </w:r>
      <w:r w:rsidRPr="00DB78F7">
        <w:rPr>
          <w:i/>
          <w:color w:val="404040" w:themeColor="text1" w:themeTint="BF"/>
        </w:rPr>
        <w:t>в</w:t>
      </w:r>
      <w:r w:rsidRPr="00DB78F7">
        <w:rPr>
          <w:i/>
          <w:color w:val="404040" w:themeColor="text1" w:themeTint="BF"/>
          <w:lang w:val="en-US"/>
        </w:rPr>
        <w:t xml:space="preserve"> </w:t>
      </w:r>
      <w:r w:rsidRPr="00DB78F7">
        <w:rPr>
          <w:i/>
          <w:color w:val="404040" w:themeColor="text1" w:themeTint="BF"/>
        </w:rPr>
        <w:t>речи</w:t>
      </w:r>
      <w:r w:rsidRPr="00DB78F7">
        <w:rPr>
          <w:i/>
          <w:color w:val="404040" w:themeColor="text1" w:themeTint="BF"/>
          <w:lang w:val="en-US"/>
        </w:rPr>
        <w:t xml:space="preserve"> </w:t>
      </w:r>
      <w:r w:rsidRPr="00DB78F7">
        <w:rPr>
          <w:i/>
          <w:color w:val="404040" w:themeColor="text1" w:themeTint="BF"/>
        </w:rPr>
        <w:t>наречиями</w:t>
      </w:r>
      <w:r w:rsidRPr="00DB78F7">
        <w:rPr>
          <w:i/>
          <w:color w:val="404040" w:themeColor="text1" w:themeTint="BF"/>
          <w:lang w:val="en-US"/>
        </w:rPr>
        <w:t xml:space="preserve"> </w:t>
      </w:r>
      <w:r w:rsidRPr="00DB78F7">
        <w:rPr>
          <w:i/>
          <w:color w:val="404040" w:themeColor="text1" w:themeTint="BF"/>
        </w:rPr>
        <w:t>времени</w:t>
      </w:r>
      <w:r w:rsidRPr="00DB78F7">
        <w:rPr>
          <w:i/>
          <w:color w:val="404040" w:themeColor="text1" w:themeTint="BF"/>
          <w:lang w:val="en-US"/>
        </w:rPr>
        <w:t xml:space="preserve"> (yesterday, tomorrow, never, usually, often, sometimes); </w:t>
      </w:r>
      <w:r w:rsidRPr="00DB78F7">
        <w:rPr>
          <w:i/>
          <w:color w:val="404040" w:themeColor="text1" w:themeTint="BF"/>
        </w:rPr>
        <w:t>наречиями</w:t>
      </w:r>
      <w:r w:rsidRPr="00DB78F7">
        <w:rPr>
          <w:i/>
          <w:color w:val="404040" w:themeColor="text1" w:themeTint="BF"/>
          <w:lang w:val="en-US"/>
        </w:rPr>
        <w:t xml:space="preserve"> </w:t>
      </w:r>
      <w:r w:rsidRPr="00DB78F7">
        <w:rPr>
          <w:i/>
          <w:color w:val="404040" w:themeColor="text1" w:themeTint="BF"/>
        </w:rPr>
        <w:t>степени</w:t>
      </w:r>
      <w:r w:rsidRPr="00DB78F7">
        <w:rPr>
          <w:i/>
          <w:color w:val="404040" w:themeColor="text1" w:themeTint="BF"/>
          <w:lang w:val="en-US"/>
        </w:rPr>
        <w:t xml:space="preserve"> (much, little, very);</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распознавать в тексте и дифференцировать слова по определённым признакам (существительные, прилагательные, модальные/смысловые глаголы).</w:t>
      </w:r>
    </w:p>
    <w:p w:rsidR="004030B8" w:rsidRPr="00DB78F7" w:rsidRDefault="004030B8" w:rsidP="004030B8">
      <w:pPr>
        <w:rPr>
          <w:b/>
          <w:bCs/>
          <w:i/>
          <w:iCs/>
          <w:color w:val="404040" w:themeColor="text1" w:themeTint="BF"/>
          <w:lang w:eastAsia="en-US"/>
        </w:rPr>
      </w:pPr>
    </w:p>
    <w:p w:rsidR="004030B8" w:rsidRPr="00DB78F7" w:rsidRDefault="004030B8" w:rsidP="004030B8">
      <w:pPr>
        <w:rPr>
          <w:color w:val="404040" w:themeColor="text1" w:themeTint="BF"/>
          <w:sz w:val="20"/>
          <w:szCs w:val="20"/>
          <w:lang w:eastAsia="en-US"/>
        </w:rPr>
      </w:pPr>
      <w:r w:rsidRPr="00DB78F7">
        <w:rPr>
          <w:b/>
          <w:bCs/>
          <w:i/>
          <w:iCs/>
          <w:color w:val="404040" w:themeColor="text1" w:themeTint="BF"/>
          <w:lang w:eastAsia="en-US"/>
        </w:rPr>
        <w:t>Математика и информатика:</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3) приобретение начального опыта применения математических знаний для решения учебно-познавательных и учебно-практических задач;</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5) приобретение первоначальных представлений о компьютерной грамотности.</w:t>
      </w:r>
    </w:p>
    <w:p w:rsidR="004030B8" w:rsidRPr="00DB78F7" w:rsidRDefault="004030B8" w:rsidP="004030B8">
      <w:pPr>
        <w:keepNext/>
        <w:autoSpaceDE w:val="0"/>
        <w:autoSpaceDN w:val="0"/>
        <w:adjustRightInd w:val="0"/>
        <w:jc w:val="both"/>
        <w:textAlignment w:val="center"/>
        <w:rPr>
          <w:b/>
          <w:iCs/>
          <w:color w:val="404040" w:themeColor="text1" w:themeTint="BF"/>
          <w:lang w:val="x-none" w:eastAsia="x-none"/>
        </w:rPr>
      </w:pPr>
      <w:r w:rsidRPr="00DB78F7">
        <w:rPr>
          <w:b/>
          <w:iCs/>
          <w:color w:val="404040" w:themeColor="text1" w:themeTint="BF"/>
          <w:lang w:val="x-none" w:eastAsia="x-none"/>
        </w:rPr>
        <w:t>Числа и величины</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читать, записывать, сравнивать, упорядочивать числа от нуля до миллиона;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группировать числа по заданному или самостоятельно </w:t>
      </w:r>
      <w:r w:rsidRPr="00DB78F7">
        <w:rPr>
          <w:color w:val="404040" w:themeColor="text1" w:themeTint="BF"/>
        </w:rPr>
        <w:t>установленному признаку;</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классифицировать числа по одному или нескольким основаниям, объяснять свои действия;</w:t>
      </w:r>
    </w:p>
    <w:p w:rsidR="004030B8" w:rsidRPr="00DB78F7" w:rsidRDefault="004030B8" w:rsidP="004030B8">
      <w:pPr>
        <w:ind w:firstLine="680"/>
        <w:contextualSpacing/>
        <w:jc w:val="both"/>
        <w:outlineLvl w:val="1"/>
        <w:rPr>
          <w:iCs/>
          <w:color w:val="404040" w:themeColor="text1" w:themeTint="BF"/>
        </w:rPr>
      </w:pPr>
      <w:r w:rsidRPr="00DB78F7">
        <w:rPr>
          <w:color w:val="404040" w:themeColor="text1" w:themeTint="BF"/>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spacing w:val="-2"/>
        </w:rPr>
      </w:pPr>
      <w:r w:rsidRPr="00DB78F7">
        <w:rPr>
          <w:i/>
          <w:color w:val="404040" w:themeColor="text1" w:themeTint="BF"/>
          <w:spacing w:val="-2"/>
        </w:rPr>
        <w:t>выбирать единицу для измерения данной величины (длины, массы, площади, времени), объяснять свои действия.</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Арифметические действия</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B78F7">
        <w:rPr>
          <w:rFonts w:eastAsia="MS Mincho"/>
          <w:color w:val="404040" w:themeColor="text1" w:themeTint="BF"/>
        </w:rPr>
        <w:t> </w:t>
      </w:r>
      <w:r w:rsidRPr="00DB78F7">
        <w:rPr>
          <w:color w:val="404040" w:themeColor="text1" w:themeTint="BF"/>
        </w:rPr>
        <w:t>000) с использованием таблиц сложения и умножения чисел, алгоритмов письменных арифметических действий (в том числе деления с остатком);</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выделять неизвестный компонент арифметического действия и находить его значение;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вычислять значение числового выражения (содержащего 2—3</w:t>
      </w:r>
      <w:r w:rsidRPr="00DB78F7">
        <w:rPr>
          <w:color w:val="404040" w:themeColor="text1" w:themeTint="BF"/>
        </w:rPr>
        <w:t> </w:t>
      </w:r>
      <w:r w:rsidRPr="00DB78F7">
        <w:rPr>
          <w:color w:val="404040" w:themeColor="text1" w:themeTint="BF"/>
        </w:rPr>
        <w:t>арифметических действия, со скобками и без скобок).</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выполнять действия с величинами;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использовать свойства арифметических действий для удобства вычислений;</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проводить проверку правильности вычислений (с помощью обратного действия, прикидки и оценки результата действия и</w:t>
      </w:r>
      <w:r w:rsidRPr="00DB78F7">
        <w:rPr>
          <w:i/>
          <w:color w:val="404040" w:themeColor="text1" w:themeTint="BF"/>
        </w:rPr>
        <w:t> </w:t>
      </w:r>
      <w:r w:rsidRPr="00DB78F7">
        <w:rPr>
          <w:i/>
          <w:color w:val="404040" w:themeColor="text1" w:themeTint="BF"/>
        </w:rPr>
        <w:t>др.).</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Работа с текстовыми задачами</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решать арифметическим способом (в 1—2</w:t>
      </w:r>
      <w:r w:rsidRPr="00DB78F7">
        <w:rPr>
          <w:iCs/>
          <w:color w:val="404040" w:themeColor="text1" w:themeTint="BF"/>
          <w:spacing w:val="-2"/>
        </w:rPr>
        <w:t> </w:t>
      </w:r>
      <w:r w:rsidRPr="00DB78F7">
        <w:rPr>
          <w:color w:val="404040" w:themeColor="text1" w:themeTint="BF"/>
          <w:spacing w:val="-2"/>
        </w:rPr>
        <w:t xml:space="preserve">действия) </w:t>
      </w:r>
      <w:r w:rsidRPr="00DB78F7">
        <w:rPr>
          <w:color w:val="404040" w:themeColor="text1" w:themeTint="BF"/>
        </w:rPr>
        <w:t>учебные задачи и задачи, связанные с повседневной жизнью;</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решать задачи на нахождение доли величины и вели</w:t>
      </w:r>
      <w:r w:rsidRPr="00DB78F7">
        <w:rPr>
          <w:color w:val="404040" w:themeColor="text1" w:themeTint="BF"/>
          <w:spacing w:val="2"/>
        </w:rPr>
        <w:t xml:space="preserve">чины по значению её доли (половина, треть, четверть, </w:t>
      </w:r>
      <w:r w:rsidRPr="00DB78F7">
        <w:rPr>
          <w:color w:val="404040" w:themeColor="text1" w:themeTint="BF"/>
        </w:rPr>
        <w:t>пятая, десятая часть);</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оценивать правильность хода решения и реальность ответа на вопрос задачи.</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решать задачи в 3—4 действия;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находить разные способы решения задачи.</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Пространственные отношения</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Геометрические фигуры</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описывать взаимное расположение предметов в пространстве и на плоскости;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построение геометрических фигур с заданными измерениями (отрезок, квадрат, прямоугольник) с помощью линейки, угольника;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использовать свойства прямоугольника и квадрата для решения задач;</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распознавать и называть геометрические тела (куб, шар);</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соотносить реальные объекты с моделями геометрических фигур.</w:t>
      </w:r>
    </w:p>
    <w:p w:rsidR="004030B8" w:rsidRPr="00DB78F7" w:rsidRDefault="004030B8" w:rsidP="004030B8">
      <w:pPr>
        <w:autoSpaceDE w:val="0"/>
        <w:autoSpaceDN w:val="0"/>
        <w:adjustRightInd w:val="0"/>
        <w:ind w:firstLine="454"/>
        <w:jc w:val="both"/>
        <w:textAlignment w:val="center"/>
        <w:rPr>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r w:rsidRPr="00DB78F7">
        <w:rPr>
          <w:iCs/>
          <w:color w:val="404040" w:themeColor="text1" w:themeTint="BF"/>
          <w:lang w:val="x-none" w:eastAsia="x-none"/>
        </w:rPr>
        <w:t xml:space="preserve"> </w:t>
      </w:r>
      <w:r w:rsidRPr="00DB78F7">
        <w:rPr>
          <w:iCs/>
          <w:color w:val="404040" w:themeColor="text1" w:themeTint="BF"/>
          <w:lang w:eastAsia="x-none"/>
        </w:rPr>
        <w:t xml:space="preserve"> </w:t>
      </w:r>
      <w:r w:rsidRPr="00DB78F7">
        <w:rPr>
          <w:i/>
          <w:iCs/>
          <w:color w:val="404040" w:themeColor="text1" w:themeTint="BF"/>
          <w:lang w:val="x-none" w:eastAsia="x-none"/>
        </w:rPr>
        <w:t>распознавать, различать и называть геометрические тела: параллелепипед, пирамиду, цилиндр, конус</w:t>
      </w:r>
      <w:r w:rsidRPr="00DB78F7">
        <w:rPr>
          <w:iCs/>
          <w:color w:val="404040" w:themeColor="text1" w:themeTint="BF"/>
          <w:lang w:val="x-none" w:eastAsia="x-none"/>
        </w:rPr>
        <w:t>.</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Геометрические величины</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измерять длину отрезка;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4"/>
        </w:rPr>
        <w:t>вычислять периметр треугольника, прямоугольника и квад</w:t>
      </w:r>
      <w:r w:rsidRPr="00DB78F7">
        <w:rPr>
          <w:color w:val="404040" w:themeColor="text1" w:themeTint="BF"/>
        </w:rPr>
        <w:t>рата, площадь прямоугольника и квадрата;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оценивать размеры геометрических объектов, расстояния приближённо (на глаз).</w:t>
      </w:r>
    </w:p>
    <w:p w:rsidR="004030B8" w:rsidRPr="00DB78F7" w:rsidRDefault="004030B8" w:rsidP="004030B8">
      <w:pPr>
        <w:autoSpaceDE w:val="0"/>
        <w:autoSpaceDN w:val="0"/>
        <w:adjustRightInd w:val="0"/>
        <w:ind w:firstLine="454"/>
        <w:jc w:val="both"/>
        <w:textAlignment w:val="center"/>
        <w:rPr>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r w:rsidRPr="00DB78F7">
        <w:rPr>
          <w:iCs/>
          <w:color w:val="404040" w:themeColor="text1" w:themeTint="BF"/>
          <w:lang w:val="x-none" w:eastAsia="x-none"/>
        </w:rPr>
        <w:t xml:space="preserve"> </w:t>
      </w:r>
      <w:r w:rsidRPr="00DB78F7">
        <w:rPr>
          <w:i/>
          <w:iCs/>
          <w:color w:val="404040" w:themeColor="text1" w:themeTint="BF"/>
          <w:lang w:val="x-none" w:eastAsia="x-none"/>
        </w:rPr>
        <w:t>вычислять периметр многоугольника, площадь фигуры, составленной из прямоугольников</w:t>
      </w:r>
      <w:r w:rsidRPr="00DB78F7">
        <w:rPr>
          <w:iCs/>
          <w:color w:val="404040" w:themeColor="text1" w:themeTint="BF"/>
          <w:lang w:val="x-none" w:eastAsia="x-none"/>
        </w:rPr>
        <w:t>.</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Работа с информацией</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читать несложные готовые таблицы;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заполнять несложные готовые таблицы;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читать несложные готовые столбчатые диаграммы.</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читать несложные готовые круговые диаграммы;</w:t>
      </w:r>
    </w:p>
    <w:p w:rsidR="004030B8" w:rsidRPr="00DB78F7" w:rsidRDefault="004030B8" w:rsidP="004030B8">
      <w:pPr>
        <w:ind w:firstLine="680"/>
        <w:contextualSpacing/>
        <w:jc w:val="both"/>
        <w:outlineLvl w:val="1"/>
        <w:rPr>
          <w:i/>
          <w:color w:val="404040" w:themeColor="text1" w:themeTint="BF"/>
          <w:spacing w:val="-4"/>
        </w:rPr>
      </w:pPr>
      <w:r w:rsidRPr="00DB78F7">
        <w:rPr>
          <w:i/>
          <w:color w:val="404040" w:themeColor="text1" w:themeTint="BF"/>
          <w:spacing w:val="-4"/>
        </w:rPr>
        <w:t>достраивать несложную готовую столбчатую диаграмму;</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lastRenderedPageBreak/>
        <w:t>сравнивать и обобщать информацию, представленную в строках и столбцах несложных таблиц и диаграмм;</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понимать простейшие выражения, содержащие логи</w:t>
      </w:r>
      <w:r w:rsidRPr="00DB78F7">
        <w:rPr>
          <w:i/>
          <w:color w:val="404040" w:themeColor="text1" w:themeTint="BF"/>
          <w:spacing w:val="-2"/>
        </w:rPr>
        <w:t>ческие связки и слова («…и…», «если</w:t>
      </w:r>
      <w:proofErr w:type="gramStart"/>
      <w:r w:rsidRPr="00DB78F7">
        <w:rPr>
          <w:i/>
          <w:color w:val="404040" w:themeColor="text1" w:themeTint="BF"/>
          <w:spacing w:val="-2"/>
        </w:rPr>
        <w:t>…</w:t>
      </w:r>
      <w:proofErr w:type="gramEnd"/>
      <w:r w:rsidRPr="00DB78F7">
        <w:rPr>
          <w:i/>
          <w:color w:val="404040" w:themeColor="text1" w:themeTint="BF"/>
          <w:spacing w:val="-2"/>
        </w:rPr>
        <w:t xml:space="preserve"> то…», «верно/невер</w:t>
      </w:r>
      <w:r w:rsidRPr="00DB78F7">
        <w:rPr>
          <w:i/>
          <w:color w:val="404040" w:themeColor="text1" w:themeTint="BF"/>
        </w:rPr>
        <w:t>но, что…», «каждый», «все», «некоторые», «не»);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 xml:space="preserve">составлять, записывать и выполнять инструкцию </w:t>
      </w:r>
      <w:r w:rsidRPr="00DB78F7">
        <w:rPr>
          <w:i/>
          <w:color w:val="404040" w:themeColor="text1" w:themeTint="BF"/>
        </w:rPr>
        <w:t>(простой алгоритм), план поиска информации;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распознавать одну и ту же информацию, представленную в разной форме (таблицы и диаграммы);</w:t>
      </w:r>
    </w:p>
    <w:p w:rsidR="004030B8" w:rsidRPr="00DB78F7" w:rsidRDefault="004030B8" w:rsidP="004030B8">
      <w:pPr>
        <w:ind w:firstLine="680"/>
        <w:contextualSpacing/>
        <w:jc w:val="both"/>
        <w:outlineLvl w:val="1"/>
        <w:rPr>
          <w:i/>
          <w:color w:val="404040" w:themeColor="text1" w:themeTint="BF"/>
          <w:spacing w:val="-2"/>
        </w:rPr>
      </w:pPr>
      <w:r w:rsidRPr="00DB78F7">
        <w:rPr>
          <w:i/>
          <w:color w:val="404040" w:themeColor="text1" w:themeTint="BF"/>
          <w:spacing w:val="-2"/>
        </w:rPr>
        <w:t>планировать несложные исследования, собирать и пред</w:t>
      </w:r>
      <w:r w:rsidRPr="00DB78F7">
        <w:rPr>
          <w:i/>
          <w:color w:val="404040" w:themeColor="text1" w:themeTint="BF"/>
        </w:rPr>
        <w:t xml:space="preserve">ставлять полученную информацию с помощью таблиц и </w:t>
      </w:r>
      <w:r w:rsidRPr="00DB78F7">
        <w:rPr>
          <w:i/>
          <w:color w:val="404040" w:themeColor="text1" w:themeTint="BF"/>
          <w:spacing w:val="-2"/>
        </w:rPr>
        <w:t>диаграмм;</w:t>
      </w:r>
    </w:p>
    <w:p w:rsidR="004030B8" w:rsidRPr="00DB78F7" w:rsidRDefault="004030B8" w:rsidP="004030B8">
      <w:pPr>
        <w:ind w:firstLine="680"/>
        <w:contextualSpacing/>
        <w:jc w:val="both"/>
        <w:outlineLvl w:val="1"/>
        <w:rPr>
          <w:color w:val="404040" w:themeColor="text1" w:themeTint="BF"/>
        </w:rPr>
      </w:pPr>
      <w:r w:rsidRPr="00DB78F7">
        <w:rPr>
          <w:i/>
          <w:color w:val="404040" w:themeColor="text1" w:themeTint="BF"/>
        </w:rPr>
        <w:t>интерпретировать информацию, полученную при про</w:t>
      </w:r>
      <w:r w:rsidRPr="00DB78F7">
        <w:rPr>
          <w:i/>
          <w:color w:val="404040" w:themeColor="text1" w:themeTint="BF"/>
          <w:spacing w:val="2"/>
        </w:rPr>
        <w:t>ведении несложных исследований (объяснять, сравнивать</w:t>
      </w:r>
      <w:r w:rsidRPr="00DB78F7">
        <w:rPr>
          <w:i/>
          <w:color w:val="404040" w:themeColor="text1" w:themeTint="BF"/>
        </w:rPr>
        <w:t xml:space="preserve"> и обобщать данные, делать выводы и прогнозы)</w:t>
      </w:r>
      <w:r w:rsidRPr="00DB78F7">
        <w:rPr>
          <w:color w:val="404040" w:themeColor="text1" w:themeTint="BF"/>
        </w:rPr>
        <w:t>.</w:t>
      </w:r>
    </w:p>
    <w:p w:rsidR="004030B8" w:rsidRPr="00DB78F7" w:rsidRDefault="004030B8" w:rsidP="004030B8">
      <w:pPr>
        <w:contextualSpacing/>
        <w:jc w:val="both"/>
        <w:outlineLvl w:val="1"/>
        <w:rPr>
          <w:color w:val="404040" w:themeColor="text1" w:themeTint="BF"/>
        </w:rPr>
      </w:pPr>
    </w:p>
    <w:p w:rsidR="004030B8" w:rsidRPr="00DB78F7" w:rsidRDefault="004030B8" w:rsidP="004030B8">
      <w:pPr>
        <w:rPr>
          <w:color w:val="404040" w:themeColor="text1" w:themeTint="BF"/>
          <w:lang w:eastAsia="en-US"/>
        </w:rPr>
      </w:pPr>
      <w:r w:rsidRPr="00DB78F7">
        <w:rPr>
          <w:b/>
          <w:bCs/>
          <w:i/>
          <w:iCs/>
          <w:color w:val="404040" w:themeColor="text1" w:themeTint="BF"/>
          <w:lang w:eastAsia="en-US"/>
        </w:rPr>
        <w:t>Обществознание и естествознание (окружающий мир):</w:t>
      </w:r>
    </w:p>
    <w:p w:rsidR="004030B8" w:rsidRPr="00DB78F7" w:rsidRDefault="004030B8" w:rsidP="004030B8">
      <w:pPr>
        <w:spacing w:line="56" w:lineRule="exact"/>
        <w:rPr>
          <w:color w:val="404040" w:themeColor="text1" w:themeTint="BF"/>
          <w:lang w:eastAsia="en-US"/>
        </w:rPr>
      </w:pPr>
    </w:p>
    <w:p w:rsidR="004030B8" w:rsidRPr="00DB78F7" w:rsidRDefault="004030B8" w:rsidP="00272A76">
      <w:pPr>
        <w:numPr>
          <w:ilvl w:val="2"/>
          <w:numId w:val="22"/>
        </w:numPr>
        <w:tabs>
          <w:tab w:val="left" w:pos="1440"/>
        </w:tabs>
        <w:spacing w:after="200" w:line="243" w:lineRule="auto"/>
        <w:ind w:right="300"/>
        <w:rPr>
          <w:color w:val="404040" w:themeColor="text1" w:themeTint="BF"/>
          <w:lang w:eastAsia="en-US"/>
        </w:rPr>
      </w:pPr>
      <w:r w:rsidRPr="00DB78F7">
        <w:rPr>
          <w:color w:val="404040" w:themeColor="text1" w:themeTint="BF"/>
          <w:lang w:eastAsia="en-US"/>
        </w:rPr>
        <w:t>понимание особой роли России в мировой истории, воспитание чувства гордости за национальные свершения, открытия, победы;</w:t>
      </w:r>
    </w:p>
    <w:p w:rsidR="004030B8" w:rsidRPr="00DB78F7" w:rsidRDefault="004030B8" w:rsidP="004030B8">
      <w:pPr>
        <w:spacing w:line="21" w:lineRule="exact"/>
        <w:rPr>
          <w:color w:val="404040" w:themeColor="text1" w:themeTint="BF"/>
          <w:lang w:eastAsia="en-US"/>
        </w:rPr>
      </w:pPr>
    </w:p>
    <w:p w:rsidR="004030B8" w:rsidRPr="00DB78F7" w:rsidRDefault="004030B8" w:rsidP="00272A76">
      <w:pPr>
        <w:numPr>
          <w:ilvl w:val="2"/>
          <w:numId w:val="22"/>
        </w:numPr>
        <w:tabs>
          <w:tab w:val="left" w:pos="1440"/>
        </w:tabs>
        <w:spacing w:after="200" w:line="234" w:lineRule="auto"/>
        <w:ind w:right="300"/>
        <w:rPr>
          <w:color w:val="404040" w:themeColor="text1" w:themeTint="BF"/>
          <w:lang w:eastAsia="en-US"/>
        </w:rPr>
      </w:pPr>
      <w:r w:rsidRPr="00DB78F7">
        <w:rPr>
          <w:color w:val="404040" w:themeColor="text1" w:themeTint="BF"/>
          <w:lang w:eastAsia="en-US"/>
        </w:rPr>
        <w:t>сформированность уважительного отношения к России, родному краю, своей семье, истории, культуре, природе нашей страны, её современной жизни;</w:t>
      </w:r>
    </w:p>
    <w:p w:rsidR="004030B8" w:rsidRPr="00DB78F7" w:rsidRDefault="004030B8" w:rsidP="004030B8">
      <w:pPr>
        <w:spacing w:line="18" w:lineRule="exact"/>
        <w:rPr>
          <w:color w:val="404040" w:themeColor="text1" w:themeTint="BF"/>
          <w:lang w:eastAsia="en-US"/>
        </w:rPr>
      </w:pPr>
    </w:p>
    <w:p w:rsidR="004030B8" w:rsidRPr="00DB78F7" w:rsidRDefault="004030B8" w:rsidP="00272A76">
      <w:pPr>
        <w:numPr>
          <w:ilvl w:val="2"/>
          <w:numId w:val="22"/>
        </w:numPr>
        <w:tabs>
          <w:tab w:val="left" w:pos="1440"/>
        </w:tabs>
        <w:spacing w:after="200" w:line="245" w:lineRule="auto"/>
        <w:ind w:right="280"/>
        <w:jc w:val="both"/>
        <w:rPr>
          <w:color w:val="404040" w:themeColor="text1" w:themeTint="BF"/>
          <w:lang w:eastAsia="en-US"/>
        </w:rPr>
      </w:pPr>
      <w:r w:rsidRPr="00DB78F7">
        <w:rPr>
          <w:color w:val="404040" w:themeColor="text1" w:themeTint="BF"/>
          <w:lang w:eastAsia="en-US"/>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030B8" w:rsidRPr="00DB78F7" w:rsidRDefault="004030B8" w:rsidP="004030B8">
      <w:pPr>
        <w:spacing w:line="23" w:lineRule="exact"/>
        <w:rPr>
          <w:color w:val="404040" w:themeColor="text1" w:themeTint="BF"/>
          <w:lang w:eastAsia="en-US"/>
        </w:rPr>
      </w:pPr>
    </w:p>
    <w:p w:rsidR="004030B8" w:rsidRPr="00DB78F7" w:rsidRDefault="004030B8" w:rsidP="00272A76">
      <w:pPr>
        <w:numPr>
          <w:ilvl w:val="2"/>
          <w:numId w:val="22"/>
        </w:numPr>
        <w:tabs>
          <w:tab w:val="left" w:pos="1440"/>
        </w:tabs>
        <w:spacing w:after="200" w:line="271" w:lineRule="auto"/>
        <w:ind w:right="280"/>
        <w:jc w:val="both"/>
        <w:rPr>
          <w:color w:val="404040" w:themeColor="text1" w:themeTint="BF"/>
          <w:sz w:val="23"/>
          <w:szCs w:val="23"/>
          <w:lang w:eastAsia="en-US"/>
        </w:rPr>
      </w:pPr>
      <w:r w:rsidRPr="00DB78F7">
        <w:rPr>
          <w:color w:val="404040" w:themeColor="text1" w:themeTint="BF"/>
          <w:sz w:val="23"/>
          <w:szCs w:val="23"/>
          <w:lang w:eastAsia="en-US"/>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030B8" w:rsidRPr="00DB78F7" w:rsidRDefault="004030B8" w:rsidP="00272A76">
      <w:pPr>
        <w:numPr>
          <w:ilvl w:val="2"/>
          <w:numId w:val="22"/>
        </w:numPr>
        <w:tabs>
          <w:tab w:val="left" w:pos="1440"/>
        </w:tabs>
        <w:spacing w:after="200" w:line="234" w:lineRule="auto"/>
        <w:ind w:right="280"/>
        <w:rPr>
          <w:color w:val="404040" w:themeColor="text1" w:themeTint="BF"/>
          <w:lang w:eastAsia="en-US"/>
        </w:rPr>
      </w:pPr>
      <w:r w:rsidRPr="00DB78F7">
        <w:rPr>
          <w:color w:val="404040" w:themeColor="text1" w:themeTint="BF"/>
          <w:lang w:eastAsia="en-US"/>
        </w:rPr>
        <w:t>развитие навыков устанавливать и выявлять причинно-следственные связи в окружающем мире.</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Человек и природа</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узнавать изученные объекты и явления живой и неживой природы;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описывать на основе предложенного плана изученные </w:t>
      </w:r>
      <w:r w:rsidRPr="00DB78F7">
        <w:rPr>
          <w:color w:val="404040" w:themeColor="text1" w:themeTint="BF"/>
        </w:rPr>
        <w:t>объекты и явления живой и неживой природы, выделять их существенные признаки;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 правилам техники безопасности при проведении наблюдений и опытов;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 xml:space="preserve">использовать естественно­научные тексты (на бумажных </w:t>
      </w:r>
      <w:r w:rsidRPr="00DB78F7">
        <w:rPr>
          <w:color w:val="404040" w:themeColor="text1" w:themeTint="BF"/>
          <w:spacing w:val="2"/>
        </w:rPr>
        <w:t xml:space="preserve">и электронных носителях, в том числе в контролируемом </w:t>
      </w:r>
      <w:r w:rsidRPr="00DB78F7">
        <w:rPr>
          <w:color w:val="404040" w:themeColor="text1" w:themeTint="BF"/>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использовать готовые модели (глобус, карту, план) для </w:t>
      </w:r>
      <w:r w:rsidRPr="00DB78F7">
        <w:rPr>
          <w:color w:val="404040" w:themeColor="text1" w:themeTint="BF"/>
        </w:rPr>
        <w:t>объяснения явлений или описания свойств объектов;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обнаруживать простейшие взаимосвязи между живой и </w:t>
      </w:r>
      <w:r w:rsidRPr="00DB78F7">
        <w:rPr>
          <w:color w:val="404040" w:themeColor="text1" w:themeTint="BF"/>
        </w:rPr>
        <w:t>неживой природой, взаимосвязи в живой природе; использовать их для объяснения необходимости бережного отношения к природе;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понимать необходимость здорового образа жизни, со</w:t>
      </w:r>
      <w:r w:rsidRPr="00DB78F7">
        <w:rPr>
          <w:color w:val="404040" w:themeColor="text1" w:themeTint="BF"/>
        </w:rPr>
        <w:t>блю</w:t>
      </w:r>
      <w:r w:rsidRPr="00DB78F7">
        <w:rPr>
          <w:color w:val="404040" w:themeColor="text1" w:themeTint="BF"/>
          <w:spacing w:val="2"/>
        </w:rPr>
        <w:t>дения правил безопасного поведения; использовать знания о строении и функционировании организма человека для</w:t>
      </w:r>
      <w:r w:rsidRPr="00DB78F7">
        <w:rPr>
          <w:color w:val="404040" w:themeColor="text1" w:themeTint="BF"/>
        </w:rPr>
        <w:t xml:space="preserve"> сохранения и укрепления своего здоровья.</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использовать при проведении практических работ инструменты ИКТ (фото</w:t>
      </w:r>
      <w:r w:rsidRPr="00DB78F7">
        <w:rPr>
          <w:i/>
          <w:color w:val="404040" w:themeColor="text1" w:themeTint="BF"/>
        </w:rPr>
        <w:noBreakHyphen/>
        <w:t xml:space="preserve"> и видеокамеру, микрофон и</w:t>
      </w:r>
      <w:r w:rsidRPr="00DB78F7">
        <w:rPr>
          <w:i/>
          <w:color w:val="404040" w:themeColor="text1" w:themeTint="BF"/>
        </w:rPr>
        <w:t> </w:t>
      </w:r>
      <w:r w:rsidRPr="00DB78F7">
        <w:rPr>
          <w:i/>
          <w:color w:val="404040" w:themeColor="text1" w:themeTint="BF"/>
        </w:rPr>
        <w:t>др.) для записи и обработки информации, готовить небольшие презентации по результатам наблюдений и опытов;</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4030B8" w:rsidRPr="00DB78F7" w:rsidRDefault="004030B8" w:rsidP="004030B8">
      <w:pPr>
        <w:ind w:firstLine="680"/>
        <w:contextualSpacing/>
        <w:jc w:val="both"/>
        <w:outlineLvl w:val="1"/>
        <w:rPr>
          <w:i/>
          <w:color w:val="404040" w:themeColor="text1" w:themeTint="BF"/>
          <w:spacing w:val="-4"/>
        </w:rPr>
      </w:pPr>
      <w:r w:rsidRPr="00DB78F7">
        <w:rPr>
          <w:i/>
          <w:color w:val="404040" w:themeColor="text1" w:themeTint="BF"/>
        </w:rPr>
        <w:t xml:space="preserve">осознавать ценность природы и необходимость нести </w:t>
      </w:r>
      <w:r w:rsidRPr="00DB78F7">
        <w:rPr>
          <w:i/>
          <w:color w:val="404040" w:themeColor="text1" w:themeTint="BF"/>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пользоваться простыми навыками самоконтроля са</w:t>
      </w:r>
      <w:r w:rsidRPr="00DB78F7">
        <w:rPr>
          <w:i/>
          <w:color w:val="404040" w:themeColor="text1" w:themeTint="BF"/>
        </w:rPr>
        <w:t>мочувствия для сохранения здоровья; осознанно соблюдать режим дня, правила рационального питания и личной гигиены;</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выполнять правила безопасного поведения в доме, на </w:t>
      </w:r>
      <w:r w:rsidRPr="00DB78F7">
        <w:rPr>
          <w:i/>
          <w:color w:val="404040" w:themeColor="text1" w:themeTint="BF"/>
          <w:spacing w:val="2"/>
        </w:rPr>
        <w:t>улице, природной среде, оказывать первую помощь при</w:t>
      </w:r>
      <w:r w:rsidRPr="00DB78F7">
        <w:rPr>
          <w:i/>
          <w:color w:val="404040" w:themeColor="text1" w:themeTint="BF"/>
        </w:rPr>
        <w:t xml:space="preserve"> несложных несчастных случаях;</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 xml:space="preserve">планировать, контролировать и оценивать учебные </w:t>
      </w:r>
      <w:r w:rsidRPr="00DB78F7">
        <w:rPr>
          <w:i/>
          <w:color w:val="404040" w:themeColor="text1" w:themeTint="BF"/>
        </w:rPr>
        <w:t>действия в процессе познания окружающего мира в соответствии с поставленной задачей и условиями её реализации.</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Человек и общество</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узнавать государственную символику Российской Феде</w:t>
      </w:r>
      <w:r w:rsidRPr="00DB78F7">
        <w:rPr>
          <w:color w:val="404040" w:themeColor="text1" w:themeTint="BF"/>
          <w:spacing w:val="2"/>
        </w:rPr>
        <w:t>рации и своего региона; описывать достопримечательности столицы и родного края; находить на карте мира Россий</w:t>
      </w:r>
      <w:r w:rsidRPr="00DB78F7">
        <w:rPr>
          <w:color w:val="404040" w:themeColor="text1" w:themeTint="BF"/>
        </w:rPr>
        <w:t>скую Федерацию, на карте России Москву, свой регион и его главный город;</w:t>
      </w:r>
    </w:p>
    <w:p w:rsidR="004030B8" w:rsidRPr="00DB78F7" w:rsidRDefault="004030B8" w:rsidP="004030B8">
      <w:pPr>
        <w:ind w:firstLine="680"/>
        <w:contextualSpacing/>
        <w:jc w:val="both"/>
        <w:outlineLvl w:val="1"/>
        <w:rPr>
          <w:color w:val="404040" w:themeColor="text1" w:themeTint="BF"/>
          <w:spacing w:val="-2"/>
        </w:rPr>
      </w:pPr>
      <w:r w:rsidRPr="00DB78F7">
        <w:rPr>
          <w:color w:val="404040" w:themeColor="text1" w:themeTint="BF"/>
        </w:rPr>
        <w:t>различать прошлое, настоящее, будущее; соотносить из</w:t>
      </w:r>
      <w:r w:rsidRPr="00DB78F7">
        <w:rPr>
          <w:color w:val="404040" w:themeColor="text1" w:themeTint="BF"/>
          <w:spacing w:val="-2"/>
        </w:rPr>
        <w:t>ученные исторические события с датами, конкретную дату с веком; находить место изученных событий на «ленте времени»;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используя дополнительные источники информации (на </w:t>
      </w:r>
      <w:r w:rsidRPr="00DB78F7">
        <w:rPr>
          <w:color w:val="404040" w:themeColor="text1" w:themeTint="BF"/>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оценивать характер взаимоотношений людей в различ</w:t>
      </w:r>
      <w:r w:rsidRPr="00DB78F7">
        <w:rPr>
          <w:color w:val="404040" w:themeColor="text1" w:themeTint="BF"/>
        </w:rPr>
        <w:t xml:space="preserve">ных социальных группах (семья, группа сверстников, этнос), </w:t>
      </w:r>
      <w:r w:rsidRPr="00DB78F7">
        <w:rPr>
          <w:color w:val="404040" w:themeColor="text1" w:themeTint="BF"/>
          <w:spacing w:val="2"/>
        </w:rPr>
        <w:t>в том числе с позиции развития этических чувств, добро</w:t>
      </w:r>
      <w:r w:rsidRPr="00DB78F7">
        <w:rPr>
          <w:color w:val="404040" w:themeColor="text1" w:themeTint="BF"/>
        </w:rPr>
        <w:t>желательности и эмоционально­нравственной отзывчивости, понимания чувств других людей и сопереживания им;</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использовать различные справочные издания (словари, </w:t>
      </w:r>
      <w:r w:rsidRPr="00DB78F7">
        <w:rPr>
          <w:color w:val="404040" w:themeColor="text1" w:themeTint="BF"/>
        </w:rPr>
        <w:t xml:space="preserve">энциклопедии) и детскую литературу о человеке и обществе </w:t>
      </w:r>
      <w:r w:rsidRPr="00DB78F7">
        <w:rPr>
          <w:color w:val="404040" w:themeColor="text1" w:themeTint="BF"/>
          <w:spacing w:val="2"/>
        </w:rPr>
        <w:t>с целью поиска информации, ответов на вопросы, объяснений, для создания собственных устных или письменных</w:t>
      </w:r>
      <w:r w:rsidRPr="00DB78F7">
        <w:rPr>
          <w:color w:val="404040" w:themeColor="text1" w:themeTint="BF"/>
        </w:rPr>
        <w:t xml:space="preserve"> высказываний.</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осознавать свою неразрывную связь с разнообразными окружающими социальными группами;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наблюдать и описывать проявления богатства вну</w:t>
      </w:r>
      <w:r w:rsidRPr="00DB78F7">
        <w:rPr>
          <w:i/>
          <w:color w:val="404040" w:themeColor="text1" w:themeTint="BF"/>
        </w:rPr>
        <w:t xml:space="preserve">треннего мира человека в его созидательной деятельности на благо семьи, в </w:t>
      </w:r>
      <w:proofErr w:type="gramStart"/>
      <w:r w:rsidRPr="00DB78F7">
        <w:rPr>
          <w:i/>
          <w:color w:val="404040" w:themeColor="text1" w:themeTint="BF"/>
        </w:rPr>
        <w:t>интересах  образовательной</w:t>
      </w:r>
      <w:proofErr w:type="gramEnd"/>
      <w:r w:rsidRPr="00DB78F7">
        <w:rPr>
          <w:i/>
          <w:color w:val="404040" w:themeColor="text1" w:themeTint="BF"/>
        </w:rPr>
        <w:t xml:space="preserve"> организации, социума, этноса, страны;</w:t>
      </w:r>
    </w:p>
    <w:p w:rsidR="004030B8" w:rsidRPr="00DB78F7" w:rsidRDefault="004030B8" w:rsidP="004030B8">
      <w:pPr>
        <w:ind w:firstLine="680"/>
        <w:contextualSpacing/>
        <w:jc w:val="both"/>
        <w:outlineLvl w:val="1"/>
        <w:rPr>
          <w:i/>
          <w:color w:val="404040" w:themeColor="text1" w:themeTint="BF"/>
          <w:spacing w:val="-2"/>
        </w:rPr>
      </w:pPr>
      <w:r w:rsidRPr="00DB78F7">
        <w:rPr>
          <w:i/>
          <w:color w:val="404040" w:themeColor="text1" w:themeTint="BF"/>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B78F7">
        <w:rPr>
          <w:i/>
          <w:color w:val="404040" w:themeColor="text1" w:themeTint="BF"/>
        </w:rPr>
        <w:t xml:space="preserve">тивной деятельности в информационной образовательной </w:t>
      </w:r>
      <w:r w:rsidRPr="00DB78F7">
        <w:rPr>
          <w:i/>
          <w:color w:val="404040" w:themeColor="text1" w:themeTint="BF"/>
          <w:spacing w:val="-2"/>
        </w:rPr>
        <w:t>среде;</w:t>
      </w:r>
    </w:p>
    <w:p w:rsidR="004030B8" w:rsidRPr="00DB78F7" w:rsidRDefault="004030B8" w:rsidP="004030B8">
      <w:pPr>
        <w:ind w:firstLine="680"/>
        <w:contextualSpacing/>
        <w:jc w:val="both"/>
        <w:outlineLvl w:val="1"/>
        <w:rPr>
          <w:color w:val="404040" w:themeColor="text1" w:themeTint="BF"/>
        </w:rPr>
      </w:pPr>
      <w:r w:rsidRPr="00DB78F7">
        <w:rPr>
          <w:i/>
          <w:color w:val="404040" w:themeColor="text1" w:themeTint="BF"/>
          <w:spacing w:val="2"/>
        </w:rPr>
        <w:lastRenderedPageBreak/>
        <w:t xml:space="preserve">определять общую цель в совместной деятельности </w:t>
      </w:r>
      <w:r w:rsidRPr="00DB78F7">
        <w:rPr>
          <w:i/>
          <w:color w:val="404040" w:themeColor="text1" w:themeTint="BF"/>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Восприятие искусства и виды художественной деятельности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различать основные виды художественной деятельности </w:t>
      </w:r>
      <w:r w:rsidRPr="00DB78F7">
        <w:rPr>
          <w:color w:val="404040" w:themeColor="text1" w:themeTint="BF"/>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различать основные виды и жанры пластических ис</w:t>
      </w:r>
      <w:r w:rsidRPr="00DB78F7">
        <w:rPr>
          <w:color w:val="404040" w:themeColor="text1" w:themeTint="BF"/>
        </w:rPr>
        <w:t>кусств, понимать их специфику;</w:t>
      </w:r>
    </w:p>
    <w:p w:rsidR="004030B8" w:rsidRPr="00DB78F7" w:rsidRDefault="004030B8" w:rsidP="004030B8">
      <w:pPr>
        <w:ind w:firstLine="680"/>
        <w:contextualSpacing/>
        <w:jc w:val="both"/>
        <w:outlineLvl w:val="1"/>
        <w:rPr>
          <w:color w:val="404040" w:themeColor="text1" w:themeTint="BF"/>
          <w:spacing w:val="-2"/>
        </w:rPr>
      </w:pPr>
      <w:r w:rsidRPr="00DB78F7">
        <w:rPr>
          <w:color w:val="404040" w:themeColor="text1" w:themeTint="BF"/>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B78F7">
        <w:rPr>
          <w:color w:val="404040" w:themeColor="text1" w:themeTint="BF"/>
        </w:rPr>
        <w:t> </w:t>
      </w:r>
      <w:r w:rsidRPr="00DB78F7">
        <w:rPr>
          <w:color w:val="404040" w:themeColor="text1" w:themeTint="BF"/>
        </w:rPr>
        <w:t>т.</w:t>
      </w:r>
      <w:r w:rsidRPr="00DB78F7">
        <w:rPr>
          <w:color w:val="404040" w:themeColor="text1" w:themeTint="BF"/>
        </w:rPr>
        <w:t> </w:t>
      </w:r>
      <w:r w:rsidRPr="00DB78F7">
        <w:rPr>
          <w:color w:val="404040" w:themeColor="text1" w:themeTint="BF"/>
        </w:rPr>
        <w:t>д.) окружающего мира и жизненных явлений;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приводить примеры ведущих художественных музеев Рос</w:t>
      </w:r>
      <w:r w:rsidRPr="00DB78F7">
        <w:rPr>
          <w:color w:val="404040" w:themeColor="text1" w:themeTint="BF"/>
        </w:rPr>
        <w:t>сии и художественных музеев своего региона, показывать на примерах их роль и назначение.</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4"/>
        </w:rPr>
        <w:t>воспринимать произведения изобразительного искусства;</w:t>
      </w:r>
      <w:r w:rsidRPr="00DB78F7">
        <w:rPr>
          <w:i/>
          <w:color w:val="404040" w:themeColor="text1" w:themeTint="BF"/>
        </w:rPr>
        <w:t xml:space="preserve"> участвовать в обсуждении их содержания и выразительных средств; различать сюжет и содержание в знакомых произведениях;</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видеть проявления прекрасного в произведениях искусства (картины, архитектура, скульптура и</w:t>
      </w:r>
      <w:r w:rsidRPr="00DB78F7">
        <w:rPr>
          <w:i/>
          <w:iCs/>
          <w:color w:val="404040" w:themeColor="text1" w:themeTint="BF"/>
        </w:rPr>
        <w:t> </w:t>
      </w:r>
      <w:r w:rsidRPr="00DB78F7">
        <w:rPr>
          <w:i/>
          <w:color w:val="404040" w:themeColor="text1" w:themeTint="BF"/>
        </w:rPr>
        <w:t>т.</w:t>
      </w:r>
      <w:r w:rsidRPr="00DB78F7">
        <w:rPr>
          <w:i/>
          <w:iCs/>
          <w:color w:val="404040" w:themeColor="text1" w:themeTint="BF"/>
        </w:rPr>
        <w:t> </w:t>
      </w:r>
      <w:r w:rsidRPr="00DB78F7">
        <w:rPr>
          <w:i/>
          <w:color w:val="404040" w:themeColor="text1" w:themeTint="BF"/>
        </w:rPr>
        <w:t>д.), в природе, на улице, в быту;</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Азбука искусства. Как говорит искусство?</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создавать простые композиции на заданную тему на плоскости и в пространстве;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использовать выразительные средства изобразительного искусства: композицию, форму, ритм, линию, цвет, объём, </w:t>
      </w:r>
      <w:r w:rsidRPr="00DB78F7">
        <w:rPr>
          <w:color w:val="404040" w:themeColor="text1" w:themeTint="BF"/>
        </w:rPr>
        <w:t>фактуру; различные художественные материалы для воплощения собственного художественно­творческого замысла;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различать основные и составные, тёплые и холодные </w:t>
      </w:r>
      <w:r w:rsidRPr="00DB78F7">
        <w:rPr>
          <w:color w:val="404040" w:themeColor="text1" w:themeTint="BF"/>
        </w:rPr>
        <w:t xml:space="preserve">цвета; изменять их эмоциональную напряжённость с помощью смешивания с белой и чёрной красками; использовать </w:t>
      </w:r>
      <w:r w:rsidRPr="00DB78F7">
        <w:rPr>
          <w:color w:val="404040" w:themeColor="text1" w:themeTint="BF"/>
          <w:spacing w:val="2"/>
        </w:rPr>
        <w:t xml:space="preserve">их для передачи художественного замысла в собственной </w:t>
      </w:r>
      <w:r w:rsidRPr="00DB78F7">
        <w:rPr>
          <w:color w:val="404040" w:themeColor="text1" w:themeTint="BF"/>
        </w:rPr>
        <w:t>учебно­творческой деятельности;</w:t>
      </w:r>
    </w:p>
    <w:p w:rsidR="004030B8" w:rsidRPr="00DB78F7" w:rsidRDefault="004030B8" w:rsidP="004030B8">
      <w:pPr>
        <w:ind w:firstLine="680"/>
        <w:contextualSpacing/>
        <w:jc w:val="both"/>
        <w:outlineLvl w:val="1"/>
        <w:rPr>
          <w:color w:val="404040" w:themeColor="text1" w:themeTint="BF"/>
          <w:spacing w:val="-2"/>
        </w:rPr>
      </w:pPr>
      <w:r w:rsidRPr="00DB78F7">
        <w:rPr>
          <w:color w:val="404040" w:themeColor="text1" w:themeTint="BF"/>
          <w:spacing w:val="2"/>
        </w:rPr>
        <w:t>создавать средствами живописи, графики, скульптуры,</w:t>
      </w:r>
      <w:r w:rsidRPr="00DB78F7">
        <w:rPr>
          <w:color w:val="404040" w:themeColor="text1" w:themeTint="BF"/>
        </w:rPr>
        <w:t xml:space="preserve"> декоративно­прикладного искусства образ человека: переда</w:t>
      </w:r>
      <w:r w:rsidRPr="00DB78F7">
        <w:rPr>
          <w:color w:val="404040" w:themeColor="text1" w:themeTint="BF"/>
          <w:spacing w:val="-2"/>
        </w:rPr>
        <w:t>вать на плоскости и в объёме пропорции лица, фигуры; передавать характерные черты внешнего облика, одежды, украшений человека;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4"/>
        </w:rPr>
        <w:t>наблюдать, сравнивать, сопоставлять и анализировать про</w:t>
      </w:r>
      <w:r w:rsidRPr="00DB78F7">
        <w:rPr>
          <w:color w:val="404040" w:themeColor="text1" w:themeTint="BF"/>
          <w:spacing w:val="2"/>
        </w:rPr>
        <w:t>странственную форму предмета; изображать предметы раз</w:t>
      </w:r>
      <w:r w:rsidRPr="00DB78F7">
        <w:rPr>
          <w:color w:val="404040" w:themeColor="text1" w:themeTint="BF"/>
        </w:rPr>
        <w:t xml:space="preserve">личной формы; использовать простые формы для создания </w:t>
      </w:r>
      <w:r w:rsidRPr="00DB78F7">
        <w:rPr>
          <w:color w:val="404040" w:themeColor="text1" w:themeTint="BF"/>
          <w:spacing w:val="2"/>
        </w:rPr>
        <w:t xml:space="preserve">выразительных образов в живописи, скульптуре, графике, </w:t>
      </w:r>
      <w:r w:rsidRPr="00DB78F7">
        <w:rPr>
          <w:color w:val="404040" w:themeColor="text1" w:themeTint="BF"/>
        </w:rPr>
        <w:t>художественном конструировании;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4"/>
        </w:rPr>
        <w:t>использовать декоративные элементы, геометрические, рас</w:t>
      </w:r>
      <w:r w:rsidRPr="00DB78F7">
        <w:rPr>
          <w:color w:val="404040" w:themeColor="text1" w:themeTint="BF"/>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пользоваться средствами выразительности языка жи</w:t>
      </w:r>
      <w:r w:rsidRPr="00DB78F7">
        <w:rPr>
          <w:i/>
          <w:color w:val="404040" w:themeColor="text1" w:themeTint="BF"/>
          <w:spacing w:val="-2"/>
        </w:rPr>
        <w:t xml:space="preserve">вописи, графики, скульптуры, декоративно­прикладного </w:t>
      </w:r>
      <w:r w:rsidRPr="00DB78F7">
        <w:rPr>
          <w:i/>
          <w:color w:val="404040" w:themeColor="text1" w:themeTint="BF"/>
        </w:rPr>
        <w:t xml:space="preserve">искусства, художественного конструирования в собственной </w:t>
      </w:r>
      <w:r w:rsidRPr="00DB78F7">
        <w:rPr>
          <w:i/>
          <w:color w:val="404040" w:themeColor="text1" w:themeTint="BF"/>
          <w:spacing w:val="-2"/>
        </w:rPr>
        <w:lastRenderedPageBreak/>
        <w:t>художественно­творческой деятельности; передавать раз</w:t>
      </w:r>
      <w:r w:rsidRPr="00DB78F7">
        <w:rPr>
          <w:i/>
          <w:color w:val="404040" w:themeColor="text1" w:themeTint="BF"/>
        </w:rPr>
        <w:t>нообразные эмоциональные состояния, используя различные оттенки цвета, при создании живописных композиций на заданные темы;</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выполнять простые рисунки и орнаментальные композиции, используя язык компьютерной графики в программе Paint.</w:t>
      </w:r>
    </w:p>
    <w:p w:rsidR="004030B8" w:rsidRPr="00DB78F7" w:rsidRDefault="004030B8" w:rsidP="004030B8">
      <w:pPr>
        <w:keepNext/>
        <w:autoSpaceDE w:val="0"/>
        <w:autoSpaceDN w:val="0"/>
        <w:adjustRightInd w:val="0"/>
        <w:ind w:left="454"/>
        <w:jc w:val="both"/>
        <w:textAlignment w:val="center"/>
        <w:rPr>
          <w:b/>
          <w:iCs/>
          <w:color w:val="404040" w:themeColor="text1" w:themeTint="BF"/>
          <w:lang w:val="x-none" w:eastAsia="x-none"/>
        </w:rPr>
      </w:pPr>
      <w:r w:rsidRPr="00DB78F7">
        <w:rPr>
          <w:b/>
          <w:iCs/>
          <w:color w:val="404040" w:themeColor="text1" w:themeTint="BF"/>
          <w:lang w:val="x-none" w:eastAsia="x-none"/>
        </w:rPr>
        <w:t>Значимые темы искусства.</w:t>
      </w:r>
      <w:r w:rsidRPr="00DB78F7">
        <w:rPr>
          <w:b/>
          <w:iCs/>
          <w:color w:val="404040" w:themeColor="text1" w:themeTint="BF"/>
          <w:lang w:val="x-none" w:eastAsia="x-none"/>
        </w:rPr>
        <w:br/>
        <w:t>О чём говорит искусство?</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осознавать значимые темы искусства и отражать их в собственной художественно­творческой деятельности;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B78F7">
        <w:rPr>
          <w:color w:val="404040" w:themeColor="text1" w:themeTint="BF"/>
        </w:rPr>
        <w:t> </w:t>
      </w:r>
      <w:r w:rsidRPr="00DB78F7">
        <w:rPr>
          <w:color w:val="404040" w:themeColor="text1" w:themeTint="BF"/>
        </w:rPr>
        <w:t>т.</w:t>
      </w:r>
      <w:r w:rsidRPr="00DB78F7">
        <w:rPr>
          <w:color w:val="404040" w:themeColor="text1" w:themeTint="BF"/>
        </w:rPr>
        <w:t> </w:t>
      </w:r>
      <w:r w:rsidRPr="00DB78F7">
        <w:rPr>
          <w:color w:val="404040" w:themeColor="text1" w:themeTint="BF"/>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видеть, чувствовать и изображать красоту и раз</w:t>
      </w:r>
      <w:r w:rsidRPr="00DB78F7">
        <w:rPr>
          <w:i/>
          <w:color w:val="404040" w:themeColor="text1" w:themeTint="BF"/>
        </w:rPr>
        <w:t>нообразие природы, человека, зданий, предметов;</w:t>
      </w:r>
    </w:p>
    <w:p w:rsidR="004030B8" w:rsidRPr="00DB78F7" w:rsidRDefault="004030B8" w:rsidP="004030B8">
      <w:pPr>
        <w:ind w:firstLine="680"/>
        <w:contextualSpacing/>
        <w:jc w:val="both"/>
        <w:outlineLvl w:val="1"/>
        <w:rPr>
          <w:i/>
          <w:color w:val="404040" w:themeColor="text1" w:themeTint="BF"/>
          <w:spacing w:val="2"/>
        </w:rPr>
      </w:pPr>
      <w:r w:rsidRPr="00DB78F7">
        <w:rPr>
          <w:i/>
          <w:color w:val="404040" w:themeColor="text1" w:themeTint="BF"/>
          <w:spacing w:val="4"/>
        </w:rPr>
        <w:t xml:space="preserve">понимать и передавать в художественной работе </w:t>
      </w:r>
      <w:r w:rsidRPr="00DB78F7">
        <w:rPr>
          <w:i/>
          <w:color w:val="404040" w:themeColor="text1" w:themeTint="BF"/>
          <w:spacing w:val="2"/>
        </w:rPr>
        <w:t>разницу представлений о красоте человека в разных культурах мира; проявлять терпимость к другим вкусам и мнениям;</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изображать пейзажи, натюрморты, портреты, вы</w:t>
      </w:r>
      <w:r w:rsidRPr="00DB78F7">
        <w:rPr>
          <w:i/>
          <w:color w:val="404040" w:themeColor="text1" w:themeTint="BF"/>
        </w:rPr>
        <w:t>ражая своё отношение к ним;</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изображать многофигурные композиции на значимые жизненные темы и участвовать в коллективных работах на эти темы.</w:t>
      </w:r>
    </w:p>
    <w:p w:rsidR="004030B8" w:rsidRPr="00DB78F7" w:rsidRDefault="004030B8" w:rsidP="004030B8">
      <w:pPr>
        <w:ind w:left="680"/>
        <w:contextualSpacing/>
        <w:jc w:val="both"/>
        <w:outlineLvl w:val="1"/>
        <w:rPr>
          <w:i/>
          <w:color w:val="404040" w:themeColor="text1" w:themeTint="BF"/>
        </w:rPr>
      </w:pPr>
    </w:p>
    <w:p w:rsidR="004030B8" w:rsidRPr="00DB78F7" w:rsidRDefault="004030B8" w:rsidP="004030B8">
      <w:pPr>
        <w:widowControl w:val="0"/>
        <w:autoSpaceDE w:val="0"/>
        <w:autoSpaceDN w:val="0"/>
        <w:adjustRightInd w:val="0"/>
        <w:jc w:val="both"/>
        <w:rPr>
          <w:b/>
          <w:i/>
          <w:color w:val="404040" w:themeColor="text1" w:themeTint="BF"/>
        </w:rPr>
      </w:pPr>
      <w:r w:rsidRPr="00DB78F7">
        <w:rPr>
          <w:b/>
          <w:i/>
          <w:color w:val="404040" w:themeColor="text1" w:themeTint="BF"/>
        </w:rPr>
        <w:t>Основы религиозных культур и светской этики</w:t>
      </w:r>
    </w:p>
    <w:p w:rsidR="004030B8" w:rsidRPr="00DB78F7" w:rsidRDefault="004030B8" w:rsidP="004030B8">
      <w:pPr>
        <w:widowControl w:val="0"/>
        <w:autoSpaceDE w:val="0"/>
        <w:autoSpaceDN w:val="0"/>
        <w:adjustRightInd w:val="0"/>
        <w:ind w:firstLine="540"/>
        <w:jc w:val="both"/>
        <w:rPr>
          <w:color w:val="404040" w:themeColor="text1" w:themeTint="BF"/>
        </w:rPr>
      </w:pP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1) готовность к нравственному самосовершенствованию, духовному саморазвитию;</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3) понимание значения нравственности, веры и религии в жизни человека и общества;</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4) формирование первоначальных представлений о светской этике, о традиционных религиях, их роли в культуре, истории и современности России;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5) первоначальные представления об исторической роли традиционных религий в становлении российской государственности;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7) осознание ценности человеческой жизни.</w:t>
      </w:r>
    </w:p>
    <w:p w:rsidR="004030B8" w:rsidRPr="00DB78F7" w:rsidRDefault="004030B8" w:rsidP="004030B8">
      <w:pPr>
        <w:rPr>
          <w:color w:val="404040" w:themeColor="text1" w:themeTint="BF"/>
          <w:lang w:eastAsia="en-US"/>
        </w:rPr>
      </w:pPr>
    </w:p>
    <w:p w:rsidR="004030B8" w:rsidRPr="00DB78F7" w:rsidRDefault="004030B8" w:rsidP="004030B8">
      <w:pPr>
        <w:ind w:left="360"/>
        <w:rPr>
          <w:color w:val="404040" w:themeColor="text1" w:themeTint="BF"/>
          <w:lang w:eastAsia="en-US"/>
        </w:rPr>
      </w:pPr>
      <w:r w:rsidRPr="00DB78F7">
        <w:rPr>
          <w:b/>
          <w:bCs/>
          <w:color w:val="404040" w:themeColor="text1" w:themeTint="BF"/>
          <w:lang w:eastAsia="en-US"/>
        </w:rPr>
        <w:t>Искусство</w:t>
      </w:r>
    </w:p>
    <w:p w:rsidR="004030B8" w:rsidRPr="00DB78F7" w:rsidRDefault="004030B8" w:rsidP="004030B8">
      <w:pPr>
        <w:rPr>
          <w:color w:val="404040" w:themeColor="text1" w:themeTint="BF"/>
          <w:lang w:eastAsia="en-US"/>
        </w:rPr>
      </w:pPr>
      <w:r w:rsidRPr="00DB78F7">
        <w:rPr>
          <w:b/>
          <w:bCs/>
          <w:i/>
          <w:iCs/>
          <w:color w:val="404040" w:themeColor="text1" w:themeTint="BF"/>
          <w:lang w:eastAsia="en-US"/>
        </w:rPr>
        <w:t>Изобразительное искусство</w:t>
      </w:r>
    </w:p>
    <w:p w:rsidR="004030B8" w:rsidRPr="00DB78F7" w:rsidRDefault="004030B8" w:rsidP="004030B8">
      <w:pPr>
        <w:ind w:left="708"/>
        <w:rPr>
          <w:color w:val="404040" w:themeColor="text1" w:themeTint="BF"/>
          <w:lang w:eastAsia="en-US"/>
        </w:rPr>
      </w:pP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 xml:space="preserve">3) овладение практическими умениями и навыками в восприятии, анализе и оценке </w:t>
      </w:r>
      <w:r w:rsidRPr="00DB78F7">
        <w:rPr>
          <w:color w:val="404040" w:themeColor="text1" w:themeTint="BF"/>
        </w:rPr>
        <w:lastRenderedPageBreak/>
        <w:t>произведений искусства;</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030B8" w:rsidRPr="00DB78F7" w:rsidRDefault="004030B8" w:rsidP="004030B8">
      <w:pPr>
        <w:tabs>
          <w:tab w:val="left" w:pos="1340"/>
        </w:tabs>
        <w:ind w:right="280"/>
        <w:jc w:val="both"/>
        <w:rPr>
          <w:color w:val="404040" w:themeColor="text1" w:themeTint="BF"/>
          <w:lang w:eastAsia="en-US"/>
        </w:rPr>
      </w:pPr>
    </w:p>
    <w:p w:rsidR="004030B8" w:rsidRPr="00DB78F7" w:rsidRDefault="004030B8" w:rsidP="004030B8">
      <w:pPr>
        <w:ind w:left="260"/>
        <w:rPr>
          <w:color w:val="404040" w:themeColor="text1" w:themeTint="BF"/>
          <w:lang w:eastAsia="en-US"/>
        </w:rPr>
      </w:pPr>
      <w:r w:rsidRPr="00DB78F7">
        <w:rPr>
          <w:b/>
          <w:bCs/>
          <w:i/>
          <w:iCs/>
          <w:color w:val="404040" w:themeColor="text1" w:themeTint="BF"/>
          <w:lang w:eastAsia="en-US"/>
        </w:rPr>
        <w:t>Музыка:</w:t>
      </w:r>
    </w:p>
    <w:p w:rsidR="004030B8" w:rsidRPr="00DB78F7" w:rsidRDefault="004030B8" w:rsidP="004030B8">
      <w:pPr>
        <w:rPr>
          <w:color w:val="404040" w:themeColor="text1" w:themeTint="BF"/>
          <w:lang w:eastAsia="en-US"/>
        </w:rPr>
      </w:pP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1) сформированность первоначальных представлений о роли музыки в жизни человека, ее роли в духовно-нравственном развитии человека;</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3) умение воспринимать музыку и выражать свое отношение к музыкальному произведению;</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030B8" w:rsidRPr="00DB78F7" w:rsidRDefault="004030B8" w:rsidP="004030B8">
      <w:pPr>
        <w:tabs>
          <w:tab w:val="left" w:pos="1440"/>
        </w:tabs>
        <w:ind w:left="1081" w:right="300"/>
        <w:rPr>
          <w:color w:val="404040" w:themeColor="text1" w:themeTint="BF"/>
          <w:lang w:eastAsia="en-US"/>
        </w:rPr>
      </w:pPr>
    </w:p>
    <w:p w:rsidR="004030B8" w:rsidRPr="00DB78F7" w:rsidRDefault="004030B8" w:rsidP="004030B8">
      <w:pPr>
        <w:widowControl w:val="0"/>
        <w:suppressLineNumbers/>
        <w:suppressAutoHyphens/>
        <w:autoSpaceDN w:val="0"/>
        <w:jc w:val="both"/>
        <w:rPr>
          <w:rFonts w:eastAsia="Calibri"/>
          <w:b/>
          <w:i/>
          <w:color w:val="404040" w:themeColor="text1" w:themeTint="BF"/>
          <w:kern w:val="3"/>
          <w:lang w:eastAsia="zh-CN" w:bidi="hi-IN"/>
        </w:rPr>
      </w:pPr>
      <w:r w:rsidRPr="00DB78F7">
        <w:rPr>
          <w:rFonts w:eastAsia="Calibri"/>
          <w:b/>
          <w:i/>
          <w:color w:val="404040" w:themeColor="text1" w:themeTint="BF"/>
          <w:kern w:val="3"/>
          <w:lang w:eastAsia="zh-CN" w:bidi="hi-IN"/>
        </w:rPr>
        <w:t xml:space="preserve">Предметные результаты </w:t>
      </w:r>
      <w:r w:rsidRPr="00DB78F7">
        <w:rPr>
          <w:rFonts w:eastAsia="Calibri"/>
          <w:color w:val="404040" w:themeColor="text1" w:themeTint="BF"/>
          <w:kern w:val="3"/>
          <w:lang w:eastAsia="zh-CN" w:bidi="hi-IN"/>
        </w:rPr>
        <w:t>освоения программы должны отражать:</w:t>
      </w:r>
    </w:p>
    <w:p w:rsidR="004030B8" w:rsidRPr="00DB78F7" w:rsidRDefault="004030B8" w:rsidP="004030B8">
      <w:pPr>
        <w:autoSpaceDE w:val="0"/>
        <w:autoSpaceDN w:val="0"/>
        <w:adjustRightInd w:val="0"/>
        <w:ind w:firstLine="709"/>
        <w:jc w:val="both"/>
        <w:rPr>
          <w:color w:val="404040" w:themeColor="text1" w:themeTint="BF"/>
        </w:rPr>
      </w:pPr>
      <w:r w:rsidRPr="00DB78F7">
        <w:rPr>
          <w:color w:val="404040" w:themeColor="text1" w:themeTint="BF"/>
        </w:rPr>
        <w:t>сформированность первоначальных представлений о роли музыки в жизни человека, ее роли в духовно-нравственном развитии человека;</w:t>
      </w:r>
    </w:p>
    <w:p w:rsidR="004030B8" w:rsidRPr="00DB78F7" w:rsidRDefault="004030B8" w:rsidP="004030B8">
      <w:pPr>
        <w:autoSpaceDE w:val="0"/>
        <w:autoSpaceDN w:val="0"/>
        <w:adjustRightInd w:val="0"/>
        <w:ind w:firstLine="709"/>
        <w:jc w:val="both"/>
        <w:rPr>
          <w:color w:val="404040" w:themeColor="text1" w:themeTint="BF"/>
        </w:rPr>
      </w:pPr>
      <w:r w:rsidRPr="00DB78F7">
        <w:rPr>
          <w:color w:val="404040" w:themeColor="text1" w:themeTint="BF"/>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030B8" w:rsidRPr="00DB78F7" w:rsidRDefault="004030B8" w:rsidP="004030B8">
      <w:pPr>
        <w:autoSpaceDE w:val="0"/>
        <w:autoSpaceDN w:val="0"/>
        <w:adjustRightInd w:val="0"/>
        <w:ind w:firstLine="709"/>
        <w:jc w:val="both"/>
        <w:rPr>
          <w:color w:val="404040" w:themeColor="text1" w:themeTint="BF"/>
        </w:rPr>
      </w:pPr>
      <w:r w:rsidRPr="00DB78F7">
        <w:rPr>
          <w:color w:val="404040" w:themeColor="text1" w:themeTint="BF"/>
        </w:rPr>
        <w:t>умение воспринимать музыку и выражать свое отношение к музыкальному произведению;</w:t>
      </w:r>
    </w:p>
    <w:p w:rsidR="004030B8" w:rsidRPr="00DB78F7" w:rsidRDefault="004030B8" w:rsidP="004030B8">
      <w:pPr>
        <w:autoSpaceDE w:val="0"/>
        <w:autoSpaceDN w:val="0"/>
        <w:adjustRightInd w:val="0"/>
        <w:ind w:firstLine="709"/>
        <w:jc w:val="both"/>
        <w:rPr>
          <w:color w:val="404040" w:themeColor="text1" w:themeTint="BF"/>
        </w:rPr>
      </w:pPr>
      <w:r w:rsidRPr="00DB78F7">
        <w:rPr>
          <w:color w:val="404040" w:themeColor="text1" w:themeTint="BF"/>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4030B8" w:rsidRPr="00DB78F7" w:rsidRDefault="004030B8" w:rsidP="004030B8">
      <w:pPr>
        <w:ind w:firstLine="709"/>
        <w:contextualSpacing/>
        <w:jc w:val="both"/>
        <w:rPr>
          <w:b/>
          <w:i/>
          <w:color w:val="404040" w:themeColor="text1" w:themeTint="BF"/>
        </w:rPr>
      </w:pPr>
      <w:r w:rsidRPr="00DB78F7">
        <w:rPr>
          <w:b/>
          <w:i/>
          <w:color w:val="404040" w:themeColor="text1" w:themeTint="BF"/>
        </w:rPr>
        <w:t>Предметные результаты по видам деятельности обучающихся</w:t>
      </w:r>
    </w:p>
    <w:p w:rsidR="004030B8" w:rsidRPr="00DB78F7" w:rsidRDefault="004030B8" w:rsidP="004030B8">
      <w:pPr>
        <w:widowControl w:val="0"/>
        <w:tabs>
          <w:tab w:val="left" w:pos="142"/>
          <w:tab w:val="left" w:pos="993"/>
        </w:tabs>
        <w:ind w:firstLine="709"/>
        <w:jc w:val="both"/>
        <w:rPr>
          <w:color w:val="404040" w:themeColor="text1" w:themeTint="BF"/>
        </w:rPr>
      </w:pPr>
      <w:r w:rsidRPr="00DB78F7">
        <w:rPr>
          <w:color w:val="404040" w:themeColor="text1" w:themeTint="BF"/>
        </w:rPr>
        <w:t xml:space="preserve">В результате освоения </w:t>
      </w:r>
      <w:proofErr w:type="gramStart"/>
      <w:r w:rsidRPr="00DB78F7">
        <w:rPr>
          <w:color w:val="404040" w:themeColor="text1" w:themeTint="BF"/>
        </w:rPr>
        <w:t>программы</w:t>
      </w:r>
      <w:proofErr w:type="gramEnd"/>
      <w:r w:rsidRPr="00DB78F7">
        <w:rPr>
          <w:color w:val="404040" w:themeColor="text1" w:themeTint="BF"/>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4030B8" w:rsidRPr="00DB78F7" w:rsidRDefault="004030B8" w:rsidP="004030B8">
      <w:pPr>
        <w:ind w:firstLine="709"/>
        <w:contextualSpacing/>
        <w:jc w:val="center"/>
        <w:rPr>
          <w:b/>
          <w:color w:val="404040" w:themeColor="text1" w:themeTint="BF"/>
        </w:rPr>
      </w:pPr>
      <w:r w:rsidRPr="00DB78F7">
        <w:rPr>
          <w:b/>
          <w:color w:val="404040" w:themeColor="text1" w:themeTint="BF"/>
        </w:rPr>
        <w:t>Слушание музыки</w:t>
      </w:r>
    </w:p>
    <w:p w:rsidR="004030B8" w:rsidRPr="00DB78F7" w:rsidRDefault="004030B8" w:rsidP="004030B8">
      <w:pPr>
        <w:ind w:firstLine="709"/>
        <w:contextualSpacing/>
        <w:jc w:val="both"/>
        <w:rPr>
          <w:color w:val="404040" w:themeColor="text1" w:themeTint="BF"/>
        </w:rPr>
      </w:pPr>
      <w:r w:rsidRPr="00DB78F7">
        <w:rPr>
          <w:color w:val="404040" w:themeColor="text1" w:themeTint="BF"/>
        </w:rPr>
        <w:t>Обучающийся:</w:t>
      </w:r>
    </w:p>
    <w:p w:rsidR="004030B8" w:rsidRPr="00DB78F7" w:rsidRDefault="004030B8" w:rsidP="004030B8">
      <w:pPr>
        <w:ind w:firstLine="709"/>
        <w:jc w:val="both"/>
        <w:rPr>
          <w:color w:val="404040" w:themeColor="text1" w:themeTint="BF"/>
        </w:rPr>
      </w:pPr>
      <w:r w:rsidRPr="00DB78F7">
        <w:rPr>
          <w:color w:val="404040" w:themeColor="text1" w:themeTint="BF"/>
        </w:rPr>
        <w:t>1. Узнает изученные музыкальные произведения и называет имена их авторов.</w:t>
      </w:r>
    </w:p>
    <w:p w:rsidR="004030B8" w:rsidRPr="00DB78F7" w:rsidRDefault="004030B8" w:rsidP="004030B8">
      <w:pPr>
        <w:ind w:firstLine="709"/>
        <w:jc w:val="both"/>
        <w:rPr>
          <w:color w:val="404040" w:themeColor="text1" w:themeTint="BF"/>
        </w:rPr>
      </w:pPr>
      <w:r w:rsidRPr="00DB78F7">
        <w:rPr>
          <w:color w:val="404040" w:themeColor="text1" w:themeTint="BF"/>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4030B8" w:rsidRPr="00DB78F7" w:rsidRDefault="004030B8" w:rsidP="004030B8">
      <w:pPr>
        <w:ind w:firstLine="709"/>
        <w:jc w:val="both"/>
        <w:rPr>
          <w:color w:val="404040" w:themeColor="text1" w:themeTint="BF"/>
        </w:rPr>
      </w:pPr>
      <w:r w:rsidRPr="00DB78F7">
        <w:rPr>
          <w:color w:val="404040" w:themeColor="text1" w:themeTint="BF"/>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4030B8" w:rsidRPr="00DB78F7" w:rsidRDefault="004030B8" w:rsidP="004030B8">
      <w:pPr>
        <w:ind w:firstLine="709"/>
        <w:jc w:val="both"/>
        <w:rPr>
          <w:color w:val="404040" w:themeColor="text1" w:themeTint="BF"/>
        </w:rPr>
      </w:pPr>
      <w:r w:rsidRPr="00DB78F7">
        <w:rPr>
          <w:color w:val="404040" w:themeColor="text1" w:themeTint="BF"/>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4030B8" w:rsidRPr="00DB78F7" w:rsidRDefault="004030B8" w:rsidP="004030B8">
      <w:pPr>
        <w:shd w:val="clear" w:color="auto" w:fill="FFFFFF"/>
        <w:tabs>
          <w:tab w:val="left" w:pos="851"/>
        </w:tabs>
        <w:ind w:firstLine="709"/>
        <w:jc w:val="both"/>
        <w:rPr>
          <w:bCs/>
          <w:iCs/>
          <w:color w:val="404040" w:themeColor="text1" w:themeTint="BF"/>
        </w:rPr>
      </w:pPr>
      <w:r w:rsidRPr="00DB78F7">
        <w:rPr>
          <w:color w:val="404040" w:themeColor="text1" w:themeTint="BF"/>
        </w:rPr>
        <w:t>5. Знает особенности тембрового звучания различных певческих голосов (детских, женских, мужских), хоров (детских, женских, мужских, смешанных,</w:t>
      </w:r>
      <w:r w:rsidRPr="00DB78F7">
        <w:rPr>
          <w:bCs/>
          <w:iCs/>
          <w:color w:val="404040" w:themeColor="text1" w:themeTint="BF"/>
        </w:rPr>
        <w:t xml:space="preserve"> а также </w:t>
      </w:r>
      <w:r w:rsidRPr="00DB78F7">
        <w:rPr>
          <w:color w:val="404040" w:themeColor="text1" w:themeTint="BF"/>
        </w:rPr>
        <w:t xml:space="preserve">народного, </w:t>
      </w:r>
      <w:r w:rsidRPr="00DB78F7">
        <w:rPr>
          <w:color w:val="404040" w:themeColor="text1" w:themeTint="BF"/>
        </w:rPr>
        <w:lastRenderedPageBreak/>
        <w:t>академического, церковного) и их исполнительских возможностей и особенностей репертуара.</w:t>
      </w:r>
      <w:r w:rsidRPr="00DB78F7">
        <w:rPr>
          <w:bCs/>
          <w:iCs/>
          <w:color w:val="404040" w:themeColor="text1" w:themeTint="BF"/>
        </w:rPr>
        <w:t xml:space="preserve"> </w:t>
      </w:r>
    </w:p>
    <w:p w:rsidR="004030B8" w:rsidRPr="00DB78F7" w:rsidRDefault="004030B8" w:rsidP="004030B8">
      <w:pPr>
        <w:ind w:firstLine="709"/>
        <w:jc w:val="both"/>
        <w:rPr>
          <w:color w:val="404040" w:themeColor="text1" w:themeTint="BF"/>
        </w:rPr>
      </w:pPr>
      <w:r w:rsidRPr="00DB78F7">
        <w:rPr>
          <w:color w:val="404040" w:themeColor="text1" w:themeTint="BF"/>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4030B8" w:rsidRPr="00DB78F7" w:rsidRDefault="004030B8" w:rsidP="004030B8">
      <w:pPr>
        <w:tabs>
          <w:tab w:val="left" w:pos="271"/>
        </w:tabs>
        <w:ind w:firstLine="709"/>
        <w:contextualSpacing/>
        <w:jc w:val="both"/>
        <w:rPr>
          <w:color w:val="404040" w:themeColor="text1" w:themeTint="BF"/>
        </w:rPr>
      </w:pPr>
      <w:r w:rsidRPr="00DB78F7">
        <w:rPr>
          <w:color w:val="404040" w:themeColor="text1" w:themeTint="BF"/>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4030B8" w:rsidRPr="00DB78F7" w:rsidRDefault="004030B8" w:rsidP="004030B8">
      <w:pPr>
        <w:ind w:firstLine="709"/>
        <w:jc w:val="both"/>
        <w:rPr>
          <w:color w:val="404040" w:themeColor="text1" w:themeTint="BF"/>
        </w:rPr>
      </w:pPr>
      <w:r w:rsidRPr="00DB78F7">
        <w:rPr>
          <w:color w:val="404040" w:themeColor="text1" w:themeTint="BF"/>
        </w:rPr>
        <w:t>8. Определяет жанровую основу в пройденных музыкальных произведениях.</w:t>
      </w:r>
    </w:p>
    <w:p w:rsidR="004030B8" w:rsidRPr="00DB78F7" w:rsidRDefault="004030B8" w:rsidP="004030B8">
      <w:pPr>
        <w:ind w:firstLine="709"/>
        <w:jc w:val="both"/>
        <w:rPr>
          <w:color w:val="404040" w:themeColor="text1" w:themeTint="BF"/>
        </w:rPr>
      </w:pPr>
      <w:r w:rsidRPr="00DB78F7">
        <w:rPr>
          <w:color w:val="404040" w:themeColor="text1" w:themeTint="BF"/>
        </w:rPr>
        <w:t xml:space="preserve">9. Имеет слуховой багаж из прослушанных произведений народной музыки, отечественной и зарубежной классики. </w:t>
      </w:r>
    </w:p>
    <w:p w:rsidR="004030B8" w:rsidRPr="00DB78F7" w:rsidRDefault="004030B8" w:rsidP="004030B8">
      <w:pPr>
        <w:ind w:firstLine="709"/>
        <w:contextualSpacing/>
        <w:jc w:val="both"/>
        <w:rPr>
          <w:color w:val="404040" w:themeColor="text1" w:themeTint="BF"/>
        </w:rPr>
      </w:pPr>
      <w:r w:rsidRPr="00DB78F7">
        <w:rPr>
          <w:color w:val="404040" w:themeColor="text1" w:themeTint="BF"/>
        </w:rPr>
        <w:t>10. Умеет импровизировать под музыку с использованием танцевальных, маршеобразных движений, пластического интонирования.</w:t>
      </w:r>
    </w:p>
    <w:p w:rsidR="004030B8" w:rsidRPr="00DB78F7" w:rsidRDefault="004030B8" w:rsidP="004030B8">
      <w:pPr>
        <w:ind w:firstLine="709"/>
        <w:contextualSpacing/>
        <w:jc w:val="center"/>
        <w:rPr>
          <w:b/>
          <w:color w:val="404040" w:themeColor="text1" w:themeTint="BF"/>
        </w:rPr>
      </w:pPr>
      <w:r w:rsidRPr="00DB78F7">
        <w:rPr>
          <w:b/>
          <w:color w:val="404040" w:themeColor="text1" w:themeTint="BF"/>
        </w:rPr>
        <w:t>Хоровое пение</w:t>
      </w:r>
    </w:p>
    <w:p w:rsidR="004030B8" w:rsidRPr="00DB78F7" w:rsidRDefault="004030B8" w:rsidP="004030B8">
      <w:pPr>
        <w:ind w:firstLine="709"/>
        <w:contextualSpacing/>
        <w:jc w:val="both"/>
        <w:rPr>
          <w:color w:val="404040" w:themeColor="text1" w:themeTint="BF"/>
        </w:rPr>
      </w:pPr>
      <w:r w:rsidRPr="00DB78F7">
        <w:rPr>
          <w:color w:val="404040" w:themeColor="text1" w:themeTint="BF"/>
        </w:rPr>
        <w:t>Обучающийся:</w:t>
      </w:r>
    </w:p>
    <w:p w:rsidR="004030B8" w:rsidRPr="00DB78F7" w:rsidRDefault="004030B8" w:rsidP="004030B8">
      <w:pPr>
        <w:tabs>
          <w:tab w:val="left" w:pos="310"/>
        </w:tabs>
        <w:ind w:firstLine="709"/>
        <w:jc w:val="both"/>
        <w:rPr>
          <w:color w:val="404040" w:themeColor="text1" w:themeTint="BF"/>
        </w:rPr>
      </w:pPr>
      <w:r w:rsidRPr="00DB78F7">
        <w:rPr>
          <w:color w:val="404040" w:themeColor="text1" w:themeTint="BF"/>
        </w:rPr>
        <w:t>1. Знает слова и мелодию Гимна Российской Федерации.</w:t>
      </w:r>
    </w:p>
    <w:p w:rsidR="004030B8" w:rsidRPr="00DB78F7" w:rsidRDefault="004030B8" w:rsidP="004030B8">
      <w:pPr>
        <w:tabs>
          <w:tab w:val="left" w:pos="310"/>
        </w:tabs>
        <w:ind w:firstLine="709"/>
        <w:jc w:val="both"/>
        <w:rPr>
          <w:color w:val="404040" w:themeColor="text1" w:themeTint="BF"/>
        </w:rPr>
      </w:pPr>
      <w:r w:rsidRPr="00DB78F7">
        <w:rPr>
          <w:color w:val="404040" w:themeColor="text1" w:themeTint="BF"/>
        </w:rPr>
        <w:t>2. Грамотно и выразительно исполняет песни с сопровождением и без сопровождения в соответствии с их образным строем и содержанием.</w:t>
      </w:r>
    </w:p>
    <w:p w:rsidR="004030B8" w:rsidRPr="00DB78F7" w:rsidRDefault="004030B8" w:rsidP="004030B8">
      <w:pPr>
        <w:tabs>
          <w:tab w:val="left" w:pos="310"/>
        </w:tabs>
        <w:ind w:firstLine="709"/>
        <w:jc w:val="both"/>
        <w:rPr>
          <w:color w:val="404040" w:themeColor="text1" w:themeTint="BF"/>
        </w:rPr>
      </w:pPr>
      <w:r w:rsidRPr="00DB78F7">
        <w:rPr>
          <w:color w:val="404040" w:themeColor="text1" w:themeTint="BF"/>
        </w:rPr>
        <w:t>3. Знает о способах и приемах выразительного музыкального интонирования.</w:t>
      </w:r>
    </w:p>
    <w:p w:rsidR="004030B8" w:rsidRPr="00DB78F7" w:rsidRDefault="004030B8" w:rsidP="004030B8">
      <w:pPr>
        <w:ind w:firstLine="709"/>
        <w:jc w:val="both"/>
        <w:rPr>
          <w:color w:val="404040" w:themeColor="text1" w:themeTint="BF"/>
        </w:rPr>
      </w:pPr>
      <w:r w:rsidRPr="00DB78F7">
        <w:rPr>
          <w:color w:val="404040" w:themeColor="text1" w:themeTint="BF"/>
        </w:rPr>
        <w:t>4. Соблюдает при пении певческую установку. Использует в процессе пения правильное певческое дыхание.</w:t>
      </w:r>
    </w:p>
    <w:p w:rsidR="004030B8" w:rsidRPr="00DB78F7" w:rsidRDefault="004030B8" w:rsidP="004030B8">
      <w:pPr>
        <w:tabs>
          <w:tab w:val="left" w:pos="310"/>
        </w:tabs>
        <w:ind w:firstLine="709"/>
        <w:jc w:val="both"/>
        <w:rPr>
          <w:color w:val="404040" w:themeColor="text1" w:themeTint="BF"/>
        </w:rPr>
      </w:pPr>
      <w:r w:rsidRPr="00DB78F7">
        <w:rPr>
          <w:color w:val="404040" w:themeColor="text1" w:themeTint="BF"/>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4030B8" w:rsidRPr="00DB78F7" w:rsidRDefault="004030B8" w:rsidP="004030B8">
      <w:pPr>
        <w:ind w:firstLine="709"/>
        <w:jc w:val="both"/>
        <w:rPr>
          <w:color w:val="404040" w:themeColor="text1" w:themeTint="BF"/>
        </w:rPr>
      </w:pPr>
      <w:r w:rsidRPr="00DB78F7">
        <w:rPr>
          <w:color w:val="404040" w:themeColor="text1" w:themeTint="BF"/>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4030B8" w:rsidRPr="00DB78F7" w:rsidRDefault="004030B8" w:rsidP="004030B8">
      <w:pPr>
        <w:ind w:firstLine="709"/>
        <w:jc w:val="both"/>
        <w:rPr>
          <w:color w:val="404040" w:themeColor="text1" w:themeTint="BF"/>
        </w:rPr>
      </w:pPr>
      <w:r w:rsidRPr="00DB78F7">
        <w:rPr>
          <w:color w:val="404040" w:themeColor="text1" w:themeTint="BF"/>
        </w:rPr>
        <w:t>7. Исполняет одноголосные произведения, а также произведения с элементами двухголосия.</w:t>
      </w:r>
    </w:p>
    <w:p w:rsidR="004030B8" w:rsidRPr="00DB78F7" w:rsidRDefault="004030B8" w:rsidP="004030B8">
      <w:pPr>
        <w:ind w:firstLine="709"/>
        <w:jc w:val="center"/>
        <w:rPr>
          <w:b/>
          <w:color w:val="404040" w:themeColor="text1" w:themeTint="BF"/>
        </w:rPr>
      </w:pPr>
      <w:r w:rsidRPr="00DB78F7">
        <w:rPr>
          <w:b/>
          <w:color w:val="404040" w:themeColor="text1" w:themeTint="BF"/>
        </w:rPr>
        <w:t>Игра в детском инструментальном оркестре (ансамбле)</w:t>
      </w:r>
    </w:p>
    <w:p w:rsidR="004030B8" w:rsidRPr="00DB78F7" w:rsidRDefault="004030B8" w:rsidP="004030B8">
      <w:pPr>
        <w:ind w:firstLine="709"/>
        <w:contextualSpacing/>
        <w:jc w:val="both"/>
        <w:rPr>
          <w:color w:val="404040" w:themeColor="text1" w:themeTint="BF"/>
        </w:rPr>
      </w:pPr>
      <w:r w:rsidRPr="00DB78F7">
        <w:rPr>
          <w:color w:val="404040" w:themeColor="text1" w:themeTint="BF"/>
        </w:rPr>
        <w:t>Обучающийся:</w:t>
      </w:r>
    </w:p>
    <w:p w:rsidR="004030B8" w:rsidRPr="00DB78F7" w:rsidRDefault="004030B8" w:rsidP="004030B8">
      <w:pPr>
        <w:ind w:firstLine="709"/>
        <w:jc w:val="both"/>
        <w:rPr>
          <w:color w:val="404040" w:themeColor="text1" w:themeTint="BF"/>
        </w:rPr>
      </w:pPr>
      <w:r w:rsidRPr="00DB78F7">
        <w:rPr>
          <w:color w:val="404040" w:themeColor="text1" w:themeTint="BF"/>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4030B8" w:rsidRPr="00DB78F7" w:rsidRDefault="004030B8" w:rsidP="004030B8">
      <w:pPr>
        <w:ind w:firstLine="709"/>
        <w:jc w:val="both"/>
        <w:rPr>
          <w:color w:val="404040" w:themeColor="text1" w:themeTint="BF"/>
        </w:rPr>
      </w:pPr>
      <w:r w:rsidRPr="00DB78F7">
        <w:rPr>
          <w:color w:val="404040" w:themeColor="text1" w:themeTint="BF"/>
        </w:rPr>
        <w:t>2. Умеет исполнять различные ритмические группы в оркестровых партиях.</w:t>
      </w:r>
    </w:p>
    <w:p w:rsidR="004030B8" w:rsidRPr="00DB78F7" w:rsidRDefault="004030B8" w:rsidP="004030B8">
      <w:pPr>
        <w:ind w:firstLine="709"/>
        <w:jc w:val="both"/>
        <w:rPr>
          <w:color w:val="404040" w:themeColor="text1" w:themeTint="BF"/>
        </w:rPr>
      </w:pPr>
      <w:r w:rsidRPr="00DB78F7">
        <w:rPr>
          <w:color w:val="404040" w:themeColor="text1" w:themeTint="BF"/>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4030B8" w:rsidRPr="00DB78F7" w:rsidRDefault="004030B8" w:rsidP="004030B8">
      <w:pPr>
        <w:ind w:firstLine="709"/>
        <w:jc w:val="both"/>
        <w:rPr>
          <w:color w:val="404040" w:themeColor="text1" w:themeTint="BF"/>
        </w:rPr>
      </w:pPr>
      <w:r w:rsidRPr="00DB78F7">
        <w:rPr>
          <w:color w:val="404040" w:themeColor="text1" w:themeTint="BF"/>
        </w:rPr>
        <w:t>4. Использует возможности различных инструментов в ансамбле и оркестре, в том числе тембровые возможности синтезатора.</w:t>
      </w:r>
    </w:p>
    <w:p w:rsidR="004030B8" w:rsidRPr="00DB78F7" w:rsidRDefault="004030B8" w:rsidP="004030B8">
      <w:pPr>
        <w:ind w:firstLine="709"/>
        <w:contextualSpacing/>
        <w:jc w:val="center"/>
        <w:rPr>
          <w:color w:val="404040" w:themeColor="text1" w:themeTint="BF"/>
        </w:rPr>
      </w:pPr>
      <w:r w:rsidRPr="00DB78F7">
        <w:rPr>
          <w:b/>
          <w:color w:val="404040" w:themeColor="text1" w:themeTint="BF"/>
        </w:rPr>
        <w:t>Основы музыкальной грамоты</w:t>
      </w:r>
    </w:p>
    <w:p w:rsidR="004030B8" w:rsidRPr="00DB78F7" w:rsidRDefault="004030B8" w:rsidP="004030B8">
      <w:pPr>
        <w:ind w:firstLine="709"/>
        <w:contextualSpacing/>
        <w:jc w:val="both"/>
        <w:rPr>
          <w:color w:val="404040" w:themeColor="text1" w:themeTint="BF"/>
        </w:rPr>
      </w:pPr>
      <w:r w:rsidRPr="00DB78F7">
        <w:rPr>
          <w:color w:val="404040" w:themeColor="text1" w:themeTint="BF"/>
        </w:rPr>
        <w:t xml:space="preserve">Объем музыкальной грамоты и теоретических понятий: </w:t>
      </w:r>
    </w:p>
    <w:p w:rsidR="004030B8" w:rsidRPr="00DB78F7" w:rsidRDefault="004030B8" w:rsidP="004030B8">
      <w:pPr>
        <w:ind w:firstLine="709"/>
        <w:jc w:val="both"/>
        <w:rPr>
          <w:color w:val="404040" w:themeColor="text1" w:themeTint="BF"/>
        </w:rPr>
      </w:pPr>
      <w:r w:rsidRPr="00DB78F7">
        <w:rPr>
          <w:color w:val="404040" w:themeColor="text1" w:themeTint="BF"/>
        </w:rPr>
        <w:t>1.</w:t>
      </w:r>
      <w:r w:rsidRPr="00DB78F7">
        <w:rPr>
          <w:b/>
          <w:color w:val="404040" w:themeColor="text1" w:themeTint="BF"/>
        </w:rPr>
        <w:t xml:space="preserve"> Звук.</w:t>
      </w:r>
      <w:r w:rsidRPr="00DB78F7">
        <w:rPr>
          <w:color w:val="404040" w:themeColor="text1" w:themeTint="BF"/>
        </w:rPr>
        <w:t xml:space="preserve"> Свойства музыкального звука: высота, длительность, тембр, громкость.</w:t>
      </w:r>
    </w:p>
    <w:p w:rsidR="004030B8" w:rsidRPr="00DB78F7" w:rsidRDefault="004030B8" w:rsidP="004030B8">
      <w:pPr>
        <w:ind w:firstLine="709"/>
        <w:jc w:val="both"/>
        <w:rPr>
          <w:color w:val="404040" w:themeColor="text1" w:themeTint="BF"/>
        </w:rPr>
      </w:pPr>
      <w:r w:rsidRPr="00DB78F7">
        <w:rPr>
          <w:color w:val="404040" w:themeColor="text1" w:themeTint="BF"/>
        </w:rPr>
        <w:t>2.</w:t>
      </w:r>
      <w:r w:rsidRPr="00DB78F7">
        <w:rPr>
          <w:b/>
          <w:color w:val="404040" w:themeColor="text1" w:themeTint="BF"/>
        </w:rPr>
        <w:t xml:space="preserve"> Мелодия.</w:t>
      </w:r>
      <w:r w:rsidRPr="00DB78F7">
        <w:rPr>
          <w:color w:val="404040" w:themeColor="text1" w:themeTint="BF"/>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4030B8" w:rsidRPr="00DB78F7" w:rsidRDefault="004030B8" w:rsidP="004030B8">
      <w:pPr>
        <w:ind w:firstLine="709"/>
        <w:jc w:val="both"/>
        <w:rPr>
          <w:color w:val="404040" w:themeColor="text1" w:themeTint="BF"/>
        </w:rPr>
      </w:pPr>
      <w:r w:rsidRPr="00DB78F7">
        <w:rPr>
          <w:color w:val="404040" w:themeColor="text1" w:themeTint="BF"/>
        </w:rPr>
        <w:t>3.</w:t>
      </w:r>
      <w:r w:rsidRPr="00DB78F7">
        <w:rPr>
          <w:b/>
          <w:color w:val="404040" w:themeColor="text1" w:themeTint="BF"/>
        </w:rPr>
        <w:t xml:space="preserve"> Метроритм.</w:t>
      </w:r>
      <w:r w:rsidRPr="00DB78F7">
        <w:rPr>
          <w:color w:val="404040" w:themeColor="text1" w:themeTint="BF"/>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4030B8" w:rsidRPr="00DB78F7" w:rsidRDefault="004030B8" w:rsidP="004030B8">
      <w:pPr>
        <w:ind w:firstLine="709"/>
        <w:jc w:val="both"/>
        <w:rPr>
          <w:color w:val="404040" w:themeColor="text1" w:themeTint="BF"/>
        </w:rPr>
      </w:pPr>
      <w:r w:rsidRPr="00DB78F7">
        <w:rPr>
          <w:color w:val="404040" w:themeColor="text1" w:themeTint="BF"/>
        </w:rPr>
        <w:t xml:space="preserve">4. </w:t>
      </w:r>
      <w:r w:rsidRPr="00DB78F7">
        <w:rPr>
          <w:b/>
          <w:color w:val="404040" w:themeColor="text1" w:themeTint="BF"/>
        </w:rPr>
        <w:t xml:space="preserve">Лад: </w:t>
      </w:r>
      <w:r w:rsidRPr="00DB78F7">
        <w:rPr>
          <w:color w:val="404040" w:themeColor="text1" w:themeTint="BF"/>
        </w:rPr>
        <w:t xml:space="preserve">мажор, минор; тональность, тоника. </w:t>
      </w:r>
    </w:p>
    <w:p w:rsidR="004030B8" w:rsidRPr="00DB78F7" w:rsidRDefault="004030B8" w:rsidP="004030B8">
      <w:pPr>
        <w:ind w:firstLine="709"/>
        <w:contextualSpacing/>
        <w:jc w:val="both"/>
        <w:rPr>
          <w:color w:val="404040" w:themeColor="text1" w:themeTint="BF"/>
        </w:rPr>
      </w:pPr>
      <w:r w:rsidRPr="00DB78F7">
        <w:rPr>
          <w:color w:val="404040" w:themeColor="text1" w:themeTint="BF"/>
        </w:rPr>
        <w:t>5.</w:t>
      </w:r>
      <w:r w:rsidRPr="00DB78F7">
        <w:rPr>
          <w:b/>
          <w:color w:val="404040" w:themeColor="text1" w:themeTint="BF"/>
        </w:rPr>
        <w:t xml:space="preserve"> Нотная грамота.</w:t>
      </w:r>
      <w:r w:rsidRPr="00DB78F7">
        <w:rPr>
          <w:color w:val="404040" w:themeColor="text1" w:themeTint="BF"/>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4030B8" w:rsidRPr="00DB78F7" w:rsidRDefault="004030B8" w:rsidP="004030B8">
      <w:pPr>
        <w:tabs>
          <w:tab w:val="left" w:pos="201"/>
        </w:tabs>
        <w:ind w:firstLine="709"/>
        <w:jc w:val="both"/>
        <w:rPr>
          <w:color w:val="404040" w:themeColor="text1" w:themeTint="BF"/>
        </w:rPr>
      </w:pPr>
      <w:r w:rsidRPr="00DB78F7">
        <w:rPr>
          <w:color w:val="404040" w:themeColor="text1" w:themeTint="BF"/>
        </w:rPr>
        <w:lastRenderedPageBreak/>
        <w:t xml:space="preserve">6. </w:t>
      </w:r>
      <w:r w:rsidRPr="00DB78F7">
        <w:rPr>
          <w:b/>
          <w:color w:val="404040" w:themeColor="text1" w:themeTint="BF"/>
        </w:rPr>
        <w:t xml:space="preserve">Интервалы </w:t>
      </w:r>
      <w:r w:rsidRPr="00DB78F7">
        <w:rPr>
          <w:color w:val="404040" w:themeColor="text1" w:themeTint="BF"/>
        </w:rPr>
        <w:t xml:space="preserve">в пределах октавы. </w:t>
      </w:r>
      <w:r w:rsidRPr="00DB78F7">
        <w:rPr>
          <w:b/>
          <w:color w:val="404040" w:themeColor="text1" w:themeTint="BF"/>
        </w:rPr>
        <w:t>Трезвучия</w:t>
      </w:r>
      <w:r w:rsidRPr="00DB78F7">
        <w:rPr>
          <w:color w:val="404040" w:themeColor="text1" w:themeTint="BF"/>
        </w:rPr>
        <w:t>: мажорное и минорное. Интервалы и трезвучия в игровых упражнениях, песнях и аккомпанементах, произведениях для слушания музыки.</w:t>
      </w:r>
    </w:p>
    <w:p w:rsidR="004030B8" w:rsidRPr="00DB78F7" w:rsidRDefault="004030B8" w:rsidP="004030B8">
      <w:pPr>
        <w:tabs>
          <w:tab w:val="left" w:pos="201"/>
        </w:tabs>
        <w:ind w:firstLine="709"/>
        <w:jc w:val="both"/>
        <w:rPr>
          <w:color w:val="404040" w:themeColor="text1" w:themeTint="BF"/>
        </w:rPr>
      </w:pPr>
      <w:r w:rsidRPr="00DB78F7">
        <w:rPr>
          <w:color w:val="404040" w:themeColor="text1" w:themeTint="BF"/>
        </w:rPr>
        <w:t>7.</w:t>
      </w:r>
      <w:r w:rsidRPr="00DB78F7">
        <w:rPr>
          <w:b/>
          <w:color w:val="404040" w:themeColor="text1" w:themeTint="BF"/>
        </w:rPr>
        <w:t xml:space="preserve"> Музыкальные жанры.</w:t>
      </w:r>
      <w:r w:rsidRPr="00DB78F7">
        <w:rPr>
          <w:color w:val="404040" w:themeColor="text1" w:themeTint="BF"/>
        </w:rPr>
        <w:t xml:space="preserve"> Песня, танец, марш. Инструментальный концерт. Музыкально-сценические жанры: балет, опера, мюзикл.</w:t>
      </w:r>
    </w:p>
    <w:p w:rsidR="004030B8" w:rsidRPr="00DB78F7" w:rsidRDefault="004030B8" w:rsidP="004030B8">
      <w:pPr>
        <w:ind w:firstLine="709"/>
        <w:jc w:val="both"/>
        <w:rPr>
          <w:color w:val="404040" w:themeColor="text1" w:themeTint="BF"/>
        </w:rPr>
      </w:pPr>
      <w:r w:rsidRPr="00DB78F7">
        <w:rPr>
          <w:color w:val="404040" w:themeColor="text1" w:themeTint="BF"/>
        </w:rPr>
        <w:t xml:space="preserve">8. </w:t>
      </w:r>
      <w:r w:rsidRPr="00DB78F7">
        <w:rPr>
          <w:b/>
          <w:color w:val="404040" w:themeColor="text1" w:themeTint="BF"/>
        </w:rPr>
        <w:t>Музыкальные формы.</w:t>
      </w:r>
      <w:r w:rsidRPr="00DB78F7">
        <w:rPr>
          <w:color w:val="404040" w:themeColor="text1" w:themeTint="BF"/>
        </w:rPr>
        <w:t xml:space="preserve"> Виды развития: повтор, контраст. Вступление, заключение. Простые двухчастная и трехчастная формы, куплетная форма, вариации, рондо.</w:t>
      </w:r>
    </w:p>
    <w:p w:rsidR="004030B8" w:rsidRPr="00DB78F7" w:rsidRDefault="004030B8" w:rsidP="004030B8">
      <w:pPr>
        <w:ind w:firstLine="709"/>
        <w:jc w:val="both"/>
        <w:rPr>
          <w:rFonts w:eastAsia="Arial Unicode MS"/>
          <w:color w:val="404040" w:themeColor="text1" w:themeTint="BF"/>
        </w:rPr>
      </w:pPr>
      <w:r w:rsidRPr="00DB78F7">
        <w:rPr>
          <w:rFonts w:eastAsia="Arial Unicode MS"/>
          <w:color w:val="404040" w:themeColor="text1" w:themeTint="BF"/>
        </w:rPr>
        <w:t xml:space="preserve">В результате изучения музыки на уровне начального общего образования обучающийся </w:t>
      </w:r>
      <w:r w:rsidRPr="00DB78F7">
        <w:rPr>
          <w:rFonts w:eastAsia="Arial Unicode MS"/>
          <w:b/>
          <w:color w:val="404040" w:themeColor="text1" w:themeTint="BF"/>
        </w:rPr>
        <w:t>получит возможность научиться</w:t>
      </w:r>
      <w:r w:rsidRPr="00DB78F7">
        <w:rPr>
          <w:rFonts w:eastAsia="Arial Unicode MS"/>
          <w:color w:val="404040" w:themeColor="text1" w:themeTint="BF"/>
        </w:rPr>
        <w:t>:</w:t>
      </w:r>
    </w:p>
    <w:p w:rsidR="004030B8" w:rsidRPr="00DB78F7" w:rsidRDefault="004030B8" w:rsidP="004030B8">
      <w:pPr>
        <w:ind w:firstLine="709"/>
        <w:jc w:val="both"/>
        <w:rPr>
          <w:rFonts w:eastAsia="Arial Unicode MS"/>
          <w:i/>
          <w:color w:val="404040" w:themeColor="text1" w:themeTint="BF"/>
        </w:rPr>
      </w:pPr>
      <w:r w:rsidRPr="00DB78F7">
        <w:rPr>
          <w:rFonts w:eastAsia="Arial Unicode MS"/>
          <w:i/>
          <w:color w:val="404040" w:themeColor="text1" w:themeTint="BF"/>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4030B8" w:rsidRPr="00DB78F7" w:rsidRDefault="004030B8" w:rsidP="004030B8">
      <w:pPr>
        <w:ind w:firstLine="709"/>
        <w:jc w:val="both"/>
        <w:rPr>
          <w:rFonts w:eastAsia="Arial Unicode MS"/>
          <w:i/>
          <w:color w:val="404040" w:themeColor="text1" w:themeTint="BF"/>
        </w:rPr>
      </w:pPr>
      <w:r w:rsidRPr="00DB78F7">
        <w:rPr>
          <w:rFonts w:eastAsia="Arial Unicode MS"/>
          <w:i/>
          <w:color w:val="404040" w:themeColor="text1" w:themeTint="BF"/>
        </w:rPr>
        <w:t>организовывать культурный досуг, самостоятельную музыкально-творческую деятельность; музицировать;</w:t>
      </w:r>
    </w:p>
    <w:p w:rsidR="004030B8" w:rsidRPr="00DB78F7" w:rsidRDefault="004030B8" w:rsidP="004030B8">
      <w:pPr>
        <w:ind w:firstLine="709"/>
        <w:jc w:val="both"/>
        <w:rPr>
          <w:rFonts w:eastAsia="Arial Unicode MS"/>
          <w:i/>
          <w:color w:val="404040" w:themeColor="text1" w:themeTint="BF"/>
        </w:rPr>
      </w:pPr>
      <w:r w:rsidRPr="00DB78F7">
        <w:rPr>
          <w:rFonts w:eastAsia="Arial Unicode MS"/>
          <w:i/>
          <w:color w:val="404040" w:themeColor="text1" w:themeTint="BF"/>
        </w:rPr>
        <w:t>использовать систему графических знаков для ориентации в нотном письме при пении простейших мелодий;</w:t>
      </w:r>
    </w:p>
    <w:p w:rsidR="004030B8" w:rsidRPr="00DB78F7" w:rsidRDefault="004030B8" w:rsidP="004030B8">
      <w:pPr>
        <w:ind w:firstLine="709"/>
        <w:jc w:val="both"/>
        <w:rPr>
          <w:rFonts w:eastAsia="Arial Unicode MS"/>
          <w:i/>
          <w:color w:val="404040" w:themeColor="text1" w:themeTint="BF"/>
        </w:rPr>
      </w:pPr>
      <w:r w:rsidRPr="00DB78F7">
        <w:rPr>
          <w:rFonts w:eastAsia="Arial Unicode MS"/>
          <w:i/>
          <w:color w:val="404040" w:themeColor="text1" w:themeTint="BF"/>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030B8" w:rsidRPr="00DB78F7" w:rsidRDefault="004030B8" w:rsidP="004030B8">
      <w:pPr>
        <w:ind w:firstLine="709"/>
        <w:jc w:val="both"/>
        <w:rPr>
          <w:rFonts w:eastAsia="Arial Unicode MS"/>
          <w:i/>
          <w:color w:val="404040" w:themeColor="text1" w:themeTint="BF"/>
        </w:rPr>
      </w:pPr>
      <w:r w:rsidRPr="00DB78F7">
        <w:rPr>
          <w:rFonts w:eastAsia="Arial Unicode MS"/>
          <w:i/>
          <w:color w:val="404040" w:themeColor="text1" w:themeTint="BF"/>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030B8" w:rsidRPr="00DB78F7" w:rsidRDefault="004030B8" w:rsidP="004030B8">
      <w:pPr>
        <w:ind w:firstLine="709"/>
        <w:jc w:val="both"/>
        <w:rPr>
          <w:rFonts w:eastAsia="Arial Unicode MS"/>
          <w:i/>
          <w:color w:val="404040" w:themeColor="text1" w:themeTint="BF"/>
        </w:rPr>
      </w:pPr>
      <w:r w:rsidRPr="00DB78F7">
        <w:rPr>
          <w:rFonts w:eastAsia="Arial Unicode MS"/>
          <w:i/>
          <w:color w:val="404040" w:themeColor="text1" w:themeTint="BF"/>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4030B8" w:rsidRPr="00DB78F7" w:rsidRDefault="004030B8" w:rsidP="004030B8">
      <w:pPr>
        <w:ind w:left="680"/>
        <w:contextualSpacing/>
        <w:jc w:val="both"/>
        <w:outlineLvl w:val="1"/>
        <w:rPr>
          <w:i/>
          <w:color w:val="404040" w:themeColor="text1" w:themeTint="BF"/>
          <w:spacing w:val="-2"/>
        </w:rPr>
      </w:pPr>
    </w:p>
    <w:p w:rsidR="004030B8" w:rsidRPr="00DB78F7" w:rsidRDefault="004030B8" w:rsidP="004030B8">
      <w:pPr>
        <w:rPr>
          <w:color w:val="404040" w:themeColor="text1" w:themeTint="BF"/>
          <w:lang w:eastAsia="en-US"/>
        </w:rPr>
      </w:pPr>
      <w:r w:rsidRPr="00DB78F7">
        <w:rPr>
          <w:b/>
          <w:bCs/>
          <w:i/>
          <w:iCs/>
          <w:color w:val="404040" w:themeColor="text1" w:themeTint="BF"/>
          <w:lang w:eastAsia="en-US"/>
        </w:rPr>
        <w:t>Технология:</w:t>
      </w:r>
    </w:p>
    <w:p w:rsidR="004030B8" w:rsidRPr="00DB78F7" w:rsidRDefault="004030B8" w:rsidP="004030B8">
      <w:pPr>
        <w:rPr>
          <w:color w:val="404040" w:themeColor="text1" w:themeTint="BF"/>
          <w:lang w:eastAsia="en-US"/>
        </w:rPr>
      </w:pP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2) усвоение первоначальных представлений о материальной культуре как продукте предметно-преобразующей деятельности человека;</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5) приобретение первоначальных навыков совместной продуктивной деятельности, сотрудничества, взаимопомощи, планирования и организации;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030B8" w:rsidRPr="00DB78F7" w:rsidRDefault="004030B8" w:rsidP="004030B8">
      <w:pPr>
        <w:tabs>
          <w:tab w:val="left" w:pos="260"/>
        </w:tabs>
        <w:ind w:left="260"/>
        <w:rPr>
          <w:color w:val="404040" w:themeColor="text1" w:themeTint="BF"/>
          <w:lang w:eastAsia="en-US"/>
        </w:rPr>
      </w:pP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Общекультурные и общетрудовые компетенции. Основы культуры труда, самообслуживание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доступные действия по самообслуживанию и доступные виды домашнего труда.</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уважительно относиться к труду людей;</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понимать культурно­историческую ценность тради</w:t>
      </w:r>
      <w:r w:rsidRPr="00DB78F7">
        <w:rPr>
          <w:i/>
          <w:color w:val="404040" w:themeColor="text1" w:themeTint="BF"/>
        </w:rPr>
        <w:t>ций, отражённых в предметном мире, в том числе традиций трудовых династий как своего региона, так и страны, и уважать их;</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понимать особенности проектной деятельности, осуществлять под руководством учителя элементарную прое</w:t>
      </w:r>
      <w:r w:rsidRPr="00DB78F7">
        <w:rPr>
          <w:i/>
          <w:color w:val="404040" w:themeColor="text1" w:themeTint="BF"/>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B78F7">
        <w:rPr>
          <w:i/>
          <w:color w:val="404040" w:themeColor="text1" w:themeTint="BF"/>
        </w:rPr>
        <w:t>комплексные работы, социальные услуги).</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Технология ручной обработки материалов. Элементы графической грамоты</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на основе полученных представлений о многообразии </w:t>
      </w:r>
      <w:r w:rsidRPr="00DB78F7">
        <w:rPr>
          <w:color w:val="404040" w:themeColor="text1" w:themeTint="BF"/>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030B8" w:rsidRPr="00DB78F7" w:rsidRDefault="004030B8" w:rsidP="004030B8">
      <w:pPr>
        <w:ind w:firstLine="680"/>
        <w:contextualSpacing/>
        <w:jc w:val="both"/>
        <w:outlineLvl w:val="1"/>
        <w:rPr>
          <w:color w:val="404040" w:themeColor="text1" w:themeTint="BF"/>
          <w:spacing w:val="-4"/>
        </w:rPr>
      </w:pPr>
      <w:r w:rsidRPr="00DB78F7">
        <w:rPr>
          <w:color w:val="404040" w:themeColor="text1" w:themeTint="BF"/>
          <w:spacing w:val="-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4030B8" w:rsidRPr="00DB78F7" w:rsidRDefault="004030B8" w:rsidP="004030B8">
      <w:pPr>
        <w:ind w:firstLine="680"/>
        <w:contextualSpacing/>
        <w:jc w:val="both"/>
        <w:outlineLvl w:val="1"/>
        <w:rPr>
          <w:color w:val="404040" w:themeColor="text1" w:themeTint="BF"/>
          <w:spacing w:val="-2"/>
        </w:rPr>
      </w:pPr>
      <w:r w:rsidRPr="00DB78F7">
        <w:rPr>
          <w:color w:val="404040" w:themeColor="text1" w:themeTint="BF"/>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030B8" w:rsidRPr="00DB78F7" w:rsidRDefault="004030B8" w:rsidP="004030B8">
      <w:pPr>
        <w:ind w:firstLine="680"/>
        <w:contextualSpacing/>
        <w:jc w:val="both"/>
        <w:outlineLvl w:val="1"/>
        <w:rPr>
          <w:color w:val="404040" w:themeColor="text1" w:themeTint="BF"/>
          <w:spacing w:val="-2"/>
        </w:rPr>
      </w:pPr>
      <w:r w:rsidRPr="00DB78F7">
        <w:rPr>
          <w:color w:val="404040" w:themeColor="text1" w:themeTint="BF"/>
          <w:spacing w:val="-2"/>
        </w:rPr>
        <w:t>выполнять символические действия моделирования и пре</w:t>
      </w:r>
      <w:r w:rsidRPr="00DB78F7">
        <w:rPr>
          <w:color w:val="404040" w:themeColor="text1" w:themeTint="BF"/>
          <w:spacing w:val="2"/>
        </w:rPr>
        <w:t>образования модели и работать с простейшей технической</w:t>
      </w:r>
      <w:r w:rsidRPr="00DB78F7">
        <w:rPr>
          <w:color w:val="404040" w:themeColor="text1" w:themeTint="BF"/>
          <w:spacing w:val="-2"/>
        </w:rPr>
        <w:t xml:space="preserve">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отбирать и выстраивать оптимальную технологическую последовательность реализации собственного или предложенного учителем замысла;</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Конструирование и моделирование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анализировать устройство изделия: выделять детали, их </w:t>
      </w:r>
      <w:r w:rsidRPr="00DB78F7">
        <w:rPr>
          <w:color w:val="404040" w:themeColor="text1" w:themeTint="BF"/>
        </w:rPr>
        <w:t>форму, определять взаимное расположение, виды соединения деталей;</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изготавливать несложные конструкции изделий по ри</w:t>
      </w:r>
      <w:r w:rsidRPr="00DB78F7">
        <w:rPr>
          <w:color w:val="404040" w:themeColor="text1" w:themeTint="BF"/>
        </w:rPr>
        <w:t>сунку, простейшему чертежу или эскизу, образцу и доступным заданным условиям.</w:t>
      </w:r>
    </w:p>
    <w:p w:rsidR="004030B8" w:rsidRPr="00DB78F7" w:rsidRDefault="004030B8" w:rsidP="004030B8">
      <w:pPr>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соотносить объёмную конструкцию, основанную на правильных геометрических формах, с изображениями их развёрток;</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создавать мысленный образ конструкции с целью решения определённой конструкторской задачи или передачи </w:t>
      </w:r>
      <w:r w:rsidRPr="00DB78F7">
        <w:rPr>
          <w:i/>
          <w:color w:val="404040" w:themeColor="text1" w:themeTint="BF"/>
          <w:spacing w:val="-2"/>
        </w:rPr>
        <w:t xml:space="preserve">определённой художественно­эстетической информации; </w:t>
      </w:r>
      <w:r w:rsidRPr="00DB78F7">
        <w:rPr>
          <w:i/>
          <w:color w:val="404040" w:themeColor="text1" w:themeTint="BF"/>
        </w:rPr>
        <w:t>воплощать этот образ в материале.</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lastRenderedPageBreak/>
        <w:t>Практика работы на компьютере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на основе знакомства с персональным ком</w:t>
      </w:r>
      <w:r w:rsidRPr="00DB78F7">
        <w:rPr>
          <w:color w:val="404040" w:themeColor="text1" w:themeTint="BF"/>
          <w:spacing w:val="-2"/>
        </w:rPr>
        <w:t>пьютером как техническим средством, его основными устрой</w:t>
      </w:r>
      <w:r w:rsidRPr="00DB78F7">
        <w:rPr>
          <w:color w:val="404040" w:themeColor="text1" w:themeTint="BF"/>
        </w:rPr>
        <w:t xml:space="preserve">ствами и их назначением базовые действия с компьютером и другими средствами ИКТ, используя безопасные для органов </w:t>
      </w:r>
      <w:r w:rsidRPr="00DB78F7">
        <w:rPr>
          <w:color w:val="404040" w:themeColor="text1" w:themeTint="BF"/>
          <w:spacing w:val="2"/>
        </w:rPr>
        <w:t xml:space="preserve">зрения, нервной системы, опорно­двигательного аппарата </w:t>
      </w:r>
      <w:r w:rsidRPr="00DB78F7">
        <w:rPr>
          <w:color w:val="404040" w:themeColor="text1" w:themeTint="BF"/>
        </w:rPr>
        <w:t>эр</w:t>
      </w:r>
      <w:r w:rsidRPr="00DB78F7">
        <w:rPr>
          <w:color w:val="404040" w:themeColor="text1" w:themeTint="BF"/>
          <w:spacing w:val="2"/>
        </w:rPr>
        <w:t xml:space="preserve">гономичные приёмы работы; выполнять компенсирующие </w:t>
      </w:r>
      <w:r w:rsidRPr="00DB78F7">
        <w:rPr>
          <w:color w:val="404040" w:themeColor="text1" w:themeTint="BF"/>
        </w:rPr>
        <w:t>физические упражнения (мини­зарядку);</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пользоваться компьютером для поиска и воспроизведения необходимой информации;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пользоваться компьютером для решения доступных учеб</w:t>
      </w:r>
      <w:r w:rsidRPr="00DB78F7">
        <w:rPr>
          <w:color w:val="404040" w:themeColor="text1" w:themeTint="BF"/>
          <w:spacing w:val="2"/>
        </w:rPr>
        <w:t>ных задач с простыми информационными объектами (тек</w:t>
      </w:r>
      <w:r w:rsidRPr="00DB78F7">
        <w:rPr>
          <w:color w:val="404040" w:themeColor="text1" w:themeTint="BF"/>
        </w:rPr>
        <w:t>стом, рисунками, доступными электронными ресурсами).</w:t>
      </w:r>
    </w:p>
    <w:p w:rsidR="004030B8" w:rsidRPr="00DB78F7" w:rsidRDefault="004030B8" w:rsidP="004030B8">
      <w:pPr>
        <w:autoSpaceDE w:val="0"/>
        <w:autoSpaceDN w:val="0"/>
        <w:adjustRightInd w:val="0"/>
        <w:ind w:firstLine="454"/>
        <w:jc w:val="both"/>
        <w:textAlignment w:val="center"/>
        <w:rPr>
          <w:i/>
          <w:iCs/>
          <w:color w:val="404040" w:themeColor="text1" w:themeTint="BF"/>
          <w:lang w:val="x-none" w:eastAsia="x-none"/>
        </w:rPr>
      </w:pPr>
      <w:r w:rsidRPr="00DB78F7">
        <w:rPr>
          <w:b/>
          <w:iCs/>
          <w:color w:val="404040" w:themeColor="text1" w:themeTint="BF"/>
          <w:spacing w:val="2"/>
          <w:lang w:val="x-none" w:eastAsia="x-none"/>
        </w:rPr>
        <w:t>Выпускник получит возможность научиться</w:t>
      </w:r>
      <w:r w:rsidRPr="00DB78F7">
        <w:rPr>
          <w:iCs/>
          <w:color w:val="404040" w:themeColor="text1" w:themeTint="BF"/>
          <w:spacing w:val="2"/>
          <w:lang w:val="x-none" w:eastAsia="x-none"/>
        </w:rPr>
        <w:t xml:space="preserve"> </w:t>
      </w:r>
      <w:r w:rsidRPr="00DB78F7">
        <w:rPr>
          <w:i/>
          <w:iCs/>
          <w:color w:val="404040" w:themeColor="text1" w:themeTint="BF"/>
          <w:spacing w:val="2"/>
          <w:lang w:val="x-none" w:eastAsia="x-none"/>
        </w:rPr>
        <w:t>пользо</w:t>
      </w:r>
      <w:r w:rsidRPr="00DB78F7">
        <w:rPr>
          <w:i/>
          <w:iCs/>
          <w:color w:val="404040" w:themeColor="text1" w:themeTint="BF"/>
          <w:lang w:val="x-none" w:eastAsia="x-none"/>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4030B8" w:rsidRPr="00DB78F7" w:rsidRDefault="004030B8" w:rsidP="004030B8">
      <w:pPr>
        <w:rPr>
          <w:color w:val="404040" w:themeColor="text1" w:themeTint="BF"/>
          <w:lang w:eastAsia="en-US"/>
        </w:rPr>
      </w:pPr>
      <w:r w:rsidRPr="00DB78F7">
        <w:rPr>
          <w:b/>
          <w:bCs/>
          <w:i/>
          <w:iCs/>
          <w:color w:val="404040" w:themeColor="text1" w:themeTint="BF"/>
          <w:lang w:eastAsia="en-US"/>
        </w:rPr>
        <w:t>Физическая культура:</w:t>
      </w:r>
    </w:p>
    <w:p w:rsidR="004030B8" w:rsidRPr="00DB78F7" w:rsidRDefault="004030B8" w:rsidP="004030B8">
      <w:pPr>
        <w:spacing w:line="12" w:lineRule="exact"/>
        <w:rPr>
          <w:color w:val="404040" w:themeColor="text1" w:themeTint="BF"/>
          <w:lang w:eastAsia="en-US"/>
        </w:rPr>
      </w:pP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030B8" w:rsidRPr="00DB78F7" w:rsidRDefault="004030B8" w:rsidP="004030B8">
      <w:pPr>
        <w:widowControl w:val="0"/>
        <w:autoSpaceDE w:val="0"/>
        <w:autoSpaceDN w:val="0"/>
        <w:adjustRightInd w:val="0"/>
        <w:ind w:firstLine="540"/>
        <w:jc w:val="both"/>
        <w:rPr>
          <w:color w:val="404040" w:themeColor="text1" w:themeTint="BF"/>
        </w:rPr>
      </w:pPr>
      <w:r w:rsidRPr="00DB78F7">
        <w:rPr>
          <w:color w:val="404040" w:themeColor="text1" w:themeTint="BF"/>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4030B8" w:rsidRPr="00DB78F7" w:rsidRDefault="004030B8" w:rsidP="004030B8">
      <w:pPr>
        <w:keepNext/>
        <w:autoSpaceDE w:val="0"/>
        <w:autoSpaceDN w:val="0"/>
        <w:adjustRightInd w:val="0"/>
        <w:jc w:val="both"/>
        <w:textAlignment w:val="center"/>
        <w:rPr>
          <w:b/>
          <w:iCs/>
          <w:color w:val="404040" w:themeColor="text1" w:themeTint="BF"/>
          <w:lang w:val="x-none" w:eastAsia="x-none"/>
        </w:rPr>
      </w:pPr>
      <w:r w:rsidRPr="00DB78F7">
        <w:rPr>
          <w:b/>
          <w:iCs/>
          <w:color w:val="404040" w:themeColor="text1" w:themeTint="BF"/>
          <w:lang w:val="x-none" w:eastAsia="x-none"/>
        </w:rPr>
        <w:t>Знания о физической культуре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ориентироваться в понятиях «физическая культура», «ре</w:t>
      </w:r>
      <w:r w:rsidRPr="00DB78F7">
        <w:rPr>
          <w:color w:val="404040" w:themeColor="text1" w:themeTint="BF"/>
          <w:spacing w:val="2"/>
        </w:rPr>
        <w:t>жим дня»; характеризовать назначение утренней зарядки, физкультминуток и физкультпауз, уроков физической куль</w:t>
      </w:r>
      <w:r w:rsidRPr="00DB78F7">
        <w:rPr>
          <w:color w:val="404040" w:themeColor="text1" w:themeTint="BF"/>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раскрывать на примерах положительное влияние заня</w:t>
      </w:r>
      <w:r w:rsidRPr="00DB78F7">
        <w:rPr>
          <w:color w:val="404040" w:themeColor="text1" w:themeTint="BF"/>
        </w:rPr>
        <w:t>тий физической культурой на успешное выполнение учебной</w:t>
      </w:r>
      <w:r w:rsidRPr="00DB78F7">
        <w:rPr>
          <w:color w:val="404040" w:themeColor="text1" w:themeTint="BF"/>
        </w:rPr>
        <w:br/>
      </w:r>
      <w:r w:rsidRPr="00DB78F7">
        <w:rPr>
          <w:color w:val="404040" w:themeColor="text1" w:themeTint="BF"/>
          <w:spacing w:val="2"/>
        </w:rPr>
        <w:t xml:space="preserve">и трудовой деятельности, укрепление здоровья и развитие </w:t>
      </w:r>
      <w:r w:rsidRPr="00DB78F7">
        <w:rPr>
          <w:color w:val="404040" w:themeColor="text1" w:themeTint="BF"/>
        </w:rPr>
        <w:t>физических качеств;</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характеризовать способы безопасного поведения на урок</w:t>
      </w:r>
      <w:r w:rsidRPr="00DB78F7">
        <w:rPr>
          <w:color w:val="404040" w:themeColor="text1" w:themeTint="BF"/>
          <w:spacing w:val="2"/>
        </w:rPr>
        <w:t>ах физической культуры и организовывать места занятий физическими упражнениями и подвижными играми (как в</w:t>
      </w:r>
      <w:r w:rsidRPr="00DB78F7">
        <w:rPr>
          <w:color w:val="404040" w:themeColor="text1" w:themeTint="BF"/>
        </w:rPr>
        <w:t xml:space="preserve"> помещениях, так и на открытом воздухе).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выявлять связь занятий физической культурой с трудовой и оборонной деятельностью;</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DB78F7">
        <w:rPr>
          <w:i/>
          <w:color w:val="404040" w:themeColor="text1" w:themeTint="BF"/>
          <w:spacing w:val="2"/>
        </w:rPr>
        <w:t xml:space="preserve">деятельности, показателей своего здоровья, физического </w:t>
      </w:r>
      <w:r w:rsidRPr="00DB78F7">
        <w:rPr>
          <w:i/>
          <w:color w:val="404040" w:themeColor="text1" w:themeTint="BF"/>
        </w:rPr>
        <w:t>развития и физической подготовленности.</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Способы физкультурной деятельности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отбирать упражнения для комплексов утренней зарядки и физкультминуток и выполнять их в соответствии с изученными правилами;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измерять показатели физического развития (рост и мас</w:t>
      </w:r>
      <w:r w:rsidRPr="00DB78F7">
        <w:rPr>
          <w:color w:val="404040" w:themeColor="text1" w:themeTint="BF"/>
          <w:spacing w:val="2"/>
        </w:rPr>
        <w:t>са тела) и физической подготовленности (сила, быстрота, выносливость, равновесие, гибкость) с помощью тестовых</w:t>
      </w:r>
      <w:r w:rsidRPr="00DB78F7">
        <w:rPr>
          <w:color w:val="404040" w:themeColor="text1" w:themeTint="BF"/>
        </w:rPr>
        <w:t xml:space="preserve"> упражнений; вести систематические наблюдения за динамикой показателей.</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 xml:space="preserve">вести тетрадь по физической культуре с записями </w:t>
      </w:r>
      <w:r w:rsidRPr="00DB78F7">
        <w:rPr>
          <w:i/>
          <w:color w:val="404040" w:themeColor="text1" w:themeTint="BF"/>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B78F7">
        <w:rPr>
          <w:i/>
          <w:color w:val="404040" w:themeColor="text1" w:themeTint="BF"/>
          <w:spacing w:val="2"/>
        </w:rPr>
        <w:t xml:space="preserve">новных показателей физического развития и физической </w:t>
      </w:r>
      <w:r w:rsidRPr="00DB78F7">
        <w:rPr>
          <w:i/>
          <w:color w:val="404040" w:themeColor="text1" w:themeTint="BF"/>
        </w:rPr>
        <w:t>подготовленности;</w:t>
      </w:r>
    </w:p>
    <w:p w:rsidR="004030B8" w:rsidRPr="00DB78F7" w:rsidRDefault="004030B8" w:rsidP="004030B8">
      <w:pPr>
        <w:ind w:firstLine="680"/>
        <w:contextualSpacing/>
        <w:jc w:val="both"/>
        <w:outlineLvl w:val="1"/>
        <w:rPr>
          <w:i/>
          <w:color w:val="404040" w:themeColor="text1" w:themeTint="BF"/>
          <w:spacing w:val="-2"/>
        </w:rPr>
      </w:pPr>
      <w:r w:rsidRPr="00DB78F7">
        <w:rPr>
          <w:i/>
          <w:color w:val="404040" w:themeColor="text1" w:themeTint="BF"/>
          <w:spacing w:val="-2"/>
        </w:rPr>
        <w:t>целенаправленно отбирать физические упражнения для индивидуальных занятий по развитию физических качеств;</w:t>
      </w:r>
    </w:p>
    <w:p w:rsidR="004030B8" w:rsidRPr="00DB78F7" w:rsidRDefault="004030B8" w:rsidP="004030B8">
      <w:pPr>
        <w:ind w:firstLine="680"/>
        <w:contextualSpacing/>
        <w:jc w:val="both"/>
        <w:outlineLvl w:val="1"/>
        <w:rPr>
          <w:color w:val="404040" w:themeColor="text1" w:themeTint="BF"/>
        </w:rPr>
      </w:pPr>
      <w:r w:rsidRPr="00DB78F7">
        <w:rPr>
          <w:i/>
          <w:color w:val="404040" w:themeColor="text1" w:themeTint="BF"/>
        </w:rPr>
        <w:t>выполнять простейшие приёмы оказания доврачебной помощи при травмах и ушибах</w:t>
      </w:r>
      <w:r w:rsidRPr="00DB78F7">
        <w:rPr>
          <w:color w:val="404040" w:themeColor="text1" w:themeTint="BF"/>
        </w:rPr>
        <w:t>.</w:t>
      </w:r>
    </w:p>
    <w:p w:rsidR="004030B8" w:rsidRPr="00DB78F7" w:rsidRDefault="004030B8" w:rsidP="004030B8">
      <w:pPr>
        <w:keepNext/>
        <w:autoSpaceDE w:val="0"/>
        <w:autoSpaceDN w:val="0"/>
        <w:adjustRightInd w:val="0"/>
        <w:ind w:firstLine="454"/>
        <w:jc w:val="both"/>
        <w:textAlignment w:val="center"/>
        <w:rPr>
          <w:b/>
          <w:iCs/>
          <w:color w:val="404040" w:themeColor="text1" w:themeTint="BF"/>
          <w:lang w:val="x-none" w:eastAsia="x-none"/>
        </w:rPr>
      </w:pPr>
      <w:r w:rsidRPr="00DB78F7">
        <w:rPr>
          <w:b/>
          <w:iCs/>
          <w:color w:val="404040" w:themeColor="text1" w:themeTint="BF"/>
          <w:lang w:val="x-none" w:eastAsia="x-none"/>
        </w:rPr>
        <w:t>Физическое совершенствование</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color w:val="404040" w:themeColor="text1" w:themeTint="BF"/>
          <w:lang w:val="x-none" w:eastAsia="x-none"/>
        </w:rPr>
        <w:t>Выпускник научится:</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выполнять упражнения по коррекции и профилактике нарушения зрения и осанки, упражнения на развитие фи</w:t>
      </w:r>
      <w:r w:rsidRPr="00DB78F7">
        <w:rPr>
          <w:color w:val="404040" w:themeColor="text1" w:themeTint="BF"/>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организующие строевые команды и приёмы;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акробатические упражнения (кувырки, стойки, перекаты);</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spacing w:val="2"/>
        </w:rPr>
        <w:t xml:space="preserve">выполнять гимнастические упражнения на спортивных </w:t>
      </w:r>
      <w:r w:rsidRPr="00DB78F7">
        <w:rPr>
          <w:color w:val="404040" w:themeColor="text1" w:themeTint="BF"/>
        </w:rPr>
        <w:t>снарядах (перекладина, гимнастическое бревно);</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легкоатлетические упражнения (бег, прыжки, метания и броски мячей разного веса и объёма);</w:t>
      </w:r>
    </w:p>
    <w:p w:rsidR="004030B8" w:rsidRPr="00DB78F7" w:rsidRDefault="004030B8" w:rsidP="004030B8">
      <w:pPr>
        <w:ind w:firstLine="680"/>
        <w:contextualSpacing/>
        <w:jc w:val="both"/>
        <w:outlineLvl w:val="1"/>
        <w:rPr>
          <w:color w:val="404040" w:themeColor="text1" w:themeTint="BF"/>
        </w:rPr>
      </w:pPr>
      <w:r w:rsidRPr="00DB78F7">
        <w:rPr>
          <w:color w:val="404040" w:themeColor="text1" w:themeTint="BF"/>
        </w:rPr>
        <w:t>выполнять игровые действия и упражнения из подвижных игр разной функциональной направленности.</w:t>
      </w:r>
    </w:p>
    <w:p w:rsidR="004030B8" w:rsidRPr="00DB78F7" w:rsidRDefault="004030B8" w:rsidP="004030B8">
      <w:pPr>
        <w:autoSpaceDE w:val="0"/>
        <w:autoSpaceDN w:val="0"/>
        <w:adjustRightInd w:val="0"/>
        <w:ind w:firstLine="454"/>
        <w:jc w:val="both"/>
        <w:textAlignment w:val="center"/>
        <w:rPr>
          <w:b/>
          <w:color w:val="404040" w:themeColor="text1" w:themeTint="BF"/>
          <w:lang w:val="x-none" w:eastAsia="x-none"/>
        </w:rPr>
      </w:pPr>
      <w:r w:rsidRPr="00DB78F7">
        <w:rPr>
          <w:b/>
          <w:iCs/>
          <w:color w:val="404040" w:themeColor="text1" w:themeTint="BF"/>
          <w:lang w:val="x-none" w:eastAsia="x-none"/>
        </w:rPr>
        <w:t>Выпускник получит возможность научиться:</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сохранять правильную осанку, оптимальное телосложение;</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spacing w:val="-2"/>
        </w:rPr>
        <w:t>выполнять эстетически красиво гимнастические и ак</w:t>
      </w:r>
      <w:r w:rsidRPr="00DB78F7">
        <w:rPr>
          <w:i/>
          <w:color w:val="404040" w:themeColor="text1" w:themeTint="BF"/>
        </w:rPr>
        <w:t>робатические комбинации;</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играть в баскетбол, футбол и волейбол по упрощённым правилам;</w:t>
      </w:r>
    </w:p>
    <w:p w:rsidR="004030B8" w:rsidRPr="00DB78F7" w:rsidRDefault="004030B8" w:rsidP="004030B8">
      <w:pPr>
        <w:ind w:firstLine="680"/>
        <w:contextualSpacing/>
        <w:jc w:val="both"/>
        <w:outlineLvl w:val="1"/>
        <w:rPr>
          <w:i/>
          <w:color w:val="404040" w:themeColor="text1" w:themeTint="BF"/>
        </w:rPr>
      </w:pPr>
      <w:r w:rsidRPr="00DB78F7">
        <w:rPr>
          <w:i/>
          <w:color w:val="404040" w:themeColor="text1" w:themeTint="BF"/>
        </w:rPr>
        <w:t>выполнять тестовые нормативы по физической подготовке;</w:t>
      </w:r>
    </w:p>
    <w:p w:rsidR="00D56410" w:rsidRPr="00DB78F7" w:rsidRDefault="004030B8" w:rsidP="000E4CD3">
      <w:pPr>
        <w:ind w:firstLine="680"/>
        <w:contextualSpacing/>
        <w:jc w:val="both"/>
        <w:outlineLvl w:val="1"/>
        <w:rPr>
          <w:i/>
          <w:color w:val="404040" w:themeColor="text1" w:themeTint="BF"/>
        </w:rPr>
      </w:pPr>
      <w:r w:rsidRPr="00DB78F7">
        <w:rPr>
          <w:i/>
          <w:color w:val="404040" w:themeColor="text1" w:themeTint="BF"/>
        </w:rPr>
        <w:t>выполнять передвижения на лыжах).</w:t>
      </w:r>
    </w:p>
    <w:p w:rsidR="00D56410" w:rsidRPr="00DB78F7" w:rsidRDefault="00D56410" w:rsidP="00776A4B">
      <w:pPr>
        <w:jc w:val="both"/>
        <w:rPr>
          <w:b/>
          <w:color w:val="404040" w:themeColor="text1" w:themeTint="BF"/>
        </w:rPr>
      </w:pPr>
      <w:r w:rsidRPr="00DB78F7">
        <w:rPr>
          <w:b/>
          <w:color w:val="404040" w:themeColor="text1" w:themeTint="BF"/>
        </w:rPr>
        <w:t xml:space="preserve">     Основы религиозных культур и светской этики  </w:t>
      </w:r>
    </w:p>
    <w:p w:rsidR="00D56410" w:rsidRPr="00DB78F7" w:rsidRDefault="00D56410" w:rsidP="00776A4B">
      <w:pPr>
        <w:jc w:val="both"/>
        <w:rPr>
          <w:color w:val="404040" w:themeColor="text1" w:themeTint="BF"/>
        </w:rPr>
      </w:pPr>
      <w:r w:rsidRPr="00DB78F7">
        <w:rPr>
          <w:color w:val="404040" w:themeColor="text1" w:themeTint="BF"/>
        </w:rPr>
        <w:t xml:space="preserve">     </w:t>
      </w:r>
      <w:r w:rsidRPr="00DB78F7">
        <w:rPr>
          <w:color w:val="404040" w:themeColor="text1" w:themeTint="BF"/>
        </w:rPr>
        <w:tab/>
      </w:r>
    </w:p>
    <w:p w:rsidR="00D56410" w:rsidRPr="00DB78F7" w:rsidRDefault="00D56410" w:rsidP="00776A4B">
      <w:pPr>
        <w:jc w:val="both"/>
        <w:rPr>
          <w:color w:val="404040" w:themeColor="text1" w:themeTint="BF"/>
        </w:rPr>
      </w:pPr>
      <w:r w:rsidRPr="00DB78F7">
        <w:rPr>
          <w:color w:val="404040" w:themeColor="text1" w:themeTint="BF"/>
        </w:rPr>
        <w:tab/>
        <w:t>Учебный предмет «Основы религиозных культур и светской этики» имеет культурологическую направленность, раскрывает общечеловеческие и общероссийские ценности путём приобщения младших школьников к культурным и религиозным традициям народов России, к нравственным идеалам предшествующих поколений. Его содержание направлено на формирование нравственных убеждений и моральных норм, духовных ценностей, гражданской идентичности и воспитание патриотических чувств к своей Родине, исторической памяти.</w:t>
      </w:r>
    </w:p>
    <w:p w:rsidR="00D56410" w:rsidRPr="00DB78F7" w:rsidRDefault="00D56410" w:rsidP="00776A4B">
      <w:pPr>
        <w:jc w:val="both"/>
        <w:rPr>
          <w:color w:val="404040" w:themeColor="text1" w:themeTint="BF"/>
        </w:rPr>
      </w:pPr>
    </w:p>
    <w:p w:rsidR="00D56410" w:rsidRPr="00DB78F7" w:rsidRDefault="00D56410" w:rsidP="00776A4B">
      <w:pPr>
        <w:jc w:val="both"/>
        <w:rPr>
          <w:color w:val="404040" w:themeColor="text1" w:themeTint="BF"/>
        </w:rPr>
      </w:pPr>
      <w:r w:rsidRPr="00DB78F7">
        <w:rPr>
          <w:color w:val="404040" w:themeColor="text1" w:themeTint="BF"/>
        </w:rPr>
        <w:t>Интегративный характер курса (его содержание связано с другими предметами начальной школы, в первую очередь с «Литературным чтением» и «Окружающим миром», «Изобразительным искусством») даёт возможность систематизировать, расширять и углублять полученные знания и представления об окружающем мире, о прошлом и настоящем родной страны, духовно-нравственной культуре, искусстве, осмысливать свою идентичность как члена семьи, школьного коллектива.</w:t>
      </w:r>
    </w:p>
    <w:p w:rsidR="00D56410" w:rsidRPr="00DB78F7" w:rsidRDefault="00D56410" w:rsidP="00776A4B">
      <w:pPr>
        <w:jc w:val="both"/>
        <w:rPr>
          <w:color w:val="404040" w:themeColor="text1" w:themeTint="BF"/>
        </w:rPr>
      </w:pPr>
    </w:p>
    <w:p w:rsidR="00D56410" w:rsidRPr="00DB78F7" w:rsidRDefault="00D56410" w:rsidP="00776A4B">
      <w:pPr>
        <w:jc w:val="both"/>
        <w:rPr>
          <w:color w:val="404040" w:themeColor="text1" w:themeTint="BF"/>
        </w:rPr>
      </w:pPr>
      <w:r w:rsidRPr="00DB78F7">
        <w:rPr>
          <w:color w:val="404040" w:themeColor="text1" w:themeTint="BF"/>
        </w:rPr>
        <w:t xml:space="preserve">К важнейшим личностным результатам изучения курса относятся: осознание своей идентичности как гражданина России, члена этнической и религиозной группы, семьи, </w:t>
      </w:r>
      <w:r w:rsidRPr="00DB78F7">
        <w:rPr>
          <w:color w:val="404040" w:themeColor="text1" w:themeTint="BF"/>
        </w:rPr>
        <w:lastRenderedPageBreak/>
        <w:t xml:space="preserve">гордость за своё Отечество, свой народ, уважительное отношение к другим народам России, их культурным и религиозным традициям; осмысление основных нравственных норм, ориентация на их выполнение. </w:t>
      </w:r>
    </w:p>
    <w:p w:rsidR="00D56410" w:rsidRPr="00DB78F7" w:rsidRDefault="00D56410" w:rsidP="00776A4B">
      <w:pPr>
        <w:jc w:val="both"/>
        <w:rPr>
          <w:color w:val="404040" w:themeColor="text1" w:themeTint="BF"/>
        </w:rPr>
      </w:pPr>
    </w:p>
    <w:p w:rsidR="00D56410" w:rsidRPr="00DB78F7" w:rsidRDefault="00D56410" w:rsidP="00776A4B">
      <w:pPr>
        <w:jc w:val="both"/>
        <w:rPr>
          <w:color w:val="404040" w:themeColor="text1" w:themeTint="BF"/>
        </w:rPr>
      </w:pPr>
      <w:r w:rsidRPr="00DB78F7">
        <w:rPr>
          <w:color w:val="404040" w:themeColor="text1" w:themeTint="BF"/>
        </w:rPr>
        <w:t>При изучении курса у учеников развиваются познавательные способности: извлекать и анализировать (с учётом возраста) различного вида информацию, представленную в учебнике, справочной и дополнительной литературе, Интернете и др. для подготовки небольших сообщений, моделирования ситуаций взаимоотношений людей; сравнивать авторское и своё отношение к литературным героям, реальным событиям и людям. приводить мотивированные оценочные суждения о поступках людей, их поведении, положительных качествах личности и т. д.</w:t>
      </w:r>
    </w:p>
    <w:p w:rsidR="00D56410" w:rsidRPr="00DB78F7" w:rsidRDefault="00D56410" w:rsidP="00776A4B">
      <w:pPr>
        <w:jc w:val="both"/>
        <w:rPr>
          <w:color w:val="404040" w:themeColor="text1" w:themeTint="BF"/>
        </w:rPr>
      </w:pPr>
    </w:p>
    <w:p w:rsidR="00D56410" w:rsidRPr="00DB78F7" w:rsidRDefault="00D56410" w:rsidP="00776A4B">
      <w:pPr>
        <w:jc w:val="both"/>
        <w:rPr>
          <w:color w:val="404040" w:themeColor="text1" w:themeTint="BF"/>
        </w:rPr>
      </w:pPr>
      <w:r w:rsidRPr="00DB78F7">
        <w:rPr>
          <w:color w:val="404040" w:themeColor="text1" w:themeTint="BF"/>
        </w:rPr>
        <w:t>Формированию коммуникативных универсальных учебных действий способствует содержание изучаемого материала, которое направлено на участие школьников в диалоге, беседе, в проектной деятельности; на сотрудничество с одноклассниками при работе в группах, во время обсуждения поступков людей, духовно-нравственных норм, необходимых нам сегодня.</w:t>
      </w:r>
    </w:p>
    <w:p w:rsidR="00D56410" w:rsidRPr="00DB78F7" w:rsidRDefault="00D56410" w:rsidP="00776A4B">
      <w:pPr>
        <w:jc w:val="both"/>
        <w:rPr>
          <w:color w:val="404040" w:themeColor="text1" w:themeTint="BF"/>
        </w:rPr>
      </w:pPr>
      <w:r w:rsidRPr="00DB78F7">
        <w:rPr>
          <w:color w:val="404040" w:themeColor="text1" w:themeTint="BF"/>
        </w:rPr>
        <w:t>Кроме предметов начальной школы основными источниками, влияющими на воспитание духовно-нравственного гражданина России, способного к нравственному совершенствованию и развитию, являются:</w:t>
      </w:r>
    </w:p>
    <w:p w:rsidR="00D56410" w:rsidRPr="00DB78F7" w:rsidRDefault="00D56410" w:rsidP="00776A4B">
      <w:pPr>
        <w:jc w:val="both"/>
        <w:rPr>
          <w:color w:val="404040" w:themeColor="text1" w:themeTint="BF"/>
        </w:rPr>
      </w:pPr>
      <w:r w:rsidRPr="00DB78F7">
        <w:rPr>
          <w:color w:val="404040" w:themeColor="text1" w:themeTint="BF"/>
        </w:rPr>
        <w:t xml:space="preserve">- СМИ (газеты, журналы, радио, телевидение, Интернет); </w:t>
      </w:r>
    </w:p>
    <w:p w:rsidR="00D56410" w:rsidRPr="00DB78F7" w:rsidRDefault="00D56410" w:rsidP="00776A4B">
      <w:pPr>
        <w:jc w:val="both"/>
        <w:rPr>
          <w:color w:val="404040" w:themeColor="text1" w:themeTint="BF"/>
        </w:rPr>
      </w:pPr>
      <w:r w:rsidRPr="00DB78F7">
        <w:rPr>
          <w:color w:val="404040" w:themeColor="text1" w:themeTint="BF"/>
        </w:rPr>
        <w:t>- семья (в широком понимании – близкие и дальние родственники, оказывающие непосредственное или опосредованное влияние на ребёнка).</w:t>
      </w:r>
    </w:p>
    <w:p w:rsidR="00D56410" w:rsidRPr="00DB78F7" w:rsidRDefault="00D56410" w:rsidP="00776A4B">
      <w:pPr>
        <w:jc w:val="both"/>
        <w:rPr>
          <w:color w:val="404040" w:themeColor="text1" w:themeTint="BF"/>
        </w:rPr>
      </w:pPr>
      <w:r w:rsidRPr="00DB78F7">
        <w:rPr>
          <w:color w:val="404040" w:themeColor="text1" w:themeTint="BF"/>
        </w:rPr>
        <w:t>При изучении предмета продолжается развитие регулятивных универсальных учебных действий, которые помогают ученикам организовать и спланировать свои действия; контролировать процесс и результаты своей деятельности, вносить необходимые коррективы на основе учёта сделанных ошибок; оценивать правильность выполнения действий, осознавать трудности, искать их причины и способы преодоления.</w:t>
      </w:r>
    </w:p>
    <w:p w:rsidR="00D56410" w:rsidRPr="00DB78F7" w:rsidRDefault="00D56410" w:rsidP="00776A4B">
      <w:pPr>
        <w:jc w:val="both"/>
        <w:rPr>
          <w:color w:val="404040" w:themeColor="text1" w:themeTint="BF"/>
        </w:rPr>
      </w:pPr>
    </w:p>
    <w:p w:rsidR="0066390A" w:rsidRPr="00DB78F7" w:rsidRDefault="0066390A" w:rsidP="0066390A">
      <w:pPr>
        <w:spacing w:line="271" w:lineRule="auto"/>
        <w:ind w:right="280"/>
        <w:rPr>
          <w:color w:val="404040" w:themeColor="text1" w:themeTint="BF"/>
          <w:sz w:val="20"/>
          <w:szCs w:val="20"/>
          <w:lang w:eastAsia="en-US"/>
        </w:rPr>
      </w:pPr>
      <w:r w:rsidRPr="00DB78F7">
        <w:rPr>
          <w:b/>
          <w:bCs/>
          <w:color w:val="404040" w:themeColor="text1" w:themeTint="BF"/>
          <w:lang w:eastAsia="en-US"/>
        </w:rPr>
        <w:t>1.3. СИСТЕМА ОЦЕНКИ ДОСТИЖЕНИЯ ПЛАНИРУЕМЫХ РЕЗУЛЬТАТОВ ОСВОЕНИЯ ОСНОВНОЙ ОБРАЗОВАТЕЛЬНОЙ ПРОГРАММЫ НАЧАЛЬНОГО ОБЩЕГО ОБРАЗОВАНИЯ</w:t>
      </w:r>
    </w:p>
    <w:p w:rsidR="0066390A" w:rsidRPr="00DB78F7" w:rsidRDefault="0066390A" w:rsidP="0066390A">
      <w:pPr>
        <w:rPr>
          <w:color w:val="404040" w:themeColor="text1" w:themeTint="BF"/>
          <w:sz w:val="20"/>
          <w:szCs w:val="20"/>
          <w:lang w:eastAsia="en-US"/>
        </w:rPr>
      </w:pPr>
      <w:r w:rsidRPr="00DB78F7">
        <w:rPr>
          <w:b/>
          <w:bCs/>
          <w:color w:val="404040" w:themeColor="text1" w:themeTint="BF"/>
          <w:lang w:eastAsia="en-US"/>
        </w:rPr>
        <w:t>1.3.1. Общие положения</w:t>
      </w:r>
    </w:p>
    <w:p w:rsidR="0066390A" w:rsidRPr="00DB78F7" w:rsidRDefault="0066390A" w:rsidP="0066390A">
      <w:pPr>
        <w:spacing w:line="72" w:lineRule="exact"/>
        <w:rPr>
          <w:color w:val="404040" w:themeColor="text1" w:themeTint="BF"/>
          <w:sz w:val="20"/>
          <w:szCs w:val="20"/>
          <w:lang w:eastAsia="en-US"/>
        </w:rPr>
      </w:pPr>
    </w:p>
    <w:p w:rsidR="0066390A" w:rsidRPr="00DB78F7" w:rsidRDefault="0066390A" w:rsidP="0066390A">
      <w:pPr>
        <w:tabs>
          <w:tab w:val="left" w:pos="1184"/>
        </w:tabs>
        <w:spacing w:after="200" w:line="237" w:lineRule="auto"/>
        <w:ind w:right="160"/>
        <w:jc w:val="both"/>
        <w:rPr>
          <w:color w:val="404040" w:themeColor="text1" w:themeTint="BF"/>
          <w:lang w:eastAsia="en-US"/>
        </w:rPr>
      </w:pPr>
      <w:r w:rsidRPr="00DB78F7">
        <w:rPr>
          <w:color w:val="404040" w:themeColor="text1" w:themeTint="BF"/>
          <w:lang w:eastAsia="en-US"/>
        </w:rPr>
        <w:tab/>
        <w:t xml:space="preserve">В соответствии с требованиями Федерального государственного образовательного стандарта начального общего образования </w:t>
      </w:r>
      <w:proofErr w:type="gramStart"/>
      <w:r w:rsidRPr="00DB78F7">
        <w:rPr>
          <w:color w:val="404040" w:themeColor="text1" w:themeTint="BF"/>
          <w:lang w:eastAsia="en-US"/>
        </w:rPr>
        <w:t xml:space="preserve">в  </w:t>
      </w:r>
      <w:r w:rsidRPr="00DB78F7">
        <w:rPr>
          <w:rFonts w:eastAsiaTheme="minorHAnsi"/>
          <w:color w:val="404040" w:themeColor="text1" w:themeTint="BF"/>
          <w:szCs w:val="22"/>
          <w:lang w:eastAsia="en-US"/>
        </w:rPr>
        <w:t>МБОУ</w:t>
      </w:r>
      <w:proofErr w:type="gramEnd"/>
      <w:r w:rsidRPr="00DB78F7">
        <w:rPr>
          <w:rFonts w:eastAsiaTheme="minorHAnsi"/>
          <w:color w:val="404040" w:themeColor="text1" w:themeTint="BF"/>
          <w:szCs w:val="22"/>
          <w:lang w:eastAsia="en-US"/>
        </w:rPr>
        <w:t xml:space="preserve"> ООШ с. Арсеньево </w:t>
      </w:r>
      <w:r w:rsidRPr="00DB78F7">
        <w:rPr>
          <w:color w:val="404040" w:themeColor="text1" w:themeTint="BF"/>
          <w:lang w:eastAsia="en-US"/>
        </w:rPr>
        <w:t>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66390A" w:rsidRPr="00DB78F7" w:rsidRDefault="0066390A" w:rsidP="0066390A">
      <w:pPr>
        <w:spacing w:line="5" w:lineRule="exact"/>
        <w:jc w:val="both"/>
        <w:rPr>
          <w:color w:val="404040" w:themeColor="text1" w:themeTint="BF"/>
          <w:lang w:eastAsia="en-US"/>
        </w:rPr>
      </w:pPr>
    </w:p>
    <w:p w:rsidR="0066390A" w:rsidRPr="00DB78F7" w:rsidRDefault="0066390A" w:rsidP="0066390A">
      <w:pPr>
        <w:ind w:left="260"/>
        <w:jc w:val="both"/>
        <w:rPr>
          <w:color w:val="404040" w:themeColor="text1" w:themeTint="BF"/>
          <w:lang w:eastAsia="en-US"/>
        </w:rPr>
      </w:pPr>
      <w:r w:rsidRPr="00DB78F7">
        <w:rPr>
          <w:color w:val="404040" w:themeColor="text1" w:themeTint="BF"/>
          <w:lang w:eastAsia="en-US"/>
        </w:rPr>
        <w:t>Основные результаты начального общего образования, подлежащие оценке:</w:t>
      </w:r>
    </w:p>
    <w:p w:rsidR="0066390A" w:rsidRPr="00DB78F7" w:rsidRDefault="0066390A" w:rsidP="0066390A">
      <w:pPr>
        <w:jc w:val="both"/>
        <w:rPr>
          <w:color w:val="404040" w:themeColor="text1" w:themeTint="BF"/>
          <w:lang w:eastAsia="en-US"/>
        </w:rPr>
      </w:pPr>
    </w:p>
    <w:p w:rsidR="0066390A" w:rsidRPr="00DB78F7" w:rsidRDefault="0066390A" w:rsidP="0066390A">
      <w:pPr>
        <w:tabs>
          <w:tab w:val="left" w:pos="960"/>
        </w:tabs>
        <w:ind w:right="140"/>
        <w:jc w:val="both"/>
        <w:rPr>
          <w:rFonts w:ascii="Symbol" w:eastAsia="Symbol" w:hAnsi="Symbol" w:cs="Symbol"/>
          <w:color w:val="404040" w:themeColor="text1" w:themeTint="BF"/>
          <w:lang w:eastAsia="en-US"/>
        </w:rPr>
      </w:pPr>
      <w:r w:rsidRPr="00DB78F7">
        <w:rPr>
          <w:color w:val="404040" w:themeColor="text1" w:themeTint="BF"/>
          <w:lang w:eastAsia="en-US"/>
        </w:rPr>
        <w:t>-формирование универсальных и предметных способов действий, опорной системы знаний, обеспечивающих возможность</w:t>
      </w:r>
    </w:p>
    <w:p w:rsidR="0066390A" w:rsidRPr="00DB78F7" w:rsidRDefault="0066390A" w:rsidP="0066390A">
      <w:pPr>
        <w:tabs>
          <w:tab w:val="left" w:pos="960"/>
        </w:tabs>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продолжения образования в основной школе;</w:t>
      </w:r>
    </w:p>
    <w:p w:rsidR="0066390A" w:rsidRPr="00DB78F7" w:rsidRDefault="0066390A" w:rsidP="0066390A">
      <w:pPr>
        <w:jc w:val="both"/>
        <w:rPr>
          <w:rFonts w:ascii="Symbol" w:eastAsia="Symbol" w:hAnsi="Symbol" w:cs="Symbol"/>
          <w:color w:val="404040" w:themeColor="text1" w:themeTint="BF"/>
          <w:lang w:eastAsia="en-US"/>
        </w:rPr>
      </w:pPr>
    </w:p>
    <w:p w:rsidR="0066390A" w:rsidRPr="00DB78F7" w:rsidRDefault="0066390A" w:rsidP="0066390A">
      <w:pPr>
        <w:tabs>
          <w:tab w:val="left" w:pos="960"/>
        </w:tabs>
        <w:ind w:right="140"/>
        <w:jc w:val="both"/>
        <w:rPr>
          <w:rFonts w:ascii="Symbol" w:eastAsia="Symbol" w:hAnsi="Symbol" w:cs="Symbol"/>
          <w:color w:val="404040" w:themeColor="text1" w:themeTint="BF"/>
          <w:lang w:eastAsia="en-US"/>
        </w:rPr>
      </w:pPr>
      <w:r w:rsidRPr="00DB78F7">
        <w:rPr>
          <w:color w:val="404040" w:themeColor="text1" w:themeTint="BF"/>
          <w:lang w:eastAsia="en-US"/>
        </w:rPr>
        <w:t>-воспитание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66390A" w:rsidRPr="00DB78F7" w:rsidRDefault="0066390A" w:rsidP="0066390A">
      <w:pPr>
        <w:tabs>
          <w:tab w:val="left" w:pos="960"/>
        </w:tabs>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индивидуальный прогресс в основных сферах развития личности – мотивационно-</w:t>
      </w:r>
    </w:p>
    <w:p w:rsidR="0066390A" w:rsidRPr="00DB78F7" w:rsidRDefault="0066390A" w:rsidP="0066390A">
      <w:pPr>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 xml:space="preserve">смысловой, познавательной, </w:t>
      </w:r>
      <w:r w:rsidRPr="00DB78F7">
        <w:rPr>
          <w:color w:val="404040" w:themeColor="text1" w:themeTint="BF"/>
          <w:sz w:val="23"/>
          <w:szCs w:val="23"/>
          <w:lang w:eastAsia="en-US"/>
        </w:rPr>
        <w:t>эмоциональной, волевой и саморегуляции.</w:t>
      </w:r>
    </w:p>
    <w:p w:rsidR="0066390A" w:rsidRPr="00DB78F7" w:rsidRDefault="0066390A" w:rsidP="0066390A">
      <w:pPr>
        <w:jc w:val="both"/>
        <w:rPr>
          <w:color w:val="404040" w:themeColor="text1" w:themeTint="BF"/>
          <w:sz w:val="20"/>
          <w:szCs w:val="20"/>
          <w:lang w:eastAsia="en-US"/>
        </w:rPr>
      </w:pPr>
    </w:p>
    <w:p w:rsidR="0066390A" w:rsidRPr="00DB78F7" w:rsidRDefault="0066390A" w:rsidP="0066390A">
      <w:pPr>
        <w:ind w:left="320"/>
        <w:jc w:val="both"/>
        <w:rPr>
          <w:color w:val="404040" w:themeColor="text1" w:themeTint="BF"/>
          <w:sz w:val="20"/>
          <w:szCs w:val="20"/>
          <w:lang w:eastAsia="en-US"/>
        </w:rPr>
      </w:pPr>
      <w:r w:rsidRPr="00DB78F7">
        <w:rPr>
          <w:color w:val="404040" w:themeColor="text1" w:themeTint="BF"/>
          <w:lang w:eastAsia="en-US"/>
        </w:rPr>
        <w:t>Особенностями системы оценки являются:</w:t>
      </w:r>
    </w:p>
    <w:p w:rsidR="0066390A" w:rsidRPr="00DB78F7" w:rsidRDefault="0066390A" w:rsidP="0066390A">
      <w:pPr>
        <w:jc w:val="both"/>
        <w:rPr>
          <w:color w:val="404040" w:themeColor="text1" w:themeTint="BF"/>
          <w:sz w:val="20"/>
          <w:szCs w:val="20"/>
          <w:lang w:eastAsia="en-US"/>
        </w:rPr>
      </w:pP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color w:val="404040" w:themeColor="text1" w:themeTint="BF"/>
          <w:lang w:eastAsia="en-US"/>
        </w:rPr>
        <w:lastRenderedPageBreak/>
        <w:t>-комплексный подход к оценке результатов образования (оценка предметных, метапредметных и личностных результатов общего образования);</w:t>
      </w: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6390A" w:rsidRPr="00DB78F7" w:rsidRDefault="0066390A" w:rsidP="0066390A">
      <w:pPr>
        <w:jc w:val="both"/>
        <w:rPr>
          <w:rFonts w:ascii="Symbol" w:eastAsia="Symbol" w:hAnsi="Symbol" w:cs="Symbol"/>
          <w:color w:val="404040" w:themeColor="text1" w:themeTint="BF"/>
          <w:lang w:eastAsia="en-US"/>
        </w:rPr>
      </w:pP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color w:val="404040" w:themeColor="text1" w:themeTint="BF"/>
          <w:lang w:eastAsia="en-US"/>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6390A" w:rsidRPr="00DB78F7" w:rsidRDefault="0066390A" w:rsidP="0066390A">
      <w:pPr>
        <w:tabs>
          <w:tab w:val="left" w:pos="980"/>
        </w:tabs>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оценка динамики образовательных достижений, обучающихся;</w:t>
      </w: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сочетание внешней и внутренней оценки как механизма обеспечения качества образования;</w:t>
      </w: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6390A" w:rsidRPr="00DB78F7" w:rsidRDefault="0066390A" w:rsidP="0066390A">
      <w:pPr>
        <w:tabs>
          <w:tab w:val="left" w:pos="980"/>
        </w:tabs>
        <w:ind w:right="140"/>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уровневый подход к разработке планируемых результатов, инструментария и представлению их;</w:t>
      </w: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использование накопительной системы оценивания (портфолио), характеризующей динамику индивидуальных образовательных достижений;</w:t>
      </w: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6390A" w:rsidRPr="00DB78F7" w:rsidRDefault="0066390A" w:rsidP="0066390A">
      <w:pPr>
        <w:tabs>
          <w:tab w:val="left" w:pos="980"/>
        </w:tabs>
        <w:ind w:right="140"/>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color w:val="404040" w:themeColor="text1" w:themeTint="BF"/>
          <w:lang w:eastAsia="en-US"/>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66390A" w:rsidRPr="00DB78F7" w:rsidRDefault="0066390A" w:rsidP="0066390A">
      <w:pPr>
        <w:spacing w:line="52" w:lineRule="exact"/>
        <w:jc w:val="both"/>
        <w:rPr>
          <w:color w:val="404040" w:themeColor="text1" w:themeTint="BF"/>
          <w:sz w:val="20"/>
          <w:szCs w:val="20"/>
          <w:lang w:eastAsia="en-US"/>
        </w:rPr>
      </w:pPr>
    </w:p>
    <w:p w:rsidR="0066390A" w:rsidRPr="00DB78F7" w:rsidRDefault="0066390A" w:rsidP="0066390A">
      <w:pPr>
        <w:tabs>
          <w:tab w:val="left" w:pos="1336"/>
        </w:tabs>
        <w:spacing w:line="237" w:lineRule="auto"/>
        <w:ind w:right="440"/>
        <w:jc w:val="both"/>
        <w:rPr>
          <w:color w:val="404040" w:themeColor="text1" w:themeTint="BF"/>
          <w:lang w:eastAsia="en-US"/>
        </w:rPr>
      </w:pPr>
    </w:p>
    <w:p w:rsidR="0066390A" w:rsidRPr="00DB78F7" w:rsidRDefault="0066390A" w:rsidP="0066390A">
      <w:pPr>
        <w:spacing w:line="248" w:lineRule="auto"/>
        <w:ind w:right="780"/>
        <w:jc w:val="both"/>
        <w:rPr>
          <w:color w:val="404040" w:themeColor="text1" w:themeTint="BF"/>
          <w:sz w:val="20"/>
          <w:szCs w:val="20"/>
          <w:lang w:eastAsia="en-US"/>
        </w:rPr>
      </w:pPr>
      <w:r w:rsidRPr="00DB78F7">
        <w:rPr>
          <w:b/>
          <w:bCs/>
          <w:color w:val="404040" w:themeColor="text1" w:themeTint="BF"/>
          <w:sz w:val="23"/>
          <w:szCs w:val="23"/>
          <w:lang w:eastAsia="en-US"/>
        </w:rPr>
        <w:t>Модель системы оценки планируемых результатов освоения общеобразовательных программ начального образования и её компоненты</w:t>
      </w:r>
    </w:p>
    <w:p w:rsidR="0066390A" w:rsidRPr="00DB78F7" w:rsidRDefault="0066390A" w:rsidP="0066390A">
      <w:pPr>
        <w:spacing w:line="1" w:lineRule="exact"/>
        <w:jc w:val="both"/>
        <w:rPr>
          <w:color w:val="404040" w:themeColor="text1" w:themeTint="BF"/>
          <w:sz w:val="20"/>
          <w:szCs w:val="20"/>
          <w:lang w:eastAsia="en-US"/>
        </w:rPr>
      </w:pPr>
    </w:p>
    <w:p w:rsidR="0066390A" w:rsidRPr="00DB78F7" w:rsidRDefault="0066390A" w:rsidP="0066390A">
      <w:pPr>
        <w:spacing w:line="237" w:lineRule="auto"/>
        <w:ind w:right="140"/>
        <w:jc w:val="both"/>
        <w:rPr>
          <w:color w:val="404040" w:themeColor="text1" w:themeTint="BF"/>
          <w:sz w:val="20"/>
          <w:szCs w:val="20"/>
          <w:lang w:eastAsia="en-US"/>
        </w:rPr>
      </w:pPr>
      <w:r w:rsidRPr="00DB78F7">
        <w:rPr>
          <w:color w:val="404040" w:themeColor="text1" w:themeTint="BF"/>
          <w:lang w:eastAsia="en-US"/>
        </w:rPr>
        <w:t>Для создания модели системы оценки результатов освоения общеобразовательных программ необходимо выделить основные компоненты данной системы и рассмотреть их взаимосвязи, выявить ограничения и границы применимости модели, а также оценить возможные риски, которые могут появиться при ее введении и рассмотреть механизмы, которые будут способны уменьшить предполагаемые риски.</w:t>
      </w:r>
    </w:p>
    <w:p w:rsidR="0066390A" w:rsidRPr="00DB78F7" w:rsidRDefault="0066390A" w:rsidP="0066390A">
      <w:pPr>
        <w:spacing w:line="18" w:lineRule="exact"/>
        <w:jc w:val="both"/>
        <w:rPr>
          <w:color w:val="404040" w:themeColor="text1" w:themeTint="BF"/>
          <w:sz w:val="20"/>
          <w:szCs w:val="20"/>
          <w:lang w:eastAsia="en-US"/>
        </w:rPr>
      </w:pPr>
    </w:p>
    <w:p w:rsidR="0066390A" w:rsidRPr="00DB78F7" w:rsidRDefault="0066390A" w:rsidP="00272A76">
      <w:pPr>
        <w:numPr>
          <w:ilvl w:val="0"/>
          <w:numId w:val="23"/>
        </w:numPr>
        <w:tabs>
          <w:tab w:val="left" w:pos="540"/>
        </w:tabs>
        <w:spacing w:after="200" w:line="234" w:lineRule="auto"/>
        <w:ind w:right="820"/>
        <w:jc w:val="both"/>
        <w:rPr>
          <w:color w:val="404040" w:themeColor="text1" w:themeTint="BF"/>
          <w:lang w:eastAsia="en-US"/>
        </w:rPr>
      </w:pPr>
      <w:r w:rsidRPr="00DB78F7">
        <w:rPr>
          <w:color w:val="404040" w:themeColor="text1" w:themeTint="BF"/>
          <w:lang w:eastAsia="en-US"/>
        </w:rPr>
        <w:t>основным принципам построения модели системы оценки результатов освоения общеобразовательных программ можно отнести следующие:</w:t>
      </w:r>
    </w:p>
    <w:p w:rsidR="0066390A" w:rsidRPr="00DB78F7" w:rsidRDefault="0066390A" w:rsidP="0066390A">
      <w:pPr>
        <w:jc w:val="both"/>
        <w:rPr>
          <w:color w:val="404040" w:themeColor="text1" w:themeTint="BF"/>
          <w:sz w:val="22"/>
          <w:szCs w:val="22"/>
          <w:lang w:eastAsia="en-US"/>
        </w:rPr>
      </w:pPr>
    </w:p>
    <w:p w:rsidR="0066390A" w:rsidRPr="00DB78F7" w:rsidRDefault="0066390A" w:rsidP="00272A76">
      <w:pPr>
        <w:numPr>
          <w:ilvl w:val="0"/>
          <w:numId w:val="24"/>
        </w:numPr>
        <w:tabs>
          <w:tab w:val="left" w:pos="1340"/>
        </w:tabs>
        <w:spacing w:after="200" w:line="245" w:lineRule="auto"/>
        <w:ind w:right="340"/>
        <w:jc w:val="both"/>
        <w:rPr>
          <w:rFonts w:ascii="Symbol" w:eastAsia="Symbol" w:hAnsi="Symbol" w:cs="Symbol"/>
          <w:color w:val="404040" w:themeColor="text1" w:themeTint="BF"/>
          <w:lang w:eastAsia="en-US"/>
        </w:rPr>
      </w:pPr>
      <w:r w:rsidRPr="00DB78F7">
        <w:rPr>
          <w:color w:val="404040" w:themeColor="text1" w:themeTint="BF"/>
          <w:lang w:eastAsia="en-US"/>
        </w:rPr>
        <w:t>целостность системы (направленность на оценку результатов образования, сформулированных в стандартах второго поколения);</w:t>
      </w:r>
    </w:p>
    <w:p w:rsidR="0066390A" w:rsidRPr="00DB78F7" w:rsidRDefault="0066390A" w:rsidP="0066390A">
      <w:pPr>
        <w:spacing w:line="54" w:lineRule="exact"/>
        <w:jc w:val="both"/>
        <w:rPr>
          <w:rFonts w:ascii="Symbol" w:eastAsia="Symbol" w:hAnsi="Symbol" w:cs="Symbol"/>
          <w:color w:val="404040" w:themeColor="text1" w:themeTint="BF"/>
          <w:lang w:eastAsia="en-US"/>
        </w:rPr>
      </w:pPr>
    </w:p>
    <w:p w:rsidR="0066390A" w:rsidRPr="00DB78F7" w:rsidRDefault="0066390A" w:rsidP="00272A76">
      <w:pPr>
        <w:numPr>
          <w:ilvl w:val="0"/>
          <w:numId w:val="24"/>
        </w:numPr>
        <w:tabs>
          <w:tab w:val="left" w:pos="1340"/>
        </w:tabs>
        <w:spacing w:after="200" w:line="254" w:lineRule="auto"/>
        <w:ind w:right="340"/>
        <w:jc w:val="both"/>
        <w:rPr>
          <w:rFonts w:ascii="Symbol" w:eastAsia="Symbol" w:hAnsi="Symbol" w:cs="Symbol"/>
          <w:color w:val="404040" w:themeColor="text1" w:themeTint="BF"/>
          <w:lang w:eastAsia="en-US"/>
        </w:rPr>
      </w:pPr>
      <w:r w:rsidRPr="00DB78F7">
        <w:rPr>
          <w:color w:val="404040" w:themeColor="text1" w:themeTint="BF"/>
          <w:lang w:eastAsia="en-US"/>
        </w:rPr>
        <w:t>поддержка развития системы образования (ориентация не на контроль и оценку состояния системы и результатов образования, а на оценку динамики развития системы и управление качеством образования);</w:t>
      </w:r>
    </w:p>
    <w:p w:rsidR="0066390A" w:rsidRPr="00DB78F7" w:rsidRDefault="0066390A" w:rsidP="0066390A">
      <w:pPr>
        <w:spacing w:line="44" w:lineRule="exact"/>
        <w:jc w:val="both"/>
        <w:rPr>
          <w:rFonts w:ascii="Symbol" w:eastAsia="Symbol" w:hAnsi="Symbol" w:cs="Symbol"/>
          <w:color w:val="404040" w:themeColor="text1" w:themeTint="BF"/>
          <w:lang w:eastAsia="en-US"/>
        </w:rPr>
      </w:pPr>
    </w:p>
    <w:p w:rsidR="0066390A" w:rsidRPr="00DB78F7" w:rsidRDefault="0066390A" w:rsidP="00272A76">
      <w:pPr>
        <w:numPr>
          <w:ilvl w:val="0"/>
          <w:numId w:val="24"/>
        </w:numPr>
        <w:tabs>
          <w:tab w:val="left" w:pos="1340"/>
        </w:tabs>
        <w:spacing w:after="200" w:line="256" w:lineRule="auto"/>
        <w:ind w:right="340"/>
        <w:jc w:val="both"/>
        <w:rPr>
          <w:rFonts w:ascii="Symbol" w:eastAsia="Symbol" w:hAnsi="Symbol" w:cs="Symbol"/>
          <w:color w:val="404040" w:themeColor="text1" w:themeTint="BF"/>
          <w:lang w:eastAsia="en-US"/>
        </w:rPr>
      </w:pPr>
      <w:r w:rsidRPr="00DB78F7">
        <w:rPr>
          <w:color w:val="404040" w:themeColor="text1" w:themeTint="BF"/>
          <w:lang w:eastAsia="en-US"/>
        </w:rPr>
        <w:t>комплексный подход к оценке результатов образования (сочетание объективной и субъективной оценки результатов образования, оптимальное использование результатов внешней и внутренней</w:t>
      </w:r>
      <w:r w:rsidRPr="00DB78F7">
        <w:rPr>
          <w:rFonts w:ascii="Symbol" w:eastAsia="Symbol" w:hAnsi="Symbol" w:cs="Symbol"/>
          <w:color w:val="404040" w:themeColor="text1" w:themeTint="BF"/>
          <w:lang w:eastAsia="en-US"/>
        </w:rPr>
        <w:t></w:t>
      </w:r>
      <w:r w:rsidRPr="00DB78F7">
        <w:rPr>
          <w:color w:val="404040" w:themeColor="text1" w:themeTint="BF"/>
          <w:lang w:eastAsia="en-US"/>
        </w:rPr>
        <w:t>оценки и др.);</w:t>
      </w:r>
    </w:p>
    <w:p w:rsidR="0066390A" w:rsidRPr="00DB78F7" w:rsidRDefault="0066390A" w:rsidP="0066390A">
      <w:pPr>
        <w:spacing w:line="60" w:lineRule="exact"/>
        <w:jc w:val="both"/>
        <w:rPr>
          <w:rFonts w:ascii="Symbol" w:eastAsia="Symbol" w:hAnsi="Symbol" w:cs="Symbol"/>
          <w:color w:val="404040" w:themeColor="text1" w:themeTint="BF"/>
          <w:lang w:eastAsia="en-US"/>
        </w:rPr>
      </w:pPr>
    </w:p>
    <w:p w:rsidR="0066390A" w:rsidRPr="00DB78F7" w:rsidRDefault="0066390A" w:rsidP="00272A76">
      <w:pPr>
        <w:numPr>
          <w:ilvl w:val="0"/>
          <w:numId w:val="24"/>
        </w:numPr>
        <w:tabs>
          <w:tab w:val="left" w:pos="1340"/>
        </w:tabs>
        <w:spacing w:after="200" w:line="258" w:lineRule="auto"/>
        <w:ind w:right="340"/>
        <w:jc w:val="both"/>
        <w:rPr>
          <w:rFonts w:ascii="Symbol" w:eastAsia="Symbol" w:hAnsi="Symbol" w:cs="Symbol"/>
          <w:color w:val="404040" w:themeColor="text1" w:themeTint="BF"/>
          <w:lang w:eastAsia="en-US"/>
        </w:rPr>
      </w:pPr>
      <w:r w:rsidRPr="00DB78F7">
        <w:rPr>
          <w:color w:val="404040" w:themeColor="text1" w:themeTint="BF"/>
          <w:lang w:eastAsia="en-US"/>
        </w:rPr>
        <w:t>учет возможных рисков (искажение результатов оценки за счет неразработанности объективных критериев и процедур оценки, увеличение времени на оценку за счет активного времени обучения, натаскивание на содержание проверки, перегруженность учителей и учащихся и др.).</w:t>
      </w:r>
    </w:p>
    <w:p w:rsidR="0066390A" w:rsidRPr="00DB78F7" w:rsidRDefault="0066390A" w:rsidP="0066390A">
      <w:pPr>
        <w:spacing w:line="38" w:lineRule="exact"/>
        <w:jc w:val="both"/>
        <w:rPr>
          <w:color w:val="404040" w:themeColor="text1" w:themeTint="BF"/>
          <w:sz w:val="20"/>
          <w:szCs w:val="20"/>
          <w:lang w:eastAsia="en-US"/>
        </w:rPr>
      </w:pPr>
    </w:p>
    <w:p w:rsidR="0066390A" w:rsidRPr="00DB78F7" w:rsidRDefault="0066390A" w:rsidP="0066390A">
      <w:pPr>
        <w:spacing w:line="234" w:lineRule="auto"/>
        <w:ind w:right="340"/>
        <w:jc w:val="both"/>
        <w:rPr>
          <w:b/>
          <w:color w:val="404040" w:themeColor="text1" w:themeTint="BF"/>
          <w:sz w:val="20"/>
          <w:szCs w:val="20"/>
          <w:lang w:eastAsia="en-US"/>
        </w:rPr>
      </w:pPr>
      <w:r w:rsidRPr="00DB78F7">
        <w:rPr>
          <w:b/>
          <w:color w:val="404040" w:themeColor="text1" w:themeTint="BF"/>
          <w:lang w:eastAsia="en-US"/>
        </w:rPr>
        <w:lastRenderedPageBreak/>
        <w:t xml:space="preserve">Модель системы оценки результатов освоения общеобразовательных программ и еѐ основные компоненты </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66390A">
      <w:pPr>
        <w:spacing w:line="234" w:lineRule="auto"/>
        <w:ind w:right="720"/>
        <w:jc w:val="both"/>
        <w:rPr>
          <w:color w:val="404040" w:themeColor="text1" w:themeTint="BF"/>
          <w:sz w:val="20"/>
          <w:szCs w:val="20"/>
          <w:lang w:eastAsia="en-US"/>
        </w:rPr>
      </w:pPr>
      <w:r w:rsidRPr="00DB78F7">
        <w:rPr>
          <w:color w:val="404040" w:themeColor="text1" w:themeTint="BF"/>
          <w:lang w:eastAsia="en-US"/>
        </w:rPr>
        <w:t>Данная модель нацелена на оценку результатов освоения общеобразовательных программ. Ее основными компонентами являются:</w:t>
      </w:r>
    </w:p>
    <w:p w:rsidR="0066390A" w:rsidRPr="00DB78F7" w:rsidRDefault="0066390A" w:rsidP="0066390A">
      <w:pPr>
        <w:spacing w:line="4" w:lineRule="exact"/>
        <w:jc w:val="both"/>
        <w:rPr>
          <w:color w:val="404040" w:themeColor="text1" w:themeTint="BF"/>
          <w:sz w:val="20"/>
          <w:szCs w:val="20"/>
          <w:lang w:eastAsia="en-US"/>
        </w:rPr>
      </w:pPr>
    </w:p>
    <w:p w:rsidR="0066390A" w:rsidRPr="00DB78F7" w:rsidRDefault="0066390A" w:rsidP="0066390A">
      <w:pPr>
        <w:tabs>
          <w:tab w:val="left" w:pos="1640"/>
        </w:tabs>
        <w:jc w:val="both"/>
        <w:rPr>
          <w:rFonts w:ascii="Symbol" w:eastAsia="Symbol" w:hAnsi="Symbol" w:cs="Symbol"/>
          <w:color w:val="404040" w:themeColor="text1" w:themeTint="BF"/>
          <w:lang w:eastAsia="en-US"/>
        </w:rPr>
      </w:pPr>
      <w:r w:rsidRPr="00DB78F7">
        <w:rPr>
          <w:b/>
          <w:color w:val="404040" w:themeColor="text1" w:themeTint="BF"/>
          <w:lang w:eastAsia="en-US"/>
        </w:rPr>
        <w:t xml:space="preserve">объекты и содержание </w:t>
      </w:r>
      <w:proofErr w:type="gramStart"/>
      <w:r w:rsidRPr="00DB78F7">
        <w:rPr>
          <w:b/>
          <w:color w:val="404040" w:themeColor="text1" w:themeTint="BF"/>
          <w:lang w:eastAsia="en-US"/>
        </w:rPr>
        <w:t>оценки</w:t>
      </w:r>
      <w:r w:rsidRPr="00DB78F7">
        <w:rPr>
          <w:color w:val="404040" w:themeColor="text1" w:themeTint="BF"/>
          <w:lang w:eastAsia="en-US"/>
        </w:rPr>
        <w:t xml:space="preserve">  -</w:t>
      </w:r>
      <w:proofErr w:type="gramEnd"/>
      <w:r w:rsidRPr="00DB78F7">
        <w:rPr>
          <w:color w:val="404040" w:themeColor="text1" w:themeTint="BF"/>
          <w:lang w:eastAsia="en-US"/>
        </w:rPr>
        <w:t xml:space="preserve"> субъективные методы оценки (</w:t>
      </w:r>
      <w:r w:rsidRPr="00DB78F7">
        <w:rPr>
          <w:b/>
          <w:color w:val="404040" w:themeColor="text1" w:themeTint="BF"/>
          <w:lang w:eastAsia="en-US"/>
        </w:rPr>
        <w:t>инструментарий ,процедуры : проект,практические работы , письменный или устный опрос, портфолио,другие</w:t>
      </w:r>
      <w:r w:rsidRPr="00DB78F7">
        <w:rPr>
          <w:color w:val="404040" w:themeColor="text1" w:themeTint="BF"/>
          <w:lang w:eastAsia="en-US"/>
        </w:rPr>
        <w:t xml:space="preserve">; </w:t>
      </w:r>
    </w:p>
    <w:p w:rsidR="0066390A" w:rsidRPr="00DB78F7" w:rsidRDefault="0066390A" w:rsidP="0066390A">
      <w:pPr>
        <w:tabs>
          <w:tab w:val="left" w:pos="1640"/>
        </w:tabs>
        <w:jc w:val="both"/>
        <w:rPr>
          <w:color w:val="404040" w:themeColor="text1" w:themeTint="BF"/>
          <w:lang w:eastAsia="en-US"/>
        </w:rPr>
      </w:pPr>
      <w:r w:rsidRPr="00DB78F7">
        <w:rPr>
          <w:color w:val="404040" w:themeColor="text1" w:themeTint="BF"/>
          <w:lang w:eastAsia="en-US"/>
        </w:rPr>
        <w:t xml:space="preserve">объективные методы </w:t>
      </w:r>
      <w:proofErr w:type="gramStart"/>
      <w:r w:rsidRPr="00DB78F7">
        <w:rPr>
          <w:color w:val="404040" w:themeColor="text1" w:themeTint="BF"/>
          <w:lang w:eastAsia="en-US"/>
        </w:rPr>
        <w:t xml:space="preserve">оценки  </w:t>
      </w:r>
      <w:r w:rsidRPr="00DB78F7">
        <w:rPr>
          <w:b/>
          <w:color w:val="404040" w:themeColor="text1" w:themeTint="BF"/>
          <w:lang w:eastAsia="en-US"/>
        </w:rPr>
        <w:t>(</w:t>
      </w:r>
      <w:proofErr w:type="gramEnd"/>
      <w:r w:rsidRPr="00DB78F7">
        <w:rPr>
          <w:b/>
          <w:color w:val="404040" w:themeColor="text1" w:themeTint="BF"/>
          <w:lang w:eastAsia="en-US"/>
        </w:rPr>
        <w:t>инструментарий и процедуры : тестирование ,анкетирование</w:t>
      </w:r>
      <w:r w:rsidRPr="00DB78F7">
        <w:rPr>
          <w:color w:val="404040" w:themeColor="text1" w:themeTint="BF"/>
          <w:lang w:eastAsia="en-US"/>
        </w:rPr>
        <w:t xml:space="preserve"> – аттестация учащихся и педагогических кадров </w:t>
      </w:r>
    </w:p>
    <w:p w:rsidR="0066390A" w:rsidRPr="00DB78F7" w:rsidRDefault="0066390A" w:rsidP="0066390A">
      <w:pPr>
        <w:tabs>
          <w:tab w:val="left" w:pos="1640"/>
        </w:tabs>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b/>
          <w:color w:val="404040" w:themeColor="text1" w:themeTint="BF"/>
          <w:lang w:eastAsia="en-US"/>
        </w:rPr>
        <w:t>процедуры, инструментарий и критерии оценки;</w:t>
      </w:r>
    </w:p>
    <w:p w:rsidR="0066390A" w:rsidRPr="00DB78F7" w:rsidRDefault="0066390A" w:rsidP="0066390A">
      <w:pPr>
        <w:tabs>
          <w:tab w:val="left" w:pos="1640"/>
        </w:tabs>
        <w:ind w:left="1640"/>
        <w:jc w:val="both"/>
        <w:rPr>
          <w:rFonts w:ascii="Symbol" w:eastAsia="Symbol" w:hAnsi="Symbol" w:cs="Symbol"/>
          <w:b/>
          <w:color w:val="404040" w:themeColor="text1" w:themeTint="BF"/>
          <w:lang w:eastAsia="en-US"/>
        </w:rPr>
      </w:pPr>
    </w:p>
    <w:p w:rsidR="0066390A" w:rsidRPr="00DB78F7" w:rsidRDefault="0066390A" w:rsidP="0066390A">
      <w:pPr>
        <w:spacing w:line="29" w:lineRule="exact"/>
        <w:jc w:val="both"/>
        <w:rPr>
          <w:rFonts w:ascii="Symbol" w:eastAsia="Symbol" w:hAnsi="Symbol" w:cs="Symbol"/>
          <w:b/>
          <w:color w:val="404040" w:themeColor="text1" w:themeTint="BF"/>
          <w:lang w:eastAsia="en-US"/>
        </w:rPr>
      </w:pPr>
    </w:p>
    <w:p w:rsidR="0066390A" w:rsidRPr="00DB78F7" w:rsidRDefault="0066390A" w:rsidP="0066390A">
      <w:pPr>
        <w:tabs>
          <w:tab w:val="left" w:pos="1640"/>
        </w:tabs>
        <w:jc w:val="both"/>
        <w:rPr>
          <w:rFonts w:ascii="Symbol" w:eastAsia="Symbol" w:hAnsi="Symbol" w:cs="Symbol"/>
          <w:b/>
          <w:color w:val="404040" w:themeColor="text1" w:themeTint="BF"/>
          <w:lang w:eastAsia="en-US"/>
        </w:rPr>
      </w:pPr>
      <w:r w:rsidRPr="00DB78F7">
        <w:rPr>
          <w:color w:val="404040" w:themeColor="text1" w:themeTint="BF"/>
          <w:lang w:eastAsia="en-US"/>
        </w:rPr>
        <w:t xml:space="preserve">методы и средства оценки: </w:t>
      </w:r>
      <w:r w:rsidRPr="00DB78F7">
        <w:rPr>
          <w:b/>
          <w:color w:val="404040" w:themeColor="text1" w:themeTint="BF"/>
          <w:lang w:eastAsia="en-US"/>
        </w:rPr>
        <w:t xml:space="preserve">аттестация учащихся и педагогических </w:t>
      </w:r>
      <w:proofErr w:type="gramStart"/>
      <w:r w:rsidRPr="00DB78F7">
        <w:rPr>
          <w:b/>
          <w:color w:val="404040" w:themeColor="text1" w:themeTint="BF"/>
          <w:lang w:eastAsia="en-US"/>
        </w:rPr>
        <w:t>кадров  ОО</w:t>
      </w:r>
      <w:proofErr w:type="gramEnd"/>
      <w:r w:rsidRPr="00DB78F7">
        <w:rPr>
          <w:b/>
          <w:color w:val="404040" w:themeColor="text1" w:themeTint="BF"/>
          <w:lang w:eastAsia="en-US"/>
        </w:rPr>
        <w:t xml:space="preserve">; стартовый ,текущий контроль ,мониторинговые исследования </w:t>
      </w:r>
    </w:p>
    <w:p w:rsidR="0066390A" w:rsidRPr="00DB78F7" w:rsidRDefault="0066390A" w:rsidP="0066390A">
      <w:pPr>
        <w:tabs>
          <w:tab w:val="left" w:pos="1640"/>
        </w:tabs>
        <w:jc w:val="both"/>
        <w:rPr>
          <w:color w:val="404040" w:themeColor="text1" w:themeTint="BF"/>
          <w:lang w:eastAsia="en-US"/>
        </w:rPr>
      </w:pPr>
      <w:r w:rsidRPr="00DB78F7">
        <w:rPr>
          <w:b/>
          <w:color w:val="404040" w:themeColor="text1" w:themeTint="BF"/>
          <w:lang w:eastAsia="en-US"/>
        </w:rPr>
        <w:t xml:space="preserve">  основные группы </w:t>
      </w:r>
      <w:proofErr w:type="gramStart"/>
      <w:r w:rsidRPr="00DB78F7">
        <w:rPr>
          <w:b/>
          <w:color w:val="404040" w:themeColor="text1" w:themeTint="BF"/>
          <w:lang w:eastAsia="en-US"/>
        </w:rPr>
        <w:t>пользователей</w:t>
      </w:r>
      <w:r w:rsidRPr="00DB78F7">
        <w:rPr>
          <w:color w:val="404040" w:themeColor="text1" w:themeTint="BF"/>
          <w:lang w:eastAsia="en-US"/>
        </w:rPr>
        <w:t xml:space="preserve"> :</w:t>
      </w:r>
      <w:proofErr w:type="gramEnd"/>
      <w:r w:rsidRPr="00DB78F7">
        <w:rPr>
          <w:color w:val="404040" w:themeColor="text1" w:themeTint="BF"/>
          <w:lang w:eastAsia="en-US"/>
        </w:rPr>
        <w:t xml:space="preserve"> учащиеся,учителя, родители,управленцы,    представители   общественности, ученые и др.):;</w:t>
      </w:r>
    </w:p>
    <w:p w:rsidR="0066390A" w:rsidRPr="00DB78F7" w:rsidRDefault="0066390A" w:rsidP="0066390A">
      <w:pPr>
        <w:spacing w:line="33" w:lineRule="exact"/>
        <w:jc w:val="both"/>
        <w:rPr>
          <w:rFonts w:ascii="Symbol" w:eastAsia="Symbol" w:hAnsi="Symbol" w:cs="Symbol"/>
          <w:color w:val="404040" w:themeColor="text1" w:themeTint="BF"/>
          <w:lang w:eastAsia="en-US"/>
        </w:rPr>
      </w:pPr>
    </w:p>
    <w:p w:rsidR="0066390A" w:rsidRPr="00DB78F7" w:rsidRDefault="0066390A" w:rsidP="0066390A">
      <w:pPr>
        <w:tabs>
          <w:tab w:val="left" w:pos="1640"/>
        </w:tabs>
        <w:jc w:val="both"/>
        <w:rPr>
          <w:color w:val="404040" w:themeColor="text1" w:themeTint="BF"/>
          <w:lang w:eastAsia="en-US"/>
        </w:rPr>
      </w:pPr>
      <w:r w:rsidRPr="00DB78F7">
        <w:rPr>
          <w:b/>
          <w:color w:val="404040" w:themeColor="text1" w:themeTint="BF"/>
          <w:lang w:eastAsia="en-US"/>
        </w:rPr>
        <w:t>цели использования результатов</w:t>
      </w:r>
      <w:r w:rsidRPr="00DB78F7">
        <w:rPr>
          <w:color w:val="404040" w:themeColor="text1" w:themeTint="BF"/>
          <w:lang w:eastAsia="en-US"/>
        </w:rPr>
        <w:t>:</w:t>
      </w:r>
      <w:r w:rsidRPr="00DB78F7">
        <w:rPr>
          <w:color w:val="404040" w:themeColor="text1" w:themeTint="BF"/>
          <w:sz w:val="22"/>
          <w:szCs w:val="22"/>
          <w:lang w:eastAsia="en-US"/>
        </w:rPr>
        <w:t xml:space="preserve"> </w:t>
      </w:r>
      <w:r w:rsidRPr="00DB78F7">
        <w:rPr>
          <w:color w:val="404040" w:themeColor="text1" w:themeTint="BF"/>
          <w:lang w:eastAsia="en-US"/>
        </w:rPr>
        <w:t xml:space="preserve">(принятия решений): переход на </w:t>
      </w:r>
      <w:proofErr w:type="gramStart"/>
      <w:r w:rsidRPr="00DB78F7">
        <w:rPr>
          <w:color w:val="404040" w:themeColor="text1" w:themeTint="BF"/>
          <w:lang w:eastAsia="en-US"/>
        </w:rPr>
        <w:t>другую  ступень</w:t>
      </w:r>
      <w:proofErr w:type="gramEnd"/>
      <w:r w:rsidRPr="00DB78F7">
        <w:rPr>
          <w:color w:val="404040" w:themeColor="text1" w:themeTint="BF"/>
          <w:lang w:eastAsia="en-US"/>
        </w:rPr>
        <w:t xml:space="preserve"> обучения оценка качества, реформирование    содержания</w:t>
      </w:r>
    </w:p>
    <w:p w:rsidR="0066390A" w:rsidRPr="00DB78F7" w:rsidRDefault="0066390A" w:rsidP="0066390A">
      <w:pPr>
        <w:tabs>
          <w:tab w:val="left" w:pos="1640"/>
        </w:tabs>
        <w:ind w:left="709" w:hanging="284"/>
        <w:jc w:val="both"/>
        <w:rPr>
          <w:color w:val="404040" w:themeColor="text1" w:themeTint="BF"/>
          <w:lang w:eastAsia="en-US"/>
        </w:rPr>
      </w:pPr>
    </w:p>
    <w:p w:rsidR="0066390A" w:rsidRPr="00DB78F7" w:rsidRDefault="0066390A" w:rsidP="0066390A">
      <w:pPr>
        <w:tabs>
          <w:tab w:val="left" w:pos="1640"/>
        </w:tabs>
        <w:jc w:val="both"/>
        <w:rPr>
          <w:color w:val="404040" w:themeColor="text1" w:themeTint="BF"/>
          <w:lang w:eastAsia="en-US"/>
        </w:rPr>
      </w:pPr>
      <w:r w:rsidRPr="00DB78F7">
        <w:rPr>
          <w:b/>
          <w:color w:val="404040" w:themeColor="text1" w:themeTint="BF"/>
          <w:lang w:eastAsia="en-US"/>
        </w:rPr>
        <w:t xml:space="preserve">                                    Механизмы обеспечения качества оценки</w:t>
      </w:r>
      <w:r w:rsidRPr="00DB78F7">
        <w:rPr>
          <w:color w:val="404040" w:themeColor="text1" w:themeTint="BF"/>
          <w:lang w:eastAsia="en-US"/>
        </w:rPr>
        <w:t>:</w:t>
      </w:r>
    </w:p>
    <w:p w:rsidR="0066390A" w:rsidRPr="00DB78F7" w:rsidRDefault="0066390A" w:rsidP="0066390A">
      <w:pPr>
        <w:tabs>
          <w:tab w:val="left" w:pos="1640"/>
        </w:tabs>
        <w:ind w:left="426" w:hanging="426"/>
        <w:jc w:val="both"/>
        <w:rPr>
          <w:color w:val="404040" w:themeColor="text1" w:themeTint="BF"/>
          <w:lang w:eastAsia="en-US"/>
        </w:rPr>
      </w:pPr>
      <w:r w:rsidRPr="00DB78F7">
        <w:rPr>
          <w:color w:val="404040" w:themeColor="text1" w:themeTint="BF"/>
          <w:lang w:eastAsia="en-US"/>
        </w:rPr>
        <w:t xml:space="preserve"> Реалистичность требований и критериев, уровневые требования к результатам           </w:t>
      </w:r>
      <w:proofErr w:type="gramStart"/>
      <w:r w:rsidRPr="00DB78F7">
        <w:rPr>
          <w:color w:val="404040" w:themeColor="text1" w:themeTint="BF"/>
          <w:lang w:eastAsia="en-US"/>
        </w:rPr>
        <w:t>образования ,открытость</w:t>
      </w:r>
      <w:proofErr w:type="gramEnd"/>
      <w:r w:rsidRPr="00DB78F7">
        <w:rPr>
          <w:color w:val="404040" w:themeColor="text1" w:themeTint="BF"/>
          <w:lang w:eastAsia="en-US"/>
        </w:rPr>
        <w:t xml:space="preserve"> требований, процедур и критериев, сочетание внешней и внутренней оценки</w:t>
      </w:r>
    </w:p>
    <w:p w:rsidR="0066390A" w:rsidRPr="00DB78F7" w:rsidRDefault="0066390A" w:rsidP="0066390A">
      <w:pPr>
        <w:jc w:val="both"/>
        <w:rPr>
          <w:color w:val="404040" w:themeColor="text1" w:themeTint="BF"/>
          <w:sz w:val="22"/>
          <w:szCs w:val="22"/>
          <w:lang w:eastAsia="en-US"/>
        </w:rPr>
      </w:pPr>
    </w:p>
    <w:p w:rsidR="0066390A" w:rsidRPr="00DB78F7" w:rsidRDefault="0066390A" w:rsidP="0066390A">
      <w:pPr>
        <w:tabs>
          <w:tab w:val="left" w:pos="7680"/>
        </w:tabs>
        <w:jc w:val="both"/>
        <w:rPr>
          <w:color w:val="404040" w:themeColor="text1" w:themeTint="BF"/>
          <w:sz w:val="20"/>
          <w:szCs w:val="20"/>
          <w:lang w:eastAsia="en-US"/>
        </w:rPr>
      </w:pPr>
      <w:r w:rsidRPr="00DB78F7">
        <w:rPr>
          <w:color w:val="404040" w:themeColor="text1" w:themeTint="BF"/>
          <w:lang w:eastAsia="en-US"/>
        </w:rPr>
        <w:t>В МБОУ ООШ с. Арсеньево в соответствии с Положением о системе оценки используются следующие формы оценки:</w:t>
      </w:r>
    </w:p>
    <w:p w:rsidR="0066390A" w:rsidRPr="00DB78F7" w:rsidRDefault="0066390A" w:rsidP="0066390A">
      <w:pPr>
        <w:spacing w:line="1" w:lineRule="exact"/>
        <w:jc w:val="both"/>
        <w:rPr>
          <w:color w:val="404040" w:themeColor="text1" w:themeTint="BF"/>
          <w:lang w:eastAsia="en-US"/>
        </w:rPr>
      </w:pPr>
    </w:p>
    <w:p w:rsidR="0066390A" w:rsidRPr="00DB78F7" w:rsidRDefault="0066390A" w:rsidP="00272A76">
      <w:pPr>
        <w:numPr>
          <w:ilvl w:val="1"/>
          <w:numId w:val="25"/>
        </w:numPr>
        <w:tabs>
          <w:tab w:val="left" w:pos="1320"/>
        </w:tabs>
        <w:jc w:val="both"/>
        <w:rPr>
          <w:color w:val="404040" w:themeColor="text1" w:themeTint="BF"/>
          <w:sz w:val="28"/>
          <w:szCs w:val="28"/>
          <w:lang w:eastAsia="en-US"/>
        </w:rPr>
      </w:pPr>
      <w:r w:rsidRPr="00DB78F7">
        <w:rPr>
          <w:color w:val="404040" w:themeColor="text1" w:themeTint="BF"/>
          <w:lang w:eastAsia="en-US"/>
        </w:rPr>
        <w:t>Обучение на безотметочной основе – 1 класс;</w:t>
      </w:r>
    </w:p>
    <w:p w:rsidR="0066390A" w:rsidRPr="00DB78F7" w:rsidRDefault="0066390A" w:rsidP="00272A76">
      <w:pPr>
        <w:numPr>
          <w:ilvl w:val="1"/>
          <w:numId w:val="25"/>
        </w:numPr>
        <w:tabs>
          <w:tab w:val="left" w:pos="1320"/>
        </w:tabs>
        <w:jc w:val="both"/>
        <w:rPr>
          <w:color w:val="404040" w:themeColor="text1" w:themeTint="BF"/>
          <w:sz w:val="28"/>
          <w:szCs w:val="28"/>
          <w:lang w:eastAsia="en-US"/>
        </w:rPr>
      </w:pPr>
      <w:r w:rsidRPr="00DB78F7">
        <w:rPr>
          <w:color w:val="404040" w:themeColor="text1" w:themeTint="BF"/>
          <w:lang w:eastAsia="en-US"/>
        </w:rPr>
        <w:t>Пятибалльная система – со 2 четверти 2 класса;</w:t>
      </w:r>
    </w:p>
    <w:p w:rsidR="0066390A" w:rsidRPr="00DB78F7" w:rsidRDefault="0066390A" w:rsidP="00272A76">
      <w:pPr>
        <w:numPr>
          <w:ilvl w:val="1"/>
          <w:numId w:val="25"/>
        </w:numPr>
        <w:tabs>
          <w:tab w:val="left" w:pos="1380"/>
        </w:tabs>
        <w:jc w:val="both"/>
        <w:rPr>
          <w:color w:val="404040" w:themeColor="text1" w:themeTint="BF"/>
          <w:sz w:val="28"/>
          <w:szCs w:val="28"/>
          <w:lang w:eastAsia="en-US"/>
        </w:rPr>
      </w:pPr>
      <w:r w:rsidRPr="00DB78F7">
        <w:rPr>
          <w:color w:val="404040" w:themeColor="text1" w:themeTint="BF"/>
          <w:lang w:eastAsia="en-US"/>
        </w:rPr>
        <w:t>Накопительная система оценки – портфолио ученика (1-4 класс).</w:t>
      </w:r>
    </w:p>
    <w:p w:rsidR="0066390A" w:rsidRPr="00DB78F7" w:rsidRDefault="0066390A" w:rsidP="0066390A">
      <w:pPr>
        <w:spacing w:line="353" w:lineRule="exact"/>
        <w:rPr>
          <w:color w:val="404040" w:themeColor="text1" w:themeTint="BF"/>
          <w:sz w:val="20"/>
          <w:szCs w:val="20"/>
          <w:lang w:eastAsia="en-US"/>
        </w:rPr>
      </w:pPr>
    </w:p>
    <w:p w:rsidR="0066390A" w:rsidRPr="00DB78F7" w:rsidRDefault="0066390A" w:rsidP="0066390A">
      <w:pPr>
        <w:rPr>
          <w:color w:val="404040" w:themeColor="text1" w:themeTint="BF"/>
          <w:sz w:val="20"/>
          <w:szCs w:val="20"/>
          <w:lang w:eastAsia="en-US"/>
        </w:rPr>
      </w:pPr>
      <w:r w:rsidRPr="00DB78F7">
        <w:rPr>
          <w:b/>
          <w:bCs/>
          <w:color w:val="404040" w:themeColor="text1" w:themeTint="BF"/>
          <w:lang w:eastAsia="en-US"/>
        </w:rPr>
        <w:t>1.3.2. Особенности оценки личностных результатов</w:t>
      </w:r>
    </w:p>
    <w:p w:rsidR="0066390A" w:rsidRPr="00DB78F7" w:rsidRDefault="0066390A" w:rsidP="0066390A">
      <w:pPr>
        <w:spacing w:line="12" w:lineRule="exact"/>
        <w:rPr>
          <w:color w:val="404040" w:themeColor="text1" w:themeTint="BF"/>
          <w:sz w:val="20"/>
          <w:szCs w:val="20"/>
          <w:lang w:eastAsia="en-US"/>
        </w:rPr>
      </w:pPr>
    </w:p>
    <w:p w:rsidR="0066390A" w:rsidRPr="00DB78F7" w:rsidRDefault="0066390A" w:rsidP="0066390A">
      <w:pPr>
        <w:rPr>
          <w:color w:val="404040" w:themeColor="text1" w:themeTint="BF"/>
          <w:sz w:val="20"/>
          <w:szCs w:val="20"/>
          <w:lang w:eastAsia="en-US"/>
        </w:rPr>
      </w:pPr>
      <w:r w:rsidRPr="00DB78F7">
        <w:rPr>
          <w:i/>
          <w:iCs/>
          <w:color w:val="404040" w:themeColor="text1" w:themeTint="BF"/>
          <w:lang w:eastAsia="en-US"/>
        </w:rPr>
        <w:t xml:space="preserve">Объектом оценки личностных результатов </w:t>
      </w:r>
      <w:r w:rsidRPr="00DB78F7">
        <w:rPr>
          <w:color w:val="404040" w:themeColor="text1" w:themeTint="BF"/>
          <w:lang w:eastAsia="en-US"/>
        </w:rPr>
        <w:t>являются сформированные у</w:t>
      </w:r>
    </w:p>
    <w:p w:rsidR="0066390A" w:rsidRPr="00DB78F7" w:rsidRDefault="0066390A" w:rsidP="0066390A">
      <w:pPr>
        <w:rPr>
          <w:color w:val="404040" w:themeColor="text1" w:themeTint="BF"/>
          <w:sz w:val="20"/>
          <w:szCs w:val="20"/>
          <w:lang w:eastAsia="en-US"/>
        </w:rPr>
      </w:pPr>
      <w:r w:rsidRPr="00DB78F7">
        <w:rPr>
          <w:color w:val="404040" w:themeColor="text1" w:themeTint="BF"/>
          <w:lang w:eastAsia="en-US"/>
        </w:rPr>
        <w:t>учащихся универсальные учебные действия, включаемые в три основных блока:</w:t>
      </w:r>
    </w:p>
    <w:p w:rsidR="0066390A" w:rsidRPr="00DB78F7" w:rsidRDefault="0066390A" w:rsidP="0066390A">
      <w:pPr>
        <w:spacing w:line="2" w:lineRule="exact"/>
        <w:rPr>
          <w:color w:val="404040" w:themeColor="text1" w:themeTint="BF"/>
          <w:sz w:val="20"/>
          <w:szCs w:val="20"/>
          <w:lang w:eastAsia="en-US"/>
        </w:rPr>
      </w:pPr>
    </w:p>
    <w:p w:rsidR="0066390A" w:rsidRPr="00DB78F7" w:rsidRDefault="0066390A" w:rsidP="00272A76">
      <w:pPr>
        <w:numPr>
          <w:ilvl w:val="0"/>
          <w:numId w:val="26"/>
        </w:numPr>
        <w:tabs>
          <w:tab w:val="left" w:pos="1120"/>
        </w:tabs>
        <w:spacing w:after="200" w:line="276" w:lineRule="auto"/>
        <w:rPr>
          <w:rFonts w:ascii="Symbol" w:eastAsia="Symbol" w:hAnsi="Symbol" w:cs="Symbol"/>
          <w:color w:val="404040" w:themeColor="text1" w:themeTint="BF"/>
          <w:lang w:eastAsia="en-US"/>
        </w:rPr>
      </w:pPr>
      <w:r w:rsidRPr="00DB78F7">
        <w:rPr>
          <w:i/>
          <w:iCs/>
          <w:color w:val="404040" w:themeColor="text1" w:themeTint="BF"/>
          <w:lang w:eastAsia="en-US"/>
        </w:rPr>
        <w:t xml:space="preserve">самоопределение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сформированность внутренней позиции обучающегося</w:t>
      </w:r>
      <w:r w:rsidRPr="00DB78F7">
        <w:rPr>
          <w:i/>
          <w:iCs/>
          <w:color w:val="404040" w:themeColor="text1" w:themeTint="BF"/>
          <w:lang w:eastAsia="en-US"/>
        </w:rPr>
        <w:t xml:space="preserve">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принятие</w:t>
      </w:r>
    </w:p>
    <w:p w:rsidR="0066390A" w:rsidRPr="00DB78F7" w:rsidRDefault="0066390A" w:rsidP="0066390A">
      <w:pPr>
        <w:spacing w:line="48" w:lineRule="exact"/>
        <w:rPr>
          <w:rFonts w:ascii="Symbol" w:eastAsia="Symbol" w:hAnsi="Symbol" w:cs="Symbol"/>
          <w:color w:val="404040" w:themeColor="text1" w:themeTint="BF"/>
          <w:lang w:eastAsia="en-US"/>
        </w:rPr>
      </w:pPr>
    </w:p>
    <w:p w:rsidR="0066390A" w:rsidRPr="00DB78F7" w:rsidRDefault="0066390A" w:rsidP="00272A76">
      <w:pPr>
        <w:numPr>
          <w:ilvl w:val="1"/>
          <w:numId w:val="26"/>
        </w:numPr>
        <w:tabs>
          <w:tab w:val="left" w:pos="1360"/>
        </w:tabs>
        <w:spacing w:after="200" w:line="265" w:lineRule="auto"/>
        <w:ind w:right="140"/>
        <w:jc w:val="both"/>
        <w:rPr>
          <w:color w:val="404040" w:themeColor="text1" w:themeTint="BF"/>
          <w:lang w:eastAsia="en-US"/>
        </w:rPr>
      </w:pPr>
      <w:r w:rsidRPr="00DB78F7">
        <w:rPr>
          <w:color w:val="404040" w:themeColor="text1" w:themeTint="BF"/>
          <w:lang w:eastAsia="en-US"/>
        </w:rPr>
        <w:t>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6390A" w:rsidRPr="00DB78F7" w:rsidRDefault="0066390A" w:rsidP="0066390A">
      <w:pPr>
        <w:spacing w:line="32" w:lineRule="exact"/>
        <w:rPr>
          <w:color w:val="404040" w:themeColor="text1" w:themeTint="BF"/>
          <w:lang w:eastAsia="en-US"/>
        </w:rPr>
      </w:pPr>
    </w:p>
    <w:p w:rsidR="0066390A" w:rsidRPr="00DB78F7" w:rsidRDefault="0066390A" w:rsidP="00272A76">
      <w:pPr>
        <w:numPr>
          <w:ilvl w:val="0"/>
          <w:numId w:val="26"/>
        </w:numPr>
        <w:tabs>
          <w:tab w:val="left" w:pos="1120"/>
        </w:tabs>
        <w:spacing w:after="200" w:line="241" w:lineRule="auto"/>
        <w:ind w:right="140"/>
        <w:jc w:val="both"/>
        <w:rPr>
          <w:rFonts w:ascii="Symbol" w:eastAsia="Symbol" w:hAnsi="Symbol" w:cs="Symbol"/>
          <w:color w:val="404040" w:themeColor="text1" w:themeTint="BF"/>
          <w:lang w:eastAsia="en-US"/>
        </w:rPr>
      </w:pPr>
      <w:r w:rsidRPr="00DB78F7">
        <w:rPr>
          <w:i/>
          <w:iCs/>
          <w:color w:val="404040" w:themeColor="text1" w:themeTint="BF"/>
          <w:lang w:eastAsia="en-US"/>
        </w:rPr>
        <w:t xml:space="preserve">смыслообразование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поиск и установление личностного смысла</w:t>
      </w:r>
      <w:r w:rsidRPr="00DB78F7">
        <w:rPr>
          <w:i/>
          <w:iCs/>
          <w:color w:val="404040" w:themeColor="text1" w:themeTint="BF"/>
          <w:lang w:eastAsia="en-US"/>
        </w:rPr>
        <w:t xml:space="preserve"> </w:t>
      </w:r>
      <w:r w:rsidRPr="00DB78F7">
        <w:rPr>
          <w:color w:val="404040" w:themeColor="text1" w:themeTint="BF"/>
          <w:lang w:eastAsia="en-US"/>
        </w:rPr>
        <w:t>(т.</w:t>
      </w:r>
      <w:r w:rsidRPr="00DB78F7">
        <w:rPr>
          <w:i/>
          <w:iCs/>
          <w:color w:val="404040" w:themeColor="text1" w:themeTint="BF"/>
          <w:lang w:eastAsia="en-US"/>
        </w:rPr>
        <w:t xml:space="preserve"> </w:t>
      </w:r>
      <w:r w:rsidRPr="00DB78F7">
        <w:rPr>
          <w:color w:val="404040" w:themeColor="text1" w:themeTint="BF"/>
          <w:lang w:eastAsia="en-US"/>
        </w:rPr>
        <w:t>е. «значения для</w:t>
      </w:r>
      <w:r w:rsidRPr="00DB78F7">
        <w:rPr>
          <w:i/>
          <w:iCs/>
          <w:color w:val="404040" w:themeColor="text1" w:themeTint="BF"/>
          <w:lang w:eastAsia="en-US"/>
        </w:rPr>
        <w:t xml:space="preserve"> </w:t>
      </w:r>
      <w:r w:rsidRPr="00DB78F7">
        <w:rPr>
          <w:color w:val="404040" w:themeColor="text1" w:themeTint="BF"/>
          <w:lang w:eastAsia="en-US"/>
        </w:rPr>
        <w:t>себя») учения обучающимися на основе устойчивой системы учебно-познавательных</w:t>
      </w:r>
    </w:p>
    <w:p w:rsidR="0066390A" w:rsidRPr="00DB78F7" w:rsidRDefault="0066390A" w:rsidP="0066390A">
      <w:pPr>
        <w:spacing w:line="43" w:lineRule="exact"/>
        <w:rPr>
          <w:rFonts w:ascii="Symbol" w:eastAsia="Symbol" w:hAnsi="Symbol" w:cs="Symbol"/>
          <w:color w:val="404040" w:themeColor="text1" w:themeTint="BF"/>
          <w:lang w:eastAsia="en-US"/>
        </w:rPr>
      </w:pPr>
    </w:p>
    <w:p w:rsidR="0066390A" w:rsidRPr="00DB78F7" w:rsidRDefault="0066390A" w:rsidP="00272A76">
      <w:pPr>
        <w:numPr>
          <w:ilvl w:val="1"/>
          <w:numId w:val="26"/>
        </w:numPr>
        <w:tabs>
          <w:tab w:val="left" w:pos="1308"/>
        </w:tabs>
        <w:spacing w:after="200" w:line="257" w:lineRule="auto"/>
        <w:ind w:right="140"/>
        <w:rPr>
          <w:color w:val="404040" w:themeColor="text1" w:themeTint="BF"/>
          <w:lang w:eastAsia="en-US"/>
        </w:rPr>
      </w:pPr>
      <w:r w:rsidRPr="00DB78F7">
        <w:rPr>
          <w:color w:val="404040" w:themeColor="text1" w:themeTint="BF"/>
          <w:lang w:eastAsia="en-US"/>
        </w:rPr>
        <w:t>социальных мотивов; понимания границ того, «что я знаю», и того, «что я не знаю», «незнания» и стремления к преодолению этого разрыва;</w:t>
      </w:r>
    </w:p>
    <w:p w:rsidR="0066390A" w:rsidRPr="00DB78F7" w:rsidRDefault="0066390A" w:rsidP="0066390A">
      <w:pPr>
        <w:spacing w:line="40" w:lineRule="exact"/>
        <w:rPr>
          <w:color w:val="404040" w:themeColor="text1" w:themeTint="BF"/>
          <w:lang w:eastAsia="en-US"/>
        </w:rPr>
      </w:pPr>
    </w:p>
    <w:p w:rsidR="0066390A" w:rsidRPr="00DB78F7" w:rsidRDefault="0066390A" w:rsidP="00272A76">
      <w:pPr>
        <w:numPr>
          <w:ilvl w:val="0"/>
          <w:numId w:val="26"/>
        </w:numPr>
        <w:tabs>
          <w:tab w:val="left" w:pos="1120"/>
        </w:tabs>
        <w:spacing w:after="200" w:line="272" w:lineRule="auto"/>
        <w:ind w:right="140"/>
        <w:jc w:val="both"/>
        <w:rPr>
          <w:rFonts w:ascii="Symbol" w:eastAsia="Symbol" w:hAnsi="Symbol" w:cs="Symbol"/>
          <w:color w:val="404040" w:themeColor="text1" w:themeTint="BF"/>
          <w:sz w:val="23"/>
          <w:szCs w:val="23"/>
          <w:lang w:eastAsia="en-US"/>
        </w:rPr>
      </w:pPr>
      <w:r w:rsidRPr="00DB78F7">
        <w:rPr>
          <w:i/>
          <w:iCs/>
          <w:color w:val="404040" w:themeColor="text1" w:themeTint="BF"/>
          <w:sz w:val="23"/>
          <w:szCs w:val="23"/>
          <w:lang w:eastAsia="en-US"/>
        </w:rPr>
        <w:t xml:space="preserve">морально-этическая ориентация — </w:t>
      </w:r>
      <w:r w:rsidRPr="00DB78F7">
        <w:rPr>
          <w:color w:val="404040" w:themeColor="text1" w:themeTint="BF"/>
          <w:sz w:val="23"/>
          <w:szCs w:val="23"/>
          <w:lang w:eastAsia="en-US"/>
        </w:rPr>
        <w:t>знание основных моральных норм и ориентация</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 xml:space="preserve">на их выполнение на основе понимания их социальной необходимости; способность к моральной децентрации — учёту позиций, мотивов и интересов участников </w:t>
      </w:r>
      <w:r w:rsidRPr="00DB78F7">
        <w:rPr>
          <w:color w:val="404040" w:themeColor="text1" w:themeTint="BF"/>
          <w:sz w:val="23"/>
          <w:szCs w:val="23"/>
          <w:lang w:eastAsia="en-US"/>
        </w:rPr>
        <w:lastRenderedPageBreak/>
        <w:t>моральной</w:t>
      </w:r>
      <w:r w:rsidRPr="00DB78F7">
        <w:rPr>
          <w:rFonts w:ascii="Symbol" w:eastAsia="Symbol" w:hAnsi="Symbol" w:cs="Symbol"/>
          <w:color w:val="404040" w:themeColor="text1" w:themeTint="BF"/>
          <w:sz w:val="23"/>
          <w:szCs w:val="23"/>
          <w:lang w:eastAsia="en-US"/>
        </w:rPr>
        <w:t></w:t>
      </w:r>
      <w:r w:rsidRPr="00DB78F7">
        <w:rPr>
          <w:color w:val="404040" w:themeColor="text1" w:themeTint="BF"/>
          <w:lang w:eastAsia="en-US"/>
        </w:rPr>
        <w:t>дилеммы при её разрешении; развитие этических чувств — стыда, вины, совести как регуляторов морального поведения.</w:t>
      </w:r>
    </w:p>
    <w:p w:rsidR="0066390A" w:rsidRPr="00DB78F7" w:rsidRDefault="0066390A" w:rsidP="0066390A">
      <w:pPr>
        <w:spacing w:line="37" w:lineRule="exact"/>
        <w:rPr>
          <w:color w:val="404040" w:themeColor="text1" w:themeTint="BF"/>
          <w:sz w:val="20"/>
          <w:szCs w:val="20"/>
          <w:lang w:eastAsia="en-US"/>
        </w:rPr>
      </w:pPr>
    </w:p>
    <w:p w:rsidR="0066390A" w:rsidRPr="00DB78F7" w:rsidRDefault="0066390A" w:rsidP="0066390A">
      <w:pPr>
        <w:spacing w:line="234" w:lineRule="auto"/>
        <w:ind w:left="260" w:right="240" w:firstLine="708"/>
        <w:rPr>
          <w:color w:val="404040" w:themeColor="text1" w:themeTint="BF"/>
          <w:sz w:val="20"/>
          <w:szCs w:val="20"/>
          <w:lang w:eastAsia="en-US"/>
        </w:rPr>
      </w:pPr>
      <w:r w:rsidRPr="00DB78F7">
        <w:rPr>
          <w:color w:val="404040" w:themeColor="text1" w:themeTint="BF"/>
          <w:lang w:eastAsia="en-US"/>
        </w:rPr>
        <w:t xml:space="preserve">Основное </w:t>
      </w:r>
      <w:r w:rsidRPr="00DB78F7">
        <w:rPr>
          <w:b/>
          <w:bCs/>
          <w:i/>
          <w:iCs/>
          <w:color w:val="404040" w:themeColor="text1" w:themeTint="BF"/>
          <w:lang w:eastAsia="en-US"/>
        </w:rPr>
        <w:t>содержание оценки личностных результатов</w:t>
      </w:r>
      <w:r w:rsidRPr="00DB78F7">
        <w:rPr>
          <w:color w:val="404040" w:themeColor="text1" w:themeTint="BF"/>
          <w:lang w:eastAsia="en-US"/>
        </w:rPr>
        <w:t xml:space="preserve"> на ступени начального общего образования строится вокруг оценки:</w:t>
      </w:r>
    </w:p>
    <w:p w:rsidR="0066390A" w:rsidRPr="00DB78F7" w:rsidRDefault="0066390A" w:rsidP="0066390A">
      <w:pPr>
        <w:spacing w:line="34" w:lineRule="exact"/>
        <w:rPr>
          <w:color w:val="404040" w:themeColor="text1" w:themeTint="BF"/>
          <w:sz w:val="20"/>
          <w:szCs w:val="20"/>
          <w:lang w:eastAsia="en-US"/>
        </w:rPr>
      </w:pPr>
    </w:p>
    <w:p w:rsidR="0066390A" w:rsidRPr="00DB78F7" w:rsidRDefault="0066390A" w:rsidP="00272A76">
      <w:pPr>
        <w:numPr>
          <w:ilvl w:val="0"/>
          <w:numId w:val="27"/>
        </w:numPr>
        <w:tabs>
          <w:tab w:val="left" w:pos="980"/>
        </w:tabs>
        <w:spacing w:after="200" w:line="255" w:lineRule="auto"/>
        <w:ind w:right="140"/>
        <w:jc w:val="both"/>
        <w:rPr>
          <w:rFonts w:ascii="Symbol" w:eastAsia="Symbol" w:hAnsi="Symbol" w:cs="Symbol"/>
          <w:color w:val="404040" w:themeColor="text1" w:themeTint="BF"/>
          <w:lang w:eastAsia="en-US"/>
        </w:rPr>
      </w:pPr>
      <w:r w:rsidRPr="00DB78F7">
        <w:rPr>
          <w:color w:val="404040" w:themeColor="text1" w:themeTint="BF"/>
          <w:lang w:eastAsia="en-US"/>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66390A" w:rsidRPr="00DB78F7" w:rsidRDefault="0066390A" w:rsidP="0066390A">
      <w:pPr>
        <w:spacing w:line="81" w:lineRule="exact"/>
        <w:rPr>
          <w:rFonts w:ascii="Symbol" w:eastAsia="Symbol" w:hAnsi="Symbol" w:cs="Symbol"/>
          <w:color w:val="404040" w:themeColor="text1" w:themeTint="BF"/>
          <w:lang w:eastAsia="en-US"/>
        </w:rPr>
      </w:pPr>
    </w:p>
    <w:p w:rsidR="0066390A" w:rsidRPr="00DB78F7" w:rsidRDefault="0066390A" w:rsidP="00272A76">
      <w:pPr>
        <w:numPr>
          <w:ilvl w:val="0"/>
          <w:numId w:val="27"/>
        </w:numPr>
        <w:tabs>
          <w:tab w:val="left" w:pos="980"/>
        </w:tabs>
        <w:spacing w:after="200" w:line="258" w:lineRule="auto"/>
        <w:ind w:right="140"/>
        <w:jc w:val="both"/>
        <w:rPr>
          <w:rFonts w:ascii="Symbol" w:eastAsia="Symbol" w:hAnsi="Symbol" w:cs="Symbol"/>
          <w:color w:val="404040" w:themeColor="text1" w:themeTint="BF"/>
          <w:lang w:eastAsia="en-US"/>
        </w:rPr>
      </w:pPr>
      <w:r w:rsidRPr="00DB78F7">
        <w:rPr>
          <w:color w:val="404040" w:themeColor="text1" w:themeTint="BF"/>
          <w:lang w:eastAsia="en-US"/>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6390A" w:rsidRPr="00DB78F7" w:rsidRDefault="0066390A" w:rsidP="0066390A">
      <w:pPr>
        <w:spacing w:line="77" w:lineRule="exact"/>
        <w:rPr>
          <w:rFonts w:ascii="Symbol" w:eastAsia="Symbol" w:hAnsi="Symbol" w:cs="Symbol"/>
          <w:color w:val="404040" w:themeColor="text1" w:themeTint="BF"/>
          <w:lang w:eastAsia="en-US"/>
        </w:rPr>
      </w:pPr>
    </w:p>
    <w:p w:rsidR="0066390A" w:rsidRPr="00DB78F7" w:rsidRDefault="0066390A" w:rsidP="00272A76">
      <w:pPr>
        <w:numPr>
          <w:ilvl w:val="0"/>
          <w:numId w:val="27"/>
        </w:numPr>
        <w:tabs>
          <w:tab w:val="left" w:pos="980"/>
        </w:tabs>
        <w:spacing w:after="200" w:line="258" w:lineRule="auto"/>
        <w:ind w:right="140"/>
        <w:jc w:val="both"/>
        <w:rPr>
          <w:rFonts w:ascii="Symbol" w:eastAsia="Symbol" w:hAnsi="Symbol" w:cs="Symbol"/>
          <w:color w:val="404040" w:themeColor="text1" w:themeTint="BF"/>
          <w:lang w:eastAsia="en-US"/>
        </w:rPr>
      </w:pPr>
      <w:r w:rsidRPr="00DB78F7">
        <w:rPr>
          <w:color w:val="404040" w:themeColor="text1" w:themeTint="BF"/>
          <w:lang w:eastAsia="en-US"/>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w:t>
      </w:r>
    </w:p>
    <w:p w:rsidR="0066390A" w:rsidRPr="00DB78F7" w:rsidRDefault="0066390A" w:rsidP="0066390A">
      <w:pPr>
        <w:spacing w:line="28" w:lineRule="exact"/>
        <w:rPr>
          <w:rFonts w:ascii="Symbol" w:eastAsia="Symbol" w:hAnsi="Symbol" w:cs="Symbol"/>
          <w:color w:val="404040" w:themeColor="text1" w:themeTint="BF"/>
          <w:lang w:eastAsia="en-US"/>
        </w:rPr>
      </w:pPr>
    </w:p>
    <w:p w:rsidR="0066390A" w:rsidRPr="00DB78F7" w:rsidRDefault="0066390A" w:rsidP="00272A76">
      <w:pPr>
        <w:numPr>
          <w:ilvl w:val="0"/>
          <w:numId w:val="27"/>
        </w:numPr>
        <w:tabs>
          <w:tab w:val="left" w:pos="980"/>
        </w:tabs>
        <w:spacing w:after="200" w:line="276" w:lineRule="auto"/>
        <w:rPr>
          <w:rFonts w:ascii="Symbol" w:eastAsia="Symbol" w:hAnsi="Symbol" w:cs="Symbol"/>
          <w:color w:val="404040" w:themeColor="text1" w:themeTint="BF"/>
          <w:lang w:val="en-US" w:eastAsia="en-US"/>
        </w:rPr>
      </w:pPr>
      <w:r w:rsidRPr="00DB78F7">
        <w:rPr>
          <w:color w:val="404040" w:themeColor="text1" w:themeTint="BF"/>
          <w:lang w:val="en-US" w:eastAsia="en-US"/>
        </w:rPr>
        <w:t>сопереживанию чувствам других людей;</w:t>
      </w:r>
    </w:p>
    <w:p w:rsidR="0066390A" w:rsidRPr="00DB78F7" w:rsidRDefault="0066390A" w:rsidP="0066390A">
      <w:pPr>
        <w:spacing w:line="104" w:lineRule="exact"/>
        <w:rPr>
          <w:rFonts w:ascii="Symbol" w:eastAsia="Symbol" w:hAnsi="Symbol" w:cs="Symbol"/>
          <w:color w:val="404040" w:themeColor="text1" w:themeTint="BF"/>
          <w:lang w:val="en-US" w:eastAsia="en-US"/>
        </w:rPr>
      </w:pPr>
    </w:p>
    <w:p w:rsidR="0066390A" w:rsidRPr="00DB78F7" w:rsidRDefault="0066390A" w:rsidP="00272A76">
      <w:pPr>
        <w:numPr>
          <w:ilvl w:val="0"/>
          <w:numId w:val="27"/>
        </w:numPr>
        <w:tabs>
          <w:tab w:val="left" w:pos="980"/>
        </w:tabs>
        <w:spacing w:after="200" w:line="270" w:lineRule="auto"/>
        <w:ind w:right="140"/>
        <w:jc w:val="both"/>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6390A" w:rsidRPr="00DB78F7" w:rsidRDefault="0066390A" w:rsidP="0066390A">
      <w:pPr>
        <w:spacing w:line="67" w:lineRule="exact"/>
        <w:rPr>
          <w:rFonts w:ascii="Symbol" w:eastAsia="Symbol" w:hAnsi="Symbol" w:cs="Symbol"/>
          <w:color w:val="404040" w:themeColor="text1" w:themeTint="BF"/>
          <w:sz w:val="23"/>
          <w:szCs w:val="23"/>
          <w:lang w:eastAsia="en-US"/>
        </w:rPr>
      </w:pPr>
    </w:p>
    <w:p w:rsidR="0066390A" w:rsidRPr="00DB78F7" w:rsidRDefault="0066390A" w:rsidP="00272A76">
      <w:pPr>
        <w:numPr>
          <w:ilvl w:val="0"/>
          <w:numId w:val="27"/>
        </w:numPr>
        <w:tabs>
          <w:tab w:val="left" w:pos="980"/>
        </w:tabs>
        <w:spacing w:after="200" w:line="257" w:lineRule="auto"/>
        <w:ind w:right="140"/>
        <w:jc w:val="both"/>
        <w:rPr>
          <w:rFonts w:ascii="Symbol" w:eastAsia="Symbol" w:hAnsi="Symbol" w:cs="Symbol"/>
          <w:color w:val="404040" w:themeColor="text1" w:themeTint="BF"/>
          <w:lang w:eastAsia="en-US"/>
        </w:rPr>
      </w:pPr>
      <w:r w:rsidRPr="00DB78F7">
        <w:rPr>
          <w:color w:val="404040" w:themeColor="text1" w:themeTint="BF"/>
          <w:lang w:eastAsia="en-US"/>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w:t>
      </w:r>
    </w:p>
    <w:p w:rsidR="0066390A" w:rsidRPr="00DB78F7" w:rsidRDefault="0066390A" w:rsidP="0066390A">
      <w:pPr>
        <w:spacing w:line="32" w:lineRule="exact"/>
        <w:rPr>
          <w:rFonts w:ascii="Symbol" w:eastAsia="Symbol" w:hAnsi="Symbol" w:cs="Symbol"/>
          <w:color w:val="404040" w:themeColor="text1" w:themeTint="BF"/>
          <w:lang w:eastAsia="en-US"/>
        </w:rPr>
      </w:pPr>
    </w:p>
    <w:p w:rsidR="0066390A" w:rsidRPr="00DB78F7" w:rsidRDefault="0066390A" w:rsidP="00272A76">
      <w:pPr>
        <w:numPr>
          <w:ilvl w:val="0"/>
          <w:numId w:val="27"/>
        </w:numPr>
        <w:tabs>
          <w:tab w:val="left" w:pos="980"/>
        </w:tabs>
        <w:spacing w:after="200" w:line="276" w:lineRule="auto"/>
        <w:rPr>
          <w:rFonts w:ascii="Symbol" w:eastAsia="Symbol" w:hAnsi="Symbol" w:cs="Symbol"/>
          <w:color w:val="404040" w:themeColor="text1" w:themeTint="BF"/>
          <w:lang w:val="en-US" w:eastAsia="en-US"/>
        </w:rPr>
      </w:pPr>
      <w:r w:rsidRPr="00DB78F7">
        <w:rPr>
          <w:color w:val="404040" w:themeColor="text1" w:themeTint="BF"/>
          <w:lang w:val="en-US" w:eastAsia="en-US"/>
        </w:rPr>
        <w:t>совершенствованию своих способностей;</w:t>
      </w:r>
      <w:r w:rsidRPr="00DB78F7">
        <w:rPr>
          <w:color w:val="404040" w:themeColor="text1" w:themeTint="BF"/>
          <w:lang w:eastAsia="en-US"/>
        </w:rPr>
        <w:t xml:space="preserve">                                                                   </w:t>
      </w:r>
    </w:p>
    <w:p w:rsidR="0066390A" w:rsidRPr="00DB78F7" w:rsidRDefault="0066390A" w:rsidP="0066390A">
      <w:pPr>
        <w:spacing w:line="76" w:lineRule="exact"/>
        <w:rPr>
          <w:rFonts w:ascii="Symbol" w:eastAsia="Symbol" w:hAnsi="Symbol" w:cs="Symbol"/>
          <w:color w:val="404040" w:themeColor="text1" w:themeTint="BF"/>
          <w:lang w:val="en-US" w:eastAsia="en-US"/>
        </w:rPr>
      </w:pPr>
    </w:p>
    <w:p w:rsidR="0066390A" w:rsidRPr="00DB78F7" w:rsidRDefault="0066390A" w:rsidP="00272A76">
      <w:pPr>
        <w:numPr>
          <w:ilvl w:val="0"/>
          <w:numId w:val="27"/>
        </w:numPr>
        <w:tabs>
          <w:tab w:val="left" w:pos="980"/>
        </w:tabs>
        <w:spacing w:after="200" w:line="261" w:lineRule="auto"/>
        <w:ind w:right="140"/>
        <w:jc w:val="both"/>
        <w:rPr>
          <w:rFonts w:ascii="Symbol" w:eastAsia="Symbol" w:hAnsi="Symbol" w:cs="Symbol"/>
          <w:color w:val="404040" w:themeColor="text1" w:themeTint="BF"/>
          <w:lang w:eastAsia="en-US"/>
        </w:rPr>
      </w:pPr>
      <w:r w:rsidRPr="00DB78F7">
        <w:rPr>
          <w:color w:val="404040" w:themeColor="text1" w:themeTint="BF"/>
          <w:lang w:eastAsia="en-US"/>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6390A" w:rsidRPr="00DB78F7" w:rsidRDefault="0066390A" w:rsidP="0066390A">
      <w:pPr>
        <w:spacing w:line="40" w:lineRule="exact"/>
        <w:jc w:val="both"/>
        <w:rPr>
          <w:color w:val="404040" w:themeColor="text1" w:themeTint="BF"/>
          <w:sz w:val="20"/>
          <w:szCs w:val="20"/>
          <w:lang w:eastAsia="en-US"/>
        </w:rPr>
      </w:pPr>
    </w:p>
    <w:p w:rsidR="0066390A" w:rsidRPr="00DB78F7" w:rsidRDefault="0066390A" w:rsidP="0066390A">
      <w:pPr>
        <w:spacing w:line="255" w:lineRule="auto"/>
        <w:ind w:left="260" w:right="200" w:firstLine="420"/>
        <w:jc w:val="both"/>
        <w:rPr>
          <w:color w:val="404040" w:themeColor="text1" w:themeTint="BF"/>
          <w:sz w:val="20"/>
          <w:szCs w:val="20"/>
          <w:lang w:eastAsia="en-US"/>
        </w:rPr>
      </w:pPr>
      <w:r w:rsidRPr="00DB78F7">
        <w:rPr>
          <w:i/>
          <w:iCs/>
          <w:color w:val="404040" w:themeColor="text1" w:themeTint="BF"/>
          <w:lang w:eastAsia="en-US"/>
        </w:rPr>
        <w:t xml:space="preserve">Личностные результаты выпускников на ступени начального общего образования </w:t>
      </w:r>
      <w:r w:rsidRPr="00DB78F7">
        <w:rPr>
          <w:color w:val="404040" w:themeColor="text1" w:themeTint="BF"/>
          <w:lang w:eastAsia="en-US"/>
        </w:rPr>
        <w:t>в</w:t>
      </w:r>
      <w:r w:rsidRPr="00DB78F7">
        <w:rPr>
          <w:i/>
          <w:iCs/>
          <w:color w:val="404040" w:themeColor="text1" w:themeTint="BF"/>
          <w:lang w:eastAsia="en-US"/>
        </w:rPr>
        <w:t xml:space="preserve"> </w:t>
      </w:r>
      <w:r w:rsidRPr="00DB78F7">
        <w:rPr>
          <w:color w:val="404040" w:themeColor="text1" w:themeTint="BF"/>
          <w:lang w:eastAsia="en-US"/>
        </w:rPr>
        <w:t xml:space="preserve">полном соответствии с требованиями Стандарта </w:t>
      </w:r>
      <w:r w:rsidRPr="00DB78F7">
        <w:rPr>
          <w:i/>
          <w:iCs/>
          <w:color w:val="404040" w:themeColor="text1" w:themeTint="BF"/>
          <w:lang w:eastAsia="en-US"/>
        </w:rPr>
        <w:t>не подлежат итоговой оценке,</w:t>
      </w:r>
      <w:r w:rsidRPr="00DB78F7">
        <w:rPr>
          <w:color w:val="404040" w:themeColor="text1" w:themeTint="BF"/>
          <w:lang w:eastAsia="en-US"/>
        </w:rPr>
        <w:t xml:space="preserve"> </w:t>
      </w:r>
      <w:r w:rsidRPr="00DB78F7">
        <w:rPr>
          <w:i/>
          <w:iCs/>
          <w:color w:val="404040" w:themeColor="text1" w:themeTint="BF"/>
          <w:lang w:eastAsia="en-US"/>
        </w:rPr>
        <w:t>т.к.</w:t>
      </w:r>
      <w:r w:rsidRPr="00DB78F7">
        <w:rPr>
          <w:color w:val="404040" w:themeColor="text1" w:themeTint="BF"/>
          <w:lang w:eastAsia="en-US"/>
        </w:rPr>
        <w:t xml:space="preserve"> </w:t>
      </w:r>
      <w:r w:rsidRPr="00DB78F7">
        <w:rPr>
          <w:i/>
          <w:iCs/>
          <w:color w:val="404040" w:themeColor="text1" w:themeTint="BF"/>
          <w:lang w:eastAsia="en-US"/>
        </w:rPr>
        <w:t>оценка личностных результатов учащихся отражает эффективность воспитательной и образовательной деятельности школы.</w:t>
      </w:r>
    </w:p>
    <w:p w:rsidR="0066390A" w:rsidRPr="00DB78F7" w:rsidRDefault="0066390A" w:rsidP="0066390A">
      <w:pPr>
        <w:spacing w:line="239" w:lineRule="auto"/>
        <w:ind w:left="960"/>
        <w:jc w:val="both"/>
        <w:rPr>
          <w:color w:val="404040" w:themeColor="text1" w:themeTint="BF"/>
          <w:sz w:val="20"/>
          <w:szCs w:val="20"/>
          <w:lang w:eastAsia="en-US"/>
        </w:rPr>
      </w:pPr>
      <w:r w:rsidRPr="00DB78F7">
        <w:rPr>
          <w:color w:val="404040" w:themeColor="text1" w:themeTint="BF"/>
          <w:lang w:eastAsia="en-US"/>
        </w:rPr>
        <w:t>Однако текущая (выборочная) оценка личностных результатов осуществляется</w:t>
      </w:r>
    </w:p>
    <w:p w:rsidR="0066390A" w:rsidRPr="00DB78F7" w:rsidRDefault="0066390A" w:rsidP="00272A76">
      <w:pPr>
        <w:numPr>
          <w:ilvl w:val="0"/>
          <w:numId w:val="28"/>
        </w:numPr>
        <w:tabs>
          <w:tab w:val="left" w:pos="440"/>
        </w:tabs>
        <w:spacing w:after="200" w:line="276" w:lineRule="auto"/>
        <w:jc w:val="both"/>
        <w:rPr>
          <w:color w:val="404040" w:themeColor="text1" w:themeTint="BF"/>
          <w:lang w:eastAsia="en-US"/>
        </w:rPr>
      </w:pPr>
      <w:r w:rsidRPr="00DB78F7">
        <w:rPr>
          <w:color w:val="404040" w:themeColor="text1" w:themeTint="BF"/>
          <w:lang w:eastAsia="en-US"/>
        </w:rPr>
        <w:t xml:space="preserve">ходе: </w:t>
      </w:r>
      <w:r w:rsidRPr="00DB78F7">
        <w:rPr>
          <w:i/>
          <w:iCs/>
          <w:color w:val="404040" w:themeColor="text1" w:themeTint="BF"/>
          <w:lang w:eastAsia="en-US"/>
        </w:rPr>
        <w:t>внешних неперсонифицированных мониторинговых исследований</w:t>
      </w:r>
      <w:r w:rsidRPr="00DB78F7">
        <w:rPr>
          <w:color w:val="404040" w:themeColor="text1" w:themeTint="BF"/>
          <w:lang w:eastAsia="en-US"/>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в </w:t>
      </w:r>
      <w:r w:rsidRPr="00DB78F7">
        <w:rPr>
          <w:i/>
          <w:iCs/>
          <w:color w:val="404040" w:themeColor="text1" w:themeTint="BF"/>
          <w:lang w:eastAsia="en-US"/>
        </w:rPr>
        <w:t>рамках системы</w:t>
      </w:r>
      <w:r w:rsidRPr="00DB78F7">
        <w:rPr>
          <w:color w:val="404040" w:themeColor="text1" w:themeTint="BF"/>
          <w:lang w:eastAsia="en-US"/>
        </w:rPr>
        <w:t xml:space="preserve"> </w:t>
      </w:r>
      <w:r w:rsidRPr="00DB78F7">
        <w:rPr>
          <w:i/>
          <w:iCs/>
          <w:color w:val="404040" w:themeColor="text1" w:themeTint="BF"/>
          <w:lang w:eastAsia="en-US"/>
        </w:rPr>
        <w:t xml:space="preserve">внутренней оценки </w:t>
      </w:r>
      <w:r w:rsidRPr="00DB78F7">
        <w:rPr>
          <w:color w:val="404040" w:themeColor="text1" w:themeTint="BF"/>
          <w:lang w:eastAsia="en-US"/>
        </w:rPr>
        <w:t>(ограниченная оценка сформированности отдельных личностных</w:t>
      </w:r>
      <w:r w:rsidRPr="00DB78F7">
        <w:rPr>
          <w:i/>
          <w:iCs/>
          <w:color w:val="404040" w:themeColor="text1" w:themeTint="BF"/>
          <w:lang w:eastAsia="en-US"/>
        </w:rPr>
        <w:t xml:space="preserve"> </w:t>
      </w:r>
      <w:r w:rsidRPr="00DB78F7">
        <w:rPr>
          <w:color w:val="404040" w:themeColor="text1" w:themeTint="BF"/>
          <w:lang w:eastAsia="en-US"/>
        </w:rPr>
        <w:t>результатов)</w:t>
      </w:r>
    </w:p>
    <w:p w:rsidR="0066390A" w:rsidRPr="00DB78F7" w:rsidRDefault="0066390A" w:rsidP="00272A76">
      <w:pPr>
        <w:numPr>
          <w:ilvl w:val="1"/>
          <w:numId w:val="28"/>
        </w:numPr>
        <w:tabs>
          <w:tab w:val="left" w:pos="960"/>
        </w:tabs>
        <w:spacing w:after="200" w:line="223" w:lineRule="auto"/>
        <w:ind w:right="14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 xml:space="preserve">оценка личностного прогресса в форме </w:t>
      </w:r>
      <w:r w:rsidRPr="00DB78F7">
        <w:rPr>
          <w:i/>
          <w:iCs/>
          <w:color w:val="404040" w:themeColor="text1" w:themeTint="BF"/>
          <w:lang w:eastAsia="en-US"/>
        </w:rPr>
        <w:t>портфеля достижений</w:t>
      </w:r>
      <w:r w:rsidRPr="00DB78F7">
        <w:rPr>
          <w:color w:val="404040" w:themeColor="text1" w:themeTint="BF"/>
          <w:lang w:eastAsia="en-US"/>
        </w:rPr>
        <w:t xml:space="preserve"> (или других форм накопительной оценки, используемых в образовательном учреждении);</w:t>
      </w:r>
    </w:p>
    <w:p w:rsidR="0066390A" w:rsidRPr="00DB78F7" w:rsidRDefault="0066390A" w:rsidP="00272A76">
      <w:pPr>
        <w:numPr>
          <w:ilvl w:val="1"/>
          <w:numId w:val="28"/>
        </w:numPr>
        <w:tabs>
          <w:tab w:val="left" w:pos="960"/>
        </w:tabs>
        <w:spacing w:after="200" w:line="244" w:lineRule="auto"/>
        <w:ind w:right="14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lastRenderedPageBreak/>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66390A" w:rsidRPr="00DB78F7" w:rsidRDefault="0066390A" w:rsidP="0066390A">
      <w:pPr>
        <w:tabs>
          <w:tab w:val="left" w:pos="960"/>
        </w:tabs>
        <w:spacing w:line="221" w:lineRule="auto"/>
        <w:ind w:right="14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 xml:space="preserve">  - психологическая диагностика (проводится по запросу родителей или педагогов и администрации при согласии родителей).</w:t>
      </w:r>
    </w:p>
    <w:p w:rsidR="0066390A" w:rsidRPr="00DB78F7" w:rsidRDefault="0066390A" w:rsidP="0066390A">
      <w:pPr>
        <w:spacing w:line="54" w:lineRule="exact"/>
        <w:jc w:val="both"/>
        <w:rPr>
          <w:color w:val="404040" w:themeColor="text1" w:themeTint="BF"/>
          <w:sz w:val="20"/>
          <w:szCs w:val="20"/>
          <w:lang w:eastAsia="en-US"/>
        </w:rPr>
      </w:pPr>
    </w:p>
    <w:p w:rsidR="0066390A" w:rsidRPr="00DB78F7" w:rsidRDefault="0066390A" w:rsidP="0066390A">
      <w:pPr>
        <w:ind w:left="260"/>
        <w:jc w:val="both"/>
        <w:rPr>
          <w:color w:val="404040" w:themeColor="text1" w:themeTint="BF"/>
          <w:sz w:val="20"/>
          <w:szCs w:val="20"/>
          <w:lang w:val="en-US" w:eastAsia="en-US"/>
        </w:rPr>
      </w:pPr>
      <w:r w:rsidRPr="00DB78F7">
        <w:rPr>
          <w:i/>
          <w:iCs/>
          <w:color w:val="404040" w:themeColor="text1" w:themeTint="BF"/>
          <w:lang w:val="en-US" w:eastAsia="en-US"/>
        </w:rPr>
        <w:t>Внутренняя оценка</w:t>
      </w:r>
    </w:p>
    <w:p w:rsidR="0066390A" w:rsidRPr="00DB78F7" w:rsidRDefault="0066390A" w:rsidP="0066390A">
      <w:pPr>
        <w:spacing w:line="68" w:lineRule="exact"/>
        <w:jc w:val="both"/>
        <w:rPr>
          <w:color w:val="404040" w:themeColor="text1" w:themeTint="BF"/>
          <w:sz w:val="20"/>
          <w:szCs w:val="20"/>
          <w:lang w:val="en-US" w:eastAsia="en-US"/>
        </w:rPr>
      </w:pPr>
    </w:p>
    <w:p w:rsidR="0066390A" w:rsidRPr="00DB78F7" w:rsidRDefault="0066390A" w:rsidP="00272A76">
      <w:pPr>
        <w:numPr>
          <w:ilvl w:val="0"/>
          <w:numId w:val="29"/>
        </w:numPr>
        <w:tabs>
          <w:tab w:val="left" w:pos="968"/>
        </w:tabs>
        <w:spacing w:after="200" w:line="254" w:lineRule="auto"/>
        <w:ind w:right="120"/>
        <w:jc w:val="both"/>
        <w:rPr>
          <w:color w:val="404040" w:themeColor="text1" w:themeTint="BF"/>
          <w:sz w:val="28"/>
          <w:szCs w:val="28"/>
          <w:lang w:val="en-US" w:eastAsia="en-US"/>
        </w:rPr>
      </w:pPr>
      <w:r w:rsidRPr="00DB78F7">
        <w:rPr>
          <w:color w:val="404040" w:themeColor="text1" w:themeTint="BF"/>
          <w:lang w:eastAsia="en-US"/>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DB78F7">
        <w:rPr>
          <w:i/>
          <w:iCs/>
          <w:color w:val="404040" w:themeColor="text1" w:themeTint="BF"/>
          <w:lang w:eastAsia="en-US"/>
        </w:rPr>
        <w:t>портфеля достижений</w:t>
      </w:r>
      <w:r w:rsidRPr="00DB78F7">
        <w:rPr>
          <w:color w:val="404040" w:themeColor="text1" w:themeTint="BF"/>
          <w:lang w:eastAsia="en-US"/>
        </w:rPr>
        <w:t xml:space="preserve">. 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DB78F7">
        <w:rPr>
          <w:color w:val="404040" w:themeColor="text1" w:themeTint="BF"/>
          <w:lang w:val="en-US" w:eastAsia="en-US"/>
        </w:rPr>
        <w:t>Главный критерий личностного развития – наличие положительной тенденции развития.</w:t>
      </w:r>
    </w:p>
    <w:p w:rsidR="0066390A" w:rsidRPr="00DB78F7" w:rsidRDefault="0066390A" w:rsidP="00272A76">
      <w:pPr>
        <w:numPr>
          <w:ilvl w:val="0"/>
          <w:numId w:val="29"/>
        </w:numPr>
        <w:tabs>
          <w:tab w:val="left" w:pos="968"/>
        </w:tabs>
        <w:spacing w:after="200" w:line="229" w:lineRule="auto"/>
        <w:ind w:right="140"/>
        <w:jc w:val="both"/>
        <w:rPr>
          <w:color w:val="404040" w:themeColor="text1" w:themeTint="BF"/>
          <w:sz w:val="28"/>
          <w:szCs w:val="28"/>
          <w:lang w:eastAsia="en-US"/>
        </w:rPr>
      </w:pPr>
      <w:r w:rsidRPr="00DB78F7">
        <w:rPr>
          <w:color w:val="404040" w:themeColor="text1" w:themeTint="BF"/>
          <w:lang w:eastAsia="en-US"/>
        </w:rPr>
        <w:t>Оценка знания моральных норм и сформированности морально - этических суждений о поступках и действиях людей является также накопительной.</w:t>
      </w:r>
    </w:p>
    <w:p w:rsidR="0066390A" w:rsidRPr="00DB78F7" w:rsidRDefault="0066390A" w:rsidP="0066390A">
      <w:pPr>
        <w:spacing w:line="238" w:lineRule="auto"/>
        <w:ind w:right="240"/>
        <w:jc w:val="both"/>
        <w:rPr>
          <w:color w:val="404040" w:themeColor="text1" w:themeTint="BF"/>
          <w:sz w:val="20"/>
          <w:szCs w:val="20"/>
          <w:lang w:eastAsia="en-US"/>
        </w:rPr>
      </w:pPr>
      <w:r w:rsidRPr="00DB78F7">
        <w:rPr>
          <w:color w:val="404040" w:themeColor="text1" w:themeTint="BF"/>
          <w:lang w:eastAsia="en-US"/>
        </w:rPr>
        <w:t>Система проверочных, тестовых заданий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66390A" w:rsidRPr="00DB78F7" w:rsidRDefault="0066390A" w:rsidP="0066390A">
      <w:pPr>
        <w:spacing w:line="55" w:lineRule="exact"/>
        <w:jc w:val="both"/>
        <w:rPr>
          <w:color w:val="404040" w:themeColor="text1" w:themeTint="BF"/>
          <w:sz w:val="20"/>
          <w:szCs w:val="20"/>
          <w:lang w:eastAsia="en-US"/>
        </w:rPr>
      </w:pPr>
    </w:p>
    <w:p w:rsidR="0066390A" w:rsidRPr="00DB78F7" w:rsidRDefault="0066390A" w:rsidP="00272A76">
      <w:pPr>
        <w:numPr>
          <w:ilvl w:val="2"/>
          <w:numId w:val="30"/>
        </w:numPr>
        <w:tabs>
          <w:tab w:val="left" w:pos="968"/>
        </w:tabs>
        <w:spacing w:after="200" w:line="249" w:lineRule="auto"/>
        <w:ind w:right="140"/>
        <w:jc w:val="both"/>
        <w:rPr>
          <w:color w:val="404040" w:themeColor="text1" w:themeTint="BF"/>
          <w:sz w:val="28"/>
          <w:szCs w:val="28"/>
          <w:lang w:eastAsia="en-US"/>
        </w:rPr>
      </w:pPr>
      <w:r w:rsidRPr="00DB78F7">
        <w:rPr>
          <w:color w:val="404040" w:themeColor="text1" w:themeTint="BF"/>
          <w:lang w:eastAsia="en-US"/>
        </w:rP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66390A" w:rsidRPr="00DB78F7" w:rsidRDefault="0066390A" w:rsidP="00272A76">
      <w:pPr>
        <w:numPr>
          <w:ilvl w:val="0"/>
          <w:numId w:val="30"/>
        </w:numPr>
        <w:tabs>
          <w:tab w:val="left" w:pos="680"/>
        </w:tabs>
        <w:jc w:val="both"/>
        <w:rPr>
          <w:rFonts w:ascii="Symbol" w:eastAsia="Symbol" w:hAnsi="Symbol" w:cs="Symbol"/>
          <w:color w:val="404040" w:themeColor="text1" w:themeTint="BF"/>
          <w:lang w:val="en-US" w:eastAsia="en-US"/>
        </w:rPr>
      </w:pPr>
      <w:r w:rsidRPr="00DB78F7">
        <w:rPr>
          <w:color w:val="404040" w:themeColor="text1" w:themeTint="BF"/>
          <w:lang w:val="en-US" w:eastAsia="en-US"/>
        </w:rPr>
        <w:t>сформированности внутренней позиции обучающегося;</w:t>
      </w:r>
    </w:p>
    <w:p w:rsidR="0066390A" w:rsidRPr="00DB78F7" w:rsidRDefault="0066390A" w:rsidP="00272A76">
      <w:pPr>
        <w:numPr>
          <w:ilvl w:val="0"/>
          <w:numId w:val="30"/>
        </w:numPr>
        <w:tabs>
          <w:tab w:val="left" w:pos="680"/>
        </w:tabs>
        <w:jc w:val="both"/>
        <w:rPr>
          <w:rFonts w:ascii="Symbol" w:eastAsia="Symbol" w:hAnsi="Symbol" w:cs="Symbol"/>
          <w:color w:val="404040" w:themeColor="text1" w:themeTint="BF"/>
          <w:lang w:eastAsia="en-US"/>
        </w:rPr>
      </w:pPr>
      <w:r w:rsidRPr="00DB78F7">
        <w:rPr>
          <w:color w:val="404040" w:themeColor="text1" w:themeTint="BF"/>
          <w:lang w:eastAsia="en-US"/>
        </w:rPr>
        <w:t>ориентация на содержательные моменты образовательного процесса;</w:t>
      </w:r>
    </w:p>
    <w:p w:rsidR="0066390A" w:rsidRPr="00DB78F7" w:rsidRDefault="0066390A" w:rsidP="00272A76">
      <w:pPr>
        <w:numPr>
          <w:ilvl w:val="0"/>
          <w:numId w:val="30"/>
        </w:numPr>
        <w:tabs>
          <w:tab w:val="left" w:pos="680"/>
        </w:tabs>
        <w:jc w:val="both"/>
        <w:rPr>
          <w:rFonts w:ascii="Symbol" w:eastAsia="Symbol" w:hAnsi="Symbol" w:cs="Symbol"/>
          <w:color w:val="404040" w:themeColor="text1" w:themeTint="BF"/>
          <w:lang w:val="en-US" w:eastAsia="en-US"/>
        </w:rPr>
      </w:pPr>
      <w:r w:rsidRPr="00DB78F7">
        <w:rPr>
          <w:color w:val="404040" w:themeColor="text1" w:themeTint="BF"/>
          <w:lang w:val="en-US" w:eastAsia="en-US"/>
        </w:rPr>
        <w:t>сформированность самооценки;</w:t>
      </w:r>
    </w:p>
    <w:p w:rsidR="0066390A" w:rsidRPr="00DB78F7" w:rsidRDefault="0066390A" w:rsidP="00272A76">
      <w:pPr>
        <w:numPr>
          <w:ilvl w:val="1"/>
          <w:numId w:val="30"/>
        </w:numPr>
        <w:tabs>
          <w:tab w:val="left" w:pos="680"/>
        </w:tabs>
        <w:jc w:val="both"/>
        <w:rPr>
          <w:rFonts w:ascii="Symbol" w:eastAsia="Symbol" w:hAnsi="Symbol" w:cs="Symbol"/>
          <w:color w:val="404040" w:themeColor="text1" w:themeTint="BF"/>
          <w:sz w:val="28"/>
          <w:szCs w:val="28"/>
          <w:lang w:val="en-US" w:eastAsia="en-US"/>
        </w:rPr>
      </w:pPr>
      <w:proofErr w:type="gramStart"/>
      <w:r w:rsidRPr="00DB78F7">
        <w:rPr>
          <w:color w:val="404040" w:themeColor="text1" w:themeTint="BF"/>
          <w:lang w:val="en-US" w:eastAsia="en-US"/>
        </w:rPr>
        <w:t>сформированность</w:t>
      </w:r>
      <w:proofErr w:type="gramEnd"/>
      <w:r w:rsidRPr="00DB78F7">
        <w:rPr>
          <w:color w:val="404040" w:themeColor="text1" w:themeTint="BF"/>
          <w:lang w:val="en-US" w:eastAsia="en-US"/>
        </w:rPr>
        <w:t xml:space="preserve"> мотивации учебной деятельности.</w:t>
      </w:r>
    </w:p>
    <w:p w:rsidR="0066390A" w:rsidRPr="00DB78F7" w:rsidRDefault="0066390A" w:rsidP="0066390A">
      <w:pPr>
        <w:spacing w:line="60" w:lineRule="exact"/>
        <w:jc w:val="both"/>
        <w:rPr>
          <w:color w:val="404040" w:themeColor="text1" w:themeTint="BF"/>
          <w:sz w:val="20"/>
          <w:szCs w:val="20"/>
          <w:lang w:val="en-US" w:eastAsia="en-US"/>
        </w:rPr>
      </w:pPr>
    </w:p>
    <w:p w:rsidR="0066390A" w:rsidRPr="00DB78F7" w:rsidRDefault="0066390A" w:rsidP="0066390A">
      <w:pPr>
        <w:spacing w:line="253" w:lineRule="auto"/>
        <w:ind w:left="400" w:right="140"/>
        <w:jc w:val="both"/>
        <w:rPr>
          <w:color w:val="404040" w:themeColor="text1" w:themeTint="BF"/>
          <w:sz w:val="20"/>
          <w:szCs w:val="20"/>
          <w:lang w:eastAsia="en-US"/>
        </w:rPr>
      </w:pPr>
      <w:r w:rsidRPr="00DB78F7">
        <w:rPr>
          <w:color w:val="404040" w:themeColor="text1" w:themeTint="BF"/>
          <w:lang w:eastAsia="en-US"/>
        </w:rPr>
        <w:t>Оценка личностных результатов учащихся отражает эффективность воспитательной и образовательной деятельности школы</w:t>
      </w:r>
    </w:p>
    <w:p w:rsidR="0066390A" w:rsidRPr="00DB78F7" w:rsidRDefault="0066390A" w:rsidP="0066390A">
      <w:pPr>
        <w:jc w:val="both"/>
        <w:rPr>
          <w:color w:val="404040" w:themeColor="text1" w:themeTint="BF"/>
          <w:sz w:val="22"/>
          <w:szCs w:val="22"/>
          <w:lang w:eastAsia="en-US"/>
        </w:rPr>
        <w:sectPr w:rsidR="0066390A" w:rsidRPr="00DB78F7">
          <w:footerReference w:type="default" r:id="rId8"/>
          <w:pgSz w:w="11900" w:h="16836"/>
          <w:pgMar w:top="1138" w:right="848" w:bottom="426" w:left="1440" w:header="0" w:footer="0" w:gutter="0"/>
          <w:cols w:space="720" w:equalWidth="0">
            <w:col w:w="9620"/>
          </w:cols>
        </w:sectPr>
      </w:pPr>
    </w:p>
    <w:p w:rsidR="0066390A" w:rsidRPr="00DB78F7" w:rsidRDefault="0066390A" w:rsidP="0066390A">
      <w:pPr>
        <w:rPr>
          <w:color w:val="404040" w:themeColor="text1" w:themeTint="BF"/>
          <w:sz w:val="20"/>
          <w:szCs w:val="20"/>
          <w:lang w:eastAsia="en-US"/>
        </w:rPr>
      </w:pPr>
      <w:r w:rsidRPr="00DB78F7">
        <w:rPr>
          <w:b/>
          <w:bCs/>
          <w:color w:val="404040" w:themeColor="text1" w:themeTint="BF"/>
          <w:lang w:eastAsia="en-US"/>
        </w:rPr>
        <w:lastRenderedPageBreak/>
        <w:t>1.3.3. Особенности оценки метапредметных результатов</w:t>
      </w:r>
    </w:p>
    <w:p w:rsidR="0066390A" w:rsidRPr="00DB78F7" w:rsidRDefault="0066390A" w:rsidP="0066390A">
      <w:pPr>
        <w:spacing w:line="29" w:lineRule="exact"/>
        <w:rPr>
          <w:color w:val="404040" w:themeColor="text1" w:themeTint="BF"/>
          <w:sz w:val="20"/>
          <w:szCs w:val="20"/>
          <w:lang w:eastAsia="en-US"/>
        </w:rPr>
      </w:pPr>
    </w:p>
    <w:p w:rsidR="0066390A" w:rsidRPr="00DB78F7" w:rsidRDefault="0066390A" w:rsidP="0066390A">
      <w:pPr>
        <w:spacing w:line="237" w:lineRule="auto"/>
        <w:ind w:right="480" w:firstLine="708"/>
        <w:rPr>
          <w:color w:val="404040" w:themeColor="text1" w:themeTint="BF"/>
          <w:sz w:val="20"/>
          <w:szCs w:val="20"/>
          <w:lang w:eastAsia="en-US"/>
        </w:rPr>
      </w:pPr>
      <w:r w:rsidRPr="00DB78F7">
        <w:rPr>
          <w:i/>
          <w:iCs/>
          <w:color w:val="404040" w:themeColor="text1" w:themeTint="BF"/>
          <w:lang w:eastAsia="en-US"/>
        </w:rPr>
        <w:t xml:space="preserve">Оценка метапредметных результатов </w:t>
      </w:r>
      <w:r w:rsidRPr="00DB78F7">
        <w:rPr>
          <w:color w:val="404040" w:themeColor="text1" w:themeTint="BF"/>
          <w:lang w:eastAsia="en-US"/>
        </w:rPr>
        <w:t>предполагает оценку универсальных</w:t>
      </w:r>
      <w:r w:rsidRPr="00DB78F7">
        <w:rPr>
          <w:i/>
          <w:iCs/>
          <w:color w:val="404040" w:themeColor="text1" w:themeTint="BF"/>
          <w:lang w:eastAsia="en-US"/>
        </w:rPr>
        <w:t xml:space="preserve"> </w:t>
      </w:r>
      <w:r w:rsidRPr="00DB78F7">
        <w:rPr>
          <w:color w:val="404040" w:themeColor="text1" w:themeTint="BF"/>
          <w:lang w:eastAsia="en-US"/>
        </w:rPr>
        <w:t>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6390A" w:rsidRPr="00DB78F7" w:rsidRDefault="0066390A" w:rsidP="0066390A">
      <w:pPr>
        <w:spacing w:line="114" w:lineRule="exact"/>
        <w:rPr>
          <w:color w:val="404040" w:themeColor="text1" w:themeTint="BF"/>
          <w:sz w:val="20"/>
          <w:szCs w:val="20"/>
          <w:lang w:eastAsia="en-US"/>
        </w:rPr>
      </w:pPr>
    </w:p>
    <w:p w:rsidR="0066390A" w:rsidRPr="00DB78F7" w:rsidRDefault="0066390A" w:rsidP="00272A76">
      <w:pPr>
        <w:numPr>
          <w:ilvl w:val="0"/>
          <w:numId w:val="31"/>
        </w:numPr>
        <w:tabs>
          <w:tab w:val="left" w:pos="680"/>
        </w:tabs>
        <w:ind w:right="140"/>
        <w:jc w:val="both"/>
        <w:rPr>
          <w:rFonts w:ascii="Symbol" w:eastAsia="Symbol" w:hAnsi="Symbol" w:cs="Symbol"/>
          <w:color w:val="404040" w:themeColor="text1" w:themeTint="BF"/>
          <w:sz w:val="27"/>
          <w:szCs w:val="27"/>
          <w:lang w:eastAsia="en-US"/>
        </w:rPr>
      </w:pPr>
      <w:r w:rsidRPr="00DB78F7">
        <w:rPr>
          <w:color w:val="404040" w:themeColor="text1" w:themeTint="BF"/>
          <w:sz w:val="23"/>
          <w:szCs w:val="23"/>
          <w:lang w:eastAsia="en-US"/>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6390A" w:rsidRPr="00DB78F7" w:rsidRDefault="0066390A" w:rsidP="00272A76">
      <w:pPr>
        <w:numPr>
          <w:ilvl w:val="0"/>
          <w:numId w:val="31"/>
        </w:numPr>
        <w:tabs>
          <w:tab w:val="left" w:pos="680"/>
        </w:tabs>
        <w:ind w:right="14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умение осуществлять информационный поиск, сбор и выделение существенной информации из различных информационных источников;</w:t>
      </w:r>
    </w:p>
    <w:p w:rsidR="0066390A" w:rsidRPr="00DB78F7" w:rsidRDefault="0066390A" w:rsidP="00272A76">
      <w:pPr>
        <w:numPr>
          <w:ilvl w:val="0"/>
          <w:numId w:val="31"/>
        </w:numPr>
        <w:tabs>
          <w:tab w:val="left" w:pos="680"/>
        </w:tabs>
        <w:ind w:right="14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умение использовать знаково-символические средства для создания моделей изучаемых объектов и процессов, схем решения учебно - познавательных и практических задач;</w:t>
      </w:r>
    </w:p>
    <w:p w:rsidR="0066390A" w:rsidRPr="00DB78F7" w:rsidRDefault="0066390A" w:rsidP="00272A76">
      <w:pPr>
        <w:numPr>
          <w:ilvl w:val="0"/>
          <w:numId w:val="32"/>
        </w:numPr>
        <w:tabs>
          <w:tab w:val="left" w:pos="680"/>
        </w:tabs>
        <w:ind w:right="30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6390A" w:rsidRPr="00DB78F7" w:rsidRDefault="0066390A" w:rsidP="00272A76">
      <w:pPr>
        <w:numPr>
          <w:ilvl w:val="0"/>
          <w:numId w:val="32"/>
        </w:numPr>
        <w:tabs>
          <w:tab w:val="left" w:pos="680"/>
        </w:tabs>
        <w:ind w:right="28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6390A" w:rsidRPr="00DB78F7" w:rsidRDefault="0066390A" w:rsidP="0066390A">
      <w:pPr>
        <w:spacing w:line="62" w:lineRule="exact"/>
        <w:jc w:val="both"/>
        <w:rPr>
          <w:color w:val="404040" w:themeColor="text1" w:themeTint="BF"/>
          <w:sz w:val="20"/>
          <w:szCs w:val="20"/>
          <w:lang w:eastAsia="en-US"/>
        </w:rPr>
      </w:pPr>
    </w:p>
    <w:p w:rsidR="0066390A" w:rsidRPr="00DB78F7" w:rsidRDefault="0066390A" w:rsidP="0066390A">
      <w:pPr>
        <w:spacing w:line="236" w:lineRule="auto"/>
        <w:ind w:right="1000" w:firstLine="260"/>
        <w:jc w:val="both"/>
        <w:rPr>
          <w:color w:val="404040" w:themeColor="text1" w:themeTint="BF"/>
          <w:sz w:val="20"/>
          <w:szCs w:val="20"/>
          <w:lang w:eastAsia="en-US"/>
        </w:rPr>
      </w:pPr>
      <w:r w:rsidRPr="00DB78F7">
        <w:rPr>
          <w:color w:val="404040" w:themeColor="text1" w:themeTint="BF"/>
          <w:lang w:eastAsia="en-US"/>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66390A">
      <w:pPr>
        <w:spacing w:line="238" w:lineRule="auto"/>
        <w:ind w:right="360" w:firstLine="240"/>
        <w:jc w:val="both"/>
        <w:rPr>
          <w:color w:val="404040" w:themeColor="text1" w:themeTint="BF"/>
          <w:sz w:val="20"/>
          <w:szCs w:val="20"/>
          <w:lang w:eastAsia="en-US"/>
        </w:rPr>
      </w:pPr>
      <w:r w:rsidRPr="00DB78F7">
        <w:rPr>
          <w:color w:val="404040" w:themeColor="text1" w:themeTint="BF"/>
          <w:lang w:eastAsia="en-US"/>
        </w:rPr>
        <w:t xml:space="preserve">Основное </w:t>
      </w:r>
      <w:r w:rsidRPr="00DB78F7">
        <w:rPr>
          <w:i/>
          <w:iCs/>
          <w:color w:val="404040" w:themeColor="text1" w:themeTint="BF"/>
          <w:lang w:eastAsia="en-US"/>
        </w:rPr>
        <w:t>содержание оценки метапредметных результатов</w:t>
      </w:r>
      <w:r w:rsidRPr="00DB78F7">
        <w:rPr>
          <w:color w:val="404040" w:themeColor="text1" w:themeTint="BF"/>
          <w:lang w:eastAsia="en-US"/>
        </w:rPr>
        <w:t xml:space="preserve">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66390A" w:rsidRPr="00DB78F7" w:rsidRDefault="0066390A" w:rsidP="0066390A">
      <w:pPr>
        <w:ind w:left="240"/>
        <w:jc w:val="both"/>
        <w:rPr>
          <w:color w:val="404040" w:themeColor="text1" w:themeTint="BF"/>
          <w:sz w:val="20"/>
          <w:szCs w:val="20"/>
          <w:lang w:eastAsia="en-US"/>
        </w:rPr>
      </w:pPr>
      <w:r w:rsidRPr="00DB78F7">
        <w:rPr>
          <w:b/>
          <w:bCs/>
          <w:color w:val="404040" w:themeColor="text1" w:themeTint="BF"/>
          <w:lang w:eastAsia="en-US"/>
        </w:rPr>
        <w:t>1.3.4. Особенности оценки предметных результатов</w:t>
      </w:r>
    </w:p>
    <w:p w:rsidR="0066390A" w:rsidRPr="00DB78F7" w:rsidRDefault="0066390A" w:rsidP="0066390A">
      <w:pPr>
        <w:spacing w:line="28" w:lineRule="exact"/>
        <w:jc w:val="both"/>
        <w:rPr>
          <w:color w:val="404040" w:themeColor="text1" w:themeTint="BF"/>
          <w:sz w:val="20"/>
          <w:szCs w:val="20"/>
          <w:lang w:eastAsia="en-US"/>
        </w:rPr>
      </w:pPr>
    </w:p>
    <w:p w:rsidR="0066390A" w:rsidRPr="00DB78F7" w:rsidRDefault="0066390A" w:rsidP="0066390A">
      <w:pPr>
        <w:spacing w:line="250" w:lineRule="auto"/>
        <w:ind w:right="560" w:firstLine="240"/>
        <w:jc w:val="both"/>
        <w:rPr>
          <w:color w:val="404040" w:themeColor="text1" w:themeTint="BF"/>
          <w:sz w:val="20"/>
          <w:szCs w:val="20"/>
          <w:lang w:eastAsia="en-US"/>
        </w:rPr>
      </w:pPr>
      <w:r w:rsidRPr="00DB78F7">
        <w:rPr>
          <w:color w:val="404040" w:themeColor="text1" w:themeTint="BF"/>
          <w:sz w:val="23"/>
          <w:szCs w:val="23"/>
          <w:lang w:eastAsia="en-US"/>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 - практические задачи.</w:t>
      </w:r>
    </w:p>
    <w:p w:rsidR="0066390A" w:rsidRPr="00DB78F7" w:rsidRDefault="0066390A" w:rsidP="0066390A">
      <w:pPr>
        <w:spacing w:line="2" w:lineRule="exact"/>
        <w:jc w:val="both"/>
        <w:rPr>
          <w:color w:val="404040" w:themeColor="text1" w:themeTint="BF"/>
          <w:sz w:val="20"/>
          <w:szCs w:val="20"/>
          <w:lang w:eastAsia="en-US"/>
        </w:rPr>
      </w:pPr>
    </w:p>
    <w:p w:rsidR="0066390A" w:rsidRPr="00DB78F7" w:rsidRDefault="0066390A" w:rsidP="0066390A">
      <w:pPr>
        <w:spacing w:line="238" w:lineRule="auto"/>
        <w:ind w:right="760" w:firstLine="240"/>
        <w:jc w:val="both"/>
        <w:rPr>
          <w:color w:val="404040" w:themeColor="text1" w:themeTint="BF"/>
          <w:sz w:val="20"/>
          <w:szCs w:val="20"/>
          <w:lang w:eastAsia="en-US"/>
        </w:rPr>
      </w:pPr>
      <w:r w:rsidRPr="00DB78F7">
        <w:rPr>
          <w:color w:val="404040" w:themeColor="text1" w:themeTint="BF"/>
          <w:lang w:eastAsia="en-US"/>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66390A">
      <w:pPr>
        <w:spacing w:line="236" w:lineRule="auto"/>
        <w:ind w:right="760" w:firstLine="240"/>
        <w:jc w:val="both"/>
        <w:rPr>
          <w:color w:val="404040" w:themeColor="text1" w:themeTint="BF"/>
          <w:sz w:val="20"/>
          <w:szCs w:val="20"/>
          <w:lang w:eastAsia="en-US"/>
        </w:rPr>
      </w:pPr>
      <w:r w:rsidRPr="00DB78F7">
        <w:rPr>
          <w:color w:val="404040" w:themeColor="text1" w:themeTint="BF"/>
          <w:lang w:eastAsia="en-US"/>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66390A">
      <w:pPr>
        <w:tabs>
          <w:tab w:val="left" w:pos="1188"/>
        </w:tabs>
        <w:spacing w:after="200" w:line="236" w:lineRule="auto"/>
        <w:ind w:right="880"/>
        <w:jc w:val="both"/>
        <w:rPr>
          <w:color w:val="404040" w:themeColor="text1" w:themeTint="BF"/>
          <w:lang w:eastAsia="en-US"/>
        </w:rPr>
      </w:pPr>
      <w:r w:rsidRPr="00DB78F7">
        <w:rPr>
          <w:color w:val="404040" w:themeColor="text1" w:themeTint="BF"/>
          <w:lang w:eastAsia="en-US"/>
        </w:rPr>
        <w:tab/>
        <w:t>В учебном процессе оценка предметных результатов проводится с помощью, тестирования, контрольных работ (промежуточных и итоговых), направленных на определение уровня освоения темы учащимися</w:t>
      </w:r>
    </w:p>
    <w:p w:rsidR="0066390A" w:rsidRPr="00DB78F7" w:rsidRDefault="0066390A" w:rsidP="0066390A">
      <w:pPr>
        <w:spacing w:line="260" w:lineRule="auto"/>
        <w:ind w:right="680"/>
        <w:jc w:val="both"/>
        <w:rPr>
          <w:b/>
          <w:bCs/>
          <w:color w:val="404040" w:themeColor="text1" w:themeTint="BF"/>
          <w:lang w:eastAsia="en-US"/>
        </w:rPr>
      </w:pPr>
      <w:r w:rsidRPr="00DB78F7">
        <w:rPr>
          <w:b/>
          <w:bCs/>
          <w:color w:val="404040" w:themeColor="text1" w:themeTint="BF"/>
          <w:lang w:eastAsia="en-US"/>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66390A" w:rsidRPr="00DB78F7" w:rsidRDefault="0066390A" w:rsidP="0066390A">
      <w:pPr>
        <w:spacing w:line="260" w:lineRule="auto"/>
        <w:ind w:left="260" w:right="680"/>
        <w:jc w:val="both"/>
        <w:rPr>
          <w:color w:val="404040" w:themeColor="text1" w:themeTint="BF"/>
          <w:sz w:val="20"/>
          <w:szCs w:val="20"/>
          <w:lang w:eastAsia="en-US"/>
        </w:rPr>
      </w:pPr>
      <w:r w:rsidRPr="00DB78F7">
        <w:rPr>
          <w:b/>
          <w:bCs/>
          <w:color w:val="404040" w:themeColor="text1" w:themeTint="BF"/>
          <w:lang w:eastAsia="en-US"/>
        </w:rPr>
        <w:t xml:space="preserve">                    </w:t>
      </w:r>
      <w:r w:rsidRPr="00DB78F7">
        <w:rPr>
          <w:color w:val="404040" w:themeColor="text1" w:themeTint="BF"/>
          <w:lang w:eastAsia="en-US"/>
        </w:rPr>
        <w:t xml:space="preserve">Формы контроля и учета </w:t>
      </w:r>
      <w:proofErr w:type="gramStart"/>
      <w:r w:rsidRPr="00DB78F7">
        <w:rPr>
          <w:color w:val="404040" w:themeColor="text1" w:themeTint="BF"/>
          <w:lang w:eastAsia="en-US"/>
        </w:rPr>
        <w:t>достижений</w:t>
      </w:r>
      <w:proofErr w:type="gramEnd"/>
      <w:r w:rsidRPr="00DB78F7">
        <w:rPr>
          <w:color w:val="404040" w:themeColor="text1" w:themeTint="BF"/>
          <w:lang w:eastAsia="en-US"/>
        </w:rPr>
        <w:t xml:space="preserve"> обучающихся:</w:t>
      </w:r>
    </w:p>
    <w:p w:rsidR="0066390A" w:rsidRPr="00DB78F7" w:rsidRDefault="0066390A" w:rsidP="0066390A">
      <w:pPr>
        <w:spacing w:line="169" w:lineRule="exact"/>
        <w:jc w:val="both"/>
        <w:rPr>
          <w:color w:val="404040" w:themeColor="text1" w:themeTint="BF"/>
          <w:sz w:val="20"/>
          <w:szCs w:val="20"/>
          <w:lang w:eastAsia="en-US"/>
        </w:rPr>
      </w:pPr>
    </w:p>
    <w:tbl>
      <w:tblPr>
        <w:tblW w:w="9639" w:type="dxa"/>
        <w:tblInd w:w="10" w:type="dxa"/>
        <w:tblLayout w:type="fixed"/>
        <w:tblCellMar>
          <w:left w:w="0" w:type="dxa"/>
          <w:right w:w="0" w:type="dxa"/>
        </w:tblCellMar>
        <w:tblLook w:val="04A0" w:firstRow="1" w:lastRow="0" w:firstColumn="1" w:lastColumn="0" w:noHBand="0" w:noVBand="1"/>
      </w:tblPr>
      <w:tblGrid>
        <w:gridCol w:w="2740"/>
        <w:gridCol w:w="2363"/>
        <w:gridCol w:w="2268"/>
        <w:gridCol w:w="2268"/>
      </w:tblGrid>
      <w:tr w:rsidR="0066390A" w:rsidRPr="00DB78F7" w:rsidTr="00D35124">
        <w:trPr>
          <w:trHeight w:val="302"/>
        </w:trPr>
        <w:tc>
          <w:tcPr>
            <w:tcW w:w="2740" w:type="dxa"/>
            <w:tcBorders>
              <w:top w:val="single" w:sz="8" w:space="0" w:color="auto"/>
              <w:left w:val="single" w:sz="8" w:space="0" w:color="auto"/>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color w:val="404040" w:themeColor="text1" w:themeTint="BF"/>
                <w:lang w:val="en-US" w:eastAsia="en-US"/>
              </w:rPr>
              <w:t>Обязательные формы и</w:t>
            </w:r>
          </w:p>
        </w:tc>
        <w:tc>
          <w:tcPr>
            <w:tcW w:w="6899" w:type="dxa"/>
            <w:gridSpan w:val="3"/>
            <w:tcBorders>
              <w:top w:val="single" w:sz="8" w:space="0" w:color="auto"/>
              <w:right w:val="single" w:sz="8" w:space="0" w:color="auto"/>
            </w:tcBorders>
            <w:vAlign w:val="bottom"/>
          </w:tcPr>
          <w:p w:rsidR="0066390A" w:rsidRPr="00DB78F7" w:rsidRDefault="0066390A" w:rsidP="0066390A">
            <w:pPr>
              <w:ind w:left="100"/>
              <w:jc w:val="both"/>
              <w:rPr>
                <w:color w:val="404040" w:themeColor="text1" w:themeTint="BF"/>
                <w:sz w:val="20"/>
                <w:szCs w:val="20"/>
                <w:lang w:val="en-US" w:eastAsia="en-US"/>
              </w:rPr>
            </w:pPr>
            <w:r w:rsidRPr="00DB78F7">
              <w:rPr>
                <w:color w:val="404040" w:themeColor="text1" w:themeTint="BF"/>
                <w:lang w:val="en-US" w:eastAsia="en-US"/>
              </w:rPr>
              <w:t>Иные формы учета достижений</w:t>
            </w:r>
          </w:p>
        </w:tc>
      </w:tr>
      <w:tr w:rsidR="0066390A" w:rsidRPr="00DB78F7" w:rsidTr="00D35124">
        <w:trPr>
          <w:trHeight w:val="300"/>
        </w:trPr>
        <w:tc>
          <w:tcPr>
            <w:tcW w:w="2740" w:type="dxa"/>
            <w:tcBorders>
              <w:left w:val="single" w:sz="8" w:space="0" w:color="auto"/>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color w:val="404040" w:themeColor="text1" w:themeTint="BF"/>
                <w:lang w:val="en-US" w:eastAsia="en-US"/>
              </w:rPr>
              <w:lastRenderedPageBreak/>
              <w:t>методы контроля</w:t>
            </w:r>
          </w:p>
        </w:tc>
        <w:tc>
          <w:tcPr>
            <w:tcW w:w="2363" w:type="dxa"/>
            <w:vAlign w:val="bottom"/>
          </w:tcPr>
          <w:p w:rsidR="0066390A" w:rsidRPr="00DB78F7" w:rsidRDefault="0066390A" w:rsidP="0066390A">
            <w:pPr>
              <w:jc w:val="both"/>
              <w:rPr>
                <w:color w:val="404040" w:themeColor="text1" w:themeTint="BF"/>
                <w:lang w:val="en-US" w:eastAsia="en-US"/>
              </w:rPr>
            </w:pPr>
          </w:p>
        </w:tc>
        <w:tc>
          <w:tcPr>
            <w:tcW w:w="2268" w:type="dxa"/>
            <w:vAlign w:val="bottom"/>
          </w:tcPr>
          <w:p w:rsidR="0066390A" w:rsidRPr="00DB78F7" w:rsidRDefault="0066390A" w:rsidP="0066390A">
            <w:pPr>
              <w:jc w:val="both"/>
              <w:rPr>
                <w:color w:val="404040" w:themeColor="text1" w:themeTint="BF"/>
                <w:lang w:val="en-US" w:eastAsia="en-US"/>
              </w:rPr>
            </w:pPr>
          </w:p>
        </w:tc>
        <w:tc>
          <w:tcPr>
            <w:tcW w:w="2268"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r>
      <w:tr w:rsidR="0066390A" w:rsidRPr="00DB78F7" w:rsidTr="00D35124">
        <w:trPr>
          <w:trHeight w:val="94"/>
        </w:trPr>
        <w:tc>
          <w:tcPr>
            <w:tcW w:w="2740" w:type="dxa"/>
            <w:tcBorders>
              <w:left w:val="single" w:sz="8" w:space="0" w:color="auto"/>
              <w:bottom w:val="single" w:sz="8" w:space="0" w:color="auto"/>
              <w:right w:val="single" w:sz="8" w:space="0" w:color="auto"/>
            </w:tcBorders>
            <w:vAlign w:val="bottom"/>
          </w:tcPr>
          <w:p w:rsidR="0066390A" w:rsidRPr="00DB78F7" w:rsidRDefault="0066390A" w:rsidP="0066390A">
            <w:pPr>
              <w:jc w:val="both"/>
              <w:rPr>
                <w:color w:val="404040" w:themeColor="text1" w:themeTint="BF"/>
                <w:sz w:val="8"/>
                <w:szCs w:val="8"/>
                <w:lang w:val="en-US" w:eastAsia="en-US"/>
              </w:rPr>
            </w:pPr>
          </w:p>
        </w:tc>
        <w:tc>
          <w:tcPr>
            <w:tcW w:w="2363" w:type="dxa"/>
            <w:tcBorders>
              <w:bottom w:val="single" w:sz="8" w:space="0" w:color="auto"/>
            </w:tcBorders>
            <w:vAlign w:val="bottom"/>
          </w:tcPr>
          <w:p w:rsidR="0066390A" w:rsidRPr="00DB78F7" w:rsidRDefault="0066390A" w:rsidP="0066390A">
            <w:pPr>
              <w:jc w:val="both"/>
              <w:rPr>
                <w:color w:val="404040" w:themeColor="text1" w:themeTint="BF"/>
                <w:sz w:val="8"/>
                <w:szCs w:val="8"/>
                <w:lang w:val="en-US" w:eastAsia="en-US"/>
              </w:rPr>
            </w:pPr>
          </w:p>
        </w:tc>
        <w:tc>
          <w:tcPr>
            <w:tcW w:w="2268" w:type="dxa"/>
            <w:tcBorders>
              <w:bottom w:val="single" w:sz="8" w:space="0" w:color="auto"/>
            </w:tcBorders>
            <w:vAlign w:val="bottom"/>
          </w:tcPr>
          <w:p w:rsidR="0066390A" w:rsidRPr="00DB78F7" w:rsidRDefault="0066390A" w:rsidP="0066390A">
            <w:pPr>
              <w:jc w:val="both"/>
              <w:rPr>
                <w:color w:val="404040" w:themeColor="text1" w:themeTint="BF"/>
                <w:sz w:val="8"/>
                <w:szCs w:val="8"/>
                <w:lang w:val="en-US" w:eastAsia="en-US"/>
              </w:rPr>
            </w:pPr>
          </w:p>
        </w:tc>
        <w:tc>
          <w:tcPr>
            <w:tcW w:w="2268"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8"/>
                <w:szCs w:val="8"/>
                <w:lang w:val="en-US" w:eastAsia="en-US"/>
              </w:rPr>
            </w:pPr>
          </w:p>
        </w:tc>
      </w:tr>
      <w:tr w:rsidR="0066390A" w:rsidRPr="00DB78F7" w:rsidTr="00D35124">
        <w:trPr>
          <w:trHeight w:val="282"/>
        </w:trPr>
        <w:tc>
          <w:tcPr>
            <w:tcW w:w="2740" w:type="dxa"/>
            <w:tcBorders>
              <w:left w:val="single" w:sz="8" w:space="0" w:color="auto"/>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8"/>
                <w:lang w:val="en-US" w:eastAsia="en-US"/>
              </w:rPr>
              <w:t>текущая</w:t>
            </w:r>
          </w:p>
        </w:tc>
        <w:tc>
          <w:tcPr>
            <w:tcW w:w="2363"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9"/>
                <w:lang w:val="en-US" w:eastAsia="en-US"/>
              </w:rPr>
              <w:t>итоговая</w:t>
            </w:r>
          </w:p>
        </w:tc>
        <w:tc>
          <w:tcPr>
            <w:tcW w:w="2268"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8"/>
                <w:lang w:val="en-US" w:eastAsia="en-US"/>
              </w:rPr>
              <w:t>урочная</w:t>
            </w:r>
          </w:p>
        </w:tc>
        <w:tc>
          <w:tcPr>
            <w:tcW w:w="2268"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9"/>
                <w:lang w:val="en-US" w:eastAsia="en-US"/>
              </w:rPr>
              <w:t>внеурочная</w:t>
            </w:r>
          </w:p>
        </w:tc>
      </w:tr>
      <w:tr w:rsidR="0066390A" w:rsidRPr="00DB78F7" w:rsidTr="00D35124">
        <w:trPr>
          <w:trHeight w:val="320"/>
        </w:trPr>
        <w:tc>
          <w:tcPr>
            <w:tcW w:w="2740" w:type="dxa"/>
            <w:tcBorders>
              <w:left w:val="single" w:sz="8" w:space="0" w:color="auto"/>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lang w:val="en-US" w:eastAsia="en-US"/>
              </w:rPr>
              <w:t>аттестация</w:t>
            </w:r>
          </w:p>
        </w:tc>
        <w:tc>
          <w:tcPr>
            <w:tcW w:w="2363"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9"/>
                <w:lang w:val="en-US" w:eastAsia="en-US"/>
              </w:rPr>
              <w:t>(четверть, год)</w:t>
            </w:r>
          </w:p>
        </w:tc>
        <w:tc>
          <w:tcPr>
            <w:tcW w:w="2268" w:type="dxa"/>
            <w:tcBorders>
              <w:right w:val="single" w:sz="8" w:space="0" w:color="auto"/>
            </w:tcBorders>
            <w:vAlign w:val="bottom"/>
          </w:tcPr>
          <w:p w:rsidR="0066390A" w:rsidRPr="00DB78F7" w:rsidRDefault="0066390A" w:rsidP="0066390A">
            <w:pPr>
              <w:ind w:left="580"/>
              <w:jc w:val="both"/>
              <w:rPr>
                <w:color w:val="404040" w:themeColor="text1" w:themeTint="BF"/>
                <w:sz w:val="20"/>
                <w:szCs w:val="20"/>
                <w:lang w:val="en-US" w:eastAsia="en-US"/>
              </w:rPr>
            </w:pPr>
            <w:r w:rsidRPr="00DB78F7">
              <w:rPr>
                <w:i/>
                <w:iCs/>
                <w:color w:val="404040" w:themeColor="text1" w:themeTint="BF"/>
                <w:lang w:val="en-US" w:eastAsia="en-US"/>
              </w:rPr>
              <w:t>деятельность</w:t>
            </w:r>
          </w:p>
        </w:tc>
        <w:tc>
          <w:tcPr>
            <w:tcW w:w="2268"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9"/>
                <w:lang w:val="en-US" w:eastAsia="en-US"/>
              </w:rPr>
              <w:t>деятельность</w:t>
            </w:r>
          </w:p>
        </w:tc>
      </w:tr>
      <w:tr w:rsidR="0066390A" w:rsidRPr="00DB78F7" w:rsidTr="00D35124">
        <w:trPr>
          <w:trHeight w:val="276"/>
        </w:trPr>
        <w:tc>
          <w:tcPr>
            <w:tcW w:w="2740" w:type="dxa"/>
            <w:tcBorders>
              <w:left w:val="single" w:sz="8" w:space="0" w:color="auto"/>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63"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i/>
                <w:iCs/>
                <w:color w:val="404040" w:themeColor="text1" w:themeTint="BF"/>
                <w:w w:val="99"/>
                <w:lang w:val="en-US" w:eastAsia="en-US"/>
              </w:rPr>
              <w:t>аттестация</w:t>
            </w:r>
          </w:p>
        </w:tc>
        <w:tc>
          <w:tcPr>
            <w:tcW w:w="2268"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268"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r>
      <w:tr w:rsidR="0066390A" w:rsidRPr="00DB78F7" w:rsidTr="00D35124">
        <w:trPr>
          <w:trHeight w:val="122"/>
        </w:trPr>
        <w:tc>
          <w:tcPr>
            <w:tcW w:w="2740" w:type="dxa"/>
            <w:tcBorders>
              <w:left w:val="single" w:sz="8" w:space="0" w:color="auto"/>
              <w:bottom w:val="single" w:sz="8" w:space="0" w:color="auto"/>
              <w:right w:val="single" w:sz="8" w:space="0" w:color="auto"/>
            </w:tcBorders>
            <w:vAlign w:val="bottom"/>
          </w:tcPr>
          <w:p w:rsidR="0066390A" w:rsidRPr="00DB78F7" w:rsidRDefault="0066390A" w:rsidP="0066390A">
            <w:pPr>
              <w:jc w:val="both"/>
              <w:rPr>
                <w:color w:val="404040" w:themeColor="text1" w:themeTint="BF"/>
                <w:sz w:val="10"/>
                <w:szCs w:val="10"/>
                <w:lang w:val="en-US" w:eastAsia="en-US"/>
              </w:rPr>
            </w:pPr>
          </w:p>
        </w:tc>
        <w:tc>
          <w:tcPr>
            <w:tcW w:w="2363"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10"/>
                <w:szCs w:val="10"/>
                <w:lang w:val="en-US" w:eastAsia="en-US"/>
              </w:rPr>
            </w:pPr>
          </w:p>
        </w:tc>
        <w:tc>
          <w:tcPr>
            <w:tcW w:w="2268"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10"/>
                <w:szCs w:val="10"/>
                <w:lang w:val="en-US" w:eastAsia="en-US"/>
              </w:rPr>
            </w:pPr>
          </w:p>
        </w:tc>
        <w:tc>
          <w:tcPr>
            <w:tcW w:w="2268"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10"/>
                <w:szCs w:val="10"/>
                <w:lang w:val="en-US" w:eastAsia="en-US"/>
              </w:rPr>
            </w:pPr>
          </w:p>
        </w:tc>
      </w:tr>
    </w:tbl>
    <w:p w:rsidR="0066390A" w:rsidRPr="00DB78F7" w:rsidRDefault="0066390A" w:rsidP="0066390A">
      <w:pPr>
        <w:jc w:val="both"/>
        <w:rPr>
          <w:vanish/>
          <w:color w:val="404040" w:themeColor="text1" w:themeTint="BF"/>
          <w:sz w:val="22"/>
          <w:szCs w:val="22"/>
          <w:lang w:val="en-US" w:eastAsia="en-US"/>
        </w:rPr>
      </w:pPr>
    </w:p>
    <w:tbl>
      <w:tblPr>
        <w:tblpPr w:leftFromText="180" w:rightFromText="180" w:vertAnchor="text" w:horzAnchor="margin" w:tblpY="45"/>
        <w:tblW w:w="0" w:type="auto"/>
        <w:tblLayout w:type="fixed"/>
        <w:tblCellMar>
          <w:left w:w="0" w:type="dxa"/>
          <w:right w:w="0" w:type="dxa"/>
        </w:tblCellMar>
        <w:tblLook w:val="04A0" w:firstRow="1" w:lastRow="0" w:firstColumn="1" w:lastColumn="0" w:noHBand="0" w:noVBand="1"/>
      </w:tblPr>
      <w:tblGrid>
        <w:gridCol w:w="320"/>
        <w:gridCol w:w="2320"/>
        <w:gridCol w:w="280"/>
        <w:gridCol w:w="2193"/>
        <w:gridCol w:w="347"/>
        <w:gridCol w:w="1880"/>
        <w:gridCol w:w="2340"/>
        <w:gridCol w:w="30"/>
      </w:tblGrid>
      <w:tr w:rsidR="0066390A" w:rsidRPr="00DB78F7" w:rsidTr="00D35124">
        <w:trPr>
          <w:trHeight w:val="310"/>
        </w:trPr>
        <w:tc>
          <w:tcPr>
            <w:tcW w:w="320" w:type="dxa"/>
            <w:tcBorders>
              <w:top w:val="single" w:sz="8" w:space="0" w:color="auto"/>
              <w:left w:val="single" w:sz="8" w:space="0" w:color="auto"/>
            </w:tcBorders>
            <w:vAlign w:val="bottom"/>
          </w:tcPr>
          <w:p w:rsidR="0066390A" w:rsidRPr="00DB78F7" w:rsidRDefault="0066390A" w:rsidP="0066390A">
            <w:pPr>
              <w:ind w:left="240"/>
              <w:jc w:val="both"/>
              <w:rPr>
                <w:color w:val="404040" w:themeColor="text1" w:themeTint="BF"/>
                <w:sz w:val="20"/>
                <w:szCs w:val="20"/>
                <w:lang w:val="en-US" w:eastAsia="en-US"/>
              </w:rPr>
            </w:pPr>
            <w:r w:rsidRPr="00DB78F7">
              <w:rPr>
                <w:rFonts w:ascii="Symbol" w:eastAsia="Symbol" w:hAnsi="Symbol" w:cs="Symbol"/>
                <w:color w:val="404040" w:themeColor="text1" w:themeTint="BF"/>
                <w:w w:val="99"/>
                <w:lang w:val="en-US" w:eastAsia="en-US"/>
              </w:rPr>
              <w:t></w:t>
            </w:r>
          </w:p>
        </w:tc>
        <w:tc>
          <w:tcPr>
            <w:tcW w:w="2320" w:type="dxa"/>
            <w:tcBorders>
              <w:top w:val="single" w:sz="8" w:space="0" w:color="auto"/>
              <w:right w:val="single" w:sz="8" w:space="0" w:color="auto"/>
            </w:tcBorders>
            <w:vAlign w:val="bottom"/>
          </w:tcPr>
          <w:p w:rsidR="0066390A" w:rsidRPr="00DB78F7" w:rsidRDefault="0066390A" w:rsidP="0066390A">
            <w:pPr>
              <w:ind w:left="80"/>
              <w:jc w:val="both"/>
              <w:rPr>
                <w:color w:val="404040" w:themeColor="text1" w:themeTint="BF"/>
                <w:sz w:val="20"/>
                <w:szCs w:val="20"/>
                <w:lang w:val="en-US" w:eastAsia="en-US"/>
              </w:rPr>
            </w:pPr>
            <w:r w:rsidRPr="00DB78F7">
              <w:rPr>
                <w:color w:val="404040" w:themeColor="text1" w:themeTint="BF"/>
                <w:lang w:val="en-US" w:eastAsia="en-US"/>
              </w:rPr>
              <w:t>устный опрос</w:t>
            </w:r>
          </w:p>
        </w:tc>
        <w:tc>
          <w:tcPr>
            <w:tcW w:w="280" w:type="dxa"/>
            <w:tcBorders>
              <w:top w:val="single" w:sz="8" w:space="0" w:color="auto"/>
            </w:tcBorders>
            <w:vAlign w:val="bottom"/>
          </w:tcPr>
          <w:p w:rsidR="0066390A" w:rsidRPr="00DB78F7" w:rsidRDefault="0066390A" w:rsidP="0066390A">
            <w:pPr>
              <w:ind w:left="160"/>
              <w:jc w:val="both"/>
              <w:rPr>
                <w:color w:val="404040" w:themeColor="text1" w:themeTint="BF"/>
                <w:sz w:val="20"/>
                <w:szCs w:val="20"/>
                <w:lang w:val="en-US" w:eastAsia="en-US"/>
              </w:rPr>
            </w:pPr>
            <w:r w:rsidRPr="00DB78F7">
              <w:rPr>
                <w:rFonts w:ascii="Symbol" w:eastAsia="Symbol" w:hAnsi="Symbol" w:cs="Symbol"/>
                <w:color w:val="404040" w:themeColor="text1" w:themeTint="BF"/>
                <w:lang w:val="en-US" w:eastAsia="en-US"/>
              </w:rPr>
              <w:t></w:t>
            </w:r>
          </w:p>
        </w:tc>
        <w:tc>
          <w:tcPr>
            <w:tcW w:w="2193" w:type="dxa"/>
            <w:tcBorders>
              <w:top w:val="single" w:sz="8" w:space="0" w:color="auto"/>
              <w:right w:val="single" w:sz="8" w:space="0" w:color="auto"/>
            </w:tcBorders>
            <w:vAlign w:val="bottom"/>
          </w:tcPr>
          <w:p w:rsidR="0066390A" w:rsidRPr="00DB78F7" w:rsidRDefault="0066390A" w:rsidP="0066390A">
            <w:pPr>
              <w:ind w:left="60"/>
              <w:jc w:val="both"/>
              <w:rPr>
                <w:color w:val="404040" w:themeColor="text1" w:themeTint="BF"/>
                <w:sz w:val="20"/>
                <w:szCs w:val="20"/>
                <w:lang w:val="en-US" w:eastAsia="en-US"/>
              </w:rPr>
            </w:pPr>
            <w:r w:rsidRPr="00DB78F7">
              <w:rPr>
                <w:color w:val="404040" w:themeColor="text1" w:themeTint="BF"/>
                <w:lang w:val="en-US" w:eastAsia="en-US"/>
              </w:rPr>
              <w:t>диагностическая -</w:t>
            </w:r>
          </w:p>
        </w:tc>
        <w:tc>
          <w:tcPr>
            <w:tcW w:w="2227" w:type="dxa"/>
            <w:gridSpan w:val="2"/>
            <w:tcBorders>
              <w:top w:val="single" w:sz="8" w:space="0" w:color="auto"/>
              <w:right w:val="single" w:sz="8" w:space="0" w:color="auto"/>
            </w:tcBorders>
            <w:vAlign w:val="bottom"/>
          </w:tcPr>
          <w:p w:rsidR="0066390A" w:rsidRPr="00DB78F7" w:rsidRDefault="0066390A" w:rsidP="0066390A">
            <w:pPr>
              <w:jc w:val="both"/>
              <w:rPr>
                <w:color w:val="404040" w:themeColor="text1" w:themeTint="BF"/>
                <w:lang w:eastAsia="en-US"/>
              </w:rPr>
            </w:pPr>
            <w:r w:rsidRPr="00DB78F7">
              <w:rPr>
                <w:color w:val="404040" w:themeColor="text1" w:themeTint="BF"/>
                <w:lang w:val="en-US" w:eastAsia="en-US"/>
              </w:rPr>
              <w:t>анализ динамики</w:t>
            </w:r>
          </w:p>
          <w:p w:rsidR="0066390A" w:rsidRPr="00DB78F7" w:rsidRDefault="0066390A" w:rsidP="0066390A">
            <w:pPr>
              <w:jc w:val="both"/>
              <w:rPr>
                <w:color w:val="404040" w:themeColor="text1" w:themeTint="BF"/>
                <w:sz w:val="20"/>
                <w:szCs w:val="20"/>
                <w:lang w:eastAsia="en-US"/>
              </w:rPr>
            </w:pPr>
            <w:r w:rsidRPr="00DB78F7">
              <w:rPr>
                <w:color w:val="404040" w:themeColor="text1" w:themeTint="BF"/>
                <w:lang w:eastAsia="en-US"/>
              </w:rPr>
              <w:t xml:space="preserve">текущей успеваемости </w:t>
            </w:r>
          </w:p>
        </w:tc>
        <w:tc>
          <w:tcPr>
            <w:tcW w:w="2340" w:type="dxa"/>
            <w:tcBorders>
              <w:top w:val="single" w:sz="8" w:space="0" w:color="auto"/>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color w:val="404040" w:themeColor="text1" w:themeTint="BF"/>
                <w:lang w:eastAsia="en-US"/>
              </w:rPr>
              <w:t xml:space="preserve">         </w:t>
            </w:r>
            <w:r w:rsidRPr="00DB78F7">
              <w:rPr>
                <w:color w:val="404040" w:themeColor="text1" w:themeTint="BF"/>
                <w:lang w:val="en-US" w:eastAsia="en-US"/>
              </w:rPr>
              <w:t>участие в</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316"/>
        </w:trPr>
        <w:tc>
          <w:tcPr>
            <w:tcW w:w="320" w:type="dxa"/>
            <w:vMerge w:val="restart"/>
            <w:tcBorders>
              <w:left w:val="single" w:sz="8" w:space="0" w:color="auto"/>
            </w:tcBorders>
            <w:vAlign w:val="bottom"/>
          </w:tcPr>
          <w:p w:rsidR="0066390A" w:rsidRPr="00DB78F7" w:rsidRDefault="0066390A" w:rsidP="0066390A">
            <w:pPr>
              <w:ind w:left="240"/>
              <w:jc w:val="both"/>
              <w:rPr>
                <w:color w:val="404040" w:themeColor="text1" w:themeTint="BF"/>
                <w:sz w:val="20"/>
                <w:szCs w:val="20"/>
                <w:lang w:val="en-US" w:eastAsia="en-US"/>
              </w:rPr>
            </w:pPr>
            <w:r w:rsidRPr="00DB78F7">
              <w:rPr>
                <w:rFonts w:ascii="Symbol" w:eastAsia="Symbol" w:hAnsi="Symbol" w:cs="Symbol"/>
                <w:color w:val="404040" w:themeColor="text1" w:themeTint="BF"/>
                <w:w w:val="99"/>
                <w:lang w:val="en-US" w:eastAsia="en-US"/>
              </w:rPr>
              <w:t></w:t>
            </w:r>
          </w:p>
        </w:tc>
        <w:tc>
          <w:tcPr>
            <w:tcW w:w="2320" w:type="dxa"/>
            <w:tcBorders>
              <w:right w:val="single" w:sz="8" w:space="0" w:color="auto"/>
            </w:tcBorders>
            <w:vAlign w:val="bottom"/>
          </w:tcPr>
          <w:p w:rsidR="0066390A" w:rsidRPr="00DB78F7" w:rsidRDefault="0066390A" w:rsidP="0066390A">
            <w:pPr>
              <w:spacing w:line="264" w:lineRule="exact"/>
              <w:ind w:left="80"/>
              <w:jc w:val="both"/>
              <w:rPr>
                <w:color w:val="404040" w:themeColor="text1" w:themeTint="BF"/>
                <w:lang w:eastAsia="en-US"/>
              </w:rPr>
            </w:pPr>
            <w:r w:rsidRPr="00DB78F7">
              <w:rPr>
                <w:color w:val="404040" w:themeColor="text1" w:themeTint="BF"/>
                <w:lang w:val="en-US" w:eastAsia="en-US"/>
              </w:rPr>
              <w:t xml:space="preserve">работа </w:t>
            </w:r>
          </w:p>
          <w:p w:rsidR="0066390A" w:rsidRPr="00DB78F7" w:rsidRDefault="0066390A" w:rsidP="0066390A">
            <w:pPr>
              <w:spacing w:line="264" w:lineRule="exact"/>
              <w:ind w:left="80"/>
              <w:jc w:val="both"/>
              <w:rPr>
                <w:color w:val="404040" w:themeColor="text1" w:themeTint="BF"/>
                <w:sz w:val="20"/>
                <w:szCs w:val="20"/>
                <w:lang w:val="en-US" w:eastAsia="en-US"/>
              </w:rPr>
            </w:pPr>
            <w:r w:rsidRPr="00DB78F7">
              <w:rPr>
                <w:color w:val="404040" w:themeColor="text1" w:themeTint="BF"/>
                <w:lang w:val="en-US" w:eastAsia="en-US"/>
              </w:rPr>
              <w:t>- диктанты</w:t>
            </w:r>
          </w:p>
        </w:tc>
        <w:tc>
          <w:tcPr>
            <w:tcW w:w="280" w:type="dxa"/>
            <w:vAlign w:val="bottom"/>
          </w:tcPr>
          <w:p w:rsidR="0066390A" w:rsidRPr="00DB78F7" w:rsidRDefault="0066390A" w:rsidP="0066390A">
            <w:pPr>
              <w:ind w:left="160"/>
              <w:jc w:val="both"/>
              <w:rPr>
                <w:color w:val="404040" w:themeColor="text1" w:themeTint="BF"/>
                <w:sz w:val="20"/>
                <w:szCs w:val="20"/>
                <w:lang w:val="en-US" w:eastAsia="en-US"/>
              </w:rPr>
            </w:pPr>
            <w:r w:rsidRPr="00DB78F7">
              <w:rPr>
                <w:rFonts w:ascii="Symbol" w:eastAsia="Symbol" w:hAnsi="Symbol" w:cs="Symbol"/>
                <w:color w:val="404040" w:themeColor="text1" w:themeTint="BF"/>
                <w:lang w:val="en-US" w:eastAsia="en-US"/>
              </w:rPr>
              <w:t></w:t>
            </w:r>
          </w:p>
        </w:tc>
        <w:tc>
          <w:tcPr>
            <w:tcW w:w="2193" w:type="dxa"/>
            <w:tcBorders>
              <w:right w:val="single" w:sz="8" w:space="0" w:color="auto"/>
            </w:tcBorders>
            <w:vAlign w:val="bottom"/>
          </w:tcPr>
          <w:p w:rsidR="0066390A" w:rsidRPr="00DB78F7" w:rsidRDefault="0066390A" w:rsidP="0066390A">
            <w:pPr>
              <w:ind w:left="60"/>
              <w:jc w:val="both"/>
              <w:rPr>
                <w:color w:val="404040" w:themeColor="text1" w:themeTint="BF"/>
                <w:sz w:val="20"/>
                <w:szCs w:val="20"/>
                <w:lang w:val="en-US" w:eastAsia="en-US"/>
              </w:rPr>
            </w:pPr>
            <w:r w:rsidRPr="00DB78F7">
              <w:rPr>
                <w:color w:val="404040" w:themeColor="text1" w:themeTint="BF"/>
                <w:lang w:val="en-US" w:eastAsia="en-US"/>
              </w:rPr>
              <w:t>изложение</w:t>
            </w: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соревнованиях -</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324"/>
        </w:trPr>
        <w:tc>
          <w:tcPr>
            <w:tcW w:w="320" w:type="dxa"/>
            <w:vMerge/>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spacing w:line="272" w:lineRule="exact"/>
              <w:ind w:left="80"/>
              <w:jc w:val="both"/>
              <w:rPr>
                <w:color w:val="404040" w:themeColor="text1" w:themeTint="BF"/>
                <w:sz w:val="20"/>
                <w:szCs w:val="20"/>
                <w:lang w:val="en-US" w:eastAsia="en-US"/>
              </w:rPr>
            </w:pPr>
            <w:r w:rsidRPr="00DB78F7">
              <w:rPr>
                <w:color w:val="404040" w:themeColor="text1" w:themeTint="BF"/>
                <w:lang w:val="en-US" w:eastAsia="en-US"/>
              </w:rPr>
              <w:t>контрольное</w:t>
            </w:r>
          </w:p>
        </w:tc>
        <w:tc>
          <w:tcPr>
            <w:tcW w:w="280" w:type="dxa"/>
            <w:vAlign w:val="bottom"/>
          </w:tcPr>
          <w:p w:rsidR="0066390A" w:rsidRPr="00DB78F7" w:rsidRDefault="0066390A" w:rsidP="0066390A">
            <w:pPr>
              <w:ind w:left="160"/>
              <w:jc w:val="both"/>
              <w:rPr>
                <w:color w:val="404040" w:themeColor="text1" w:themeTint="BF"/>
                <w:sz w:val="20"/>
                <w:szCs w:val="20"/>
                <w:lang w:val="en-US" w:eastAsia="en-US"/>
              </w:rPr>
            </w:pPr>
            <w:r w:rsidRPr="00DB78F7">
              <w:rPr>
                <w:rFonts w:ascii="Symbol" w:eastAsia="Symbol" w:hAnsi="Symbol" w:cs="Symbol"/>
                <w:color w:val="404040" w:themeColor="text1" w:themeTint="BF"/>
                <w:lang w:val="en-US" w:eastAsia="en-US"/>
              </w:rPr>
              <w:t></w:t>
            </w:r>
          </w:p>
        </w:tc>
        <w:tc>
          <w:tcPr>
            <w:tcW w:w="2193" w:type="dxa"/>
            <w:tcBorders>
              <w:right w:val="single" w:sz="8" w:space="0" w:color="auto"/>
            </w:tcBorders>
            <w:vAlign w:val="bottom"/>
          </w:tcPr>
          <w:p w:rsidR="0066390A" w:rsidRPr="00DB78F7" w:rsidRDefault="0066390A" w:rsidP="0066390A">
            <w:pPr>
              <w:ind w:left="60"/>
              <w:jc w:val="both"/>
              <w:rPr>
                <w:color w:val="404040" w:themeColor="text1" w:themeTint="BF"/>
                <w:sz w:val="20"/>
                <w:szCs w:val="20"/>
                <w:lang w:val="en-US" w:eastAsia="en-US"/>
              </w:rPr>
            </w:pPr>
            <w:r w:rsidRPr="00DB78F7">
              <w:rPr>
                <w:color w:val="404040" w:themeColor="text1" w:themeTint="BF"/>
                <w:lang w:val="en-US" w:eastAsia="en-US"/>
              </w:rPr>
              <w:t>контроль</w:t>
            </w: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активность в</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320"/>
        </w:trPr>
        <w:tc>
          <w:tcPr>
            <w:tcW w:w="320" w:type="dxa"/>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spacing w:line="264" w:lineRule="exact"/>
              <w:ind w:left="80"/>
              <w:jc w:val="both"/>
              <w:rPr>
                <w:color w:val="404040" w:themeColor="text1" w:themeTint="BF"/>
                <w:sz w:val="20"/>
                <w:szCs w:val="20"/>
                <w:lang w:val="en-US" w:eastAsia="en-US"/>
              </w:rPr>
            </w:pPr>
            <w:r w:rsidRPr="00DB78F7">
              <w:rPr>
                <w:color w:val="404040" w:themeColor="text1" w:themeTint="BF"/>
                <w:lang w:val="en-US" w:eastAsia="en-US"/>
              </w:rPr>
              <w:t>списывание -</w:t>
            </w:r>
          </w:p>
        </w:tc>
        <w:tc>
          <w:tcPr>
            <w:tcW w:w="280" w:type="dxa"/>
            <w:vAlign w:val="bottom"/>
          </w:tcPr>
          <w:p w:rsidR="0066390A" w:rsidRPr="00DB78F7" w:rsidRDefault="0066390A" w:rsidP="0066390A">
            <w:pPr>
              <w:ind w:left="160"/>
              <w:jc w:val="both"/>
              <w:rPr>
                <w:color w:val="404040" w:themeColor="text1" w:themeTint="BF"/>
                <w:sz w:val="20"/>
                <w:szCs w:val="20"/>
                <w:lang w:val="en-US" w:eastAsia="en-US"/>
              </w:rPr>
            </w:pPr>
            <w:r w:rsidRPr="00DB78F7">
              <w:rPr>
                <w:rFonts w:ascii="Symbol" w:eastAsia="Symbol" w:hAnsi="Symbol" w:cs="Symbol"/>
                <w:color w:val="404040" w:themeColor="text1" w:themeTint="BF"/>
                <w:lang w:val="en-US" w:eastAsia="en-US"/>
              </w:rPr>
              <w:t></w:t>
            </w:r>
          </w:p>
        </w:tc>
        <w:tc>
          <w:tcPr>
            <w:tcW w:w="2193" w:type="dxa"/>
            <w:tcBorders>
              <w:right w:val="single" w:sz="8" w:space="0" w:color="auto"/>
            </w:tcBorders>
            <w:vAlign w:val="bottom"/>
          </w:tcPr>
          <w:p w:rsidR="0066390A" w:rsidRPr="00DB78F7" w:rsidRDefault="0066390A" w:rsidP="0066390A">
            <w:pPr>
              <w:ind w:left="60"/>
              <w:jc w:val="both"/>
              <w:rPr>
                <w:color w:val="404040" w:themeColor="text1" w:themeTint="BF"/>
                <w:sz w:val="20"/>
                <w:szCs w:val="20"/>
                <w:lang w:val="en-US" w:eastAsia="en-US"/>
              </w:rPr>
            </w:pPr>
            <w:r w:rsidRPr="00DB78F7">
              <w:rPr>
                <w:color w:val="404040" w:themeColor="text1" w:themeTint="BF"/>
                <w:lang w:val="en-US" w:eastAsia="en-US"/>
              </w:rPr>
              <w:t>техники чтения</w:t>
            </w: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проектах   и</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308"/>
        </w:trPr>
        <w:tc>
          <w:tcPr>
            <w:tcW w:w="320" w:type="dxa"/>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spacing w:line="264" w:lineRule="exact"/>
              <w:ind w:left="80"/>
              <w:jc w:val="both"/>
              <w:rPr>
                <w:color w:val="404040" w:themeColor="text1" w:themeTint="BF"/>
                <w:sz w:val="20"/>
                <w:szCs w:val="20"/>
                <w:lang w:val="en-US" w:eastAsia="en-US"/>
              </w:rPr>
            </w:pPr>
            <w:r w:rsidRPr="00DB78F7">
              <w:rPr>
                <w:color w:val="404040" w:themeColor="text1" w:themeTint="BF"/>
                <w:lang w:val="en-US" w:eastAsia="en-US"/>
              </w:rPr>
              <w:t>тестовые задания</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программах</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321"/>
        </w:trPr>
        <w:tc>
          <w:tcPr>
            <w:tcW w:w="320" w:type="dxa"/>
            <w:tcBorders>
              <w:left w:val="single" w:sz="8" w:space="0" w:color="auto"/>
            </w:tcBorders>
            <w:vAlign w:val="bottom"/>
          </w:tcPr>
          <w:p w:rsidR="0066390A" w:rsidRPr="00DB78F7" w:rsidRDefault="0066390A" w:rsidP="0066390A">
            <w:pPr>
              <w:ind w:left="240"/>
              <w:jc w:val="both"/>
              <w:rPr>
                <w:color w:val="404040" w:themeColor="text1" w:themeTint="BF"/>
                <w:sz w:val="20"/>
                <w:szCs w:val="20"/>
                <w:lang w:val="en-US" w:eastAsia="en-US"/>
              </w:rPr>
            </w:pPr>
            <w:r w:rsidRPr="00DB78F7">
              <w:rPr>
                <w:rFonts w:ascii="Symbol" w:eastAsia="Symbol" w:hAnsi="Symbol" w:cs="Symbol"/>
                <w:color w:val="404040" w:themeColor="text1" w:themeTint="BF"/>
                <w:w w:val="99"/>
                <w:lang w:val="en-US" w:eastAsia="en-US"/>
              </w:rPr>
              <w:t></w:t>
            </w:r>
          </w:p>
        </w:tc>
        <w:tc>
          <w:tcPr>
            <w:tcW w:w="2320" w:type="dxa"/>
            <w:tcBorders>
              <w:right w:val="single" w:sz="8" w:space="0" w:color="auto"/>
            </w:tcBorders>
            <w:vAlign w:val="bottom"/>
          </w:tcPr>
          <w:p w:rsidR="0066390A" w:rsidRPr="00DB78F7" w:rsidRDefault="0066390A" w:rsidP="0066390A">
            <w:pPr>
              <w:ind w:left="80"/>
              <w:jc w:val="both"/>
              <w:rPr>
                <w:color w:val="404040" w:themeColor="text1" w:themeTint="BF"/>
                <w:sz w:val="20"/>
                <w:szCs w:val="20"/>
                <w:lang w:val="en-US" w:eastAsia="en-US"/>
              </w:rPr>
            </w:pPr>
            <w:r w:rsidRPr="00DB78F7">
              <w:rPr>
                <w:color w:val="404040" w:themeColor="text1" w:themeTint="BF"/>
                <w:lang w:val="en-US" w:eastAsia="en-US"/>
              </w:rPr>
              <w:t>графическая работа</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внеурочной</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292"/>
        </w:trPr>
        <w:tc>
          <w:tcPr>
            <w:tcW w:w="320" w:type="dxa"/>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ind w:left="80"/>
              <w:jc w:val="both"/>
              <w:rPr>
                <w:color w:val="404040" w:themeColor="text1" w:themeTint="BF"/>
                <w:sz w:val="20"/>
                <w:szCs w:val="20"/>
                <w:lang w:val="en-US" w:eastAsia="en-US"/>
              </w:rPr>
            </w:pPr>
            <w:r w:rsidRPr="00DB78F7">
              <w:rPr>
                <w:color w:val="404040" w:themeColor="text1" w:themeTint="BF"/>
                <w:lang w:val="en-US" w:eastAsia="en-US"/>
              </w:rPr>
              <w:t>- изложение</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vMerge w:val="restart"/>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деятельности</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80"/>
        </w:trPr>
        <w:tc>
          <w:tcPr>
            <w:tcW w:w="320" w:type="dxa"/>
            <w:vMerge w:val="restart"/>
            <w:tcBorders>
              <w:left w:val="single" w:sz="8" w:space="0" w:color="auto"/>
            </w:tcBorders>
            <w:vAlign w:val="bottom"/>
          </w:tcPr>
          <w:p w:rsidR="0066390A" w:rsidRPr="00DB78F7" w:rsidRDefault="0066390A" w:rsidP="0066390A">
            <w:pPr>
              <w:ind w:left="240"/>
              <w:jc w:val="both"/>
              <w:rPr>
                <w:color w:val="404040" w:themeColor="text1" w:themeTint="BF"/>
                <w:sz w:val="20"/>
                <w:szCs w:val="20"/>
                <w:lang w:val="en-US" w:eastAsia="en-US"/>
              </w:rPr>
            </w:pPr>
            <w:r w:rsidRPr="00DB78F7">
              <w:rPr>
                <w:rFonts w:ascii="Symbol" w:eastAsia="Symbol" w:hAnsi="Symbol" w:cs="Symbol"/>
                <w:color w:val="404040" w:themeColor="text1" w:themeTint="BF"/>
                <w:w w:val="99"/>
                <w:lang w:val="en-US" w:eastAsia="en-US"/>
              </w:rPr>
              <w:t></w:t>
            </w:r>
          </w:p>
        </w:tc>
        <w:tc>
          <w:tcPr>
            <w:tcW w:w="2320" w:type="dxa"/>
            <w:vMerge w:val="restart"/>
            <w:tcBorders>
              <w:right w:val="single" w:sz="8" w:space="0" w:color="auto"/>
            </w:tcBorders>
            <w:vAlign w:val="bottom"/>
          </w:tcPr>
          <w:p w:rsidR="0066390A" w:rsidRPr="00DB78F7" w:rsidRDefault="0066390A" w:rsidP="0066390A">
            <w:pPr>
              <w:ind w:left="80"/>
              <w:jc w:val="both"/>
              <w:rPr>
                <w:color w:val="404040" w:themeColor="text1" w:themeTint="BF"/>
                <w:sz w:val="20"/>
                <w:szCs w:val="20"/>
                <w:lang w:val="en-US" w:eastAsia="en-US"/>
              </w:rPr>
            </w:pPr>
            <w:r w:rsidRPr="00DB78F7">
              <w:rPr>
                <w:color w:val="404040" w:themeColor="text1" w:themeTint="BF"/>
                <w:lang w:val="en-US" w:eastAsia="en-US"/>
              </w:rPr>
              <w:t>доклад</w:t>
            </w:r>
          </w:p>
        </w:tc>
        <w:tc>
          <w:tcPr>
            <w:tcW w:w="280" w:type="dxa"/>
            <w:vAlign w:val="bottom"/>
          </w:tcPr>
          <w:p w:rsidR="0066390A" w:rsidRPr="00DB78F7" w:rsidRDefault="0066390A" w:rsidP="0066390A">
            <w:pPr>
              <w:jc w:val="both"/>
              <w:rPr>
                <w:color w:val="404040" w:themeColor="text1" w:themeTint="BF"/>
                <w:sz w:val="6"/>
                <w:szCs w:val="6"/>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sz w:val="6"/>
                <w:szCs w:val="6"/>
                <w:lang w:val="en-US" w:eastAsia="en-US"/>
              </w:rPr>
            </w:pPr>
          </w:p>
        </w:tc>
        <w:tc>
          <w:tcPr>
            <w:tcW w:w="347" w:type="dxa"/>
            <w:vAlign w:val="bottom"/>
          </w:tcPr>
          <w:p w:rsidR="0066390A" w:rsidRPr="00DB78F7" w:rsidRDefault="0066390A" w:rsidP="0066390A">
            <w:pPr>
              <w:jc w:val="both"/>
              <w:rPr>
                <w:color w:val="404040" w:themeColor="text1" w:themeTint="BF"/>
                <w:sz w:val="6"/>
                <w:szCs w:val="6"/>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sz w:val="6"/>
                <w:szCs w:val="6"/>
                <w:lang w:val="en-US" w:eastAsia="en-US"/>
              </w:rPr>
            </w:pPr>
          </w:p>
        </w:tc>
        <w:tc>
          <w:tcPr>
            <w:tcW w:w="2340" w:type="dxa"/>
            <w:vMerge/>
            <w:tcBorders>
              <w:right w:val="single" w:sz="8" w:space="0" w:color="auto"/>
            </w:tcBorders>
            <w:vAlign w:val="bottom"/>
          </w:tcPr>
          <w:p w:rsidR="0066390A" w:rsidRPr="00DB78F7" w:rsidRDefault="0066390A" w:rsidP="0066390A">
            <w:pPr>
              <w:jc w:val="both"/>
              <w:rPr>
                <w:color w:val="404040" w:themeColor="text1" w:themeTint="BF"/>
                <w:sz w:val="6"/>
                <w:szCs w:val="6"/>
                <w:lang w:val="en-US" w:eastAsia="en-US"/>
              </w:rPr>
            </w:pP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281"/>
        </w:trPr>
        <w:tc>
          <w:tcPr>
            <w:tcW w:w="320" w:type="dxa"/>
            <w:vMerge/>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vMerge/>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ind w:left="300"/>
              <w:jc w:val="both"/>
              <w:rPr>
                <w:color w:val="404040" w:themeColor="text1" w:themeTint="BF"/>
                <w:sz w:val="20"/>
                <w:szCs w:val="20"/>
                <w:lang w:val="en-US" w:eastAsia="en-US"/>
              </w:rPr>
            </w:pPr>
            <w:r w:rsidRPr="00DB78F7">
              <w:rPr>
                <w:color w:val="404040" w:themeColor="text1" w:themeTint="BF"/>
                <w:lang w:val="en-US" w:eastAsia="en-US"/>
              </w:rPr>
              <w:t>творческий отчет</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291"/>
        </w:trPr>
        <w:tc>
          <w:tcPr>
            <w:tcW w:w="320" w:type="dxa"/>
            <w:tcBorders>
              <w:left w:val="single" w:sz="8" w:space="0" w:color="auto"/>
            </w:tcBorders>
            <w:vAlign w:val="bottom"/>
          </w:tcPr>
          <w:p w:rsidR="0066390A" w:rsidRPr="00DB78F7" w:rsidRDefault="0066390A" w:rsidP="0066390A">
            <w:pPr>
              <w:spacing w:line="291" w:lineRule="exact"/>
              <w:ind w:left="240"/>
              <w:jc w:val="both"/>
              <w:rPr>
                <w:color w:val="404040" w:themeColor="text1" w:themeTint="BF"/>
                <w:sz w:val="20"/>
                <w:szCs w:val="20"/>
                <w:lang w:val="en-US" w:eastAsia="en-US"/>
              </w:rPr>
            </w:pPr>
            <w:r w:rsidRPr="00DB78F7">
              <w:rPr>
                <w:rFonts w:ascii="Symbol" w:eastAsia="Symbol" w:hAnsi="Symbol" w:cs="Symbol"/>
                <w:color w:val="404040" w:themeColor="text1" w:themeTint="BF"/>
                <w:w w:val="99"/>
                <w:lang w:val="en-US" w:eastAsia="en-US"/>
              </w:rPr>
              <w:t></w:t>
            </w:r>
          </w:p>
        </w:tc>
        <w:tc>
          <w:tcPr>
            <w:tcW w:w="2320" w:type="dxa"/>
            <w:tcBorders>
              <w:right w:val="single" w:sz="8" w:space="0" w:color="auto"/>
            </w:tcBorders>
            <w:vAlign w:val="bottom"/>
          </w:tcPr>
          <w:p w:rsidR="0066390A" w:rsidRPr="00DB78F7" w:rsidRDefault="0066390A" w:rsidP="0066390A">
            <w:pPr>
              <w:ind w:left="80"/>
              <w:jc w:val="both"/>
              <w:rPr>
                <w:color w:val="404040" w:themeColor="text1" w:themeTint="BF"/>
                <w:sz w:val="20"/>
                <w:szCs w:val="20"/>
                <w:lang w:val="en-US" w:eastAsia="en-US"/>
              </w:rPr>
            </w:pPr>
            <w:r w:rsidRPr="00DB78F7">
              <w:rPr>
                <w:color w:val="404040" w:themeColor="text1" w:themeTint="BF"/>
                <w:lang w:val="en-US" w:eastAsia="en-US"/>
              </w:rPr>
              <w:t>творческая работа</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4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46"/>
        </w:trPr>
        <w:tc>
          <w:tcPr>
            <w:tcW w:w="320" w:type="dxa"/>
            <w:tcBorders>
              <w:left w:val="single" w:sz="8" w:space="0" w:color="auto"/>
              <w:bottom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2320"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280" w:type="dxa"/>
            <w:tcBorders>
              <w:bottom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2193"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347" w:type="dxa"/>
            <w:tcBorders>
              <w:bottom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1880"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2340"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4"/>
                <w:szCs w:val="4"/>
                <w:lang w:val="en-US" w:eastAsia="en-US"/>
              </w:rPr>
            </w:pP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282"/>
        </w:trPr>
        <w:tc>
          <w:tcPr>
            <w:tcW w:w="320" w:type="dxa"/>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spacing w:line="266" w:lineRule="exact"/>
              <w:jc w:val="both"/>
              <w:rPr>
                <w:color w:val="404040" w:themeColor="text1" w:themeTint="BF"/>
                <w:sz w:val="20"/>
                <w:szCs w:val="20"/>
                <w:lang w:val="en-US" w:eastAsia="en-US"/>
              </w:rPr>
            </w:pPr>
            <w:r w:rsidRPr="00DB78F7">
              <w:rPr>
                <w:color w:val="404040" w:themeColor="text1" w:themeTint="BF"/>
                <w:lang w:val="en-US" w:eastAsia="en-US"/>
              </w:rPr>
              <w:t>посещение уроков по</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spacing w:line="282" w:lineRule="exact"/>
              <w:ind w:left="220"/>
              <w:jc w:val="both"/>
              <w:rPr>
                <w:color w:val="404040" w:themeColor="text1" w:themeTint="BF"/>
                <w:sz w:val="20"/>
                <w:szCs w:val="20"/>
                <w:lang w:val="en-US" w:eastAsia="en-US"/>
              </w:rPr>
            </w:pPr>
            <w:r w:rsidRPr="00DB78F7">
              <w:rPr>
                <w:rFonts w:ascii="Symbol" w:eastAsia="Symbol" w:hAnsi="Symbol" w:cs="Symbol"/>
                <w:color w:val="404040" w:themeColor="text1" w:themeTint="BF"/>
                <w:lang w:val="en-US" w:eastAsia="en-US"/>
              </w:rPr>
              <w:t></w:t>
            </w:r>
          </w:p>
        </w:tc>
        <w:tc>
          <w:tcPr>
            <w:tcW w:w="1880" w:type="dxa"/>
            <w:vAlign w:val="bottom"/>
          </w:tcPr>
          <w:p w:rsidR="0066390A" w:rsidRPr="00DB78F7" w:rsidRDefault="0066390A" w:rsidP="0066390A">
            <w:pPr>
              <w:ind w:left="40"/>
              <w:jc w:val="both"/>
              <w:rPr>
                <w:color w:val="404040" w:themeColor="text1" w:themeTint="BF"/>
                <w:sz w:val="20"/>
                <w:szCs w:val="20"/>
                <w:lang w:val="en-US" w:eastAsia="en-US"/>
              </w:rPr>
            </w:pPr>
            <w:r w:rsidRPr="00DB78F7">
              <w:rPr>
                <w:color w:val="404040" w:themeColor="text1" w:themeTint="BF"/>
                <w:lang w:val="en-US" w:eastAsia="en-US"/>
              </w:rPr>
              <w:t>портфолио</w:t>
            </w:r>
          </w:p>
        </w:tc>
        <w:tc>
          <w:tcPr>
            <w:tcW w:w="234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316"/>
        </w:trPr>
        <w:tc>
          <w:tcPr>
            <w:tcW w:w="320" w:type="dxa"/>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jc w:val="both"/>
              <w:rPr>
                <w:color w:val="404040" w:themeColor="text1" w:themeTint="BF"/>
                <w:sz w:val="20"/>
                <w:szCs w:val="20"/>
                <w:lang w:val="en-US" w:eastAsia="en-US"/>
              </w:rPr>
            </w:pPr>
            <w:r w:rsidRPr="00DB78F7">
              <w:rPr>
                <w:color w:val="404040" w:themeColor="text1" w:themeTint="BF"/>
                <w:lang w:val="en-US" w:eastAsia="en-US"/>
              </w:rPr>
              <w:t>программам</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ind w:left="220"/>
              <w:jc w:val="both"/>
              <w:rPr>
                <w:color w:val="404040" w:themeColor="text1" w:themeTint="BF"/>
                <w:sz w:val="20"/>
                <w:szCs w:val="20"/>
                <w:lang w:val="en-US" w:eastAsia="en-US"/>
              </w:rPr>
            </w:pPr>
            <w:r w:rsidRPr="00DB78F7">
              <w:rPr>
                <w:rFonts w:ascii="Symbol" w:eastAsia="Symbol" w:hAnsi="Symbol" w:cs="Symbol"/>
                <w:color w:val="404040" w:themeColor="text1" w:themeTint="BF"/>
                <w:lang w:val="en-US" w:eastAsia="en-US"/>
              </w:rPr>
              <w:t></w:t>
            </w:r>
          </w:p>
        </w:tc>
        <w:tc>
          <w:tcPr>
            <w:tcW w:w="4220" w:type="dxa"/>
            <w:gridSpan w:val="2"/>
            <w:tcBorders>
              <w:right w:val="single" w:sz="8" w:space="0" w:color="auto"/>
            </w:tcBorders>
            <w:vAlign w:val="bottom"/>
          </w:tcPr>
          <w:p w:rsidR="0066390A" w:rsidRPr="00DB78F7" w:rsidRDefault="0066390A" w:rsidP="0066390A">
            <w:pPr>
              <w:ind w:left="40"/>
              <w:jc w:val="both"/>
              <w:rPr>
                <w:color w:val="404040" w:themeColor="text1" w:themeTint="BF"/>
                <w:sz w:val="20"/>
                <w:szCs w:val="20"/>
                <w:lang w:val="en-US" w:eastAsia="en-US"/>
              </w:rPr>
            </w:pPr>
            <w:r w:rsidRPr="00DB78F7">
              <w:rPr>
                <w:color w:val="404040" w:themeColor="text1" w:themeTint="BF"/>
                <w:lang w:val="en-US" w:eastAsia="en-US"/>
              </w:rPr>
              <w:t>анализ психолого-педагогических</w:t>
            </w: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296"/>
        </w:trPr>
        <w:tc>
          <w:tcPr>
            <w:tcW w:w="320" w:type="dxa"/>
            <w:tcBorders>
              <w:left w:val="single" w:sz="8" w:space="0" w:color="auto"/>
            </w:tcBorders>
            <w:vAlign w:val="bottom"/>
          </w:tcPr>
          <w:p w:rsidR="0066390A" w:rsidRPr="00DB78F7" w:rsidRDefault="0066390A" w:rsidP="0066390A">
            <w:pPr>
              <w:jc w:val="both"/>
              <w:rPr>
                <w:color w:val="404040" w:themeColor="text1" w:themeTint="BF"/>
                <w:lang w:val="en-US" w:eastAsia="en-US"/>
              </w:rPr>
            </w:pPr>
          </w:p>
        </w:tc>
        <w:tc>
          <w:tcPr>
            <w:tcW w:w="2320" w:type="dxa"/>
            <w:tcBorders>
              <w:right w:val="single" w:sz="8" w:space="0" w:color="auto"/>
            </w:tcBorders>
            <w:vAlign w:val="bottom"/>
          </w:tcPr>
          <w:p w:rsidR="0066390A" w:rsidRPr="00DB78F7" w:rsidRDefault="0066390A" w:rsidP="0066390A">
            <w:pPr>
              <w:spacing w:line="264" w:lineRule="exact"/>
              <w:jc w:val="both"/>
              <w:rPr>
                <w:color w:val="404040" w:themeColor="text1" w:themeTint="BF"/>
                <w:sz w:val="20"/>
                <w:szCs w:val="20"/>
                <w:lang w:val="en-US" w:eastAsia="en-US"/>
              </w:rPr>
            </w:pPr>
            <w:r w:rsidRPr="00DB78F7">
              <w:rPr>
                <w:color w:val="404040" w:themeColor="text1" w:themeTint="BF"/>
                <w:lang w:val="en-US" w:eastAsia="en-US"/>
              </w:rPr>
              <w:t>наблюдения</w:t>
            </w:r>
          </w:p>
        </w:tc>
        <w:tc>
          <w:tcPr>
            <w:tcW w:w="280" w:type="dxa"/>
            <w:vAlign w:val="bottom"/>
          </w:tcPr>
          <w:p w:rsidR="0066390A" w:rsidRPr="00DB78F7" w:rsidRDefault="0066390A" w:rsidP="0066390A">
            <w:pPr>
              <w:jc w:val="both"/>
              <w:rPr>
                <w:color w:val="404040" w:themeColor="text1" w:themeTint="BF"/>
                <w:lang w:val="en-US" w:eastAsia="en-US"/>
              </w:rPr>
            </w:pPr>
          </w:p>
        </w:tc>
        <w:tc>
          <w:tcPr>
            <w:tcW w:w="2193"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47" w:type="dxa"/>
            <w:vAlign w:val="bottom"/>
          </w:tcPr>
          <w:p w:rsidR="0066390A" w:rsidRPr="00DB78F7" w:rsidRDefault="0066390A" w:rsidP="0066390A">
            <w:pPr>
              <w:jc w:val="both"/>
              <w:rPr>
                <w:color w:val="404040" w:themeColor="text1" w:themeTint="BF"/>
                <w:lang w:val="en-US" w:eastAsia="en-US"/>
              </w:rPr>
            </w:pPr>
          </w:p>
        </w:tc>
        <w:tc>
          <w:tcPr>
            <w:tcW w:w="1880" w:type="dxa"/>
            <w:vAlign w:val="bottom"/>
          </w:tcPr>
          <w:p w:rsidR="0066390A" w:rsidRPr="00DB78F7" w:rsidRDefault="0066390A" w:rsidP="0066390A">
            <w:pPr>
              <w:ind w:left="40"/>
              <w:jc w:val="both"/>
              <w:rPr>
                <w:color w:val="404040" w:themeColor="text1" w:themeTint="BF"/>
                <w:sz w:val="20"/>
                <w:szCs w:val="20"/>
                <w:lang w:val="en-US" w:eastAsia="en-US"/>
              </w:rPr>
            </w:pPr>
            <w:r w:rsidRPr="00DB78F7">
              <w:rPr>
                <w:color w:val="404040" w:themeColor="text1" w:themeTint="BF"/>
                <w:lang w:val="en-US" w:eastAsia="en-US"/>
              </w:rPr>
              <w:t>исследований</w:t>
            </w:r>
          </w:p>
        </w:tc>
        <w:tc>
          <w:tcPr>
            <w:tcW w:w="2340" w:type="dxa"/>
            <w:tcBorders>
              <w:right w:val="single" w:sz="8" w:space="0" w:color="auto"/>
            </w:tcBorders>
            <w:vAlign w:val="bottom"/>
          </w:tcPr>
          <w:p w:rsidR="0066390A" w:rsidRPr="00DB78F7" w:rsidRDefault="0066390A" w:rsidP="0066390A">
            <w:pPr>
              <w:jc w:val="both"/>
              <w:rPr>
                <w:color w:val="404040" w:themeColor="text1" w:themeTint="BF"/>
                <w:lang w:val="en-US" w:eastAsia="en-US"/>
              </w:rPr>
            </w:pP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r w:rsidR="0066390A" w:rsidRPr="00DB78F7" w:rsidTr="00D35124">
        <w:trPr>
          <w:trHeight w:val="195"/>
        </w:trPr>
        <w:tc>
          <w:tcPr>
            <w:tcW w:w="320" w:type="dxa"/>
            <w:tcBorders>
              <w:left w:val="single" w:sz="8" w:space="0" w:color="auto"/>
              <w:bottom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2320"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280" w:type="dxa"/>
            <w:tcBorders>
              <w:bottom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2193"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347" w:type="dxa"/>
            <w:tcBorders>
              <w:bottom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1880" w:type="dxa"/>
            <w:tcBorders>
              <w:bottom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2340" w:type="dxa"/>
            <w:tcBorders>
              <w:bottom w:val="single" w:sz="8" w:space="0" w:color="auto"/>
              <w:right w:val="single" w:sz="8" w:space="0" w:color="auto"/>
            </w:tcBorders>
            <w:vAlign w:val="bottom"/>
          </w:tcPr>
          <w:p w:rsidR="0066390A" w:rsidRPr="00DB78F7" w:rsidRDefault="0066390A" w:rsidP="0066390A">
            <w:pPr>
              <w:jc w:val="both"/>
              <w:rPr>
                <w:color w:val="404040" w:themeColor="text1" w:themeTint="BF"/>
                <w:sz w:val="16"/>
                <w:szCs w:val="16"/>
                <w:lang w:val="en-US" w:eastAsia="en-US"/>
              </w:rPr>
            </w:pPr>
          </w:p>
        </w:tc>
        <w:tc>
          <w:tcPr>
            <w:tcW w:w="30" w:type="dxa"/>
            <w:vAlign w:val="bottom"/>
          </w:tcPr>
          <w:p w:rsidR="0066390A" w:rsidRPr="00DB78F7" w:rsidRDefault="0066390A" w:rsidP="0066390A">
            <w:pPr>
              <w:jc w:val="both"/>
              <w:rPr>
                <w:color w:val="404040" w:themeColor="text1" w:themeTint="BF"/>
                <w:sz w:val="1"/>
                <w:szCs w:val="1"/>
                <w:lang w:val="en-US" w:eastAsia="en-US"/>
              </w:rPr>
            </w:pPr>
          </w:p>
        </w:tc>
      </w:tr>
    </w:tbl>
    <w:p w:rsidR="0066390A" w:rsidRPr="00DB78F7" w:rsidRDefault="0066390A" w:rsidP="0066390A">
      <w:pPr>
        <w:spacing w:line="200" w:lineRule="exact"/>
        <w:jc w:val="both"/>
        <w:rPr>
          <w:color w:val="404040" w:themeColor="text1" w:themeTint="BF"/>
          <w:sz w:val="20"/>
          <w:szCs w:val="20"/>
          <w:lang w:val="en-US" w:eastAsia="en-US"/>
        </w:rPr>
      </w:pPr>
    </w:p>
    <w:p w:rsidR="0066390A" w:rsidRPr="00DB78F7" w:rsidRDefault="0066390A" w:rsidP="0066390A">
      <w:pPr>
        <w:spacing w:line="200" w:lineRule="exact"/>
        <w:jc w:val="both"/>
        <w:rPr>
          <w:color w:val="404040" w:themeColor="text1" w:themeTint="BF"/>
          <w:sz w:val="20"/>
          <w:szCs w:val="20"/>
          <w:lang w:val="en-US" w:eastAsia="en-US"/>
        </w:rPr>
      </w:pPr>
    </w:p>
    <w:p w:rsidR="0066390A" w:rsidRPr="00DB78F7" w:rsidRDefault="0066390A" w:rsidP="0066390A">
      <w:pPr>
        <w:spacing w:line="231" w:lineRule="auto"/>
        <w:jc w:val="both"/>
        <w:rPr>
          <w:color w:val="404040" w:themeColor="text1" w:themeTint="BF"/>
          <w:sz w:val="20"/>
          <w:szCs w:val="20"/>
          <w:lang w:val="en-US" w:eastAsia="en-US"/>
        </w:rPr>
      </w:pPr>
      <w:r w:rsidRPr="00DB78F7">
        <w:rPr>
          <w:color w:val="404040" w:themeColor="text1" w:themeTint="BF"/>
          <w:sz w:val="20"/>
          <w:szCs w:val="20"/>
          <w:lang w:eastAsia="en-US"/>
        </w:rPr>
        <w:t xml:space="preserve">                                     </w:t>
      </w:r>
      <w:r w:rsidRPr="00DB78F7">
        <w:rPr>
          <w:color w:val="404040" w:themeColor="text1" w:themeTint="BF"/>
          <w:lang w:val="en-US" w:eastAsia="en-US"/>
        </w:rPr>
        <w:t>Формы представления образовательных результатов:</w:t>
      </w:r>
    </w:p>
    <w:p w:rsidR="0066390A" w:rsidRPr="00DB78F7" w:rsidRDefault="0066390A" w:rsidP="0066390A">
      <w:pPr>
        <w:spacing w:line="73" w:lineRule="exact"/>
        <w:jc w:val="both"/>
        <w:rPr>
          <w:color w:val="404040" w:themeColor="text1" w:themeTint="BF"/>
          <w:sz w:val="20"/>
          <w:szCs w:val="20"/>
          <w:lang w:val="en-US" w:eastAsia="en-US"/>
        </w:rPr>
      </w:pPr>
    </w:p>
    <w:p w:rsidR="0066390A" w:rsidRPr="00DB78F7" w:rsidRDefault="0066390A" w:rsidP="00272A76">
      <w:pPr>
        <w:numPr>
          <w:ilvl w:val="0"/>
          <w:numId w:val="33"/>
        </w:numPr>
        <w:tabs>
          <w:tab w:val="left" w:pos="540"/>
        </w:tabs>
        <w:ind w:right="30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табель успеваемости по предметам (с указанием требований, предъявляемых к выставлению отметок);</w:t>
      </w:r>
    </w:p>
    <w:p w:rsidR="0066390A" w:rsidRPr="00DB78F7" w:rsidRDefault="0066390A" w:rsidP="00272A76">
      <w:pPr>
        <w:numPr>
          <w:ilvl w:val="0"/>
          <w:numId w:val="33"/>
        </w:numPr>
        <w:tabs>
          <w:tab w:val="left" w:pos="540"/>
        </w:tabs>
        <w:ind w:right="30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w:t>
      </w:r>
    </w:p>
    <w:p w:rsidR="0066390A" w:rsidRPr="00DB78F7" w:rsidRDefault="0066390A" w:rsidP="00272A76">
      <w:pPr>
        <w:numPr>
          <w:ilvl w:val="0"/>
          <w:numId w:val="33"/>
        </w:numPr>
        <w:tabs>
          <w:tab w:val="left" w:pos="540"/>
        </w:tabs>
        <w:ind w:right="30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устная оценка успешности результатов, формулировка причин неудач и рекомендаций по устранению пробелов в обученности по предметам;</w:t>
      </w:r>
    </w:p>
    <w:p w:rsidR="0066390A" w:rsidRPr="00DB78F7" w:rsidRDefault="0066390A" w:rsidP="00272A76">
      <w:pPr>
        <w:numPr>
          <w:ilvl w:val="0"/>
          <w:numId w:val="33"/>
        </w:numPr>
        <w:tabs>
          <w:tab w:val="left" w:pos="600"/>
        </w:tabs>
        <w:jc w:val="both"/>
        <w:rPr>
          <w:rFonts w:ascii="Symbol" w:eastAsia="Symbol" w:hAnsi="Symbol" w:cs="Symbol"/>
          <w:color w:val="404040" w:themeColor="text1" w:themeTint="BF"/>
          <w:sz w:val="28"/>
          <w:szCs w:val="28"/>
          <w:lang w:val="en-US" w:eastAsia="en-US"/>
        </w:rPr>
      </w:pPr>
      <w:r w:rsidRPr="00DB78F7">
        <w:rPr>
          <w:color w:val="404040" w:themeColor="text1" w:themeTint="BF"/>
          <w:lang w:val="en-US" w:eastAsia="en-US"/>
        </w:rPr>
        <w:t>портфолио;</w:t>
      </w:r>
    </w:p>
    <w:p w:rsidR="0066390A" w:rsidRPr="00DB78F7" w:rsidRDefault="0066390A" w:rsidP="00272A76">
      <w:pPr>
        <w:numPr>
          <w:ilvl w:val="0"/>
          <w:numId w:val="34"/>
        </w:numPr>
        <w:tabs>
          <w:tab w:val="left" w:pos="965"/>
        </w:tabs>
        <w:ind w:right="28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6390A" w:rsidRPr="00DB78F7" w:rsidRDefault="0066390A" w:rsidP="0066390A">
      <w:pPr>
        <w:jc w:val="both"/>
        <w:rPr>
          <w:color w:val="404040" w:themeColor="text1" w:themeTint="BF"/>
          <w:sz w:val="20"/>
          <w:szCs w:val="20"/>
          <w:lang w:eastAsia="en-US"/>
        </w:rPr>
      </w:pPr>
    </w:p>
    <w:p w:rsidR="0066390A" w:rsidRPr="00DB78F7" w:rsidRDefault="0066390A" w:rsidP="0066390A">
      <w:pPr>
        <w:ind w:left="260"/>
        <w:jc w:val="both"/>
        <w:rPr>
          <w:color w:val="404040" w:themeColor="text1" w:themeTint="BF"/>
          <w:sz w:val="20"/>
          <w:szCs w:val="20"/>
          <w:lang w:val="en-US" w:eastAsia="en-US"/>
        </w:rPr>
      </w:pPr>
      <w:r w:rsidRPr="00DB78F7">
        <w:rPr>
          <w:b/>
          <w:bCs/>
          <w:i/>
          <w:iCs/>
          <w:color w:val="404040" w:themeColor="text1" w:themeTint="BF"/>
          <w:lang w:val="en-US" w:eastAsia="en-US"/>
        </w:rPr>
        <w:t xml:space="preserve">Критериями оценивания </w:t>
      </w:r>
      <w:r w:rsidRPr="00DB78F7">
        <w:rPr>
          <w:color w:val="404040" w:themeColor="text1" w:themeTint="BF"/>
          <w:lang w:val="en-US" w:eastAsia="en-US"/>
        </w:rPr>
        <w:t>являются:</w:t>
      </w:r>
    </w:p>
    <w:p w:rsidR="0066390A" w:rsidRPr="00DB78F7" w:rsidRDefault="0066390A" w:rsidP="00272A76">
      <w:pPr>
        <w:numPr>
          <w:ilvl w:val="0"/>
          <w:numId w:val="35"/>
        </w:numPr>
        <w:tabs>
          <w:tab w:val="left" w:pos="400"/>
        </w:tabs>
        <w:ind w:right="280"/>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66390A" w:rsidRPr="00DB78F7" w:rsidRDefault="0066390A" w:rsidP="00272A76">
      <w:pPr>
        <w:numPr>
          <w:ilvl w:val="0"/>
          <w:numId w:val="35"/>
        </w:numPr>
        <w:tabs>
          <w:tab w:val="left" w:pos="400"/>
        </w:tabs>
        <w:jc w:val="both"/>
        <w:rPr>
          <w:rFonts w:ascii="Symbol" w:eastAsia="Symbol" w:hAnsi="Symbol" w:cs="Symbol"/>
          <w:color w:val="404040" w:themeColor="text1" w:themeTint="BF"/>
          <w:sz w:val="28"/>
          <w:szCs w:val="28"/>
          <w:lang w:eastAsia="en-US"/>
        </w:rPr>
      </w:pPr>
      <w:r w:rsidRPr="00DB78F7">
        <w:rPr>
          <w:color w:val="404040" w:themeColor="text1" w:themeTint="BF"/>
          <w:lang w:eastAsia="en-US"/>
        </w:rPr>
        <w:t>динамика результатов предметной обученности, формирования УУД.</w:t>
      </w:r>
    </w:p>
    <w:p w:rsidR="0066390A" w:rsidRPr="00DB78F7" w:rsidRDefault="0066390A" w:rsidP="0066390A">
      <w:pPr>
        <w:tabs>
          <w:tab w:val="left" w:pos="3020"/>
        </w:tabs>
        <w:jc w:val="both"/>
        <w:rPr>
          <w:color w:val="404040" w:themeColor="text1" w:themeTint="BF"/>
          <w:sz w:val="20"/>
          <w:szCs w:val="20"/>
          <w:lang w:eastAsia="en-US"/>
        </w:rPr>
      </w:pPr>
      <w:r w:rsidRPr="00DB78F7">
        <w:rPr>
          <w:color w:val="404040" w:themeColor="text1" w:themeTint="BF"/>
          <w:lang w:eastAsia="en-US"/>
        </w:rPr>
        <w:t xml:space="preserve">Критерии </w:t>
      </w:r>
      <w:r w:rsidRPr="00DB78F7">
        <w:rPr>
          <w:i/>
          <w:iCs/>
          <w:color w:val="404040" w:themeColor="text1" w:themeTint="BF"/>
          <w:lang w:eastAsia="en-US"/>
        </w:rPr>
        <w:t>трех уровней</w:t>
      </w:r>
      <w:r w:rsidRPr="00DB78F7">
        <w:rPr>
          <w:color w:val="404040" w:themeColor="text1" w:themeTint="BF"/>
          <w:sz w:val="20"/>
          <w:szCs w:val="20"/>
          <w:lang w:eastAsia="en-US"/>
        </w:rPr>
        <w:tab/>
      </w:r>
      <w:r w:rsidRPr="00DB78F7">
        <w:rPr>
          <w:i/>
          <w:iCs/>
          <w:color w:val="404040" w:themeColor="text1" w:themeTint="BF"/>
          <w:sz w:val="23"/>
          <w:szCs w:val="23"/>
          <w:lang w:eastAsia="en-US"/>
        </w:rPr>
        <w:t xml:space="preserve">успешности </w:t>
      </w:r>
      <w:r w:rsidRPr="00DB78F7">
        <w:rPr>
          <w:color w:val="404040" w:themeColor="text1" w:themeTint="BF"/>
          <w:sz w:val="23"/>
          <w:szCs w:val="23"/>
          <w:lang w:eastAsia="en-US"/>
        </w:rPr>
        <w:t>универсальны для всех случаев оценивания:</w:t>
      </w:r>
    </w:p>
    <w:p w:rsidR="0066390A" w:rsidRPr="00DB78F7" w:rsidRDefault="0066390A" w:rsidP="0066390A">
      <w:pPr>
        <w:spacing w:line="238" w:lineRule="auto"/>
        <w:ind w:right="640" w:firstLine="260"/>
        <w:jc w:val="both"/>
        <w:rPr>
          <w:color w:val="404040" w:themeColor="text1" w:themeTint="BF"/>
          <w:sz w:val="20"/>
          <w:szCs w:val="20"/>
          <w:lang w:eastAsia="en-US"/>
        </w:rPr>
      </w:pPr>
      <w:r w:rsidRPr="00DB78F7">
        <w:rPr>
          <w:i/>
          <w:iCs/>
          <w:color w:val="404040" w:themeColor="text1" w:themeTint="BF"/>
          <w:u w:val="single"/>
          <w:lang w:eastAsia="en-US"/>
        </w:rPr>
        <w:t>Необходимый уровень</w:t>
      </w:r>
      <w:r w:rsidRPr="00DB78F7">
        <w:rPr>
          <w:i/>
          <w:iCs/>
          <w:color w:val="404040" w:themeColor="text1" w:themeTint="BF"/>
          <w:lang w:eastAsia="en-US"/>
        </w:rPr>
        <w:t xml:space="preserve"> </w:t>
      </w:r>
      <w:r w:rsidRPr="00DB78F7">
        <w:rPr>
          <w:i/>
          <w:iCs/>
          <w:color w:val="404040" w:themeColor="text1" w:themeTint="BF"/>
          <w:u w:val="single"/>
          <w:lang w:eastAsia="en-US"/>
        </w:rPr>
        <w:t>(базовый</w:t>
      </w:r>
      <w:r w:rsidRPr="00DB78F7">
        <w:rPr>
          <w:i/>
          <w:iCs/>
          <w:color w:val="404040" w:themeColor="text1" w:themeTint="BF"/>
          <w:lang w:eastAsia="en-US"/>
        </w:rPr>
        <w:t>) – решение типовой задачи</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подобной тем,</w:t>
      </w:r>
      <w:r w:rsidRPr="00DB78F7">
        <w:rPr>
          <w:i/>
          <w:iCs/>
          <w:color w:val="404040" w:themeColor="text1" w:themeTint="BF"/>
          <w:lang w:eastAsia="en-US"/>
        </w:rPr>
        <w:t xml:space="preserve"> </w:t>
      </w:r>
      <w:r w:rsidRPr="00DB78F7">
        <w:rPr>
          <w:color w:val="404040" w:themeColor="text1" w:themeTint="BF"/>
          <w:lang w:eastAsia="en-US"/>
        </w:rPr>
        <w:t>что</w:t>
      </w:r>
      <w:r w:rsidRPr="00DB78F7">
        <w:rPr>
          <w:i/>
          <w:iCs/>
          <w:color w:val="404040" w:themeColor="text1" w:themeTint="BF"/>
          <w:lang w:eastAsia="en-US"/>
        </w:rPr>
        <w:t xml:space="preserve"> </w:t>
      </w:r>
      <w:r w:rsidRPr="00DB78F7">
        <w:rPr>
          <w:color w:val="404040" w:themeColor="text1" w:themeTint="BF"/>
          <w:lang w:eastAsia="en-US"/>
        </w:rPr>
        <w:t xml:space="preserve">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w:t>
      </w:r>
      <w:r w:rsidRPr="00DB78F7">
        <w:rPr>
          <w:i/>
          <w:iCs/>
          <w:color w:val="404040" w:themeColor="text1" w:themeTint="BF"/>
          <w:lang w:eastAsia="en-US"/>
        </w:rPr>
        <w:t>необходимо всем</w:t>
      </w:r>
      <w:r w:rsidRPr="00DB78F7">
        <w:rPr>
          <w:color w:val="404040" w:themeColor="text1" w:themeTint="BF"/>
          <w:lang w:eastAsia="en-US"/>
        </w:rPr>
        <w:t>. Качественные оценки «хорошо, но не отлично» или «нормально» (решение задачи с недочётами).</w:t>
      </w:r>
    </w:p>
    <w:p w:rsidR="0066390A" w:rsidRPr="00DB78F7" w:rsidRDefault="0066390A" w:rsidP="0066390A">
      <w:pPr>
        <w:spacing w:line="15" w:lineRule="exact"/>
        <w:jc w:val="both"/>
        <w:rPr>
          <w:color w:val="404040" w:themeColor="text1" w:themeTint="BF"/>
          <w:sz w:val="20"/>
          <w:szCs w:val="20"/>
          <w:lang w:eastAsia="en-US"/>
        </w:rPr>
      </w:pPr>
    </w:p>
    <w:p w:rsidR="0066390A" w:rsidRPr="00DB78F7" w:rsidRDefault="0066390A" w:rsidP="0066390A">
      <w:pPr>
        <w:spacing w:line="267" w:lineRule="auto"/>
        <w:ind w:left="260" w:right="1260" w:firstLine="448"/>
        <w:jc w:val="both"/>
        <w:rPr>
          <w:color w:val="404040" w:themeColor="text1" w:themeTint="BF"/>
          <w:sz w:val="20"/>
          <w:szCs w:val="20"/>
          <w:lang w:eastAsia="en-US"/>
        </w:rPr>
      </w:pPr>
      <w:r w:rsidRPr="00DB78F7">
        <w:rPr>
          <w:i/>
          <w:iCs/>
          <w:color w:val="404040" w:themeColor="text1" w:themeTint="BF"/>
          <w:u w:val="single"/>
          <w:lang w:eastAsia="en-US"/>
        </w:rPr>
        <w:t>Повышенный уровень</w:t>
      </w:r>
      <w:r w:rsidRPr="00DB78F7">
        <w:rPr>
          <w:i/>
          <w:iCs/>
          <w:color w:val="404040" w:themeColor="text1" w:themeTint="BF"/>
          <w:lang w:eastAsia="en-US"/>
        </w:rPr>
        <w:t xml:space="preserve"> </w:t>
      </w:r>
      <w:r w:rsidRPr="00DB78F7">
        <w:rPr>
          <w:i/>
          <w:iCs/>
          <w:color w:val="404040" w:themeColor="text1" w:themeTint="BF"/>
          <w:u w:val="single"/>
          <w:lang w:eastAsia="en-US"/>
        </w:rPr>
        <w:t>(программный)</w:t>
      </w:r>
      <w:r w:rsidRPr="00DB78F7">
        <w:rPr>
          <w:i/>
          <w:iCs/>
          <w:color w:val="404040" w:themeColor="text1" w:themeTint="BF"/>
          <w:lang w:eastAsia="en-US"/>
        </w:rPr>
        <w:t xml:space="preserve"> – решение нестандартной задачи, </w:t>
      </w:r>
      <w:r w:rsidRPr="00DB78F7">
        <w:rPr>
          <w:color w:val="404040" w:themeColor="text1" w:themeTint="BF"/>
          <w:lang w:eastAsia="en-US"/>
        </w:rPr>
        <w:t>где</w:t>
      </w:r>
      <w:r w:rsidRPr="00DB78F7">
        <w:rPr>
          <w:i/>
          <w:iCs/>
          <w:color w:val="404040" w:themeColor="text1" w:themeTint="BF"/>
          <w:lang w:eastAsia="en-US"/>
        </w:rPr>
        <w:t xml:space="preserve"> </w:t>
      </w:r>
      <w:proofErr w:type="gramStart"/>
      <w:r w:rsidRPr="00DB78F7">
        <w:rPr>
          <w:color w:val="404040" w:themeColor="text1" w:themeTint="BF"/>
          <w:lang w:eastAsia="en-US"/>
        </w:rPr>
        <w:t>потребовалось:либо</w:t>
      </w:r>
      <w:proofErr w:type="gramEnd"/>
      <w:r w:rsidRPr="00DB78F7">
        <w:rPr>
          <w:color w:val="404040" w:themeColor="text1" w:themeTint="BF"/>
          <w:lang w:eastAsia="en-US"/>
        </w:rPr>
        <w:t xml:space="preserve"> действие в новой, непривычной ситуации (в том числе действия из раздела «Ученик получит возможность научиться» </w:t>
      </w:r>
      <w:r w:rsidRPr="00DB78F7">
        <w:rPr>
          <w:color w:val="404040" w:themeColor="text1" w:themeTint="BF"/>
          <w:lang w:eastAsia="en-US"/>
        </w:rPr>
        <w:lastRenderedPageBreak/>
        <w:t>примерной программы);либо использование новых, усваиваемых в данный момент знаний (в том числе выходящих за рамки опорной системы знаний по предмету).Умение действовать в нестандартной ситуации – это отличие от необходимого всем уровня. .</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66390A">
      <w:pPr>
        <w:spacing w:line="238" w:lineRule="auto"/>
        <w:ind w:left="260" w:right="500" w:firstLine="428"/>
        <w:jc w:val="both"/>
        <w:rPr>
          <w:color w:val="404040" w:themeColor="text1" w:themeTint="BF"/>
          <w:lang w:eastAsia="en-US"/>
        </w:rPr>
      </w:pPr>
      <w:r w:rsidRPr="00DB78F7">
        <w:rPr>
          <w:i/>
          <w:iCs/>
          <w:color w:val="404040" w:themeColor="text1" w:themeTint="BF"/>
          <w:u w:val="single"/>
          <w:lang w:eastAsia="en-US"/>
        </w:rPr>
        <w:t>Максимальный уровень</w:t>
      </w:r>
      <w:r w:rsidRPr="00DB78F7">
        <w:rPr>
          <w:i/>
          <w:iCs/>
          <w:color w:val="404040" w:themeColor="text1" w:themeTint="BF"/>
          <w:lang w:eastAsia="en-US"/>
        </w:rPr>
        <w:t xml:space="preserve"> </w:t>
      </w:r>
      <w:r w:rsidRPr="00DB78F7">
        <w:rPr>
          <w:i/>
          <w:iCs/>
          <w:color w:val="404040" w:themeColor="text1" w:themeTint="BF"/>
          <w:u w:val="single"/>
          <w:lang w:eastAsia="en-US"/>
        </w:rPr>
        <w:t>(НЕобязательный)</w:t>
      </w:r>
      <w:r w:rsidRPr="00DB78F7">
        <w:rPr>
          <w:i/>
          <w:iCs/>
          <w:color w:val="404040" w:themeColor="text1" w:themeTint="BF"/>
          <w:lang w:eastAsia="en-US"/>
        </w:rPr>
        <w:t xml:space="preserve"> решение не изучавшейся в классе «сверхзадачи»</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для которой потребовались либо самостоятельно добытые,</w:t>
      </w:r>
      <w:r w:rsidRPr="00DB78F7">
        <w:rPr>
          <w:i/>
          <w:iCs/>
          <w:color w:val="404040" w:themeColor="text1" w:themeTint="BF"/>
          <w:lang w:eastAsia="en-US"/>
        </w:rPr>
        <w:t xml:space="preserve"> </w:t>
      </w:r>
      <w:r w:rsidRPr="00DB78F7">
        <w:rPr>
          <w:color w:val="404040" w:themeColor="text1" w:themeTint="BF"/>
          <w:lang w:eastAsia="en-US"/>
        </w:rPr>
        <w:t>не</w:t>
      </w:r>
      <w:r w:rsidRPr="00DB78F7">
        <w:rPr>
          <w:i/>
          <w:iCs/>
          <w:color w:val="404040" w:themeColor="text1" w:themeTint="BF"/>
          <w:lang w:eastAsia="en-US"/>
        </w:rPr>
        <w:t xml:space="preserve"> </w:t>
      </w:r>
      <w:r w:rsidRPr="00DB78F7">
        <w:rPr>
          <w:color w:val="404040" w:themeColor="text1" w:themeTint="BF"/>
          <w:lang w:eastAsia="en-US"/>
        </w:rPr>
        <w:t>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w:t>
      </w:r>
    </w:p>
    <w:p w:rsidR="0066390A" w:rsidRPr="00DB78F7" w:rsidRDefault="0066390A" w:rsidP="0066390A">
      <w:pPr>
        <w:spacing w:line="238" w:lineRule="auto"/>
        <w:ind w:left="260" w:right="500" w:firstLine="428"/>
        <w:jc w:val="both"/>
        <w:rPr>
          <w:color w:val="404040" w:themeColor="text1" w:themeTint="BF"/>
          <w:sz w:val="20"/>
          <w:szCs w:val="20"/>
          <w:lang w:eastAsia="en-US"/>
        </w:rPr>
      </w:pPr>
    </w:p>
    <w:p w:rsidR="0066390A" w:rsidRPr="00DB78F7" w:rsidRDefault="0066390A" w:rsidP="0066390A">
      <w:pPr>
        <w:spacing w:line="238" w:lineRule="auto"/>
        <w:ind w:left="260" w:right="500" w:firstLine="428"/>
        <w:jc w:val="both"/>
        <w:rPr>
          <w:color w:val="404040" w:themeColor="text1" w:themeTint="BF"/>
          <w:sz w:val="20"/>
          <w:szCs w:val="20"/>
          <w:lang w:eastAsia="en-US"/>
        </w:rPr>
      </w:pPr>
    </w:p>
    <w:p w:rsidR="0066390A" w:rsidRPr="00DB78F7" w:rsidRDefault="0066390A" w:rsidP="0066390A">
      <w:pPr>
        <w:jc w:val="both"/>
        <w:rPr>
          <w:b/>
          <w:bCs/>
          <w:color w:val="404040" w:themeColor="text1" w:themeTint="BF"/>
          <w:lang w:eastAsia="en-US"/>
        </w:rPr>
      </w:pPr>
      <w:r w:rsidRPr="00DB78F7">
        <w:rPr>
          <w:b/>
          <w:bCs/>
          <w:color w:val="404040" w:themeColor="text1" w:themeTint="BF"/>
          <w:lang w:eastAsia="en-US"/>
        </w:rPr>
        <w:t xml:space="preserve">                                                   Уровни успешности</w:t>
      </w:r>
    </w:p>
    <w:p w:rsidR="0066390A" w:rsidRPr="00DB78F7" w:rsidRDefault="0066390A" w:rsidP="0066390A">
      <w:pPr>
        <w:jc w:val="both"/>
        <w:rPr>
          <w:color w:val="404040" w:themeColor="text1" w:themeTint="BF"/>
          <w:sz w:val="20"/>
          <w:szCs w:val="20"/>
          <w:lang w:eastAsia="en-US"/>
        </w:rPr>
      </w:pPr>
    </w:p>
    <w:p w:rsidR="0066390A" w:rsidRPr="00DB78F7" w:rsidRDefault="0066390A" w:rsidP="0066390A">
      <w:pPr>
        <w:ind w:left="220"/>
        <w:jc w:val="both"/>
        <w:rPr>
          <w:b/>
          <w:bCs/>
          <w:color w:val="404040" w:themeColor="text1" w:themeTint="BF"/>
          <w:lang w:eastAsia="en-US"/>
        </w:rPr>
      </w:pPr>
      <w:r w:rsidRPr="00DB78F7">
        <w:rPr>
          <w:b/>
          <w:bCs/>
          <w:color w:val="404040" w:themeColor="text1" w:themeTint="BF"/>
          <w:lang w:eastAsia="en-US"/>
        </w:rPr>
        <w:t>Не достигнут необходимый уровень</w:t>
      </w:r>
    </w:p>
    <w:p w:rsidR="0066390A" w:rsidRPr="00DB78F7" w:rsidRDefault="0066390A" w:rsidP="0066390A">
      <w:pPr>
        <w:spacing w:line="253" w:lineRule="auto"/>
        <w:ind w:right="3900"/>
        <w:jc w:val="both"/>
        <w:rPr>
          <w:color w:val="404040" w:themeColor="text1" w:themeTint="BF"/>
          <w:sz w:val="20"/>
          <w:szCs w:val="20"/>
          <w:lang w:eastAsia="en-US"/>
        </w:rPr>
      </w:pPr>
      <w:r w:rsidRPr="00DB78F7">
        <w:rPr>
          <w:i/>
          <w:iCs/>
          <w:color w:val="404040" w:themeColor="text1" w:themeTint="BF"/>
          <w:lang w:eastAsia="en-US"/>
        </w:rPr>
        <w:t xml:space="preserve"> Не решена типовая, много раз отработанная задача </w:t>
      </w:r>
      <w:r w:rsidRPr="00DB78F7">
        <w:rPr>
          <w:b/>
          <w:bCs/>
          <w:color w:val="404040" w:themeColor="text1" w:themeTint="BF"/>
          <w:lang w:eastAsia="en-US"/>
        </w:rPr>
        <w:t>Необходимый (базовый) уровень</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66390A">
      <w:pPr>
        <w:spacing w:line="247" w:lineRule="auto"/>
        <w:ind w:left="220" w:right="540"/>
        <w:jc w:val="both"/>
        <w:rPr>
          <w:color w:val="404040" w:themeColor="text1" w:themeTint="BF"/>
          <w:sz w:val="20"/>
          <w:szCs w:val="20"/>
          <w:lang w:eastAsia="en-US"/>
        </w:rPr>
      </w:pPr>
      <w:r w:rsidRPr="00DB78F7">
        <w:rPr>
          <w:i/>
          <w:iCs/>
          <w:color w:val="404040" w:themeColor="text1" w:themeTint="BF"/>
          <w:lang w:eastAsia="en-US"/>
        </w:rPr>
        <w:t>Решение типовой задачи, подобной тем, что решали уже много раз, где требовались отработанные умения и уже усвоенные знания</w:t>
      </w:r>
    </w:p>
    <w:p w:rsidR="0066390A" w:rsidRPr="00DB78F7" w:rsidRDefault="0066390A" w:rsidP="0066390A">
      <w:pPr>
        <w:spacing w:line="20" w:lineRule="exact"/>
        <w:jc w:val="both"/>
        <w:rPr>
          <w:color w:val="404040" w:themeColor="text1" w:themeTint="BF"/>
          <w:sz w:val="20"/>
          <w:szCs w:val="20"/>
          <w:lang w:eastAsia="en-US"/>
        </w:rPr>
      </w:pPr>
    </w:p>
    <w:p w:rsidR="0066390A" w:rsidRPr="00DB78F7" w:rsidRDefault="0066390A" w:rsidP="0066390A">
      <w:pPr>
        <w:ind w:left="220"/>
        <w:jc w:val="both"/>
        <w:rPr>
          <w:color w:val="404040" w:themeColor="text1" w:themeTint="BF"/>
          <w:sz w:val="20"/>
          <w:szCs w:val="20"/>
          <w:lang w:eastAsia="en-US"/>
        </w:rPr>
      </w:pPr>
      <w:r w:rsidRPr="00DB78F7">
        <w:rPr>
          <w:b/>
          <w:bCs/>
          <w:color w:val="404040" w:themeColor="text1" w:themeTint="BF"/>
          <w:lang w:eastAsia="en-US"/>
        </w:rPr>
        <w:t>Повышенный (программный) уровень</w:t>
      </w:r>
    </w:p>
    <w:p w:rsidR="0066390A" w:rsidRPr="00DB78F7" w:rsidRDefault="0066390A" w:rsidP="0066390A">
      <w:pPr>
        <w:spacing w:line="96" w:lineRule="exact"/>
        <w:jc w:val="both"/>
        <w:rPr>
          <w:color w:val="404040" w:themeColor="text1" w:themeTint="BF"/>
          <w:sz w:val="20"/>
          <w:szCs w:val="20"/>
          <w:lang w:eastAsia="en-US"/>
        </w:rPr>
      </w:pPr>
    </w:p>
    <w:p w:rsidR="0066390A" w:rsidRPr="00DB78F7" w:rsidRDefault="0066390A" w:rsidP="0066390A">
      <w:pPr>
        <w:ind w:left="220"/>
        <w:jc w:val="both"/>
        <w:rPr>
          <w:color w:val="404040" w:themeColor="text1" w:themeTint="BF"/>
          <w:sz w:val="20"/>
          <w:szCs w:val="20"/>
          <w:lang w:eastAsia="en-US"/>
        </w:rPr>
      </w:pPr>
      <w:r w:rsidRPr="00DB78F7">
        <w:rPr>
          <w:i/>
          <w:iCs/>
          <w:color w:val="404040" w:themeColor="text1" w:themeTint="BF"/>
          <w:lang w:eastAsia="en-US"/>
        </w:rPr>
        <w:t>Решение нестандартной задачи, где потребовалось либо применить новые знаний по</w:t>
      </w:r>
    </w:p>
    <w:p w:rsidR="0066390A" w:rsidRPr="00DB78F7" w:rsidRDefault="0066390A" w:rsidP="0066390A">
      <w:pPr>
        <w:spacing w:line="24" w:lineRule="exact"/>
        <w:jc w:val="both"/>
        <w:rPr>
          <w:color w:val="404040" w:themeColor="text1" w:themeTint="BF"/>
          <w:sz w:val="20"/>
          <w:szCs w:val="20"/>
          <w:lang w:eastAsia="en-US"/>
        </w:rPr>
      </w:pPr>
    </w:p>
    <w:p w:rsidR="0066390A" w:rsidRPr="00DB78F7" w:rsidRDefault="0066390A" w:rsidP="0066390A">
      <w:pPr>
        <w:ind w:left="220"/>
        <w:jc w:val="both"/>
        <w:rPr>
          <w:color w:val="404040" w:themeColor="text1" w:themeTint="BF"/>
          <w:sz w:val="20"/>
          <w:szCs w:val="20"/>
          <w:lang w:eastAsia="en-US"/>
        </w:rPr>
      </w:pPr>
      <w:r w:rsidRPr="00DB78F7">
        <w:rPr>
          <w:i/>
          <w:iCs/>
          <w:color w:val="404040" w:themeColor="text1" w:themeTint="BF"/>
          <w:lang w:eastAsia="en-US"/>
        </w:rPr>
        <w:t>изучаемой в данный момент теме, либо уже усвоенные знания и умения, но в новой,</w:t>
      </w:r>
    </w:p>
    <w:p w:rsidR="0066390A" w:rsidRPr="00DB78F7" w:rsidRDefault="0066390A" w:rsidP="0066390A">
      <w:pPr>
        <w:spacing w:line="20" w:lineRule="exact"/>
        <w:jc w:val="both"/>
        <w:rPr>
          <w:color w:val="404040" w:themeColor="text1" w:themeTint="BF"/>
          <w:sz w:val="20"/>
          <w:szCs w:val="20"/>
          <w:lang w:eastAsia="en-US"/>
        </w:rPr>
      </w:pPr>
    </w:p>
    <w:p w:rsidR="0066390A" w:rsidRPr="00DB78F7" w:rsidRDefault="0066390A" w:rsidP="0066390A">
      <w:pPr>
        <w:ind w:left="220"/>
        <w:jc w:val="both"/>
        <w:rPr>
          <w:color w:val="404040" w:themeColor="text1" w:themeTint="BF"/>
          <w:sz w:val="20"/>
          <w:szCs w:val="20"/>
          <w:lang w:eastAsia="en-US"/>
        </w:rPr>
      </w:pPr>
      <w:r w:rsidRPr="00DB78F7">
        <w:rPr>
          <w:i/>
          <w:iCs/>
          <w:color w:val="404040" w:themeColor="text1" w:themeTint="BF"/>
          <w:lang w:eastAsia="en-US"/>
        </w:rPr>
        <w:t>непривычной ситуации</w:t>
      </w:r>
    </w:p>
    <w:p w:rsidR="0066390A" w:rsidRPr="00DB78F7" w:rsidRDefault="0066390A" w:rsidP="0066390A">
      <w:pPr>
        <w:spacing w:line="24" w:lineRule="exact"/>
        <w:jc w:val="both"/>
        <w:rPr>
          <w:color w:val="404040" w:themeColor="text1" w:themeTint="BF"/>
          <w:sz w:val="20"/>
          <w:szCs w:val="20"/>
          <w:lang w:eastAsia="en-US"/>
        </w:rPr>
      </w:pPr>
    </w:p>
    <w:p w:rsidR="0066390A" w:rsidRPr="00DB78F7" w:rsidRDefault="0066390A" w:rsidP="0066390A">
      <w:pPr>
        <w:ind w:left="220"/>
        <w:jc w:val="both"/>
        <w:rPr>
          <w:color w:val="404040" w:themeColor="text1" w:themeTint="BF"/>
          <w:sz w:val="20"/>
          <w:szCs w:val="20"/>
          <w:lang w:eastAsia="en-US"/>
        </w:rPr>
      </w:pPr>
      <w:r w:rsidRPr="00DB78F7">
        <w:rPr>
          <w:b/>
          <w:bCs/>
          <w:color w:val="404040" w:themeColor="text1" w:themeTint="BF"/>
          <w:lang w:eastAsia="en-US"/>
        </w:rPr>
        <w:t>Максимальный (</w:t>
      </w:r>
      <w:r w:rsidRPr="00DB78F7">
        <w:rPr>
          <w:color w:val="404040" w:themeColor="text1" w:themeTint="BF"/>
          <w:lang w:eastAsia="en-US"/>
        </w:rPr>
        <w:t>необязательный)</w:t>
      </w:r>
      <w:r w:rsidRPr="00DB78F7">
        <w:rPr>
          <w:b/>
          <w:bCs/>
          <w:color w:val="404040" w:themeColor="text1" w:themeTint="BF"/>
          <w:lang w:eastAsia="en-US"/>
        </w:rPr>
        <w:t xml:space="preserve"> уровень</w:t>
      </w:r>
    </w:p>
    <w:p w:rsidR="0066390A" w:rsidRPr="00DB78F7" w:rsidRDefault="0066390A" w:rsidP="0066390A">
      <w:pPr>
        <w:spacing w:line="116" w:lineRule="exact"/>
        <w:jc w:val="both"/>
        <w:rPr>
          <w:color w:val="404040" w:themeColor="text1" w:themeTint="BF"/>
          <w:sz w:val="20"/>
          <w:szCs w:val="20"/>
          <w:lang w:eastAsia="en-US"/>
        </w:rPr>
      </w:pPr>
    </w:p>
    <w:p w:rsidR="0066390A" w:rsidRPr="00DB78F7" w:rsidRDefault="0066390A" w:rsidP="0066390A">
      <w:pPr>
        <w:spacing w:line="250" w:lineRule="auto"/>
        <w:ind w:left="220" w:right="200"/>
        <w:jc w:val="both"/>
        <w:rPr>
          <w:i/>
          <w:iCs/>
          <w:color w:val="404040" w:themeColor="text1" w:themeTint="BF"/>
          <w:lang w:eastAsia="en-US"/>
        </w:rPr>
      </w:pPr>
      <w:r w:rsidRPr="00DB78F7">
        <w:rPr>
          <w:i/>
          <w:iCs/>
          <w:color w:val="404040" w:themeColor="text1" w:themeTint="BF"/>
          <w:lang w:eastAsia="en-US"/>
        </w:rPr>
        <w:t>Решение задачи по материалу, не изучавшемуся в классе, где потребовались либо самостоятельно добытые новые знания, либо новые, самостоятельно усвоенные умения</w:t>
      </w:r>
    </w:p>
    <w:p w:rsidR="0066390A" w:rsidRPr="00DB78F7" w:rsidRDefault="0066390A" w:rsidP="0066390A">
      <w:pPr>
        <w:spacing w:line="250" w:lineRule="auto"/>
        <w:ind w:right="1180"/>
        <w:jc w:val="both"/>
        <w:rPr>
          <w:color w:val="404040" w:themeColor="text1" w:themeTint="BF"/>
          <w:sz w:val="20"/>
          <w:szCs w:val="20"/>
          <w:lang w:eastAsia="en-US"/>
        </w:rPr>
      </w:pPr>
      <w:r w:rsidRPr="00DB78F7">
        <w:rPr>
          <w:i/>
          <w:iCs/>
          <w:color w:val="404040" w:themeColor="text1" w:themeTint="BF"/>
          <w:lang w:eastAsia="en-US"/>
        </w:rPr>
        <w:t xml:space="preserve">  Системная оценка личностных, метапредметных и предметных результатов </w:t>
      </w:r>
      <w:r w:rsidRPr="00DB78F7">
        <w:rPr>
          <w:color w:val="404040" w:themeColor="text1" w:themeTint="BF"/>
          <w:lang w:eastAsia="en-US"/>
        </w:rPr>
        <w:t xml:space="preserve">реализуется в рамках накопительной системы – </w:t>
      </w:r>
      <w:r w:rsidRPr="00DB78F7">
        <w:rPr>
          <w:i/>
          <w:iCs/>
          <w:color w:val="404040" w:themeColor="text1" w:themeTint="BF"/>
          <w:lang w:eastAsia="en-US"/>
        </w:rPr>
        <w:t>портфолио</w:t>
      </w:r>
      <w:r w:rsidRPr="00DB78F7">
        <w:rPr>
          <w:color w:val="404040" w:themeColor="text1" w:themeTint="BF"/>
          <w:lang w:eastAsia="en-US"/>
        </w:rPr>
        <w:t>.</w:t>
      </w:r>
    </w:p>
    <w:p w:rsidR="0066390A" w:rsidRPr="00DB78F7" w:rsidRDefault="0066390A" w:rsidP="0066390A">
      <w:pPr>
        <w:spacing w:line="13" w:lineRule="exact"/>
        <w:jc w:val="both"/>
        <w:rPr>
          <w:color w:val="404040" w:themeColor="text1" w:themeTint="BF"/>
          <w:sz w:val="20"/>
          <w:szCs w:val="20"/>
          <w:lang w:eastAsia="en-US"/>
        </w:rPr>
      </w:pPr>
    </w:p>
    <w:p w:rsidR="0066390A" w:rsidRPr="00DB78F7" w:rsidRDefault="0066390A" w:rsidP="0066390A">
      <w:pPr>
        <w:ind w:left="1020"/>
        <w:jc w:val="both"/>
        <w:rPr>
          <w:color w:val="404040" w:themeColor="text1" w:themeTint="BF"/>
          <w:sz w:val="20"/>
          <w:szCs w:val="20"/>
          <w:lang w:val="en-US" w:eastAsia="en-US"/>
        </w:rPr>
      </w:pPr>
      <w:r w:rsidRPr="00DB78F7">
        <w:rPr>
          <w:b/>
          <w:bCs/>
          <w:color w:val="404040" w:themeColor="text1" w:themeTint="BF"/>
          <w:lang w:eastAsia="en-US"/>
        </w:rPr>
        <w:t xml:space="preserve">                                       </w:t>
      </w:r>
      <w:r w:rsidRPr="00DB78F7">
        <w:rPr>
          <w:b/>
          <w:bCs/>
          <w:color w:val="404040" w:themeColor="text1" w:themeTint="BF"/>
          <w:lang w:val="en-US" w:eastAsia="en-US"/>
        </w:rPr>
        <w:t>Портфолио ученика:</w:t>
      </w:r>
    </w:p>
    <w:p w:rsidR="0066390A" w:rsidRPr="00DB78F7" w:rsidRDefault="0066390A" w:rsidP="0066390A">
      <w:pPr>
        <w:jc w:val="both"/>
        <w:rPr>
          <w:color w:val="404040" w:themeColor="text1" w:themeTint="BF"/>
          <w:sz w:val="20"/>
          <w:szCs w:val="20"/>
          <w:lang w:val="en-US" w:eastAsia="en-US"/>
        </w:rPr>
      </w:pPr>
    </w:p>
    <w:p w:rsidR="0066390A" w:rsidRPr="00DB78F7" w:rsidRDefault="0066390A" w:rsidP="00272A76">
      <w:pPr>
        <w:numPr>
          <w:ilvl w:val="0"/>
          <w:numId w:val="36"/>
        </w:numPr>
        <w:tabs>
          <w:tab w:val="left" w:pos="620"/>
        </w:tabs>
        <w:ind w:right="140"/>
        <w:jc w:val="both"/>
        <w:rPr>
          <w:rFonts w:ascii="Symbol" w:eastAsia="Symbol" w:hAnsi="Symbol" w:cs="Symbol"/>
          <w:color w:val="404040" w:themeColor="text1" w:themeTint="BF"/>
          <w:lang w:eastAsia="en-US"/>
        </w:rPr>
      </w:pPr>
      <w:r w:rsidRPr="00DB78F7">
        <w:rPr>
          <w:color w:val="404040" w:themeColor="text1" w:themeTint="BF"/>
          <w:lang w:eastAsia="en-US"/>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66390A" w:rsidRPr="00DB78F7" w:rsidRDefault="0066390A" w:rsidP="00272A76">
      <w:pPr>
        <w:numPr>
          <w:ilvl w:val="0"/>
          <w:numId w:val="36"/>
        </w:numPr>
        <w:tabs>
          <w:tab w:val="left" w:pos="620"/>
        </w:tabs>
        <w:ind w:right="140"/>
        <w:jc w:val="both"/>
        <w:rPr>
          <w:rFonts w:ascii="Symbol" w:eastAsia="Symbol" w:hAnsi="Symbol" w:cs="Symbol"/>
          <w:color w:val="404040" w:themeColor="text1" w:themeTint="BF"/>
          <w:lang w:eastAsia="en-US"/>
        </w:rPr>
      </w:pPr>
      <w:r w:rsidRPr="00DB78F7">
        <w:rPr>
          <w:color w:val="404040" w:themeColor="text1" w:themeTint="BF"/>
          <w:lang w:eastAsia="en-US"/>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6390A" w:rsidRPr="00DB78F7" w:rsidRDefault="0066390A" w:rsidP="00272A76">
      <w:pPr>
        <w:numPr>
          <w:ilvl w:val="0"/>
          <w:numId w:val="36"/>
        </w:numPr>
        <w:tabs>
          <w:tab w:val="left" w:pos="620"/>
        </w:tabs>
        <w:ind w:right="140"/>
        <w:jc w:val="both"/>
        <w:rPr>
          <w:rFonts w:ascii="Symbol" w:eastAsia="Symbol" w:hAnsi="Symbol" w:cs="Symbol"/>
          <w:color w:val="404040" w:themeColor="text1" w:themeTint="BF"/>
          <w:lang w:eastAsia="en-US"/>
        </w:rPr>
      </w:pPr>
      <w:r w:rsidRPr="00DB78F7">
        <w:rPr>
          <w:color w:val="404040" w:themeColor="text1" w:themeTint="BF"/>
          <w:lang w:eastAsia="en-US"/>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66390A" w:rsidRPr="00DB78F7" w:rsidRDefault="0066390A" w:rsidP="00272A76">
      <w:pPr>
        <w:numPr>
          <w:ilvl w:val="0"/>
          <w:numId w:val="36"/>
        </w:numPr>
        <w:tabs>
          <w:tab w:val="left" w:pos="620"/>
        </w:tabs>
        <w:ind w:right="140"/>
        <w:rPr>
          <w:rFonts w:ascii="Symbol" w:eastAsia="Symbol" w:hAnsi="Symbol" w:cs="Symbol"/>
          <w:color w:val="404040" w:themeColor="text1" w:themeTint="BF"/>
          <w:lang w:eastAsia="en-US"/>
        </w:rPr>
      </w:pPr>
      <w:r w:rsidRPr="00DB78F7">
        <w:rPr>
          <w:color w:val="404040" w:themeColor="text1" w:themeTint="BF"/>
          <w:lang w:eastAsia="en-US"/>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66390A" w:rsidRPr="00DB78F7" w:rsidRDefault="0066390A" w:rsidP="00D35124">
      <w:pPr>
        <w:spacing w:line="250" w:lineRule="auto"/>
        <w:ind w:left="260" w:right="340" w:firstLine="708"/>
        <w:jc w:val="both"/>
        <w:rPr>
          <w:color w:val="404040" w:themeColor="text1" w:themeTint="BF"/>
          <w:sz w:val="20"/>
          <w:szCs w:val="20"/>
          <w:lang w:eastAsia="en-US"/>
        </w:rPr>
      </w:pPr>
      <w:r w:rsidRPr="00DB78F7">
        <w:rPr>
          <w:color w:val="404040" w:themeColor="text1" w:themeTint="BF"/>
          <w:sz w:val="23"/>
          <w:szCs w:val="23"/>
          <w:lang w:eastAsia="en-US"/>
        </w:rPr>
        <w:t>Портфолио представляет собой комплект печатных материалов формата А4, в который входят: тексты заданий и инструкций; шаблоны для выполнения заданий; основные типы задач для оценки сформированности универсальных учебных действий.</w:t>
      </w:r>
    </w:p>
    <w:p w:rsidR="0066390A" w:rsidRPr="00DB78F7" w:rsidRDefault="0066390A" w:rsidP="00D35124">
      <w:pPr>
        <w:spacing w:line="2" w:lineRule="exact"/>
        <w:jc w:val="both"/>
        <w:rPr>
          <w:color w:val="404040" w:themeColor="text1" w:themeTint="BF"/>
          <w:sz w:val="20"/>
          <w:szCs w:val="20"/>
          <w:lang w:eastAsia="en-US"/>
        </w:rPr>
      </w:pPr>
    </w:p>
    <w:p w:rsidR="0066390A" w:rsidRPr="00DB78F7" w:rsidRDefault="0066390A" w:rsidP="00D35124">
      <w:pPr>
        <w:spacing w:line="234" w:lineRule="auto"/>
        <w:ind w:left="260" w:right="1420" w:firstLine="708"/>
        <w:jc w:val="both"/>
        <w:rPr>
          <w:color w:val="404040" w:themeColor="text1" w:themeTint="BF"/>
          <w:sz w:val="20"/>
          <w:szCs w:val="20"/>
          <w:lang w:eastAsia="en-US"/>
        </w:rPr>
      </w:pPr>
      <w:r w:rsidRPr="00DB78F7">
        <w:rPr>
          <w:color w:val="404040" w:themeColor="text1" w:themeTint="BF"/>
          <w:lang w:eastAsia="en-US"/>
        </w:rPr>
        <w:t>Портфолио как инновационный прод</w:t>
      </w:r>
      <w:r w:rsidR="00D35124" w:rsidRPr="00DB78F7">
        <w:rPr>
          <w:color w:val="404040" w:themeColor="text1" w:themeTint="BF"/>
          <w:lang w:eastAsia="en-US"/>
        </w:rPr>
        <w:t xml:space="preserve">укт носит системный характер. В </w:t>
      </w:r>
      <w:r w:rsidRPr="00DB78F7">
        <w:rPr>
          <w:color w:val="404040" w:themeColor="text1" w:themeTint="BF"/>
          <w:lang w:eastAsia="en-US"/>
        </w:rPr>
        <w:t>образовательном процессе начальной школы он используется как:</w:t>
      </w:r>
    </w:p>
    <w:p w:rsidR="0066390A" w:rsidRPr="00DB78F7" w:rsidRDefault="0066390A" w:rsidP="00D35124">
      <w:pPr>
        <w:spacing w:line="4" w:lineRule="exact"/>
        <w:jc w:val="both"/>
        <w:rPr>
          <w:color w:val="404040" w:themeColor="text1" w:themeTint="BF"/>
          <w:sz w:val="20"/>
          <w:szCs w:val="20"/>
          <w:lang w:eastAsia="en-US"/>
        </w:rPr>
      </w:pPr>
    </w:p>
    <w:p w:rsidR="0066390A" w:rsidRPr="00DB78F7" w:rsidRDefault="0066390A" w:rsidP="00272A76">
      <w:pPr>
        <w:numPr>
          <w:ilvl w:val="0"/>
          <w:numId w:val="37"/>
        </w:numPr>
        <w:tabs>
          <w:tab w:val="left" w:pos="620"/>
        </w:tabs>
        <w:jc w:val="both"/>
        <w:rPr>
          <w:rFonts w:ascii="Symbol" w:eastAsia="Symbol" w:hAnsi="Symbol" w:cs="Symbol"/>
          <w:color w:val="404040" w:themeColor="text1" w:themeTint="BF"/>
          <w:lang w:eastAsia="en-US"/>
        </w:rPr>
      </w:pPr>
      <w:r w:rsidRPr="00DB78F7">
        <w:rPr>
          <w:color w:val="404040" w:themeColor="text1" w:themeTint="BF"/>
          <w:lang w:eastAsia="en-US"/>
        </w:rPr>
        <w:t>процессуальный способ фиксирования достижений учащихся;</w:t>
      </w:r>
    </w:p>
    <w:p w:rsidR="0066390A" w:rsidRPr="00DB78F7" w:rsidRDefault="0066390A" w:rsidP="00272A76">
      <w:pPr>
        <w:numPr>
          <w:ilvl w:val="0"/>
          <w:numId w:val="37"/>
        </w:numPr>
        <w:tabs>
          <w:tab w:val="left" w:pos="620"/>
        </w:tabs>
        <w:jc w:val="both"/>
        <w:rPr>
          <w:rFonts w:ascii="Symbol" w:eastAsia="Symbol" w:hAnsi="Symbol" w:cs="Symbol"/>
          <w:color w:val="404040" w:themeColor="text1" w:themeTint="BF"/>
          <w:lang w:val="en-US" w:eastAsia="en-US"/>
        </w:rPr>
      </w:pPr>
      <w:r w:rsidRPr="00DB78F7">
        <w:rPr>
          <w:color w:val="404040" w:themeColor="text1" w:themeTint="BF"/>
          <w:lang w:val="en-US" w:eastAsia="en-US"/>
        </w:rPr>
        <w:t>копилка полезной информации;</w:t>
      </w:r>
    </w:p>
    <w:p w:rsidR="0066390A" w:rsidRPr="00DB78F7" w:rsidRDefault="0066390A" w:rsidP="00D35124">
      <w:pPr>
        <w:tabs>
          <w:tab w:val="left" w:pos="620"/>
        </w:tabs>
        <w:jc w:val="both"/>
        <w:rPr>
          <w:rFonts w:ascii="Symbol" w:eastAsia="Symbol" w:hAnsi="Symbol" w:cs="Symbol"/>
          <w:color w:val="404040" w:themeColor="text1" w:themeTint="BF"/>
          <w:lang w:eastAsia="en-US"/>
        </w:rPr>
      </w:pP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color w:val="404040" w:themeColor="text1" w:themeTint="BF"/>
          <w:lang w:eastAsia="en-US"/>
        </w:rPr>
        <w:t>наглядные</w:t>
      </w:r>
      <w:r w:rsidRPr="00DB78F7">
        <w:rPr>
          <w:color w:val="404040" w:themeColor="text1" w:themeTint="BF"/>
          <w:sz w:val="20"/>
          <w:szCs w:val="20"/>
          <w:lang w:eastAsia="en-US"/>
        </w:rPr>
        <w:tab/>
      </w:r>
      <w:r w:rsidRPr="00DB78F7">
        <w:rPr>
          <w:color w:val="404040" w:themeColor="text1" w:themeTint="BF"/>
          <w:lang w:eastAsia="en-US"/>
        </w:rPr>
        <w:t>доказательства</w:t>
      </w:r>
      <w:r w:rsidRPr="00DB78F7">
        <w:rPr>
          <w:color w:val="404040" w:themeColor="text1" w:themeTint="BF"/>
          <w:sz w:val="20"/>
          <w:szCs w:val="20"/>
          <w:lang w:eastAsia="en-US"/>
        </w:rPr>
        <w:tab/>
      </w:r>
      <w:r w:rsidRPr="00DB78F7">
        <w:rPr>
          <w:color w:val="404040" w:themeColor="text1" w:themeTint="BF"/>
          <w:lang w:eastAsia="en-US"/>
        </w:rPr>
        <w:t>образовательной</w:t>
      </w:r>
      <w:r w:rsidRPr="00DB78F7">
        <w:rPr>
          <w:color w:val="404040" w:themeColor="text1" w:themeTint="BF"/>
          <w:sz w:val="20"/>
          <w:szCs w:val="20"/>
          <w:lang w:eastAsia="en-US"/>
        </w:rPr>
        <w:tab/>
      </w:r>
      <w:r w:rsidRPr="00DB78F7">
        <w:rPr>
          <w:color w:val="404040" w:themeColor="text1" w:themeTint="BF"/>
          <w:sz w:val="23"/>
          <w:szCs w:val="23"/>
          <w:lang w:eastAsia="en-US"/>
        </w:rPr>
        <w:t>деятельности ученика;</w:t>
      </w:r>
    </w:p>
    <w:p w:rsidR="0066390A" w:rsidRPr="00DB78F7" w:rsidRDefault="0066390A" w:rsidP="00D35124">
      <w:pPr>
        <w:tabs>
          <w:tab w:val="left" w:pos="620"/>
        </w:tabs>
        <w:jc w:val="both"/>
        <w:rPr>
          <w:color w:val="404040" w:themeColor="text1" w:themeTint="BF"/>
          <w:lang w:eastAsia="en-US"/>
        </w:rPr>
      </w:pP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color w:val="404040" w:themeColor="text1" w:themeTint="BF"/>
          <w:lang w:eastAsia="en-US"/>
        </w:rPr>
        <w:t>повод для «встречи» школьника, учителя и родителя.</w:t>
      </w:r>
    </w:p>
    <w:p w:rsidR="0066390A" w:rsidRPr="00DB78F7" w:rsidRDefault="0066390A" w:rsidP="0066390A">
      <w:pPr>
        <w:ind w:right="100"/>
        <w:jc w:val="both"/>
        <w:rPr>
          <w:b/>
          <w:color w:val="404040" w:themeColor="text1" w:themeTint="BF"/>
          <w:sz w:val="20"/>
          <w:szCs w:val="20"/>
          <w:lang w:eastAsia="en-US"/>
        </w:rPr>
      </w:pPr>
      <w:r w:rsidRPr="00DB78F7">
        <w:rPr>
          <w:b/>
          <w:color w:val="404040" w:themeColor="text1" w:themeTint="BF"/>
          <w:lang w:eastAsia="en-US"/>
        </w:rPr>
        <w:t>Преимущества Портфолио как метода оценивания достижений учащихся:</w:t>
      </w:r>
    </w:p>
    <w:p w:rsidR="0066390A" w:rsidRPr="00DB78F7" w:rsidRDefault="0066390A" w:rsidP="0066390A">
      <w:pPr>
        <w:spacing w:line="32" w:lineRule="exact"/>
        <w:jc w:val="both"/>
        <w:rPr>
          <w:color w:val="404040" w:themeColor="text1" w:themeTint="BF"/>
          <w:sz w:val="20"/>
          <w:szCs w:val="20"/>
          <w:lang w:eastAsia="en-US"/>
        </w:rPr>
      </w:pPr>
    </w:p>
    <w:p w:rsidR="0066390A" w:rsidRPr="00DB78F7" w:rsidRDefault="0066390A" w:rsidP="00272A76">
      <w:pPr>
        <w:numPr>
          <w:ilvl w:val="0"/>
          <w:numId w:val="38"/>
        </w:numPr>
        <w:tabs>
          <w:tab w:val="left" w:pos="620"/>
        </w:tabs>
        <w:ind w:right="120"/>
        <w:jc w:val="both"/>
        <w:rPr>
          <w:rFonts w:ascii="Symbol" w:eastAsia="Symbol" w:hAnsi="Symbol" w:cs="Symbol"/>
          <w:color w:val="404040" w:themeColor="text1" w:themeTint="BF"/>
          <w:lang w:eastAsia="en-US"/>
        </w:rPr>
      </w:pPr>
      <w:r w:rsidRPr="00DB78F7">
        <w:rPr>
          <w:color w:val="404040" w:themeColor="text1" w:themeTint="BF"/>
          <w:lang w:eastAsia="en-US"/>
        </w:rPr>
        <w:lastRenderedPageBreak/>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66390A" w:rsidRPr="00DB78F7" w:rsidRDefault="0066390A" w:rsidP="00272A76">
      <w:pPr>
        <w:numPr>
          <w:ilvl w:val="0"/>
          <w:numId w:val="38"/>
        </w:numPr>
        <w:tabs>
          <w:tab w:val="left" w:pos="620"/>
        </w:tabs>
        <w:ind w:right="140"/>
        <w:jc w:val="both"/>
        <w:rPr>
          <w:rFonts w:ascii="Symbol" w:eastAsia="Symbol" w:hAnsi="Symbol" w:cs="Symbol"/>
          <w:color w:val="404040" w:themeColor="text1" w:themeTint="BF"/>
          <w:lang w:eastAsia="en-US"/>
        </w:rPr>
      </w:pPr>
      <w:r w:rsidRPr="00DB78F7">
        <w:rPr>
          <w:color w:val="404040" w:themeColor="text1" w:themeTint="BF"/>
          <w:lang w:eastAsia="en-US"/>
        </w:rPr>
        <w:t>содержание заданий Портфолио выстроено на основе УМК, реализующего новые образовательные стандарты начальной школы;</w:t>
      </w:r>
    </w:p>
    <w:p w:rsidR="0066390A" w:rsidRPr="00DB78F7" w:rsidRDefault="0066390A" w:rsidP="00272A76">
      <w:pPr>
        <w:numPr>
          <w:ilvl w:val="0"/>
          <w:numId w:val="38"/>
        </w:numPr>
        <w:tabs>
          <w:tab w:val="left" w:pos="620"/>
        </w:tabs>
        <w:ind w:right="140"/>
        <w:jc w:val="both"/>
        <w:rPr>
          <w:rFonts w:ascii="Symbol" w:eastAsia="Symbol" w:hAnsi="Symbol" w:cs="Symbol"/>
          <w:color w:val="404040" w:themeColor="text1" w:themeTint="BF"/>
          <w:lang w:eastAsia="en-US"/>
        </w:rPr>
      </w:pPr>
      <w:r w:rsidRPr="00DB78F7">
        <w:rPr>
          <w:color w:val="404040" w:themeColor="text1" w:themeTint="BF"/>
          <w:lang w:eastAsia="en-US"/>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66390A" w:rsidRPr="00DB78F7" w:rsidRDefault="0066390A" w:rsidP="00272A76">
      <w:pPr>
        <w:numPr>
          <w:ilvl w:val="0"/>
          <w:numId w:val="38"/>
        </w:numPr>
        <w:tabs>
          <w:tab w:val="left" w:pos="620"/>
        </w:tabs>
        <w:ind w:right="140"/>
        <w:jc w:val="both"/>
        <w:rPr>
          <w:rFonts w:ascii="Symbol" w:eastAsia="Symbol" w:hAnsi="Symbol" w:cs="Symbol"/>
          <w:color w:val="404040" w:themeColor="text1" w:themeTint="BF"/>
          <w:lang w:eastAsia="en-US"/>
        </w:rPr>
      </w:pPr>
      <w:r w:rsidRPr="00DB78F7">
        <w:rPr>
          <w:color w:val="404040" w:themeColor="text1" w:themeTint="BF"/>
          <w:lang w:eastAsia="en-US"/>
        </w:rPr>
        <w:t>позволяет помочь учащимся самим определять цели обучения, осуществлять активное присвоение информации и размышлять о том, что они узнали.</w:t>
      </w:r>
    </w:p>
    <w:p w:rsidR="0066390A" w:rsidRPr="00DB78F7" w:rsidRDefault="0066390A" w:rsidP="0066390A">
      <w:pPr>
        <w:spacing w:line="60" w:lineRule="exact"/>
        <w:jc w:val="both"/>
        <w:rPr>
          <w:color w:val="404040" w:themeColor="text1" w:themeTint="BF"/>
          <w:sz w:val="20"/>
          <w:szCs w:val="20"/>
          <w:lang w:eastAsia="en-US"/>
        </w:rPr>
      </w:pPr>
    </w:p>
    <w:p w:rsidR="0066390A" w:rsidRPr="00DB78F7" w:rsidRDefault="0066390A" w:rsidP="0066390A">
      <w:pPr>
        <w:spacing w:line="237" w:lineRule="auto"/>
        <w:ind w:left="260" w:right="800" w:firstLine="428"/>
        <w:jc w:val="both"/>
        <w:rPr>
          <w:color w:val="404040" w:themeColor="text1" w:themeTint="BF"/>
          <w:sz w:val="20"/>
          <w:szCs w:val="20"/>
          <w:lang w:val="en-US" w:eastAsia="en-US"/>
        </w:rPr>
      </w:pPr>
      <w:r w:rsidRPr="00DB78F7">
        <w:rPr>
          <w:color w:val="404040" w:themeColor="text1" w:themeTint="BF"/>
          <w:lang w:eastAsia="en-US"/>
        </w:rPr>
        <w:t xml:space="preserve">Портфолио ученика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r w:rsidRPr="00DB78F7">
        <w:rPr>
          <w:color w:val="404040" w:themeColor="text1" w:themeTint="BF"/>
          <w:lang w:val="en-US" w:eastAsia="en-US"/>
        </w:rPr>
        <w:t>Портфолио является оптимальным способом организации накопительной системы оценки.</w:t>
      </w:r>
    </w:p>
    <w:p w:rsidR="0066390A" w:rsidRPr="00DB78F7" w:rsidRDefault="0066390A" w:rsidP="0066390A">
      <w:pPr>
        <w:spacing w:line="2" w:lineRule="exact"/>
        <w:jc w:val="both"/>
        <w:rPr>
          <w:color w:val="404040" w:themeColor="text1" w:themeTint="BF"/>
          <w:sz w:val="20"/>
          <w:szCs w:val="20"/>
          <w:lang w:val="en-US" w:eastAsia="en-US"/>
        </w:rPr>
      </w:pPr>
    </w:p>
    <w:p w:rsidR="0066390A" w:rsidRPr="00DB78F7" w:rsidRDefault="0066390A" w:rsidP="00272A76">
      <w:pPr>
        <w:numPr>
          <w:ilvl w:val="2"/>
          <w:numId w:val="39"/>
        </w:numPr>
        <w:tabs>
          <w:tab w:val="left" w:pos="900"/>
        </w:tabs>
        <w:spacing w:after="200" w:line="276" w:lineRule="auto"/>
        <w:jc w:val="both"/>
        <w:rPr>
          <w:color w:val="404040" w:themeColor="text1" w:themeTint="BF"/>
          <w:lang w:eastAsia="en-US"/>
        </w:rPr>
      </w:pPr>
      <w:r w:rsidRPr="00DB78F7">
        <w:rPr>
          <w:color w:val="404040" w:themeColor="text1" w:themeTint="BF"/>
          <w:lang w:eastAsia="en-US"/>
        </w:rPr>
        <w:t>состав портфолио могут включаться результаты, достигнутые учеником не только</w:t>
      </w:r>
      <w:r w:rsidR="00D35124" w:rsidRPr="00DB78F7">
        <w:rPr>
          <w:color w:val="404040" w:themeColor="text1" w:themeTint="BF"/>
          <w:lang w:eastAsia="en-US"/>
        </w:rPr>
        <w:t xml:space="preserve"> в </w:t>
      </w:r>
      <w:r w:rsidRPr="00DB78F7">
        <w:rPr>
          <w:color w:val="404040" w:themeColor="text1" w:themeTint="BF"/>
          <w:lang w:eastAsia="en-US"/>
        </w:rPr>
        <w:t>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6390A" w:rsidRPr="00DB78F7" w:rsidRDefault="0066390A" w:rsidP="0066390A">
      <w:pPr>
        <w:spacing w:line="1" w:lineRule="exact"/>
        <w:jc w:val="both"/>
        <w:rPr>
          <w:color w:val="404040" w:themeColor="text1" w:themeTint="BF"/>
          <w:lang w:eastAsia="en-US"/>
        </w:rPr>
      </w:pPr>
    </w:p>
    <w:p w:rsidR="0066390A" w:rsidRPr="00DB78F7" w:rsidRDefault="0066390A" w:rsidP="00272A76">
      <w:pPr>
        <w:numPr>
          <w:ilvl w:val="2"/>
          <w:numId w:val="39"/>
        </w:numPr>
        <w:tabs>
          <w:tab w:val="left" w:pos="900"/>
        </w:tabs>
        <w:spacing w:after="200" w:line="276" w:lineRule="auto"/>
        <w:jc w:val="both"/>
        <w:rPr>
          <w:color w:val="404040" w:themeColor="text1" w:themeTint="BF"/>
          <w:lang w:eastAsia="en-US"/>
        </w:rPr>
      </w:pPr>
      <w:r w:rsidRPr="00DB78F7">
        <w:rPr>
          <w:color w:val="404040" w:themeColor="text1" w:themeTint="BF"/>
          <w:lang w:eastAsia="en-US"/>
        </w:rPr>
        <w:t>портфолио учеников начальной школы, который используется для оценки</w:t>
      </w:r>
      <w:r w:rsidR="00D35124" w:rsidRPr="00DB78F7">
        <w:rPr>
          <w:color w:val="404040" w:themeColor="text1" w:themeTint="BF"/>
          <w:lang w:eastAsia="en-US"/>
        </w:rPr>
        <w:t xml:space="preserve"> </w:t>
      </w:r>
      <w:r w:rsidRPr="00DB78F7">
        <w:rPr>
          <w:color w:val="404040" w:themeColor="text1" w:themeTint="BF"/>
          <w:lang w:eastAsia="en-US"/>
        </w:rPr>
        <w:t>достижения планируемых результатов начального общего образования, целесообразно включать следующие материалы:</w:t>
      </w:r>
      <w:r w:rsidR="00D35124" w:rsidRPr="00DB78F7">
        <w:rPr>
          <w:color w:val="404040" w:themeColor="text1" w:themeTint="BF"/>
          <w:lang w:eastAsia="en-US"/>
        </w:rPr>
        <w:t xml:space="preserve"> </w:t>
      </w:r>
      <w:r w:rsidRPr="00DB78F7">
        <w:rPr>
          <w:color w:val="404040" w:themeColor="text1" w:themeTint="BF"/>
          <w:lang w:eastAsia="en-US"/>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66390A" w:rsidRPr="00DB78F7" w:rsidRDefault="0066390A" w:rsidP="00D35124">
      <w:pPr>
        <w:ind w:right="380" w:firstLine="260"/>
        <w:jc w:val="both"/>
        <w:rPr>
          <w:color w:val="404040" w:themeColor="text1" w:themeTint="BF"/>
          <w:lang w:eastAsia="en-US"/>
        </w:rPr>
      </w:pPr>
      <w:r w:rsidRPr="00DB78F7">
        <w:rPr>
          <w:color w:val="404040" w:themeColor="text1" w:themeTint="BF"/>
          <w:lang w:eastAsia="en-US"/>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66390A" w:rsidRPr="00DB78F7" w:rsidRDefault="0066390A" w:rsidP="0066390A">
      <w:pPr>
        <w:spacing w:line="13" w:lineRule="exact"/>
        <w:jc w:val="both"/>
        <w:rPr>
          <w:color w:val="404040" w:themeColor="text1" w:themeTint="BF"/>
          <w:lang w:eastAsia="en-US"/>
        </w:rPr>
      </w:pPr>
    </w:p>
    <w:p w:rsidR="0066390A" w:rsidRPr="00DB78F7" w:rsidRDefault="0066390A" w:rsidP="00D35124">
      <w:pPr>
        <w:spacing w:line="237" w:lineRule="auto"/>
        <w:ind w:right="300" w:firstLine="260"/>
        <w:jc w:val="both"/>
        <w:rPr>
          <w:color w:val="404040" w:themeColor="text1" w:themeTint="BF"/>
          <w:lang w:eastAsia="en-US"/>
        </w:rPr>
      </w:pPr>
      <w:r w:rsidRPr="00DB78F7">
        <w:rPr>
          <w:color w:val="404040" w:themeColor="text1" w:themeTint="BF"/>
          <w:lang w:eastAsia="en-US"/>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6390A" w:rsidRPr="00DB78F7" w:rsidRDefault="0066390A" w:rsidP="0066390A">
      <w:pPr>
        <w:spacing w:line="2" w:lineRule="exact"/>
        <w:jc w:val="both"/>
        <w:rPr>
          <w:color w:val="404040" w:themeColor="text1" w:themeTint="BF"/>
          <w:lang w:eastAsia="en-US"/>
        </w:rPr>
      </w:pPr>
    </w:p>
    <w:p w:rsidR="0066390A" w:rsidRPr="00DB78F7" w:rsidRDefault="0066390A" w:rsidP="0066390A">
      <w:pPr>
        <w:ind w:left="680"/>
        <w:jc w:val="both"/>
        <w:rPr>
          <w:color w:val="404040" w:themeColor="text1" w:themeTint="BF"/>
          <w:lang w:eastAsia="en-US"/>
        </w:rPr>
      </w:pPr>
      <w:r w:rsidRPr="00DB78F7">
        <w:rPr>
          <w:color w:val="404040" w:themeColor="text1" w:themeTint="BF"/>
          <w:lang w:eastAsia="en-US"/>
        </w:rPr>
        <w:t>1.Предметные материалы</w:t>
      </w:r>
    </w:p>
    <w:p w:rsidR="0066390A" w:rsidRPr="00DB78F7" w:rsidRDefault="0066390A" w:rsidP="0066390A">
      <w:pPr>
        <w:spacing w:line="1" w:lineRule="exact"/>
        <w:jc w:val="both"/>
        <w:rPr>
          <w:color w:val="404040" w:themeColor="text1" w:themeTint="BF"/>
          <w:lang w:eastAsia="en-US"/>
        </w:rPr>
      </w:pPr>
    </w:p>
    <w:p w:rsidR="0066390A" w:rsidRPr="00DB78F7" w:rsidRDefault="0066390A" w:rsidP="00272A76">
      <w:pPr>
        <w:numPr>
          <w:ilvl w:val="0"/>
          <w:numId w:val="39"/>
        </w:numPr>
        <w:tabs>
          <w:tab w:val="left" w:pos="260"/>
        </w:tabs>
        <w:spacing w:after="200" w:line="276" w:lineRule="auto"/>
        <w:jc w:val="both"/>
        <w:rPr>
          <w:rFonts w:ascii="Symbol" w:eastAsia="Symbol" w:hAnsi="Symbol" w:cs="Symbol"/>
          <w:color w:val="404040" w:themeColor="text1" w:themeTint="BF"/>
          <w:lang w:eastAsia="en-US"/>
        </w:rPr>
      </w:pPr>
      <w:r w:rsidRPr="00DB78F7">
        <w:rPr>
          <w:i/>
          <w:iCs/>
          <w:color w:val="404040" w:themeColor="text1" w:themeTint="BF"/>
          <w:lang w:eastAsia="en-US"/>
        </w:rPr>
        <w:t xml:space="preserve">по русскому и литературному чтению, иностранному языку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 xml:space="preserve">диктанты и </w:t>
      </w:r>
      <w:proofErr w:type="gramStart"/>
      <w:r w:rsidRPr="00DB78F7">
        <w:rPr>
          <w:color w:val="404040" w:themeColor="text1" w:themeTint="BF"/>
          <w:lang w:eastAsia="en-US"/>
        </w:rPr>
        <w:t>изложения,</w:t>
      </w:r>
      <w:r w:rsidR="00D35124" w:rsidRPr="00DB78F7">
        <w:rPr>
          <w:rFonts w:ascii="Symbol" w:eastAsia="Symbol" w:hAnsi="Symbol" w:cs="Symbol"/>
          <w:color w:val="404040" w:themeColor="text1" w:themeTint="BF"/>
          <w:lang w:eastAsia="en-US"/>
        </w:rPr>
        <w:t></w:t>
      </w:r>
      <w:r w:rsidR="00D35124" w:rsidRPr="00DB78F7">
        <w:rPr>
          <w:rFonts w:ascii="Symbol" w:eastAsia="Symbol" w:hAnsi="Symbol" w:cs="Symbol"/>
          <w:color w:val="404040" w:themeColor="text1" w:themeTint="BF"/>
          <w:lang w:eastAsia="en-US"/>
        </w:rPr>
        <w:t></w:t>
      </w:r>
      <w:r w:rsidRPr="00DB78F7">
        <w:rPr>
          <w:color w:val="404040" w:themeColor="text1" w:themeTint="BF"/>
          <w:lang w:eastAsia="en-US"/>
        </w:rPr>
        <w:t>сочинения</w:t>
      </w:r>
      <w:proofErr w:type="gramEnd"/>
      <w:r w:rsidRPr="00DB78F7">
        <w:rPr>
          <w:color w:val="404040" w:themeColor="text1" w:themeTint="BF"/>
          <w:lang w:eastAsia="en-US"/>
        </w:rPr>
        <w:t xml:space="preserve">   на   заданную   тему,   сочинения   на   произвольную   тему,   аудиозаписи</w:t>
      </w:r>
      <w:r w:rsidR="00D35124" w:rsidRPr="00DB78F7">
        <w:rPr>
          <w:color w:val="404040" w:themeColor="text1" w:themeTint="BF"/>
          <w:lang w:eastAsia="en-US"/>
        </w:rPr>
        <w:t xml:space="preserve"> </w:t>
      </w:r>
      <w:r w:rsidR="00D35124" w:rsidRPr="00DB78F7">
        <w:rPr>
          <w:rFonts w:ascii="Symbol" w:eastAsia="Symbol" w:hAnsi="Symbol" w:cs="Symbol"/>
          <w:color w:val="404040" w:themeColor="text1" w:themeTint="BF"/>
          <w:lang w:eastAsia="en-US"/>
        </w:rPr>
        <w:t></w:t>
      </w:r>
      <w:r w:rsidRPr="00DB78F7">
        <w:rPr>
          <w:color w:val="404040" w:themeColor="text1" w:themeTint="BF"/>
          <w:lang w:eastAsia="en-US"/>
        </w:rPr>
        <w:t>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66390A" w:rsidRPr="00DB78F7" w:rsidRDefault="0066390A" w:rsidP="0066390A">
      <w:pPr>
        <w:spacing w:line="36" w:lineRule="exact"/>
        <w:jc w:val="both"/>
        <w:rPr>
          <w:rFonts w:ascii="Symbol" w:eastAsia="Symbol" w:hAnsi="Symbol" w:cs="Symbol"/>
          <w:color w:val="404040" w:themeColor="text1" w:themeTint="BF"/>
          <w:lang w:eastAsia="en-US"/>
        </w:rPr>
      </w:pPr>
    </w:p>
    <w:p w:rsidR="0066390A" w:rsidRPr="00DB78F7" w:rsidRDefault="0066390A" w:rsidP="00272A76">
      <w:pPr>
        <w:numPr>
          <w:ilvl w:val="0"/>
          <w:numId w:val="39"/>
        </w:numPr>
        <w:tabs>
          <w:tab w:val="left" w:pos="260"/>
        </w:tabs>
        <w:ind w:right="140"/>
        <w:jc w:val="both"/>
        <w:rPr>
          <w:rFonts w:ascii="Symbol" w:eastAsia="Symbol" w:hAnsi="Symbol" w:cs="Symbol"/>
          <w:color w:val="404040" w:themeColor="text1" w:themeTint="BF"/>
          <w:lang w:eastAsia="en-US"/>
        </w:rPr>
      </w:pPr>
      <w:r w:rsidRPr="00DB78F7">
        <w:rPr>
          <w:i/>
          <w:iCs/>
          <w:color w:val="404040" w:themeColor="text1" w:themeTint="BF"/>
          <w:lang w:eastAsia="en-US"/>
        </w:rPr>
        <w:t xml:space="preserve">по математике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математические диктанты,</w:t>
      </w:r>
      <w:r w:rsidRPr="00DB78F7">
        <w:rPr>
          <w:i/>
          <w:iCs/>
          <w:color w:val="404040" w:themeColor="text1" w:themeTint="BF"/>
          <w:lang w:eastAsia="en-US"/>
        </w:rPr>
        <w:t xml:space="preserve"> </w:t>
      </w:r>
      <w:r w:rsidRPr="00DB78F7">
        <w:rPr>
          <w:color w:val="404040" w:themeColor="text1" w:themeTint="BF"/>
          <w:lang w:eastAsia="en-US"/>
        </w:rPr>
        <w:t>оформленные результаты мини</w:t>
      </w:r>
      <w:r w:rsidRPr="00DB78F7">
        <w:rPr>
          <w:i/>
          <w:iCs/>
          <w:color w:val="404040" w:themeColor="text1" w:themeTint="BF"/>
          <w:lang w:eastAsia="en-US"/>
        </w:rPr>
        <w:t xml:space="preserve"> </w:t>
      </w:r>
      <w:r w:rsidRPr="00DB78F7">
        <w:rPr>
          <w:color w:val="404040" w:themeColor="text1" w:themeTint="BF"/>
          <w:lang w:eastAsia="en-US"/>
        </w:rPr>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т.п.;</w:t>
      </w:r>
    </w:p>
    <w:p w:rsidR="0066390A" w:rsidRPr="00DB78F7" w:rsidRDefault="0066390A" w:rsidP="00272A76">
      <w:pPr>
        <w:numPr>
          <w:ilvl w:val="0"/>
          <w:numId w:val="39"/>
        </w:numPr>
        <w:tabs>
          <w:tab w:val="left" w:pos="260"/>
        </w:tabs>
        <w:ind w:right="140"/>
        <w:jc w:val="both"/>
        <w:rPr>
          <w:rFonts w:ascii="Symbol" w:eastAsia="Symbol" w:hAnsi="Symbol" w:cs="Symbol"/>
          <w:color w:val="404040" w:themeColor="text1" w:themeTint="BF"/>
          <w:lang w:eastAsia="en-US"/>
        </w:rPr>
      </w:pPr>
      <w:r w:rsidRPr="00DB78F7">
        <w:rPr>
          <w:i/>
          <w:iCs/>
          <w:color w:val="404040" w:themeColor="text1" w:themeTint="BF"/>
          <w:lang w:eastAsia="en-US"/>
        </w:rPr>
        <w:t xml:space="preserve">по окружающему миру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дневники наблюдений,</w:t>
      </w:r>
      <w:r w:rsidRPr="00DB78F7">
        <w:rPr>
          <w:i/>
          <w:iCs/>
          <w:color w:val="404040" w:themeColor="text1" w:themeTint="BF"/>
          <w:lang w:eastAsia="en-US"/>
        </w:rPr>
        <w:t xml:space="preserve"> </w:t>
      </w:r>
      <w:r w:rsidRPr="00DB78F7">
        <w:rPr>
          <w:color w:val="404040" w:themeColor="text1" w:themeTint="BF"/>
          <w:lang w:eastAsia="en-US"/>
        </w:rPr>
        <w:t>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66390A" w:rsidRPr="00DB78F7" w:rsidRDefault="0066390A" w:rsidP="00272A76">
      <w:pPr>
        <w:numPr>
          <w:ilvl w:val="0"/>
          <w:numId w:val="40"/>
        </w:numPr>
        <w:tabs>
          <w:tab w:val="left" w:pos="260"/>
        </w:tabs>
        <w:ind w:right="120"/>
        <w:jc w:val="both"/>
        <w:rPr>
          <w:rFonts w:ascii="Symbol" w:eastAsia="Symbol" w:hAnsi="Symbol" w:cs="Symbol"/>
          <w:color w:val="404040" w:themeColor="text1" w:themeTint="BF"/>
          <w:lang w:eastAsia="en-US"/>
        </w:rPr>
      </w:pPr>
      <w:r w:rsidRPr="00DB78F7">
        <w:rPr>
          <w:i/>
          <w:iCs/>
          <w:color w:val="404040" w:themeColor="text1" w:themeTint="BF"/>
          <w:lang w:eastAsia="en-US"/>
        </w:rPr>
        <w:t xml:space="preserve">по предметам эстетического цикла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аудиозаписи,</w:t>
      </w:r>
      <w:r w:rsidRPr="00DB78F7">
        <w:rPr>
          <w:i/>
          <w:iCs/>
          <w:color w:val="404040" w:themeColor="text1" w:themeTint="BF"/>
          <w:lang w:eastAsia="en-US"/>
        </w:rPr>
        <w:t xml:space="preserve"> </w:t>
      </w:r>
      <w:r w:rsidRPr="00DB78F7">
        <w:rPr>
          <w:color w:val="404040" w:themeColor="text1" w:themeTint="BF"/>
          <w:lang w:eastAsia="en-US"/>
        </w:rPr>
        <w:t>фото и видеоизображения примеров</w:t>
      </w:r>
      <w:r w:rsidRPr="00DB78F7">
        <w:rPr>
          <w:i/>
          <w:iCs/>
          <w:color w:val="404040" w:themeColor="text1" w:themeTint="BF"/>
          <w:lang w:eastAsia="en-US"/>
        </w:rPr>
        <w:t xml:space="preserve"> </w:t>
      </w:r>
      <w:r w:rsidRPr="00DB78F7">
        <w:rPr>
          <w:color w:val="404040" w:themeColor="text1" w:themeTint="BF"/>
          <w:lang w:eastAsia="en-US"/>
        </w:rPr>
        <w:t>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66390A" w:rsidRPr="00DB78F7" w:rsidRDefault="0066390A" w:rsidP="00272A76">
      <w:pPr>
        <w:numPr>
          <w:ilvl w:val="0"/>
          <w:numId w:val="40"/>
        </w:numPr>
        <w:tabs>
          <w:tab w:val="left" w:pos="260"/>
        </w:tabs>
        <w:ind w:right="140"/>
        <w:jc w:val="both"/>
        <w:rPr>
          <w:rFonts w:ascii="Symbol" w:eastAsia="Symbol" w:hAnsi="Symbol" w:cs="Symbol"/>
          <w:color w:val="404040" w:themeColor="text1" w:themeTint="BF"/>
          <w:lang w:eastAsia="en-US"/>
        </w:rPr>
      </w:pPr>
      <w:r w:rsidRPr="00DB78F7">
        <w:rPr>
          <w:i/>
          <w:iCs/>
          <w:color w:val="404040" w:themeColor="text1" w:themeTint="BF"/>
          <w:lang w:eastAsia="en-US"/>
        </w:rPr>
        <w:lastRenderedPageBreak/>
        <w:t xml:space="preserve">по технологии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фото и видеоизображения продуктов исполнительской деятельности,</w:t>
      </w:r>
      <w:r w:rsidRPr="00DB78F7">
        <w:rPr>
          <w:i/>
          <w:iCs/>
          <w:color w:val="404040" w:themeColor="text1" w:themeTint="BF"/>
          <w:lang w:eastAsia="en-US"/>
        </w:rPr>
        <w:t xml:space="preserve"> </w:t>
      </w:r>
      <w:r w:rsidRPr="00DB78F7">
        <w:rPr>
          <w:color w:val="404040" w:themeColor="text1" w:themeTint="BF"/>
          <w:lang w:eastAsia="en-US"/>
        </w:rPr>
        <w:t>аудиозаписи монологических высказываний-описаний, продукты собственного творчества, материалы самоанализа и рефлексии и т. п.;</w:t>
      </w:r>
    </w:p>
    <w:p w:rsidR="0066390A" w:rsidRPr="00DB78F7" w:rsidRDefault="0066390A" w:rsidP="00272A76">
      <w:pPr>
        <w:numPr>
          <w:ilvl w:val="0"/>
          <w:numId w:val="40"/>
        </w:numPr>
        <w:tabs>
          <w:tab w:val="left" w:pos="260"/>
        </w:tabs>
        <w:ind w:right="140"/>
        <w:jc w:val="both"/>
        <w:rPr>
          <w:rFonts w:ascii="Symbol" w:eastAsia="Symbol" w:hAnsi="Symbol" w:cs="Symbol"/>
          <w:color w:val="404040" w:themeColor="text1" w:themeTint="BF"/>
          <w:sz w:val="23"/>
          <w:szCs w:val="23"/>
          <w:lang w:eastAsia="en-US"/>
        </w:rPr>
      </w:pPr>
      <w:r w:rsidRPr="00DB78F7">
        <w:rPr>
          <w:i/>
          <w:iCs/>
          <w:color w:val="404040" w:themeColor="text1" w:themeTint="BF"/>
          <w:sz w:val="23"/>
          <w:szCs w:val="23"/>
          <w:lang w:eastAsia="en-US"/>
        </w:rPr>
        <w:t xml:space="preserve">по физкультуре </w:t>
      </w:r>
      <w:r w:rsidRPr="00DB78F7">
        <w:rPr>
          <w:color w:val="404040" w:themeColor="text1" w:themeTint="BF"/>
          <w:sz w:val="23"/>
          <w:szCs w:val="23"/>
          <w:lang w:eastAsia="en-US"/>
        </w:rPr>
        <w:t>—</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видеоизображения примеров исполнительской деятельности,</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дневники</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66390A" w:rsidRPr="00DB78F7" w:rsidRDefault="0066390A" w:rsidP="0066390A">
      <w:pPr>
        <w:spacing w:line="28" w:lineRule="exact"/>
        <w:jc w:val="both"/>
        <w:rPr>
          <w:color w:val="404040" w:themeColor="text1" w:themeTint="BF"/>
          <w:sz w:val="20"/>
          <w:szCs w:val="20"/>
          <w:lang w:eastAsia="en-US"/>
        </w:rPr>
      </w:pPr>
    </w:p>
    <w:p w:rsidR="0066390A" w:rsidRPr="00DB78F7" w:rsidRDefault="0066390A" w:rsidP="00D35124">
      <w:pPr>
        <w:spacing w:line="237" w:lineRule="auto"/>
        <w:ind w:right="240"/>
        <w:jc w:val="both"/>
        <w:rPr>
          <w:color w:val="404040" w:themeColor="text1" w:themeTint="BF"/>
          <w:sz w:val="20"/>
          <w:szCs w:val="20"/>
          <w:lang w:eastAsia="en-US"/>
        </w:rPr>
      </w:pPr>
      <w:r w:rsidRPr="00DB78F7">
        <w:rPr>
          <w:color w:val="404040" w:themeColor="text1" w:themeTint="BF"/>
          <w:lang w:eastAsia="en-US"/>
        </w:rPr>
        <w:t>2.Систематизированные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тьютора), иные учителя-предметники, школьный психолог и другие непосредственные участники образовательного процесса.</w:t>
      </w:r>
    </w:p>
    <w:p w:rsidR="0066390A" w:rsidRPr="00DB78F7" w:rsidRDefault="0066390A" w:rsidP="0066390A">
      <w:pPr>
        <w:spacing w:line="6" w:lineRule="exact"/>
        <w:jc w:val="both"/>
        <w:rPr>
          <w:color w:val="404040" w:themeColor="text1" w:themeTint="BF"/>
          <w:sz w:val="20"/>
          <w:szCs w:val="20"/>
          <w:lang w:eastAsia="en-US"/>
        </w:rPr>
      </w:pPr>
    </w:p>
    <w:p w:rsidR="0066390A" w:rsidRPr="00DB78F7" w:rsidRDefault="00D35124" w:rsidP="00D35124">
      <w:pPr>
        <w:tabs>
          <w:tab w:val="left" w:pos="920"/>
        </w:tabs>
        <w:spacing w:after="200" w:line="276" w:lineRule="auto"/>
        <w:jc w:val="both"/>
        <w:rPr>
          <w:color w:val="404040" w:themeColor="text1" w:themeTint="BF"/>
          <w:lang w:eastAsia="en-US"/>
        </w:rPr>
      </w:pPr>
      <w:r w:rsidRPr="00DB78F7">
        <w:rPr>
          <w:color w:val="404040" w:themeColor="text1" w:themeTint="BF"/>
          <w:lang w:eastAsia="en-US"/>
        </w:rPr>
        <w:t>3.</w:t>
      </w:r>
      <w:r w:rsidRPr="00DB78F7">
        <w:rPr>
          <w:color w:val="404040" w:themeColor="text1" w:themeTint="BF"/>
          <w:lang w:eastAsia="en-US"/>
        </w:rPr>
        <w:tab/>
      </w:r>
      <w:r w:rsidR="0066390A" w:rsidRPr="00DB78F7">
        <w:rPr>
          <w:color w:val="404040" w:themeColor="text1" w:themeTint="BF"/>
          <w:lang w:eastAsia="en-US"/>
        </w:rPr>
        <w:t>Материалы, характеризующие достижения обучающихся в рамках внеучебной</w:t>
      </w:r>
      <w:r w:rsidRPr="00DB78F7">
        <w:rPr>
          <w:color w:val="404040" w:themeColor="text1" w:themeTint="BF"/>
          <w:lang w:eastAsia="en-US"/>
        </w:rPr>
        <w:t xml:space="preserve"> </w:t>
      </w:r>
      <w:r w:rsidR="0066390A" w:rsidRPr="00DB78F7">
        <w:rPr>
          <w:color w:val="404040" w:themeColor="text1" w:themeTint="BF"/>
          <w:lang w:eastAsia="en-US"/>
        </w:rPr>
        <w:t>(школьной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r w:rsidRPr="00DB78F7">
        <w:rPr>
          <w:color w:val="404040" w:themeColor="text1" w:themeTint="BF"/>
          <w:lang w:eastAsia="en-US"/>
        </w:rPr>
        <w:t xml:space="preserve"> </w:t>
      </w:r>
      <w:r w:rsidR="0066390A" w:rsidRPr="00DB78F7">
        <w:rPr>
          <w:color w:val="404040" w:themeColor="text1" w:themeTint="BF"/>
          <w:lang w:eastAsia="en-US"/>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66390A" w:rsidRPr="00DB78F7" w:rsidRDefault="0066390A" w:rsidP="00D35124">
      <w:pPr>
        <w:spacing w:line="234" w:lineRule="auto"/>
        <w:ind w:right="60"/>
        <w:jc w:val="both"/>
        <w:rPr>
          <w:b/>
          <w:bCs/>
          <w:color w:val="404040" w:themeColor="text1" w:themeTint="BF"/>
          <w:lang w:eastAsia="en-US"/>
        </w:rPr>
      </w:pPr>
      <w:r w:rsidRPr="00DB78F7">
        <w:rPr>
          <w:b/>
          <w:bCs/>
          <w:color w:val="404040" w:themeColor="text1" w:themeTint="BF"/>
          <w:lang w:eastAsia="en-US"/>
        </w:rPr>
        <w:t>1.3.6. Итоговая оценка выпускника и её использование при переходе от начального к основному общему образованию</w:t>
      </w:r>
    </w:p>
    <w:p w:rsidR="0066390A" w:rsidRPr="00DB78F7" w:rsidRDefault="0066390A" w:rsidP="0066390A">
      <w:pPr>
        <w:spacing w:line="237" w:lineRule="auto"/>
        <w:ind w:right="140"/>
        <w:jc w:val="both"/>
        <w:rPr>
          <w:color w:val="404040" w:themeColor="text1" w:themeTint="BF"/>
          <w:sz w:val="20"/>
          <w:szCs w:val="20"/>
          <w:lang w:eastAsia="en-US"/>
        </w:rPr>
      </w:pPr>
      <w:r w:rsidRPr="00DB78F7">
        <w:rPr>
          <w:color w:val="404040" w:themeColor="text1" w:themeTint="BF"/>
          <w:lang w:eastAsia="en-US"/>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DB78F7">
        <w:rPr>
          <w:i/>
          <w:iCs/>
          <w:color w:val="404040" w:themeColor="text1" w:themeTint="BF"/>
          <w:lang w:eastAsia="en-US"/>
        </w:rPr>
        <w:t>только предметные и метапредметные</w:t>
      </w:r>
      <w:r w:rsidRPr="00DB78F7">
        <w:rPr>
          <w:color w:val="404040" w:themeColor="text1" w:themeTint="BF"/>
          <w:lang w:eastAsia="en-US"/>
        </w:rPr>
        <w:t xml:space="preserve"> </w:t>
      </w:r>
      <w:r w:rsidRPr="00DB78F7">
        <w:rPr>
          <w:i/>
          <w:iCs/>
          <w:color w:val="404040" w:themeColor="text1" w:themeTint="BF"/>
          <w:lang w:eastAsia="en-US"/>
        </w:rPr>
        <w:t>результаты</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описанные в разделе</w:t>
      </w:r>
      <w:r w:rsidRPr="00DB78F7">
        <w:rPr>
          <w:i/>
          <w:iCs/>
          <w:color w:val="404040" w:themeColor="text1" w:themeTint="BF"/>
          <w:lang w:eastAsia="en-US"/>
        </w:rPr>
        <w:t xml:space="preserve"> </w:t>
      </w:r>
      <w:r w:rsidRPr="00DB78F7">
        <w:rPr>
          <w:color w:val="404040" w:themeColor="text1" w:themeTint="BF"/>
          <w:lang w:eastAsia="en-US"/>
        </w:rPr>
        <w:t>«Выпускник научится»</w:t>
      </w:r>
      <w:r w:rsidRPr="00DB78F7">
        <w:rPr>
          <w:i/>
          <w:iCs/>
          <w:color w:val="404040" w:themeColor="text1" w:themeTint="BF"/>
          <w:lang w:eastAsia="en-US"/>
        </w:rPr>
        <w:t xml:space="preserve"> </w:t>
      </w:r>
      <w:r w:rsidRPr="00DB78F7">
        <w:rPr>
          <w:color w:val="404040" w:themeColor="text1" w:themeTint="BF"/>
          <w:lang w:eastAsia="en-US"/>
        </w:rPr>
        <w:t>планируемых результатов</w:t>
      </w:r>
      <w:r w:rsidRPr="00DB78F7">
        <w:rPr>
          <w:i/>
          <w:iCs/>
          <w:color w:val="404040" w:themeColor="text1" w:themeTint="BF"/>
          <w:lang w:eastAsia="en-US"/>
        </w:rPr>
        <w:t xml:space="preserve"> </w:t>
      </w:r>
      <w:r w:rsidRPr="00DB78F7">
        <w:rPr>
          <w:color w:val="404040" w:themeColor="text1" w:themeTint="BF"/>
          <w:lang w:eastAsia="en-US"/>
        </w:rPr>
        <w:t>начального образования.</w:t>
      </w:r>
    </w:p>
    <w:p w:rsidR="0066390A" w:rsidRPr="00DB78F7" w:rsidRDefault="0066390A" w:rsidP="0066390A">
      <w:pPr>
        <w:spacing w:line="18" w:lineRule="exact"/>
        <w:jc w:val="both"/>
        <w:rPr>
          <w:color w:val="404040" w:themeColor="text1" w:themeTint="BF"/>
          <w:sz w:val="20"/>
          <w:szCs w:val="20"/>
          <w:lang w:eastAsia="en-US"/>
        </w:rPr>
      </w:pPr>
    </w:p>
    <w:p w:rsidR="0066390A" w:rsidRPr="00DB78F7" w:rsidRDefault="0066390A" w:rsidP="00D35124">
      <w:pPr>
        <w:spacing w:line="257" w:lineRule="auto"/>
        <w:ind w:right="460" w:firstLine="260"/>
        <w:jc w:val="both"/>
        <w:rPr>
          <w:color w:val="404040" w:themeColor="text1" w:themeTint="BF"/>
          <w:sz w:val="20"/>
          <w:szCs w:val="20"/>
          <w:lang w:eastAsia="en-US"/>
        </w:rPr>
      </w:pPr>
      <w:r w:rsidRPr="00DB78F7">
        <w:rPr>
          <w:color w:val="404040" w:themeColor="text1" w:themeTint="BF"/>
          <w:lang w:eastAsia="en-US"/>
        </w:rPr>
        <w:t xml:space="preserve">Предметом итоговой оценки является </w:t>
      </w:r>
      <w:r w:rsidRPr="00DB78F7">
        <w:rPr>
          <w:i/>
          <w:iCs/>
          <w:color w:val="404040" w:themeColor="text1" w:themeTint="BF"/>
          <w:lang w:eastAsia="en-US"/>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в том числе на основе метапредметных действий.</w:t>
      </w:r>
      <w:r w:rsidRPr="00DB78F7">
        <w:rPr>
          <w:i/>
          <w:iCs/>
          <w:color w:val="404040" w:themeColor="text1" w:themeTint="BF"/>
          <w:lang w:eastAsia="en-US"/>
        </w:rPr>
        <w:t xml:space="preserve"> </w:t>
      </w:r>
      <w:r w:rsidRPr="00DB78F7">
        <w:rPr>
          <w:color w:val="404040" w:themeColor="text1" w:themeTint="BF"/>
          <w:lang w:eastAsia="en-US"/>
        </w:rPr>
        <w:t>Способность к решению</w:t>
      </w:r>
      <w:r w:rsidRPr="00DB78F7">
        <w:rPr>
          <w:i/>
          <w:iCs/>
          <w:color w:val="404040" w:themeColor="text1" w:themeTint="BF"/>
          <w:lang w:eastAsia="en-US"/>
        </w:rPr>
        <w:t xml:space="preserve"> </w:t>
      </w:r>
      <w:r w:rsidRPr="00DB78F7">
        <w:rPr>
          <w:color w:val="404040" w:themeColor="text1" w:themeTint="BF"/>
          <w:lang w:eastAsia="en-US"/>
        </w:rPr>
        <w:t>иного класса задач является предметом различного рода неперсонифицированных обследований.</w:t>
      </w:r>
    </w:p>
    <w:p w:rsidR="0066390A" w:rsidRPr="00DB78F7" w:rsidRDefault="0066390A" w:rsidP="0066390A">
      <w:pPr>
        <w:spacing w:line="11" w:lineRule="exact"/>
        <w:jc w:val="both"/>
        <w:rPr>
          <w:color w:val="404040" w:themeColor="text1" w:themeTint="BF"/>
          <w:sz w:val="20"/>
          <w:szCs w:val="20"/>
          <w:lang w:eastAsia="en-US"/>
        </w:rPr>
      </w:pPr>
    </w:p>
    <w:p w:rsidR="0066390A" w:rsidRPr="00DB78F7" w:rsidRDefault="0066390A" w:rsidP="00D35124">
      <w:pPr>
        <w:spacing w:line="236" w:lineRule="auto"/>
        <w:ind w:right="460" w:firstLine="260"/>
        <w:jc w:val="both"/>
        <w:rPr>
          <w:color w:val="404040" w:themeColor="text1" w:themeTint="BF"/>
          <w:sz w:val="20"/>
          <w:szCs w:val="20"/>
          <w:lang w:eastAsia="en-US"/>
        </w:rPr>
      </w:pPr>
      <w:r w:rsidRPr="00DB78F7">
        <w:rPr>
          <w:color w:val="404040" w:themeColor="text1" w:themeTint="BF"/>
          <w:lang w:eastAsia="en-US"/>
        </w:rPr>
        <w:t xml:space="preserve">На ступени начального общего образования особое значение для продолжения образования имеет усвоение учащимися </w:t>
      </w:r>
      <w:r w:rsidRPr="00DB78F7">
        <w:rPr>
          <w:i/>
          <w:iCs/>
          <w:color w:val="404040" w:themeColor="text1" w:themeTint="BF"/>
          <w:lang w:eastAsia="en-US"/>
        </w:rPr>
        <w:t>опорной системы знаний по русскому языку и</w:t>
      </w:r>
      <w:r w:rsidRPr="00DB78F7">
        <w:rPr>
          <w:color w:val="404040" w:themeColor="text1" w:themeTint="BF"/>
          <w:lang w:eastAsia="en-US"/>
        </w:rPr>
        <w:t xml:space="preserve"> </w:t>
      </w:r>
      <w:r w:rsidRPr="00DB78F7">
        <w:rPr>
          <w:i/>
          <w:iCs/>
          <w:color w:val="404040" w:themeColor="text1" w:themeTint="BF"/>
          <w:lang w:eastAsia="en-US"/>
        </w:rPr>
        <w:t xml:space="preserve">математике </w:t>
      </w:r>
      <w:r w:rsidRPr="00DB78F7">
        <w:rPr>
          <w:color w:val="404040" w:themeColor="text1" w:themeTint="BF"/>
          <w:lang w:eastAsia="en-US"/>
        </w:rPr>
        <w:t>и овладение следующими метапредметными действиями:</w:t>
      </w:r>
    </w:p>
    <w:p w:rsidR="0066390A" w:rsidRPr="00DB78F7" w:rsidRDefault="0066390A" w:rsidP="0066390A">
      <w:pPr>
        <w:spacing w:line="74" w:lineRule="exact"/>
        <w:jc w:val="both"/>
        <w:rPr>
          <w:color w:val="404040" w:themeColor="text1" w:themeTint="BF"/>
          <w:sz w:val="20"/>
          <w:szCs w:val="20"/>
          <w:lang w:eastAsia="en-US"/>
        </w:rPr>
      </w:pPr>
    </w:p>
    <w:p w:rsidR="0066390A" w:rsidRPr="00DB78F7" w:rsidRDefault="0066390A" w:rsidP="00272A76">
      <w:pPr>
        <w:numPr>
          <w:ilvl w:val="0"/>
          <w:numId w:val="41"/>
        </w:numPr>
        <w:tabs>
          <w:tab w:val="left" w:pos="968"/>
        </w:tabs>
        <w:ind w:right="140"/>
        <w:jc w:val="both"/>
        <w:rPr>
          <w:rFonts w:ascii="Symbol" w:eastAsia="Symbol" w:hAnsi="Symbol" w:cs="Symbol"/>
          <w:color w:val="404040" w:themeColor="text1" w:themeTint="BF"/>
          <w:sz w:val="28"/>
          <w:szCs w:val="28"/>
          <w:lang w:eastAsia="en-US"/>
        </w:rPr>
      </w:pPr>
      <w:r w:rsidRPr="00DB78F7">
        <w:rPr>
          <w:i/>
          <w:iCs/>
          <w:color w:val="404040" w:themeColor="text1" w:themeTint="BF"/>
          <w:lang w:eastAsia="en-US"/>
        </w:rPr>
        <w:t>речевыми</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среди которых следует выделить</w:t>
      </w:r>
      <w:r w:rsidRPr="00DB78F7">
        <w:rPr>
          <w:i/>
          <w:iCs/>
          <w:color w:val="404040" w:themeColor="text1" w:themeTint="BF"/>
          <w:lang w:eastAsia="en-US"/>
        </w:rPr>
        <w:t xml:space="preserve"> навыки осознанного чтения и работы с информацией</w:t>
      </w:r>
      <w:r w:rsidRPr="00DB78F7">
        <w:rPr>
          <w:color w:val="404040" w:themeColor="text1" w:themeTint="BF"/>
          <w:lang w:eastAsia="en-US"/>
        </w:rPr>
        <w:t>;</w:t>
      </w:r>
    </w:p>
    <w:p w:rsidR="0066390A" w:rsidRPr="00DB78F7" w:rsidRDefault="0066390A" w:rsidP="00272A76">
      <w:pPr>
        <w:numPr>
          <w:ilvl w:val="0"/>
          <w:numId w:val="41"/>
        </w:numPr>
        <w:tabs>
          <w:tab w:val="left" w:pos="968"/>
        </w:tabs>
        <w:ind w:right="140"/>
        <w:jc w:val="both"/>
        <w:rPr>
          <w:rFonts w:ascii="Symbol" w:eastAsia="Symbol" w:hAnsi="Symbol" w:cs="Symbol"/>
          <w:color w:val="404040" w:themeColor="text1" w:themeTint="BF"/>
          <w:sz w:val="28"/>
          <w:szCs w:val="28"/>
          <w:lang w:eastAsia="en-US"/>
        </w:rPr>
      </w:pPr>
      <w:r w:rsidRPr="00DB78F7">
        <w:rPr>
          <w:i/>
          <w:iCs/>
          <w:color w:val="404040" w:themeColor="text1" w:themeTint="BF"/>
          <w:lang w:eastAsia="en-US"/>
        </w:rPr>
        <w:t>коммуникативными</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необходимыми для учебного сотрудничества с учителем и</w:t>
      </w:r>
      <w:r w:rsidRPr="00DB78F7">
        <w:rPr>
          <w:i/>
          <w:iCs/>
          <w:color w:val="404040" w:themeColor="text1" w:themeTint="BF"/>
          <w:lang w:eastAsia="en-US"/>
        </w:rPr>
        <w:t xml:space="preserve"> </w:t>
      </w:r>
      <w:r w:rsidRPr="00DB78F7">
        <w:rPr>
          <w:color w:val="404040" w:themeColor="text1" w:themeTint="BF"/>
          <w:lang w:eastAsia="en-US"/>
        </w:rPr>
        <w:t>сверстниками</w:t>
      </w:r>
    </w:p>
    <w:p w:rsidR="0066390A" w:rsidRPr="00DB78F7" w:rsidRDefault="0066390A" w:rsidP="00D35124">
      <w:pPr>
        <w:jc w:val="both"/>
        <w:rPr>
          <w:color w:val="404040" w:themeColor="text1" w:themeTint="BF"/>
          <w:sz w:val="20"/>
          <w:szCs w:val="20"/>
          <w:lang w:eastAsia="en-US"/>
        </w:rPr>
      </w:pPr>
    </w:p>
    <w:p w:rsidR="0066390A" w:rsidRPr="00DB78F7" w:rsidRDefault="0066390A" w:rsidP="00D35124">
      <w:pPr>
        <w:spacing w:line="250" w:lineRule="auto"/>
        <w:ind w:right="240" w:firstLine="260"/>
        <w:jc w:val="both"/>
        <w:rPr>
          <w:color w:val="404040" w:themeColor="text1" w:themeTint="BF"/>
          <w:sz w:val="23"/>
          <w:szCs w:val="23"/>
          <w:lang w:eastAsia="en-US"/>
        </w:rPr>
      </w:pPr>
      <w:r w:rsidRPr="00DB78F7">
        <w:rPr>
          <w:color w:val="404040" w:themeColor="text1" w:themeTint="BF"/>
          <w:sz w:val="23"/>
          <w:szCs w:val="23"/>
          <w:lang w:eastAsia="en-US"/>
        </w:rPr>
        <w:t>Итоговая оценка выпускника формируется на основе накопленной оценки по всем учебным предметам и отметок за выполнение итоговых работ (по русскому языку, математике, комплексной работы на межпредметной основе). При этом накопленная оценка характеризует выполнение всей совокупности планируемых результатов, а также</w:t>
      </w:r>
      <w:r w:rsidR="00D35124" w:rsidRPr="00DB78F7">
        <w:rPr>
          <w:color w:val="404040" w:themeColor="text1" w:themeTint="BF"/>
          <w:sz w:val="23"/>
          <w:szCs w:val="23"/>
          <w:lang w:eastAsia="en-US"/>
        </w:rPr>
        <w:t xml:space="preserve"> </w:t>
      </w:r>
      <w:r w:rsidRPr="00DB78F7">
        <w:rPr>
          <w:color w:val="404040" w:themeColor="text1" w:themeTint="BF"/>
          <w:lang w:eastAsia="en-US"/>
        </w:rPr>
        <w:t>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66390A" w:rsidRPr="00DB78F7" w:rsidRDefault="0066390A" w:rsidP="0066390A">
      <w:pPr>
        <w:spacing w:line="14" w:lineRule="exact"/>
        <w:jc w:val="both"/>
        <w:rPr>
          <w:color w:val="404040" w:themeColor="text1" w:themeTint="BF"/>
          <w:sz w:val="20"/>
          <w:szCs w:val="20"/>
          <w:lang w:eastAsia="en-US"/>
        </w:rPr>
      </w:pPr>
    </w:p>
    <w:p w:rsidR="0066390A" w:rsidRPr="00DB78F7" w:rsidRDefault="0066390A" w:rsidP="00D35124">
      <w:pPr>
        <w:spacing w:line="236" w:lineRule="auto"/>
        <w:ind w:right="720" w:firstLine="260"/>
        <w:jc w:val="both"/>
        <w:rPr>
          <w:color w:val="404040" w:themeColor="text1" w:themeTint="BF"/>
          <w:sz w:val="20"/>
          <w:szCs w:val="20"/>
          <w:lang w:eastAsia="en-US"/>
        </w:rPr>
      </w:pPr>
      <w:r w:rsidRPr="00DB78F7">
        <w:rPr>
          <w:color w:val="404040" w:themeColor="text1" w:themeTint="BF"/>
          <w:lang w:eastAsia="en-US"/>
        </w:rPr>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6390A" w:rsidRPr="00DB78F7" w:rsidRDefault="0066390A" w:rsidP="0066390A">
      <w:pPr>
        <w:spacing w:line="54" w:lineRule="exact"/>
        <w:jc w:val="both"/>
        <w:rPr>
          <w:color w:val="404040" w:themeColor="text1" w:themeTint="BF"/>
          <w:sz w:val="20"/>
          <w:szCs w:val="20"/>
          <w:lang w:eastAsia="en-US"/>
        </w:rPr>
      </w:pPr>
    </w:p>
    <w:p w:rsidR="00D35124" w:rsidRPr="00DB78F7" w:rsidRDefault="0066390A" w:rsidP="00272A76">
      <w:pPr>
        <w:numPr>
          <w:ilvl w:val="0"/>
          <w:numId w:val="42"/>
        </w:numPr>
        <w:tabs>
          <w:tab w:val="left" w:pos="968"/>
        </w:tabs>
        <w:spacing w:after="200" w:line="250" w:lineRule="auto"/>
        <w:ind w:right="140"/>
        <w:jc w:val="both"/>
        <w:rPr>
          <w:color w:val="404040" w:themeColor="text1" w:themeTint="BF"/>
          <w:sz w:val="28"/>
          <w:szCs w:val="28"/>
          <w:lang w:eastAsia="en-US"/>
        </w:rPr>
      </w:pPr>
      <w:r w:rsidRPr="00DB78F7">
        <w:rPr>
          <w:color w:val="404040" w:themeColor="text1" w:themeTint="BF"/>
          <w:lang w:eastAsia="en-US"/>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r w:rsidR="00D35124" w:rsidRPr="00DB78F7">
        <w:rPr>
          <w:color w:val="404040" w:themeColor="text1" w:themeTint="BF"/>
          <w:sz w:val="28"/>
          <w:szCs w:val="28"/>
          <w:lang w:eastAsia="en-US"/>
        </w:rPr>
        <w:t xml:space="preserve"> </w:t>
      </w:r>
      <w:r w:rsidRPr="00DB78F7">
        <w:rPr>
          <w:color w:val="404040" w:themeColor="text1" w:themeTint="BF"/>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6390A" w:rsidRPr="00DB78F7" w:rsidRDefault="0066390A" w:rsidP="00272A76">
      <w:pPr>
        <w:numPr>
          <w:ilvl w:val="0"/>
          <w:numId w:val="42"/>
        </w:numPr>
        <w:tabs>
          <w:tab w:val="left" w:pos="968"/>
        </w:tabs>
        <w:spacing w:after="200" w:line="250" w:lineRule="auto"/>
        <w:ind w:right="140"/>
        <w:jc w:val="both"/>
        <w:rPr>
          <w:color w:val="404040" w:themeColor="text1" w:themeTint="BF"/>
          <w:sz w:val="28"/>
          <w:szCs w:val="28"/>
          <w:lang w:eastAsia="en-US"/>
        </w:rPr>
      </w:pPr>
      <w:r w:rsidRPr="00DB78F7">
        <w:rPr>
          <w:color w:val="404040" w:themeColor="text1" w:themeTint="BF"/>
          <w:lang w:eastAsia="en-US"/>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r w:rsidR="00D35124" w:rsidRPr="00DB78F7">
        <w:rPr>
          <w:color w:val="404040" w:themeColor="text1" w:themeTint="BF"/>
          <w:sz w:val="28"/>
          <w:szCs w:val="28"/>
          <w:lang w:eastAsia="en-US"/>
        </w:rPr>
        <w:t xml:space="preserve"> </w:t>
      </w:r>
      <w:r w:rsidRPr="00DB78F7">
        <w:rPr>
          <w:color w:val="404040" w:themeColor="text1" w:themeTint="BF"/>
          <w:lang w:eastAsia="en-US"/>
        </w:rPr>
        <w:t>Такой вывод делается, если в материалах накопительной системы оценки</w:t>
      </w:r>
      <w:r w:rsidR="00D35124" w:rsidRPr="00DB78F7">
        <w:rPr>
          <w:color w:val="404040" w:themeColor="text1" w:themeTint="BF"/>
          <w:sz w:val="28"/>
          <w:szCs w:val="28"/>
          <w:lang w:eastAsia="en-US"/>
        </w:rPr>
        <w:t xml:space="preserve"> </w:t>
      </w:r>
      <w:r w:rsidRPr="00DB78F7">
        <w:rPr>
          <w:color w:val="404040" w:themeColor="text1" w:themeTint="BF"/>
          <w:lang w:eastAsia="en-US"/>
        </w:rPr>
        <w:t>зафиксировано достижение планируемых результатов по всем основным разделам</w:t>
      </w:r>
      <w:r w:rsidR="00D35124" w:rsidRPr="00DB78F7">
        <w:rPr>
          <w:color w:val="404040" w:themeColor="text1" w:themeTint="BF"/>
          <w:sz w:val="28"/>
          <w:szCs w:val="28"/>
          <w:lang w:eastAsia="en-US"/>
        </w:rPr>
        <w:t xml:space="preserve"> </w:t>
      </w:r>
      <w:r w:rsidRPr="00DB78F7">
        <w:rPr>
          <w:color w:val="404040" w:themeColor="text1" w:themeTint="BF"/>
          <w:lang w:eastAsia="en-US"/>
        </w:rPr>
        <w:t>учебной программы, причём не менее чем по половине разделов выставлена оценка</w:t>
      </w:r>
      <w:r w:rsidR="00D35124" w:rsidRPr="00DB78F7">
        <w:rPr>
          <w:color w:val="404040" w:themeColor="text1" w:themeTint="BF"/>
          <w:sz w:val="28"/>
          <w:szCs w:val="28"/>
          <w:lang w:eastAsia="en-US"/>
        </w:rPr>
        <w:t xml:space="preserve"> </w:t>
      </w:r>
      <w:r w:rsidRPr="00DB78F7">
        <w:rPr>
          <w:color w:val="404040" w:themeColor="text1" w:themeTint="BF"/>
          <w:lang w:eastAsia="en-US"/>
        </w:rPr>
        <w:t>«хорошо» или «отлично», а результаты выполнения итоговых работ свидетельствуют о</w:t>
      </w:r>
      <w:r w:rsidR="00D35124" w:rsidRPr="00DB78F7">
        <w:rPr>
          <w:color w:val="404040" w:themeColor="text1" w:themeTint="BF"/>
          <w:sz w:val="28"/>
          <w:szCs w:val="28"/>
          <w:lang w:eastAsia="en-US"/>
        </w:rPr>
        <w:t xml:space="preserve"> </w:t>
      </w:r>
      <w:r w:rsidRPr="00DB78F7">
        <w:rPr>
          <w:color w:val="404040" w:themeColor="text1" w:themeTint="BF"/>
          <w:lang w:eastAsia="en-US"/>
        </w:rPr>
        <w:t>правильном выполнении не менее 65% заданий базового уровня и получении не менее</w:t>
      </w:r>
      <w:r w:rsidR="00D35124" w:rsidRPr="00DB78F7">
        <w:rPr>
          <w:color w:val="404040" w:themeColor="text1" w:themeTint="BF"/>
          <w:sz w:val="28"/>
          <w:szCs w:val="28"/>
          <w:lang w:eastAsia="en-US"/>
        </w:rPr>
        <w:t xml:space="preserve"> </w:t>
      </w:r>
      <w:r w:rsidRPr="00DB78F7">
        <w:rPr>
          <w:color w:val="404040" w:themeColor="text1" w:themeTint="BF"/>
          <w:lang w:eastAsia="en-US"/>
        </w:rPr>
        <w:t>50% от максимального балла за выполнение заданий повышенного уровня.</w:t>
      </w:r>
    </w:p>
    <w:p w:rsidR="0066390A" w:rsidRPr="00DB78F7" w:rsidRDefault="0066390A" w:rsidP="0066390A">
      <w:pPr>
        <w:spacing w:line="52" w:lineRule="exact"/>
        <w:jc w:val="both"/>
        <w:rPr>
          <w:color w:val="404040" w:themeColor="text1" w:themeTint="BF"/>
          <w:sz w:val="20"/>
          <w:szCs w:val="20"/>
          <w:lang w:eastAsia="en-US"/>
        </w:rPr>
      </w:pPr>
    </w:p>
    <w:p w:rsidR="00D35124" w:rsidRPr="00DB78F7" w:rsidRDefault="0066390A" w:rsidP="00272A76">
      <w:pPr>
        <w:numPr>
          <w:ilvl w:val="0"/>
          <w:numId w:val="43"/>
        </w:numPr>
        <w:tabs>
          <w:tab w:val="left" w:pos="968"/>
        </w:tabs>
        <w:spacing w:after="200" w:line="227" w:lineRule="auto"/>
        <w:ind w:right="140"/>
        <w:jc w:val="both"/>
        <w:rPr>
          <w:color w:val="404040" w:themeColor="text1" w:themeTint="BF"/>
          <w:sz w:val="28"/>
          <w:szCs w:val="28"/>
          <w:lang w:eastAsia="en-US"/>
        </w:rPr>
      </w:pPr>
      <w:r w:rsidRPr="00DB78F7">
        <w:rPr>
          <w:color w:val="404040" w:themeColor="text1" w:themeTint="BF"/>
          <w:lang w:eastAsia="en-US"/>
        </w:rPr>
        <w:t>Выпускник не овладел опорной системой знаний и учебными действиями, необходимыми для продолжения образования на следующей ступени.</w:t>
      </w:r>
      <w:r w:rsidR="00D35124" w:rsidRPr="00DB78F7">
        <w:rPr>
          <w:color w:val="404040" w:themeColor="text1" w:themeTint="BF"/>
          <w:sz w:val="28"/>
          <w:szCs w:val="28"/>
          <w:lang w:eastAsia="en-US"/>
        </w:rPr>
        <w:t xml:space="preserve"> </w:t>
      </w:r>
      <w:r w:rsidRPr="00DB78F7">
        <w:rPr>
          <w:color w:val="404040" w:themeColor="text1" w:themeTint="BF"/>
          <w:lang w:eastAsia="en-US"/>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r w:rsidR="00D35124" w:rsidRPr="00DB78F7">
        <w:rPr>
          <w:color w:val="404040" w:themeColor="text1" w:themeTint="BF"/>
          <w:sz w:val="28"/>
          <w:szCs w:val="28"/>
          <w:lang w:eastAsia="en-US"/>
        </w:rPr>
        <w:t xml:space="preserve"> </w:t>
      </w:r>
      <w:r w:rsidRPr="00DB78F7">
        <w:rPr>
          <w:color w:val="404040" w:themeColor="text1" w:themeTint="BF"/>
          <w:lang w:eastAsia="en-US"/>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DB78F7">
        <w:rPr>
          <w:b/>
          <w:bCs/>
          <w:color w:val="404040" w:themeColor="text1" w:themeTint="BF"/>
          <w:lang w:eastAsia="en-US"/>
        </w:rPr>
        <w:t>успешном освоении данным</w:t>
      </w:r>
      <w:r w:rsidRPr="00DB78F7">
        <w:rPr>
          <w:color w:val="404040" w:themeColor="text1" w:themeTint="BF"/>
          <w:lang w:eastAsia="en-US"/>
        </w:rPr>
        <w:t xml:space="preserve"> </w:t>
      </w:r>
      <w:r w:rsidRPr="00DB78F7">
        <w:rPr>
          <w:b/>
          <w:bCs/>
          <w:color w:val="404040" w:themeColor="text1" w:themeTint="BF"/>
          <w:lang w:eastAsia="en-US"/>
        </w:rPr>
        <w:t>обучающимся основной образовательной программы начального общего образования и переводе его на следующую ступень общего образования</w:t>
      </w:r>
      <w:r w:rsidRPr="00DB78F7">
        <w:rPr>
          <w:color w:val="404040" w:themeColor="text1" w:themeTint="BF"/>
          <w:lang w:eastAsia="en-US"/>
        </w:rPr>
        <w:t>.</w:t>
      </w:r>
      <w:r w:rsidR="00D35124" w:rsidRPr="00DB78F7">
        <w:rPr>
          <w:color w:val="404040" w:themeColor="text1" w:themeTint="BF"/>
          <w:sz w:val="28"/>
          <w:szCs w:val="28"/>
          <w:lang w:eastAsia="en-US"/>
        </w:rPr>
        <w:t xml:space="preserve"> </w:t>
      </w:r>
    </w:p>
    <w:p w:rsidR="0066390A" w:rsidRPr="00DB78F7" w:rsidRDefault="00D35124" w:rsidP="00D35124">
      <w:pPr>
        <w:tabs>
          <w:tab w:val="left" w:pos="968"/>
        </w:tabs>
        <w:spacing w:after="200" w:line="227" w:lineRule="auto"/>
        <w:ind w:right="140"/>
        <w:jc w:val="both"/>
        <w:rPr>
          <w:color w:val="404040" w:themeColor="text1" w:themeTint="BF"/>
          <w:sz w:val="28"/>
          <w:szCs w:val="28"/>
          <w:lang w:eastAsia="en-US"/>
        </w:rPr>
      </w:pPr>
      <w:r w:rsidRPr="00DB78F7">
        <w:rPr>
          <w:color w:val="404040" w:themeColor="text1" w:themeTint="BF"/>
          <w:sz w:val="28"/>
          <w:szCs w:val="28"/>
          <w:lang w:eastAsia="en-US"/>
        </w:rPr>
        <w:t>В</w:t>
      </w:r>
      <w:r w:rsidRPr="00DB78F7">
        <w:rPr>
          <w:color w:val="404040" w:themeColor="text1" w:themeTint="BF"/>
          <w:sz w:val="28"/>
          <w:szCs w:val="28"/>
          <w:lang w:eastAsia="en-US"/>
        </w:rPr>
        <w:tab/>
      </w:r>
      <w:r w:rsidR="0066390A" w:rsidRPr="00DB78F7">
        <w:rPr>
          <w:color w:val="404040" w:themeColor="text1" w:themeTint="BF"/>
          <w:lang w:eastAsia="en-US"/>
        </w:rPr>
        <w:t>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6390A" w:rsidRPr="00DB78F7" w:rsidRDefault="0066390A" w:rsidP="0066390A">
      <w:pPr>
        <w:spacing w:line="18" w:lineRule="exact"/>
        <w:jc w:val="both"/>
        <w:rPr>
          <w:color w:val="404040" w:themeColor="text1" w:themeTint="BF"/>
          <w:lang w:eastAsia="en-US"/>
        </w:rPr>
      </w:pPr>
    </w:p>
    <w:p w:rsidR="0066390A" w:rsidRPr="00DB78F7" w:rsidRDefault="0066390A" w:rsidP="0066390A">
      <w:pPr>
        <w:spacing w:line="270" w:lineRule="auto"/>
        <w:ind w:left="260" w:right="220" w:firstLine="60"/>
        <w:jc w:val="both"/>
        <w:rPr>
          <w:color w:val="404040" w:themeColor="text1" w:themeTint="BF"/>
          <w:sz w:val="23"/>
          <w:szCs w:val="23"/>
          <w:lang w:eastAsia="en-US"/>
        </w:rPr>
      </w:pPr>
      <w:r w:rsidRPr="00DB78F7">
        <w:rPr>
          <w:i/>
          <w:iCs/>
          <w:color w:val="404040" w:themeColor="text1" w:themeTint="BF"/>
          <w:sz w:val="23"/>
          <w:szCs w:val="23"/>
          <w:lang w:eastAsia="en-US"/>
        </w:rPr>
        <w:t xml:space="preserve">Используемая </w:t>
      </w:r>
      <w:proofErr w:type="gramStart"/>
      <w:r w:rsidRPr="00DB78F7">
        <w:rPr>
          <w:i/>
          <w:iCs/>
          <w:color w:val="404040" w:themeColor="text1" w:themeTint="BF"/>
          <w:sz w:val="23"/>
          <w:szCs w:val="23"/>
          <w:lang w:eastAsia="en-US"/>
        </w:rPr>
        <w:t>в  МБОУ</w:t>
      </w:r>
      <w:proofErr w:type="gramEnd"/>
      <w:r w:rsidRPr="00DB78F7">
        <w:rPr>
          <w:i/>
          <w:iCs/>
          <w:color w:val="404040" w:themeColor="text1" w:themeTint="BF"/>
          <w:sz w:val="23"/>
          <w:szCs w:val="23"/>
          <w:lang w:eastAsia="en-US"/>
        </w:rPr>
        <w:t xml:space="preserve"> ООШ с. Арсеньево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DB78F7">
        <w:rPr>
          <w:color w:val="404040" w:themeColor="text1" w:themeTint="BF"/>
          <w:sz w:val="23"/>
          <w:szCs w:val="23"/>
          <w:lang w:eastAsia="en-US"/>
        </w:rPr>
        <w:t>.</w:t>
      </w:r>
    </w:p>
    <w:p w:rsidR="0066390A" w:rsidRPr="00DB78F7" w:rsidRDefault="0066390A" w:rsidP="0066390A">
      <w:pPr>
        <w:spacing w:line="270" w:lineRule="auto"/>
        <w:ind w:left="260" w:right="220" w:firstLine="60"/>
        <w:jc w:val="both"/>
        <w:rPr>
          <w:color w:val="404040" w:themeColor="text1" w:themeTint="BF"/>
          <w:lang w:eastAsia="en-US"/>
        </w:rPr>
      </w:pPr>
    </w:p>
    <w:p w:rsidR="00D35124" w:rsidRPr="00DB78F7" w:rsidRDefault="00D35124" w:rsidP="00D35124">
      <w:pPr>
        <w:spacing w:line="270" w:lineRule="auto"/>
        <w:ind w:right="220"/>
        <w:rPr>
          <w:color w:val="404040" w:themeColor="text1" w:themeTint="BF"/>
          <w:lang w:eastAsia="en-US"/>
        </w:rPr>
      </w:pPr>
      <w:r w:rsidRPr="00DB78F7">
        <w:rPr>
          <w:color w:val="404040" w:themeColor="text1" w:themeTint="BF"/>
          <w:lang w:eastAsia="en-US"/>
        </w:rPr>
        <w:t>1.2. СОДЕРЖАТЕЛЬНЫЙ РАЗДЕЛ</w:t>
      </w:r>
    </w:p>
    <w:p w:rsidR="00D35124" w:rsidRPr="00DB78F7" w:rsidRDefault="00D35124" w:rsidP="00D35124">
      <w:pPr>
        <w:spacing w:line="270" w:lineRule="auto"/>
        <w:ind w:right="220"/>
        <w:rPr>
          <w:color w:val="404040" w:themeColor="text1" w:themeTint="BF"/>
          <w:lang w:eastAsia="en-US"/>
        </w:rPr>
      </w:pPr>
      <w:r w:rsidRPr="00DB78F7">
        <w:rPr>
          <w:b/>
          <w:bCs/>
          <w:color w:val="404040" w:themeColor="text1" w:themeTint="BF"/>
          <w:lang w:eastAsia="en-US"/>
        </w:rPr>
        <w:t>2.1. ПРОГРАММА ДУХОВНО-НРАВСТВЕННОГО РАЗВИТИИЯ, ВОСПИТАНИЯ И СОЦИАЛИЗАЦИИ МЛАДШИХ ШКОЛЬНИКОВ</w:t>
      </w:r>
    </w:p>
    <w:p w:rsidR="00D35124" w:rsidRPr="00DB78F7" w:rsidRDefault="00D35124" w:rsidP="00D35124">
      <w:pPr>
        <w:ind w:right="20"/>
        <w:rPr>
          <w:color w:val="404040" w:themeColor="text1" w:themeTint="BF"/>
          <w:sz w:val="20"/>
          <w:szCs w:val="20"/>
          <w:lang w:eastAsia="en-US"/>
        </w:rPr>
      </w:pPr>
      <w:r w:rsidRPr="00DB78F7">
        <w:rPr>
          <w:b/>
          <w:bCs/>
          <w:color w:val="404040" w:themeColor="text1" w:themeTint="BF"/>
          <w:lang w:eastAsia="en-US"/>
        </w:rPr>
        <w:t>2.1.1 Общие положения</w:t>
      </w:r>
    </w:p>
    <w:p w:rsidR="00D35124" w:rsidRPr="00DB78F7" w:rsidRDefault="00D35124" w:rsidP="00D35124">
      <w:pPr>
        <w:spacing w:line="237" w:lineRule="auto"/>
        <w:ind w:right="520" w:firstLine="260"/>
        <w:jc w:val="both"/>
        <w:rPr>
          <w:color w:val="404040" w:themeColor="text1" w:themeTint="BF"/>
          <w:sz w:val="20"/>
          <w:szCs w:val="20"/>
          <w:lang w:eastAsia="en-US"/>
        </w:rPr>
      </w:pPr>
      <w:r w:rsidRPr="00DB78F7">
        <w:rPr>
          <w:color w:val="404040" w:themeColor="text1" w:themeTint="BF"/>
          <w:lang w:eastAsia="en-US"/>
        </w:rPr>
        <w:t xml:space="preserve">Данная Программа духовно- нравственного развития и социализации младших школьников предназначена для реализации принципов обновления </w:t>
      </w:r>
      <w:proofErr w:type="gramStart"/>
      <w:r w:rsidRPr="00DB78F7">
        <w:rPr>
          <w:color w:val="404040" w:themeColor="text1" w:themeTint="BF"/>
          <w:lang w:eastAsia="en-US"/>
        </w:rPr>
        <w:t>содержания  образования</w:t>
      </w:r>
      <w:proofErr w:type="gramEnd"/>
      <w:r w:rsidRPr="00DB78F7">
        <w:rPr>
          <w:color w:val="404040" w:themeColor="text1" w:themeTint="BF"/>
          <w:lang w:eastAsia="en-US"/>
        </w:rPr>
        <w:t xml:space="preserve"> и воспитания, социализации, которые должны обеспечить достижение результатов, соответствующих современным требованиям.</w:t>
      </w:r>
    </w:p>
    <w:p w:rsidR="00D35124" w:rsidRPr="00DB78F7" w:rsidRDefault="00D35124" w:rsidP="00D35124">
      <w:pPr>
        <w:spacing w:line="14" w:lineRule="exact"/>
        <w:jc w:val="both"/>
        <w:rPr>
          <w:color w:val="404040" w:themeColor="text1" w:themeTint="BF"/>
          <w:sz w:val="20"/>
          <w:szCs w:val="20"/>
          <w:lang w:eastAsia="en-US"/>
        </w:rPr>
      </w:pPr>
    </w:p>
    <w:p w:rsidR="00D35124" w:rsidRPr="00DB78F7" w:rsidRDefault="00D35124" w:rsidP="00D35124">
      <w:pPr>
        <w:spacing w:line="237" w:lineRule="auto"/>
        <w:ind w:left="260" w:right="100" w:firstLine="708"/>
        <w:jc w:val="both"/>
        <w:rPr>
          <w:color w:val="404040" w:themeColor="text1" w:themeTint="BF"/>
          <w:sz w:val="20"/>
          <w:szCs w:val="20"/>
          <w:lang w:eastAsia="en-US"/>
        </w:rPr>
      </w:pPr>
      <w:r w:rsidRPr="00DB78F7">
        <w:rPr>
          <w:color w:val="404040" w:themeColor="text1" w:themeTint="BF"/>
          <w:lang w:eastAsia="en-US"/>
        </w:rPr>
        <w:t xml:space="preserve">Новые социальные запросы определяют цели образования как общекультурное, личностное и познавательное развитие обучающихся. Эти цели должны обеспечивать </w:t>
      </w:r>
      <w:r w:rsidRPr="00DB78F7">
        <w:rPr>
          <w:color w:val="404040" w:themeColor="text1" w:themeTint="BF"/>
          <w:lang w:eastAsia="en-US"/>
        </w:rPr>
        <w:lastRenderedPageBreak/>
        <w:t>ключевую сверхзадачу образования - научить учиться и сформировать способность к саморазвитию и самосовершенствованию личности. Приоритетным направлением новых образовательных стандартов является реализация развивающего потенциала образования.</w:t>
      </w:r>
    </w:p>
    <w:p w:rsidR="00D35124" w:rsidRPr="00DB78F7" w:rsidRDefault="00D35124" w:rsidP="00D35124">
      <w:pPr>
        <w:spacing w:line="17" w:lineRule="exact"/>
        <w:jc w:val="both"/>
        <w:rPr>
          <w:color w:val="404040" w:themeColor="text1" w:themeTint="BF"/>
          <w:sz w:val="20"/>
          <w:szCs w:val="20"/>
          <w:lang w:eastAsia="en-US"/>
        </w:rPr>
      </w:pPr>
    </w:p>
    <w:p w:rsidR="00D35124" w:rsidRPr="00DB78F7" w:rsidRDefault="00D35124" w:rsidP="00D35124">
      <w:pPr>
        <w:spacing w:line="249" w:lineRule="auto"/>
        <w:ind w:left="260" w:right="140" w:firstLine="708"/>
        <w:jc w:val="both"/>
        <w:rPr>
          <w:color w:val="404040" w:themeColor="text1" w:themeTint="BF"/>
          <w:sz w:val="20"/>
          <w:szCs w:val="20"/>
          <w:lang w:eastAsia="en-US"/>
        </w:rPr>
      </w:pPr>
      <w:r w:rsidRPr="00DB78F7">
        <w:rPr>
          <w:color w:val="404040" w:themeColor="text1" w:themeTint="BF"/>
          <w:sz w:val="23"/>
          <w:szCs w:val="23"/>
          <w:lang w:eastAsia="en-US"/>
        </w:rPr>
        <w:t>Важнейшей задачей модернизации является обеспечение доступности качественного образования, его индивидуализации и дифференциации, что предполагает:</w:t>
      </w:r>
    </w:p>
    <w:p w:rsidR="00D35124" w:rsidRPr="00DB78F7" w:rsidRDefault="00D35124" w:rsidP="00D35124">
      <w:pPr>
        <w:spacing w:line="3" w:lineRule="exact"/>
        <w:jc w:val="both"/>
        <w:rPr>
          <w:color w:val="404040" w:themeColor="text1" w:themeTint="BF"/>
          <w:sz w:val="20"/>
          <w:szCs w:val="20"/>
          <w:lang w:eastAsia="en-US"/>
        </w:rPr>
      </w:pPr>
    </w:p>
    <w:p w:rsidR="00D35124" w:rsidRPr="00DB78F7" w:rsidRDefault="00D35124" w:rsidP="00272A76">
      <w:pPr>
        <w:numPr>
          <w:ilvl w:val="2"/>
          <w:numId w:val="44"/>
        </w:numPr>
        <w:tabs>
          <w:tab w:val="left" w:pos="1104"/>
        </w:tabs>
        <w:spacing w:after="200" w:line="236" w:lineRule="auto"/>
        <w:ind w:right="880"/>
        <w:jc w:val="both"/>
        <w:rPr>
          <w:color w:val="404040" w:themeColor="text1" w:themeTint="BF"/>
          <w:lang w:eastAsia="en-US"/>
        </w:rPr>
      </w:pPr>
      <w:r w:rsidRPr="00DB78F7">
        <w:rPr>
          <w:color w:val="404040" w:themeColor="text1" w:themeTint="BF"/>
          <w:lang w:eastAsia="en-US"/>
        </w:rPr>
        <w:t>защиту прав личности обучающегося, обеспечение его психологической и физической безопасности, педагогическую поддержку и содействие ребенку в проблемных ситуациях;</w:t>
      </w:r>
    </w:p>
    <w:p w:rsidR="00D35124" w:rsidRPr="00DB78F7" w:rsidRDefault="00D35124" w:rsidP="00D35124">
      <w:pPr>
        <w:spacing w:line="14" w:lineRule="exact"/>
        <w:jc w:val="both"/>
        <w:rPr>
          <w:color w:val="404040" w:themeColor="text1" w:themeTint="BF"/>
          <w:lang w:eastAsia="en-US"/>
        </w:rPr>
      </w:pPr>
    </w:p>
    <w:p w:rsidR="00D35124" w:rsidRPr="00DB78F7" w:rsidRDefault="00D35124" w:rsidP="00272A76">
      <w:pPr>
        <w:numPr>
          <w:ilvl w:val="2"/>
          <w:numId w:val="44"/>
        </w:numPr>
        <w:tabs>
          <w:tab w:val="left" w:pos="1104"/>
        </w:tabs>
        <w:spacing w:after="200" w:line="234" w:lineRule="auto"/>
        <w:ind w:right="420"/>
        <w:jc w:val="both"/>
        <w:rPr>
          <w:color w:val="404040" w:themeColor="text1" w:themeTint="BF"/>
          <w:lang w:eastAsia="en-US"/>
        </w:rPr>
      </w:pPr>
      <w:r w:rsidRPr="00DB78F7">
        <w:rPr>
          <w:color w:val="404040" w:themeColor="text1" w:themeTint="BF"/>
          <w:lang w:eastAsia="en-US"/>
        </w:rPr>
        <w:t>квалифицированную комплексную диагностику возможностей и способностей ребенка, начиная с раннего возраста;</w:t>
      </w:r>
    </w:p>
    <w:p w:rsidR="00D35124" w:rsidRPr="00DB78F7" w:rsidRDefault="00D35124" w:rsidP="00D35124">
      <w:pPr>
        <w:spacing w:line="13" w:lineRule="exact"/>
        <w:jc w:val="both"/>
        <w:rPr>
          <w:color w:val="404040" w:themeColor="text1" w:themeTint="BF"/>
          <w:lang w:eastAsia="en-US"/>
        </w:rPr>
      </w:pPr>
    </w:p>
    <w:p w:rsidR="00D35124" w:rsidRPr="00DB78F7" w:rsidRDefault="00D35124" w:rsidP="00272A76">
      <w:pPr>
        <w:numPr>
          <w:ilvl w:val="1"/>
          <w:numId w:val="44"/>
        </w:numPr>
        <w:tabs>
          <w:tab w:val="left" w:pos="996"/>
        </w:tabs>
        <w:spacing w:after="200" w:line="236" w:lineRule="auto"/>
        <w:jc w:val="both"/>
        <w:rPr>
          <w:color w:val="404040" w:themeColor="text1" w:themeTint="BF"/>
          <w:lang w:eastAsia="en-US"/>
        </w:rPr>
      </w:pPr>
      <w:r w:rsidRPr="00DB78F7">
        <w:rPr>
          <w:color w:val="404040" w:themeColor="text1" w:themeTint="BF"/>
          <w:lang w:eastAsia="en-US"/>
        </w:rPr>
        <w:t>помощь ребенку в решении актуальных задач развития, обучения, социализации: учебные трудности, нарушения эмоционально – волевой сферы, проблемы взаимоотношений со сверстниками, учителями, родителями.</w:t>
      </w:r>
    </w:p>
    <w:p w:rsidR="00D35124" w:rsidRPr="00DB78F7" w:rsidRDefault="00D35124" w:rsidP="00D35124">
      <w:pPr>
        <w:spacing w:line="14" w:lineRule="exact"/>
        <w:jc w:val="both"/>
        <w:rPr>
          <w:color w:val="404040" w:themeColor="text1" w:themeTint="BF"/>
          <w:lang w:eastAsia="en-US"/>
        </w:rPr>
      </w:pPr>
    </w:p>
    <w:p w:rsidR="00D35124" w:rsidRPr="00DB78F7" w:rsidRDefault="00D35124" w:rsidP="00D35124">
      <w:pPr>
        <w:spacing w:line="238" w:lineRule="auto"/>
        <w:ind w:left="260" w:firstLine="628"/>
        <w:jc w:val="both"/>
        <w:rPr>
          <w:color w:val="404040" w:themeColor="text1" w:themeTint="BF"/>
          <w:lang w:eastAsia="en-US"/>
        </w:rPr>
      </w:pPr>
      <w:r w:rsidRPr="00DB78F7">
        <w:rPr>
          <w:color w:val="404040" w:themeColor="text1" w:themeTint="BF"/>
          <w:lang w:eastAsia="en-US"/>
        </w:rPr>
        <w:t>Главная задача 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D35124" w:rsidRPr="00DB78F7" w:rsidRDefault="00D35124" w:rsidP="00D35124">
      <w:pPr>
        <w:spacing w:line="6" w:lineRule="exact"/>
        <w:jc w:val="both"/>
        <w:rPr>
          <w:color w:val="404040" w:themeColor="text1" w:themeTint="BF"/>
          <w:lang w:eastAsia="en-US"/>
        </w:rPr>
      </w:pPr>
    </w:p>
    <w:p w:rsidR="00D35124" w:rsidRPr="00DB78F7" w:rsidRDefault="00D35124" w:rsidP="00D35124">
      <w:pPr>
        <w:ind w:left="820"/>
        <w:jc w:val="both"/>
        <w:rPr>
          <w:color w:val="404040" w:themeColor="text1" w:themeTint="BF"/>
          <w:lang w:eastAsia="en-US"/>
        </w:rPr>
      </w:pPr>
      <w:r w:rsidRPr="00DB78F7">
        <w:rPr>
          <w:color w:val="404040" w:themeColor="text1" w:themeTint="BF"/>
          <w:lang w:eastAsia="en-US"/>
        </w:rPr>
        <w:t>Программа воспитания и социализации обучающихся содержит 7 разделов:</w:t>
      </w:r>
    </w:p>
    <w:p w:rsidR="00D35124" w:rsidRPr="00DB78F7" w:rsidRDefault="00D35124" w:rsidP="00D35124">
      <w:pPr>
        <w:spacing w:line="2" w:lineRule="exact"/>
        <w:jc w:val="both"/>
        <w:rPr>
          <w:color w:val="404040" w:themeColor="text1" w:themeTint="BF"/>
          <w:lang w:eastAsia="en-US"/>
        </w:rPr>
      </w:pPr>
    </w:p>
    <w:p w:rsidR="00D35124" w:rsidRPr="00DB78F7" w:rsidRDefault="00D35124" w:rsidP="00272A76">
      <w:pPr>
        <w:numPr>
          <w:ilvl w:val="0"/>
          <w:numId w:val="44"/>
        </w:numPr>
        <w:tabs>
          <w:tab w:val="left" w:pos="980"/>
        </w:tabs>
        <w:jc w:val="both"/>
        <w:rPr>
          <w:rFonts w:ascii="Symbol" w:eastAsia="Symbol" w:hAnsi="Symbol" w:cs="Symbol"/>
          <w:color w:val="404040" w:themeColor="text1" w:themeTint="BF"/>
          <w:lang w:eastAsia="en-US"/>
        </w:rPr>
      </w:pPr>
      <w:r w:rsidRPr="00DB78F7">
        <w:rPr>
          <w:color w:val="404040" w:themeColor="text1" w:themeTint="BF"/>
          <w:lang w:eastAsia="en-US"/>
        </w:rPr>
        <w:t>«Цель и общие задачи воспитания и социализации учащихся»</w:t>
      </w:r>
    </w:p>
    <w:p w:rsidR="00D35124" w:rsidRPr="00DB78F7" w:rsidRDefault="00D35124" w:rsidP="00272A76">
      <w:pPr>
        <w:numPr>
          <w:ilvl w:val="0"/>
          <w:numId w:val="44"/>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«Ценностные установки воспитания и социализации школьников»</w:t>
      </w:r>
    </w:p>
    <w:p w:rsidR="00D35124" w:rsidRPr="00DB78F7" w:rsidRDefault="00D35124" w:rsidP="00272A76">
      <w:pPr>
        <w:numPr>
          <w:ilvl w:val="0"/>
          <w:numId w:val="44"/>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«Основные направления и ценностные основы воспитания и социализации учащихся»</w:t>
      </w:r>
    </w:p>
    <w:p w:rsidR="00D35124" w:rsidRPr="00DB78F7" w:rsidRDefault="00D35124" w:rsidP="00272A76">
      <w:pPr>
        <w:numPr>
          <w:ilvl w:val="0"/>
          <w:numId w:val="44"/>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 xml:space="preserve"> «Содержание воспитания и социализации учащихся»</w:t>
      </w:r>
    </w:p>
    <w:p w:rsidR="00D35124" w:rsidRPr="00DB78F7" w:rsidRDefault="00D35124" w:rsidP="00272A76">
      <w:pPr>
        <w:numPr>
          <w:ilvl w:val="0"/>
          <w:numId w:val="44"/>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«Совместная деятельность школы, семьи и общественности по воспитанию и социализации учащихся»</w:t>
      </w:r>
    </w:p>
    <w:p w:rsidR="00D35124" w:rsidRPr="00DB78F7" w:rsidRDefault="00D35124" w:rsidP="00272A76">
      <w:pPr>
        <w:numPr>
          <w:ilvl w:val="0"/>
          <w:numId w:val="44"/>
        </w:numPr>
        <w:tabs>
          <w:tab w:val="left" w:pos="980"/>
        </w:tabs>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«Планируемые результаты воспитания и социализации учащихся начальной школы»</w:t>
      </w:r>
    </w:p>
    <w:p w:rsidR="00D35124" w:rsidRPr="00DB78F7" w:rsidRDefault="00D35124" w:rsidP="00272A76">
      <w:pPr>
        <w:numPr>
          <w:ilvl w:val="0"/>
          <w:numId w:val="44"/>
        </w:numPr>
        <w:tabs>
          <w:tab w:val="left" w:pos="980"/>
        </w:tabs>
        <w:rPr>
          <w:rFonts w:ascii="Symbol" w:eastAsia="Symbol" w:hAnsi="Symbol" w:cs="Symbol"/>
          <w:color w:val="404040" w:themeColor="text1" w:themeTint="BF"/>
          <w:lang w:val="en-US" w:eastAsia="en-US"/>
        </w:rPr>
      </w:pPr>
      <w:r w:rsidRPr="00DB78F7">
        <w:rPr>
          <w:color w:val="404040" w:themeColor="text1" w:themeTint="BF"/>
          <w:lang w:val="en-US" w:eastAsia="en-US"/>
        </w:rPr>
        <w:t>«Приложение»</w:t>
      </w:r>
    </w:p>
    <w:p w:rsidR="00D35124" w:rsidRPr="00DB78F7" w:rsidRDefault="00D35124" w:rsidP="00D35124">
      <w:pPr>
        <w:spacing w:line="9" w:lineRule="exact"/>
        <w:rPr>
          <w:color w:val="404040" w:themeColor="text1" w:themeTint="BF"/>
          <w:sz w:val="20"/>
          <w:szCs w:val="20"/>
          <w:lang w:val="en-US" w:eastAsia="en-US"/>
        </w:rPr>
      </w:pPr>
    </w:p>
    <w:p w:rsidR="00D35124" w:rsidRPr="00DB78F7" w:rsidRDefault="00D35124" w:rsidP="00D35124">
      <w:pPr>
        <w:spacing w:line="249" w:lineRule="auto"/>
        <w:ind w:left="260" w:right="580"/>
        <w:rPr>
          <w:color w:val="404040" w:themeColor="text1" w:themeTint="BF"/>
          <w:sz w:val="20"/>
          <w:szCs w:val="20"/>
          <w:lang w:eastAsia="en-US"/>
        </w:rPr>
      </w:pPr>
      <w:r w:rsidRPr="00DB78F7">
        <w:rPr>
          <w:color w:val="404040" w:themeColor="text1" w:themeTint="BF"/>
          <w:sz w:val="23"/>
          <w:szCs w:val="23"/>
          <w:lang w:eastAsia="en-US"/>
        </w:rPr>
        <w:t>Нормативно-правовой и документальной основой данной примерной Программы духовно- нравственного воспитания и социализации младших школьников являются:</w:t>
      </w:r>
    </w:p>
    <w:p w:rsidR="00D35124" w:rsidRPr="00DB78F7" w:rsidRDefault="00D35124" w:rsidP="00272A76">
      <w:pPr>
        <w:numPr>
          <w:ilvl w:val="0"/>
          <w:numId w:val="45"/>
        </w:numPr>
        <w:tabs>
          <w:tab w:val="left" w:pos="400"/>
        </w:tabs>
        <w:rPr>
          <w:color w:val="404040" w:themeColor="text1" w:themeTint="BF"/>
          <w:lang w:val="en-US" w:eastAsia="en-US"/>
        </w:rPr>
      </w:pPr>
      <w:r w:rsidRPr="00DB78F7">
        <w:rPr>
          <w:color w:val="404040" w:themeColor="text1" w:themeTint="BF"/>
          <w:lang w:val="en-US" w:eastAsia="en-US"/>
        </w:rPr>
        <w:t>Закон РФ «Об образовании»;</w:t>
      </w:r>
    </w:p>
    <w:p w:rsidR="00D35124" w:rsidRPr="00DB78F7" w:rsidRDefault="00D35124" w:rsidP="00272A76">
      <w:pPr>
        <w:numPr>
          <w:ilvl w:val="0"/>
          <w:numId w:val="45"/>
        </w:numPr>
        <w:tabs>
          <w:tab w:val="left" w:pos="400"/>
        </w:tabs>
        <w:rPr>
          <w:color w:val="404040" w:themeColor="text1" w:themeTint="BF"/>
          <w:lang w:val="en-US" w:eastAsia="en-US"/>
        </w:rPr>
      </w:pPr>
      <w:r w:rsidRPr="00DB78F7">
        <w:rPr>
          <w:color w:val="404040" w:themeColor="text1" w:themeTint="BF"/>
          <w:lang w:val="en-US" w:eastAsia="en-US"/>
        </w:rPr>
        <w:t>Конвенция о правах ребёнка;</w:t>
      </w:r>
    </w:p>
    <w:p w:rsidR="00D35124" w:rsidRPr="00DB78F7" w:rsidRDefault="00D35124" w:rsidP="00272A76">
      <w:pPr>
        <w:numPr>
          <w:ilvl w:val="0"/>
          <w:numId w:val="45"/>
        </w:numPr>
        <w:tabs>
          <w:tab w:val="left" w:pos="400"/>
        </w:tabs>
        <w:rPr>
          <w:color w:val="404040" w:themeColor="text1" w:themeTint="BF"/>
          <w:lang w:val="en-US" w:eastAsia="en-US"/>
        </w:rPr>
      </w:pPr>
      <w:r w:rsidRPr="00DB78F7">
        <w:rPr>
          <w:color w:val="404040" w:themeColor="text1" w:themeTint="BF"/>
          <w:lang w:val="en-US" w:eastAsia="en-US"/>
        </w:rPr>
        <w:t>Конституция РФ;</w:t>
      </w:r>
    </w:p>
    <w:p w:rsidR="00D35124" w:rsidRPr="00DB78F7" w:rsidRDefault="00D35124" w:rsidP="00272A76">
      <w:pPr>
        <w:numPr>
          <w:ilvl w:val="0"/>
          <w:numId w:val="45"/>
        </w:numPr>
        <w:tabs>
          <w:tab w:val="left" w:pos="400"/>
        </w:tabs>
        <w:rPr>
          <w:color w:val="404040" w:themeColor="text1" w:themeTint="BF"/>
          <w:lang w:val="en-US" w:eastAsia="en-US"/>
        </w:rPr>
      </w:pPr>
      <w:r w:rsidRPr="00DB78F7">
        <w:rPr>
          <w:color w:val="404040" w:themeColor="text1" w:themeTint="BF"/>
          <w:lang w:val="en-US" w:eastAsia="en-US"/>
        </w:rPr>
        <w:t>Семейный Кодекс РФ;</w:t>
      </w:r>
    </w:p>
    <w:p w:rsidR="00D35124" w:rsidRPr="00DB78F7" w:rsidRDefault="00D35124" w:rsidP="00272A76">
      <w:pPr>
        <w:numPr>
          <w:ilvl w:val="0"/>
          <w:numId w:val="45"/>
        </w:numPr>
        <w:tabs>
          <w:tab w:val="left" w:pos="396"/>
        </w:tabs>
        <w:ind w:right="1460"/>
        <w:rPr>
          <w:color w:val="404040" w:themeColor="text1" w:themeTint="BF"/>
          <w:lang w:eastAsia="en-US"/>
        </w:rPr>
      </w:pPr>
      <w:r w:rsidRPr="00DB78F7">
        <w:rPr>
          <w:color w:val="404040" w:themeColor="text1" w:themeTint="BF"/>
          <w:lang w:eastAsia="en-US"/>
        </w:rPr>
        <w:t>ФЗ «Об основах системы профилактики безнадзорности и правонарушений несовершеннолетних». Ст.14 п.2. (№120 от 21.05.1999г.); -Устав МБОУ ООШ с. Арсеньево</w:t>
      </w:r>
    </w:p>
    <w:p w:rsidR="00D35124" w:rsidRPr="00DB78F7" w:rsidRDefault="00D35124" w:rsidP="00272A76">
      <w:pPr>
        <w:numPr>
          <w:ilvl w:val="0"/>
          <w:numId w:val="45"/>
        </w:numPr>
        <w:tabs>
          <w:tab w:val="left" w:pos="396"/>
        </w:tabs>
        <w:ind w:right="1460"/>
        <w:rPr>
          <w:color w:val="404040" w:themeColor="text1" w:themeTint="BF"/>
          <w:lang w:eastAsia="en-US"/>
        </w:rPr>
      </w:pPr>
      <w:r w:rsidRPr="00DB78F7">
        <w:rPr>
          <w:color w:val="404040" w:themeColor="text1" w:themeTint="BF"/>
          <w:lang w:eastAsia="en-US"/>
        </w:rPr>
        <w:t>«Программа развития МБОУ ООШ с. Арсеньево</w:t>
      </w:r>
    </w:p>
    <w:p w:rsidR="00D35124" w:rsidRPr="00DB78F7" w:rsidRDefault="00D35124" w:rsidP="00D35124">
      <w:pPr>
        <w:tabs>
          <w:tab w:val="left" w:pos="460"/>
        </w:tabs>
        <w:rPr>
          <w:color w:val="404040" w:themeColor="text1" w:themeTint="BF"/>
          <w:lang w:eastAsia="en-US"/>
        </w:rPr>
        <w:sectPr w:rsidR="00D35124" w:rsidRPr="00DB78F7">
          <w:pgSz w:w="11900" w:h="16836"/>
          <w:pgMar w:top="1126" w:right="848" w:bottom="426" w:left="1440" w:header="0" w:footer="0" w:gutter="0"/>
          <w:cols w:space="720" w:equalWidth="0">
            <w:col w:w="9620"/>
          </w:cols>
        </w:sectPr>
      </w:pPr>
      <w:r w:rsidRPr="00DB78F7">
        <w:rPr>
          <w:color w:val="404040" w:themeColor="text1" w:themeTint="BF"/>
          <w:lang w:eastAsia="en-US"/>
        </w:rPr>
        <w:t>-</w:t>
      </w:r>
      <w:r w:rsidRPr="00DB78F7">
        <w:rPr>
          <w:color w:val="404040" w:themeColor="text1" w:themeTint="BF"/>
          <w:lang w:eastAsia="en-US"/>
        </w:rPr>
        <w:tab/>
        <w:t>Конц</w:t>
      </w:r>
      <w:r w:rsidR="008665E9" w:rsidRPr="00DB78F7">
        <w:rPr>
          <w:color w:val="404040" w:themeColor="text1" w:themeTint="BF"/>
          <w:lang w:eastAsia="en-US"/>
        </w:rPr>
        <w:t xml:space="preserve">епция воспитательной программы </w:t>
      </w:r>
      <w:r w:rsidRPr="00DB78F7">
        <w:rPr>
          <w:color w:val="404040" w:themeColor="text1" w:themeTint="BF"/>
          <w:lang w:eastAsia="en-US"/>
        </w:rPr>
        <w:t>Нанайского муниципального района</w:t>
      </w:r>
    </w:p>
    <w:p w:rsidR="00D35124" w:rsidRPr="00DB78F7" w:rsidRDefault="00D35124" w:rsidP="00D35124">
      <w:pPr>
        <w:spacing w:line="292" w:lineRule="exact"/>
        <w:rPr>
          <w:color w:val="404040" w:themeColor="text1" w:themeTint="BF"/>
          <w:sz w:val="20"/>
          <w:szCs w:val="20"/>
          <w:lang w:eastAsia="en-US"/>
        </w:rPr>
      </w:pPr>
    </w:p>
    <w:p w:rsidR="00D35124" w:rsidRPr="00DB78F7" w:rsidRDefault="00D35124" w:rsidP="00D35124">
      <w:pPr>
        <w:spacing w:line="237" w:lineRule="auto"/>
        <w:ind w:right="100"/>
        <w:jc w:val="both"/>
        <w:rPr>
          <w:color w:val="404040" w:themeColor="text1" w:themeTint="BF"/>
          <w:sz w:val="20"/>
          <w:szCs w:val="20"/>
          <w:lang w:eastAsia="en-US"/>
        </w:rPr>
      </w:pPr>
      <w:r w:rsidRPr="00DB78F7">
        <w:rPr>
          <w:b/>
          <w:bCs/>
          <w:color w:val="404040" w:themeColor="text1" w:themeTint="BF"/>
          <w:lang w:eastAsia="en-US"/>
        </w:rPr>
        <w:t xml:space="preserve">2.1.2. Цель и общие задачи воспитания и социализации учащихся начальной школы. </w:t>
      </w:r>
      <w:r w:rsidRPr="00DB78F7">
        <w:rPr>
          <w:color w:val="404040" w:themeColor="text1" w:themeTint="BF"/>
          <w:lang w:eastAsia="en-US"/>
        </w:rPr>
        <w:t>Школа, в самом широком смысле этого слова, должна стать важнейшим фактором гуманизации общественно-экономических отношений в нашем обществе, формирования новых жизненных установок личности. Обществу нужны современно образованные, нравственные, творческие, предприимчивые, компетентные граждане, осознающие ответственность за настоящее и будущее своей страны.</w:t>
      </w:r>
    </w:p>
    <w:p w:rsidR="00D35124" w:rsidRPr="00DB78F7" w:rsidRDefault="00D35124" w:rsidP="00D35124">
      <w:pPr>
        <w:spacing w:line="17" w:lineRule="exact"/>
        <w:jc w:val="both"/>
        <w:rPr>
          <w:color w:val="404040" w:themeColor="text1" w:themeTint="BF"/>
          <w:sz w:val="20"/>
          <w:szCs w:val="20"/>
          <w:lang w:eastAsia="en-US"/>
        </w:rPr>
      </w:pPr>
    </w:p>
    <w:p w:rsidR="00D35124" w:rsidRPr="00DB78F7" w:rsidRDefault="00D35124" w:rsidP="00D35124">
      <w:pPr>
        <w:spacing w:line="237" w:lineRule="auto"/>
        <w:ind w:right="60"/>
        <w:jc w:val="both"/>
        <w:rPr>
          <w:color w:val="404040" w:themeColor="text1" w:themeTint="BF"/>
          <w:sz w:val="20"/>
          <w:szCs w:val="20"/>
          <w:lang w:eastAsia="en-US"/>
        </w:rPr>
      </w:pPr>
      <w:r w:rsidRPr="00DB78F7">
        <w:rPr>
          <w:b/>
          <w:bCs/>
          <w:color w:val="404040" w:themeColor="text1" w:themeTint="BF"/>
          <w:lang w:eastAsia="en-US"/>
        </w:rPr>
        <w:t xml:space="preserve">Основная цель </w:t>
      </w:r>
      <w:r w:rsidRPr="00DB78F7">
        <w:rPr>
          <w:color w:val="404040" w:themeColor="text1" w:themeTint="BF"/>
          <w:lang w:eastAsia="en-US"/>
        </w:rPr>
        <w:t>–</w:t>
      </w:r>
      <w:r w:rsidRPr="00DB78F7">
        <w:rPr>
          <w:b/>
          <w:bCs/>
          <w:color w:val="404040" w:themeColor="text1" w:themeTint="BF"/>
          <w:lang w:eastAsia="en-US"/>
        </w:rPr>
        <w:t xml:space="preserve"> </w:t>
      </w:r>
      <w:r w:rsidRPr="00DB78F7">
        <w:rPr>
          <w:color w:val="404040" w:themeColor="text1" w:themeTint="BF"/>
          <w:lang w:eastAsia="en-US"/>
        </w:rPr>
        <w:t>воспитание нравственного,</w:t>
      </w:r>
      <w:r w:rsidRPr="00DB78F7">
        <w:rPr>
          <w:b/>
          <w:bCs/>
          <w:color w:val="404040" w:themeColor="text1" w:themeTint="BF"/>
          <w:lang w:eastAsia="en-US"/>
        </w:rPr>
        <w:t xml:space="preserve"> </w:t>
      </w:r>
      <w:r w:rsidRPr="00DB78F7">
        <w:rPr>
          <w:color w:val="404040" w:themeColor="text1" w:themeTint="BF"/>
          <w:lang w:eastAsia="en-US"/>
        </w:rPr>
        <w:t>ответственного,</w:t>
      </w:r>
      <w:r w:rsidRPr="00DB78F7">
        <w:rPr>
          <w:b/>
          <w:bCs/>
          <w:color w:val="404040" w:themeColor="text1" w:themeTint="BF"/>
          <w:lang w:eastAsia="en-US"/>
        </w:rPr>
        <w:t xml:space="preserve"> </w:t>
      </w:r>
      <w:r w:rsidRPr="00DB78F7">
        <w:rPr>
          <w:color w:val="404040" w:themeColor="text1" w:themeTint="BF"/>
          <w:lang w:eastAsia="en-US"/>
        </w:rPr>
        <w:t>инициативного,</w:t>
      </w:r>
      <w:r w:rsidRPr="00DB78F7">
        <w:rPr>
          <w:b/>
          <w:bCs/>
          <w:color w:val="404040" w:themeColor="text1" w:themeTint="BF"/>
          <w:lang w:eastAsia="en-US"/>
        </w:rPr>
        <w:t xml:space="preserve"> </w:t>
      </w:r>
      <w:r w:rsidRPr="00DB78F7">
        <w:rPr>
          <w:color w:val="404040" w:themeColor="text1" w:themeTint="BF"/>
          <w:lang w:eastAsia="en-US"/>
        </w:rPr>
        <w:t>компетентного обучающегося с формированием общечеловеческих норм поведения, моральных ценностей, правил культурного общения; создание педагогических и социально-психологических условий, позволяющих учащимся начальной школы овладеть навыками социализации.</w:t>
      </w:r>
    </w:p>
    <w:p w:rsidR="00D35124" w:rsidRPr="00DB78F7" w:rsidRDefault="00D35124" w:rsidP="00D35124">
      <w:pPr>
        <w:spacing w:line="9" w:lineRule="exact"/>
        <w:rPr>
          <w:color w:val="404040" w:themeColor="text1" w:themeTint="BF"/>
          <w:sz w:val="20"/>
          <w:szCs w:val="20"/>
          <w:lang w:eastAsia="en-US"/>
        </w:rPr>
      </w:pPr>
    </w:p>
    <w:p w:rsidR="00D35124" w:rsidRPr="00DB78F7" w:rsidRDefault="00D35124" w:rsidP="00D35124">
      <w:pPr>
        <w:rPr>
          <w:color w:val="404040" w:themeColor="text1" w:themeTint="BF"/>
          <w:sz w:val="20"/>
          <w:szCs w:val="20"/>
          <w:lang w:val="en-US" w:eastAsia="en-US"/>
        </w:rPr>
      </w:pPr>
      <w:r w:rsidRPr="00DB78F7">
        <w:rPr>
          <w:b/>
          <w:bCs/>
          <w:color w:val="404040" w:themeColor="text1" w:themeTint="BF"/>
          <w:lang w:val="en-US" w:eastAsia="en-US"/>
        </w:rPr>
        <w:t>Задачи:</w:t>
      </w:r>
    </w:p>
    <w:p w:rsidR="00D35124" w:rsidRPr="00DB78F7" w:rsidRDefault="00D35124" w:rsidP="00D35124">
      <w:pPr>
        <w:spacing w:line="8" w:lineRule="exact"/>
        <w:rPr>
          <w:color w:val="404040" w:themeColor="text1" w:themeTint="BF"/>
          <w:sz w:val="20"/>
          <w:szCs w:val="20"/>
          <w:lang w:val="en-US" w:eastAsia="en-US"/>
        </w:rPr>
      </w:pPr>
    </w:p>
    <w:p w:rsidR="00D35124" w:rsidRPr="00DB78F7" w:rsidRDefault="00D35124" w:rsidP="00272A76">
      <w:pPr>
        <w:numPr>
          <w:ilvl w:val="0"/>
          <w:numId w:val="46"/>
        </w:numPr>
        <w:tabs>
          <w:tab w:val="left" w:pos="396"/>
        </w:tabs>
        <w:ind w:right="620"/>
        <w:rPr>
          <w:color w:val="404040" w:themeColor="text1" w:themeTint="BF"/>
          <w:lang w:eastAsia="en-US"/>
        </w:rPr>
      </w:pPr>
      <w:r w:rsidRPr="00DB78F7">
        <w:rPr>
          <w:color w:val="404040" w:themeColor="text1" w:themeTint="BF"/>
          <w:lang w:eastAsia="en-US"/>
        </w:rPr>
        <w:t>формирование у обучающихся начальных классов умения ориентироваться в новой социальной среде;</w:t>
      </w:r>
    </w:p>
    <w:p w:rsidR="00D35124" w:rsidRPr="00DB78F7" w:rsidRDefault="00D35124" w:rsidP="00272A76">
      <w:pPr>
        <w:numPr>
          <w:ilvl w:val="0"/>
          <w:numId w:val="46"/>
        </w:numPr>
        <w:tabs>
          <w:tab w:val="left" w:pos="400"/>
        </w:tabs>
        <w:rPr>
          <w:color w:val="404040" w:themeColor="text1" w:themeTint="BF"/>
          <w:lang w:eastAsia="en-US"/>
        </w:rPr>
      </w:pPr>
      <w:r w:rsidRPr="00DB78F7">
        <w:rPr>
          <w:color w:val="404040" w:themeColor="text1" w:themeTint="BF"/>
          <w:lang w:eastAsia="en-US"/>
        </w:rPr>
        <w:t>развитие индивидуальных способностей младших школьников;</w:t>
      </w:r>
    </w:p>
    <w:p w:rsidR="00D35124" w:rsidRPr="00DB78F7" w:rsidRDefault="00D35124" w:rsidP="00272A76">
      <w:pPr>
        <w:numPr>
          <w:ilvl w:val="0"/>
          <w:numId w:val="46"/>
        </w:numPr>
        <w:tabs>
          <w:tab w:val="left" w:pos="400"/>
        </w:tabs>
        <w:rPr>
          <w:color w:val="404040" w:themeColor="text1" w:themeTint="BF"/>
          <w:lang w:eastAsia="en-US"/>
        </w:rPr>
      </w:pPr>
      <w:r w:rsidRPr="00DB78F7">
        <w:rPr>
          <w:color w:val="404040" w:themeColor="text1" w:themeTint="BF"/>
          <w:lang w:eastAsia="en-US"/>
        </w:rPr>
        <w:t>формирование коммуникативной культуры, развитие умения общаться и сотрудничать;</w:t>
      </w:r>
    </w:p>
    <w:p w:rsidR="00D35124" w:rsidRPr="00DB78F7" w:rsidRDefault="00D35124" w:rsidP="00272A76">
      <w:pPr>
        <w:numPr>
          <w:ilvl w:val="0"/>
          <w:numId w:val="46"/>
        </w:numPr>
        <w:tabs>
          <w:tab w:val="left" w:pos="400"/>
        </w:tabs>
        <w:rPr>
          <w:color w:val="404040" w:themeColor="text1" w:themeTint="BF"/>
          <w:lang w:eastAsia="en-US"/>
        </w:rPr>
      </w:pPr>
      <w:r w:rsidRPr="00DB78F7">
        <w:rPr>
          <w:color w:val="404040" w:themeColor="text1" w:themeTint="BF"/>
          <w:lang w:eastAsia="en-US"/>
        </w:rPr>
        <w:t>развитие волевой регуляции поведения и деятельности;</w:t>
      </w:r>
    </w:p>
    <w:p w:rsidR="00D35124" w:rsidRPr="00DB78F7" w:rsidRDefault="00D35124" w:rsidP="00272A76">
      <w:pPr>
        <w:numPr>
          <w:ilvl w:val="0"/>
          <w:numId w:val="46"/>
        </w:numPr>
        <w:tabs>
          <w:tab w:val="left" w:pos="400"/>
        </w:tabs>
        <w:rPr>
          <w:color w:val="404040" w:themeColor="text1" w:themeTint="BF"/>
          <w:lang w:eastAsia="en-US"/>
        </w:rPr>
      </w:pPr>
      <w:r w:rsidRPr="00DB78F7">
        <w:rPr>
          <w:color w:val="404040" w:themeColor="text1" w:themeTint="BF"/>
          <w:lang w:eastAsia="en-US"/>
        </w:rPr>
        <w:t>воспитание духовно-нравственных качеств личности;</w:t>
      </w:r>
    </w:p>
    <w:p w:rsidR="00D35124" w:rsidRPr="00DB78F7" w:rsidRDefault="00D35124" w:rsidP="00272A76">
      <w:pPr>
        <w:numPr>
          <w:ilvl w:val="0"/>
          <w:numId w:val="46"/>
        </w:numPr>
        <w:tabs>
          <w:tab w:val="left" w:pos="396"/>
        </w:tabs>
        <w:ind w:right="1080"/>
        <w:rPr>
          <w:color w:val="404040" w:themeColor="text1" w:themeTint="BF"/>
          <w:lang w:eastAsia="en-US"/>
        </w:rPr>
      </w:pPr>
      <w:r w:rsidRPr="00DB78F7">
        <w:rPr>
          <w:color w:val="404040" w:themeColor="text1" w:themeTint="BF"/>
          <w:lang w:eastAsia="en-US"/>
        </w:rPr>
        <w:t>создание благоприятных условий для выработки и проявления детьми высокой гражданской и нравственной позиции;</w:t>
      </w:r>
    </w:p>
    <w:p w:rsidR="00D35124" w:rsidRPr="00DB78F7" w:rsidRDefault="00D35124" w:rsidP="00272A76">
      <w:pPr>
        <w:numPr>
          <w:ilvl w:val="0"/>
          <w:numId w:val="46"/>
        </w:numPr>
        <w:tabs>
          <w:tab w:val="left" w:pos="400"/>
        </w:tabs>
        <w:rPr>
          <w:color w:val="404040" w:themeColor="text1" w:themeTint="BF"/>
          <w:lang w:val="en-US" w:eastAsia="en-US"/>
        </w:rPr>
      </w:pPr>
      <w:r w:rsidRPr="00DB78F7">
        <w:rPr>
          <w:color w:val="404040" w:themeColor="text1" w:themeTint="BF"/>
          <w:lang w:val="en-US" w:eastAsia="en-US"/>
        </w:rPr>
        <w:t>формирование</w:t>
      </w:r>
      <w:r w:rsidRPr="00DB78F7">
        <w:rPr>
          <w:color w:val="404040" w:themeColor="text1" w:themeTint="BF"/>
          <w:lang w:eastAsia="en-US"/>
        </w:rPr>
        <w:t xml:space="preserve"> </w:t>
      </w:r>
      <w:r w:rsidRPr="00DB78F7">
        <w:rPr>
          <w:color w:val="404040" w:themeColor="text1" w:themeTint="BF"/>
          <w:lang w:val="en-US" w:eastAsia="en-US"/>
        </w:rPr>
        <w:t xml:space="preserve"> инициативности, самостоятельности;</w:t>
      </w:r>
    </w:p>
    <w:p w:rsidR="00D35124" w:rsidRPr="00DB78F7" w:rsidRDefault="00D35124" w:rsidP="00272A76">
      <w:pPr>
        <w:numPr>
          <w:ilvl w:val="1"/>
          <w:numId w:val="46"/>
        </w:numPr>
        <w:tabs>
          <w:tab w:val="left" w:pos="456"/>
        </w:tabs>
        <w:ind w:right="640"/>
        <w:rPr>
          <w:color w:val="404040" w:themeColor="text1" w:themeTint="BF"/>
          <w:lang w:eastAsia="en-US"/>
        </w:rPr>
      </w:pPr>
      <w:r w:rsidRPr="00DB78F7">
        <w:rPr>
          <w:color w:val="404040" w:themeColor="text1" w:themeTint="BF"/>
          <w:lang w:eastAsia="en-US"/>
        </w:rPr>
        <w:t>пробуждение интереса к истории своей семьи, её традициям, сближение интересов детей и родителей, воспитание уважения к старшему поколению;</w:t>
      </w:r>
    </w:p>
    <w:p w:rsidR="00D35124" w:rsidRPr="00DB78F7" w:rsidRDefault="00D35124" w:rsidP="00272A76">
      <w:pPr>
        <w:numPr>
          <w:ilvl w:val="0"/>
          <w:numId w:val="46"/>
        </w:numPr>
        <w:tabs>
          <w:tab w:val="left" w:pos="396"/>
        </w:tabs>
        <w:ind w:right="300"/>
        <w:rPr>
          <w:color w:val="404040" w:themeColor="text1" w:themeTint="BF"/>
          <w:lang w:eastAsia="en-US"/>
        </w:rPr>
      </w:pPr>
      <w:r w:rsidRPr="00DB78F7">
        <w:rPr>
          <w:color w:val="404040" w:themeColor="text1" w:themeTint="BF"/>
          <w:lang w:eastAsia="en-US"/>
        </w:rPr>
        <w:t>формирование экологического сознания: ответственного отношения к природе, к себе, как составной части природы, к окружающему миру, к живым существам вокруг нас;</w:t>
      </w:r>
    </w:p>
    <w:p w:rsidR="00D35124" w:rsidRPr="00DB78F7" w:rsidRDefault="00D35124" w:rsidP="00272A76">
      <w:pPr>
        <w:numPr>
          <w:ilvl w:val="0"/>
          <w:numId w:val="46"/>
        </w:numPr>
        <w:tabs>
          <w:tab w:val="left" w:pos="396"/>
        </w:tabs>
        <w:ind w:right="380"/>
        <w:rPr>
          <w:color w:val="404040" w:themeColor="text1" w:themeTint="BF"/>
          <w:lang w:eastAsia="en-US"/>
        </w:rPr>
      </w:pPr>
      <w:r w:rsidRPr="00DB78F7">
        <w:rPr>
          <w:color w:val="404040" w:themeColor="text1" w:themeTint="BF"/>
          <w:lang w:eastAsia="en-US"/>
        </w:rPr>
        <w:t>формирование у учащихся уважения к людям труда, мотивации трудиться, выработка навыков самообслуживания.</w:t>
      </w:r>
    </w:p>
    <w:p w:rsidR="00D35124" w:rsidRPr="00DB78F7" w:rsidRDefault="00D35124" w:rsidP="00D35124">
      <w:pPr>
        <w:spacing w:line="294" w:lineRule="exact"/>
        <w:rPr>
          <w:color w:val="404040" w:themeColor="text1" w:themeTint="BF"/>
          <w:sz w:val="20"/>
          <w:szCs w:val="20"/>
          <w:lang w:eastAsia="en-US"/>
        </w:rPr>
      </w:pPr>
    </w:p>
    <w:p w:rsidR="00D35124" w:rsidRPr="00DB78F7" w:rsidRDefault="00D35124" w:rsidP="0081216F">
      <w:pPr>
        <w:spacing w:line="237" w:lineRule="auto"/>
        <w:ind w:right="140"/>
        <w:jc w:val="both"/>
        <w:rPr>
          <w:color w:val="404040" w:themeColor="text1" w:themeTint="BF"/>
          <w:sz w:val="20"/>
          <w:szCs w:val="20"/>
          <w:lang w:eastAsia="en-US"/>
        </w:rPr>
      </w:pPr>
      <w:r w:rsidRPr="00DB78F7">
        <w:rPr>
          <w:b/>
          <w:bCs/>
          <w:color w:val="404040" w:themeColor="text1" w:themeTint="BF"/>
          <w:lang w:eastAsia="en-US"/>
        </w:rPr>
        <w:t xml:space="preserve">2.1.3. Ценностные установки духовно – нравственного воспитания и социализации Воспитательная система </w:t>
      </w:r>
      <w:r w:rsidRPr="00DB78F7">
        <w:rPr>
          <w:color w:val="404040" w:themeColor="text1" w:themeTint="BF"/>
          <w:lang w:eastAsia="en-US"/>
        </w:rPr>
        <w:t>–</w:t>
      </w:r>
      <w:r w:rsidRPr="00DB78F7">
        <w:rPr>
          <w:b/>
          <w:bCs/>
          <w:color w:val="404040" w:themeColor="text1" w:themeTint="BF"/>
          <w:lang w:eastAsia="en-US"/>
        </w:rPr>
        <w:t xml:space="preserve"> </w:t>
      </w:r>
      <w:r w:rsidRPr="00DB78F7">
        <w:rPr>
          <w:color w:val="404040" w:themeColor="text1" w:themeTint="BF"/>
          <w:lang w:eastAsia="en-US"/>
        </w:rPr>
        <w:t>это целостный социальный организм,</w:t>
      </w:r>
      <w:r w:rsidRPr="00DB78F7">
        <w:rPr>
          <w:b/>
          <w:bCs/>
          <w:color w:val="404040" w:themeColor="text1" w:themeTint="BF"/>
          <w:lang w:eastAsia="en-US"/>
        </w:rPr>
        <w:t xml:space="preserve"> </w:t>
      </w:r>
      <w:r w:rsidRPr="00DB78F7">
        <w:rPr>
          <w:color w:val="404040" w:themeColor="text1" w:themeTint="BF"/>
          <w:lang w:eastAsia="en-US"/>
        </w:rPr>
        <w:t>функционирующий</w:t>
      </w:r>
      <w:r w:rsidRPr="00DB78F7">
        <w:rPr>
          <w:b/>
          <w:bCs/>
          <w:color w:val="404040" w:themeColor="text1" w:themeTint="BF"/>
          <w:lang w:eastAsia="en-US"/>
        </w:rPr>
        <w:t xml:space="preserve"> </w:t>
      </w:r>
      <w:r w:rsidRPr="00DB78F7">
        <w:rPr>
          <w:color w:val="404040" w:themeColor="text1" w:themeTint="BF"/>
          <w:lang w:eastAsia="en-US"/>
        </w:rPr>
        <w:t>при условии взаимосвязи основных компонентов воспитания (субъекты, цели, создание и способы деятельности) и обладающий такими интегративными характеристиками, как образ жизни коллектива, его психологический климат.</w:t>
      </w:r>
    </w:p>
    <w:p w:rsidR="00D35124" w:rsidRPr="00DB78F7" w:rsidRDefault="00D35124" w:rsidP="0081216F">
      <w:pPr>
        <w:spacing w:line="2" w:lineRule="exact"/>
        <w:jc w:val="both"/>
        <w:rPr>
          <w:color w:val="404040" w:themeColor="text1" w:themeTint="BF"/>
          <w:sz w:val="20"/>
          <w:szCs w:val="20"/>
          <w:lang w:eastAsia="en-US"/>
        </w:rPr>
      </w:pPr>
    </w:p>
    <w:p w:rsidR="00D35124" w:rsidRPr="00DB78F7" w:rsidRDefault="00D35124" w:rsidP="0081216F">
      <w:pPr>
        <w:ind w:left="260"/>
        <w:jc w:val="both"/>
        <w:rPr>
          <w:color w:val="404040" w:themeColor="text1" w:themeTint="BF"/>
          <w:sz w:val="20"/>
          <w:szCs w:val="20"/>
          <w:lang w:eastAsia="en-US"/>
        </w:rPr>
      </w:pPr>
      <w:r w:rsidRPr="00DB78F7">
        <w:rPr>
          <w:b/>
          <w:bCs/>
          <w:color w:val="404040" w:themeColor="text1" w:themeTint="BF"/>
          <w:lang w:eastAsia="en-US"/>
        </w:rPr>
        <w:t xml:space="preserve">Любая воспитательная система </w:t>
      </w:r>
      <w:r w:rsidRPr="00DB78F7">
        <w:rPr>
          <w:color w:val="404040" w:themeColor="text1" w:themeTint="BF"/>
          <w:lang w:eastAsia="en-US"/>
        </w:rPr>
        <w:t>является единством не только общего и особенного,</w:t>
      </w:r>
      <w:r w:rsidRPr="00DB78F7">
        <w:rPr>
          <w:b/>
          <w:bCs/>
          <w:color w:val="404040" w:themeColor="text1" w:themeTint="BF"/>
          <w:lang w:eastAsia="en-US"/>
        </w:rPr>
        <w:t xml:space="preserve"> </w:t>
      </w:r>
      <w:r w:rsidRPr="00DB78F7">
        <w:rPr>
          <w:color w:val="404040" w:themeColor="text1" w:themeTint="BF"/>
          <w:lang w:eastAsia="en-US"/>
        </w:rPr>
        <w:t>но</w:t>
      </w:r>
    </w:p>
    <w:p w:rsidR="00D35124" w:rsidRPr="00DB78F7" w:rsidRDefault="00D35124" w:rsidP="0081216F">
      <w:pPr>
        <w:spacing w:line="12" w:lineRule="exact"/>
        <w:jc w:val="both"/>
        <w:rPr>
          <w:color w:val="404040" w:themeColor="text1" w:themeTint="BF"/>
          <w:sz w:val="20"/>
          <w:szCs w:val="20"/>
          <w:lang w:eastAsia="en-US"/>
        </w:rPr>
      </w:pPr>
    </w:p>
    <w:p w:rsidR="0081216F" w:rsidRPr="00DB78F7" w:rsidRDefault="00D35124" w:rsidP="00272A76">
      <w:pPr>
        <w:numPr>
          <w:ilvl w:val="0"/>
          <w:numId w:val="47"/>
        </w:numPr>
        <w:tabs>
          <w:tab w:val="left" w:pos="440"/>
        </w:tabs>
        <w:spacing w:after="200" w:line="238" w:lineRule="auto"/>
        <w:ind w:right="20"/>
        <w:jc w:val="both"/>
        <w:rPr>
          <w:color w:val="404040" w:themeColor="text1" w:themeTint="BF"/>
          <w:lang w:eastAsia="en-US"/>
        </w:rPr>
      </w:pPr>
      <w:r w:rsidRPr="00DB78F7">
        <w:rPr>
          <w:color w:val="404040" w:themeColor="text1" w:themeTint="BF"/>
          <w:lang w:eastAsia="en-US"/>
        </w:rPr>
        <w:t>единичного – того специфического, что свойственно конкретному учреждению с данным составом педагогов и школьников, окружающей его средой. Воспитательная система школы имеет сложную структуру. Её компоненты: цели, выраженные в исходной концепции; деятельность, обеспечивающая её реализацию; субъект деятельности, её организующий и в ней участвующий; рождающиеся в деятельности и общении отношения, интегрирующие субъекты в некую общность; среда системы, освоенная субъектом, и управление, обеспечивающее интеграцию компонентов в целостную систему</w:t>
      </w:r>
      <w:r w:rsidR="0081216F" w:rsidRPr="00DB78F7">
        <w:rPr>
          <w:color w:val="404040" w:themeColor="text1" w:themeTint="BF"/>
          <w:lang w:eastAsia="en-US"/>
        </w:rPr>
        <w:t xml:space="preserve"> </w:t>
      </w:r>
      <w:r w:rsidRPr="00DB78F7">
        <w:rPr>
          <w:color w:val="404040" w:themeColor="text1" w:themeTint="BF"/>
          <w:lang w:eastAsia="en-US"/>
        </w:rPr>
        <w:t>развитие этой системы.</w:t>
      </w:r>
    </w:p>
    <w:p w:rsidR="00D35124" w:rsidRPr="00DB78F7" w:rsidRDefault="0081216F" w:rsidP="0081216F">
      <w:pPr>
        <w:tabs>
          <w:tab w:val="left" w:pos="440"/>
        </w:tabs>
        <w:spacing w:after="200" w:line="238" w:lineRule="auto"/>
        <w:ind w:right="20"/>
        <w:jc w:val="both"/>
        <w:rPr>
          <w:color w:val="404040" w:themeColor="text1" w:themeTint="BF"/>
          <w:lang w:eastAsia="en-US"/>
        </w:rPr>
        <w:sectPr w:rsidR="00D35124" w:rsidRPr="00DB78F7">
          <w:pgSz w:w="11900" w:h="16836"/>
          <w:pgMar w:top="1122" w:right="848" w:bottom="426" w:left="1440" w:header="0" w:footer="0" w:gutter="0"/>
          <w:cols w:space="720" w:equalWidth="0">
            <w:col w:w="9620"/>
          </w:cols>
        </w:sectPr>
      </w:pPr>
      <w:r w:rsidRPr="00DB78F7">
        <w:rPr>
          <w:color w:val="404040" w:themeColor="text1" w:themeTint="BF"/>
          <w:lang w:eastAsia="en-US"/>
        </w:rPr>
        <w:tab/>
      </w:r>
      <w:r w:rsidR="00D35124" w:rsidRPr="00DB78F7">
        <w:rPr>
          <w:b/>
          <w:bCs/>
          <w:color w:val="404040" w:themeColor="text1" w:themeTint="BF"/>
          <w:lang w:eastAsia="en-US"/>
        </w:rPr>
        <w:t>Социализация личности представляет собой процесс формирования в определенных социальных условиях, процесс усвоения человеком социального опыта, в ходе которого субъект преобразует социальный опыт в собственные ценностные ориентации, избирательно вводит в свою систему поведения те нормы и шаблоны, которые приняты в обществе</w:t>
      </w:r>
      <w:r w:rsidR="00D35124" w:rsidRPr="00DB78F7">
        <w:rPr>
          <w:color w:val="404040" w:themeColor="text1" w:themeTint="BF"/>
          <w:lang w:eastAsia="en-US"/>
        </w:rPr>
        <w:t>.</w:t>
      </w:r>
      <w:r w:rsidR="00D35124" w:rsidRPr="00DB78F7">
        <w:rPr>
          <w:b/>
          <w:bCs/>
          <w:color w:val="404040" w:themeColor="text1" w:themeTint="BF"/>
          <w:lang w:eastAsia="en-US"/>
        </w:rPr>
        <w:t xml:space="preserve"> </w:t>
      </w:r>
      <w:r w:rsidR="00D35124" w:rsidRPr="00DB78F7">
        <w:rPr>
          <w:color w:val="404040" w:themeColor="text1" w:themeTint="BF"/>
          <w:lang w:eastAsia="en-US"/>
        </w:rPr>
        <w:t>Социализация осуществляется в общении и деятельности.</w:t>
      </w:r>
      <w:r w:rsidR="00D35124" w:rsidRPr="00DB78F7">
        <w:rPr>
          <w:b/>
          <w:bCs/>
          <w:color w:val="404040" w:themeColor="text1" w:themeTint="BF"/>
          <w:lang w:eastAsia="en-US"/>
        </w:rPr>
        <w:t xml:space="preserve"> </w:t>
      </w:r>
      <w:r w:rsidR="00D35124" w:rsidRPr="00DB78F7">
        <w:rPr>
          <w:color w:val="404040" w:themeColor="text1" w:themeTint="BF"/>
          <w:lang w:eastAsia="en-US"/>
        </w:rPr>
        <w:t>Ценностными установками духовно – нравственного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w:t>
      </w:r>
    </w:p>
    <w:p w:rsidR="00D35124" w:rsidRPr="00DB78F7" w:rsidRDefault="00D35124" w:rsidP="0081216F">
      <w:pPr>
        <w:spacing w:line="234" w:lineRule="auto"/>
        <w:rPr>
          <w:color w:val="404040" w:themeColor="text1" w:themeTint="BF"/>
          <w:sz w:val="20"/>
          <w:szCs w:val="20"/>
          <w:lang w:eastAsia="en-US"/>
        </w:rPr>
      </w:pPr>
      <w:r w:rsidRPr="00DB78F7">
        <w:rPr>
          <w:color w:val="404040" w:themeColor="text1" w:themeTint="BF"/>
          <w:lang w:eastAsia="en-US"/>
        </w:rPr>
        <w:lastRenderedPageBreak/>
        <w:t>нравственного воспитания российских школьников приведена система базовых национальных ценностей.</w:t>
      </w:r>
    </w:p>
    <w:p w:rsidR="00D35124" w:rsidRPr="00DB78F7" w:rsidRDefault="00D35124" w:rsidP="00D35124">
      <w:pPr>
        <w:spacing w:line="2" w:lineRule="exact"/>
        <w:rPr>
          <w:color w:val="404040" w:themeColor="text1" w:themeTint="BF"/>
          <w:sz w:val="20"/>
          <w:szCs w:val="20"/>
          <w:lang w:eastAsia="en-US"/>
        </w:rPr>
      </w:pPr>
    </w:p>
    <w:p w:rsidR="00D35124" w:rsidRPr="00DB78F7" w:rsidRDefault="00D35124" w:rsidP="00D35124">
      <w:pPr>
        <w:ind w:left="880"/>
        <w:rPr>
          <w:color w:val="404040" w:themeColor="text1" w:themeTint="BF"/>
          <w:sz w:val="20"/>
          <w:szCs w:val="20"/>
          <w:lang w:val="en-US" w:eastAsia="en-US"/>
        </w:rPr>
      </w:pPr>
      <w:r w:rsidRPr="00DB78F7">
        <w:rPr>
          <w:color w:val="404040" w:themeColor="text1" w:themeTint="BF"/>
          <w:lang w:val="en-US" w:eastAsia="en-US"/>
        </w:rPr>
        <w:t>Традиционными источниками нравственности являются:</w:t>
      </w:r>
    </w:p>
    <w:p w:rsidR="00D35124" w:rsidRPr="00DB78F7" w:rsidRDefault="00D35124" w:rsidP="00D35124">
      <w:pPr>
        <w:spacing w:line="32" w:lineRule="exact"/>
        <w:rPr>
          <w:color w:val="404040" w:themeColor="text1" w:themeTint="BF"/>
          <w:sz w:val="20"/>
          <w:szCs w:val="20"/>
          <w:lang w:val="en-US" w:eastAsia="en-US"/>
        </w:rPr>
      </w:pPr>
    </w:p>
    <w:p w:rsidR="00D35124" w:rsidRPr="00DB78F7" w:rsidRDefault="00D35124" w:rsidP="00272A76">
      <w:pPr>
        <w:numPr>
          <w:ilvl w:val="0"/>
          <w:numId w:val="48"/>
        </w:numPr>
        <w:tabs>
          <w:tab w:val="left" w:pos="1560"/>
        </w:tabs>
        <w:ind w:right="20"/>
        <w:rPr>
          <w:rFonts w:ascii="Symbol" w:eastAsia="Symbol" w:hAnsi="Symbol" w:cs="Symbol"/>
          <w:color w:val="404040" w:themeColor="text1" w:themeTint="BF"/>
          <w:lang w:eastAsia="en-US"/>
        </w:rPr>
      </w:pPr>
      <w:r w:rsidRPr="00DB78F7">
        <w:rPr>
          <w:color w:val="404040" w:themeColor="text1" w:themeTint="BF"/>
          <w:lang w:eastAsia="en-US"/>
        </w:rPr>
        <w:t>Патриотизм (любовь к России, к своему народу, к своей малой родине; служение Отечеству);</w:t>
      </w:r>
    </w:p>
    <w:p w:rsidR="00D35124" w:rsidRPr="00DB78F7" w:rsidRDefault="00D35124" w:rsidP="00272A76">
      <w:pPr>
        <w:numPr>
          <w:ilvl w:val="0"/>
          <w:numId w:val="48"/>
        </w:numPr>
        <w:tabs>
          <w:tab w:val="left" w:pos="1560"/>
        </w:tabs>
        <w:jc w:val="both"/>
        <w:rPr>
          <w:rFonts w:ascii="Symbol" w:eastAsia="Symbol" w:hAnsi="Symbol" w:cs="Symbol"/>
          <w:color w:val="404040" w:themeColor="text1" w:themeTint="BF"/>
          <w:lang w:eastAsia="en-US"/>
        </w:rPr>
      </w:pPr>
      <w:r w:rsidRPr="00DB78F7">
        <w:rPr>
          <w:color w:val="404040" w:themeColor="text1" w:themeTint="BF"/>
          <w:lang w:eastAsia="en-US"/>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D35124" w:rsidRPr="00DB78F7" w:rsidRDefault="00D35124" w:rsidP="00272A76">
      <w:pPr>
        <w:numPr>
          <w:ilvl w:val="0"/>
          <w:numId w:val="48"/>
        </w:numPr>
        <w:tabs>
          <w:tab w:val="left" w:pos="1560"/>
        </w:tabs>
        <w:jc w:val="both"/>
        <w:rPr>
          <w:rFonts w:ascii="Symbol" w:eastAsia="Symbol" w:hAnsi="Symbol" w:cs="Symbol"/>
          <w:color w:val="404040" w:themeColor="text1" w:themeTint="BF"/>
          <w:lang w:eastAsia="en-US"/>
        </w:rPr>
      </w:pPr>
      <w:r w:rsidRPr="00DB78F7">
        <w:rPr>
          <w:color w:val="404040" w:themeColor="text1" w:themeTint="BF"/>
          <w:lang w:eastAsia="en-US"/>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35124" w:rsidRPr="00DB78F7" w:rsidRDefault="00D35124" w:rsidP="00272A76">
      <w:pPr>
        <w:numPr>
          <w:ilvl w:val="0"/>
          <w:numId w:val="48"/>
        </w:numPr>
        <w:tabs>
          <w:tab w:val="left" w:pos="1560"/>
        </w:tabs>
        <w:rPr>
          <w:rFonts w:ascii="Symbol" w:eastAsia="Symbol" w:hAnsi="Symbol" w:cs="Symbol"/>
          <w:color w:val="404040" w:themeColor="text1" w:themeTint="BF"/>
          <w:lang w:eastAsia="en-US"/>
        </w:rPr>
      </w:pPr>
      <w:r w:rsidRPr="00DB78F7">
        <w:rPr>
          <w:color w:val="404040" w:themeColor="text1" w:themeTint="BF"/>
          <w:lang w:eastAsia="en-US"/>
        </w:rPr>
        <w:t>Семья (любовь и верность, здоровье, достаток, почитание родителей, забота о старших и младших, забота о продолжении рода);</w:t>
      </w:r>
    </w:p>
    <w:p w:rsidR="00D35124" w:rsidRPr="00DB78F7" w:rsidRDefault="00D35124" w:rsidP="00272A76">
      <w:pPr>
        <w:numPr>
          <w:ilvl w:val="0"/>
          <w:numId w:val="48"/>
        </w:numPr>
        <w:tabs>
          <w:tab w:val="left" w:pos="1560"/>
        </w:tabs>
        <w:rPr>
          <w:rFonts w:ascii="Symbol" w:eastAsia="Symbol" w:hAnsi="Symbol" w:cs="Symbol"/>
          <w:color w:val="404040" w:themeColor="text1" w:themeTint="BF"/>
          <w:lang w:eastAsia="en-US"/>
        </w:rPr>
      </w:pPr>
      <w:r w:rsidRPr="00DB78F7">
        <w:rPr>
          <w:color w:val="404040" w:themeColor="text1" w:themeTint="BF"/>
          <w:lang w:eastAsia="en-US"/>
        </w:rPr>
        <w:t>Труд и творчество (творчество и созидание, целеустремленность и настойчивость, трудолюбие, бережливость);</w:t>
      </w:r>
    </w:p>
    <w:p w:rsidR="00D35124" w:rsidRPr="00DB78F7" w:rsidRDefault="00D35124" w:rsidP="00272A76">
      <w:pPr>
        <w:numPr>
          <w:ilvl w:val="0"/>
          <w:numId w:val="48"/>
        </w:numPr>
        <w:tabs>
          <w:tab w:val="left" w:pos="1560"/>
        </w:tabs>
        <w:rPr>
          <w:rFonts w:ascii="Symbol" w:eastAsia="Symbol" w:hAnsi="Symbol" w:cs="Symbol"/>
          <w:color w:val="404040" w:themeColor="text1" w:themeTint="BF"/>
          <w:lang w:eastAsia="en-US"/>
        </w:rPr>
      </w:pPr>
      <w:r w:rsidRPr="00DB78F7">
        <w:rPr>
          <w:color w:val="404040" w:themeColor="text1" w:themeTint="BF"/>
          <w:lang w:eastAsia="en-US"/>
        </w:rPr>
        <w:t>Наука (познание, истина, научная картина мира, экологическое сознание);</w:t>
      </w:r>
    </w:p>
    <w:p w:rsidR="00D35124" w:rsidRPr="00DB78F7" w:rsidRDefault="00D35124" w:rsidP="00272A76">
      <w:pPr>
        <w:numPr>
          <w:ilvl w:val="0"/>
          <w:numId w:val="48"/>
        </w:numPr>
        <w:tabs>
          <w:tab w:val="left" w:pos="1560"/>
        </w:tabs>
        <w:jc w:val="both"/>
        <w:rPr>
          <w:rFonts w:ascii="Symbol" w:eastAsia="Symbol" w:hAnsi="Symbol" w:cs="Symbol"/>
          <w:color w:val="404040" w:themeColor="text1" w:themeTint="BF"/>
          <w:lang w:eastAsia="en-US"/>
        </w:rPr>
      </w:pPr>
      <w:r w:rsidRPr="00DB78F7">
        <w:rPr>
          <w:color w:val="404040" w:themeColor="text1" w:themeTint="BF"/>
          <w:lang w:eastAsia="en-US"/>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D35124" w:rsidRPr="00DB78F7" w:rsidRDefault="00D35124" w:rsidP="00272A76">
      <w:pPr>
        <w:numPr>
          <w:ilvl w:val="0"/>
          <w:numId w:val="48"/>
        </w:numPr>
        <w:tabs>
          <w:tab w:val="left" w:pos="1560"/>
        </w:tabs>
        <w:rPr>
          <w:rFonts w:ascii="Symbol" w:eastAsia="Symbol" w:hAnsi="Symbol" w:cs="Symbol"/>
          <w:color w:val="404040" w:themeColor="text1" w:themeTint="BF"/>
          <w:lang w:eastAsia="en-US"/>
        </w:rPr>
      </w:pPr>
      <w:r w:rsidRPr="00DB78F7">
        <w:rPr>
          <w:color w:val="404040" w:themeColor="text1" w:themeTint="BF"/>
          <w:lang w:eastAsia="en-US"/>
        </w:rPr>
        <w:t>Искусство и литература (красота, гармония, духовный мир человека, нравственный выбор, смысл жизни, эстетическое развитие);</w:t>
      </w:r>
    </w:p>
    <w:p w:rsidR="00D35124" w:rsidRPr="00DB78F7" w:rsidRDefault="00D35124" w:rsidP="00272A76">
      <w:pPr>
        <w:numPr>
          <w:ilvl w:val="0"/>
          <w:numId w:val="48"/>
        </w:numPr>
        <w:tabs>
          <w:tab w:val="left" w:pos="1560"/>
        </w:tabs>
        <w:rPr>
          <w:rFonts w:ascii="Symbol" w:eastAsia="Symbol" w:hAnsi="Symbol" w:cs="Symbol"/>
          <w:color w:val="404040" w:themeColor="text1" w:themeTint="BF"/>
          <w:lang w:eastAsia="en-US"/>
        </w:rPr>
      </w:pPr>
      <w:r w:rsidRPr="00DB78F7">
        <w:rPr>
          <w:color w:val="404040" w:themeColor="text1" w:themeTint="BF"/>
          <w:lang w:eastAsia="en-US"/>
        </w:rPr>
        <w:t>Природа (жизнь, родная земля, заповедная природа, планета Земля);</w:t>
      </w:r>
    </w:p>
    <w:p w:rsidR="00D35124" w:rsidRPr="00DB78F7" w:rsidRDefault="00D35124" w:rsidP="00272A76">
      <w:pPr>
        <w:numPr>
          <w:ilvl w:val="0"/>
          <w:numId w:val="48"/>
        </w:numPr>
        <w:tabs>
          <w:tab w:val="left" w:pos="1560"/>
        </w:tabs>
        <w:ind w:right="20"/>
        <w:rPr>
          <w:rFonts w:ascii="Symbol" w:eastAsia="Symbol" w:hAnsi="Symbol" w:cs="Symbol"/>
          <w:color w:val="404040" w:themeColor="text1" w:themeTint="BF"/>
          <w:lang w:eastAsia="en-US"/>
        </w:rPr>
      </w:pPr>
      <w:r w:rsidRPr="00DB78F7">
        <w:rPr>
          <w:color w:val="404040" w:themeColor="text1" w:themeTint="BF"/>
          <w:lang w:eastAsia="en-US"/>
        </w:rPr>
        <w:t>Человечество (мир во всем мире, многообразие и равноправие культур и народов, прогресс человечества, международное сотрудничество).</w:t>
      </w:r>
    </w:p>
    <w:p w:rsidR="00D35124" w:rsidRPr="00DB78F7" w:rsidRDefault="00D35124" w:rsidP="0081216F">
      <w:pPr>
        <w:ind w:firstLine="260"/>
        <w:rPr>
          <w:color w:val="404040" w:themeColor="text1" w:themeTint="BF"/>
          <w:sz w:val="20"/>
          <w:szCs w:val="20"/>
          <w:lang w:eastAsia="en-US"/>
        </w:rPr>
      </w:pPr>
      <w:r w:rsidRPr="00DB78F7">
        <w:rPr>
          <w:color w:val="404040" w:themeColor="text1" w:themeTint="BF"/>
          <w:lang w:eastAsia="en-US"/>
        </w:rPr>
        <w:t>Перечень базовых национальных ценностей, приведенный в Концепции духовно-нравственного воспитания российских школьников, является обязательным.</w:t>
      </w:r>
    </w:p>
    <w:p w:rsidR="00D35124" w:rsidRPr="00DB78F7" w:rsidRDefault="00D35124" w:rsidP="0081216F">
      <w:pPr>
        <w:rPr>
          <w:color w:val="404040" w:themeColor="text1" w:themeTint="BF"/>
          <w:sz w:val="20"/>
          <w:szCs w:val="20"/>
          <w:lang w:eastAsia="en-US"/>
        </w:rPr>
      </w:pPr>
    </w:p>
    <w:p w:rsidR="00D35124" w:rsidRPr="00DB78F7" w:rsidRDefault="00D35124" w:rsidP="0081216F">
      <w:pPr>
        <w:spacing w:line="236" w:lineRule="auto"/>
        <w:ind w:right="20"/>
        <w:rPr>
          <w:color w:val="404040" w:themeColor="text1" w:themeTint="BF"/>
          <w:sz w:val="20"/>
          <w:szCs w:val="20"/>
          <w:lang w:eastAsia="en-US"/>
        </w:rPr>
      </w:pPr>
      <w:r w:rsidRPr="00DB78F7">
        <w:rPr>
          <w:b/>
          <w:bCs/>
          <w:color w:val="404040" w:themeColor="text1" w:themeTint="BF"/>
          <w:lang w:eastAsia="en-US"/>
        </w:rPr>
        <w:t xml:space="preserve">2.1.4. Основные направления и ценностные основы воспитания и социализации </w:t>
      </w:r>
      <w:r w:rsidRPr="00DB78F7">
        <w:rPr>
          <w:color w:val="404040" w:themeColor="text1" w:themeTint="BF"/>
          <w:lang w:eastAsia="en-US"/>
        </w:rPr>
        <w:t>Организация воспитания и социализации обучающихся в перспективе достижения общенационального воспитательного идеала осуществляется по следующим направлениям:</w:t>
      </w:r>
    </w:p>
    <w:p w:rsidR="00D35124" w:rsidRPr="00DB78F7" w:rsidRDefault="00D35124" w:rsidP="00D35124">
      <w:pPr>
        <w:spacing w:line="15" w:lineRule="exact"/>
        <w:rPr>
          <w:color w:val="404040" w:themeColor="text1" w:themeTint="BF"/>
          <w:sz w:val="20"/>
          <w:szCs w:val="20"/>
          <w:lang w:eastAsia="en-US"/>
        </w:rPr>
      </w:pPr>
    </w:p>
    <w:p w:rsidR="00D35124" w:rsidRPr="00DB78F7" w:rsidRDefault="00D35124" w:rsidP="00272A76">
      <w:pPr>
        <w:numPr>
          <w:ilvl w:val="0"/>
          <w:numId w:val="49"/>
        </w:numPr>
        <w:tabs>
          <w:tab w:val="left" w:pos="688"/>
        </w:tabs>
        <w:ind w:right="900"/>
        <w:rPr>
          <w:color w:val="404040" w:themeColor="text1" w:themeTint="BF"/>
          <w:lang w:eastAsia="en-US"/>
        </w:rPr>
      </w:pPr>
      <w:r w:rsidRPr="00DB78F7">
        <w:rPr>
          <w:color w:val="404040" w:themeColor="text1" w:themeTint="BF"/>
          <w:lang w:eastAsia="en-US"/>
        </w:rPr>
        <w:t>Воспитание гражданственности, патриотизма, уважения к правам, свободам и обязанностям человека.</w:t>
      </w:r>
    </w:p>
    <w:p w:rsidR="00D35124" w:rsidRPr="00DB78F7" w:rsidRDefault="00D35124" w:rsidP="0081216F">
      <w:pPr>
        <w:ind w:left="260" w:right="1340"/>
        <w:rPr>
          <w:color w:val="404040" w:themeColor="text1" w:themeTint="BF"/>
          <w:lang w:eastAsia="en-US"/>
        </w:rPr>
      </w:pPr>
      <w:r w:rsidRPr="00DB78F7">
        <w:rPr>
          <w:color w:val="404040" w:themeColor="text1" w:themeTint="BF"/>
          <w:lang w:eastAsia="en-US"/>
        </w:rPr>
        <w:t xml:space="preserve">Ценности: любовь </w:t>
      </w:r>
      <w:r w:rsidRPr="00DB78F7">
        <w:rPr>
          <w:i/>
          <w:iCs/>
          <w:color w:val="404040" w:themeColor="text1" w:themeTint="BF"/>
          <w:lang w:eastAsia="en-US"/>
        </w:rPr>
        <w:t>к России,</w:t>
      </w:r>
      <w:r w:rsidRPr="00DB78F7">
        <w:rPr>
          <w:color w:val="404040" w:themeColor="text1" w:themeTint="BF"/>
          <w:lang w:eastAsia="en-US"/>
        </w:rPr>
        <w:t xml:space="preserve"> </w:t>
      </w:r>
      <w:r w:rsidRPr="00DB78F7">
        <w:rPr>
          <w:i/>
          <w:iCs/>
          <w:color w:val="404040" w:themeColor="text1" w:themeTint="BF"/>
          <w:lang w:eastAsia="en-US"/>
        </w:rPr>
        <w:t>к своему народу,</w:t>
      </w:r>
      <w:r w:rsidRPr="00DB78F7">
        <w:rPr>
          <w:color w:val="404040" w:themeColor="text1" w:themeTint="BF"/>
          <w:lang w:eastAsia="en-US"/>
        </w:rPr>
        <w:t xml:space="preserve"> </w:t>
      </w:r>
      <w:r w:rsidRPr="00DB78F7">
        <w:rPr>
          <w:i/>
          <w:iCs/>
          <w:color w:val="404040" w:themeColor="text1" w:themeTint="BF"/>
          <w:lang w:eastAsia="en-US"/>
        </w:rPr>
        <w:t>к своей малой родине;</w:t>
      </w:r>
      <w:r w:rsidRPr="00DB78F7">
        <w:rPr>
          <w:color w:val="404040" w:themeColor="text1" w:themeTint="BF"/>
          <w:lang w:eastAsia="en-US"/>
        </w:rPr>
        <w:t xml:space="preserve"> </w:t>
      </w:r>
      <w:r w:rsidRPr="00DB78F7">
        <w:rPr>
          <w:i/>
          <w:iCs/>
          <w:color w:val="404040" w:themeColor="text1" w:themeTint="BF"/>
          <w:lang w:eastAsia="en-US"/>
        </w:rPr>
        <w:t>свобода и</w:t>
      </w:r>
      <w:r w:rsidRPr="00DB78F7">
        <w:rPr>
          <w:color w:val="404040" w:themeColor="text1" w:themeTint="BF"/>
          <w:lang w:eastAsia="en-US"/>
        </w:rPr>
        <w:t xml:space="preserve"> </w:t>
      </w:r>
      <w:r w:rsidRPr="00DB78F7">
        <w:rPr>
          <w:i/>
          <w:iCs/>
          <w:color w:val="404040" w:themeColor="text1" w:themeTint="BF"/>
          <w:lang w:eastAsia="en-US"/>
        </w:rPr>
        <w:t>ответственность; доверие к людям</w:t>
      </w:r>
      <w:r w:rsidR="0081216F" w:rsidRPr="00DB78F7">
        <w:rPr>
          <w:color w:val="404040" w:themeColor="text1" w:themeTint="BF"/>
          <w:lang w:eastAsia="en-US"/>
        </w:rPr>
        <w:t>.</w:t>
      </w:r>
    </w:p>
    <w:p w:rsidR="00D35124" w:rsidRPr="00DB78F7" w:rsidRDefault="00D35124" w:rsidP="00272A76">
      <w:pPr>
        <w:numPr>
          <w:ilvl w:val="0"/>
          <w:numId w:val="49"/>
        </w:numPr>
        <w:tabs>
          <w:tab w:val="left" w:pos="680"/>
        </w:tabs>
        <w:rPr>
          <w:color w:val="404040" w:themeColor="text1" w:themeTint="BF"/>
          <w:lang w:eastAsia="en-US"/>
        </w:rPr>
      </w:pPr>
      <w:r w:rsidRPr="00DB78F7">
        <w:rPr>
          <w:color w:val="404040" w:themeColor="text1" w:themeTint="BF"/>
          <w:lang w:eastAsia="en-US"/>
        </w:rPr>
        <w:t>Воспитание нравственных чувств и этического сознания.</w:t>
      </w:r>
    </w:p>
    <w:p w:rsidR="00D35124" w:rsidRPr="00DB78F7" w:rsidRDefault="00D35124" w:rsidP="0081216F">
      <w:pPr>
        <w:ind w:left="260" w:right="640"/>
        <w:rPr>
          <w:color w:val="404040" w:themeColor="text1" w:themeTint="BF"/>
          <w:sz w:val="20"/>
          <w:szCs w:val="20"/>
          <w:lang w:eastAsia="en-US"/>
        </w:rPr>
      </w:pPr>
      <w:r w:rsidRPr="00DB78F7">
        <w:rPr>
          <w:color w:val="404040" w:themeColor="text1" w:themeTint="BF"/>
          <w:lang w:eastAsia="en-US"/>
        </w:rPr>
        <w:t xml:space="preserve">Ценности: </w:t>
      </w:r>
      <w:r w:rsidRPr="00DB78F7">
        <w:rPr>
          <w:i/>
          <w:iCs/>
          <w:color w:val="404040" w:themeColor="text1" w:themeTint="BF"/>
          <w:lang w:eastAsia="en-US"/>
        </w:rPr>
        <w:t>нравственный выбор;</w:t>
      </w:r>
      <w:r w:rsidRPr="00DB78F7">
        <w:rPr>
          <w:color w:val="404040" w:themeColor="text1" w:themeTint="BF"/>
          <w:lang w:eastAsia="en-US"/>
        </w:rPr>
        <w:t xml:space="preserve"> </w:t>
      </w:r>
      <w:r w:rsidRPr="00DB78F7">
        <w:rPr>
          <w:i/>
          <w:iCs/>
          <w:color w:val="404040" w:themeColor="text1" w:themeTint="BF"/>
          <w:lang w:eastAsia="en-US"/>
        </w:rPr>
        <w:t>смысл жизни;</w:t>
      </w:r>
      <w:r w:rsidRPr="00DB78F7">
        <w:rPr>
          <w:color w:val="404040" w:themeColor="text1" w:themeTint="BF"/>
          <w:lang w:eastAsia="en-US"/>
        </w:rPr>
        <w:t xml:space="preserve"> </w:t>
      </w:r>
      <w:r w:rsidRPr="00DB78F7">
        <w:rPr>
          <w:i/>
          <w:iCs/>
          <w:color w:val="404040" w:themeColor="text1" w:themeTint="BF"/>
          <w:lang w:eastAsia="en-US"/>
        </w:rPr>
        <w:t>справедливость;</w:t>
      </w:r>
      <w:r w:rsidRPr="00DB78F7">
        <w:rPr>
          <w:color w:val="404040" w:themeColor="text1" w:themeTint="BF"/>
          <w:lang w:eastAsia="en-US"/>
        </w:rPr>
        <w:t xml:space="preserve"> </w:t>
      </w:r>
      <w:r w:rsidRPr="00DB78F7">
        <w:rPr>
          <w:i/>
          <w:iCs/>
          <w:color w:val="404040" w:themeColor="text1" w:themeTint="BF"/>
          <w:lang w:eastAsia="en-US"/>
        </w:rPr>
        <w:t>милосердие;</w:t>
      </w:r>
      <w:r w:rsidRPr="00DB78F7">
        <w:rPr>
          <w:color w:val="404040" w:themeColor="text1" w:themeTint="BF"/>
          <w:lang w:eastAsia="en-US"/>
        </w:rPr>
        <w:t xml:space="preserve"> </w:t>
      </w:r>
      <w:r w:rsidRPr="00DB78F7">
        <w:rPr>
          <w:i/>
          <w:iCs/>
          <w:color w:val="404040" w:themeColor="text1" w:themeTint="BF"/>
          <w:lang w:eastAsia="en-US"/>
        </w:rPr>
        <w:t>честь;</w:t>
      </w:r>
      <w:r w:rsidRPr="00DB78F7">
        <w:rPr>
          <w:color w:val="404040" w:themeColor="text1" w:themeTint="BF"/>
          <w:lang w:eastAsia="en-US"/>
        </w:rPr>
        <w:t xml:space="preserve"> </w:t>
      </w:r>
      <w:r w:rsidRPr="00DB78F7">
        <w:rPr>
          <w:i/>
          <w:iCs/>
          <w:color w:val="404040" w:themeColor="text1" w:themeTint="BF"/>
          <w:lang w:eastAsia="en-US"/>
        </w:rPr>
        <w:t>достоинство; любовь; почитание родителей; забота о старших и младших;</w:t>
      </w:r>
    </w:p>
    <w:p w:rsidR="00D35124" w:rsidRPr="00DB78F7" w:rsidRDefault="00D35124" w:rsidP="00272A76">
      <w:pPr>
        <w:numPr>
          <w:ilvl w:val="0"/>
          <w:numId w:val="50"/>
        </w:numPr>
        <w:tabs>
          <w:tab w:val="left" w:pos="680"/>
        </w:tabs>
        <w:rPr>
          <w:color w:val="404040" w:themeColor="text1" w:themeTint="BF"/>
          <w:lang w:eastAsia="en-US"/>
        </w:rPr>
      </w:pPr>
      <w:r w:rsidRPr="00DB78F7">
        <w:rPr>
          <w:color w:val="404040" w:themeColor="text1" w:themeTint="BF"/>
          <w:lang w:eastAsia="en-US"/>
        </w:rPr>
        <w:t>Воспитание трудолюбия, творческого отношения к учению, труду, жизни.</w:t>
      </w:r>
    </w:p>
    <w:p w:rsidR="00D35124" w:rsidRPr="00DB78F7" w:rsidRDefault="00D35124" w:rsidP="0081216F">
      <w:pPr>
        <w:ind w:left="260"/>
        <w:rPr>
          <w:color w:val="404040" w:themeColor="text1" w:themeTint="BF"/>
          <w:lang w:eastAsia="en-US"/>
        </w:rPr>
      </w:pPr>
      <w:r w:rsidRPr="00DB78F7">
        <w:rPr>
          <w:color w:val="404040" w:themeColor="text1" w:themeTint="BF"/>
          <w:lang w:eastAsia="en-US"/>
        </w:rPr>
        <w:t xml:space="preserve">Ценности: </w:t>
      </w:r>
      <w:r w:rsidRPr="00DB78F7">
        <w:rPr>
          <w:i/>
          <w:iCs/>
          <w:color w:val="404040" w:themeColor="text1" w:themeTint="BF"/>
          <w:lang w:eastAsia="en-US"/>
        </w:rPr>
        <w:t>трудолюбие;</w:t>
      </w:r>
      <w:r w:rsidRPr="00DB78F7">
        <w:rPr>
          <w:color w:val="404040" w:themeColor="text1" w:themeTint="BF"/>
          <w:lang w:eastAsia="en-US"/>
        </w:rPr>
        <w:t xml:space="preserve"> </w:t>
      </w:r>
      <w:r w:rsidRPr="00DB78F7">
        <w:rPr>
          <w:i/>
          <w:iCs/>
          <w:color w:val="404040" w:themeColor="text1" w:themeTint="BF"/>
          <w:lang w:eastAsia="en-US"/>
        </w:rPr>
        <w:t>творчество;</w:t>
      </w:r>
      <w:r w:rsidRPr="00DB78F7">
        <w:rPr>
          <w:color w:val="404040" w:themeColor="text1" w:themeTint="BF"/>
          <w:lang w:eastAsia="en-US"/>
        </w:rPr>
        <w:t xml:space="preserve"> </w:t>
      </w:r>
      <w:r w:rsidRPr="00DB78F7">
        <w:rPr>
          <w:i/>
          <w:iCs/>
          <w:color w:val="404040" w:themeColor="text1" w:themeTint="BF"/>
          <w:lang w:eastAsia="en-US"/>
        </w:rPr>
        <w:t>познание;</w:t>
      </w:r>
      <w:r w:rsidRPr="00DB78F7">
        <w:rPr>
          <w:color w:val="404040" w:themeColor="text1" w:themeTint="BF"/>
          <w:lang w:eastAsia="en-US"/>
        </w:rPr>
        <w:t xml:space="preserve"> </w:t>
      </w:r>
      <w:r w:rsidRPr="00DB78F7">
        <w:rPr>
          <w:i/>
          <w:iCs/>
          <w:color w:val="404040" w:themeColor="text1" w:themeTint="BF"/>
          <w:lang w:eastAsia="en-US"/>
        </w:rPr>
        <w:t>бережливость</w:t>
      </w:r>
      <w:r w:rsidRPr="00DB78F7">
        <w:rPr>
          <w:color w:val="404040" w:themeColor="text1" w:themeTint="BF"/>
          <w:lang w:eastAsia="en-US"/>
        </w:rPr>
        <w:t>.</w:t>
      </w:r>
    </w:p>
    <w:p w:rsidR="00D35124" w:rsidRPr="00DB78F7" w:rsidRDefault="00D35124" w:rsidP="00272A76">
      <w:pPr>
        <w:numPr>
          <w:ilvl w:val="0"/>
          <w:numId w:val="50"/>
        </w:numPr>
        <w:tabs>
          <w:tab w:val="left" w:pos="680"/>
        </w:tabs>
        <w:rPr>
          <w:color w:val="404040" w:themeColor="text1" w:themeTint="BF"/>
          <w:lang w:eastAsia="en-US"/>
        </w:rPr>
      </w:pPr>
      <w:r w:rsidRPr="00DB78F7">
        <w:rPr>
          <w:color w:val="404040" w:themeColor="text1" w:themeTint="BF"/>
          <w:lang w:eastAsia="en-US"/>
        </w:rPr>
        <w:t>Формирование ценностного отношения к здоровью и здоровому образу жизни.</w:t>
      </w:r>
    </w:p>
    <w:p w:rsidR="00D35124" w:rsidRPr="00DB78F7" w:rsidRDefault="00D35124" w:rsidP="0081216F">
      <w:pPr>
        <w:ind w:left="260" w:right="160"/>
        <w:rPr>
          <w:color w:val="404040" w:themeColor="text1" w:themeTint="BF"/>
          <w:lang w:eastAsia="en-US"/>
        </w:rPr>
      </w:pPr>
      <w:r w:rsidRPr="00DB78F7">
        <w:rPr>
          <w:color w:val="404040" w:themeColor="text1" w:themeTint="BF"/>
          <w:lang w:eastAsia="en-US"/>
        </w:rPr>
        <w:t xml:space="preserve">Ценности: </w:t>
      </w:r>
      <w:r w:rsidRPr="00DB78F7">
        <w:rPr>
          <w:i/>
          <w:iCs/>
          <w:color w:val="404040" w:themeColor="text1" w:themeTint="BF"/>
          <w:lang w:eastAsia="en-US"/>
        </w:rPr>
        <w:t>здоровье физическое,</w:t>
      </w:r>
      <w:r w:rsidRPr="00DB78F7">
        <w:rPr>
          <w:color w:val="404040" w:themeColor="text1" w:themeTint="BF"/>
          <w:lang w:eastAsia="en-US"/>
        </w:rPr>
        <w:t xml:space="preserve"> </w:t>
      </w:r>
      <w:r w:rsidRPr="00DB78F7">
        <w:rPr>
          <w:i/>
          <w:iCs/>
          <w:color w:val="404040" w:themeColor="text1" w:themeTint="BF"/>
          <w:lang w:eastAsia="en-US"/>
        </w:rPr>
        <w:t>здоровье социальное</w:t>
      </w:r>
      <w:r w:rsidRPr="00DB78F7">
        <w:rPr>
          <w:color w:val="404040" w:themeColor="text1" w:themeTint="BF"/>
          <w:lang w:eastAsia="en-US"/>
        </w:rPr>
        <w:t xml:space="preserve"> </w:t>
      </w:r>
      <w:r w:rsidRPr="00DB78F7">
        <w:rPr>
          <w:i/>
          <w:iCs/>
          <w:color w:val="404040" w:themeColor="text1" w:themeTint="BF"/>
          <w:lang w:eastAsia="en-US"/>
        </w:rPr>
        <w:t>(здоровье членов семьи и школьного</w:t>
      </w:r>
      <w:r w:rsidRPr="00DB78F7">
        <w:rPr>
          <w:color w:val="404040" w:themeColor="text1" w:themeTint="BF"/>
          <w:lang w:eastAsia="en-US"/>
        </w:rPr>
        <w:t xml:space="preserve"> </w:t>
      </w:r>
      <w:r w:rsidRPr="00DB78F7">
        <w:rPr>
          <w:i/>
          <w:iCs/>
          <w:color w:val="404040" w:themeColor="text1" w:themeTint="BF"/>
          <w:lang w:eastAsia="en-US"/>
        </w:rPr>
        <w:t>коллектива), активный, здоровый образ жизни.</w:t>
      </w:r>
    </w:p>
    <w:p w:rsidR="00D35124" w:rsidRPr="00DB78F7" w:rsidRDefault="00D35124" w:rsidP="00272A76">
      <w:pPr>
        <w:numPr>
          <w:ilvl w:val="0"/>
          <w:numId w:val="50"/>
        </w:numPr>
        <w:tabs>
          <w:tab w:val="left" w:pos="688"/>
        </w:tabs>
        <w:ind w:right="380"/>
        <w:rPr>
          <w:color w:val="404040" w:themeColor="text1" w:themeTint="BF"/>
          <w:lang w:eastAsia="en-US"/>
        </w:rPr>
      </w:pPr>
      <w:r w:rsidRPr="00DB78F7">
        <w:rPr>
          <w:color w:val="404040" w:themeColor="text1" w:themeTint="BF"/>
          <w:lang w:eastAsia="en-US"/>
        </w:rPr>
        <w:t>Воспитание ценностного отношения к природе, окружающей среде (экологическое воспитание).</w:t>
      </w:r>
    </w:p>
    <w:p w:rsidR="00D35124" w:rsidRPr="00DB78F7" w:rsidRDefault="00D35124" w:rsidP="0081216F">
      <w:pPr>
        <w:ind w:left="260"/>
        <w:rPr>
          <w:color w:val="404040" w:themeColor="text1" w:themeTint="BF"/>
          <w:lang w:eastAsia="en-US"/>
        </w:rPr>
      </w:pPr>
      <w:r w:rsidRPr="00DB78F7">
        <w:rPr>
          <w:color w:val="404040" w:themeColor="text1" w:themeTint="BF"/>
          <w:lang w:eastAsia="en-US"/>
        </w:rPr>
        <w:t xml:space="preserve">Ценности: </w:t>
      </w:r>
      <w:r w:rsidRPr="00DB78F7">
        <w:rPr>
          <w:i/>
          <w:iCs/>
          <w:color w:val="404040" w:themeColor="text1" w:themeTint="BF"/>
          <w:lang w:eastAsia="en-US"/>
        </w:rPr>
        <w:t>жизнь;</w:t>
      </w:r>
      <w:r w:rsidRPr="00DB78F7">
        <w:rPr>
          <w:color w:val="404040" w:themeColor="text1" w:themeTint="BF"/>
          <w:lang w:eastAsia="en-US"/>
        </w:rPr>
        <w:t xml:space="preserve"> </w:t>
      </w:r>
      <w:r w:rsidRPr="00DB78F7">
        <w:rPr>
          <w:i/>
          <w:iCs/>
          <w:color w:val="404040" w:themeColor="text1" w:themeTint="BF"/>
          <w:lang w:eastAsia="en-US"/>
        </w:rPr>
        <w:t>родная земля;</w:t>
      </w:r>
      <w:r w:rsidRPr="00DB78F7">
        <w:rPr>
          <w:color w:val="404040" w:themeColor="text1" w:themeTint="BF"/>
          <w:lang w:eastAsia="en-US"/>
        </w:rPr>
        <w:t xml:space="preserve"> </w:t>
      </w:r>
      <w:r w:rsidRPr="00DB78F7">
        <w:rPr>
          <w:i/>
          <w:iCs/>
          <w:color w:val="404040" w:themeColor="text1" w:themeTint="BF"/>
          <w:lang w:eastAsia="en-US"/>
        </w:rPr>
        <w:t>заповедная природа;</w:t>
      </w:r>
      <w:r w:rsidRPr="00DB78F7">
        <w:rPr>
          <w:color w:val="404040" w:themeColor="text1" w:themeTint="BF"/>
          <w:lang w:eastAsia="en-US"/>
        </w:rPr>
        <w:t xml:space="preserve"> </w:t>
      </w:r>
      <w:r w:rsidRPr="00DB78F7">
        <w:rPr>
          <w:i/>
          <w:iCs/>
          <w:color w:val="404040" w:themeColor="text1" w:themeTint="BF"/>
          <w:lang w:eastAsia="en-US"/>
        </w:rPr>
        <w:t>планета Земля.</w:t>
      </w:r>
    </w:p>
    <w:p w:rsidR="00D35124" w:rsidRPr="00DB78F7" w:rsidRDefault="00D35124" w:rsidP="00272A76">
      <w:pPr>
        <w:numPr>
          <w:ilvl w:val="0"/>
          <w:numId w:val="50"/>
        </w:numPr>
        <w:tabs>
          <w:tab w:val="left" w:pos="688"/>
        </w:tabs>
        <w:ind w:right="20"/>
        <w:rPr>
          <w:color w:val="404040" w:themeColor="text1" w:themeTint="BF"/>
          <w:lang w:eastAsia="en-US"/>
        </w:rPr>
      </w:pPr>
      <w:r w:rsidRPr="00DB78F7">
        <w:rPr>
          <w:color w:val="404040" w:themeColor="text1" w:themeTint="BF"/>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35124" w:rsidRPr="00DB78F7" w:rsidRDefault="00D35124" w:rsidP="0081216F">
      <w:pPr>
        <w:ind w:left="260" w:right="1080"/>
        <w:rPr>
          <w:color w:val="404040" w:themeColor="text1" w:themeTint="BF"/>
          <w:lang w:eastAsia="en-US"/>
        </w:rPr>
      </w:pPr>
      <w:r w:rsidRPr="00DB78F7">
        <w:rPr>
          <w:color w:val="404040" w:themeColor="text1" w:themeTint="BF"/>
          <w:lang w:eastAsia="en-US"/>
        </w:rPr>
        <w:t xml:space="preserve">Ценности: </w:t>
      </w:r>
      <w:r w:rsidRPr="00DB78F7">
        <w:rPr>
          <w:i/>
          <w:iCs/>
          <w:color w:val="404040" w:themeColor="text1" w:themeTint="BF"/>
          <w:lang w:eastAsia="en-US"/>
        </w:rPr>
        <w:t>красота;</w:t>
      </w:r>
      <w:r w:rsidRPr="00DB78F7">
        <w:rPr>
          <w:color w:val="404040" w:themeColor="text1" w:themeTint="BF"/>
          <w:lang w:eastAsia="en-US"/>
        </w:rPr>
        <w:t xml:space="preserve"> </w:t>
      </w:r>
      <w:r w:rsidRPr="00DB78F7">
        <w:rPr>
          <w:i/>
          <w:iCs/>
          <w:color w:val="404040" w:themeColor="text1" w:themeTint="BF"/>
          <w:lang w:eastAsia="en-US"/>
        </w:rPr>
        <w:t>гармония;</w:t>
      </w:r>
      <w:r w:rsidRPr="00DB78F7">
        <w:rPr>
          <w:color w:val="404040" w:themeColor="text1" w:themeTint="BF"/>
          <w:lang w:eastAsia="en-US"/>
        </w:rPr>
        <w:t xml:space="preserve"> </w:t>
      </w:r>
      <w:r w:rsidRPr="00DB78F7">
        <w:rPr>
          <w:i/>
          <w:iCs/>
          <w:color w:val="404040" w:themeColor="text1" w:themeTint="BF"/>
          <w:lang w:eastAsia="en-US"/>
        </w:rPr>
        <w:t>духовный мир человека;</w:t>
      </w:r>
      <w:r w:rsidRPr="00DB78F7">
        <w:rPr>
          <w:color w:val="404040" w:themeColor="text1" w:themeTint="BF"/>
          <w:lang w:eastAsia="en-US"/>
        </w:rPr>
        <w:t xml:space="preserve"> </w:t>
      </w:r>
      <w:r w:rsidRPr="00DB78F7">
        <w:rPr>
          <w:i/>
          <w:iCs/>
          <w:color w:val="404040" w:themeColor="text1" w:themeTint="BF"/>
          <w:lang w:eastAsia="en-US"/>
        </w:rPr>
        <w:t>эстетическое развитие;</w:t>
      </w:r>
      <w:r w:rsidRPr="00DB78F7">
        <w:rPr>
          <w:color w:val="404040" w:themeColor="text1" w:themeTint="BF"/>
          <w:lang w:eastAsia="en-US"/>
        </w:rPr>
        <w:t xml:space="preserve"> </w:t>
      </w:r>
      <w:r w:rsidRPr="00DB78F7">
        <w:rPr>
          <w:i/>
          <w:iCs/>
          <w:color w:val="404040" w:themeColor="text1" w:themeTint="BF"/>
          <w:lang w:eastAsia="en-US"/>
        </w:rPr>
        <w:t>художественное творчество</w:t>
      </w:r>
      <w:r w:rsidRPr="00DB78F7">
        <w:rPr>
          <w:color w:val="404040" w:themeColor="text1" w:themeTint="BF"/>
          <w:lang w:eastAsia="en-US"/>
        </w:rPr>
        <w:t xml:space="preserve">.                                                              </w:t>
      </w:r>
    </w:p>
    <w:p w:rsidR="00D35124" w:rsidRPr="00DB78F7" w:rsidRDefault="00D35124" w:rsidP="0081216F">
      <w:pPr>
        <w:ind w:left="260" w:right="1080"/>
        <w:rPr>
          <w:color w:val="404040" w:themeColor="text1" w:themeTint="BF"/>
          <w:lang w:eastAsia="en-US"/>
        </w:rPr>
      </w:pPr>
      <w:r w:rsidRPr="00DB78F7">
        <w:rPr>
          <w:color w:val="404040" w:themeColor="text1" w:themeTint="BF"/>
          <w:lang w:eastAsia="en-US"/>
        </w:rPr>
        <w:t xml:space="preserve">                                                                                                                                          </w:t>
      </w:r>
    </w:p>
    <w:p w:rsidR="00D35124" w:rsidRPr="00DB78F7" w:rsidRDefault="00D35124" w:rsidP="00D35124">
      <w:pPr>
        <w:spacing w:line="198" w:lineRule="exact"/>
        <w:rPr>
          <w:color w:val="404040" w:themeColor="text1" w:themeTint="BF"/>
          <w:sz w:val="20"/>
          <w:szCs w:val="20"/>
          <w:lang w:eastAsia="en-US"/>
        </w:rPr>
      </w:pPr>
    </w:p>
    <w:p w:rsidR="00D35124" w:rsidRPr="00DB78F7" w:rsidRDefault="00D35124" w:rsidP="00D35124">
      <w:pPr>
        <w:ind w:left="9380"/>
        <w:rPr>
          <w:color w:val="404040" w:themeColor="text1" w:themeTint="BF"/>
          <w:sz w:val="20"/>
          <w:szCs w:val="20"/>
          <w:lang w:eastAsia="en-US"/>
        </w:rPr>
        <w:sectPr w:rsidR="00D35124" w:rsidRPr="00DB78F7">
          <w:pgSz w:w="11900" w:h="16836"/>
          <w:pgMar w:top="1134" w:right="848" w:bottom="426" w:left="1440" w:header="0" w:footer="0" w:gutter="0"/>
          <w:cols w:space="720" w:equalWidth="0">
            <w:col w:w="9620"/>
          </w:cols>
        </w:sectPr>
      </w:pPr>
    </w:p>
    <w:p w:rsidR="00D35124" w:rsidRPr="00DB78F7" w:rsidRDefault="00D35124" w:rsidP="0081216F">
      <w:pPr>
        <w:spacing w:line="238" w:lineRule="auto"/>
        <w:ind w:right="80" w:firstLine="260"/>
        <w:jc w:val="both"/>
        <w:rPr>
          <w:color w:val="404040" w:themeColor="text1" w:themeTint="BF"/>
          <w:sz w:val="20"/>
          <w:szCs w:val="20"/>
          <w:lang w:eastAsia="en-US"/>
        </w:rPr>
      </w:pPr>
      <w:r w:rsidRPr="00DB78F7">
        <w:rPr>
          <w:color w:val="404040" w:themeColor="text1" w:themeTint="BF"/>
          <w:lang w:eastAsia="en-US"/>
        </w:rPr>
        <w:lastRenderedPageBreak/>
        <w:t>Таким образом, воспитание и социализация – это система, которая охватывает весь педагогический процесс, интегрирует учебную и внеурочную деятельность обучающихся, деятельность и общение за пределами школы с учётом влияния социальной и природной среды, средств массовой информации. Система открытая, так как посредством взаимодействия с социумом содействует адаптации и социализации школьников в обществе и изменяется в соответствии с потребностями социума.</w:t>
      </w:r>
    </w:p>
    <w:p w:rsidR="00D35124" w:rsidRPr="00DB78F7" w:rsidRDefault="00D35124" w:rsidP="0081216F">
      <w:pPr>
        <w:spacing w:line="282" w:lineRule="exact"/>
        <w:jc w:val="both"/>
        <w:rPr>
          <w:color w:val="404040" w:themeColor="text1" w:themeTint="BF"/>
          <w:sz w:val="20"/>
          <w:szCs w:val="20"/>
          <w:lang w:eastAsia="en-US"/>
        </w:rPr>
      </w:pPr>
    </w:p>
    <w:p w:rsidR="00D35124" w:rsidRPr="00DB78F7" w:rsidRDefault="00D35124" w:rsidP="0081216F">
      <w:pPr>
        <w:tabs>
          <w:tab w:val="left" w:pos="960"/>
        </w:tabs>
        <w:rPr>
          <w:color w:val="404040" w:themeColor="text1" w:themeTint="BF"/>
          <w:sz w:val="20"/>
          <w:szCs w:val="20"/>
          <w:lang w:eastAsia="en-US"/>
        </w:rPr>
      </w:pPr>
      <w:r w:rsidRPr="00DB78F7">
        <w:rPr>
          <w:b/>
          <w:bCs/>
          <w:color w:val="404040" w:themeColor="text1" w:themeTint="BF"/>
          <w:lang w:eastAsia="en-US"/>
        </w:rPr>
        <w:t>2.1.5.</w:t>
      </w:r>
      <w:r w:rsidRPr="00DB78F7">
        <w:rPr>
          <w:color w:val="404040" w:themeColor="text1" w:themeTint="BF"/>
          <w:sz w:val="20"/>
          <w:szCs w:val="20"/>
          <w:lang w:eastAsia="en-US"/>
        </w:rPr>
        <w:tab/>
      </w:r>
      <w:r w:rsidRPr="00DB78F7">
        <w:rPr>
          <w:b/>
          <w:bCs/>
          <w:color w:val="404040" w:themeColor="text1" w:themeTint="BF"/>
          <w:sz w:val="23"/>
          <w:szCs w:val="23"/>
          <w:lang w:eastAsia="en-US"/>
        </w:rPr>
        <w:t>Содержание воспитания и социализации учащихся</w:t>
      </w:r>
    </w:p>
    <w:p w:rsidR="00D35124" w:rsidRPr="00DB78F7" w:rsidRDefault="00D35124" w:rsidP="0081216F">
      <w:pPr>
        <w:rPr>
          <w:color w:val="404040" w:themeColor="text1" w:themeTint="BF"/>
          <w:sz w:val="20"/>
          <w:szCs w:val="20"/>
          <w:lang w:eastAsia="en-US"/>
        </w:rPr>
      </w:pPr>
      <w:r w:rsidRPr="00DB78F7">
        <w:rPr>
          <w:b/>
          <w:bCs/>
          <w:color w:val="404040" w:themeColor="text1" w:themeTint="BF"/>
          <w:lang w:eastAsia="en-US"/>
        </w:rPr>
        <w:t>2.1.5.1.Современные особенности воспитания и социализации учащихся</w:t>
      </w:r>
    </w:p>
    <w:p w:rsidR="00D35124" w:rsidRPr="00DB78F7" w:rsidRDefault="00D35124" w:rsidP="00D35124">
      <w:pPr>
        <w:spacing w:line="8" w:lineRule="exact"/>
        <w:rPr>
          <w:color w:val="404040" w:themeColor="text1" w:themeTint="BF"/>
          <w:sz w:val="20"/>
          <w:szCs w:val="20"/>
          <w:lang w:eastAsia="en-US"/>
        </w:rPr>
      </w:pPr>
    </w:p>
    <w:p w:rsidR="00D35124" w:rsidRPr="00DB78F7" w:rsidRDefault="00D35124" w:rsidP="00D35124">
      <w:pPr>
        <w:ind w:left="880"/>
        <w:rPr>
          <w:color w:val="404040" w:themeColor="text1" w:themeTint="BF"/>
          <w:sz w:val="20"/>
          <w:szCs w:val="20"/>
          <w:lang w:eastAsia="en-US"/>
        </w:rPr>
      </w:pPr>
      <w:r w:rsidRPr="00DB78F7">
        <w:rPr>
          <w:color w:val="404040" w:themeColor="text1" w:themeTint="BF"/>
          <w:sz w:val="23"/>
          <w:szCs w:val="23"/>
          <w:lang w:eastAsia="en-US"/>
        </w:rPr>
        <w:t>Дети, обучающиеся в начальной школе, требуют особого педагогического внимания.</w:t>
      </w:r>
    </w:p>
    <w:p w:rsidR="00D35124" w:rsidRPr="00DB78F7" w:rsidRDefault="00D35124" w:rsidP="00D35124">
      <w:pPr>
        <w:spacing w:line="12" w:lineRule="exact"/>
        <w:rPr>
          <w:color w:val="404040" w:themeColor="text1" w:themeTint="BF"/>
          <w:sz w:val="20"/>
          <w:szCs w:val="20"/>
          <w:lang w:eastAsia="en-US"/>
        </w:rPr>
      </w:pPr>
    </w:p>
    <w:p w:rsidR="00D35124" w:rsidRPr="00DB78F7" w:rsidRDefault="00D35124" w:rsidP="00272A76">
      <w:pPr>
        <w:numPr>
          <w:ilvl w:val="0"/>
          <w:numId w:val="51"/>
        </w:numPr>
        <w:tabs>
          <w:tab w:val="left" w:pos="500"/>
        </w:tabs>
        <w:spacing w:after="200" w:line="238" w:lineRule="auto"/>
        <w:jc w:val="both"/>
        <w:rPr>
          <w:color w:val="404040" w:themeColor="text1" w:themeTint="BF"/>
          <w:lang w:eastAsia="en-US"/>
        </w:rPr>
      </w:pPr>
      <w:r w:rsidRPr="00DB78F7">
        <w:rPr>
          <w:color w:val="404040" w:themeColor="text1" w:themeTint="BF"/>
          <w:lang w:eastAsia="en-US"/>
        </w:rPr>
        <w:t>первых дней пребывания в школе формируется их отношение к школе, образованию в целом, педагогам и сверстникам. Обычно взрослые сосредоточивают свои усилия только на тренировке детей в различных учебных умениях: чтении, письме, счете, забывая, что ребенок при этом чувствует, переживает, размышляет, оценивает себя, друзей, взрослых. И помогать ему надо прежде всего в понимании самого себя и своего места в школьной жизни, во взаимодействии с ребятами и учителем. Помогать в поиске своих ресурсов, утверждении веры в себя и свои возможности, устремлении к преодолению школьных трудностей. И тогда ребенок в школе будет познавать не только внешний мир, но и самого себя, окружающих. И в этой гармонии его школьный путь будет успешным и радостным.</w:t>
      </w:r>
    </w:p>
    <w:p w:rsidR="00D35124" w:rsidRPr="00DB78F7" w:rsidRDefault="00D35124" w:rsidP="00D35124">
      <w:pPr>
        <w:spacing w:line="21" w:lineRule="exact"/>
        <w:rPr>
          <w:color w:val="404040" w:themeColor="text1" w:themeTint="BF"/>
          <w:lang w:eastAsia="en-US"/>
        </w:rPr>
      </w:pPr>
    </w:p>
    <w:p w:rsidR="00D35124" w:rsidRPr="00DB78F7" w:rsidRDefault="00D35124" w:rsidP="0081216F">
      <w:pPr>
        <w:spacing w:line="238" w:lineRule="auto"/>
        <w:ind w:firstLine="260"/>
        <w:jc w:val="both"/>
        <w:rPr>
          <w:color w:val="404040" w:themeColor="text1" w:themeTint="BF"/>
          <w:lang w:eastAsia="en-US"/>
        </w:rPr>
      </w:pPr>
      <w:r w:rsidRPr="00DB78F7">
        <w:rPr>
          <w:color w:val="404040" w:themeColor="text1" w:themeTint="BF"/>
          <w:lang w:eastAsia="en-US"/>
        </w:rPr>
        <w:t>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w:t>
      </w:r>
    </w:p>
    <w:p w:rsidR="00D35124" w:rsidRPr="00DB78F7" w:rsidRDefault="00D35124" w:rsidP="00D35124">
      <w:pPr>
        <w:spacing w:line="14" w:lineRule="exact"/>
        <w:rPr>
          <w:color w:val="404040" w:themeColor="text1" w:themeTint="BF"/>
          <w:lang w:eastAsia="en-US"/>
        </w:rPr>
      </w:pPr>
    </w:p>
    <w:p w:rsidR="00D35124" w:rsidRPr="00DB78F7" w:rsidRDefault="00D35124" w:rsidP="0081216F">
      <w:pPr>
        <w:spacing w:line="236" w:lineRule="auto"/>
        <w:ind w:firstLine="260"/>
        <w:jc w:val="both"/>
        <w:rPr>
          <w:color w:val="404040" w:themeColor="text1" w:themeTint="BF"/>
          <w:lang w:eastAsia="en-US"/>
        </w:rPr>
      </w:pPr>
      <w:r w:rsidRPr="00DB78F7">
        <w:rPr>
          <w:color w:val="404040" w:themeColor="text1" w:themeTint="BF"/>
          <w:lang w:eastAsia="en-US"/>
        </w:rPr>
        <w:t>Учитель и родители подают ребенку первый пример нравственности. Пример имеет огромное значение в воспитании младшего школьника. Пример – это персонифицированная ценность.</w:t>
      </w:r>
    </w:p>
    <w:p w:rsidR="00D35124" w:rsidRPr="00DB78F7" w:rsidRDefault="00D35124" w:rsidP="00D35124">
      <w:pPr>
        <w:spacing w:line="17" w:lineRule="exact"/>
        <w:rPr>
          <w:color w:val="404040" w:themeColor="text1" w:themeTint="BF"/>
          <w:lang w:eastAsia="en-US"/>
        </w:rPr>
      </w:pPr>
    </w:p>
    <w:p w:rsidR="0081216F" w:rsidRPr="00DB78F7" w:rsidRDefault="00D35124" w:rsidP="00D35124">
      <w:pPr>
        <w:spacing w:line="232" w:lineRule="auto"/>
        <w:ind w:left="1700" w:hanging="1436"/>
        <w:rPr>
          <w:b/>
          <w:bCs/>
          <w:color w:val="404040" w:themeColor="text1" w:themeTint="BF"/>
          <w:lang w:eastAsia="en-US"/>
        </w:rPr>
      </w:pPr>
      <w:r w:rsidRPr="00DB78F7">
        <w:rPr>
          <w:b/>
          <w:bCs/>
          <w:color w:val="404040" w:themeColor="text1" w:themeTint="BF"/>
          <w:lang w:eastAsia="en-US"/>
        </w:rPr>
        <w:t xml:space="preserve">2.1.5.2.Задачи воспитания и социализации учащихся </w:t>
      </w:r>
    </w:p>
    <w:p w:rsidR="00D35124" w:rsidRPr="00DB78F7" w:rsidRDefault="00D35124" w:rsidP="0081216F">
      <w:pPr>
        <w:spacing w:line="232" w:lineRule="auto"/>
        <w:ind w:left="1700" w:hanging="1436"/>
        <w:rPr>
          <w:color w:val="404040" w:themeColor="text1" w:themeTint="BF"/>
          <w:lang w:eastAsia="en-US"/>
        </w:rPr>
      </w:pPr>
      <w:r w:rsidRPr="00DB78F7">
        <w:rPr>
          <w:color w:val="404040" w:themeColor="text1" w:themeTint="BF"/>
          <w:lang w:eastAsia="en-US"/>
        </w:rPr>
        <w:t>Воспитание гражданственности, патриотиз</w:t>
      </w:r>
      <w:r w:rsidR="0081216F" w:rsidRPr="00DB78F7">
        <w:rPr>
          <w:color w:val="404040" w:themeColor="text1" w:themeTint="BF"/>
          <w:lang w:eastAsia="en-US"/>
        </w:rPr>
        <w:t xml:space="preserve">ма, уважения к правам, свободам и </w:t>
      </w:r>
      <w:r w:rsidRPr="00DB78F7">
        <w:rPr>
          <w:color w:val="404040" w:themeColor="text1" w:themeTint="BF"/>
          <w:lang w:eastAsia="en-US"/>
        </w:rPr>
        <w:t>обязанностям человека:</w:t>
      </w:r>
    </w:p>
    <w:p w:rsidR="00D35124" w:rsidRPr="00DB78F7" w:rsidRDefault="00D35124" w:rsidP="00D35124">
      <w:pPr>
        <w:spacing w:line="32" w:lineRule="exact"/>
        <w:rPr>
          <w:color w:val="404040" w:themeColor="text1" w:themeTint="BF"/>
          <w:lang w:eastAsia="en-US"/>
        </w:rPr>
      </w:pPr>
    </w:p>
    <w:p w:rsidR="00D35124" w:rsidRPr="00DB78F7" w:rsidRDefault="00D35124" w:rsidP="00272A76">
      <w:pPr>
        <w:numPr>
          <w:ilvl w:val="1"/>
          <w:numId w:val="51"/>
        </w:numPr>
        <w:tabs>
          <w:tab w:val="left" w:pos="980"/>
        </w:tabs>
        <w:jc w:val="both"/>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35124" w:rsidRPr="00DB78F7" w:rsidRDefault="00D35124" w:rsidP="00272A76">
      <w:pPr>
        <w:numPr>
          <w:ilvl w:val="1"/>
          <w:numId w:val="51"/>
        </w:numPr>
        <w:tabs>
          <w:tab w:val="left" w:pos="980"/>
        </w:tabs>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Интерес к общественным явлениям, понимание активной роли человека в обществе;</w:t>
      </w:r>
    </w:p>
    <w:p w:rsidR="00D35124" w:rsidRPr="00DB78F7" w:rsidRDefault="00D35124" w:rsidP="00272A76">
      <w:pPr>
        <w:numPr>
          <w:ilvl w:val="1"/>
          <w:numId w:val="51"/>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Уважительное отношение к русскому языку как к государственному, языку межнационального общения;</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Элементарные представления о национальных героях и важнейших событиях истории России;</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Интерес к государственным праздникам и важнейшим событиям в жизни России, населенного пункта, в котором находится образовательное учреждение;</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Стремление активно участвовать в делах класса, ОО, семьи;</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Любовь к школе, своему селу, городу, народу, России;</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val="en-US" w:eastAsia="en-US"/>
        </w:rPr>
      </w:pPr>
      <w:r w:rsidRPr="00DB78F7">
        <w:rPr>
          <w:color w:val="404040" w:themeColor="text1" w:themeTint="BF"/>
          <w:lang w:val="en-US" w:eastAsia="en-US"/>
        </w:rPr>
        <w:t>Уважение к защитникам Родины;</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Первоначальные представления о правилах поведения в ОО, дома, на улице, в населенном пункте, на природе;</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Отрицательное отношение к нарушениям порядка в классе, дома, на улице, к невыполнению человеком своих обязанностей.</w:t>
      </w:r>
    </w:p>
    <w:p w:rsidR="00D35124" w:rsidRPr="00DB78F7" w:rsidRDefault="00D35124" w:rsidP="0081216F">
      <w:pPr>
        <w:ind w:left="1700"/>
        <w:rPr>
          <w:rFonts w:ascii="Symbol" w:eastAsia="Symbol" w:hAnsi="Symbol" w:cs="Symbol"/>
          <w:color w:val="404040" w:themeColor="text1" w:themeTint="BF"/>
          <w:lang w:eastAsia="en-US"/>
        </w:rPr>
      </w:pPr>
      <w:r w:rsidRPr="00DB78F7">
        <w:rPr>
          <w:color w:val="404040" w:themeColor="text1" w:themeTint="BF"/>
          <w:lang w:eastAsia="en-US"/>
        </w:rPr>
        <w:t>Воспитание нравственных чувств и этического сознания:</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Различение хороших и плохих поступков;</w:t>
      </w:r>
    </w:p>
    <w:p w:rsidR="00D35124" w:rsidRPr="00DB78F7" w:rsidRDefault="00D35124" w:rsidP="00272A76">
      <w:pPr>
        <w:numPr>
          <w:ilvl w:val="1"/>
          <w:numId w:val="51"/>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Знание правил поведения в ОО (Устав ОО), семье, общественных местах;</w:t>
      </w:r>
    </w:p>
    <w:p w:rsidR="00D35124" w:rsidRPr="00DB78F7" w:rsidRDefault="00D35124" w:rsidP="008665E9">
      <w:pPr>
        <w:tabs>
          <w:tab w:val="left" w:pos="980"/>
        </w:tabs>
        <w:rPr>
          <w:rFonts w:ascii="Symbol" w:eastAsia="Symbol" w:hAnsi="Symbol" w:cs="Symbol"/>
          <w:color w:val="404040" w:themeColor="text1" w:themeTint="BF"/>
          <w:lang w:val="en-US" w:eastAsia="en-US"/>
        </w:rPr>
      </w:pPr>
      <w:r w:rsidRPr="00DB78F7">
        <w:rPr>
          <w:color w:val="404040" w:themeColor="text1" w:themeTint="BF"/>
          <w:lang w:val="en-US" w:eastAsia="en-US"/>
        </w:rPr>
        <w:t>Почтительное отношение к родителям;</w:t>
      </w:r>
      <w:r w:rsidRPr="00DB78F7">
        <w:rPr>
          <w:color w:val="404040" w:themeColor="text1" w:themeTint="BF"/>
          <w:lang w:eastAsia="en-US"/>
        </w:rPr>
        <w:t xml:space="preserve">                                           </w:t>
      </w:r>
    </w:p>
    <w:p w:rsidR="00D35124" w:rsidRPr="00DB78F7" w:rsidRDefault="00D35124" w:rsidP="0081216F">
      <w:pPr>
        <w:rPr>
          <w:color w:val="404040" w:themeColor="text1" w:themeTint="BF"/>
          <w:sz w:val="22"/>
          <w:szCs w:val="22"/>
          <w:lang w:val="en-US" w:eastAsia="en-US"/>
        </w:rPr>
        <w:sectPr w:rsidR="00D35124" w:rsidRPr="00DB78F7">
          <w:pgSz w:w="11900" w:h="16836"/>
          <w:pgMar w:top="1134" w:right="848" w:bottom="426" w:left="1440" w:header="0" w:footer="0" w:gutter="0"/>
          <w:cols w:space="720" w:equalWidth="0">
            <w:col w:w="9620"/>
          </w:cols>
        </w:sectPr>
      </w:pPr>
    </w:p>
    <w:p w:rsidR="00D35124" w:rsidRPr="00DB78F7" w:rsidRDefault="00D35124" w:rsidP="00272A76">
      <w:pPr>
        <w:numPr>
          <w:ilvl w:val="0"/>
          <w:numId w:val="52"/>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lastRenderedPageBreak/>
        <w:t>Уважительное отношение к старшим, доброжелательное отношение к сверстникам и младшим;</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Установление дружеских взаимоотношений в коллективе, основанных на взаимопомощи и взаимной поддержке;</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Бережное, гуманное отношение ко всему живому;</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Знание правил вежливого поведения, культуры речи, умение пользоваться «волшебными» словами, быть опрятным, чистым, аккуратным;</w:t>
      </w:r>
    </w:p>
    <w:p w:rsidR="00D35124" w:rsidRPr="00DB78F7" w:rsidRDefault="00D35124" w:rsidP="0081216F">
      <w:pPr>
        <w:ind w:left="1700"/>
        <w:rPr>
          <w:rFonts w:ascii="Symbol" w:eastAsia="Symbol" w:hAnsi="Symbol" w:cs="Symbol"/>
          <w:color w:val="404040" w:themeColor="text1" w:themeTint="BF"/>
          <w:lang w:eastAsia="en-US"/>
        </w:rPr>
      </w:pPr>
      <w:r w:rsidRPr="00DB78F7">
        <w:rPr>
          <w:color w:val="404040" w:themeColor="text1" w:themeTint="BF"/>
          <w:lang w:eastAsia="en-US"/>
        </w:rPr>
        <w:t>Воспитание трудолюбия, творческого отношения к учению, труду, жизни:</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Уважение к труду и творчеству старших и сверстников;</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Элементарные представления об основных профессиях;</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Ценностное отношение к учебе как виду творческой деятельности;</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val="en-US" w:eastAsia="en-US"/>
        </w:rPr>
      </w:pPr>
      <w:r w:rsidRPr="00DB78F7">
        <w:rPr>
          <w:color w:val="404040" w:themeColor="text1" w:themeTint="BF"/>
          <w:lang w:val="en-US" w:eastAsia="en-US"/>
        </w:rPr>
        <w:t>Первоначальные навыки коллективной работы;</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Умение соблюдать порядок на рабочем месте;</w:t>
      </w:r>
    </w:p>
    <w:p w:rsidR="00D35124" w:rsidRPr="00DB78F7" w:rsidRDefault="00D35124" w:rsidP="00272A76">
      <w:pPr>
        <w:numPr>
          <w:ilvl w:val="0"/>
          <w:numId w:val="52"/>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Бережное отношение к результатам своего труда, труда других людей, к школьному имуществу, учебникам, личным вещам;</w:t>
      </w:r>
    </w:p>
    <w:p w:rsidR="00D35124" w:rsidRPr="00DB78F7" w:rsidRDefault="00D35124" w:rsidP="00272A76">
      <w:pPr>
        <w:numPr>
          <w:ilvl w:val="0"/>
          <w:numId w:val="52"/>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Отрицательное отношение к лени и небрежности в труде и учебе, небережливому</w:t>
      </w:r>
    </w:p>
    <w:p w:rsidR="00D35124" w:rsidRPr="00DB78F7" w:rsidRDefault="00D35124" w:rsidP="0081216F">
      <w:pPr>
        <w:ind w:left="980"/>
        <w:rPr>
          <w:color w:val="404040" w:themeColor="text1" w:themeTint="BF"/>
          <w:sz w:val="20"/>
          <w:szCs w:val="20"/>
          <w:lang w:eastAsia="en-US"/>
        </w:rPr>
      </w:pPr>
      <w:r w:rsidRPr="00DB78F7">
        <w:rPr>
          <w:color w:val="404040" w:themeColor="text1" w:themeTint="BF"/>
          <w:lang w:eastAsia="en-US"/>
        </w:rPr>
        <w:t>отношению к результатам труда людей.</w:t>
      </w:r>
    </w:p>
    <w:p w:rsidR="00D35124" w:rsidRPr="00DB78F7" w:rsidRDefault="00D35124" w:rsidP="00916F7B">
      <w:pPr>
        <w:ind w:left="620"/>
        <w:rPr>
          <w:color w:val="404040" w:themeColor="text1" w:themeTint="BF"/>
          <w:sz w:val="20"/>
          <w:szCs w:val="20"/>
          <w:lang w:eastAsia="en-US"/>
        </w:rPr>
      </w:pPr>
      <w:r w:rsidRPr="00DB78F7">
        <w:rPr>
          <w:color w:val="404040" w:themeColor="text1" w:themeTint="BF"/>
          <w:lang w:eastAsia="en-US"/>
        </w:rPr>
        <w:t>Формирование ценностного отношения к здоровью и здоровому образу жизни:</w:t>
      </w:r>
    </w:p>
    <w:p w:rsidR="00D35124" w:rsidRPr="00DB78F7" w:rsidRDefault="00D35124" w:rsidP="00272A76">
      <w:pPr>
        <w:numPr>
          <w:ilvl w:val="0"/>
          <w:numId w:val="53"/>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Ценностное отношение к своему здоровью, здоровью родителей, членов своей семьи, педагогов, сверстников;</w:t>
      </w:r>
    </w:p>
    <w:p w:rsidR="00D35124" w:rsidRPr="00DB78F7" w:rsidRDefault="00D35124" w:rsidP="00272A76">
      <w:pPr>
        <w:numPr>
          <w:ilvl w:val="0"/>
          <w:numId w:val="53"/>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Понимание важности физической культуры и спорта для здоровья человека, его образования, труда и творчества;</w:t>
      </w:r>
    </w:p>
    <w:p w:rsidR="00D35124" w:rsidRPr="00DB78F7" w:rsidRDefault="00D35124" w:rsidP="00272A76">
      <w:pPr>
        <w:numPr>
          <w:ilvl w:val="0"/>
          <w:numId w:val="53"/>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Знание и выполнение санитарно-гигиенических правил, соблюдение здоровьесберегающего режима дня;</w:t>
      </w:r>
    </w:p>
    <w:p w:rsidR="00D35124" w:rsidRPr="00DB78F7" w:rsidRDefault="00D35124" w:rsidP="00272A76">
      <w:pPr>
        <w:numPr>
          <w:ilvl w:val="0"/>
          <w:numId w:val="53"/>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Интерес к прогулкам на природе, подвижным играм, участию в спортивных соревнованиях;</w:t>
      </w:r>
    </w:p>
    <w:p w:rsidR="00D35124" w:rsidRPr="00DB78F7" w:rsidRDefault="00D35124" w:rsidP="00272A76">
      <w:pPr>
        <w:numPr>
          <w:ilvl w:val="0"/>
          <w:numId w:val="53"/>
        </w:numPr>
        <w:tabs>
          <w:tab w:val="left" w:pos="984"/>
        </w:tabs>
        <w:jc w:val="right"/>
        <w:rPr>
          <w:rFonts w:ascii="Symbol" w:eastAsia="Symbol" w:hAnsi="Symbol" w:cs="Symbol"/>
          <w:color w:val="404040" w:themeColor="text1" w:themeTint="BF"/>
          <w:lang w:eastAsia="en-US"/>
        </w:rPr>
      </w:pPr>
      <w:r w:rsidRPr="00DB78F7">
        <w:rPr>
          <w:color w:val="404040" w:themeColor="text1" w:themeTint="BF"/>
          <w:lang w:eastAsia="en-US"/>
        </w:rPr>
        <w:t xml:space="preserve">Первоначальные представления об оздоровительном влиянии природы на человека; Воспитание   ценностного   отношения   к   </w:t>
      </w:r>
      <w:proofErr w:type="gramStart"/>
      <w:r w:rsidRPr="00DB78F7">
        <w:rPr>
          <w:color w:val="404040" w:themeColor="text1" w:themeTint="BF"/>
          <w:lang w:eastAsia="en-US"/>
        </w:rPr>
        <w:t xml:space="preserve">природе,   </w:t>
      </w:r>
      <w:proofErr w:type="gramEnd"/>
      <w:r w:rsidRPr="00DB78F7">
        <w:rPr>
          <w:color w:val="404040" w:themeColor="text1" w:themeTint="BF"/>
          <w:lang w:eastAsia="en-US"/>
        </w:rPr>
        <w:t>окружающей   среде</w:t>
      </w:r>
    </w:p>
    <w:p w:rsidR="00D35124" w:rsidRPr="00DB78F7" w:rsidRDefault="00D35124" w:rsidP="00916F7B">
      <w:pPr>
        <w:ind w:left="980"/>
        <w:rPr>
          <w:color w:val="404040" w:themeColor="text1" w:themeTint="BF"/>
          <w:sz w:val="20"/>
          <w:szCs w:val="20"/>
          <w:lang w:val="en-US" w:eastAsia="en-US"/>
        </w:rPr>
      </w:pPr>
      <w:r w:rsidRPr="00DB78F7">
        <w:rPr>
          <w:color w:val="404040" w:themeColor="text1" w:themeTint="BF"/>
          <w:lang w:val="en-US" w:eastAsia="en-US"/>
        </w:rPr>
        <w:t>(</w:t>
      </w:r>
      <w:proofErr w:type="gramStart"/>
      <w:r w:rsidRPr="00DB78F7">
        <w:rPr>
          <w:color w:val="404040" w:themeColor="text1" w:themeTint="BF"/>
          <w:lang w:val="en-US" w:eastAsia="en-US"/>
        </w:rPr>
        <w:t>экологическое</w:t>
      </w:r>
      <w:proofErr w:type="gramEnd"/>
      <w:r w:rsidRPr="00DB78F7">
        <w:rPr>
          <w:color w:val="404040" w:themeColor="text1" w:themeTint="BF"/>
          <w:lang w:val="en-US" w:eastAsia="en-US"/>
        </w:rPr>
        <w:t xml:space="preserve"> воспитание):</w:t>
      </w:r>
    </w:p>
    <w:p w:rsidR="00D35124" w:rsidRPr="00DB78F7" w:rsidRDefault="00D35124" w:rsidP="00272A76">
      <w:pPr>
        <w:numPr>
          <w:ilvl w:val="0"/>
          <w:numId w:val="54"/>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Развитие интереса к природе, природным явлениям и формам жизни, понимание активной роли человека в природе;</w:t>
      </w:r>
    </w:p>
    <w:p w:rsidR="00D35124" w:rsidRPr="00DB78F7" w:rsidRDefault="00D35124" w:rsidP="00272A76">
      <w:pPr>
        <w:numPr>
          <w:ilvl w:val="0"/>
          <w:numId w:val="54"/>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Ценностное отношение к природе и всем формам жизни;</w:t>
      </w:r>
    </w:p>
    <w:p w:rsidR="00D35124" w:rsidRPr="00DB78F7" w:rsidRDefault="00D35124" w:rsidP="00272A76">
      <w:pPr>
        <w:numPr>
          <w:ilvl w:val="0"/>
          <w:numId w:val="54"/>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Бережное отношение к растениям и животным;</w:t>
      </w:r>
    </w:p>
    <w:p w:rsidR="00D35124" w:rsidRPr="00DB78F7" w:rsidRDefault="00D35124" w:rsidP="00916F7B">
      <w:pPr>
        <w:ind w:left="980" w:right="20" w:firstLine="720"/>
        <w:rPr>
          <w:color w:val="404040" w:themeColor="text1" w:themeTint="BF"/>
          <w:sz w:val="20"/>
          <w:szCs w:val="20"/>
          <w:lang w:eastAsia="en-US"/>
        </w:rPr>
      </w:pPr>
      <w:r w:rsidRPr="00DB78F7">
        <w:rPr>
          <w:color w:val="404040" w:themeColor="text1" w:themeTint="BF"/>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35124" w:rsidRPr="00DB78F7" w:rsidRDefault="00D35124" w:rsidP="00272A76">
      <w:pPr>
        <w:numPr>
          <w:ilvl w:val="0"/>
          <w:numId w:val="55"/>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Умение видеть красоту природы, труда и творчества;</w:t>
      </w:r>
    </w:p>
    <w:p w:rsidR="00D35124" w:rsidRPr="00DB78F7" w:rsidRDefault="00D35124" w:rsidP="00272A76">
      <w:pPr>
        <w:numPr>
          <w:ilvl w:val="0"/>
          <w:numId w:val="55"/>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Интерес к чтению, произведениям искусства, детским спектаклям, концертам, выставкам;</w:t>
      </w:r>
    </w:p>
    <w:p w:rsidR="00D35124" w:rsidRPr="00DB78F7" w:rsidRDefault="00D35124" w:rsidP="00272A76">
      <w:pPr>
        <w:numPr>
          <w:ilvl w:val="0"/>
          <w:numId w:val="55"/>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Интерес к занятиям художественным творчеством;</w:t>
      </w:r>
    </w:p>
    <w:p w:rsidR="00D35124" w:rsidRPr="00DB78F7" w:rsidRDefault="00D35124" w:rsidP="00272A76">
      <w:pPr>
        <w:numPr>
          <w:ilvl w:val="0"/>
          <w:numId w:val="55"/>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Стремление к опрятному внешнему виду;</w:t>
      </w:r>
    </w:p>
    <w:p w:rsidR="00D35124" w:rsidRPr="00DB78F7" w:rsidRDefault="00D35124" w:rsidP="00272A76">
      <w:pPr>
        <w:numPr>
          <w:ilvl w:val="0"/>
          <w:numId w:val="55"/>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Отрицательное отношение к некрасивым поступкам и неряшливости.</w:t>
      </w:r>
    </w:p>
    <w:p w:rsidR="00D35124" w:rsidRPr="00DB78F7" w:rsidRDefault="00D35124" w:rsidP="00D35124">
      <w:pPr>
        <w:spacing w:line="124" w:lineRule="exact"/>
        <w:rPr>
          <w:color w:val="404040" w:themeColor="text1" w:themeTint="BF"/>
          <w:sz w:val="20"/>
          <w:szCs w:val="20"/>
          <w:lang w:eastAsia="en-US"/>
        </w:rPr>
      </w:pPr>
    </w:p>
    <w:p w:rsidR="00D35124" w:rsidRPr="00DB78F7" w:rsidRDefault="00D35124" w:rsidP="00916F7B">
      <w:pPr>
        <w:tabs>
          <w:tab w:val="left" w:pos="1720"/>
        </w:tabs>
        <w:rPr>
          <w:color w:val="404040" w:themeColor="text1" w:themeTint="BF"/>
          <w:sz w:val="20"/>
          <w:szCs w:val="20"/>
          <w:lang w:eastAsia="en-US"/>
        </w:rPr>
      </w:pPr>
      <w:r w:rsidRPr="00DB78F7">
        <w:rPr>
          <w:b/>
          <w:bCs/>
          <w:color w:val="404040" w:themeColor="text1" w:themeTint="BF"/>
          <w:lang w:eastAsia="en-US"/>
        </w:rPr>
        <w:t>2.1.5.3.</w:t>
      </w:r>
      <w:r w:rsidRPr="00DB78F7">
        <w:rPr>
          <w:color w:val="404040" w:themeColor="text1" w:themeTint="BF"/>
          <w:sz w:val="20"/>
          <w:szCs w:val="20"/>
          <w:lang w:eastAsia="en-US"/>
        </w:rPr>
        <w:tab/>
      </w:r>
      <w:r w:rsidRPr="00DB78F7">
        <w:rPr>
          <w:b/>
          <w:bCs/>
          <w:color w:val="404040" w:themeColor="text1" w:themeTint="BF"/>
          <w:sz w:val="23"/>
          <w:szCs w:val="23"/>
          <w:lang w:eastAsia="en-US"/>
        </w:rPr>
        <w:t>Виды деятельности и формы занятий с учащимися</w:t>
      </w:r>
    </w:p>
    <w:p w:rsidR="00D35124" w:rsidRPr="00DB78F7" w:rsidRDefault="00D35124" w:rsidP="00D35124">
      <w:pPr>
        <w:spacing w:line="128" w:lineRule="exact"/>
        <w:rPr>
          <w:color w:val="404040" w:themeColor="text1" w:themeTint="BF"/>
          <w:sz w:val="20"/>
          <w:szCs w:val="20"/>
          <w:lang w:eastAsia="en-US"/>
        </w:rPr>
      </w:pPr>
    </w:p>
    <w:p w:rsidR="00D35124" w:rsidRPr="00DB78F7" w:rsidRDefault="00D35124" w:rsidP="00916F7B">
      <w:pPr>
        <w:spacing w:line="234" w:lineRule="auto"/>
        <w:ind w:right="20" w:firstLine="260"/>
        <w:rPr>
          <w:color w:val="404040" w:themeColor="text1" w:themeTint="BF"/>
          <w:sz w:val="20"/>
          <w:szCs w:val="20"/>
          <w:lang w:eastAsia="en-US"/>
        </w:rPr>
      </w:pPr>
      <w:r w:rsidRPr="00DB78F7">
        <w:rPr>
          <w:color w:val="404040" w:themeColor="text1" w:themeTint="BF"/>
          <w:lang w:eastAsia="en-US"/>
        </w:rPr>
        <w:t>Воспитание гражданственности, патриотизма, уважения к правам, свободам и обязанностям человека:</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916F7B">
      <w:pPr>
        <w:spacing w:line="236" w:lineRule="auto"/>
        <w:ind w:firstLine="260"/>
        <w:jc w:val="both"/>
        <w:rPr>
          <w:color w:val="404040" w:themeColor="text1" w:themeTint="BF"/>
          <w:sz w:val="20"/>
          <w:szCs w:val="20"/>
          <w:lang w:eastAsia="en-US"/>
        </w:rPr>
      </w:pPr>
      <w:r w:rsidRPr="00DB78F7">
        <w:rPr>
          <w:color w:val="404040" w:themeColor="text1" w:themeTint="BF"/>
          <w:lang w:eastAsia="en-US"/>
        </w:rPr>
        <w:t>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субъекта Российской Федерации;</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916F7B">
      <w:pPr>
        <w:spacing w:line="234" w:lineRule="auto"/>
        <w:ind w:right="20" w:firstLine="260"/>
        <w:jc w:val="both"/>
        <w:rPr>
          <w:color w:val="404040" w:themeColor="text1" w:themeTint="BF"/>
          <w:sz w:val="20"/>
          <w:szCs w:val="20"/>
          <w:lang w:eastAsia="en-US"/>
        </w:rPr>
      </w:pPr>
      <w:r w:rsidRPr="00DB78F7">
        <w:rPr>
          <w:color w:val="404040" w:themeColor="text1" w:themeTint="BF"/>
          <w:lang w:eastAsia="en-US"/>
        </w:rPr>
        <w:t>Ознакомление с героическими страницами истории России, жизнью замечательных людей, явивших примеры гражданского служения;</w:t>
      </w:r>
    </w:p>
    <w:p w:rsidR="00D35124" w:rsidRPr="00DB78F7" w:rsidRDefault="00D35124" w:rsidP="00D35124">
      <w:pPr>
        <w:spacing w:line="266" w:lineRule="exact"/>
        <w:rPr>
          <w:color w:val="404040" w:themeColor="text1" w:themeTint="BF"/>
          <w:sz w:val="20"/>
          <w:szCs w:val="20"/>
          <w:lang w:eastAsia="en-US"/>
        </w:rPr>
      </w:pPr>
    </w:p>
    <w:p w:rsidR="00D35124" w:rsidRPr="00DB78F7" w:rsidRDefault="00D35124" w:rsidP="00D35124">
      <w:pPr>
        <w:jc w:val="right"/>
        <w:rPr>
          <w:color w:val="404040" w:themeColor="text1" w:themeTint="BF"/>
          <w:sz w:val="20"/>
          <w:szCs w:val="20"/>
          <w:lang w:eastAsia="en-US"/>
        </w:rPr>
        <w:sectPr w:rsidR="00D35124" w:rsidRPr="00DB78F7">
          <w:pgSz w:w="11900" w:h="16836"/>
          <w:pgMar w:top="1154" w:right="848" w:bottom="426" w:left="1440" w:header="0" w:footer="0" w:gutter="0"/>
          <w:cols w:space="720" w:equalWidth="0">
            <w:col w:w="9620"/>
          </w:cols>
        </w:sectPr>
      </w:pPr>
    </w:p>
    <w:p w:rsidR="00D35124" w:rsidRPr="00DB78F7" w:rsidRDefault="00D35124" w:rsidP="00916F7B">
      <w:pPr>
        <w:spacing w:line="234" w:lineRule="auto"/>
        <w:ind w:firstLine="260"/>
        <w:jc w:val="both"/>
        <w:rPr>
          <w:color w:val="404040" w:themeColor="text1" w:themeTint="BF"/>
          <w:sz w:val="20"/>
          <w:szCs w:val="20"/>
          <w:lang w:eastAsia="en-US"/>
        </w:rPr>
      </w:pPr>
      <w:r w:rsidRPr="00DB78F7">
        <w:rPr>
          <w:color w:val="404040" w:themeColor="text1" w:themeTint="BF"/>
          <w:lang w:eastAsia="en-US"/>
        </w:rPr>
        <w:lastRenderedPageBreak/>
        <w:t>Ознакомление с историей и культурой Хабаровского края, народным творчеством, этнокультурными традициями, фольклором, особенностями быта;</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916F7B">
      <w:pPr>
        <w:spacing w:line="237" w:lineRule="auto"/>
        <w:ind w:firstLine="260"/>
        <w:jc w:val="both"/>
        <w:rPr>
          <w:color w:val="404040" w:themeColor="text1" w:themeTint="BF"/>
          <w:sz w:val="20"/>
          <w:szCs w:val="20"/>
          <w:lang w:eastAsia="en-US"/>
        </w:rPr>
      </w:pPr>
      <w:r w:rsidRPr="00DB78F7">
        <w:rPr>
          <w:color w:val="404040" w:themeColor="text1" w:themeTint="BF"/>
          <w:lang w:eastAsia="en-US"/>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35124" w:rsidRPr="00DB78F7" w:rsidRDefault="00D35124" w:rsidP="00D35124">
      <w:pPr>
        <w:spacing w:line="5" w:lineRule="exact"/>
        <w:rPr>
          <w:color w:val="404040" w:themeColor="text1" w:themeTint="BF"/>
          <w:sz w:val="20"/>
          <w:szCs w:val="20"/>
          <w:lang w:eastAsia="en-US"/>
        </w:rPr>
      </w:pPr>
    </w:p>
    <w:p w:rsidR="00D35124" w:rsidRPr="00DB78F7" w:rsidRDefault="00D35124" w:rsidP="00916F7B">
      <w:pPr>
        <w:ind w:firstLine="260"/>
        <w:rPr>
          <w:color w:val="404040" w:themeColor="text1" w:themeTint="BF"/>
          <w:sz w:val="20"/>
          <w:szCs w:val="20"/>
          <w:lang w:eastAsia="en-US"/>
        </w:rPr>
      </w:pPr>
      <w:r w:rsidRPr="00DB78F7">
        <w:rPr>
          <w:i/>
          <w:iCs/>
          <w:color w:val="404040" w:themeColor="text1" w:themeTint="BF"/>
          <w:lang w:eastAsia="en-US"/>
        </w:rPr>
        <w:t>Воспитание нравственных чувств и этического сознания:</w:t>
      </w:r>
    </w:p>
    <w:p w:rsidR="00D35124" w:rsidRPr="00DB78F7" w:rsidRDefault="00D35124" w:rsidP="00D35124">
      <w:pPr>
        <w:spacing w:line="13" w:lineRule="exact"/>
        <w:rPr>
          <w:color w:val="404040" w:themeColor="text1" w:themeTint="BF"/>
          <w:sz w:val="20"/>
          <w:szCs w:val="20"/>
          <w:lang w:eastAsia="en-US"/>
        </w:rPr>
      </w:pPr>
    </w:p>
    <w:p w:rsidR="00D35124" w:rsidRPr="00DB78F7" w:rsidRDefault="00D35124" w:rsidP="00916F7B">
      <w:pPr>
        <w:spacing w:line="237" w:lineRule="auto"/>
        <w:ind w:firstLine="260"/>
        <w:jc w:val="both"/>
        <w:rPr>
          <w:color w:val="404040" w:themeColor="text1" w:themeTint="BF"/>
          <w:sz w:val="20"/>
          <w:szCs w:val="20"/>
          <w:lang w:eastAsia="en-US"/>
        </w:rPr>
      </w:pPr>
      <w:r w:rsidRPr="00DB78F7">
        <w:rPr>
          <w:color w:val="404040" w:themeColor="text1" w:themeTint="BF"/>
          <w:lang w:eastAsia="en-US"/>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D35124">
      <w:pPr>
        <w:spacing w:line="237" w:lineRule="auto"/>
        <w:ind w:left="260" w:firstLine="720"/>
        <w:jc w:val="both"/>
        <w:rPr>
          <w:color w:val="404040" w:themeColor="text1" w:themeTint="BF"/>
          <w:sz w:val="20"/>
          <w:szCs w:val="20"/>
          <w:lang w:eastAsia="en-US"/>
        </w:rPr>
      </w:pPr>
      <w:r w:rsidRPr="00DB78F7">
        <w:rPr>
          <w:color w:val="404040" w:themeColor="text1" w:themeTint="BF"/>
          <w:lang w:eastAsia="en-US"/>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D35124">
      <w:pPr>
        <w:spacing w:line="249" w:lineRule="auto"/>
        <w:ind w:left="260" w:firstLine="720"/>
        <w:jc w:val="both"/>
        <w:rPr>
          <w:color w:val="404040" w:themeColor="text1" w:themeTint="BF"/>
          <w:sz w:val="20"/>
          <w:szCs w:val="20"/>
          <w:lang w:eastAsia="en-US"/>
        </w:rPr>
      </w:pPr>
      <w:r w:rsidRPr="00DB78F7">
        <w:rPr>
          <w:color w:val="404040" w:themeColor="text1" w:themeTint="BF"/>
          <w:sz w:val="23"/>
          <w:szCs w:val="23"/>
          <w:lang w:eastAsia="en-US"/>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w:t>
      </w:r>
    </w:p>
    <w:p w:rsidR="00D35124" w:rsidRPr="00DB78F7" w:rsidRDefault="00D35124" w:rsidP="00D35124">
      <w:pPr>
        <w:spacing w:line="3" w:lineRule="exact"/>
        <w:rPr>
          <w:color w:val="404040" w:themeColor="text1" w:themeTint="BF"/>
          <w:sz w:val="20"/>
          <w:szCs w:val="20"/>
          <w:lang w:eastAsia="en-US"/>
        </w:rPr>
      </w:pPr>
    </w:p>
    <w:p w:rsidR="00D35124" w:rsidRPr="00DB78F7" w:rsidRDefault="00D35124" w:rsidP="00272A76">
      <w:pPr>
        <w:numPr>
          <w:ilvl w:val="0"/>
          <w:numId w:val="56"/>
        </w:numPr>
        <w:tabs>
          <w:tab w:val="left" w:pos="504"/>
        </w:tabs>
        <w:spacing w:after="200" w:line="234" w:lineRule="auto"/>
        <w:ind w:right="20"/>
        <w:rPr>
          <w:color w:val="404040" w:themeColor="text1" w:themeTint="BF"/>
          <w:lang w:eastAsia="en-US"/>
        </w:rPr>
      </w:pPr>
      <w:r w:rsidRPr="00DB78F7">
        <w:rPr>
          <w:color w:val="404040" w:themeColor="text1" w:themeTint="BF"/>
          <w:lang w:eastAsia="en-US"/>
        </w:rPr>
        <w:t>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D35124" w:rsidRPr="00DB78F7" w:rsidRDefault="00D35124" w:rsidP="00D35124">
      <w:pPr>
        <w:spacing w:line="13" w:lineRule="exact"/>
        <w:rPr>
          <w:color w:val="404040" w:themeColor="text1" w:themeTint="BF"/>
          <w:lang w:eastAsia="en-US"/>
        </w:rPr>
      </w:pPr>
    </w:p>
    <w:p w:rsidR="00D35124" w:rsidRPr="00DB78F7" w:rsidRDefault="00D35124" w:rsidP="00D35124">
      <w:pPr>
        <w:spacing w:line="234" w:lineRule="auto"/>
        <w:ind w:left="260" w:firstLine="720"/>
        <w:rPr>
          <w:color w:val="404040" w:themeColor="text1" w:themeTint="BF"/>
          <w:lang w:eastAsia="en-US"/>
        </w:rPr>
      </w:pPr>
      <w:r w:rsidRPr="00DB78F7">
        <w:rPr>
          <w:color w:val="404040" w:themeColor="text1" w:themeTint="BF"/>
          <w:lang w:eastAsia="en-US"/>
        </w:rPr>
        <w:t>Получение первоначальных представлений о нравственных взаимоотношениях в семье (участие в беседах о семье, о родителях и прародителях);</w:t>
      </w:r>
    </w:p>
    <w:p w:rsidR="00D35124" w:rsidRPr="00DB78F7" w:rsidRDefault="00D35124" w:rsidP="00D35124">
      <w:pPr>
        <w:spacing w:line="1" w:lineRule="exact"/>
        <w:rPr>
          <w:color w:val="404040" w:themeColor="text1" w:themeTint="BF"/>
          <w:lang w:eastAsia="en-US"/>
        </w:rPr>
      </w:pPr>
    </w:p>
    <w:p w:rsidR="00D35124" w:rsidRPr="00DB78F7" w:rsidRDefault="00D35124" w:rsidP="00D35124">
      <w:pPr>
        <w:ind w:left="1700"/>
        <w:rPr>
          <w:color w:val="404040" w:themeColor="text1" w:themeTint="BF"/>
          <w:lang w:eastAsia="en-US"/>
        </w:rPr>
      </w:pPr>
      <w:r w:rsidRPr="00DB78F7">
        <w:rPr>
          <w:color w:val="404040" w:themeColor="text1" w:themeTint="BF"/>
          <w:lang w:eastAsia="en-US"/>
        </w:rPr>
        <w:t>Воспитание трудолюбия, творческого отношения к учению, труду, жизни</w:t>
      </w:r>
    </w:p>
    <w:p w:rsidR="00D35124" w:rsidRPr="00DB78F7" w:rsidRDefault="00D35124" w:rsidP="00D35124">
      <w:pPr>
        <w:spacing w:line="28" w:lineRule="exact"/>
        <w:rPr>
          <w:color w:val="404040" w:themeColor="text1" w:themeTint="BF"/>
          <w:lang w:eastAsia="en-US"/>
        </w:rPr>
      </w:pPr>
    </w:p>
    <w:p w:rsidR="00D35124" w:rsidRPr="00DB78F7" w:rsidRDefault="00D35124" w:rsidP="00D35124">
      <w:pPr>
        <w:spacing w:line="234" w:lineRule="auto"/>
        <w:ind w:left="260" w:firstLine="708"/>
        <w:rPr>
          <w:color w:val="404040" w:themeColor="text1" w:themeTint="BF"/>
          <w:lang w:eastAsia="en-US"/>
        </w:rPr>
      </w:pPr>
      <w:r w:rsidRPr="00DB78F7">
        <w:rPr>
          <w:color w:val="404040" w:themeColor="text1" w:themeTint="BF"/>
          <w:lang w:eastAsia="en-US"/>
        </w:rPr>
        <w:t>Получение первоначальных представлений о роли знаний, труда и значении творчества в жизни человека и общества:</w:t>
      </w:r>
    </w:p>
    <w:p w:rsidR="00D35124" w:rsidRPr="00DB78F7" w:rsidRDefault="00D35124" w:rsidP="00D35124">
      <w:pPr>
        <w:spacing w:line="14" w:lineRule="exact"/>
        <w:rPr>
          <w:color w:val="404040" w:themeColor="text1" w:themeTint="BF"/>
          <w:lang w:eastAsia="en-US"/>
        </w:rPr>
      </w:pPr>
    </w:p>
    <w:p w:rsidR="00D35124" w:rsidRPr="00DB78F7" w:rsidRDefault="00D35124" w:rsidP="00D35124">
      <w:pPr>
        <w:spacing w:line="236" w:lineRule="auto"/>
        <w:ind w:left="260" w:firstLine="708"/>
        <w:jc w:val="both"/>
        <w:rPr>
          <w:color w:val="404040" w:themeColor="text1" w:themeTint="BF"/>
          <w:lang w:eastAsia="en-US"/>
        </w:rPr>
      </w:pPr>
      <w:r w:rsidRPr="00DB78F7">
        <w:rPr>
          <w:color w:val="404040" w:themeColor="text1" w:themeTint="BF"/>
          <w:lang w:eastAsia="en-US"/>
        </w:rPr>
        <w:t>Участие в экскурсиях по микрорайону, городу, в ходе которых дети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D35124" w:rsidRPr="00DB78F7" w:rsidRDefault="00D35124" w:rsidP="00D35124">
      <w:pPr>
        <w:spacing w:line="13" w:lineRule="exact"/>
        <w:rPr>
          <w:color w:val="404040" w:themeColor="text1" w:themeTint="BF"/>
          <w:lang w:eastAsia="en-US"/>
        </w:rPr>
      </w:pPr>
    </w:p>
    <w:p w:rsidR="00D35124" w:rsidRPr="00DB78F7" w:rsidRDefault="00D35124" w:rsidP="00D35124">
      <w:pPr>
        <w:spacing w:line="238" w:lineRule="auto"/>
        <w:ind w:left="260" w:firstLine="708"/>
        <w:jc w:val="both"/>
        <w:rPr>
          <w:color w:val="404040" w:themeColor="text1" w:themeTint="BF"/>
          <w:lang w:eastAsia="en-US"/>
        </w:rPr>
      </w:pPr>
      <w:r w:rsidRPr="00DB78F7">
        <w:rPr>
          <w:color w:val="404040" w:themeColor="text1" w:themeTint="BF"/>
          <w:lang w:eastAsia="en-US"/>
        </w:rPr>
        <w:t xml:space="preserve">Формирование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игр, посредством создания игровых ситуаций по мотивам различных профессий, проведения внеурочных мероприятий (праздники труда, ярмарки, </w:t>
      </w:r>
      <w:proofErr w:type="gramStart"/>
      <w:r w:rsidRPr="00DB78F7">
        <w:rPr>
          <w:color w:val="404040" w:themeColor="text1" w:themeTint="BF"/>
          <w:lang w:eastAsia="en-US"/>
        </w:rPr>
        <w:t>конкурсы,  и</w:t>
      </w:r>
      <w:proofErr w:type="gramEnd"/>
      <w:r w:rsidRPr="00DB78F7">
        <w:rPr>
          <w:color w:val="404040" w:themeColor="text1" w:themeTint="BF"/>
          <w:lang w:eastAsia="en-US"/>
        </w:rPr>
        <w:t xml:space="preserve"> т.д.), раскрывающих перед детьми широкий спектр профессиональной и трудовой деятельности;</w:t>
      </w:r>
    </w:p>
    <w:p w:rsidR="00D35124" w:rsidRPr="00DB78F7" w:rsidRDefault="00D35124" w:rsidP="00D35124">
      <w:pPr>
        <w:spacing w:line="14" w:lineRule="exact"/>
        <w:rPr>
          <w:color w:val="404040" w:themeColor="text1" w:themeTint="BF"/>
          <w:lang w:eastAsia="en-US"/>
        </w:rPr>
      </w:pPr>
    </w:p>
    <w:p w:rsidR="00D35124" w:rsidRPr="00DB78F7" w:rsidRDefault="00D35124" w:rsidP="00D35124">
      <w:pPr>
        <w:spacing w:line="236" w:lineRule="auto"/>
        <w:ind w:left="260" w:firstLine="708"/>
        <w:jc w:val="both"/>
        <w:rPr>
          <w:color w:val="404040" w:themeColor="text1" w:themeTint="BF"/>
          <w:lang w:eastAsia="en-US"/>
        </w:rPr>
      </w:pPr>
      <w:r w:rsidRPr="00DB78F7">
        <w:rPr>
          <w:color w:val="404040" w:themeColor="text1" w:themeTint="BF"/>
          <w:lang w:eastAsia="en-US"/>
        </w:rPr>
        <w:t>Приобретение начального опыта участия в различных видах общественно полезной деятельности на базе гимназии и взаимодействующих с ней учреждений дополнительного образования, других социальных институтов;</w:t>
      </w:r>
    </w:p>
    <w:p w:rsidR="00D35124" w:rsidRPr="00DB78F7" w:rsidRDefault="00D35124" w:rsidP="00D35124">
      <w:pPr>
        <w:spacing w:line="13" w:lineRule="exact"/>
        <w:rPr>
          <w:color w:val="404040" w:themeColor="text1" w:themeTint="BF"/>
          <w:lang w:eastAsia="en-US"/>
        </w:rPr>
      </w:pPr>
    </w:p>
    <w:p w:rsidR="00D35124" w:rsidRPr="00DB78F7" w:rsidRDefault="00D35124" w:rsidP="00D35124">
      <w:pPr>
        <w:spacing w:line="234" w:lineRule="auto"/>
        <w:ind w:left="1700" w:hanging="728"/>
        <w:rPr>
          <w:color w:val="404040" w:themeColor="text1" w:themeTint="BF"/>
          <w:lang w:eastAsia="en-US"/>
        </w:rPr>
      </w:pPr>
      <w:r w:rsidRPr="00DB78F7">
        <w:rPr>
          <w:color w:val="404040" w:themeColor="text1" w:themeTint="BF"/>
          <w:lang w:eastAsia="en-US"/>
        </w:rPr>
        <w:t>Приобретение умений и навыков самообслуживания в школе и дома; Формирование ценностного отношения к здоровью и здоровому образу</w:t>
      </w:r>
    </w:p>
    <w:p w:rsidR="00D35124" w:rsidRPr="00DB78F7" w:rsidRDefault="00D35124" w:rsidP="00D35124">
      <w:pPr>
        <w:spacing w:line="1" w:lineRule="exact"/>
        <w:rPr>
          <w:color w:val="404040" w:themeColor="text1" w:themeTint="BF"/>
          <w:lang w:eastAsia="en-US"/>
        </w:rPr>
      </w:pPr>
    </w:p>
    <w:p w:rsidR="00D35124" w:rsidRPr="00DB78F7" w:rsidRDefault="00D35124" w:rsidP="00D35124">
      <w:pPr>
        <w:ind w:left="980"/>
        <w:rPr>
          <w:color w:val="404040" w:themeColor="text1" w:themeTint="BF"/>
          <w:lang w:eastAsia="en-US"/>
        </w:rPr>
      </w:pPr>
      <w:r w:rsidRPr="00DB78F7">
        <w:rPr>
          <w:color w:val="404040" w:themeColor="text1" w:themeTint="BF"/>
          <w:lang w:eastAsia="en-US"/>
        </w:rPr>
        <w:t>жизни:</w:t>
      </w:r>
    </w:p>
    <w:p w:rsidR="00D35124" w:rsidRPr="00DB78F7" w:rsidRDefault="00D35124" w:rsidP="00D35124">
      <w:pPr>
        <w:spacing w:line="28" w:lineRule="exact"/>
        <w:rPr>
          <w:color w:val="404040" w:themeColor="text1" w:themeTint="BF"/>
          <w:lang w:eastAsia="en-US"/>
        </w:rPr>
      </w:pPr>
    </w:p>
    <w:p w:rsidR="00D35124" w:rsidRPr="00DB78F7" w:rsidRDefault="00D35124" w:rsidP="00D35124">
      <w:pPr>
        <w:spacing w:line="237" w:lineRule="auto"/>
        <w:ind w:left="260" w:firstLine="708"/>
        <w:jc w:val="both"/>
        <w:rPr>
          <w:color w:val="404040" w:themeColor="text1" w:themeTint="BF"/>
          <w:lang w:eastAsia="en-US"/>
        </w:rPr>
      </w:pPr>
      <w:r w:rsidRPr="00DB78F7">
        <w:rPr>
          <w:color w:val="404040" w:themeColor="text1" w:themeTint="BF"/>
          <w:lang w:eastAsia="en-US"/>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D35124" w:rsidRPr="00DB78F7" w:rsidRDefault="00D35124" w:rsidP="00D35124">
      <w:pPr>
        <w:spacing w:line="17" w:lineRule="exact"/>
        <w:rPr>
          <w:color w:val="404040" w:themeColor="text1" w:themeTint="BF"/>
          <w:lang w:eastAsia="en-US"/>
        </w:rPr>
      </w:pPr>
    </w:p>
    <w:p w:rsidR="00D35124" w:rsidRPr="00DB78F7" w:rsidRDefault="00D35124" w:rsidP="00D35124">
      <w:pPr>
        <w:spacing w:line="234" w:lineRule="auto"/>
        <w:ind w:left="260" w:right="20" w:firstLine="708"/>
        <w:rPr>
          <w:color w:val="404040" w:themeColor="text1" w:themeTint="BF"/>
          <w:lang w:eastAsia="en-US"/>
        </w:rPr>
      </w:pPr>
      <w:r w:rsidRPr="00DB78F7">
        <w:rPr>
          <w:color w:val="404040" w:themeColor="text1" w:themeTint="BF"/>
          <w:lang w:eastAsia="en-US"/>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D35124" w:rsidRPr="00DB78F7" w:rsidRDefault="00D35124" w:rsidP="00D35124">
      <w:pPr>
        <w:spacing w:line="13" w:lineRule="exact"/>
        <w:rPr>
          <w:color w:val="404040" w:themeColor="text1" w:themeTint="BF"/>
          <w:lang w:eastAsia="en-US"/>
        </w:rPr>
      </w:pPr>
    </w:p>
    <w:p w:rsidR="00D35124" w:rsidRPr="00DB78F7" w:rsidRDefault="00D35124" w:rsidP="00D35124">
      <w:pPr>
        <w:spacing w:line="250" w:lineRule="auto"/>
        <w:ind w:left="260" w:firstLine="708"/>
        <w:jc w:val="both"/>
        <w:rPr>
          <w:color w:val="404040" w:themeColor="text1" w:themeTint="BF"/>
          <w:lang w:eastAsia="en-US"/>
        </w:rPr>
      </w:pPr>
      <w:r w:rsidRPr="00DB78F7">
        <w:rPr>
          <w:color w:val="404040" w:themeColor="text1" w:themeTint="BF"/>
          <w:sz w:val="23"/>
          <w:szCs w:val="23"/>
          <w:lang w:eastAsia="en-US"/>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D35124" w:rsidRPr="00DB78F7" w:rsidRDefault="00D35124" w:rsidP="00D35124">
      <w:pPr>
        <w:ind w:left="960"/>
        <w:rPr>
          <w:color w:val="404040" w:themeColor="text1" w:themeTint="BF"/>
          <w:lang w:eastAsia="en-US"/>
        </w:rPr>
      </w:pPr>
      <w:r w:rsidRPr="00DB78F7">
        <w:rPr>
          <w:color w:val="404040" w:themeColor="text1" w:themeTint="BF"/>
          <w:lang w:eastAsia="en-US"/>
        </w:rPr>
        <w:t>Получение навыков следить за чистотой и опрятностью своей одежды, за чистотой</w:t>
      </w:r>
    </w:p>
    <w:p w:rsidR="00D35124" w:rsidRPr="00DB78F7" w:rsidRDefault="00D35124" w:rsidP="00D35124">
      <w:pPr>
        <w:spacing w:line="60" w:lineRule="exact"/>
        <w:rPr>
          <w:color w:val="404040" w:themeColor="text1" w:themeTint="BF"/>
          <w:sz w:val="20"/>
          <w:szCs w:val="20"/>
          <w:lang w:eastAsia="en-US"/>
        </w:rPr>
      </w:pPr>
    </w:p>
    <w:p w:rsidR="00D35124" w:rsidRPr="00DB78F7" w:rsidRDefault="00D35124" w:rsidP="00D35124">
      <w:pPr>
        <w:ind w:left="9380"/>
        <w:rPr>
          <w:color w:val="404040" w:themeColor="text1" w:themeTint="BF"/>
          <w:sz w:val="20"/>
          <w:szCs w:val="20"/>
          <w:lang w:eastAsia="en-US"/>
        </w:rPr>
      </w:pPr>
    </w:p>
    <w:p w:rsidR="00D35124" w:rsidRPr="00DB78F7" w:rsidRDefault="00D35124" w:rsidP="00D35124">
      <w:pPr>
        <w:rPr>
          <w:color w:val="404040" w:themeColor="text1" w:themeTint="BF"/>
          <w:sz w:val="22"/>
          <w:szCs w:val="22"/>
          <w:lang w:eastAsia="en-US"/>
        </w:rPr>
        <w:sectPr w:rsidR="00D35124" w:rsidRPr="00DB78F7">
          <w:pgSz w:w="11900" w:h="16836"/>
          <w:pgMar w:top="1134" w:right="848" w:bottom="426" w:left="1440" w:header="0" w:footer="0" w:gutter="0"/>
          <w:cols w:space="720" w:equalWidth="0">
            <w:col w:w="9620"/>
          </w:cols>
        </w:sectPr>
      </w:pPr>
    </w:p>
    <w:p w:rsidR="00D35124" w:rsidRPr="00DB78F7" w:rsidRDefault="00D35124" w:rsidP="00D35124">
      <w:pPr>
        <w:spacing w:line="237" w:lineRule="auto"/>
        <w:ind w:left="260"/>
        <w:jc w:val="both"/>
        <w:rPr>
          <w:color w:val="404040" w:themeColor="text1" w:themeTint="BF"/>
          <w:sz w:val="20"/>
          <w:szCs w:val="20"/>
          <w:lang w:eastAsia="en-US"/>
        </w:rPr>
      </w:pPr>
      <w:r w:rsidRPr="00DB78F7">
        <w:rPr>
          <w:color w:val="404040" w:themeColor="text1" w:themeTint="BF"/>
          <w:lang w:eastAsia="en-US"/>
        </w:rPr>
        <w:lastRenderedPageBreak/>
        <w:t>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D35124" w:rsidRPr="00DB78F7" w:rsidRDefault="00D35124" w:rsidP="00D35124">
      <w:pPr>
        <w:spacing w:line="17" w:lineRule="exact"/>
        <w:rPr>
          <w:color w:val="404040" w:themeColor="text1" w:themeTint="BF"/>
          <w:sz w:val="20"/>
          <w:szCs w:val="20"/>
          <w:lang w:eastAsia="en-US"/>
        </w:rPr>
      </w:pPr>
    </w:p>
    <w:p w:rsidR="00D35124" w:rsidRPr="00DB78F7" w:rsidRDefault="00D35124" w:rsidP="00D35124">
      <w:pPr>
        <w:spacing w:line="234" w:lineRule="auto"/>
        <w:ind w:left="980" w:firstLine="720"/>
        <w:rPr>
          <w:color w:val="404040" w:themeColor="text1" w:themeTint="BF"/>
          <w:sz w:val="20"/>
          <w:szCs w:val="20"/>
          <w:lang w:eastAsia="en-US"/>
        </w:rPr>
      </w:pPr>
      <w:r w:rsidRPr="00DB78F7">
        <w:rPr>
          <w:color w:val="404040" w:themeColor="text1" w:themeTint="BF"/>
          <w:lang w:eastAsia="en-US"/>
        </w:rPr>
        <w:t>Воспитание ценностного отношения к природе, окружающей среде (экологическое воспитание):</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D35124">
      <w:pPr>
        <w:spacing w:line="234" w:lineRule="auto"/>
        <w:ind w:left="980" w:firstLine="720"/>
        <w:rPr>
          <w:color w:val="404040" w:themeColor="text1" w:themeTint="BF"/>
          <w:sz w:val="20"/>
          <w:szCs w:val="20"/>
          <w:lang w:eastAsia="en-US"/>
        </w:rPr>
      </w:pPr>
      <w:r w:rsidRPr="00DB78F7">
        <w:rPr>
          <w:color w:val="404040" w:themeColor="text1" w:themeTint="BF"/>
          <w:lang w:eastAsia="en-US"/>
        </w:rPr>
        <w:t>Развитие интереса к природе, природным явлениям и формам жизни, понимание активной роли человека в природе;</w:t>
      </w:r>
    </w:p>
    <w:p w:rsidR="00D35124" w:rsidRPr="00DB78F7" w:rsidRDefault="00D35124" w:rsidP="00D35124">
      <w:pPr>
        <w:spacing w:line="4" w:lineRule="exact"/>
        <w:rPr>
          <w:color w:val="404040" w:themeColor="text1" w:themeTint="BF"/>
          <w:sz w:val="20"/>
          <w:szCs w:val="20"/>
          <w:lang w:eastAsia="en-US"/>
        </w:rPr>
      </w:pPr>
    </w:p>
    <w:p w:rsidR="00D35124" w:rsidRPr="00DB78F7" w:rsidRDefault="00D35124" w:rsidP="00272A76">
      <w:pPr>
        <w:numPr>
          <w:ilvl w:val="0"/>
          <w:numId w:val="57"/>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Ценностное отношение к природе и всем формам жизни;</w:t>
      </w:r>
    </w:p>
    <w:p w:rsidR="00D35124" w:rsidRPr="00DB78F7" w:rsidRDefault="00D35124" w:rsidP="00272A76">
      <w:pPr>
        <w:numPr>
          <w:ilvl w:val="0"/>
          <w:numId w:val="57"/>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Бережное отношение к растениям и животным;</w:t>
      </w:r>
    </w:p>
    <w:p w:rsidR="00D35124" w:rsidRPr="00DB78F7" w:rsidRDefault="00D35124" w:rsidP="00AF56CD">
      <w:pPr>
        <w:ind w:left="980" w:right="20" w:firstLine="720"/>
        <w:rPr>
          <w:color w:val="404040" w:themeColor="text1" w:themeTint="BF"/>
          <w:sz w:val="20"/>
          <w:szCs w:val="20"/>
          <w:lang w:eastAsia="en-US"/>
        </w:rPr>
      </w:pPr>
      <w:r w:rsidRPr="00DB78F7">
        <w:rPr>
          <w:color w:val="404040" w:themeColor="text1" w:themeTint="BF"/>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35124" w:rsidRPr="00DB78F7" w:rsidRDefault="00D35124" w:rsidP="00272A76">
      <w:pPr>
        <w:numPr>
          <w:ilvl w:val="0"/>
          <w:numId w:val="58"/>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Умение видеть красоту природы, труда и творчества;</w:t>
      </w:r>
    </w:p>
    <w:p w:rsidR="00D35124" w:rsidRPr="00DB78F7" w:rsidRDefault="00D35124" w:rsidP="00272A76">
      <w:pPr>
        <w:numPr>
          <w:ilvl w:val="0"/>
          <w:numId w:val="58"/>
        </w:numPr>
        <w:tabs>
          <w:tab w:val="left" w:pos="980"/>
        </w:tabs>
        <w:ind w:right="20"/>
        <w:rPr>
          <w:rFonts w:ascii="Symbol" w:eastAsia="Symbol" w:hAnsi="Symbol" w:cs="Symbol"/>
          <w:color w:val="404040" w:themeColor="text1" w:themeTint="BF"/>
          <w:lang w:eastAsia="en-US"/>
        </w:rPr>
      </w:pPr>
      <w:r w:rsidRPr="00DB78F7">
        <w:rPr>
          <w:color w:val="404040" w:themeColor="text1" w:themeTint="BF"/>
          <w:lang w:eastAsia="en-US"/>
        </w:rPr>
        <w:t>Интерес к чтению, произведениям искусства, детским спектаклям, концертам, выставкам;</w:t>
      </w:r>
    </w:p>
    <w:p w:rsidR="00D35124" w:rsidRPr="00DB78F7" w:rsidRDefault="00D35124" w:rsidP="00272A76">
      <w:pPr>
        <w:numPr>
          <w:ilvl w:val="0"/>
          <w:numId w:val="58"/>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Интерес к занятиям художественным творчеством;</w:t>
      </w:r>
    </w:p>
    <w:p w:rsidR="00D35124" w:rsidRPr="00DB78F7" w:rsidRDefault="00D35124" w:rsidP="00272A76">
      <w:pPr>
        <w:numPr>
          <w:ilvl w:val="0"/>
          <w:numId w:val="58"/>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Стремление к опрятному внешнему виду;</w:t>
      </w:r>
    </w:p>
    <w:p w:rsidR="00D35124" w:rsidRPr="00DB78F7" w:rsidRDefault="00D35124" w:rsidP="00272A76">
      <w:pPr>
        <w:numPr>
          <w:ilvl w:val="0"/>
          <w:numId w:val="58"/>
        </w:num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отрицательное отношение к некрасивым поступкам и неряшливости.</w:t>
      </w:r>
    </w:p>
    <w:p w:rsidR="00D35124" w:rsidRPr="00DB78F7" w:rsidRDefault="00D35124" w:rsidP="00D35124">
      <w:pPr>
        <w:tabs>
          <w:tab w:val="left" w:pos="1188"/>
        </w:tabs>
        <w:spacing w:line="236" w:lineRule="auto"/>
        <w:ind w:left="969" w:right="880"/>
        <w:rPr>
          <w:color w:val="404040" w:themeColor="text1" w:themeTint="BF"/>
          <w:lang w:eastAsia="en-US"/>
        </w:rPr>
      </w:pPr>
    </w:p>
    <w:p w:rsidR="00D35124" w:rsidRPr="00DB78F7" w:rsidRDefault="00D35124" w:rsidP="00D35124">
      <w:pPr>
        <w:spacing w:line="234" w:lineRule="auto"/>
        <w:ind w:right="-259"/>
        <w:rPr>
          <w:b/>
          <w:bCs/>
          <w:color w:val="404040" w:themeColor="text1" w:themeTint="BF"/>
          <w:lang w:eastAsia="en-US"/>
        </w:rPr>
      </w:pPr>
      <w:r w:rsidRPr="00DB78F7">
        <w:rPr>
          <w:b/>
          <w:bCs/>
          <w:color w:val="404040" w:themeColor="text1" w:themeTint="BF"/>
          <w:lang w:eastAsia="en-US"/>
        </w:rPr>
        <w:t xml:space="preserve">Основные направления воспитания и социализации младших школьников, сложившиеся в МБОУ </w:t>
      </w:r>
      <w:r w:rsidR="008665E9" w:rsidRPr="00DB78F7">
        <w:rPr>
          <w:b/>
          <w:bCs/>
          <w:color w:val="404040" w:themeColor="text1" w:themeTint="BF"/>
          <w:lang w:eastAsia="en-US"/>
        </w:rPr>
        <w:t>ООШ с. Арсеньево</w:t>
      </w:r>
      <w:r w:rsidRPr="00DB78F7">
        <w:rPr>
          <w:b/>
          <w:bCs/>
          <w:color w:val="404040" w:themeColor="text1" w:themeTint="BF"/>
          <w:lang w:eastAsia="en-US"/>
        </w:rPr>
        <w:t xml:space="preserve"> </w:t>
      </w:r>
    </w:p>
    <w:tbl>
      <w:tblPr>
        <w:tblpPr w:leftFromText="180" w:rightFromText="180" w:vertAnchor="text" w:horzAnchor="margin" w:tblpY="105"/>
        <w:tblW w:w="0" w:type="auto"/>
        <w:tblLayout w:type="fixed"/>
        <w:tblCellMar>
          <w:left w:w="0" w:type="dxa"/>
          <w:right w:w="0" w:type="dxa"/>
        </w:tblCellMar>
        <w:tblLook w:val="04A0" w:firstRow="1" w:lastRow="0" w:firstColumn="1" w:lastColumn="0" w:noHBand="0" w:noVBand="1"/>
      </w:tblPr>
      <w:tblGrid>
        <w:gridCol w:w="2420"/>
        <w:gridCol w:w="3060"/>
        <w:gridCol w:w="300"/>
        <w:gridCol w:w="3580"/>
      </w:tblGrid>
      <w:tr w:rsidR="00D35124" w:rsidRPr="00DB78F7" w:rsidTr="00D35124">
        <w:trPr>
          <w:trHeight w:val="267"/>
        </w:trPr>
        <w:tc>
          <w:tcPr>
            <w:tcW w:w="2420" w:type="dxa"/>
            <w:tcBorders>
              <w:top w:val="single" w:sz="8" w:space="0" w:color="auto"/>
              <w:left w:val="single" w:sz="8" w:space="0" w:color="auto"/>
              <w:bottom w:val="single" w:sz="8" w:space="0" w:color="auto"/>
              <w:right w:val="single" w:sz="8" w:space="0" w:color="auto"/>
            </w:tcBorders>
            <w:vAlign w:val="bottom"/>
          </w:tcPr>
          <w:p w:rsidR="00D35124" w:rsidRPr="00DB78F7" w:rsidRDefault="00D35124" w:rsidP="00D35124">
            <w:pPr>
              <w:spacing w:line="267" w:lineRule="exact"/>
              <w:ind w:left="540"/>
              <w:rPr>
                <w:color w:val="404040" w:themeColor="text1" w:themeTint="BF"/>
                <w:sz w:val="20"/>
                <w:szCs w:val="20"/>
                <w:lang w:eastAsia="en-US"/>
              </w:rPr>
            </w:pPr>
            <w:r w:rsidRPr="00DB78F7">
              <w:rPr>
                <w:color w:val="404040" w:themeColor="text1" w:themeTint="BF"/>
                <w:lang w:val="en-US" w:eastAsia="en-US"/>
              </w:rPr>
              <w:t>Направления</w:t>
            </w:r>
          </w:p>
        </w:tc>
        <w:tc>
          <w:tcPr>
            <w:tcW w:w="3060" w:type="dxa"/>
            <w:tcBorders>
              <w:top w:val="single" w:sz="8" w:space="0" w:color="auto"/>
              <w:bottom w:val="single" w:sz="8" w:space="0" w:color="auto"/>
              <w:right w:val="single" w:sz="8" w:space="0" w:color="auto"/>
            </w:tcBorders>
            <w:vAlign w:val="bottom"/>
          </w:tcPr>
          <w:p w:rsidR="00D35124" w:rsidRPr="00DB78F7" w:rsidRDefault="00D35124" w:rsidP="00D35124">
            <w:pPr>
              <w:spacing w:line="267" w:lineRule="exact"/>
              <w:ind w:left="1140"/>
              <w:rPr>
                <w:color w:val="404040" w:themeColor="text1" w:themeTint="BF"/>
                <w:sz w:val="20"/>
                <w:szCs w:val="20"/>
                <w:lang w:val="en-US" w:eastAsia="en-US"/>
              </w:rPr>
            </w:pPr>
            <w:r w:rsidRPr="00DB78F7">
              <w:rPr>
                <w:color w:val="404040" w:themeColor="text1" w:themeTint="BF"/>
                <w:lang w:val="en-US" w:eastAsia="en-US"/>
              </w:rPr>
              <w:t>Задачи</w:t>
            </w:r>
          </w:p>
        </w:tc>
        <w:tc>
          <w:tcPr>
            <w:tcW w:w="300" w:type="dxa"/>
            <w:tcBorders>
              <w:top w:val="single" w:sz="8" w:space="0" w:color="auto"/>
              <w:bottom w:val="single" w:sz="8" w:space="0" w:color="auto"/>
            </w:tcBorders>
            <w:vAlign w:val="bottom"/>
          </w:tcPr>
          <w:p w:rsidR="00D35124" w:rsidRPr="00DB78F7" w:rsidRDefault="00D35124" w:rsidP="00D35124">
            <w:pPr>
              <w:rPr>
                <w:color w:val="404040" w:themeColor="text1" w:themeTint="BF"/>
                <w:sz w:val="23"/>
                <w:szCs w:val="23"/>
                <w:lang w:val="en-US" w:eastAsia="en-US"/>
              </w:rPr>
            </w:pPr>
          </w:p>
        </w:tc>
        <w:tc>
          <w:tcPr>
            <w:tcW w:w="3580" w:type="dxa"/>
            <w:tcBorders>
              <w:top w:val="single" w:sz="8" w:space="0" w:color="auto"/>
              <w:bottom w:val="single" w:sz="8" w:space="0" w:color="auto"/>
              <w:right w:val="single" w:sz="8" w:space="0" w:color="auto"/>
            </w:tcBorders>
            <w:vAlign w:val="bottom"/>
          </w:tcPr>
          <w:p w:rsidR="00D35124" w:rsidRPr="00DB78F7" w:rsidRDefault="00D35124" w:rsidP="00D35124">
            <w:pPr>
              <w:spacing w:line="267" w:lineRule="exact"/>
              <w:ind w:left="840"/>
              <w:rPr>
                <w:color w:val="404040" w:themeColor="text1" w:themeTint="BF"/>
                <w:sz w:val="20"/>
                <w:szCs w:val="20"/>
                <w:lang w:val="en-US" w:eastAsia="en-US"/>
              </w:rPr>
            </w:pPr>
            <w:r w:rsidRPr="00DB78F7">
              <w:rPr>
                <w:color w:val="404040" w:themeColor="text1" w:themeTint="BF"/>
                <w:lang w:val="en-US" w:eastAsia="en-US"/>
              </w:rPr>
              <w:t>Формы работы</w:t>
            </w:r>
          </w:p>
        </w:tc>
      </w:tr>
      <w:tr w:rsidR="00D35124" w:rsidRPr="00DB78F7" w:rsidTr="00D35124">
        <w:trPr>
          <w:trHeight w:val="261"/>
        </w:trPr>
        <w:tc>
          <w:tcPr>
            <w:tcW w:w="2420" w:type="dxa"/>
            <w:tcBorders>
              <w:left w:val="single" w:sz="8" w:space="0" w:color="auto"/>
              <w:right w:val="single" w:sz="8" w:space="0" w:color="auto"/>
            </w:tcBorders>
            <w:vAlign w:val="bottom"/>
          </w:tcPr>
          <w:p w:rsidR="00D35124" w:rsidRPr="00DB78F7" w:rsidRDefault="00D35124" w:rsidP="00D35124">
            <w:pPr>
              <w:spacing w:line="262" w:lineRule="exact"/>
              <w:ind w:left="120"/>
              <w:rPr>
                <w:color w:val="404040" w:themeColor="text1" w:themeTint="BF"/>
                <w:sz w:val="20"/>
                <w:szCs w:val="20"/>
                <w:lang w:val="en-US" w:eastAsia="en-US"/>
              </w:rPr>
            </w:pPr>
            <w:r w:rsidRPr="00DB78F7">
              <w:rPr>
                <w:color w:val="404040" w:themeColor="text1" w:themeTint="BF"/>
                <w:lang w:val="en-US" w:eastAsia="en-US"/>
              </w:rPr>
              <w:t>Интеллектуально-</w:t>
            </w:r>
          </w:p>
        </w:tc>
        <w:tc>
          <w:tcPr>
            <w:tcW w:w="3060" w:type="dxa"/>
            <w:tcBorders>
              <w:right w:val="single" w:sz="8" w:space="0" w:color="auto"/>
            </w:tcBorders>
            <w:vAlign w:val="bottom"/>
          </w:tcPr>
          <w:p w:rsidR="00D35124" w:rsidRPr="00DB78F7" w:rsidRDefault="00D35124" w:rsidP="00D35124">
            <w:pPr>
              <w:spacing w:line="262" w:lineRule="exact"/>
              <w:ind w:left="100"/>
              <w:rPr>
                <w:color w:val="404040" w:themeColor="text1" w:themeTint="BF"/>
                <w:sz w:val="20"/>
                <w:szCs w:val="20"/>
                <w:lang w:val="en-US" w:eastAsia="en-US"/>
              </w:rPr>
            </w:pPr>
            <w:r w:rsidRPr="00DB78F7">
              <w:rPr>
                <w:color w:val="404040" w:themeColor="text1" w:themeTint="BF"/>
                <w:lang w:val="en-US" w:eastAsia="en-US"/>
              </w:rPr>
              <w:t>Развитие творческих</w:t>
            </w:r>
          </w:p>
        </w:tc>
        <w:tc>
          <w:tcPr>
            <w:tcW w:w="300" w:type="dxa"/>
            <w:vAlign w:val="bottom"/>
          </w:tcPr>
          <w:p w:rsidR="00D35124" w:rsidRPr="00DB78F7" w:rsidRDefault="00D35124" w:rsidP="00D35124">
            <w:pPr>
              <w:spacing w:line="262" w:lineRule="exact"/>
              <w:ind w:left="60"/>
              <w:rPr>
                <w:color w:val="404040" w:themeColor="text1" w:themeTint="BF"/>
                <w:sz w:val="20"/>
                <w:szCs w:val="20"/>
                <w:lang w:val="en-US" w:eastAsia="en-US"/>
              </w:rPr>
            </w:pPr>
            <w:r w:rsidRPr="00DB78F7">
              <w:rPr>
                <w:color w:val="404040" w:themeColor="text1" w:themeTint="BF"/>
                <w:lang w:val="en-US" w:eastAsia="en-US"/>
              </w:rPr>
              <w:t>1)</w:t>
            </w:r>
          </w:p>
        </w:tc>
        <w:tc>
          <w:tcPr>
            <w:tcW w:w="3580" w:type="dxa"/>
            <w:tcBorders>
              <w:right w:val="single" w:sz="8" w:space="0" w:color="auto"/>
            </w:tcBorders>
            <w:vAlign w:val="bottom"/>
          </w:tcPr>
          <w:p w:rsidR="00D35124" w:rsidRPr="00DB78F7" w:rsidRDefault="00D35124" w:rsidP="00D35124">
            <w:pPr>
              <w:spacing w:line="262" w:lineRule="exact"/>
              <w:ind w:left="20"/>
              <w:rPr>
                <w:color w:val="404040" w:themeColor="text1" w:themeTint="BF"/>
                <w:sz w:val="20"/>
                <w:szCs w:val="20"/>
                <w:lang w:val="en-US" w:eastAsia="en-US"/>
              </w:rPr>
            </w:pPr>
            <w:r w:rsidRPr="00DB78F7">
              <w:rPr>
                <w:color w:val="404040" w:themeColor="text1" w:themeTint="BF"/>
                <w:lang w:val="en-US" w:eastAsia="en-US"/>
              </w:rPr>
              <w:t>Учебная познавательная</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ind w:left="120"/>
              <w:rPr>
                <w:color w:val="404040" w:themeColor="text1" w:themeTint="BF"/>
                <w:sz w:val="20"/>
                <w:szCs w:val="20"/>
                <w:lang w:val="en-US" w:eastAsia="en-US"/>
              </w:rPr>
            </w:pPr>
            <w:r w:rsidRPr="00DB78F7">
              <w:rPr>
                <w:color w:val="404040" w:themeColor="text1" w:themeTint="BF"/>
                <w:lang w:val="en-US" w:eastAsia="en-US"/>
              </w:rPr>
              <w:t>познавательная</w:t>
            </w: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способностей,</w:t>
            </w: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деятельность:</w:t>
            </w:r>
          </w:p>
        </w:tc>
      </w:tr>
      <w:tr w:rsidR="00D35124" w:rsidRPr="00DB78F7" w:rsidTr="00D35124">
        <w:trPr>
          <w:trHeight w:val="272"/>
        </w:trPr>
        <w:tc>
          <w:tcPr>
            <w:tcW w:w="2420" w:type="dxa"/>
            <w:tcBorders>
              <w:left w:val="single" w:sz="8" w:space="0" w:color="auto"/>
              <w:right w:val="single" w:sz="8" w:space="0" w:color="auto"/>
            </w:tcBorders>
            <w:vAlign w:val="bottom"/>
          </w:tcPr>
          <w:p w:rsidR="00D35124" w:rsidRPr="00DB78F7" w:rsidRDefault="00D35124" w:rsidP="00D35124">
            <w:pPr>
              <w:spacing w:line="272" w:lineRule="exact"/>
              <w:ind w:left="120"/>
              <w:rPr>
                <w:color w:val="404040" w:themeColor="text1" w:themeTint="BF"/>
                <w:sz w:val="20"/>
                <w:szCs w:val="20"/>
                <w:lang w:val="en-US" w:eastAsia="en-US"/>
              </w:rPr>
            </w:pPr>
            <w:r w:rsidRPr="00DB78F7">
              <w:rPr>
                <w:color w:val="404040" w:themeColor="text1" w:themeTint="BF"/>
                <w:lang w:val="en-US" w:eastAsia="en-US"/>
              </w:rPr>
              <w:t>деятельность</w:t>
            </w:r>
          </w:p>
        </w:tc>
        <w:tc>
          <w:tcPr>
            <w:tcW w:w="3060" w:type="dxa"/>
            <w:tcBorders>
              <w:right w:val="single" w:sz="8" w:space="0" w:color="auto"/>
            </w:tcBorders>
            <w:vAlign w:val="bottom"/>
          </w:tcPr>
          <w:p w:rsidR="00D35124" w:rsidRPr="00DB78F7" w:rsidRDefault="00D35124" w:rsidP="00D35124">
            <w:pPr>
              <w:spacing w:line="272" w:lineRule="exact"/>
              <w:ind w:left="100"/>
              <w:rPr>
                <w:color w:val="404040" w:themeColor="text1" w:themeTint="BF"/>
                <w:sz w:val="20"/>
                <w:szCs w:val="20"/>
                <w:lang w:val="en-US" w:eastAsia="en-US"/>
              </w:rPr>
            </w:pPr>
            <w:r w:rsidRPr="00DB78F7">
              <w:rPr>
                <w:color w:val="404040" w:themeColor="text1" w:themeTint="BF"/>
                <w:lang w:val="en-US" w:eastAsia="en-US"/>
              </w:rPr>
              <w:t>познавательных интересов</w:t>
            </w:r>
          </w:p>
        </w:tc>
        <w:tc>
          <w:tcPr>
            <w:tcW w:w="300" w:type="dxa"/>
            <w:vAlign w:val="bottom"/>
          </w:tcPr>
          <w:p w:rsidR="00D35124" w:rsidRPr="00DB78F7" w:rsidRDefault="00D35124" w:rsidP="00D35124">
            <w:pPr>
              <w:rPr>
                <w:color w:val="404040" w:themeColor="text1" w:themeTint="BF"/>
                <w:sz w:val="23"/>
                <w:szCs w:val="23"/>
                <w:lang w:val="en-US" w:eastAsia="en-US"/>
              </w:rPr>
            </w:pPr>
          </w:p>
        </w:tc>
        <w:tc>
          <w:tcPr>
            <w:tcW w:w="3580" w:type="dxa"/>
            <w:tcBorders>
              <w:right w:val="single" w:sz="8" w:space="0" w:color="auto"/>
            </w:tcBorders>
            <w:vAlign w:val="bottom"/>
          </w:tcPr>
          <w:p w:rsidR="00D35124" w:rsidRPr="00DB78F7" w:rsidRDefault="00D35124" w:rsidP="00D35124">
            <w:pPr>
              <w:spacing w:line="272" w:lineRule="exact"/>
              <w:ind w:left="80"/>
              <w:rPr>
                <w:color w:val="404040" w:themeColor="text1" w:themeTint="BF"/>
                <w:sz w:val="20"/>
                <w:szCs w:val="20"/>
                <w:lang w:val="en-US" w:eastAsia="en-US"/>
              </w:rPr>
            </w:pPr>
            <w:r w:rsidRPr="00DB78F7">
              <w:rPr>
                <w:color w:val="404040" w:themeColor="text1" w:themeTint="BF"/>
                <w:lang w:val="en-US" w:eastAsia="en-US"/>
              </w:rPr>
              <w:t>А) факультативы;</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и кругозора ребят в</w:t>
            </w:r>
          </w:p>
        </w:tc>
        <w:tc>
          <w:tcPr>
            <w:tcW w:w="300" w:type="dxa"/>
            <w:vAlign w:val="bottom"/>
          </w:tcPr>
          <w:p w:rsidR="00D35124" w:rsidRPr="00DB78F7" w:rsidRDefault="00D35124" w:rsidP="00D35124">
            <w:pPr>
              <w:rPr>
                <w:color w:val="404040" w:themeColor="text1" w:themeTint="BF"/>
                <w:lang w:val="en-US" w:eastAsia="en-US"/>
              </w:rPr>
            </w:pPr>
          </w:p>
        </w:tc>
        <w:tc>
          <w:tcPr>
            <w:tcW w:w="3580" w:type="dxa"/>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r w:rsidRPr="00DB78F7">
              <w:rPr>
                <w:color w:val="404040" w:themeColor="text1" w:themeTint="BF"/>
                <w:lang w:val="en-US" w:eastAsia="en-US"/>
              </w:rPr>
              <w:t>Б) предметные кружки;</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учебной, коллективной и</w:t>
            </w:r>
          </w:p>
        </w:tc>
        <w:tc>
          <w:tcPr>
            <w:tcW w:w="300" w:type="dxa"/>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2)</w:t>
            </w:r>
          </w:p>
        </w:tc>
        <w:tc>
          <w:tcPr>
            <w:tcW w:w="3580" w:type="dxa"/>
            <w:tcBorders>
              <w:right w:val="single" w:sz="8" w:space="0" w:color="auto"/>
            </w:tcBorders>
            <w:vAlign w:val="bottom"/>
          </w:tcPr>
          <w:p w:rsidR="00D35124" w:rsidRPr="00DB78F7" w:rsidRDefault="00D35124" w:rsidP="00D35124">
            <w:pPr>
              <w:ind w:left="20"/>
              <w:rPr>
                <w:color w:val="404040" w:themeColor="text1" w:themeTint="BF"/>
                <w:sz w:val="20"/>
                <w:szCs w:val="20"/>
                <w:lang w:val="en-US" w:eastAsia="en-US"/>
              </w:rPr>
            </w:pPr>
            <w:r w:rsidRPr="00DB78F7">
              <w:rPr>
                <w:color w:val="404040" w:themeColor="text1" w:themeTint="BF"/>
                <w:lang w:val="en-US" w:eastAsia="en-US"/>
              </w:rPr>
              <w:t>Коллективная познавательная</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социальной игровой</w:t>
            </w: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деятельность:</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деятельности</w:t>
            </w:r>
          </w:p>
        </w:tc>
        <w:tc>
          <w:tcPr>
            <w:tcW w:w="300" w:type="dxa"/>
            <w:vAlign w:val="bottom"/>
          </w:tcPr>
          <w:p w:rsidR="00D35124" w:rsidRPr="00DB78F7" w:rsidRDefault="00D35124" w:rsidP="00D35124">
            <w:pPr>
              <w:rPr>
                <w:color w:val="404040" w:themeColor="text1" w:themeTint="BF"/>
                <w:lang w:val="en-US" w:eastAsia="en-US"/>
              </w:rPr>
            </w:pPr>
          </w:p>
        </w:tc>
        <w:tc>
          <w:tcPr>
            <w:tcW w:w="3580"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r w:rsidRPr="00DB78F7">
              <w:rPr>
                <w:color w:val="404040" w:themeColor="text1" w:themeTint="BF"/>
                <w:lang w:eastAsia="en-US"/>
              </w:rPr>
              <w:t>-</w:t>
            </w:r>
            <w:r w:rsidRPr="00DB78F7">
              <w:rPr>
                <w:color w:val="404040" w:themeColor="text1" w:themeTint="BF"/>
                <w:lang w:val="en-US" w:eastAsia="en-US"/>
              </w:rPr>
              <w:t xml:space="preserve"> школьные и </w:t>
            </w:r>
            <w:r w:rsidRPr="00DB78F7">
              <w:rPr>
                <w:color w:val="404040" w:themeColor="text1" w:themeTint="BF"/>
                <w:lang w:eastAsia="en-US"/>
              </w:rPr>
              <w:t>муниципальные</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rPr>
                <w:color w:val="404040" w:themeColor="text1" w:themeTint="BF"/>
                <w:lang w:val="en-US" w:eastAsia="en-US"/>
              </w:rPr>
            </w:pP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олимпиады</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rPr>
                <w:color w:val="404040" w:themeColor="text1" w:themeTint="BF"/>
                <w:lang w:val="en-US" w:eastAsia="en-US"/>
              </w:rPr>
            </w:pPr>
          </w:p>
        </w:tc>
        <w:tc>
          <w:tcPr>
            <w:tcW w:w="300" w:type="dxa"/>
            <w:vAlign w:val="bottom"/>
          </w:tcPr>
          <w:p w:rsidR="00D35124" w:rsidRPr="00DB78F7" w:rsidRDefault="00D35124" w:rsidP="00D35124">
            <w:pPr>
              <w:rPr>
                <w:color w:val="404040" w:themeColor="text1" w:themeTint="BF"/>
                <w:lang w:val="en-US" w:eastAsia="en-US"/>
              </w:rPr>
            </w:pPr>
          </w:p>
        </w:tc>
        <w:tc>
          <w:tcPr>
            <w:tcW w:w="3580"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r w:rsidRPr="00DB78F7">
              <w:rPr>
                <w:color w:val="404040" w:themeColor="text1" w:themeTint="BF"/>
                <w:lang w:eastAsia="en-US"/>
              </w:rPr>
              <w:t>-</w:t>
            </w:r>
            <w:r w:rsidRPr="00DB78F7">
              <w:rPr>
                <w:color w:val="404040" w:themeColor="text1" w:themeTint="BF"/>
                <w:lang w:val="en-US" w:eastAsia="en-US"/>
              </w:rPr>
              <w:t xml:space="preserve"> предметные недели;</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rPr>
                <w:color w:val="404040" w:themeColor="text1" w:themeTint="BF"/>
                <w:lang w:val="en-US" w:eastAsia="en-US"/>
              </w:rPr>
            </w:pPr>
          </w:p>
        </w:tc>
        <w:tc>
          <w:tcPr>
            <w:tcW w:w="300" w:type="dxa"/>
            <w:vAlign w:val="bottom"/>
          </w:tcPr>
          <w:p w:rsidR="00D35124" w:rsidRPr="00DB78F7" w:rsidRDefault="00D35124" w:rsidP="00D35124">
            <w:pPr>
              <w:rPr>
                <w:color w:val="404040" w:themeColor="text1" w:themeTint="BF"/>
                <w:lang w:val="en-US" w:eastAsia="en-US"/>
              </w:rPr>
            </w:pPr>
          </w:p>
        </w:tc>
        <w:tc>
          <w:tcPr>
            <w:tcW w:w="3580" w:type="dxa"/>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r w:rsidRPr="00DB78F7">
              <w:rPr>
                <w:color w:val="404040" w:themeColor="text1" w:themeTint="BF"/>
                <w:lang w:eastAsia="en-US"/>
              </w:rPr>
              <w:t>-</w:t>
            </w:r>
            <w:r w:rsidRPr="00DB78F7">
              <w:rPr>
                <w:color w:val="404040" w:themeColor="text1" w:themeTint="BF"/>
                <w:lang w:val="en-US" w:eastAsia="en-US"/>
              </w:rPr>
              <w:t xml:space="preserve"> проведение КТД</w:t>
            </w:r>
          </w:p>
        </w:tc>
      </w:tr>
      <w:tr w:rsidR="00D35124" w:rsidRPr="00DB78F7" w:rsidTr="00D35124">
        <w:trPr>
          <w:trHeight w:val="281"/>
        </w:trPr>
        <w:tc>
          <w:tcPr>
            <w:tcW w:w="2420" w:type="dxa"/>
            <w:tcBorders>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0" w:type="dxa"/>
            <w:tcBorders>
              <w:bottom w:val="single" w:sz="8" w:space="0" w:color="auto"/>
            </w:tcBorders>
            <w:vAlign w:val="bottom"/>
          </w:tcPr>
          <w:p w:rsidR="00D35124" w:rsidRPr="00DB78F7" w:rsidRDefault="00D35124" w:rsidP="00D35124">
            <w:pPr>
              <w:rPr>
                <w:color w:val="404040" w:themeColor="text1" w:themeTint="BF"/>
                <w:lang w:val="en-US" w:eastAsia="en-US"/>
              </w:rPr>
            </w:pPr>
          </w:p>
        </w:tc>
        <w:tc>
          <w:tcPr>
            <w:tcW w:w="3580" w:type="dxa"/>
            <w:tcBorders>
              <w:bottom w:val="single" w:sz="8" w:space="0" w:color="auto"/>
              <w:right w:val="single" w:sz="8" w:space="0" w:color="auto"/>
            </w:tcBorders>
            <w:vAlign w:val="bottom"/>
          </w:tcPr>
          <w:p w:rsidR="00D35124" w:rsidRPr="00DB78F7" w:rsidRDefault="00D35124" w:rsidP="00D35124">
            <w:pPr>
              <w:ind w:left="80"/>
              <w:rPr>
                <w:color w:val="404040" w:themeColor="text1" w:themeTint="BF"/>
                <w:sz w:val="20"/>
                <w:szCs w:val="20"/>
                <w:lang w:eastAsia="en-US"/>
              </w:rPr>
            </w:pPr>
          </w:p>
        </w:tc>
      </w:tr>
      <w:tr w:rsidR="00D35124" w:rsidRPr="00DB78F7" w:rsidTr="00D35124">
        <w:trPr>
          <w:trHeight w:val="263"/>
        </w:trPr>
        <w:tc>
          <w:tcPr>
            <w:tcW w:w="2420" w:type="dxa"/>
            <w:tcBorders>
              <w:left w:val="single" w:sz="8" w:space="0" w:color="auto"/>
              <w:right w:val="single" w:sz="8" w:space="0" w:color="auto"/>
            </w:tcBorders>
            <w:vAlign w:val="bottom"/>
          </w:tcPr>
          <w:p w:rsidR="00D35124" w:rsidRPr="00DB78F7" w:rsidRDefault="00D35124" w:rsidP="00D35124">
            <w:pPr>
              <w:spacing w:line="263" w:lineRule="exact"/>
              <w:ind w:left="120"/>
              <w:rPr>
                <w:color w:val="404040" w:themeColor="text1" w:themeTint="BF"/>
                <w:sz w:val="20"/>
                <w:szCs w:val="20"/>
                <w:lang w:val="en-US" w:eastAsia="en-US"/>
              </w:rPr>
            </w:pPr>
            <w:r w:rsidRPr="00DB78F7">
              <w:rPr>
                <w:color w:val="404040" w:themeColor="text1" w:themeTint="BF"/>
                <w:lang w:val="en-US" w:eastAsia="en-US"/>
              </w:rPr>
              <w:t>Спортивно-</w:t>
            </w:r>
          </w:p>
        </w:tc>
        <w:tc>
          <w:tcPr>
            <w:tcW w:w="3060" w:type="dxa"/>
            <w:tcBorders>
              <w:right w:val="single" w:sz="8" w:space="0" w:color="auto"/>
            </w:tcBorders>
            <w:vAlign w:val="bottom"/>
          </w:tcPr>
          <w:p w:rsidR="00D35124" w:rsidRPr="00DB78F7" w:rsidRDefault="00D35124" w:rsidP="00D35124">
            <w:pPr>
              <w:spacing w:line="263" w:lineRule="exact"/>
              <w:ind w:left="100"/>
              <w:rPr>
                <w:color w:val="404040" w:themeColor="text1" w:themeTint="BF"/>
                <w:sz w:val="20"/>
                <w:szCs w:val="20"/>
                <w:lang w:val="en-US" w:eastAsia="en-US"/>
              </w:rPr>
            </w:pPr>
            <w:r w:rsidRPr="00DB78F7">
              <w:rPr>
                <w:color w:val="404040" w:themeColor="text1" w:themeTint="BF"/>
                <w:lang w:val="en-US" w:eastAsia="en-US"/>
              </w:rPr>
              <w:t>1) Развитие у школьников</w:t>
            </w:r>
          </w:p>
        </w:tc>
        <w:tc>
          <w:tcPr>
            <w:tcW w:w="300" w:type="dxa"/>
            <w:vAlign w:val="bottom"/>
          </w:tcPr>
          <w:p w:rsidR="00D35124" w:rsidRPr="00DB78F7" w:rsidRDefault="00D35124" w:rsidP="00D35124">
            <w:pPr>
              <w:spacing w:line="263" w:lineRule="exact"/>
              <w:ind w:left="60"/>
              <w:rPr>
                <w:color w:val="404040" w:themeColor="text1" w:themeTint="BF"/>
                <w:sz w:val="20"/>
                <w:szCs w:val="20"/>
                <w:lang w:val="en-US" w:eastAsia="en-US"/>
              </w:rPr>
            </w:pPr>
            <w:r w:rsidRPr="00DB78F7">
              <w:rPr>
                <w:color w:val="404040" w:themeColor="text1" w:themeTint="BF"/>
                <w:lang w:val="en-US" w:eastAsia="en-US"/>
              </w:rPr>
              <w:t>1)</w:t>
            </w:r>
          </w:p>
        </w:tc>
        <w:tc>
          <w:tcPr>
            <w:tcW w:w="3580" w:type="dxa"/>
            <w:tcBorders>
              <w:right w:val="single" w:sz="8" w:space="0" w:color="auto"/>
            </w:tcBorders>
            <w:vAlign w:val="bottom"/>
          </w:tcPr>
          <w:p w:rsidR="00D35124" w:rsidRPr="00DB78F7" w:rsidRDefault="00D35124" w:rsidP="00D35124">
            <w:pPr>
              <w:spacing w:line="263" w:lineRule="exact"/>
              <w:ind w:left="20"/>
              <w:rPr>
                <w:color w:val="404040" w:themeColor="text1" w:themeTint="BF"/>
                <w:sz w:val="20"/>
                <w:szCs w:val="20"/>
                <w:lang w:val="en-US" w:eastAsia="en-US"/>
              </w:rPr>
            </w:pPr>
            <w:r w:rsidRPr="00DB78F7">
              <w:rPr>
                <w:color w:val="404040" w:themeColor="text1" w:themeTint="BF"/>
                <w:lang w:val="en-US" w:eastAsia="en-US"/>
              </w:rPr>
              <w:t>Участие в спортивных</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ind w:left="120"/>
              <w:rPr>
                <w:color w:val="404040" w:themeColor="text1" w:themeTint="BF"/>
                <w:sz w:val="20"/>
                <w:szCs w:val="20"/>
                <w:lang w:val="en-US" w:eastAsia="en-US"/>
              </w:rPr>
            </w:pPr>
            <w:r w:rsidRPr="00DB78F7">
              <w:rPr>
                <w:color w:val="404040" w:themeColor="text1" w:themeTint="BF"/>
                <w:lang w:val="en-US" w:eastAsia="en-US"/>
              </w:rPr>
              <w:t>оздоровительная</w:t>
            </w: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правильного отношения к</w:t>
            </w: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мероприятиях (школьных,</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ind w:left="120"/>
              <w:rPr>
                <w:color w:val="404040" w:themeColor="text1" w:themeTint="BF"/>
                <w:sz w:val="20"/>
                <w:szCs w:val="20"/>
                <w:lang w:val="en-US" w:eastAsia="en-US"/>
              </w:rPr>
            </w:pPr>
            <w:r w:rsidRPr="00DB78F7">
              <w:rPr>
                <w:color w:val="404040" w:themeColor="text1" w:themeTint="BF"/>
                <w:lang w:val="en-US" w:eastAsia="en-US"/>
              </w:rPr>
              <w:t>деятельность</w:t>
            </w: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собственному здоровью;</w:t>
            </w:r>
          </w:p>
        </w:tc>
        <w:tc>
          <w:tcPr>
            <w:tcW w:w="3880" w:type="dxa"/>
            <w:gridSpan w:val="2"/>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r w:rsidRPr="00DB78F7">
              <w:rPr>
                <w:color w:val="404040" w:themeColor="text1" w:themeTint="BF"/>
                <w:lang w:eastAsia="en-US"/>
              </w:rPr>
              <w:t>муниципальных</w:t>
            </w:r>
            <w:r w:rsidRPr="00DB78F7">
              <w:rPr>
                <w:color w:val="404040" w:themeColor="text1" w:themeTint="BF"/>
                <w:lang w:val="en-US" w:eastAsia="en-US"/>
              </w:rPr>
              <w:t>);</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2) Воспитание навыков и</w:t>
            </w:r>
          </w:p>
        </w:tc>
        <w:tc>
          <w:tcPr>
            <w:tcW w:w="300" w:type="dxa"/>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2)</w:t>
            </w:r>
          </w:p>
        </w:tc>
        <w:tc>
          <w:tcPr>
            <w:tcW w:w="3580" w:type="dxa"/>
            <w:tcBorders>
              <w:right w:val="single" w:sz="8" w:space="0" w:color="auto"/>
            </w:tcBorders>
            <w:vAlign w:val="bottom"/>
          </w:tcPr>
          <w:p w:rsidR="00D35124" w:rsidRPr="00DB78F7" w:rsidRDefault="00D35124" w:rsidP="00D35124">
            <w:pPr>
              <w:ind w:left="20"/>
              <w:rPr>
                <w:color w:val="404040" w:themeColor="text1" w:themeTint="BF"/>
                <w:sz w:val="20"/>
                <w:szCs w:val="20"/>
                <w:lang w:val="en-US" w:eastAsia="en-US"/>
              </w:rPr>
            </w:pPr>
            <w:r w:rsidRPr="00DB78F7">
              <w:rPr>
                <w:color w:val="404040" w:themeColor="text1" w:themeTint="BF"/>
                <w:lang w:val="en-US" w:eastAsia="en-US"/>
              </w:rPr>
              <w:t>Дни здоровья;</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привычек санитарно-</w:t>
            </w:r>
          </w:p>
        </w:tc>
        <w:tc>
          <w:tcPr>
            <w:tcW w:w="300" w:type="dxa"/>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3)</w:t>
            </w:r>
          </w:p>
        </w:tc>
        <w:tc>
          <w:tcPr>
            <w:tcW w:w="3580" w:type="dxa"/>
            <w:tcBorders>
              <w:right w:val="single" w:sz="8" w:space="0" w:color="auto"/>
            </w:tcBorders>
            <w:vAlign w:val="bottom"/>
          </w:tcPr>
          <w:p w:rsidR="00D35124" w:rsidRPr="00DB78F7" w:rsidRDefault="00D35124" w:rsidP="00D35124">
            <w:pPr>
              <w:ind w:left="20"/>
              <w:rPr>
                <w:color w:val="404040" w:themeColor="text1" w:themeTint="BF"/>
                <w:sz w:val="20"/>
                <w:szCs w:val="20"/>
                <w:lang w:val="en-US" w:eastAsia="en-US"/>
              </w:rPr>
            </w:pPr>
            <w:r w:rsidRPr="00DB78F7">
              <w:rPr>
                <w:color w:val="404040" w:themeColor="text1" w:themeTint="BF"/>
                <w:lang w:val="en-US" w:eastAsia="en-US"/>
              </w:rPr>
              <w:t>Посещение спортивных секций</w:t>
            </w:r>
          </w:p>
        </w:tc>
      </w:tr>
      <w:tr w:rsidR="00D35124" w:rsidRPr="00DB78F7" w:rsidTr="00D35124">
        <w:trPr>
          <w:trHeight w:val="281"/>
        </w:trPr>
        <w:tc>
          <w:tcPr>
            <w:tcW w:w="2420" w:type="dxa"/>
            <w:tcBorders>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bottom w:val="single" w:sz="8" w:space="0" w:color="auto"/>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roofErr w:type="gramStart"/>
            <w:r w:rsidRPr="00DB78F7">
              <w:rPr>
                <w:color w:val="404040" w:themeColor="text1" w:themeTint="BF"/>
                <w:lang w:val="en-US" w:eastAsia="en-US"/>
              </w:rPr>
              <w:t>гигиенического</w:t>
            </w:r>
            <w:proofErr w:type="gramEnd"/>
            <w:r w:rsidRPr="00DB78F7">
              <w:rPr>
                <w:color w:val="404040" w:themeColor="text1" w:themeTint="BF"/>
                <w:lang w:val="en-US" w:eastAsia="en-US"/>
              </w:rPr>
              <w:t xml:space="preserve"> поведения.</w:t>
            </w:r>
          </w:p>
        </w:tc>
        <w:tc>
          <w:tcPr>
            <w:tcW w:w="300" w:type="dxa"/>
            <w:tcBorders>
              <w:bottom w:val="single" w:sz="8" w:space="0" w:color="auto"/>
            </w:tcBorders>
            <w:vAlign w:val="bottom"/>
          </w:tcPr>
          <w:p w:rsidR="00D35124" w:rsidRPr="00DB78F7" w:rsidRDefault="00D35124" w:rsidP="00D35124">
            <w:pPr>
              <w:rPr>
                <w:color w:val="404040" w:themeColor="text1" w:themeTint="BF"/>
                <w:lang w:val="en-US" w:eastAsia="en-US"/>
              </w:rPr>
            </w:pPr>
          </w:p>
        </w:tc>
        <w:tc>
          <w:tcPr>
            <w:tcW w:w="3580" w:type="dxa"/>
            <w:tcBorders>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r>
      <w:tr w:rsidR="00D35124" w:rsidRPr="00DB78F7" w:rsidTr="00D35124">
        <w:trPr>
          <w:trHeight w:val="259"/>
        </w:trPr>
        <w:tc>
          <w:tcPr>
            <w:tcW w:w="2420" w:type="dxa"/>
            <w:tcBorders>
              <w:left w:val="single" w:sz="8" w:space="0" w:color="auto"/>
              <w:right w:val="single" w:sz="8" w:space="0" w:color="auto"/>
            </w:tcBorders>
            <w:vAlign w:val="bottom"/>
          </w:tcPr>
          <w:p w:rsidR="00D35124" w:rsidRPr="00DB78F7" w:rsidRDefault="00D35124" w:rsidP="00D35124">
            <w:pPr>
              <w:spacing w:line="259" w:lineRule="exact"/>
              <w:ind w:left="120"/>
              <w:rPr>
                <w:color w:val="404040" w:themeColor="text1" w:themeTint="BF"/>
                <w:sz w:val="20"/>
                <w:szCs w:val="20"/>
                <w:lang w:val="en-US" w:eastAsia="en-US"/>
              </w:rPr>
            </w:pPr>
            <w:r w:rsidRPr="00DB78F7">
              <w:rPr>
                <w:color w:val="404040" w:themeColor="text1" w:themeTint="BF"/>
                <w:lang w:val="en-US" w:eastAsia="en-US"/>
              </w:rPr>
              <w:t>Художественно-</w:t>
            </w:r>
          </w:p>
        </w:tc>
        <w:tc>
          <w:tcPr>
            <w:tcW w:w="3060" w:type="dxa"/>
            <w:tcBorders>
              <w:right w:val="single" w:sz="8" w:space="0" w:color="auto"/>
            </w:tcBorders>
            <w:vAlign w:val="bottom"/>
          </w:tcPr>
          <w:p w:rsidR="00D35124" w:rsidRPr="00DB78F7" w:rsidRDefault="00D35124" w:rsidP="00D35124">
            <w:pPr>
              <w:spacing w:line="259" w:lineRule="exact"/>
              <w:ind w:left="100"/>
              <w:rPr>
                <w:color w:val="404040" w:themeColor="text1" w:themeTint="BF"/>
                <w:sz w:val="20"/>
                <w:szCs w:val="20"/>
                <w:lang w:val="en-US" w:eastAsia="en-US"/>
              </w:rPr>
            </w:pPr>
            <w:r w:rsidRPr="00DB78F7">
              <w:rPr>
                <w:color w:val="404040" w:themeColor="text1" w:themeTint="BF"/>
                <w:lang w:val="en-US" w:eastAsia="en-US"/>
              </w:rPr>
              <w:t>1) Воспитание у</w:t>
            </w:r>
          </w:p>
        </w:tc>
        <w:tc>
          <w:tcPr>
            <w:tcW w:w="300" w:type="dxa"/>
            <w:vAlign w:val="bottom"/>
          </w:tcPr>
          <w:p w:rsidR="00D35124" w:rsidRPr="00DB78F7" w:rsidRDefault="00D35124" w:rsidP="00D35124">
            <w:pPr>
              <w:spacing w:line="259" w:lineRule="exact"/>
              <w:ind w:left="60"/>
              <w:rPr>
                <w:color w:val="404040" w:themeColor="text1" w:themeTint="BF"/>
                <w:sz w:val="20"/>
                <w:szCs w:val="20"/>
                <w:lang w:val="en-US" w:eastAsia="en-US"/>
              </w:rPr>
            </w:pPr>
            <w:r w:rsidRPr="00DB78F7">
              <w:rPr>
                <w:color w:val="404040" w:themeColor="text1" w:themeTint="BF"/>
                <w:lang w:val="en-US" w:eastAsia="en-US"/>
              </w:rPr>
              <w:t>1)</w:t>
            </w:r>
          </w:p>
        </w:tc>
        <w:tc>
          <w:tcPr>
            <w:tcW w:w="3580" w:type="dxa"/>
            <w:tcBorders>
              <w:right w:val="single" w:sz="8" w:space="0" w:color="auto"/>
            </w:tcBorders>
            <w:vAlign w:val="bottom"/>
          </w:tcPr>
          <w:p w:rsidR="00D35124" w:rsidRPr="00DB78F7" w:rsidRDefault="00D35124" w:rsidP="00D35124">
            <w:pPr>
              <w:spacing w:line="259" w:lineRule="exact"/>
              <w:ind w:left="20"/>
              <w:rPr>
                <w:color w:val="404040" w:themeColor="text1" w:themeTint="BF"/>
                <w:sz w:val="20"/>
                <w:szCs w:val="20"/>
                <w:lang w:val="en-US" w:eastAsia="en-US"/>
              </w:rPr>
            </w:pPr>
            <w:r w:rsidRPr="00DB78F7">
              <w:rPr>
                <w:color w:val="404040" w:themeColor="text1" w:themeTint="BF"/>
                <w:lang w:val="en-US" w:eastAsia="en-US"/>
              </w:rPr>
              <w:t>Проведение тематических</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ind w:left="120"/>
              <w:rPr>
                <w:color w:val="404040" w:themeColor="text1" w:themeTint="BF"/>
                <w:sz w:val="20"/>
                <w:szCs w:val="20"/>
                <w:lang w:val="en-US" w:eastAsia="en-US"/>
              </w:rPr>
            </w:pPr>
            <w:r w:rsidRPr="00DB78F7">
              <w:rPr>
                <w:color w:val="404040" w:themeColor="text1" w:themeTint="BF"/>
                <w:lang w:val="en-US" w:eastAsia="en-US"/>
              </w:rPr>
              <w:t>эстетическая</w:t>
            </w: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школьников уважения к</w:t>
            </w: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proofErr w:type="gramStart"/>
            <w:r w:rsidRPr="00DB78F7">
              <w:rPr>
                <w:color w:val="404040" w:themeColor="text1" w:themeTint="BF"/>
                <w:lang w:val="en-US" w:eastAsia="en-US"/>
              </w:rPr>
              <w:t>классных</w:t>
            </w:r>
            <w:proofErr w:type="gramEnd"/>
            <w:r w:rsidRPr="00DB78F7">
              <w:rPr>
                <w:color w:val="404040" w:themeColor="text1" w:themeTint="BF"/>
                <w:lang w:val="en-US" w:eastAsia="en-US"/>
              </w:rPr>
              <w:t xml:space="preserve"> часов, бесед.</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ind w:left="120"/>
              <w:rPr>
                <w:color w:val="404040" w:themeColor="text1" w:themeTint="BF"/>
                <w:sz w:val="20"/>
                <w:szCs w:val="20"/>
                <w:lang w:val="en-US" w:eastAsia="en-US"/>
              </w:rPr>
            </w:pPr>
            <w:r w:rsidRPr="00DB78F7">
              <w:rPr>
                <w:color w:val="404040" w:themeColor="text1" w:themeTint="BF"/>
                <w:lang w:val="en-US" w:eastAsia="en-US"/>
              </w:rPr>
              <w:t>деятельность</w:t>
            </w: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научным и</w:t>
            </w:r>
          </w:p>
        </w:tc>
        <w:tc>
          <w:tcPr>
            <w:tcW w:w="300" w:type="dxa"/>
            <w:vAlign w:val="bottom"/>
          </w:tcPr>
          <w:p w:rsidR="00D35124" w:rsidRPr="00DB78F7" w:rsidRDefault="00D35124" w:rsidP="00D35124">
            <w:pPr>
              <w:ind w:left="60"/>
              <w:rPr>
                <w:color w:val="404040" w:themeColor="text1" w:themeTint="BF"/>
                <w:sz w:val="20"/>
                <w:szCs w:val="20"/>
                <w:lang w:val="en-US" w:eastAsia="en-US"/>
              </w:rPr>
            </w:pPr>
            <w:r w:rsidRPr="00DB78F7">
              <w:rPr>
                <w:color w:val="404040" w:themeColor="text1" w:themeTint="BF"/>
                <w:lang w:val="en-US" w:eastAsia="en-US"/>
              </w:rPr>
              <w:t>2)</w:t>
            </w:r>
          </w:p>
        </w:tc>
        <w:tc>
          <w:tcPr>
            <w:tcW w:w="3580" w:type="dxa"/>
            <w:tcBorders>
              <w:right w:val="single" w:sz="8" w:space="0" w:color="auto"/>
            </w:tcBorders>
            <w:vAlign w:val="bottom"/>
          </w:tcPr>
          <w:p w:rsidR="00D35124" w:rsidRPr="00DB78F7" w:rsidRDefault="00D35124" w:rsidP="00D35124">
            <w:pPr>
              <w:ind w:left="20"/>
              <w:rPr>
                <w:color w:val="404040" w:themeColor="text1" w:themeTint="BF"/>
                <w:sz w:val="20"/>
                <w:szCs w:val="20"/>
                <w:lang w:val="en-US" w:eastAsia="en-US"/>
              </w:rPr>
            </w:pPr>
            <w:r w:rsidRPr="00DB78F7">
              <w:rPr>
                <w:color w:val="404040" w:themeColor="text1" w:themeTint="BF"/>
                <w:lang w:val="en-US" w:eastAsia="en-US"/>
              </w:rPr>
              <w:t xml:space="preserve">Посещение музеев </w:t>
            </w:r>
            <w:r w:rsidRPr="00DB78F7">
              <w:rPr>
                <w:color w:val="404040" w:themeColor="text1" w:themeTint="BF"/>
                <w:lang w:eastAsia="en-US"/>
              </w:rPr>
              <w:t xml:space="preserve">села </w:t>
            </w:r>
            <w:r w:rsidRPr="00DB78F7">
              <w:rPr>
                <w:color w:val="404040" w:themeColor="text1" w:themeTint="BF"/>
                <w:lang w:val="en-US" w:eastAsia="en-US"/>
              </w:rPr>
              <w:t>, края,</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общечеловеческим</w:t>
            </w: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proofErr w:type="gramStart"/>
            <w:r w:rsidRPr="00DB78F7">
              <w:rPr>
                <w:color w:val="404040" w:themeColor="text1" w:themeTint="BF"/>
                <w:lang w:val="en-US" w:eastAsia="en-US"/>
              </w:rPr>
              <w:t>экскурсии</w:t>
            </w:r>
            <w:proofErr w:type="gramEnd"/>
            <w:r w:rsidRPr="00DB78F7">
              <w:rPr>
                <w:color w:val="404040" w:themeColor="text1" w:themeTint="BF"/>
                <w:lang w:val="en-US" w:eastAsia="en-US"/>
              </w:rPr>
              <w:t>.</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ценностям;</w:t>
            </w:r>
          </w:p>
        </w:tc>
        <w:tc>
          <w:tcPr>
            <w:tcW w:w="3880" w:type="dxa"/>
            <w:gridSpan w:val="2"/>
            <w:tcBorders>
              <w:right w:val="single" w:sz="8" w:space="0" w:color="auto"/>
            </w:tcBorders>
            <w:vAlign w:val="bottom"/>
          </w:tcPr>
          <w:p w:rsidR="00D35124" w:rsidRPr="00DB78F7" w:rsidRDefault="00D35124" w:rsidP="00D35124">
            <w:pPr>
              <w:ind w:left="120"/>
              <w:rPr>
                <w:color w:val="404040" w:themeColor="text1" w:themeTint="BF"/>
                <w:sz w:val="20"/>
                <w:szCs w:val="20"/>
                <w:lang w:val="en-US" w:eastAsia="en-US"/>
              </w:rPr>
            </w:pPr>
            <w:r w:rsidRPr="00DB78F7">
              <w:rPr>
                <w:color w:val="404040" w:themeColor="text1" w:themeTint="BF"/>
                <w:lang w:val="en-US" w:eastAsia="en-US"/>
              </w:rPr>
              <w:t>3) Участие в общешкольных</w:t>
            </w:r>
          </w:p>
        </w:tc>
      </w:tr>
      <w:tr w:rsidR="00D35124" w:rsidRPr="00DB78F7" w:rsidTr="00D35124">
        <w:trPr>
          <w:trHeight w:val="276"/>
        </w:trPr>
        <w:tc>
          <w:tcPr>
            <w:tcW w:w="2420" w:type="dxa"/>
            <w:tcBorders>
              <w:left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2) Формирование</w:t>
            </w:r>
          </w:p>
        </w:tc>
        <w:tc>
          <w:tcPr>
            <w:tcW w:w="3880" w:type="dxa"/>
            <w:gridSpan w:val="2"/>
            <w:tcBorders>
              <w:right w:val="single" w:sz="8" w:space="0" w:color="auto"/>
            </w:tcBorders>
            <w:vAlign w:val="bottom"/>
          </w:tcPr>
          <w:p w:rsidR="00D35124" w:rsidRPr="00DB78F7" w:rsidRDefault="00D35124" w:rsidP="00D35124">
            <w:pPr>
              <w:ind w:left="60"/>
              <w:rPr>
                <w:color w:val="404040" w:themeColor="text1" w:themeTint="BF"/>
                <w:sz w:val="20"/>
                <w:szCs w:val="20"/>
                <w:lang w:val="en-US" w:eastAsia="en-US"/>
              </w:rPr>
            </w:pPr>
            <w:proofErr w:type="gramStart"/>
            <w:r w:rsidRPr="00DB78F7">
              <w:rPr>
                <w:color w:val="404040" w:themeColor="text1" w:themeTint="BF"/>
                <w:lang w:val="en-US" w:eastAsia="en-US"/>
              </w:rPr>
              <w:t>мероприятиях</w:t>
            </w:r>
            <w:proofErr w:type="gramEnd"/>
            <w:r w:rsidRPr="00DB78F7">
              <w:rPr>
                <w:color w:val="404040" w:themeColor="text1" w:themeTint="BF"/>
                <w:lang w:val="en-US" w:eastAsia="en-US"/>
              </w:rPr>
              <w:t>.</w:t>
            </w:r>
          </w:p>
        </w:tc>
      </w:tr>
      <w:tr w:rsidR="00D35124" w:rsidRPr="00DB78F7" w:rsidTr="00D35124">
        <w:trPr>
          <w:trHeight w:val="281"/>
        </w:trPr>
        <w:tc>
          <w:tcPr>
            <w:tcW w:w="2420" w:type="dxa"/>
            <w:tcBorders>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3060" w:type="dxa"/>
            <w:tcBorders>
              <w:bottom w:val="single" w:sz="8" w:space="0" w:color="auto"/>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lang w:val="en-US" w:eastAsia="en-US"/>
              </w:rPr>
              <w:t>культуры речи, поведения</w:t>
            </w:r>
          </w:p>
        </w:tc>
        <w:tc>
          <w:tcPr>
            <w:tcW w:w="300" w:type="dxa"/>
            <w:tcBorders>
              <w:bottom w:val="single" w:sz="8" w:space="0" w:color="auto"/>
            </w:tcBorders>
            <w:vAlign w:val="bottom"/>
          </w:tcPr>
          <w:p w:rsidR="00D35124" w:rsidRPr="00DB78F7" w:rsidRDefault="00D35124" w:rsidP="00D35124">
            <w:pPr>
              <w:rPr>
                <w:color w:val="404040" w:themeColor="text1" w:themeTint="BF"/>
                <w:lang w:val="en-US" w:eastAsia="en-US"/>
              </w:rPr>
            </w:pPr>
          </w:p>
        </w:tc>
        <w:tc>
          <w:tcPr>
            <w:tcW w:w="3580" w:type="dxa"/>
            <w:tcBorders>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r>
      <w:tr w:rsidR="00D35124" w:rsidRPr="00DB78F7" w:rsidTr="00D35124">
        <w:trPr>
          <w:trHeight w:val="735"/>
        </w:trPr>
        <w:tc>
          <w:tcPr>
            <w:tcW w:w="2420" w:type="dxa"/>
            <w:vAlign w:val="bottom"/>
          </w:tcPr>
          <w:p w:rsidR="00D35124" w:rsidRPr="00DB78F7" w:rsidRDefault="00D35124" w:rsidP="00D35124">
            <w:pPr>
              <w:rPr>
                <w:color w:val="404040" w:themeColor="text1" w:themeTint="BF"/>
                <w:lang w:val="en-US" w:eastAsia="en-US"/>
              </w:rPr>
            </w:pPr>
          </w:p>
          <w:p w:rsidR="00E54BCF" w:rsidRPr="00DB78F7" w:rsidRDefault="00E54BCF" w:rsidP="00D35124">
            <w:pPr>
              <w:rPr>
                <w:color w:val="404040" w:themeColor="text1" w:themeTint="BF"/>
                <w:lang w:val="en-US" w:eastAsia="en-US"/>
              </w:rPr>
            </w:pPr>
          </w:p>
          <w:p w:rsidR="00E54BCF" w:rsidRPr="00DB78F7" w:rsidRDefault="00E54BCF" w:rsidP="00D35124">
            <w:pPr>
              <w:rPr>
                <w:color w:val="404040" w:themeColor="text1" w:themeTint="BF"/>
                <w:lang w:val="en-US" w:eastAsia="en-US"/>
              </w:rPr>
            </w:pPr>
          </w:p>
          <w:p w:rsidR="00E54BCF" w:rsidRPr="00DB78F7" w:rsidRDefault="00E54BCF" w:rsidP="00D35124">
            <w:pPr>
              <w:rPr>
                <w:color w:val="404040" w:themeColor="text1" w:themeTint="BF"/>
                <w:lang w:val="en-US" w:eastAsia="en-US"/>
              </w:rPr>
            </w:pPr>
          </w:p>
        </w:tc>
        <w:tc>
          <w:tcPr>
            <w:tcW w:w="3060" w:type="dxa"/>
            <w:vAlign w:val="bottom"/>
          </w:tcPr>
          <w:p w:rsidR="00D35124" w:rsidRPr="00DB78F7" w:rsidRDefault="00D35124" w:rsidP="00D35124">
            <w:pPr>
              <w:rPr>
                <w:color w:val="404040" w:themeColor="text1" w:themeTint="BF"/>
                <w:lang w:val="en-US" w:eastAsia="en-US"/>
              </w:rPr>
            </w:pPr>
          </w:p>
        </w:tc>
        <w:tc>
          <w:tcPr>
            <w:tcW w:w="300" w:type="dxa"/>
            <w:vAlign w:val="bottom"/>
          </w:tcPr>
          <w:p w:rsidR="00D35124" w:rsidRPr="00DB78F7" w:rsidRDefault="00D35124" w:rsidP="00D35124">
            <w:pPr>
              <w:rPr>
                <w:color w:val="404040" w:themeColor="text1" w:themeTint="BF"/>
                <w:lang w:val="en-US" w:eastAsia="en-US"/>
              </w:rPr>
            </w:pPr>
          </w:p>
        </w:tc>
        <w:tc>
          <w:tcPr>
            <w:tcW w:w="3580" w:type="dxa"/>
            <w:vAlign w:val="bottom"/>
          </w:tcPr>
          <w:p w:rsidR="00D35124" w:rsidRPr="00DB78F7" w:rsidRDefault="00D35124" w:rsidP="00D35124">
            <w:pPr>
              <w:ind w:left="3340"/>
              <w:rPr>
                <w:color w:val="404040" w:themeColor="text1" w:themeTint="BF"/>
                <w:sz w:val="20"/>
                <w:szCs w:val="20"/>
                <w:lang w:eastAsia="en-US"/>
              </w:rPr>
            </w:pPr>
          </w:p>
        </w:tc>
      </w:tr>
    </w:tbl>
    <w:p w:rsidR="00D35124" w:rsidRPr="00DB78F7" w:rsidRDefault="00D35124" w:rsidP="00D35124">
      <w:pPr>
        <w:ind w:right="-239"/>
        <w:rPr>
          <w:color w:val="404040" w:themeColor="text1" w:themeTint="BF"/>
          <w:sz w:val="20"/>
          <w:szCs w:val="20"/>
          <w:lang w:eastAsia="en-US"/>
        </w:rPr>
      </w:pPr>
      <w:r w:rsidRPr="00DB78F7">
        <w:rPr>
          <w:b/>
          <w:bCs/>
          <w:color w:val="404040" w:themeColor="text1" w:themeTint="BF"/>
          <w:lang w:eastAsia="en-US"/>
        </w:rPr>
        <w:lastRenderedPageBreak/>
        <w:t>2.1.6. Совместная деятельность школы, семьи и общественности по воспитанию и</w:t>
      </w:r>
    </w:p>
    <w:p w:rsidR="00D35124" w:rsidRPr="00DB78F7" w:rsidRDefault="00D35124" w:rsidP="00D35124">
      <w:pPr>
        <w:ind w:left="2560"/>
        <w:rPr>
          <w:color w:val="404040" w:themeColor="text1" w:themeTint="BF"/>
          <w:sz w:val="20"/>
          <w:szCs w:val="20"/>
          <w:lang w:eastAsia="en-US"/>
        </w:rPr>
      </w:pPr>
      <w:r w:rsidRPr="00DB78F7">
        <w:rPr>
          <w:b/>
          <w:bCs/>
          <w:color w:val="404040" w:themeColor="text1" w:themeTint="BF"/>
          <w:lang w:eastAsia="en-US"/>
        </w:rPr>
        <w:t>социализации учащихся начальной школы</w:t>
      </w:r>
    </w:p>
    <w:p w:rsidR="00D35124" w:rsidRPr="00DB78F7" w:rsidRDefault="00D35124" w:rsidP="00D35124">
      <w:pPr>
        <w:spacing w:line="8" w:lineRule="exact"/>
        <w:rPr>
          <w:color w:val="404040" w:themeColor="text1" w:themeTint="BF"/>
          <w:sz w:val="20"/>
          <w:szCs w:val="20"/>
          <w:lang w:eastAsia="en-US"/>
        </w:rPr>
      </w:pPr>
    </w:p>
    <w:p w:rsidR="00D35124" w:rsidRPr="00DB78F7" w:rsidRDefault="00D35124" w:rsidP="00D35124">
      <w:pPr>
        <w:spacing w:line="236" w:lineRule="auto"/>
        <w:ind w:left="260" w:right="20" w:firstLine="720"/>
        <w:jc w:val="both"/>
        <w:rPr>
          <w:color w:val="404040" w:themeColor="text1" w:themeTint="BF"/>
          <w:sz w:val="20"/>
          <w:szCs w:val="20"/>
          <w:lang w:eastAsia="en-US"/>
        </w:rPr>
      </w:pPr>
      <w:r w:rsidRPr="00DB78F7">
        <w:rPr>
          <w:color w:val="404040" w:themeColor="text1" w:themeTint="BF"/>
          <w:lang w:eastAsia="en-US"/>
        </w:rPr>
        <w:t xml:space="preserve">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D35124">
      <w:pPr>
        <w:spacing w:line="237" w:lineRule="auto"/>
        <w:ind w:left="260" w:firstLine="720"/>
        <w:jc w:val="both"/>
        <w:rPr>
          <w:color w:val="404040" w:themeColor="text1" w:themeTint="BF"/>
          <w:sz w:val="20"/>
          <w:szCs w:val="20"/>
          <w:lang w:eastAsia="en-US"/>
        </w:rPr>
      </w:pPr>
      <w:r w:rsidRPr="00DB78F7">
        <w:rPr>
          <w:color w:val="404040" w:themeColor="text1" w:themeTint="BF"/>
          <w:lang w:eastAsia="en-US"/>
        </w:rPr>
        <w:t>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учреждениями дополнительного образования.</w:t>
      </w:r>
    </w:p>
    <w:p w:rsidR="00D35124" w:rsidRPr="00DB78F7" w:rsidRDefault="00D35124" w:rsidP="00D35124">
      <w:pPr>
        <w:spacing w:line="126" w:lineRule="exact"/>
        <w:rPr>
          <w:color w:val="404040" w:themeColor="text1" w:themeTint="BF"/>
          <w:sz w:val="20"/>
          <w:szCs w:val="20"/>
          <w:lang w:eastAsia="en-US"/>
        </w:rPr>
      </w:pPr>
    </w:p>
    <w:p w:rsidR="00D35124" w:rsidRPr="00DB78F7" w:rsidRDefault="00D35124" w:rsidP="00D35124">
      <w:pPr>
        <w:ind w:left="260"/>
        <w:rPr>
          <w:color w:val="404040" w:themeColor="text1" w:themeTint="BF"/>
          <w:sz w:val="20"/>
          <w:szCs w:val="20"/>
          <w:lang w:eastAsia="en-US"/>
        </w:rPr>
      </w:pPr>
      <w:r w:rsidRPr="00DB78F7">
        <w:rPr>
          <w:b/>
          <w:bCs/>
          <w:color w:val="404040" w:themeColor="text1" w:themeTint="BF"/>
          <w:lang w:eastAsia="en-US"/>
        </w:rPr>
        <w:t>Повышение педагогической культуры родителей</w:t>
      </w:r>
    </w:p>
    <w:p w:rsidR="00D35124" w:rsidRPr="00DB78F7" w:rsidRDefault="00D35124" w:rsidP="00D35124">
      <w:pPr>
        <w:spacing w:line="128" w:lineRule="exact"/>
        <w:rPr>
          <w:color w:val="404040" w:themeColor="text1" w:themeTint="BF"/>
          <w:sz w:val="20"/>
          <w:szCs w:val="20"/>
          <w:lang w:eastAsia="en-US"/>
        </w:rPr>
      </w:pPr>
    </w:p>
    <w:p w:rsidR="00D35124" w:rsidRPr="00DB78F7" w:rsidRDefault="00D35124" w:rsidP="00D35124">
      <w:pPr>
        <w:spacing w:line="238" w:lineRule="auto"/>
        <w:ind w:left="260" w:firstLine="720"/>
        <w:jc w:val="both"/>
        <w:rPr>
          <w:color w:val="404040" w:themeColor="text1" w:themeTint="BF"/>
          <w:sz w:val="20"/>
          <w:szCs w:val="20"/>
          <w:lang w:eastAsia="en-US"/>
        </w:rPr>
      </w:pPr>
      <w:r w:rsidRPr="00DB78F7">
        <w:rPr>
          <w:color w:val="404040" w:themeColor="text1" w:themeTint="BF"/>
          <w:lang w:eastAsia="en-US"/>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D35124" w:rsidRPr="00DB78F7" w:rsidRDefault="00D35124" w:rsidP="00D35124">
      <w:pPr>
        <w:spacing w:line="90" w:lineRule="exact"/>
        <w:rPr>
          <w:color w:val="404040" w:themeColor="text1" w:themeTint="BF"/>
          <w:sz w:val="20"/>
          <w:szCs w:val="20"/>
          <w:lang w:eastAsia="en-US"/>
        </w:rPr>
      </w:pPr>
    </w:p>
    <w:p w:rsidR="00D35124" w:rsidRPr="00DB78F7" w:rsidRDefault="00D35124" w:rsidP="00D35124">
      <w:pPr>
        <w:spacing w:line="236" w:lineRule="auto"/>
        <w:ind w:left="260" w:firstLine="780"/>
        <w:jc w:val="both"/>
        <w:rPr>
          <w:color w:val="404040" w:themeColor="text1" w:themeTint="BF"/>
          <w:sz w:val="20"/>
          <w:szCs w:val="20"/>
          <w:lang w:eastAsia="en-US"/>
        </w:rPr>
      </w:pPr>
      <w:r w:rsidRPr="00DB78F7">
        <w:rPr>
          <w:color w:val="404040" w:themeColor="text1" w:themeTint="BF"/>
          <w:lang w:eastAsia="en-US"/>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D35124">
      <w:pPr>
        <w:spacing w:line="234" w:lineRule="auto"/>
        <w:ind w:left="260" w:right="20" w:firstLine="720"/>
        <w:jc w:val="both"/>
        <w:rPr>
          <w:color w:val="404040" w:themeColor="text1" w:themeTint="BF"/>
          <w:sz w:val="20"/>
          <w:szCs w:val="20"/>
          <w:lang w:eastAsia="en-US"/>
        </w:rPr>
      </w:pPr>
      <w:r w:rsidRPr="00DB78F7">
        <w:rPr>
          <w:color w:val="404040" w:themeColor="text1" w:themeTint="BF"/>
          <w:lang w:eastAsia="en-US"/>
        </w:rPr>
        <w:t>Система работы по повышению педагогической культуры родителей основана на следующих принципах:</w:t>
      </w:r>
    </w:p>
    <w:p w:rsidR="00D35124" w:rsidRPr="00DB78F7" w:rsidRDefault="00D35124" w:rsidP="00D35124">
      <w:pPr>
        <w:spacing w:line="1" w:lineRule="exact"/>
        <w:rPr>
          <w:color w:val="404040" w:themeColor="text1" w:themeTint="BF"/>
          <w:sz w:val="20"/>
          <w:szCs w:val="20"/>
          <w:lang w:eastAsia="en-US"/>
        </w:rPr>
      </w:pPr>
    </w:p>
    <w:p w:rsidR="00D35124" w:rsidRPr="00DB78F7" w:rsidRDefault="00D35124" w:rsidP="00D35124">
      <w:pPr>
        <w:ind w:left="540"/>
        <w:rPr>
          <w:color w:val="404040" w:themeColor="text1" w:themeTint="BF"/>
          <w:sz w:val="20"/>
          <w:szCs w:val="20"/>
          <w:lang w:eastAsia="en-US"/>
        </w:rPr>
      </w:pPr>
      <w:r w:rsidRPr="00DB78F7">
        <w:rPr>
          <w:color w:val="404040" w:themeColor="text1" w:themeTint="BF"/>
          <w:lang w:eastAsia="en-US"/>
        </w:rPr>
        <w:t xml:space="preserve">– совместная педагогическая деятельность семьи и МБОУ </w:t>
      </w:r>
      <w:r w:rsidR="00AF56CD" w:rsidRPr="00DB78F7">
        <w:rPr>
          <w:color w:val="404040" w:themeColor="text1" w:themeTint="BF"/>
          <w:lang w:eastAsia="en-US"/>
        </w:rPr>
        <w:t>ООШ с. Арсеньево</w:t>
      </w:r>
      <w:r w:rsidRPr="00DB78F7">
        <w:rPr>
          <w:color w:val="404040" w:themeColor="text1" w:themeTint="BF"/>
          <w:lang w:eastAsia="en-US"/>
        </w:rPr>
        <w:t>;</w:t>
      </w:r>
    </w:p>
    <w:p w:rsidR="00D35124" w:rsidRPr="00DB78F7" w:rsidRDefault="00D35124" w:rsidP="00D35124">
      <w:pPr>
        <w:spacing w:line="12" w:lineRule="exact"/>
        <w:rPr>
          <w:color w:val="404040" w:themeColor="text1" w:themeTint="BF"/>
          <w:sz w:val="20"/>
          <w:szCs w:val="20"/>
          <w:lang w:eastAsia="en-US"/>
        </w:rPr>
      </w:pPr>
    </w:p>
    <w:p w:rsidR="00D35124" w:rsidRPr="00DB78F7" w:rsidRDefault="00D35124" w:rsidP="00D35124">
      <w:pPr>
        <w:spacing w:line="234" w:lineRule="auto"/>
        <w:ind w:left="260" w:right="20" w:firstLine="284"/>
        <w:rPr>
          <w:color w:val="404040" w:themeColor="text1" w:themeTint="BF"/>
          <w:sz w:val="20"/>
          <w:szCs w:val="20"/>
          <w:lang w:eastAsia="en-US"/>
        </w:rPr>
      </w:pPr>
      <w:r w:rsidRPr="00DB78F7">
        <w:rPr>
          <w:color w:val="404040" w:themeColor="text1" w:themeTint="BF"/>
          <w:lang w:eastAsia="en-US"/>
        </w:rPr>
        <w:t>– сочетание педагогического просвещения с педагогическим самообразованием родителей;</w:t>
      </w:r>
    </w:p>
    <w:p w:rsidR="00D35124" w:rsidRPr="00DB78F7" w:rsidRDefault="00D35124" w:rsidP="00D35124">
      <w:pPr>
        <w:spacing w:line="2" w:lineRule="exact"/>
        <w:rPr>
          <w:color w:val="404040" w:themeColor="text1" w:themeTint="BF"/>
          <w:sz w:val="20"/>
          <w:szCs w:val="20"/>
          <w:lang w:eastAsia="en-US"/>
        </w:rPr>
      </w:pPr>
    </w:p>
    <w:p w:rsidR="00D35124" w:rsidRPr="00DB78F7" w:rsidRDefault="00D35124" w:rsidP="00D35124">
      <w:pPr>
        <w:ind w:left="540"/>
        <w:rPr>
          <w:color w:val="404040" w:themeColor="text1" w:themeTint="BF"/>
          <w:sz w:val="20"/>
          <w:szCs w:val="20"/>
          <w:lang w:eastAsia="en-US"/>
        </w:rPr>
      </w:pPr>
      <w:r w:rsidRPr="00DB78F7">
        <w:rPr>
          <w:color w:val="404040" w:themeColor="text1" w:themeTint="BF"/>
          <w:lang w:eastAsia="en-US"/>
        </w:rPr>
        <w:t>– педагогическое внимание, уважение и требовательность к родителям;</w:t>
      </w:r>
    </w:p>
    <w:p w:rsidR="00D35124" w:rsidRPr="00DB78F7" w:rsidRDefault="00D35124" w:rsidP="00D35124">
      <w:pPr>
        <w:spacing w:line="12" w:lineRule="exact"/>
        <w:rPr>
          <w:color w:val="404040" w:themeColor="text1" w:themeTint="BF"/>
          <w:sz w:val="20"/>
          <w:szCs w:val="20"/>
          <w:lang w:eastAsia="en-US"/>
        </w:rPr>
      </w:pPr>
    </w:p>
    <w:p w:rsidR="00D35124" w:rsidRPr="00DB78F7" w:rsidRDefault="00D35124" w:rsidP="00D35124">
      <w:pPr>
        <w:spacing w:line="234" w:lineRule="auto"/>
        <w:ind w:left="260" w:firstLine="284"/>
        <w:rPr>
          <w:color w:val="404040" w:themeColor="text1" w:themeTint="BF"/>
          <w:sz w:val="20"/>
          <w:szCs w:val="20"/>
          <w:lang w:eastAsia="en-US"/>
        </w:rPr>
      </w:pPr>
      <w:r w:rsidRPr="00DB78F7">
        <w:rPr>
          <w:color w:val="404040" w:themeColor="text1" w:themeTint="BF"/>
          <w:lang w:eastAsia="en-US"/>
        </w:rPr>
        <w:t>– поддержка и индивидуальное сопровождение становления и развития педагогической культуры каждого из родителей;</w:t>
      </w:r>
    </w:p>
    <w:p w:rsidR="00D35124" w:rsidRPr="00DB78F7" w:rsidRDefault="00D35124" w:rsidP="00D35124">
      <w:pPr>
        <w:spacing w:line="1" w:lineRule="exact"/>
        <w:rPr>
          <w:color w:val="404040" w:themeColor="text1" w:themeTint="BF"/>
          <w:sz w:val="20"/>
          <w:szCs w:val="20"/>
          <w:lang w:eastAsia="en-US"/>
        </w:rPr>
      </w:pPr>
    </w:p>
    <w:p w:rsidR="00D35124" w:rsidRPr="00DB78F7" w:rsidRDefault="00D35124" w:rsidP="00D35124">
      <w:pPr>
        <w:ind w:left="540"/>
        <w:rPr>
          <w:color w:val="404040" w:themeColor="text1" w:themeTint="BF"/>
          <w:sz w:val="20"/>
          <w:szCs w:val="20"/>
          <w:lang w:eastAsia="en-US"/>
        </w:rPr>
      </w:pPr>
      <w:r w:rsidRPr="00DB78F7">
        <w:rPr>
          <w:color w:val="404040" w:themeColor="text1" w:themeTint="BF"/>
          <w:lang w:eastAsia="en-US"/>
        </w:rPr>
        <w:t>– содействие родителям в решении индивидуальных проблем воспитания детей;</w:t>
      </w:r>
    </w:p>
    <w:p w:rsidR="00D35124" w:rsidRPr="00DB78F7" w:rsidRDefault="00D35124" w:rsidP="00D35124">
      <w:pPr>
        <w:ind w:left="540"/>
        <w:rPr>
          <w:color w:val="404040" w:themeColor="text1" w:themeTint="BF"/>
          <w:sz w:val="20"/>
          <w:szCs w:val="20"/>
          <w:lang w:eastAsia="en-US"/>
        </w:rPr>
      </w:pPr>
      <w:r w:rsidRPr="00DB78F7">
        <w:rPr>
          <w:color w:val="404040" w:themeColor="text1" w:themeTint="BF"/>
          <w:lang w:eastAsia="en-US"/>
        </w:rPr>
        <w:t>– опора на положительный опыт семейного воспитания.</w:t>
      </w:r>
    </w:p>
    <w:p w:rsidR="00D35124" w:rsidRPr="00DB78F7" w:rsidRDefault="00D35124" w:rsidP="00D35124">
      <w:pPr>
        <w:spacing w:line="288" w:lineRule="exact"/>
        <w:rPr>
          <w:color w:val="404040" w:themeColor="text1" w:themeTint="BF"/>
          <w:sz w:val="20"/>
          <w:szCs w:val="20"/>
          <w:lang w:eastAsia="en-US"/>
        </w:rPr>
      </w:pPr>
    </w:p>
    <w:p w:rsidR="00D35124" w:rsidRPr="00DB78F7" w:rsidRDefault="00D35124" w:rsidP="00AF56CD">
      <w:pPr>
        <w:spacing w:line="234" w:lineRule="auto"/>
        <w:ind w:right="20" w:firstLine="540"/>
        <w:rPr>
          <w:color w:val="404040" w:themeColor="text1" w:themeTint="BF"/>
          <w:sz w:val="20"/>
          <w:szCs w:val="20"/>
          <w:lang w:eastAsia="en-US"/>
        </w:rPr>
      </w:pPr>
      <w:r w:rsidRPr="00DB78F7">
        <w:rPr>
          <w:color w:val="404040" w:themeColor="text1" w:themeTint="BF"/>
          <w:lang w:eastAsia="en-US"/>
        </w:rPr>
        <w:t xml:space="preserve">Сроки и формы проведения мероприятий в рамках повышения педагогической культуры родителей должны быть согласованы с планами воспитательной работы </w:t>
      </w:r>
      <w:r w:rsidR="00AF56CD" w:rsidRPr="00DB78F7">
        <w:rPr>
          <w:color w:val="404040" w:themeColor="text1" w:themeTint="BF"/>
          <w:lang w:eastAsia="en-US"/>
        </w:rPr>
        <w:t>МБОУ ООШ с. Арсеньево</w:t>
      </w:r>
      <w:r w:rsidRPr="00DB78F7">
        <w:rPr>
          <w:color w:val="404040" w:themeColor="text1" w:themeTint="BF"/>
          <w:lang w:eastAsia="en-US"/>
        </w:rPr>
        <w:t>.</w:t>
      </w:r>
    </w:p>
    <w:p w:rsidR="00D35124" w:rsidRPr="00DB78F7" w:rsidRDefault="00D35124" w:rsidP="00D35124">
      <w:pPr>
        <w:spacing w:line="14" w:lineRule="exact"/>
        <w:rPr>
          <w:color w:val="404040" w:themeColor="text1" w:themeTint="BF"/>
          <w:sz w:val="20"/>
          <w:szCs w:val="20"/>
          <w:lang w:eastAsia="en-US"/>
        </w:rPr>
      </w:pPr>
    </w:p>
    <w:p w:rsidR="00D35124" w:rsidRPr="00DB78F7" w:rsidRDefault="00D35124" w:rsidP="00272A76">
      <w:pPr>
        <w:numPr>
          <w:ilvl w:val="0"/>
          <w:numId w:val="59"/>
        </w:numPr>
        <w:tabs>
          <w:tab w:val="left" w:pos="632"/>
        </w:tabs>
        <w:spacing w:after="200" w:line="237" w:lineRule="auto"/>
        <w:jc w:val="both"/>
        <w:rPr>
          <w:color w:val="404040" w:themeColor="text1" w:themeTint="BF"/>
          <w:lang w:eastAsia="en-US"/>
        </w:rPr>
      </w:pPr>
      <w:r w:rsidRPr="00DB78F7">
        <w:rPr>
          <w:color w:val="404040" w:themeColor="text1" w:themeTint="BF"/>
          <w:lang w:eastAsia="en-US"/>
        </w:rPr>
        <w:t xml:space="preserve">системе повышения педагогической культуры родителей можно использовать следующие </w:t>
      </w:r>
      <w:r w:rsidRPr="00DB78F7">
        <w:rPr>
          <w:i/>
          <w:iCs/>
          <w:color w:val="404040" w:themeColor="text1" w:themeTint="BF"/>
          <w:lang w:eastAsia="en-US"/>
        </w:rPr>
        <w:t>формы работы:</w:t>
      </w:r>
      <w:r w:rsidRPr="00DB78F7">
        <w:rPr>
          <w:color w:val="404040" w:themeColor="text1" w:themeTint="BF"/>
          <w:lang w:eastAsia="en-US"/>
        </w:rPr>
        <w:t xml:space="preserve"> родительское собрание, родительская конференция, собрание-диспут, родительский лекторий, семейная гостиная, встреча за круглым столом, семинар, педагогический практикум, тренинг для родителей и др.</w:t>
      </w:r>
    </w:p>
    <w:p w:rsidR="00D35124" w:rsidRPr="00DB78F7" w:rsidRDefault="00D35124" w:rsidP="00D35124">
      <w:pPr>
        <w:spacing w:line="13" w:lineRule="exact"/>
        <w:rPr>
          <w:color w:val="404040" w:themeColor="text1" w:themeTint="BF"/>
          <w:lang w:eastAsia="en-US"/>
        </w:rPr>
      </w:pPr>
    </w:p>
    <w:p w:rsidR="00D35124" w:rsidRPr="00DB78F7" w:rsidRDefault="00D35124" w:rsidP="00AF56CD">
      <w:pPr>
        <w:spacing w:line="238" w:lineRule="auto"/>
        <w:ind w:firstLine="708"/>
        <w:jc w:val="both"/>
        <w:rPr>
          <w:color w:val="404040" w:themeColor="text1" w:themeTint="BF"/>
          <w:lang w:eastAsia="en-US"/>
        </w:rPr>
      </w:pPr>
      <w:r w:rsidRPr="00DB78F7">
        <w:rPr>
          <w:color w:val="404040" w:themeColor="text1" w:themeTint="BF"/>
          <w:lang w:eastAsia="en-US"/>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D35124" w:rsidRPr="00DB78F7" w:rsidRDefault="00D35124" w:rsidP="00D35124">
      <w:pPr>
        <w:spacing w:line="295" w:lineRule="exact"/>
        <w:rPr>
          <w:color w:val="404040" w:themeColor="text1" w:themeTint="BF"/>
          <w:sz w:val="20"/>
          <w:szCs w:val="20"/>
          <w:lang w:eastAsia="en-US"/>
        </w:rPr>
      </w:pPr>
    </w:p>
    <w:p w:rsidR="00D35124" w:rsidRPr="00DB78F7" w:rsidRDefault="00D35124" w:rsidP="00D35124">
      <w:pPr>
        <w:spacing w:line="232" w:lineRule="auto"/>
        <w:ind w:left="960" w:firstLine="112"/>
        <w:rPr>
          <w:b/>
          <w:bCs/>
          <w:color w:val="404040" w:themeColor="text1" w:themeTint="BF"/>
          <w:lang w:eastAsia="en-US"/>
        </w:rPr>
      </w:pPr>
      <w:r w:rsidRPr="00DB78F7">
        <w:rPr>
          <w:b/>
          <w:bCs/>
          <w:color w:val="404040" w:themeColor="text1" w:themeTint="BF"/>
          <w:lang w:eastAsia="en-US"/>
        </w:rPr>
        <w:t xml:space="preserve">2.1.7. Планируемые результаты воспитания и социализации учащихся </w:t>
      </w:r>
    </w:p>
    <w:p w:rsidR="00D35124" w:rsidRPr="00DB78F7" w:rsidRDefault="00D35124" w:rsidP="00D35124">
      <w:pPr>
        <w:rPr>
          <w:color w:val="404040" w:themeColor="text1" w:themeTint="BF"/>
          <w:lang w:eastAsia="en-US"/>
        </w:rPr>
      </w:pPr>
      <w:r w:rsidRPr="00DB78F7">
        <w:rPr>
          <w:color w:val="404040" w:themeColor="text1" w:themeTint="BF"/>
          <w:lang w:eastAsia="en-US"/>
        </w:rPr>
        <w:t>Данная воспитательная программа нацелена на достижение следующих</w:t>
      </w:r>
      <w:r w:rsidRPr="00DB78F7">
        <w:rPr>
          <w:color w:val="404040" w:themeColor="text1" w:themeTint="BF"/>
          <w:sz w:val="20"/>
          <w:szCs w:val="20"/>
          <w:lang w:eastAsia="en-US"/>
        </w:rPr>
        <w:t xml:space="preserve"> </w:t>
      </w:r>
      <w:r w:rsidRPr="00DB78F7">
        <w:rPr>
          <w:color w:val="404040" w:themeColor="text1" w:themeTint="BF"/>
          <w:lang w:eastAsia="en-US"/>
        </w:rPr>
        <w:t>воспитательных результатов по каждому из направлений воспитания:</w:t>
      </w:r>
    </w:p>
    <w:p w:rsidR="00D35124" w:rsidRPr="00DB78F7" w:rsidRDefault="00D35124" w:rsidP="00D35124">
      <w:pPr>
        <w:rPr>
          <w:color w:val="404040" w:themeColor="text1" w:themeTint="BF"/>
          <w:sz w:val="20"/>
          <w:szCs w:val="20"/>
          <w:lang w:eastAsia="en-US"/>
        </w:rPr>
      </w:pPr>
    </w:p>
    <w:p w:rsidR="00D35124" w:rsidRPr="00DB78F7" w:rsidRDefault="00D35124" w:rsidP="00D35124">
      <w:pPr>
        <w:rPr>
          <w:color w:val="404040" w:themeColor="text1" w:themeTint="BF"/>
          <w:u w:val="single"/>
          <w:lang w:eastAsia="en-US"/>
        </w:rPr>
      </w:pPr>
      <w:r w:rsidRPr="00DB78F7">
        <w:rPr>
          <w:color w:val="404040" w:themeColor="text1" w:themeTint="BF"/>
          <w:u w:val="single"/>
          <w:lang w:eastAsia="en-US"/>
        </w:rPr>
        <w:t>Воспитание гражданственности, патриотизма, уважения к правам, свободам</w:t>
      </w:r>
      <w:r w:rsidRPr="00DB78F7">
        <w:rPr>
          <w:color w:val="404040" w:themeColor="text1" w:themeTint="BF"/>
          <w:sz w:val="20"/>
          <w:szCs w:val="20"/>
          <w:u w:val="single"/>
          <w:lang w:eastAsia="en-US"/>
        </w:rPr>
        <w:t xml:space="preserve"> и </w:t>
      </w:r>
      <w:r w:rsidRPr="00DB78F7">
        <w:rPr>
          <w:color w:val="404040" w:themeColor="text1" w:themeTint="BF"/>
          <w:u w:val="single"/>
          <w:lang w:eastAsia="en-US"/>
        </w:rPr>
        <w:t>обязанностям человека:</w:t>
      </w:r>
    </w:p>
    <w:p w:rsidR="00D35124" w:rsidRPr="00DB78F7" w:rsidRDefault="00D35124" w:rsidP="00D35124">
      <w:pPr>
        <w:tabs>
          <w:tab w:val="left" w:pos="620"/>
        </w:tabs>
        <w:jc w:val="both"/>
        <w:rPr>
          <w:rFonts w:ascii="Wingdings" w:eastAsia="Wingdings" w:hAnsi="Wingdings" w:cs="Wingdings"/>
          <w:color w:val="404040" w:themeColor="text1" w:themeTint="BF"/>
          <w:sz w:val="48"/>
          <w:szCs w:val="48"/>
          <w:vertAlign w:val="superscript"/>
          <w:lang w:eastAsia="en-US"/>
        </w:rPr>
      </w:pPr>
      <w:r w:rsidRPr="00DB78F7">
        <w:rPr>
          <w:color w:val="404040" w:themeColor="text1" w:themeTint="BF"/>
          <w:lang w:eastAsia="en-US"/>
        </w:rPr>
        <w:lastRenderedPageBreak/>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D35124" w:rsidRPr="00DB78F7" w:rsidRDefault="00D35124" w:rsidP="00D35124">
      <w:pPr>
        <w:tabs>
          <w:tab w:val="left" w:pos="620"/>
        </w:tabs>
        <w:ind w:right="20"/>
        <w:rPr>
          <w:rFonts w:ascii="Wingdings" w:eastAsia="Wingdings" w:hAnsi="Wingdings" w:cs="Wingdings"/>
          <w:color w:val="404040" w:themeColor="text1" w:themeTint="BF"/>
          <w:sz w:val="42"/>
          <w:szCs w:val="42"/>
          <w:vertAlign w:val="superscript"/>
          <w:lang w:eastAsia="en-US"/>
        </w:rPr>
      </w:pPr>
      <w:r w:rsidRPr="00DB78F7">
        <w:rPr>
          <w:color w:val="404040" w:themeColor="text1" w:themeTint="BF"/>
          <w:sz w:val="22"/>
          <w:szCs w:val="22"/>
          <w:lang w:eastAsia="en-US"/>
        </w:rPr>
        <w:t xml:space="preserve"> *Первоначальный опыт постижения ценностей гражданского общества, национальной истории и культуры;</w:t>
      </w:r>
    </w:p>
    <w:p w:rsidR="00D35124" w:rsidRPr="00DB78F7" w:rsidRDefault="00D35124" w:rsidP="00D35124">
      <w:pPr>
        <w:tabs>
          <w:tab w:val="left" w:pos="620"/>
        </w:tabs>
        <w:ind w:right="20"/>
        <w:rPr>
          <w:rFonts w:ascii="Wingdings" w:eastAsia="Wingdings" w:hAnsi="Wingdings" w:cs="Wingdings"/>
          <w:color w:val="404040" w:themeColor="text1" w:themeTint="BF"/>
          <w:sz w:val="42"/>
          <w:szCs w:val="42"/>
          <w:vertAlign w:val="superscript"/>
          <w:lang w:eastAsia="en-US"/>
        </w:rPr>
      </w:pPr>
      <w:r w:rsidRPr="00DB78F7">
        <w:rPr>
          <w:color w:val="404040" w:themeColor="text1" w:themeTint="BF"/>
          <w:sz w:val="22"/>
          <w:szCs w:val="22"/>
          <w:lang w:eastAsia="en-US"/>
        </w:rPr>
        <w:t>*Начальные представления о правах и обязанностях человека, гражданина, семьянина, товарища.</w:t>
      </w:r>
    </w:p>
    <w:p w:rsidR="00D35124" w:rsidRPr="00DB78F7" w:rsidRDefault="00D35124" w:rsidP="00D35124">
      <w:pPr>
        <w:ind w:left="2000"/>
        <w:rPr>
          <w:color w:val="404040" w:themeColor="text1" w:themeTint="BF"/>
          <w:lang w:eastAsia="en-US"/>
        </w:rPr>
      </w:pPr>
      <w:r w:rsidRPr="00DB78F7">
        <w:rPr>
          <w:color w:val="404040" w:themeColor="text1" w:themeTint="BF"/>
          <w:u w:val="single"/>
          <w:lang w:eastAsia="en-US"/>
        </w:rPr>
        <w:t>Воспитание нравственных чувств и этического сознания</w:t>
      </w:r>
      <w:r w:rsidRPr="00DB78F7">
        <w:rPr>
          <w:color w:val="404040" w:themeColor="text1" w:themeTint="BF"/>
          <w:lang w:eastAsia="en-US"/>
        </w:rPr>
        <w:t>:</w:t>
      </w:r>
    </w:p>
    <w:p w:rsidR="00D35124" w:rsidRPr="00DB78F7" w:rsidRDefault="00D35124" w:rsidP="00D35124">
      <w:pPr>
        <w:rPr>
          <w:color w:val="404040" w:themeColor="text1" w:themeTint="BF"/>
          <w:lang w:eastAsia="en-US"/>
        </w:rPr>
      </w:pPr>
      <w:r w:rsidRPr="00DB78F7">
        <w:rPr>
          <w:color w:val="404040" w:themeColor="text1" w:themeTint="BF"/>
          <w:sz w:val="19"/>
          <w:szCs w:val="19"/>
          <w:lang w:eastAsia="en-US"/>
        </w:rPr>
        <w:t xml:space="preserve">* </w:t>
      </w:r>
      <w:r w:rsidRPr="00DB78F7">
        <w:rPr>
          <w:color w:val="404040" w:themeColor="text1" w:themeTint="BF"/>
          <w:lang w:eastAsia="en-US"/>
        </w:rPr>
        <w:t>Начальные представления о моральных нормах и правилах нравственного поведения;</w:t>
      </w:r>
    </w:p>
    <w:p w:rsidR="00D35124" w:rsidRPr="00DB78F7" w:rsidRDefault="00D35124" w:rsidP="00D35124">
      <w:pPr>
        <w:rPr>
          <w:color w:val="404040" w:themeColor="text1" w:themeTint="BF"/>
          <w:lang w:eastAsia="en-US"/>
        </w:rPr>
      </w:pPr>
      <w:r w:rsidRPr="00DB78F7">
        <w:rPr>
          <w:color w:val="404040" w:themeColor="text1" w:themeTint="BF"/>
          <w:lang w:eastAsia="en-US"/>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35124" w:rsidRPr="00DB78F7" w:rsidRDefault="00D35124" w:rsidP="00D35124">
      <w:pPr>
        <w:rPr>
          <w:color w:val="404040" w:themeColor="text1" w:themeTint="BF"/>
          <w:lang w:eastAsia="en-US"/>
        </w:rPr>
      </w:pPr>
      <w:r w:rsidRPr="00DB78F7">
        <w:rPr>
          <w:color w:val="404040" w:themeColor="text1" w:themeTint="BF"/>
          <w:lang w:eastAsia="en-US"/>
        </w:rPr>
        <w:t>* Почтительное отношение к родителям, уважительное отношение к старшим, заботливое отношение к младшим;</w:t>
      </w:r>
    </w:p>
    <w:p w:rsidR="00D35124" w:rsidRPr="00DB78F7" w:rsidRDefault="00D35124" w:rsidP="00D35124">
      <w:pPr>
        <w:rPr>
          <w:color w:val="404040" w:themeColor="text1" w:themeTint="BF"/>
          <w:lang w:eastAsia="en-US"/>
        </w:rPr>
      </w:pPr>
      <w:r w:rsidRPr="00DB78F7">
        <w:rPr>
          <w:color w:val="404040" w:themeColor="text1" w:themeTint="BF"/>
          <w:lang w:eastAsia="en-US"/>
        </w:rPr>
        <w:t>* Знание традиций своей семьи и школы, бережное отношение к ним</w:t>
      </w:r>
    </w:p>
    <w:p w:rsidR="00D35124" w:rsidRPr="00DB78F7" w:rsidRDefault="00D35124" w:rsidP="00D35124">
      <w:pPr>
        <w:rPr>
          <w:color w:val="404040" w:themeColor="text1" w:themeTint="BF"/>
          <w:lang w:eastAsia="en-US"/>
        </w:rPr>
      </w:pPr>
    </w:p>
    <w:p w:rsidR="00D35124" w:rsidRPr="00DB78F7" w:rsidRDefault="00D35124" w:rsidP="00D35124">
      <w:pPr>
        <w:ind w:left="260"/>
        <w:rPr>
          <w:color w:val="404040" w:themeColor="text1" w:themeTint="BF"/>
          <w:u w:val="single"/>
          <w:lang w:eastAsia="en-US"/>
        </w:rPr>
      </w:pPr>
      <w:r w:rsidRPr="00DB78F7">
        <w:rPr>
          <w:color w:val="404040" w:themeColor="text1" w:themeTint="BF"/>
          <w:u w:val="single"/>
          <w:lang w:eastAsia="en-US"/>
        </w:rPr>
        <w:t>Воспитание трудолюбия, творческого отношения к учению, труду, жизни:</w:t>
      </w:r>
    </w:p>
    <w:p w:rsidR="00D35124" w:rsidRPr="00DB78F7" w:rsidRDefault="00D35124" w:rsidP="00D35124">
      <w:pPr>
        <w:tabs>
          <w:tab w:val="left" w:pos="540"/>
        </w:tabs>
        <w:rPr>
          <w:rFonts w:ascii="Wingdings" w:eastAsia="Wingdings" w:hAnsi="Wingdings" w:cs="Wingdings"/>
          <w:color w:val="404040" w:themeColor="text1" w:themeTint="BF"/>
          <w:vertAlign w:val="superscript"/>
          <w:lang w:eastAsia="en-US"/>
        </w:rPr>
      </w:pPr>
      <w:r w:rsidRPr="00DB78F7">
        <w:rPr>
          <w:color w:val="404040" w:themeColor="text1" w:themeTint="BF"/>
          <w:lang w:eastAsia="en-US"/>
        </w:rPr>
        <w:t xml:space="preserve"> *Ценностное отношение к труду и творчеству, человеку труда,</w:t>
      </w:r>
    </w:p>
    <w:p w:rsidR="00D35124" w:rsidRPr="00DB78F7" w:rsidRDefault="00D35124" w:rsidP="00D35124">
      <w:pPr>
        <w:tabs>
          <w:tab w:val="left" w:pos="540"/>
        </w:tabs>
        <w:rPr>
          <w:rFonts w:ascii="Wingdings" w:eastAsia="Wingdings" w:hAnsi="Wingdings" w:cs="Wingdings"/>
          <w:color w:val="404040" w:themeColor="text1" w:themeTint="BF"/>
          <w:vertAlign w:val="superscript"/>
          <w:lang w:eastAsia="en-US"/>
        </w:rPr>
      </w:pPr>
      <w:r w:rsidRPr="00DB78F7">
        <w:rPr>
          <w:color w:val="404040" w:themeColor="text1" w:themeTint="BF"/>
          <w:lang w:eastAsia="en-US"/>
        </w:rPr>
        <w:t>*Ценностное и творческое отношение к учебному труду;</w:t>
      </w:r>
    </w:p>
    <w:p w:rsidR="00D35124" w:rsidRPr="00DB78F7" w:rsidRDefault="00D35124" w:rsidP="00D35124">
      <w:pPr>
        <w:tabs>
          <w:tab w:val="left" w:pos="600"/>
        </w:tabs>
        <w:rPr>
          <w:rFonts w:ascii="Wingdings" w:eastAsia="Wingdings" w:hAnsi="Wingdings" w:cs="Wingdings"/>
          <w:color w:val="404040" w:themeColor="text1" w:themeTint="BF"/>
          <w:vertAlign w:val="superscript"/>
          <w:lang w:eastAsia="en-US"/>
        </w:rPr>
      </w:pPr>
      <w:r w:rsidRPr="00DB78F7">
        <w:rPr>
          <w:color w:val="404040" w:themeColor="text1" w:themeTint="BF"/>
          <w:lang w:eastAsia="en-US"/>
        </w:rPr>
        <w:t>*Трудолюбие;</w:t>
      </w:r>
    </w:p>
    <w:p w:rsidR="00D35124" w:rsidRPr="00DB78F7" w:rsidRDefault="00D35124" w:rsidP="00D35124">
      <w:pPr>
        <w:tabs>
          <w:tab w:val="left" w:pos="540"/>
        </w:tabs>
        <w:rPr>
          <w:color w:val="404040" w:themeColor="text1" w:themeTint="BF"/>
          <w:lang w:eastAsia="en-US"/>
        </w:rPr>
      </w:pPr>
      <w:r w:rsidRPr="00DB78F7">
        <w:rPr>
          <w:color w:val="404040" w:themeColor="text1" w:themeTint="BF"/>
          <w:lang w:eastAsia="en-US"/>
        </w:rPr>
        <w:t>*Элементарные представления о различных профессиях;</w:t>
      </w:r>
    </w:p>
    <w:p w:rsidR="00D35124" w:rsidRPr="00DB78F7" w:rsidRDefault="00D35124" w:rsidP="00D35124">
      <w:pPr>
        <w:spacing w:line="234" w:lineRule="auto"/>
        <w:ind w:right="600"/>
        <w:rPr>
          <w:color w:val="404040" w:themeColor="text1" w:themeTint="BF"/>
          <w:sz w:val="20"/>
          <w:szCs w:val="20"/>
          <w:lang w:eastAsia="en-US"/>
        </w:rPr>
      </w:pPr>
      <w:r w:rsidRPr="00DB78F7">
        <w:rPr>
          <w:b/>
          <w:bCs/>
          <w:color w:val="404040" w:themeColor="text1" w:themeTint="BF"/>
          <w:lang w:eastAsia="en-US"/>
        </w:rPr>
        <w:t>Планируемые результаты духовно – нравственного воспитания и социализации учащихся начальной школы.</w:t>
      </w:r>
    </w:p>
    <w:p w:rsidR="00D35124" w:rsidRPr="00DB78F7" w:rsidRDefault="00D35124" w:rsidP="00D35124">
      <w:pPr>
        <w:spacing w:line="2" w:lineRule="exact"/>
        <w:rPr>
          <w:color w:val="404040" w:themeColor="text1" w:themeTint="BF"/>
          <w:sz w:val="20"/>
          <w:szCs w:val="20"/>
          <w:lang w:eastAsia="en-US"/>
        </w:rPr>
      </w:pPr>
    </w:p>
    <w:p w:rsidR="00D35124" w:rsidRPr="00DB78F7" w:rsidRDefault="00D35124" w:rsidP="00D35124">
      <w:pPr>
        <w:ind w:right="-239"/>
        <w:jc w:val="center"/>
        <w:rPr>
          <w:color w:val="404040" w:themeColor="text1" w:themeTint="BF"/>
          <w:sz w:val="20"/>
          <w:szCs w:val="20"/>
          <w:lang w:val="en-US" w:eastAsia="en-US"/>
        </w:rPr>
      </w:pPr>
      <w:r w:rsidRPr="00DB78F7">
        <w:rPr>
          <w:b/>
          <w:bCs/>
          <w:color w:val="404040" w:themeColor="text1" w:themeTint="BF"/>
          <w:lang w:val="en-US" w:eastAsia="en-US"/>
        </w:rPr>
        <w:t>Уровни результатов</w:t>
      </w:r>
    </w:p>
    <w:p w:rsidR="00D35124" w:rsidRPr="00DB78F7" w:rsidRDefault="00D35124" w:rsidP="00D35124">
      <w:pPr>
        <w:spacing w:line="262" w:lineRule="exact"/>
        <w:rPr>
          <w:color w:val="404040" w:themeColor="text1" w:themeTint="BF"/>
          <w:sz w:val="20"/>
          <w:szCs w:val="20"/>
          <w:lang w:val="en-US" w:eastAsia="en-US"/>
        </w:rPr>
      </w:pPr>
    </w:p>
    <w:tbl>
      <w:tblPr>
        <w:tblW w:w="0" w:type="auto"/>
        <w:tblInd w:w="270" w:type="dxa"/>
        <w:tblLayout w:type="fixed"/>
        <w:tblCellMar>
          <w:left w:w="0" w:type="dxa"/>
          <w:right w:w="0" w:type="dxa"/>
        </w:tblCellMar>
        <w:tblLook w:val="04A0" w:firstRow="1" w:lastRow="0" w:firstColumn="1" w:lastColumn="0" w:noHBand="0" w:noVBand="1"/>
      </w:tblPr>
      <w:tblGrid>
        <w:gridCol w:w="1158"/>
        <w:gridCol w:w="2835"/>
        <w:gridCol w:w="2551"/>
        <w:gridCol w:w="2816"/>
      </w:tblGrid>
      <w:tr w:rsidR="00D35124" w:rsidRPr="00DB78F7" w:rsidTr="00E54BCF">
        <w:trPr>
          <w:trHeight w:val="281"/>
        </w:trPr>
        <w:tc>
          <w:tcPr>
            <w:tcW w:w="1158" w:type="dxa"/>
            <w:tcBorders>
              <w:top w:val="single" w:sz="8" w:space="0" w:color="auto"/>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2835" w:type="dxa"/>
            <w:tcBorders>
              <w:top w:val="single" w:sz="8" w:space="0" w:color="auto"/>
              <w:bottom w:val="single" w:sz="8" w:space="0" w:color="auto"/>
              <w:right w:val="single" w:sz="8" w:space="0" w:color="auto"/>
            </w:tcBorders>
            <w:vAlign w:val="bottom"/>
          </w:tcPr>
          <w:p w:rsidR="00D35124" w:rsidRPr="00DB78F7" w:rsidRDefault="00D35124" w:rsidP="00D35124">
            <w:pPr>
              <w:ind w:left="740"/>
              <w:rPr>
                <w:color w:val="404040" w:themeColor="text1" w:themeTint="BF"/>
                <w:sz w:val="20"/>
                <w:szCs w:val="20"/>
                <w:lang w:val="en-US" w:eastAsia="en-US"/>
              </w:rPr>
            </w:pPr>
            <w:r w:rsidRPr="00DB78F7">
              <w:rPr>
                <w:b/>
                <w:bCs/>
                <w:color w:val="404040" w:themeColor="text1" w:themeTint="BF"/>
                <w:lang w:val="en-US" w:eastAsia="en-US"/>
              </w:rPr>
              <w:t>1-й уровень</w:t>
            </w:r>
          </w:p>
        </w:tc>
        <w:tc>
          <w:tcPr>
            <w:tcW w:w="2551" w:type="dxa"/>
            <w:tcBorders>
              <w:top w:val="single" w:sz="8" w:space="0" w:color="auto"/>
              <w:bottom w:val="single" w:sz="8" w:space="0" w:color="auto"/>
              <w:right w:val="single" w:sz="8" w:space="0" w:color="auto"/>
            </w:tcBorders>
            <w:vAlign w:val="bottom"/>
          </w:tcPr>
          <w:p w:rsidR="00D35124" w:rsidRPr="00DB78F7" w:rsidRDefault="00D35124" w:rsidP="00D35124">
            <w:pPr>
              <w:ind w:left="580"/>
              <w:rPr>
                <w:color w:val="404040" w:themeColor="text1" w:themeTint="BF"/>
                <w:sz w:val="20"/>
                <w:szCs w:val="20"/>
                <w:lang w:val="en-US" w:eastAsia="en-US"/>
              </w:rPr>
            </w:pPr>
            <w:r w:rsidRPr="00DB78F7">
              <w:rPr>
                <w:b/>
                <w:bCs/>
                <w:color w:val="404040" w:themeColor="text1" w:themeTint="BF"/>
                <w:lang w:val="en-US" w:eastAsia="en-US"/>
              </w:rPr>
              <w:t>2-ой уровень</w:t>
            </w:r>
          </w:p>
        </w:tc>
        <w:tc>
          <w:tcPr>
            <w:tcW w:w="2816" w:type="dxa"/>
            <w:tcBorders>
              <w:top w:val="single" w:sz="8" w:space="0" w:color="auto"/>
              <w:bottom w:val="single" w:sz="8" w:space="0" w:color="auto"/>
              <w:right w:val="single" w:sz="8" w:space="0" w:color="auto"/>
            </w:tcBorders>
            <w:vAlign w:val="bottom"/>
          </w:tcPr>
          <w:p w:rsidR="00D35124" w:rsidRPr="00DB78F7" w:rsidRDefault="00D35124" w:rsidP="00D35124">
            <w:pPr>
              <w:ind w:left="480"/>
              <w:rPr>
                <w:color w:val="404040" w:themeColor="text1" w:themeTint="BF"/>
                <w:sz w:val="20"/>
                <w:szCs w:val="20"/>
                <w:lang w:val="en-US" w:eastAsia="en-US"/>
              </w:rPr>
            </w:pPr>
            <w:r w:rsidRPr="00DB78F7">
              <w:rPr>
                <w:b/>
                <w:bCs/>
                <w:color w:val="404040" w:themeColor="text1" w:themeTint="BF"/>
                <w:lang w:val="en-US" w:eastAsia="en-US"/>
              </w:rPr>
              <w:t>3-ий уровень</w:t>
            </w:r>
          </w:p>
        </w:tc>
      </w:tr>
      <w:tr w:rsidR="00D35124" w:rsidRPr="00DB78F7" w:rsidTr="00E54BCF">
        <w:trPr>
          <w:trHeight w:val="265"/>
        </w:trPr>
        <w:tc>
          <w:tcPr>
            <w:tcW w:w="1158" w:type="dxa"/>
            <w:tcBorders>
              <w:left w:val="single" w:sz="8" w:space="0" w:color="auto"/>
              <w:right w:val="single" w:sz="8" w:space="0" w:color="auto"/>
            </w:tcBorders>
            <w:vAlign w:val="bottom"/>
          </w:tcPr>
          <w:p w:rsidR="00D35124" w:rsidRPr="00DB78F7" w:rsidRDefault="00D35124" w:rsidP="00D35124">
            <w:pPr>
              <w:spacing w:line="265" w:lineRule="exact"/>
              <w:ind w:left="420"/>
              <w:rPr>
                <w:color w:val="404040" w:themeColor="text1" w:themeTint="BF"/>
                <w:sz w:val="20"/>
                <w:szCs w:val="20"/>
                <w:lang w:val="en-US" w:eastAsia="en-US"/>
              </w:rPr>
            </w:pPr>
            <w:r w:rsidRPr="00DB78F7">
              <w:rPr>
                <w:b/>
                <w:bCs/>
                <w:color w:val="404040" w:themeColor="text1" w:themeTint="BF"/>
                <w:sz w:val="20"/>
                <w:szCs w:val="20"/>
                <w:lang w:val="en-US" w:eastAsia="en-US"/>
              </w:rPr>
              <w:t>1 класс</w:t>
            </w:r>
          </w:p>
        </w:tc>
        <w:tc>
          <w:tcPr>
            <w:tcW w:w="2835" w:type="dxa"/>
            <w:vMerge w:val="restart"/>
            <w:tcBorders>
              <w:right w:val="single" w:sz="8" w:space="0" w:color="auto"/>
            </w:tcBorders>
          </w:tcPr>
          <w:p w:rsidR="00E54BCF" w:rsidRPr="00DB78F7" w:rsidRDefault="00E54BCF" w:rsidP="00E54BCF">
            <w:pPr>
              <w:spacing w:line="265" w:lineRule="exact"/>
              <w:rPr>
                <w:color w:val="404040" w:themeColor="text1" w:themeTint="BF"/>
                <w:sz w:val="20"/>
                <w:szCs w:val="20"/>
                <w:lang w:eastAsia="en-US"/>
              </w:rPr>
            </w:pPr>
            <w:r w:rsidRPr="00DB78F7">
              <w:rPr>
                <w:b/>
                <w:bCs/>
                <w:color w:val="404040" w:themeColor="text1" w:themeTint="BF"/>
                <w:sz w:val="20"/>
                <w:szCs w:val="20"/>
                <w:lang w:eastAsia="en-US"/>
              </w:rPr>
              <w:t>Приобретение</w:t>
            </w:r>
          </w:p>
          <w:p w:rsidR="00E54BCF" w:rsidRPr="00DB78F7" w:rsidRDefault="00E54BCF" w:rsidP="00E54BCF">
            <w:pPr>
              <w:ind w:left="100"/>
              <w:rPr>
                <w:color w:val="404040" w:themeColor="text1" w:themeTint="BF"/>
                <w:sz w:val="20"/>
                <w:szCs w:val="20"/>
                <w:lang w:eastAsia="en-US"/>
              </w:rPr>
            </w:pPr>
            <w:r w:rsidRPr="00DB78F7">
              <w:rPr>
                <w:b/>
                <w:bCs/>
                <w:color w:val="404040" w:themeColor="text1" w:themeTint="BF"/>
                <w:sz w:val="20"/>
                <w:szCs w:val="20"/>
                <w:lang w:eastAsia="en-US"/>
              </w:rPr>
              <w:t>школьником</w:t>
            </w:r>
          </w:p>
          <w:p w:rsidR="00E54BCF" w:rsidRPr="00DB78F7" w:rsidRDefault="00E54BCF" w:rsidP="00E54BCF">
            <w:pPr>
              <w:spacing w:line="272" w:lineRule="exact"/>
              <w:ind w:left="100"/>
              <w:rPr>
                <w:color w:val="404040" w:themeColor="text1" w:themeTint="BF"/>
                <w:sz w:val="20"/>
                <w:szCs w:val="20"/>
                <w:lang w:eastAsia="en-US"/>
              </w:rPr>
            </w:pPr>
            <w:r w:rsidRPr="00DB78F7">
              <w:rPr>
                <w:b/>
                <w:bCs/>
                <w:color w:val="404040" w:themeColor="text1" w:themeTint="BF"/>
                <w:sz w:val="20"/>
                <w:szCs w:val="20"/>
                <w:lang w:eastAsia="en-US"/>
              </w:rPr>
              <w:t>социальных знаний</w:t>
            </w:r>
            <w:r w:rsidRPr="00DB78F7">
              <w:rPr>
                <w:color w:val="404040" w:themeColor="text1" w:themeTint="BF"/>
                <w:sz w:val="20"/>
                <w:szCs w:val="20"/>
                <w:lang w:eastAsia="en-US"/>
              </w:rPr>
              <w:t>.</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Для достижения</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данного уровня</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результатов особое</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значение имеет</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взаимодействие ученика</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со своими учителями,</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как значимыми для него</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носителями</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положительного</w:t>
            </w:r>
          </w:p>
          <w:p w:rsidR="00E54BCF" w:rsidRPr="00DB78F7" w:rsidRDefault="00E54BCF" w:rsidP="00E54BCF">
            <w:pPr>
              <w:ind w:left="100"/>
              <w:rPr>
                <w:color w:val="404040" w:themeColor="text1" w:themeTint="BF"/>
                <w:sz w:val="20"/>
                <w:szCs w:val="20"/>
                <w:lang w:eastAsia="en-US"/>
              </w:rPr>
            </w:pPr>
            <w:r w:rsidRPr="00DB78F7">
              <w:rPr>
                <w:color w:val="404040" w:themeColor="text1" w:themeTint="BF"/>
                <w:sz w:val="20"/>
                <w:szCs w:val="20"/>
                <w:lang w:eastAsia="en-US"/>
              </w:rPr>
              <w:t>социального знания и</w:t>
            </w:r>
          </w:p>
          <w:p w:rsidR="00D35124" w:rsidRPr="00DB78F7" w:rsidRDefault="00E54BCF" w:rsidP="00E54BCF">
            <w:pPr>
              <w:rPr>
                <w:color w:val="404040" w:themeColor="text1" w:themeTint="BF"/>
                <w:sz w:val="20"/>
                <w:szCs w:val="20"/>
                <w:lang w:eastAsia="en-US"/>
              </w:rPr>
            </w:pPr>
            <w:r w:rsidRPr="00DB78F7">
              <w:rPr>
                <w:color w:val="404040" w:themeColor="text1" w:themeTint="BF"/>
                <w:sz w:val="20"/>
                <w:szCs w:val="20"/>
                <w:lang w:eastAsia="en-US"/>
              </w:rPr>
              <w:t>повседневного опыта.</w:t>
            </w: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2"/>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1020"/>
        </w:trPr>
        <w:tc>
          <w:tcPr>
            <w:tcW w:w="1158" w:type="dxa"/>
            <w:vMerge w:val="restart"/>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vMerge w:val="restart"/>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833"/>
        </w:trPr>
        <w:tc>
          <w:tcPr>
            <w:tcW w:w="1158" w:type="dxa"/>
            <w:vMerge/>
            <w:tcBorders>
              <w:left w:val="single" w:sz="8" w:space="0" w:color="auto"/>
              <w:bottom w:val="nil"/>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bottom w:val="nil"/>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vMerge/>
            <w:tcBorders>
              <w:bottom w:val="nil"/>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vMerge w:val="restart"/>
            <w:tcBorders>
              <w:bottom w:val="nil"/>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vMerge/>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vMerge/>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70"/>
        </w:trPr>
        <w:tc>
          <w:tcPr>
            <w:tcW w:w="1158" w:type="dxa"/>
            <w:tcBorders>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vMerge/>
            <w:tcBorders>
              <w:bottom w:val="single" w:sz="8" w:space="0" w:color="auto"/>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551" w:type="dxa"/>
            <w:tcBorders>
              <w:bottom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16" w:type="dxa"/>
            <w:tcBorders>
              <w:bottom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63"/>
        </w:trPr>
        <w:tc>
          <w:tcPr>
            <w:tcW w:w="1158" w:type="dxa"/>
            <w:tcBorders>
              <w:left w:val="single" w:sz="8" w:space="0" w:color="auto"/>
              <w:right w:val="single" w:sz="8" w:space="0" w:color="auto"/>
            </w:tcBorders>
            <w:vAlign w:val="bottom"/>
          </w:tcPr>
          <w:p w:rsidR="00D35124" w:rsidRPr="00DB78F7" w:rsidRDefault="00D35124" w:rsidP="00D35124">
            <w:pPr>
              <w:spacing w:line="264" w:lineRule="exact"/>
              <w:jc w:val="center"/>
              <w:rPr>
                <w:color w:val="404040" w:themeColor="text1" w:themeTint="BF"/>
                <w:sz w:val="20"/>
                <w:szCs w:val="20"/>
                <w:lang w:val="en-US" w:eastAsia="en-US"/>
              </w:rPr>
            </w:pPr>
            <w:r w:rsidRPr="00DB78F7">
              <w:rPr>
                <w:b/>
                <w:bCs/>
                <w:color w:val="404040" w:themeColor="text1" w:themeTint="BF"/>
                <w:w w:val="99"/>
                <w:sz w:val="20"/>
                <w:szCs w:val="20"/>
                <w:lang w:val="en-US" w:eastAsia="en-US"/>
              </w:rPr>
              <w:t>2-3 класс</w:t>
            </w: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val="restart"/>
            <w:tcBorders>
              <w:right w:val="single" w:sz="8" w:space="0" w:color="auto"/>
            </w:tcBorders>
            <w:vAlign w:val="bottom"/>
          </w:tcPr>
          <w:p w:rsidR="00D35124" w:rsidRPr="00DB78F7" w:rsidRDefault="00D35124" w:rsidP="00D35124">
            <w:pPr>
              <w:spacing w:line="264" w:lineRule="exact"/>
              <w:rPr>
                <w:color w:val="404040" w:themeColor="text1" w:themeTint="BF"/>
                <w:sz w:val="20"/>
                <w:szCs w:val="20"/>
                <w:lang w:eastAsia="en-US"/>
              </w:rPr>
            </w:pPr>
            <w:r w:rsidRPr="00DB78F7">
              <w:rPr>
                <w:b/>
                <w:bCs/>
                <w:color w:val="404040" w:themeColor="text1" w:themeTint="BF"/>
                <w:sz w:val="20"/>
                <w:szCs w:val="20"/>
                <w:lang w:eastAsia="en-US"/>
              </w:rPr>
              <w:t xml:space="preserve">   Получение</w:t>
            </w:r>
          </w:p>
          <w:p w:rsidR="00D35124" w:rsidRPr="00DB78F7" w:rsidRDefault="00D35124" w:rsidP="00D35124">
            <w:pPr>
              <w:ind w:left="100"/>
              <w:rPr>
                <w:color w:val="404040" w:themeColor="text1" w:themeTint="BF"/>
                <w:sz w:val="20"/>
                <w:szCs w:val="20"/>
                <w:lang w:eastAsia="en-US"/>
              </w:rPr>
            </w:pPr>
            <w:r w:rsidRPr="00DB78F7">
              <w:rPr>
                <w:b/>
                <w:bCs/>
                <w:color w:val="404040" w:themeColor="text1" w:themeTint="BF"/>
                <w:sz w:val="20"/>
                <w:szCs w:val="20"/>
                <w:lang w:eastAsia="en-US"/>
              </w:rPr>
              <w:t>школьником опыта</w:t>
            </w:r>
          </w:p>
          <w:p w:rsidR="00D35124" w:rsidRPr="00DB78F7" w:rsidRDefault="00D35124" w:rsidP="00D35124">
            <w:pPr>
              <w:ind w:left="100"/>
              <w:rPr>
                <w:color w:val="404040" w:themeColor="text1" w:themeTint="BF"/>
                <w:sz w:val="20"/>
                <w:szCs w:val="20"/>
                <w:lang w:eastAsia="en-US"/>
              </w:rPr>
            </w:pPr>
            <w:r w:rsidRPr="00DB78F7">
              <w:rPr>
                <w:b/>
                <w:bCs/>
                <w:color w:val="404040" w:themeColor="text1" w:themeTint="BF"/>
                <w:sz w:val="20"/>
                <w:szCs w:val="20"/>
                <w:lang w:eastAsia="en-US"/>
              </w:rPr>
              <w:t>переживания и</w:t>
            </w:r>
          </w:p>
          <w:p w:rsidR="00D35124" w:rsidRPr="00DB78F7" w:rsidRDefault="00D35124" w:rsidP="00D35124">
            <w:pPr>
              <w:ind w:left="100"/>
              <w:rPr>
                <w:color w:val="404040" w:themeColor="text1" w:themeTint="BF"/>
                <w:sz w:val="20"/>
                <w:szCs w:val="20"/>
                <w:lang w:eastAsia="en-US"/>
              </w:rPr>
            </w:pPr>
            <w:r w:rsidRPr="00DB78F7">
              <w:rPr>
                <w:b/>
                <w:bCs/>
                <w:color w:val="404040" w:themeColor="text1" w:themeTint="BF"/>
                <w:sz w:val="20"/>
                <w:szCs w:val="20"/>
                <w:lang w:eastAsia="en-US"/>
              </w:rPr>
              <w:t>позитивного</w:t>
            </w:r>
          </w:p>
          <w:p w:rsidR="00D35124" w:rsidRPr="00DB78F7" w:rsidRDefault="00D35124" w:rsidP="00D35124">
            <w:pPr>
              <w:ind w:left="100"/>
              <w:rPr>
                <w:color w:val="404040" w:themeColor="text1" w:themeTint="BF"/>
                <w:sz w:val="20"/>
                <w:szCs w:val="20"/>
                <w:lang w:eastAsia="en-US"/>
              </w:rPr>
            </w:pPr>
            <w:r w:rsidRPr="00DB78F7">
              <w:rPr>
                <w:b/>
                <w:bCs/>
                <w:color w:val="404040" w:themeColor="text1" w:themeTint="BF"/>
                <w:sz w:val="20"/>
                <w:szCs w:val="20"/>
                <w:lang w:eastAsia="en-US"/>
              </w:rPr>
              <w:t>отношения к</w:t>
            </w:r>
          </w:p>
          <w:p w:rsidR="00D35124" w:rsidRPr="00DB78F7" w:rsidRDefault="00D35124" w:rsidP="00D35124">
            <w:pPr>
              <w:ind w:left="100"/>
              <w:rPr>
                <w:color w:val="404040" w:themeColor="text1" w:themeTint="BF"/>
                <w:sz w:val="20"/>
                <w:szCs w:val="20"/>
                <w:lang w:eastAsia="en-US"/>
              </w:rPr>
            </w:pPr>
            <w:r w:rsidRPr="00DB78F7">
              <w:rPr>
                <w:b/>
                <w:bCs/>
                <w:color w:val="404040" w:themeColor="text1" w:themeTint="BF"/>
                <w:sz w:val="20"/>
                <w:szCs w:val="20"/>
                <w:lang w:eastAsia="en-US"/>
              </w:rPr>
              <w:t>базовым ценностям</w:t>
            </w:r>
          </w:p>
          <w:p w:rsidR="00D35124" w:rsidRPr="00DB78F7" w:rsidRDefault="00D35124" w:rsidP="00D35124">
            <w:pPr>
              <w:ind w:left="100"/>
              <w:rPr>
                <w:color w:val="404040" w:themeColor="text1" w:themeTint="BF"/>
                <w:sz w:val="20"/>
                <w:szCs w:val="20"/>
                <w:lang w:eastAsia="en-US"/>
              </w:rPr>
            </w:pPr>
            <w:r w:rsidRPr="00DB78F7">
              <w:rPr>
                <w:b/>
                <w:bCs/>
                <w:color w:val="404040" w:themeColor="text1" w:themeTint="BF"/>
                <w:sz w:val="20"/>
                <w:szCs w:val="20"/>
                <w:lang w:eastAsia="en-US"/>
              </w:rPr>
              <w:t>общества.</w:t>
            </w:r>
          </w:p>
          <w:p w:rsidR="00D35124" w:rsidRPr="00DB78F7" w:rsidRDefault="00D35124" w:rsidP="00D35124">
            <w:pPr>
              <w:spacing w:line="272" w:lineRule="exact"/>
              <w:ind w:left="100"/>
              <w:rPr>
                <w:color w:val="404040" w:themeColor="text1" w:themeTint="BF"/>
                <w:sz w:val="20"/>
                <w:szCs w:val="20"/>
                <w:lang w:eastAsia="en-US"/>
              </w:rPr>
            </w:pPr>
            <w:r w:rsidRPr="00DB78F7">
              <w:rPr>
                <w:color w:val="404040" w:themeColor="text1" w:themeTint="BF"/>
                <w:sz w:val="20"/>
                <w:szCs w:val="20"/>
                <w:lang w:eastAsia="en-US"/>
              </w:rPr>
              <w:t>Взаимодействие</w:t>
            </w:r>
          </w:p>
          <w:p w:rsidR="00D35124" w:rsidRPr="00DB78F7" w:rsidRDefault="00D35124" w:rsidP="00D35124">
            <w:pPr>
              <w:ind w:left="100"/>
              <w:rPr>
                <w:color w:val="404040" w:themeColor="text1" w:themeTint="BF"/>
                <w:sz w:val="20"/>
                <w:szCs w:val="20"/>
                <w:lang w:eastAsia="en-US"/>
              </w:rPr>
            </w:pPr>
            <w:r w:rsidRPr="00DB78F7">
              <w:rPr>
                <w:color w:val="404040" w:themeColor="text1" w:themeTint="BF"/>
                <w:sz w:val="20"/>
                <w:szCs w:val="20"/>
                <w:lang w:eastAsia="en-US"/>
              </w:rPr>
              <w:t>школьников между</w:t>
            </w:r>
          </w:p>
          <w:p w:rsidR="00D35124" w:rsidRPr="00DB78F7" w:rsidRDefault="00D35124" w:rsidP="00D35124">
            <w:pPr>
              <w:ind w:left="100"/>
              <w:rPr>
                <w:color w:val="404040" w:themeColor="text1" w:themeTint="BF"/>
                <w:sz w:val="20"/>
                <w:szCs w:val="20"/>
                <w:lang w:eastAsia="en-US"/>
              </w:rPr>
            </w:pPr>
            <w:r w:rsidRPr="00DB78F7">
              <w:rPr>
                <w:color w:val="404040" w:themeColor="text1" w:themeTint="BF"/>
                <w:sz w:val="20"/>
                <w:szCs w:val="20"/>
                <w:lang w:eastAsia="en-US"/>
              </w:rPr>
              <w:t>собой на уровне</w:t>
            </w:r>
          </w:p>
          <w:p w:rsidR="00D35124" w:rsidRPr="00DB78F7" w:rsidRDefault="00D35124" w:rsidP="00D35124">
            <w:pPr>
              <w:ind w:left="100"/>
              <w:rPr>
                <w:color w:val="404040" w:themeColor="text1" w:themeTint="BF"/>
                <w:sz w:val="20"/>
                <w:szCs w:val="20"/>
                <w:lang w:eastAsia="en-US"/>
              </w:rPr>
            </w:pPr>
            <w:r w:rsidRPr="00DB78F7">
              <w:rPr>
                <w:color w:val="404040" w:themeColor="text1" w:themeTint="BF"/>
                <w:sz w:val="20"/>
                <w:szCs w:val="20"/>
                <w:lang w:eastAsia="en-US"/>
              </w:rPr>
              <w:t>класса, ОО, т.е. в</w:t>
            </w:r>
          </w:p>
          <w:p w:rsidR="00D35124" w:rsidRPr="00DB78F7" w:rsidRDefault="00D35124" w:rsidP="00D35124">
            <w:pPr>
              <w:ind w:left="100"/>
              <w:rPr>
                <w:color w:val="404040" w:themeColor="text1" w:themeTint="BF"/>
                <w:sz w:val="20"/>
                <w:szCs w:val="20"/>
                <w:lang w:eastAsia="en-US"/>
              </w:rPr>
            </w:pPr>
            <w:r w:rsidRPr="00DB78F7">
              <w:rPr>
                <w:color w:val="404040" w:themeColor="text1" w:themeTint="BF"/>
                <w:sz w:val="20"/>
                <w:szCs w:val="20"/>
                <w:lang w:eastAsia="en-US"/>
              </w:rPr>
              <w:t>защищенной,</w:t>
            </w:r>
          </w:p>
          <w:p w:rsidR="00D35124" w:rsidRPr="00DB78F7" w:rsidRDefault="00D35124" w:rsidP="00D35124">
            <w:pPr>
              <w:ind w:left="100"/>
              <w:rPr>
                <w:color w:val="404040" w:themeColor="text1" w:themeTint="BF"/>
                <w:sz w:val="20"/>
                <w:szCs w:val="20"/>
                <w:lang w:val="en-US" w:eastAsia="en-US"/>
              </w:rPr>
            </w:pPr>
            <w:r w:rsidRPr="00DB78F7">
              <w:rPr>
                <w:color w:val="404040" w:themeColor="text1" w:themeTint="BF"/>
                <w:sz w:val="20"/>
                <w:szCs w:val="20"/>
                <w:lang w:val="en-US" w:eastAsia="en-US"/>
              </w:rPr>
              <w:lastRenderedPageBreak/>
              <w:t>дружественной</w:t>
            </w:r>
          </w:p>
          <w:p w:rsidR="00D35124" w:rsidRPr="00DB78F7" w:rsidRDefault="00D35124" w:rsidP="00D35124">
            <w:pPr>
              <w:ind w:left="100"/>
              <w:rPr>
                <w:color w:val="404040" w:themeColor="text1" w:themeTint="BF"/>
                <w:sz w:val="20"/>
                <w:szCs w:val="20"/>
                <w:lang w:val="en-US" w:eastAsia="en-US"/>
              </w:rPr>
            </w:pPr>
            <w:proofErr w:type="gramStart"/>
            <w:r w:rsidRPr="00DB78F7">
              <w:rPr>
                <w:color w:val="404040" w:themeColor="text1" w:themeTint="BF"/>
                <w:sz w:val="20"/>
                <w:szCs w:val="20"/>
                <w:lang w:val="en-US" w:eastAsia="en-US"/>
              </w:rPr>
              <w:t>просоциальной</w:t>
            </w:r>
            <w:proofErr w:type="gramEnd"/>
            <w:r w:rsidRPr="00DB78F7">
              <w:rPr>
                <w:color w:val="404040" w:themeColor="text1" w:themeTint="BF"/>
                <w:sz w:val="20"/>
                <w:szCs w:val="20"/>
                <w:lang w:val="en-US" w:eastAsia="en-US"/>
              </w:rPr>
              <w:t xml:space="preserve"> среде.</w:t>
            </w: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2"/>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89"/>
        </w:trPr>
        <w:tc>
          <w:tcPr>
            <w:tcW w:w="1158" w:type="dxa"/>
            <w:tcBorders>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bottom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vMerge/>
            <w:tcBorders>
              <w:bottom w:val="single" w:sz="8" w:space="0" w:color="auto"/>
              <w:right w:val="single" w:sz="8" w:space="0" w:color="auto"/>
            </w:tcBorders>
            <w:vAlign w:val="bottom"/>
          </w:tcPr>
          <w:p w:rsidR="00D35124" w:rsidRPr="00DB78F7" w:rsidRDefault="00D35124" w:rsidP="00D35124">
            <w:pPr>
              <w:ind w:left="100"/>
              <w:rPr>
                <w:color w:val="404040" w:themeColor="text1" w:themeTint="BF"/>
                <w:sz w:val="20"/>
                <w:szCs w:val="20"/>
                <w:lang w:val="en-US" w:eastAsia="en-US"/>
              </w:rPr>
            </w:pPr>
          </w:p>
        </w:tc>
        <w:tc>
          <w:tcPr>
            <w:tcW w:w="2816" w:type="dxa"/>
            <w:tcBorders>
              <w:bottom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r>
      <w:tr w:rsidR="00D35124" w:rsidRPr="00DB78F7" w:rsidTr="00E54BCF">
        <w:trPr>
          <w:trHeight w:val="267"/>
        </w:trPr>
        <w:tc>
          <w:tcPr>
            <w:tcW w:w="1158" w:type="dxa"/>
            <w:tcBorders>
              <w:left w:val="single" w:sz="8" w:space="0" w:color="auto"/>
              <w:right w:val="single" w:sz="8" w:space="0" w:color="auto"/>
            </w:tcBorders>
            <w:vAlign w:val="bottom"/>
          </w:tcPr>
          <w:p w:rsidR="00D35124" w:rsidRPr="00DB78F7" w:rsidRDefault="00D35124" w:rsidP="00D35124">
            <w:pPr>
              <w:spacing w:line="267" w:lineRule="exact"/>
              <w:jc w:val="center"/>
              <w:rPr>
                <w:color w:val="404040" w:themeColor="text1" w:themeTint="BF"/>
                <w:sz w:val="20"/>
                <w:szCs w:val="20"/>
                <w:lang w:val="en-US" w:eastAsia="en-US"/>
              </w:rPr>
            </w:pPr>
            <w:r w:rsidRPr="00DB78F7">
              <w:rPr>
                <w:b/>
                <w:bCs/>
                <w:color w:val="404040" w:themeColor="text1" w:themeTint="BF"/>
                <w:sz w:val="20"/>
                <w:szCs w:val="20"/>
                <w:lang w:val="en-US" w:eastAsia="en-US"/>
              </w:rPr>
              <w:t>4класс</w:t>
            </w: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val="restart"/>
            <w:tcBorders>
              <w:right w:val="single" w:sz="8" w:space="0" w:color="auto"/>
            </w:tcBorders>
            <w:vAlign w:val="bottom"/>
          </w:tcPr>
          <w:p w:rsidR="00D35124" w:rsidRPr="00DB78F7" w:rsidRDefault="00D35124" w:rsidP="00D35124">
            <w:pPr>
              <w:spacing w:line="267" w:lineRule="exact"/>
              <w:ind w:left="80"/>
              <w:rPr>
                <w:color w:val="404040" w:themeColor="text1" w:themeTint="BF"/>
                <w:sz w:val="20"/>
                <w:szCs w:val="20"/>
                <w:lang w:eastAsia="en-US"/>
              </w:rPr>
            </w:pPr>
            <w:r w:rsidRPr="00DB78F7">
              <w:rPr>
                <w:b/>
                <w:bCs/>
                <w:color w:val="404040" w:themeColor="text1" w:themeTint="BF"/>
                <w:sz w:val="20"/>
                <w:szCs w:val="20"/>
                <w:lang w:eastAsia="en-US"/>
              </w:rPr>
              <w:t>Получение</w:t>
            </w:r>
          </w:p>
          <w:p w:rsidR="00D35124" w:rsidRPr="00DB78F7" w:rsidRDefault="00D35124" w:rsidP="00D35124">
            <w:pPr>
              <w:ind w:left="80"/>
              <w:rPr>
                <w:color w:val="404040" w:themeColor="text1" w:themeTint="BF"/>
                <w:sz w:val="20"/>
                <w:szCs w:val="20"/>
                <w:lang w:eastAsia="en-US"/>
              </w:rPr>
            </w:pPr>
            <w:r w:rsidRPr="00DB78F7">
              <w:rPr>
                <w:b/>
                <w:bCs/>
                <w:color w:val="404040" w:themeColor="text1" w:themeTint="BF"/>
                <w:sz w:val="20"/>
                <w:szCs w:val="20"/>
                <w:lang w:eastAsia="en-US"/>
              </w:rPr>
              <w:t>школьником опыта</w:t>
            </w:r>
          </w:p>
          <w:p w:rsidR="00D35124" w:rsidRPr="00DB78F7" w:rsidRDefault="00D35124" w:rsidP="00D35124">
            <w:pPr>
              <w:ind w:left="80"/>
              <w:rPr>
                <w:color w:val="404040" w:themeColor="text1" w:themeTint="BF"/>
                <w:sz w:val="20"/>
                <w:szCs w:val="20"/>
                <w:lang w:eastAsia="en-US"/>
              </w:rPr>
            </w:pPr>
            <w:r w:rsidRPr="00DB78F7">
              <w:rPr>
                <w:b/>
                <w:bCs/>
                <w:color w:val="404040" w:themeColor="text1" w:themeTint="BF"/>
                <w:sz w:val="20"/>
                <w:szCs w:val="20"/>
                <w:lang w:eastAsia="en-US"/>
              </w:rPr>
              <w:t>самостоятельного</w:t>
            </w:r>
          </w:p>
          <w:p w:rsidR="00D35124" w:rsidRPr="00DB78F7" w:rsidRDefault="00D35124" w:rsidP="00D35124">
            <w:pPr>
              <w:ind w:left="80"/>
              <w:rPr>
                <w:color w:val="404040" w:themeColor="text1" w:themeTint="BF"/>
                <w:sz w:val="20"/>
                <w:szCs w:val="20"/>
                <w:lang w:eastAsia="en-US"/>
              </w:rPr>
            </w:pPr>
            <w:r w:rsidRPr="00DB78F7">
              <w:rPr>
                <w:b/>
                <w:bCs/>
                <w:color w:val="404040" w:themeColor="text1" w:themeTint="BF"/>
                <w:sz w:val="20"/>
                <w:szCs w:val="20"/>
                <w:lang w:eastAsia="en-US"/>
              </w:rPr>
              <w:t>общественного</w:t>
            </w:r>
          </w:p>
          <w:p w:rsidR="00D35124" w:rsidRPr="00DB78F7" w:rsidRDefault="00D35124" w:rsidP="00D35124">
            <w:pPr>
              <w:spacing w:line="272" w:lineRule="exact"/>
              <w:ind w:left="80"/>
              <w:rPr>
                <w:color w:val="404040" w:themeColor="text1" w:themeTint="BF"/>
                <w:sz w:val="20"/>
                <w:szCs w:val="20"/>
                <w:lang w:eastAsia="en-US"/>
              </w:rPr>
            </w:pPr>
            <w:r w:rsidRPr="00DB78F7">
              <w:rPr>
                <w:b/>
                <w:bCs/>
                <w:color w:val="404040" w:themeColor="text1" w:themeTint="BF"/>
                <w:sz w:val="20"/>
                <w:szCs w:val="20"/>
                <w:lang w:eastAsia="en-US"/>
              </w:rPr>
              <w:t xml:space="preserve">действия. </w:t>
            </w:r>
            <w:r w:rsidRPr="00DB78F7">
              <w:rPr>
                <w:color w:val="404040" w:themeColor="text1" w:themeTint="BF"/>
                <w:sz w:val="20"/>
                <w:szCs w:val="20"/>
                <w:lang w:eastAsia="en-US"/>
              </w:rPr>
              <w:t>Особое</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значение имеет</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взаимодействие</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школьника с</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социальными</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субъектами за</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пределами ОО, в</w:t>
            </w:r>
          </w:p>
          <w:p w:rsidR="00D35124" w:rsidRPr="00DB78F7" w:rsidRDefault="00D35124" w:rsidP="00D35124">
            <w:pPr>
              <w:ind w:left="80"/>
              <w:rPr>
                <w:color w:val="404040" w:themeColor="text1" w:themeTint="BF"/>
                <w:sz w:val="20"/>
                <w:szCs w:val="20"/>
                <w:lang w:eastAsia="en-US"/>
              </w:rPr>
            </w:pPr>
            <w:r w:rsidRPr="00DB78F7">
              <w:rPr>
                <w:color w:val="404040" w:themeColor="text1" w:themeTint="BF"/>
                <w:sz w:val="20"/>
                <w:szCs w:val="20"/>
                <w:lang w:eastAsia="en-US"/>
              </w:rPr>
              <w:t>открытой</w:t>
            </w:r>
          </w:p>
          <w:p w:rsidR="00D35124" w:rsidRPr="00DB78F7" w:rsidRDefault="00D35124" w:rsidP="00D35124">
            <w:pPr>
              <w:ind w:left="80"/>
              <w:rPr>
                <w:color w:val="404040" w:themeColor="text1" w:themeTint="BF"/>
                <w:sz w:val="20"/>
                <w:szCs w:val="20"/>
                <w:lang w:val="en-US" w:eastAsia="en-US"/>
              </w:rPr>
            </w:pPr>
            <w:proofErr w:type="gramStart"/>
            <w:r w:rsidRPr="00DB78F7">
              <w:rPr>
                <w:color w:val="404040" w:themeColor="text1" w:themeTint="BF"/>
                <w:sz w:val="20"/>
                <w:szCs w:val="20"/>
                <w:lang w:val="en-US" w:eastAsia="en-US"/>
              </w:rPr>
              <w:t>общественной</w:t>
            </w:r>
            <w:proofErr w:type="gramEnd"/>
            <w:r w:rsidRPr="00DB78F7">
              <w:rPr>
                <w:color w:val="404040" w:themeColor="text1" w:themeTint="BF"/>
                <w:sz w:val="20"/>
                <w:szCs w:val="20"/>
                <w:lang w:val="en-US" w:eastAsia="en-US"/>
              </w:rPr>
              <w:t xml:space="preserve"> среде.</w:t>
            </w: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2"/>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7"/>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76"/>
        </w:trPr>
        <w:tc>
          <w:tcPr>
            <w:tcW w:w="1158" w:type="dxa"/>
            <w:tcBorders>
              <w:left w:val="single" w:sz="8" w:space="0" w:color="auto"/>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35"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551" w:type="dxa"/>
            <w:tcBorders>
              <w:right w:val="single" w:sz="8" w:space="0" w:color="auto"/>
            </w:tcBorders>
            <w:vAlign w:val="bottom"/>
          </w:tcPr>
          <w:p w:rsidR="00D35124" w:rsidRPr="00DB78F7" w:rsidRDefault="00D35124" w:rsidP="00D35124">
            <w:pPr>
              <w:rPr>
                <w:color w:val="404040" w:themeColor="text1" w:themeTint="BF"/>
                <w:sz w:val="20"/>
                <w:szCs w:val="20"/>
                <w:lang w:val="en-US" w:eastAsia="en-US"/>
              </w:rPr>
            </w:pPr>
          </w:p>
        </w:tc>
        <w:tc>
          <w:tcPr>
            <w:tcW w:w="2816" w:type="dxa"/>
            <w:vMerge/>
            <w:tcBorders>
              <w:right w:val="single" w:sz="8" w:space="0" w:color="auto"/>
            </w:tcBorders>
            <w:vAlign w:val="bottom"/>
          </w:tcPr>
          <w:p w:rsidR="00D35124" w:rsidRPr="00DB78F7" w:rsidRDefault="00D35124" w:rsidP="00D35124">
            <w:pPr>
              <w:ind w:left="80"/>
              <w:rPr>
                <w:color w:val="404040" w:themeColor="text1" w:themeTint="BF"/>
                <w:sz w:val="20"/>
                <w:szCs w:val="20"/>
                <w:lang w:val="en-US" w:eastAsia="en-US"/>
              </w:rPr>
            </w:pPr>
          </w:p>
        </w:tc>
      </w:tr>
      <w:tr w:rsidR="00D35124" w:rsidRPr="00DB78F7" w:rsidTr="00E54BCF">
        <w:trPr>
          <w:trHeight w:val="282"/>
        </w:trPr>
        <w:tc>
          <w:tcPr>
            <w:tcW w:w="1158" w:type="dxa"/>
            <w:tcBorders>
              <w:left w:val="single" w:sz="8" w:space="0" w:color="auto"/>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2835" w:type="dxa"/>
            <w:tcBorders>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2551" w:type="dxa"/>
            <w:tcBorders>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c>
          <w:tcPr>
            <w:tcW w:w="2816" w:type="dxa"/>
            <w:tcBorders>
              <w:bottom w:val="single" w:sz="8" w:space="0" w:color="auto"/>
              <w:right w:val="single" w:sz="8" w:space="0" w:color="auto"/>
            </w:tcBorders>
            <w:vAlign w:val="bottom"/>
          </w:tcPr>
          <w:p w:rsidR="00D35124" w:rsidRPr="00DB78F7" w:rsidRDefault="00D35124" w:rsidP="00D35124">
            <w:pPr>
              <w:rPr>
                <w:color w:val="404040" w:themeColor="text1" w:themeTint="BF"/>
                <w:lang w:val="en-US" w:eastAsia="en-US"/>
              </w:rPr>
            </w:pPr>
          </w:p>
        </w:tc>
      </w:tr>
    </w:tbl>
    <w:p w:rsidR="00D35124" w:rsidRPr="00DB78F7" w:rsidRDefault="00D35124" w:rsidP="00D35124">
      <w:pPr>
        <w:rPr>
          <w:color w:val="404040" w:themeColor="text1" w:themeTint="BF"/>
          <w:lang w:eastAsia="en-US"/>
        </w:rPr>
      </w:pPr>
    </w:p>
    <w:p w:rsidR="00D35124" w:rsidRPr="00DB78F7" w:rsidRDefault="00D35124" w:rsidP="00D35124">
      <w:pPr>
        <w:rPr>
          <w:color w:val="404040" w:themeColor="text1" w:themeTint="BF"/>
          <w:lang w:eastAsia="en-US"/>
        </w:rPr>
      </w:pPr>
    </w:p>
    <w:p w:rsidR="00D35124" w:rsidRPr="00DB78F7" w:rsidRDefault="00D35124" w:rsidP="00D35124">
      <w:pPr>
        <w:rPr>
          <w:color w:val="404040" w:themeColor="text1" w:themeTint="BF"/>
          <w:lang w:eastAsia="en-US"/>
        </w:rPr>
      </w:pPr>
    </w:p>
    <w:p w:rsidR="008665E9" w:rsidRPr="00DB78F7" w:rsidRDefault="00D35124" w:rsidP="00D35124">
      <w:pPr>
        <w:rPr>
          <w:color w:val="404040" w:themeColor="text1" w:themeTint="BF"/>
          <w:sz w:val="20"/>
          <w:szCs w:val="20"/>
          <w:lang w:eastAsia="en-US"/>
        </w:rPr>
      </w:pPr>
      <w:r w:rsidRPr="00DB78F7">
        <w:rPr>
          <w:b/>
          <w:bCs/>
          <w:color w:val="404040" w:themeColor="text1" w:themeTint="BF"/>
          <w:lang w:eastAsia="en-US"/>
        </w:rPr>
        <w:t>2.1.8. Технологическая карта формирования духовно-нравственного развития младших школьников</w:t>
      </w:r>
    </w:p>
    <w:p w:rsidR="00D35124" w:rsidRPr="00DB78F7" w:rsidRDefault="008665E9" w:rsidP="00D35124">
      <w:pPr>
        <w:rPr>
          <w:color w:val="404040" w:themeColor="text1" w:themeTint="BF"/>
          <w:sz w:val="20"/>
          <w:szCs w:val="20"/>
          <w:lang w:eastAsia="en-US"/>
        </w:rPr>
      </w:pPr>
      <w:r w:rsidRPr="00DB78F7">
        <w:rPr>
          <w:color w:val="404040" w:themeColor="text1" w:themeTint="BF"/>
          <w:lang w:eastAsia="en-US"/>
        </w:rPr>
        <w:t xml:space="preserve">Таблица Приложение к ООП НОО </w:t>
      </w:r>
      <w:r w:rsidR="00D35124" w:rsidRPr="00DB78F7">
        <w:rPr>
          <w:color w:val="404040" w:themeColor="text1" w:themeTint="BF"/>
          <w:lang w:eastAsia="en-US"/>
        </w:rPr>
        <w:t xml:space="preserve">№1 </w:t>
      </w:r>
    </w:p>
    <w:p w:rsidR="008665E9" w:rsidRPr="00DB78F7" w:rsidRDefault="008665E9" w:rsidP="00E54BCF">
      <w:pPr>
        <w:rPr>
          <w:color w:val="404040" w:themeColor="text1" w:themeTint="BF"/>
          <w:sz w:val="20"/>
          <w:szCs w:val="20"/>
          <w:lang w:eastAsia="en-US"/>
        </w:rPr>
      </w:pPr>
      <w:r w:rsidRPr="00DB78F7">
        <w:rPr>
          <w:b/>
          <w:bCs/>
          <w:color w:val="404040" w:themeColor="text1" w:themeTint="BF"/>
          <w:sz w:val="23"/>
          <w:szCs w:val="23"/>
          <w:lang w:eastAsia="en-US"/>
        </w:rPr>
        <w:t>2.2. ПРОГРАММА ФОРМИРОВАНИЯ УНИВЕРСАЛЬНЫХ УЧЕБНЫХ ДЕЙСТВИЙ</w:t>
      </w:r>
    </w:p>
    <w:p w:rsidR="008665E9" w:rsidRPr="00DB78F7" w:rsidRDefault="008665E9" w:rsidP="008665E9">
      <w:pPr>
        <w:spacing w:line="12" w:lineRule="exact"/>
        <w:rPr>
          <w:color w:val="404040" w:themeColor="text1" w:themeTint="BF"/>
          <w:sz w:val="20"/>
          <w:szCs w:val="20"/>
          <w:lang w:eastAsia="en-US"/>
        </w:rPr>
      </w:pPr>
    </w:p>
    <w:p w:rsidR="008665E9" w:rsidRPr="00DB78F7" w:rsidRDefault="008665E9" w:rsidP="00272A76">
      <w:pPr>
        <w:numPr>
          <w:ilvl w:val="0"/>
          <w:numId w:val="61"/>
        </w:numPr>
        <w:tabs>
          <w:tab w:val="left" w:pos="496"/>
        </w:tabs>
        <w:spacing w:after="200" w:line="234" w:lineRule="auto"/>
        <w:ind w:right="400"/>
        <w:rPr>
          <w:b/>
          <w:bCs/>
          <w:color w:val="404040" w:themeColor="text1" w:themeTint="BF"/>
          <w:lang w:eastAsia="en-US"/>
        </w:rPr>
      </w:pPr>
      <w:r w:rsidRPr="00DB78F7">
        <w:rPr>
          <w:b/>
          <w:bCs/>
          <w:color w:val="404040" w:themeColor="text1" w:themeTint="BF"/>
          <w:lang w:eastAsia="en-US"/>
        </w:rPr>
        <w:t xml:space="preserve">ОБУЧАЮЩИХСЯ НА СТУПЕНИ НАЧАЛЬНОГО ОБЩЕГО ОБРАЗОВАНИЯ </w:t>
      </w:r>
    </w:p>
    <w:p w:rsidR="008665E9" w:rsidRPr="00DB78F7" w:rsidRDefault="008665E9" w:rsidP="008665E9">
      <w:pPr>
        <w:tabs>
          <w:tab w:val="left" w:pos="496"/>
        </w:tabs>
        <w:spacing w:line="234" w:lineRule="auto"/>
        <w:ind w:left="260" w:right="400"/>
        <w:rPr>
          <w:b/>
          <w:bCs/>
          <w:color w:val="404040" w:themeColor="text1" w:themeTint="BF"/>
          <w:lang w:eastAsia="en-US"/>
        </w:rPr>
      </w:pPr>
      <w:r w:rsidRPr="00DB78F7">
        <w:rPr>
          <w:b/>
          <w:bCs/>
          <w:color w:val="404040" w:themeColor="text1" w:themeTint="BF"/>
          <w:lang w:eastAsia="en-US"/>
        </w:rPr>
        <w:t xml:space="preserve">       2.2.1. Общие положения</w:t>
      </w:r>
    </w:p>
    <w:p w:rsidR="008665E9" w:rsidRPr="00DB78F7" w:rsidRDefault="008665E9" w:rsidP="008665E9">
      <w:pPr>
        <w:spacing w:line="9" w:lineRule="exact"/>
        <w:rPr>
          <w:b/>
          <w:bCs/>
          <w:color w:val="404040" w:themeColor="text1" w:themeTint="BF"/>
          <w:lang w:eastAsia="en-US"/>
        </w:rPr>
      </w:pPr>
    </w:p>
    <w:p w:rsidR="008665E9" w:rsidRPr="00DB78F7" w:rsidRDefault="008665E9" w:rsidP="008665E9">
      <w:pPr>
        <w:spacing w:line="238" w:lineRule="auto"/>
        <w:ind w:left="260" w:firstLine="720"/>
        <w:jc w:val="both"/>
        <w:rPr>
          <w:b/>
          <w:bCs/>
          <w:color w:val="404040" w:themeColor="text1" w:themeTint="BF"/>
          <w:lang w:eastAsia="en-US"/>
        </w:rPr>
      </w:pPr>
      <w:r w:rsidRPr="00DB78F7">
        <w:rPr>
          <w:color w:val="404040" w:themeColor="text1" w:themeTint="BF"/>
          <w:lang w:eastAsia="en-US"/>
        </w:rPr>
        <w:t>6 октября 2009 г. Приказом Министерства образования и науки Российской Федерации № 373 был утвержден Федеральный государственный Стандарт начального общего образования (далее Стандарт), который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rsidR="008665E9" w:rsidRPr="00DB78F7" w:rsidRDefault="008665E9" w:rsidP="008665E9">
      <w:pPr>
        <w:spacing w:line="2" w:lineRule="exact"/>
        <w:rPr>
          <w:b/>
          <w:bCs/>
          <w:color w:val="404040" w:themeColor="text1" w:themeTint="BF"/>
          <w:lang w:eastAsia="en-US"/>
        </w:rPr>
      </w:pPr>
    </w:p>
    <w:p w:rsidR="008665E9" w:rsidRPr="00DB78F7" w:rsidRDefault="008665E9" w:rsidP="008665E9">
      <w:pPr>
        <w:ind w:left="980"/>
        <w:rPr>
          <w:b/>
          <w:bCs/>
          <w:color w:val="404040" w:themeColor="text1" w:themeTint="BF"/>
          <w:lang w:eastAsia="en-US"/>
        </w:rPr>
      </w:pPr>
      <w:r w:rsidRPr="00DB78F7">
        <w:rPr>
          <w:color w:val="404040" w:themeColor="text1" w:themeTint="BF"/>
          <w:lang w:eastAsia="en-US"/>
        </w:rPr>
        <w:t>Стандарт включает в себя требования:</w:t>
      </w:r>
    </w:p>
    <w:p w:rsidR="008665E9" w:rsidRPr="00DB78F7" w:rsidRDefault="008665E9" w:rsidP="008665E9">
      <w:pPr>
        <w:spacing w:line="32" w:lineRule="exact"/>
        <w:rPr>
          <w:b/>
          <w:bCs/>
          <w:color w:val="404040" w:themeColor="text1" w:themeTint="BF"/>
          <w:lang w:eastAsia="en-US"/>
        </w:rPr>
      </w:pPr>
    </w:p>
    <w:p w:rsidR="008665E9" w:rsidRPr="00DB78F7" w:rsidRDefault="008665E9" w:rsidP="008665E9">
      <w:pPr>
        <w:tabs>
          <w:tab w:val="left" w:pos="1700"/>
        </w:tabs>
        <w:spacing w:line="227" w:lineRule="auto"/>
        <w:rPr>
          <w:rFonts w:ascii="Symbol" w:eastAsia="Symbol" w:hAnsi="Symbol" w:cs="Symbol"/>
          <w:color w:val="404040" w:themeColor="text1" w:themeTint="BF"/>
          <w:lang w:eastAsia="en-US"/>
        </w:rPr>
      </w:pPr>
      <w:r w:rsidRPr="00DB78F7">
        <w:rPr>
          <w:color w:val="404040" w:themeColor="text1" w:themeTint="BF"/>
          <w:lang w:eastAsia="en-US"/>
        </w:rPr>
        <w:t>-к результатам освоения основной образовательной программы начального общего -образования;</w:t>
      </w:r>
    </w:p>
    <w:p w:rsidR="008665E9" w:rsidRPr="00DB78F7" w:rsidRDefault="008665E9" w:rsidP="008665E9">
      <w:pPr>
        <w:spacing w:line="32" w:lineRule="exact"/>
        <w:rPr>
          <w:rFonts w:ascii="Symbol" w:eastAsia="Symbol" w:hAnsi="Symbol" w:cs="Symbol"/>
          <w:color w:val="404040" w:themeColor="text1" w:themeTint="BF"/>
          <w:lang w:eastAsia="en-US"/>
        </w:rPr>
      </w:pPr>
    </w:p>
    <w:p w:rsidR="008665E9" w:rsidRPr="00DB78F7" w:rsidRDefault="008665E9" w:rsidP="008665E9">
      <w:pPr>
        <w:tabs>
          <w:tab w:val="left" w:pos="1760"/>
        </w:tabs>
        <w:spacing w:line="225" w:lineRule="auto"/>
        <w:rPr>
          <w:rFonts w:ascii="Symbol" w:eastAsia="Symbol" w:hAnsi="Symbol" w:cs="Symbol"/>
          <w:color w:val="404040" w:themeColor="text1" w:themeTint="BF"/>
          <w:lang w:eastAsia="en-US"/>
        </w:rPr>
      </w:pPr>
      <w:r w:rsidRPr="00DB78F7">
        <w:rPr>
          <w:color w:val="404040" w:themeColor="text1" w:themeTint="BF"/>
          <w:lang w:eastAsia="en-US"/>
        </w:rPr>
        <w:t>-к структуре основной образовательной программы начального общего образования;</w:t>
      </w:r>
    </w:p>
    <w:p w:rsidR="008665E9" w:rsidRPr="00DB78F7" w:rsidRDefault="008665E9" w:rsidP="008665E9">
      <w:pPr>
        <w:spacing w:line="33" w:lineRule="exact"/>
        <w:rPr>
          <w:rFonts w:ascii="Symbol" w:eastAsia="Symbol" w:hAnsi="Symbol" w:cs="Symbol"/>
          <w:color w:val="404040" w:themeColor="text1" w:themeTint="BF"/>
          <w:lang w:eastAsia="en-US"/>
        </w:rPr>
      </w:pPr>
    </w:p>
    <w:p w:rsidR="008665E9" w:rsidRPr="00DB78F7" w:rsidRDefault="008665E9" w:rsidP="008665E9">
      <w:pPr>
        <w:tabs>
          <w:tab w:val="left" w:pos="1700"/>
        </w:tabs>
        <w:spacing w:line="225" w:lineRule="auto"/>
        <w:rPr>
          <w:rFonts w:ascii="Symbol" w:eastAsia="Symbol" w:hAnsi="Symbol" w:cs="Symbol"/>
          <w:color w:val="404040" w:themeColor="text1" w:themeTint="BF"/>
          <w:lang w:eastAsia="en-US"/>
        </w:rPr>
      </w:pPr>
      <w:r w:rsidRPr="00DB78F7">
        <w:rPr>
          <w:color w:val="404040" w:themeColor="text1" w:themeTint="BF"/>
          <w:lang w:eastAsia="en-US"/>
        </w:rPr>
        <w:t>-к условиям реализации образовательной программы начального общего образования.</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37" w:lineRule="auto"/>
        <w:ind w:left="260" w:firstLine="720"/>
        <w:jc w:val="both"/>
        <w:rPr>
          <w:color w:val="404040" w:themeColor="text1" w:themeTint="BF"/>
          <w:sz w:val="20"/>
          <w:szCs w:val="20"/>
          <w:lang w:eastAsia="en-US"/>
        </w:rPr>
      </w:pPr>
      <w:r w:rsidRPr="00DB78F7">
        <w:rPr>
          <w:color w:val="404040" w:themeColor="text1" w:themeTint="BF"/>
          <w:lang w:eastAsia="en-US"/>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данной ступени как фундамента всего последующего образования.</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50" w:lineRule="auto"/>
        <w:ind w:left="260" w:right="20" w:firstLine="660"/>
        <w:jc w:val="both"/>
        <w:rPr>
          <w:color w:val="404040" w:themeColor="text1" w:themeTint="BF"/>
          <w:sz w:val="20"/>
          <w:szCs w:val="20"/>
          <w:lang w:eastAsia="en-US"/>
        </w:rPr>
      </w:pPr>
      <w:r w:rsidRPr="00DB78F7">
        <w:rPr>
          <w:color w:val="404040" w:themeColor="text1" w:themeTint="BF"/>
          <w:sz w:val="23"/>
          <w:szCs w:val="23"/>
          <w:lang w:eastAsia="en-US"/>
        </w:rPr>
        <w:t>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w:t>
      </w:r>
    </w:p>
    <w:p w:rsidR="008665E9" w:rsidRPr="00DB78F7" w:rsidRDefault="008665E9" w:rsidP="008665E9">
      <w:pPr>
        <w:spacing w:line="2" w:lineRule="exact"/>
        <w:rPr>
          <w:color w:val="404040" w:themeColor="text1" w:themeTint="BF"/>
          <w:sz w:val="20"/>
          <w:szCs w:val="20"/>
          <w:lang w:eastAsia="en-US"/>
        </w:rPr>
      </w:pPr>
    </w:p>
    <w:p w:rsidR="008665E9" w:rsidRPr="00DB78F7" w:rsidRDefault="008665E9" w:rsidP="00272A76">
      <w:pPr>
        <w:numPr>
          <w:ilvl w:val="0"/>
          <w:numId w:val="62"/>
        </w:numPr>
        <w:tabs>
          <w:tab w:val="left" w:pos="444"/>
        </w:tabs>
        <w:spacing w:after="200" w:line="239" w:lineRule="auto"/>
        <w:jc w:val="both"/>
        <w:rPr>
          <w:color w:val="404040" w:themeColor="text1" w:themeTint="BF"/>
          <w:lang w:eastAsia="en-US"/>
        </w:rPr>
      </w:pPr>
      <w:r w:rsidRPr="00DB78F7">
        <w:rPr>
          <w:color w:val="404040" w:themeColor="text1" w:themeTint="BF"/>
          <w:lang w:eastAsia="en-US"/>
        </w:rPr>
        <w:t xml:space="preserve">результаты обучения не в виде конкретных знаний, а в виде умения учиться становятся сегодня всё более востребованными. Исходя из этого,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«Концепция развития </w:t>
      </w:r>
      <w:r w:rsidRPr="00DB78F7">
        <w:rPr>
          <w:color w:val="404040" w:themeColor="text1" w:themeTint="BF"/>
          <w:lang w:eastAsia="en-US"/>
        </w:rPr>
        <w:lastRenderedPageBreak/>
        <w:t>универсальных учебных действий разработана на основе системно-деятельностного подхода (Л.С. Выготский, А.Н. Леонтьев, П.Я. Гальперин, Д.Б. Эльконин, В.В. Давыдов, А.Г. Асмолов) группой авторов: А.Г. Асмоловым, Г.В. Бурменской, И.А. Володарской, О.А. Карабановой, Н.Г. Салминой и С.В. Молчановым под руководством А.Г. Асмолова».</w:t>
      </w:r>
    </w:p>
    <w:p w:rsidR="008665E9" w:rsidRPr="00DB78F7" w:rsidRDefault="008665E9" w:rsidP="008665E9">
      <w:pPr>
        <w:spacing w:line="13" w:lineRule="exact"/>
        <w:rPr>
          <w:color w:val="404040" w:themeColor="text1" w:themeTint="BF"/>
          <w:lang w:eastAsia="en-US"/>
        </w:rPr>
      </w:pPr>
    </w:p>
    <w:p w:rsidR="00E54BCF" w:rsidRPr="00DB78F7" w:rsidRDefault="008665E9" w:rsidP="00272A76">
      <w:pPr>
        <w:numPr>
          <w:ilvl w:val="1"/>
          <w:numId w:val="62"/>
        </w:numPr>
        <w:tabs>
          <w:tab w:val="left" w:pos="776"/>
        </w:tabs>
        <w:spacing w:after="200" w:line="237" w:lineRule="auto"/>
        <w:jc w:val="both"/>
        <w:rPr>
          <w:color w:val="404040" w:themeColor="text1" w:themeTint="BF"/>
          <w:lang w:eastAsia="en-US"/>
        </w:rPr>
      </w:pPr>
      <w:r w:rsidRPr="00DB78F7">
        <w:rPr>
          <w:color w:val="404040" w:themeColor="text1" w:themeTint="BF"/>
          <w:lang w:eastAsia="en-US"/>
        </w:rPr>
        <w:t>основе Стандарта лежит системно - деятельностный подход, который предполагает, в том числе, и ориентацию на результаты образования как системно-образующий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результата образования.</w:t>
      </w:r>
    </w:p>
    <w:p w:rsidR="008665E9" w:rsidRPr="00DB78F7" w:rsidRDefault="00E54BCF" w:rsidP="00E54BCF">
      <w:pPr>
        <w:tabs>
          <w:tab w:val="left" w:pos="776"/>
        </w:tabs>
        <w:spacing w:after="200" w:line="237" w:lineRule="auto"/>
        <w:jc w:val="both"/>
        <w:rPr>
          <w:color w:val="404040" w:themeColor="text1" w:themeTint="BF"/>
          <w:lang w:eastAsia="en-US"/>
        </w:rPr>
      </w:pPr>
      <w:r w:rsidRPr="00DB78F7">
        <w:rPr>
          <w:color w:val="404040" w:themeColor="text1" w:themeTint="BF"/>
          <w:lang w:eastAsia="en-US"/>
        </w:rPr>
        <w:tab/>
      </w:r>
      <w:r w:rsidR="008665E9" w:rsidRPr="00DB78F7">
        <w:rPr>
          <w:color w:val="404040" w:themeColor="text1" w:themeTint="BF"/>
          <w:lang w:eastAsia="en-US"/>
        </w:rPr>
        <w:t>Стандарт устанавливает требования к личностным, метапредметным и предметным результатам освоения основной образовательной программы начального общего образования.</w:t>
      </w:r>
    </w:p>
    <w:p w:rsidR="008665E9" w:rsidRPr="00DB78F7" w:rsidRDefault="008665E9" w:rsidP="00E54BCF">
      <w:pPr>
        <w:ind w:left="260"/>
        <w:jc w:val="both"/>
        <w:rPr>
          <w:color w:val="404040" w:themeColor="text1" w:themeTint="BF"/>
          <w:lang w:eastAsia="en-US"/>
        </w:rPr>
      </w:pPr>
      <w:r w:rsidRPr="00DB78F7">
        <w:rPr>
          <w:color w:val="404040" w:themeColor="text1" w:themeTint="BF"/>
          <w:lang w:eastAsia="en-US"/>
        </w:rPr>
        <w:t xml:space="preserve">       Программа формирования универсальных учебных действий у обучающихся на ступени начального общего образования должна содержать:</w:t>
      </w:r>
    </w:p>
    <w:p w:rsidR="008665E9" w:rsidRPr="00DB78F7" w:rsidRDefault="008665E9"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-описание ценностных ориентиров содержания образования;</w:t>
      </w:r>
    </w:p>
    <w:p w:rsidR="008665E9" w:rsidRPr="00DB78F7" w:rsidRDefault="008665E9"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-связь универсальных учебных действий с содержанием учебных предметов;</w:t>
      </w:r>
    </w:p>
    <w:p w:rsidR="008665E9" w:rsidRPr="00DB78F7" w:rsidRDefault="008665E9" w:rsidP="00E54BCF">
      <w:pPr>
        <w:tabs>
          <w:tab w:val="left" w:pos="1680"/>
        </w:tabs>
        <w:jc w:val="both"/>
        <w:rPr>
          <w:color w:val="404040" w:themeColor="text1" w:themeTint="BF"/>
          <w:sz w:val="20"/>
          <w:szCs w:val="20"/>
          <w:lang w:eastAsia="en-US"/>
        </w:rPr>
      </w:pPr>
      <w:r w:rsidRPr="00DB78F7">
        <w:rPr>
          <w:rFonts w:ascii="Symbol" w:eastAsia="Symbol" w:hAnsi="Symbol" w:cs="Symbol"/>
          <w:color w:val="404040" w:themeColor="text1" w:themeTint="BF"/>
          <w:lang w:val="en-US" w:eastAsia="en-US"/>
        </w:rPr>
        <w:t></w:t>
      </w:r>
      <w:r w:rsidRPr="00DB78F7">
        <w:rPr>
          <w:color w:val="404040" w:themeColor="text1" w:themeTint="BF"/>
          <w:lang w:eastAsia="en-US"/>
        </w:rPr>
        <w:t>характеристики личностных, регулятивных, познавательных, коммуникативных универсальных учебных действий;</w:t>
      </w:r>
    </w:p>
    <w:p w:rsidR="008665E9" w:rsidRPr="00DB78F7" w:rsidRDefault="008665E9"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-типовые задачи формирования универсальных учебных действий;</w:t>
      </w:r>
    </w:p>
    <w:p w:rsidR="00E54BCF" w:rsidRPr="00DB78F7" w:rsidRDefault="008665E9"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E54BCF" w:rsidRPr="00DB78F7" w:rsidRDefault="00E54BCF" w:rsidP="00E54BCF">
      <w:pPr>
        <w:ind w:left="260" w:firstLine="720"/>
        <w:jc w:val="both"/>
        <w:rPr>
          <w:color w:val="404040" w:themeColor="text1" w:themeTint="BF"/>
          <w:sz w:val="20"/>
          <w:szCs w:val="20"/>
          <w:lang w:eastAsia="en-US"/>
        </w:rPr>
      </w:pPr>
      <w:r w:rsidRPr="00DB78F7">
        <w:rPr>
          <w:color w:val="404040" w:themeColor="text1" w:themeTint="BF"/>
          <w:lang w:eastAsia="en-US"/>
        </w:rPr>
        <w:t>Сформированность универсальных учебных действий должна быть определена у обучающихся на этапе завершения обучения в начальной школе.</w:t>
      </w:r>
    </w:p>
    <w:p w:rsidR="00E54BCF" w:rsidRPr="00DB78F7" w:rsidRDefault="00E54BCF" w:rsidP="00E54BCF">
      <w:pPr>
        <w:ind w:left="260" w:right="20" w:firstLine="720"/>
        <w:jc w:val="both"/>
        <w:rPr>
          <w:color w:val="404040" w:themeColor="text1" w:themeTint="BF"/>
          <w:sz w:val="20"/>
          <w:szCs w:val="20"/>
          <w:lang w:eastAsia="en-US"/>
        </w:rPr>
      </w:pPr>
      <w:r w:rsidRPr="00DB78F7">
        <w:rPr>
          <w:color w:val="404040" w:themeColor="text1" w:themeTint="BF"/>
          <w:lang w:eastAsia="en-US"/>
        </w:rPr>
        <w:t>Система оценки универсальных учебных действий у обучающихся на ступени начального общего образования должна:</w:t>
      </w:r>
    </w:p>
    <w:p w:rsidR="00E54BCF" w:rsidRPr="00DB78F7" w:rsidRDefault="00E54BCF"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-закреплять основные направления и цели деятельности, описание объекта и содержание оценки, критерии, процедуры и состав инструментария оценивания, форма представления результатов, условия и границы применения системы оценки;</w:t>
      </w:r>
    </w:p>
    <w:p w:rsidR="00E54BCF" w:rsidRPr="00DB78F7" w:rsidRDefault="00E54BCF"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-обеспечивать комплексный подход к оценке результатов освоения основной образовательной программы начального общего образования;</w:t>
      </w:r>
    </w:p>
    <w:p w:rsidR="00E54BCF" w:rsidRPr="00DB78F7" w:rsidRDefault="00E54BCF" w:rsidP="00E54BCF">
      <w:pPr>
        <w:tabs>
          <w:tab w:val="left" w:pos="1700"/>
        </w:tabs>
        <w:ind w:right="20"/>
        <w:jc w:val="both"/>
        <w:rPr>
          <w:rFonts w:ascii="Symbol" w:eastAsia="Symbol" w:hAnsi="Symbol" w:cs="Symbol"/>
          <w:color w:val="404040" w:themeColor="text1" w:themeTint="BF"/>
          <w:lang w:eastAsia="en-US"/>
        </w:rPr>
      </w:pPr>
      <w:r w:rsidRPr="00DB78F7">
        <w:rPr>
          <w:color w:val="404040" w:themeColor="text1" w:themeTint="BF"/>
          <w:lang w:eastAsia="en-US"/>
        </w:rPr>
        <w:t>-предусматривать оценку достижений, обучающихся и оценку эффективности деятельности ОО;</w:t>
      </w:r>
    </w:p>
    <w:p w:rsidR="00E54BCF" w:rsidRPr="00DB78F7" w:rsidRDefault="00E54BCF" w:rsidP="00E54BCF">
      <w:pPr>
        <w:tabs>
          <w:tab w:val="left" w:pos="1700"/>
        </w:tabs>
        <w:jc w:val="both"/>
        <w:rPr>
          <w:rFonts w:ascii="Symbol" w:eastAsia="Symbol" w:hAnsi="Symbol" w:cs="Symbol"/>
          <w:color w:val="404040" w:themeColor="text1" w:themeTint="BF"/>
          <w:lang w:eastAsia="en-US"/>
        </w:rPr>
      </w:pPr>
      <w:r w:rsidRPr="00DB78F7">
        <w:rPr>
          <w:color w:val="404040" w:themeColor="text1" w:themeTint="BF"/>
          <w:lang w:eastAsia="en-US"/>
        </w:rPr>
        <w:t>позволять осуществлять оценку динамики учебных достижений.</w:t>
      </w:r>
    </w:p>
    <w:p w:rsidR="008665E9" w:rsidRPr="00DB78F7" w:rsidRDefault="00E54BCF" w:rsidP="00272A76">
      <w:pPr>
        <w:numPr>
          <w:ilvl w:val="0"/>
          <w:numId w:val="63"/>
        </w:numPr>
        <w:tabs>
          <w:tab w:val="left" w:pos="1284"/>
        </w:tabs>
        <w:jc w:val="both"/>
        <w:rPr>
          <w:color w:val="404040" w:themeColor="text1" w:themeTint="BF"/>
          <w:lang w:eastAsia="en-US"/>
        </w:rPr>
        <w:sectPr w:rsidR="008665E9" w:rsidRPr="00DB78F7">
          <w:pgSz w:w="11900" w:h="16836"/>
          <w:pgMar w:top="1413" w:right="848" w:bottom="426" w:left="1440" w:header="0" w:footer="0" w:gutter="0"/>
          <w:cols w:space="720" w:equalWidth="0">
            <w:col w:w="9620"/>
          </w:cols>
        </w:sectPr>
      </w:pPr>
      <w:r w:rsidRPr="00DB78F7">
        <w:rPr>
          <w:color w:val="404040" w:themeColor="text1" w:themeTint="BF"/>
          <w:lang w:eastAsia="en-US"/>
        </w:rPr>
        <w:t>процессе оценки универсальных учебных действий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самоанализ, самооценка, наблюдения и др.)</w:t>
      </w:r>
    </w:p>
    <w:p w:rsidR="008665E9" w:rsidRPr="00DB78F7" w:rsidRDefault="008665E9" w:rsidP="008665E9">
      <w:pPr>
        <w:spacing w:line="294" w:lineRule="exact"/>
        <w:rPr>
          <w:color w:val="404040" w:themeColor="text1" w:themeTint="BF"/>
          <w:sz w:val="20"/>
          <w:szCs w:val="20"/>
          <w:lang w:eastAsia="en-US"/>
        </w:rPr>
      </w:pPr>
    </w:p>
    <w:p w:rsidR="008665E9" w:rsidRPr="00DB78F7" w:rsidRDefault="008665E9" w:rsidP="008665E9">
      <w:pPr>
        <w:spacing w:line="232" w:lineRule="auto"/>
        <w:ind w:left="260"/>
        <w:jc w:val="both"/>
        <w:rPr>
          <w:color w:val="404040" w:themeColor="text1" w:themeTint="BF"/>
          <w:sz w:val="20"/>
          <w:szCs w:val="20"/>
          <w:lang w:eastAsia="en-US"/>
        </w:rPr>
      </w:pPr>
      <w:r w:rsidRPr="00DB78F7">
        <w:rPr>
          <w:b/>
          <w:bCs/>
          <w:color w:val="404040" w:themeColor="text1" w:themeTint="BF"/>
          <w:lang w:eastAsia="en-US"/>
        </w:rPr>
        <w:t>2.2.2. Цели, задачи, номенклатура и направления оптимизации начального образования.</w:t>
      </w:r>
    </w:p>
    <w:p w:rsidR="008665E9" w:rsidRPr="00DB78F7" w:rsidRDefault="008665E9" w:rsidP="008665E9">
      <w:pPr>
        <w:spacing w:line="10" w:lineRule="exact"/>
        <w:rPr>
          <w:color w:val="404040" w:themeColor="text1" w:themeTint="BF"/>
          <w:sz w:val="20"/>
          <w:szCs w:val="20"/>
          <w:lang w:eastAsia="en-US"/>
        </w:rPr>
      </w:pPr>
    </w:p>
    <w:p w:rsidR="008665E9" w:rsidRPr="00DB78F7" w:rsidRDefault="008665E9" w:rsidP="008665E9">
      <w:pPr>
        <w:spacing w:line="250" w:lineRule="auto"/>
        <w:ind w:left="260"/>
        <w:jc w:val="both"/>
        <w:rPr>
          <w:color w:val="404040" w:themeColor="text1" w:themeTint="BF"/>
          <w:sz w:val="20"/>
          <w:szCs w:val="20"/>
          <w:lang w:eastAsia="en-US"/>
        </w:rPr>
      </w:pPr>
      <w:r w:rsidRPr="00DB78F7">
        <w:rPr>
          <w:color w:val="404040" w:themeColor="text1" w:themeTint="BF"/>
          <w:sz w:val="23"/>
          <w:szCs w:val="23"/>
          <w:u w:val="single"/>
          <w:lang w:eastAsia="en-US"/>
        </w:rPr>
        <w:t>Цель программы:</w:t>
      </w:r>
      <w:r w:rsidRPr="00DB78F7">
        <w:rPr>
          <w:color w:val="404040" w:themeColor="text1" w:themeTint="BF"/>
          <w:sz w:val="23"/>
          <w:szCs w:val="23"/>
          <w:lang w:eastAsia="en-US"/>
        </w:rPr>
        <w:t xml:space="preserve">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8665E9" w:rsidRPr="00DB78F7" w:rsidRDefault="008665E9" w:rsidP="008665E9">
      <w:pPr>
        <w:spacing w:line="2" w:lineRule="exact"/>
        <w:rPr>
          <w:color w:val="404040" w:themeColor="text1" w:themeTint="BF"/>
          <w:sz w:val="20"/>
          <w:szCs w:val="20"/>
          <w:lang w:eastAsia="en-US"/>
        </w:rPr>
      </w:pPr>
    </w:p>
    <w:p w:rsidR="008665E9" w:rsidRPr="00DB78F7" w:rsidRDefault="008665E9" w:rsidP="008665E9">
      <w:pPr>
        <w:spacing w:line="236" w:lineRule="auto"/>
        <w:ind w:left="260" w:firstLine="708"/>
        <w:jc w:val="both"/>
        <w:rPr>
          <w:color w:val="404040" w:themeColor="text1" w:themeTint="BF"/>
          <w:sz w:val="20"/>
          <w:szCs w:val="20"/>
          <w:lang w:eastAsia="en-US"/>
        </w:rPr>
      </w:pPr>
      <w:r w:rsidRPr="00DB78F7">
        <w:rPr>
          <w:color w:val="404040" w:themeColor="text1" w:themeTint="BF"/>
          <w:lang w:eastAsia="en-US"/>
        </w:rPr>
        <w:t>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w:t>
      </w:r>
    </w:p>
    <w:p w:rsidR="008665E9" w:rsidRPr="00DB78F7" w:rsidRDefault="008665E9" w:rsidP="008665E9">
      <w:pPr>
        <w:spacing w:line="2" w:lineRule="exact"/>
        <w:rPr>
          <w:color w:val="404040" w:themeColor="text1" w:themeTint="BF"/>
          <w:sz w:val="20"/>
          <w:szCs w:val="20"/>
          <w:lang w:eastAsia="en-US"/>
        </w:rPr>
      </w:pPr>
    </w:p>
    <w:p w:rsidR="008665E9" w:rsidRPr="00DB78F7" w:rsidRDefault="008665E9" w:rsidP="008665E9">
      <w:pPr>
        <w:ind w:left="320"/>
        <w:rPr>
          <w:color w:val="404040" w:themeColor="text1" w:themeTint="BF"/>
          <w:sz w:val="20"/>
          <w:szCs w:val="20"/>
          <w:lang w:eastAsia="en-US"/>
        </w:rPr>
      </w:pPr>
      <w:r w:rsidRPr="00DB78F7">
        <w:rPr>
          <w:color w:val="404040" w:themeColor="text1" w:themeTint="BF"/>
          <w:u w:val="single"/>
          <w:lang w:eastAsia="en-US"/>
        </w:rPr>
        <w:t>Задачи программы:</w:t>
      </w:r>
    </w:p>
    <w:p w:rsidR="008665E9" w:rsidRPr="00DB78F7" w:rsidRDefault="008665E9" w:rsidP="008665E9">
      <w:pPr>
        <w:spacing w:line="32" w:lineRule="exact"/>
        <w:rPr>
          <w:color w:val="404040" w:themeColor="text1" w:themeTint="BF"/>
          <w:sz w:val="20"/>
          <w:szCs w:val="20"/>
          <w:lang w:eastAsia="en-US"/>
        </w:rPr>
      </w:pPr>
    </w:p>
    <w:p w:rsidR="008665E9" w:rsidRPr="00DB78F7" w:rsidRDefault="008665E9" w:rsidP="008665E9">
      <w:pPr>
        <w:tabs>
          <w:tab w:val="left" w:pos="980"/>
        </w:tabs>
        <w:spacing w:line="227" w:lineRule="auto"/>
        <w:ind w:right="20"/>
        <w:rPr>
          <w:rFonts w:ascii="Symbol" w:eastAsia="Symbol" w:hAnsi="Symbol" w:cs="Symbol"/>
          <w:color w:val="404040" w:themeColor="text1" w:themeTint="BF"/>
          <w:lang w:eastAsia="en-US"/>
        </w:rPr>
      </w:pPr>
      <w:r w:rsidRPr="00DB78F7">
        <w:rPr>
          <w:color w:val="404040" w:themeColor="text1" w:themeTint="BF"/>
          <w:lang w:eastAsia="en-US"/>
        </w:rPr>
        <w:t>-определить ценностные ориентиры содержания образования на ступени начального общего образования;</w:t>
      </w:r>
    </w:p>
    <w:p w:rsidR="008665E9" w:rsidRPr="00DB78F7" w:rsidRDefault="008665E9" w:rsidP="008665E9">
      <w:pPr>
        <w:spacing w:line="2" w:lineRule="exact"/>
        <w:rPr>
          <w:rFonts w:ascii="Symbol" w:eastAsia="Symbol" w:hAnsi="Symbol" w:cs="Symbol"/>
          <w:color w:val="404040" w:themeColor="text1" w:themeTint="BF"/>
          <w:lang w:eastAsia="en-US"/>
        </w:rPr>
      </w:pPr>
    </w:p>
    <w:p w:rsidR="008665E9" w:rsidRPr="00DB78F7" w:rsidRDefault="008665E9" w:rsidP="008665E9">
      <w:pPr>
        <w:tabs>
          <w:tab w:val="left" w:pos="980"/>
        </w:tabs>
        <w:rPr>
          <w:rFonts w:ascii="Symbol" w:eastAsia="Symbol" w:hAnsi="Symbol" w:cs="Symbol"/>
          <w:color w:val="404040" w:themeColor="text1" w:themeTint="BF"/>
          <w:lang w:eastAsia="en-US"/>
        </w:rPr>
      </w:pPr>
      <w:r w:rsidRPr="00DB78F7">
        <w:rPr>
          <w:color w:val="404040" w:themeColor="text1" w:themeTint="BF"/>
          <w:lang w:eastAsia="en-US"/>
        </w:rPr>
        <w:t>-определить состав и характеристику универсальных учебных действий;</w:t>
      </w:r>
    </w:p>
    <w:p w:rsidR="008665E9" w:rsidRPr="00DB78F7" w:rsidRDefault="008665E9" w:rsidP="008665E9">
      <w:pPr>
        <w:spacing w:line="28" w:lineRule="exact"/>
        <w:rPr>
          <w:rFonts w:ascii="Symbol" w:eastAsia="Symbol" w:hAnsi="Symbol" w:cs="Symbol"/>
          <w:color w:val="404040" w:themeColor="text1" w:themeTint="BF"/>
          <w:lang w:eastAsia="en-US"/>
        </w:rPr>
      </w:pPr>
    </w:p>
    <w:p w:rsidR="008665E9" w:rsidRPr="00DB78F7" w:rsidRDefault="008665E9" w:rsidP="008665E9">
      <w:pPr>
        <w:tabs>
          <w:tab w:val="left" w:pos="980"/>
        </w:tabs>
        <w:spacing w:line="230" w:lineRule="auto"/>
        <w:jc w:val="both"/>
        <w:rPr>
          <w:rFonts w:ascii="Symbol" w:eastAsia="Symbol" w:hAnsi="Symbol" w:cs="Symbol"/>
          <w:color w:val="404040" w:themeColor="text1" w:themeTint="BF"/>
          <w:lang w:eastAsia="en-US"/>
        </w:rPr>
      </w:pPr>
      <w:r w:rsidRPr="00DB78F7">
        <w:rPr>
          <w:color w:val="404040" w:themeColor="text1" w:themeTint="BF"/>
          <w:lang w:eastAsia="en-US"/>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8665E9" w:rsidRPr="00DB78F7" w:rsidRDefault="008665E9" w:rsidP="008665E9">
      <w:pPr>
        <w:spacing w:line="1" w:lineRule="exact"/>
        <w:rPr>
          <w:color w:val="404040" w:themeColor="text1" w:themeTint="BF"/>
          <w:sz w:val="20"/>
          <w:szCs w:val="20"/>
          <w:lang w:eastAsia="en-US"/>
        </w:rPr>
      </w:pPr>
    </w:p>
    <w:p w:rsidR="008665E9" w:rsidRPr="00DB78F7" w:rsidRDefault="008665E9" w:rsidP="008665E9">
      <w:pPr>
        <w:ind w:left="260"/>
        <w:rPr>
          <w:color w:val="404040" w:themeColor="text1" w:themeTint="BF"/>
          <w:sz w:val="20"/>
          <w:szCs w:val="20"/>
          <w:lang w:eastAsia="en-US"/>
        </w:rPr>
      </w:pPr>
      <w:r w:rsidRPr="00DB78F7">
        <w:rPr>
          <w:color w:val="404040" w:themeColor="text1" w:themeTint="BF"/>
          <w:u w:val="single"/>
          <w:lang w:eastAsia="en-US"/>
        </w:rPr>
        <w:t>Ценностными ориентирами начального образования являются:</w:t>
      </w:r>
    </w:p>
    <w:p w:rsidR="008665E9" w:rsidRPr="00DB78F7" w:rsidRDefault="008665E9" w:rsidP="008665E9">
      <w:pPr>
        <w:spacing w:line="1" w:lineRule="exact"/>
        <w:rPr>
          <w:color w:val="404040" w:themeColor="text1" w:themeTint="BF"/>
          <w:sz w:val="20"/>
          <w:szCs w:val="20"/>
          <w:lang w:eastAsia="en-US"/>
        </w:rPr>
      </w:pPr>
    </w:p>
    <w:p w:rsidR="008665E9" w:rsidRPr="00DB78F7" w:rsidRDefault="008665E9" w:rsidP="00272A76">
      <w:pPr>
        <w:numPr>
          <w:ilvl w:val="0"/>
          <w:numId w:val="64"/>
        </w:numPr>
        <w:tabs>
          <w:tab w:val="left" w:pos="500"/>
        </w:tabs>
        <w:spacing w:after="200" w:line="276" w:lineRule="auto"/>
        <w:rPr>
          <w:color w:val="404040" w:themeColor="text1" w:themeTint="BF"/>
          <w:lang w:eastAsia="en-US"/>
        </w:rPr>
      </w:pPr>
      <w:r w:rsidRPr="00DB78F7">
        <w:rPr>
          <w:color w:val="404040" w:themeColor="text1" w:themeTint="BF"/>
          <w:lang w:eastAsia="en-US"/>
        </w:rPr>
        <w:t>Формирование основ гражданской идентичности личности на основе</w:t>
      </w:r>
    </w:p>
    <w:p w:rsidR="008665E9" w:rsidRPr="00DB78F7" w:rsidRDefault="008665E9" w:rsidP="008665E9">
      <w:pPr>
        <w:spacing w:line="12" w:lineRule="exact"/>
        <w:rPr>
          <w:color w:val="404040" w:themeColor="text1" w:themeTint="BF"/>
          <w:lang w:eastAsia="en-US"/>
        </w:rPr>
      </w:pPr>
    </w:p>
    <w:p w:rsidR="008665E9" w:rsidRPr="00DB78F7" w:rsidRDefault="008665E9" w:rsidP="008665E9">
      <w:pPr>
        <w:tabs>
          <w:tab w:val="left" w:pos="1280"/>
        </w:tabs>
        <w:spacing w:line="234" w:lineRule="auto"/>
        <w:ind w:left="969" w:right="20"/>
        <w:rPr>
          <w:b/>
          <w:bCs/>
          <w:color w:val="404040" w:themeColor="text1" w:themeTint="BF"/>
          <w:lang w:eastAsia="en-US"/>
        </w:rPr>
      </w:pPr>
      <w:r w:rsidRPr="00DB78F7">
        <w:rPr>
          <w:color w:val="404040" w:themeColor="text1" w:themeTint="BF"/>
          <w:lang w:eastAsia="en-US"/>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8665E9" w:rsidRPr="00DB78F7" w:rsidRDefault="008665E9" w:rsidP="008665E9">
      <w:pPr>
        <w:spacing w:line="13" w:lineRule="exact"/>
        <w:rPr>
          <w:b/>
          <w:bCs/>
          <w:color w:val="404040" w:themeColor="text1" w:themeTint="BF"/>
          <w:lang w:eastAsia="en-US"/>
        </w:rPr>
      </w:pPr>
    </w:p>
    <w:p w:rsidR="008665E9" w:rsidRPr="00DB78F7" w:rsidRDefault="008665E9" w:rsidP="008665E9">
      <w:pPr>
        <w:tabs>
          <w:tab w:val="left" w:pos="1400"/>
        </w:tabs>
        <w:spacing w:line="236" w:lineRule="auto"/>
        <w:ind w:left="969" w:right="20"/>
        <w:jc w:val="both"/>
        <w:rPr>
          <w:color w:val="404040" w:themeColor="text1" w:themeTint="BF"/>
          <w:lang w:eastAsia="en-US"/>
        </w:rPr>
      </w:pPr>
      <w:r w:rsidRPr="00DB78F7">
        <w:rPr>
          <w:color w:val="404040" w:themeColor="text1" w:themeTint="BF"/>
          <w:lang w:eastAsia="en-US"/>
        </w:rPr>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8665E9" w:rsidRPr="00DB78F7" w:rsidRDefault="008665E9" w:rsidP="008665E9">
      <w:pPr>
        <w:spacing w:line="13" w:lineRule="exact"/>
        <w:rPr>
          <w:color w:val="404040" w:themeColor="text1" w:themeTint="BF"/>
          <w:lang w:eastAsia="en-US"/>
        </w:rPr>
      </w:pPr>
    </w:p>
    <w:p w:rsidR="008665E9" w:rsidRPr="00DB78F7" w:rsidRDefault="008665E9" w:rsidP="00272A76">
      <w:pPr>
        <w:numPr>
          <w:ilvl w:val="0"/>
          <w:numId w:val="64"/>
        </w:numPr>
        <w:tabs>
          <w:tab w:val="left" w:pos="492"/>
        </w:tabs>
        <w:spacing w:after="200" w:line="234" w:lineRule="auto"/>
        <w:ind w:right="20"/>
        <w:rPr>
          <w:color w:val="404040" w:themeColor="text1" w:themeTint="BF"/>
          <w:lang w:eastAsia="en-US"/>
        </w:rPr>
      </w:pPr>
      <w:r w:rsidRPr="00DB78F7">
        <w:rPr>
          <w:color w:val="404040" w:themeColor="text1" w:themeTint="BF"/>
          <w:lang w:eastAsia="en-US"/>
        </w:rPr>
        <w:t>Формирование психологических условий развития общения, кооперации сотрудничества на основе</w:t>
      </w:r>
    </w:p>
    <w:p w:rsidR="008665E9" w:rsidRPr="00DB78F7" w:rsidRDefault="008665E9" w:rsidP="008665E9">
      <w:pPr>
        <w:spacing w:line="14" w:lineRule="exact"/>
        <w:rPr>
          <w:color w:val="404040" w:themeColor="text1" w:themeTint="BF"/>
          <w:lang w:eastAsia="en-US"/>
        </w:rPr>
      </w:pPr>
    </w:p>
    <w:p w:rsidR="008665E9" w:rsidRPr="00DB78F7" w:rsidRDefault="008665E9" w:rsidP="008665E9">
      <w:pPr>
        <w:tabs>
          <w:tab w:val="left" w:pos="1240"/>
        </w:tabs>
        <w:spacing w:line="234" w:lineRule="auto"/>
        <w:ind w:right="20"/>
        <w:rPr>
          <w:color w:val="404040" w:themeColor="text1" w:themeTint="BF"/>
          <w:lang w:eastAsia="en-US"/>
        </w:rPr>
      </w:pPr>
      <w:r w:rsidRPr="00DB78F7">
        <w:rPr>
          <w:color w:val="404040" w:themeColor="text1" w:themeTint="BF"/>
          <w:lang w:eastAsia="en-US"/>
        </w:rPr>
        <w:t>-доброжелательности, доверия и внимательности к людям, готовности к сотрудничеству и дружбе, оказанию помощи тем, кто в ней нуждается;</w:t>
      </w:r>
    </w:p>
    <w:p w:rsidR="008665E9" w:rsidRPr="00DB78F7" w:rsidRDefault="008665E9" w:rsidP="008665E9">
      <w:pPr>
        <w:tabs>
          <w:tab w:val="left" w:pos="1240"/>
        </w:tabs>
        <w:spacing w:line="234" w:lineRule="auto"/>
        <w:ind w:right="20"/>
        <w:rPr>
          <w:color w:val="404040" w:themeColor="text1" w:themeTint="BF"/>
          <w:lang w:eastAsia="en-US"/>
        </w:rPr>
      </w:pPr>
    </w:p>
    <w:p w:rsidR="008665E9" w:rsidRPr="00DB78F7" w:rsidRDefault="008665E9" w:rsidP="008665E9">
      <w:pPr>
        <w:tabs>
          <w:tab w:val="left" w:pos="1120"/>
        </w:tabs>
        <w:spacing w:line="236" w:lineRule="auto"/>
        <w:jc w:val="both"/>
        <w:rPr>
          <w:color w:val="404040" w:themeColor="text1" w:themeTint="BF"/>
          <w:lang w:eastAsia="en-US"/>
        </w:rPr>
      </w:pPr>
      <w:r w:rsidRPr="00DB78F7">
        <w:rPr>
          <w:color w:val="404040" w:themeColor="text1" w:themeTint="BF"/>
          <w:lang w:eastAsia="en-US"/>
        </w:rPr>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8665E9" w:rsidRPr="00DB78F7" w:rsidRDefault="008665E9" w:rsidP="008665E9">
      <w:pPr>
        <w:spacing w:line="14" w:lineRule="exact"/>
        <w:rPr>
          <w:color w:val="404040" w:themeColor="text1" w:themeTint="BF"/>
          <w:lang w:eastAsia="en-US"/>
        </w:rPr>
      </w:pPr>
    </w:p>
    <w:p w:rsidR="008665E9" w:rsidRPr="00DB78F7" w:rsidRDefault="008665E9" w:rsidP="00272A76">
      <w:pPr>
        <w:numPr>
          <w:ilvl w:val="0"/>
          <w:numId w:val="65"/>
        </w:numPr>
        <w:tabs>
          <w:tab w:val="left" w:pos="656"/>
        </w:tabs>
        <w:spacing w:after="200" w:line="234" w:lineRule="auto"/>
        <w:rPr>
          <w:color w:val="404040" w:themeColor="text1" w:themeTint="BF"/>
          <w:lang w:eastAsia="en-US"/>
        </w:rPr>
      </w:pPr>
      <w:r w:rsidRPr="00DB78F7">
        <w:rPr>
          <w:color w:val="404040" w:themeColor="text1" w:themeTint="BF"/>
          <w:lang w:eastAsia="en-US"/>
        </w:rPr>
        <w:t>Развитие ценностно-смысловой сферы личности на основе общечеловеческой нравственности и гуманизма</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tabs>
          <w:tab w:val="left" w:pos="1172"/>
        </w:tabs>
        <w:spacing w:line="234" w:lineRule="auto"/>
        <w:ind w:right="20"/>
        <w:rPr>
          <w:color w:val="404040" w:themeColor="text1" w:themeTint="BF"/>
          <w:lang w:eastAsia="en-US"/>
        </w:rPr>
      </w:pPr>
      <w:r w:rsidRPr="00DB78F7">
        <w:rPr>
          <w:color w:val="404040" w:themeColor="text1" w:themeTint="BF"/>
          <w:lang w:eastAsia="en-US"/>
        </w:rPr>
        <w:t>-принятия и уважения ценностей семьи и общества, школы и коллектива, и стремления следовать им;</w:t>
      </w:r>
    </w:p>
    <w:p w:rsidR="008665E9" w:rsidRPr="00DB78F7" w:rsidRDefault="008665E9" w:rsidP="008665E9">
      <w:pPr>
        <w:spacing w:line="14" w:lineRule="exact"/>
        <w:rPr>
          <w:color w:val="404040" w:themeColor="text1" w:themeTint="BF"/>
          <w:lang w:eastAsia="en-US"/>
        </w:rPr>
      </w:pPr>
    </w:p>
    <w:p w:rsidR="008665E9" w:rsidRPr="00DB78F7" w:rsidRDefault="008665E9" w:rsidP="008665E9">
      <w:pPr>
        <w:tabs>
          <w:tab w:val="left" w:pos="1092"/>
        </w:tabs>
        <w:spacing w:line="236" w:lineRule="auto"/>
        <w:jc w:val="both"/>
        <w:rPr>
          <w:color w:val="404040" w:themeColor="text1" w:themeTint="BF"/>
          <w:lang w:eastAsia="en-US"/>
        </w:rPr>
      </w:pPr>
      <w:r w:rsidRPr="00DB78F7">
        <w:rPr>
          <w:color w:val="404040" w:themeColor="text1" w:themeTint="BF"/>
          <w:lang w:eastAsia="en-US"/>
        </w:rPr>
        <w:t>-ориентации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8665E9" w:rsidRPr="00DB78F7" w:rsidRDefault="008665E9" w:rsidP="008665E9">
      <w:pPr>
        <w:spacing w:line="14" w:lineRule="exact"/>
        <w:rPr>
          <w:color w:val="404040" w:themeColor="text1" w:themeTint="BF"/>
          <w:lang w:eastAsia="en-US"/>
        </w:rPr>
      </w:pPr>
    </w:p>
    <w:p w:rsidR="008665E9" w:rsidRPr="00DB78F7" w:rsidRDefault="008665E9" w:rsidP="008665E9">
      <w:pPr>
        <w:tabs>
          <w:tab w:val="left" w:pos="1156"/>
        </w:tabs>
        <w:spacing w:line="234" w:lineRule="auto"/>
        <w:rPr>
          <w:color w:val="404040" w:themeColor="text1" w:themeTint="BF"/>
          <w:lang w:eastAsia="en-US"/>
        </w:rPr>
      </w:pPr>
      <w:r w:rsidRPr="00DB78F7">
        <w:rPr>
          <w:color w:val="404040" w:themeColor="text1" w:themeTint="BF"/>
          <w:lang w:eastAsia="en-US"/>
        </w:rPr>
        <w:t>-формирования чувства прекрасного и эстетических чувств на основе знакомства с мировой и отечественной художественной культурой;</w:t>
      </w:r>
    </w:p>
    <w:p w:rsidR="008665E9" w:rsidRPr="00DB78F7" w:rsidRDefault="008665E9" w:rsidP="008665E9">
      <w:pPr>
        <w:spacing w:line="1" w:lineRule="exact"/>
        <w:rPr>
          <w:color w:val="404040" w:themeColor="text1" w:themeTint="BF"/>
          <w:lang w:eastAsia="en-US"/>
        </w:rPr>
      </w:pPr>
    </w:p>
    <w:p w:rsidR="008665E9" w:rsidRPr="00DB78F7" w:rsidRDefault="008665E9" w:rsidP="00272A76">
      <w:pPr>
        <w:numPr>
          <w:ilvl w:val="0"/>
          <w:numId w:val="65"/>
        </w:numPr>
        <w:tabs>
          <w:tab w:val="left" w:pos="500"/>
        </w:tabs>
        <w:spacing w:after="200" w:line="276" w:lineRule="auto"/>
        <w:rPr>
          <w:color w:val="404040" w:themeColor="text1" w:themeTint="BF"/>
          <w:lang w:eastAsia="en-US"/>
        </w:rPr>
      </w:pPr>
      <w:r w:rsidRPr="00DB78F7">
        <w:rPr>
          <w:color w:val="404040" w:themeColor="text1" w:themeTint="BF"/>
          <w:lang w:eastAsia="en-US"/>
        </w:rPr>
        <w:t>Развитие умения учиться как первого шага к самообразованию и самовоспитанию</w:t>
      </w:r>
    </w:p>
    <w:p w:rsidR="008665E9" w:rsidRPr="00DB78F7" w:rsidRDefault="008665E9" w:rsidP="008665E9">
      <w:pPr>
        <w:spacing w:line="12" w:lineRule="exact"/>
        <w:rPr>
          <w:color w:val="404040" w:themeColor="text1" w:themeTint="BF"/>
          <w:lang w:eastAsia="en-US"/>
        </w:rPr>
      </w:pPr>
    </w:p>
    <w:p w:rsidR="008665E9" w:rsidRPr="00DB78F7" w:rsidRDefault="008665E9" w:rsidP="008665E9">
      <w:pPr>
        <w:tabs>
          <w:tab w:val="left" w:pos="1128"/>
        </w:tabs>
        <w:spacing w:line="234" w:lineRule="auto"/>
        <w:rPr>
          <w:color w:val="404040" w:themeColor="text1" w:themeTint="BF"/>
          <w:lang w:eastAsia="en-US"/>
        </w:rPr>
      </w:pPr>
      <w:r w:rsidRPr="00DB78F7">
        <w:rPr>
          <w:color w:val="404040" w:themeColor="text1" w:themeTint="BF"/>
          <w:lang w:eastAsia="en-US"/>
        </w:rPr>
        <w:t>-развитие широких познавательных интересов, инициативы и любознательности, мотивов познания и творчества;</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tabs>
          <w:tab w:val="left" w:pos="1120"/>
        </w:tabs>
        <w:spacing w:line="234" w:lineRule="auto"/>
        <w:rPr>
          <w:color w:val="404040" w:themeColor="text1" w:themeTint="BF"/>
          <w:lang w:eastAsia="en-US"/>
        </w:rPr>
      </w:pPr>
      <w:r w:rsidRPr="00DB78F7">
        <w:rPr>
          <w:color w:val="404040" w:themeColor="text1" w:themeTint="BF"/>
          <w:lang w:eastAsia="en-US"/>
        </w:rPr>
        <w:t>-формирование умения учиться и способности к организации своей деятельности (планированию, контролю, оценке);</w:t>
      </w:r>
    </w:p>
    <w:p w:rsidR="008665E9" w:rsidRPr="00DB78F7" w:rsidRDefault="008665E9" w:rsidP="008665E9">
      <w:pPr>
        <w:spacing w:line="14" w:lineRule="exact"/>
        <w:rPr>
          <w:color w:val="404040" w:themeColor="text1" w:themeTint="BF"/>
          <w:lang w:eastAsia="en-US"/>
        </w:rPr>
      </w:pPr>
    </w:p>
    <w:p w:rsidR="008665E9" w:rsidRPr="00DB78F7" w:rsidRDefault="008665E9" w:rsidP="00272A76">
      <w:pPr>
        <w:numPr>
          <w:ilvl w:val="0"/>
          <w:numId w:val="65"/>
        </w:numPr>
        <w:tabs>
          <w:tab w:val="left" w:pos="532"/>
        </w:tabs>
        <w:spacing w:after="200" w:line="234" w:lineRule="auto"/>
        <w:rPr>
          <w:color w:val="404040" w:themeColor="text1" w:themeTint="BF"/>
          <w:lang w:eastAsia="en-US"/>
        </w:rPr>
      </w:pPr>
      <w:r w:rsidRPr="00DB78F7">
        <w:rPr>
          <w:color w:val="404040" w:themeColor="text1" w:themeTint="BF"/>
          <w:lang w:eastAsia="en-US"/>
        </w:rPr>
        <w:t>Развитие самостоятельности, инициативы и ответственности личности как условия ее самоактуализации:</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tabs>
          <w:tab w:val="left" w:pos="1104"/>
        </w:tabs>
        <w:spacing w:line="236" w:lineRule="auto"/>
        <w:jc w:val="both"/>
        <w:rPr>
          <w:color w:val="404040" w:themeColor="text1" w:themeTint="BF"/>
          <w:lang w:eastAsia="en-US"/>
        </w:rPr>
      </w:pPr>
      <w:r w:rsidRPr="00DB78F7">
        <w:rPr>
          <w:color w:val="404040" w:themeColor="text1" w:themeTint="BF"/>
          <w:lang w:eastAsia="en-US"/>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665E9" w:rsidRPr="00DB78F7" w:rsidRDefault="008665E9" w:rsidP="008665E9">
      <w:pPr>
        <w:spacing w:line="14" w:lineRule="exact"/>
        <w:rPr>
          <w:color w:val="404040" w:themeColor="text1" w:themeTint="BF"/>
          <w:lang w:eastAsia="en-US"/>
        </w:rPr>
      </w:pPr>
    </w:p>
    <w:p w:rsidR="008665E9" w:rsidRPr="00DB78F7" w:rsidRDefault="008665E9" w:rsidP="008665E9">
      <w:pPr>
        <w:tabs>
          <w:tab w:val="left" w:pos="1188"/>
        </w:tabs>
        <w:spacing w:line="234" w:lineRule="auto"/>
        <w:rPr>
          <w:color w:val="404040" w:themeColor="text1" w:themeTint="BF"/>
          <w:lang w:eastAsia="en-US"/>
        </w:rPr>
      </w:pPr>
      <w:r w:rsidRPr="00DB78F7">
        <w:rPr>
          <w:color w:val="404040" w:themeColor="text1" w:themeTint="BF"/>
          <w:lang w:eastAsia="en-US"/>
        </w:rPr>
        <w:lastRenderedPageBreak/>
        <w:t>-развитие готовности к самостоятельным поступкам и действиям, принятию ответственности за их результаты;</w:t>
      </w:r>
    </w:p>
    <w:p w:rsidR="008665E9" w:rsidRPr="00DB78F7" w:rsidRDefault="008665E9" w:rsidP="008665E9">
      <w:pPr>
        <w:spacing w:line="14" w:lineRule="exact"/>
        <w:rPr>
          <w:color w:val="404040" w:themeColor="text1" w:themeTint="BF"/>
          <w:lang w:eastAsia="en-US"/>
        </w:rPr>
      </w:pPr>
    </w:p>
    <w:p w:rsidR="008665E9" w:rsidRPr="00DB78F7" w:rsidRDefault="008665E9" w:rsidP="008665E9">
      <w:pPr>
        <w:tabs>
          <w:tab w:val="left" w:pos="1224"/>
        </w:tabs>
        <w:spacing w:line="234" w:lineRule="auto"/>
        <w:rPr>
          <w:color w:val="404040" w:themeColor="text1" w:themeTint="BF"/>
          <w:lang w:eastAsia="en-US"/>
        </w:rPr>
      </w:pPr>
      <w:r w:rsidRPr="00DB78F7">
        <w:rPr>
          <w:color w:val="404040" w:themeColor="text1" w:themeTint="BF"/>
          <w:lang w:eastAsia="en-US"/>
        </w:rPr>
        <w:t>-формирование целеустремленности и настойчивости в достижении целей, готовности к преодолению трудностей и жизненного оптимизма;</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tabs>
          <w:tab w:val="left" w:pos="1092"/>
        </w:tabs>
        <w:spacing w:line="236" w:lineRule="auto"/>
        <w:jc w:val="both"/>
        <w:rPr>
          <w:color w:val="404040" w:themeColor="text1" w:themeTint="BF"/>
          <w:lang w:eastAsia="en-US"/>
        </w:rPr>
      </w:pPr>
      <w:r w:rsidRPr="00DB78F7">
        <w:rPr>
          <w:color w:val="404040" w:themeColor="text1" w:themeTint="BF"/>
          <w:lang w:eastAsia="en-US"/>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38" w:lineRule="auto"/>
        <w:ind w:left="260"/>
        <w:jc w:val="both"/>
        <w:rPr>
          <w:color w:val="404040" w:themeColor="text1" w:themeTint="BF"/>
          <w:sz w:val="20"/>
          <w:szCs w:val="20"/>
          <w:lang w:eastAsia="en-US"/>
        </w:rPr>
      </w:pPr>
      <w:r w:rsidRPr="00DB78F7">
        <w:rPr>
          <w:color w:val="404040" w:themeColor="text1" w:themeTint="BF"/>
          <w:lang w:eastAsia="en-US"/>
        </w:rPr>
        <w:t>По сути, происходит переход - от обучения как преподнесения системы знаний к работе (активной деятельности) над заданиями (проблемами) с целью выработки определенных решений; от освоения отдельных учебных предметов к полидисциплинарному (межпредметному) изучению сложных ситуаций реальной жизни; к сотрудничеству учителя и учащихся в ходе овладения знаниями, к активному участию учащихся в выборе содержания и методов обучения. Сегодня наиболее перспективным путем признано формирование у обучающихся общеучебных умений, призванных помочь решить задачи быстрого и качественного обучения.</w:t>
      </w:r>
    </w:p>
    <w:p w:rsidR="008665E9" w:rsidRPr="00DB78F7" w:rsidRDefault="008665E9" w:rsidP="008665E9">
      <w:pPr>
        <w:spacing w:line="139" w:lineRule="exact"/>
        <w:rPr>
          <w:color w:val="404040" w:themeColor="text1" w:themeTint="BF"/>
          <w:sz w:val="20"/>
          <w:szCs w:val="20"/>
          <w:lang w:eastAsia="en-US"/>
        </w:rPr>
      </w:pPr>
    </w:p>
    <w:p w:rsidR="008665E9" w:rsidRPr="00DB78F7" w:rsidRDefault="008665E9" w:rsidP="008665E9">
      <w:pPr>
        <w:spacing w:line="238" w:lineRule="auto"/>
        <w:ind w:left="260"/>
        <w:jc w:val="both"/>
        <w:rPr>
          <w:color w:val="404040" w:themeColor="text1" w:themeTint="BF"/>
          <w:sz w:val="20"/>
          <w:szCs w:val="20"/>
          <w:lang w:eastAsia="en-US"/>
        </w:rPr>
      </w:pPr>
      <w:r w:rsidRPr="00DB78F7">
        <w:rPr>
          <w:color w:val="404040" w:themeColor="text1" w:themeTint="BF"/>
          <w:lang w:eastAsia="en-US"/>
        </w:rPr>
        <w:t>Созданная на основе культурно-исторической концепции психического развития школы Л. С.Выготского Программа развития универсальных учебных действий А. Г. Асмолова позволяет выделить основные 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p>
    <w:p w:rsidR="008665E9" w:rsidRPr="00DB78F7" w:rsidRDefault="008665E9" w:rsidP="008665E9">
      <w:pPr>
        <w:spacing w:line="141" w:lineRule="exact"/>
        <w:rPr>
          <w:color w:val="404040" w:themeColor="text1" w:themeTint="BF"/>
          <w:sz w:val="20"/>
          <w:szCs w:val="20"/>
          <w:lang w:eastAsia="en-US"/>
        </w:rPr>
      </w:pPr>
    </w:p>
    <w:p w:rsidR="008665E9" w:rsidRPr="00DB78F7" w:rsidRDefault="008665E9" w:rsidP="008665E9">
      <w:pPr>
        <w:spacing w:line="234" w:lineRule="auto"/>
        <w:ind w:left="260" w:right="20"/>
        <w:jc w:val="both"/>
        <w:rPr>
          <w:color w:val="404040" w:themeColor="text1" w:themeTint="BF"/>
          <w:sz w:val="20"/>
          <w:szCs w:val="20"/>
          <w:lang w:eastAsia="en-US"/>
        </w:rPr>
      </w:pPr>
      <w:r w:rsidRPr="00DB78F7">
        <w:rPr>
          <w:b/>
          <w:bCs/>
          <w:color w:val="404040" w:themeColor="text1" w:themeTint="BF"/>
          <w:lang w:eastAsia="en-US"/>
        </w:rPr>
        <w:t>Значение универсальных учебных действий для успешности обучения на ступени начального образования</w:t>
      </w:r>
    </w:p>
    <w:p w:rsidR="008665E9" w:rsidRPr="00DB78F7" w:rsidRDefault="008665E9" w:rsidP="008665E9">
      <w:pPr>
        <w:spacing w:line="108" w:lineRule="exact"/>
        <w:rPr>
          <w:color w:val="404040" w:themeColor="text1" w:themeTint="BF"/>
          <w:sz w:val="20"/>
          <w:szCs w:val="20"/>
          <w:lang w:eastAsia="en-US"/>
        </w:rPr>
      </w:pPr>
    </w:p>
    <w:tbl>
      <w:tblPr>
        <w:tblW w:w="0" w:type="auto"/>
        <w:tblInd w:w="270" w:type="dxa"/>
        <w:tblLayout w:type="fixed"/>
        <w:tblCellMar>
          <w:left w:w="0" w:type="dxa"/>
          <w:right w:w="0" w:type="dxa"/>
        </w:tblCellMar>
        <w:tblLook w:val="04A0" w:firstRow="1" w:lastRow="0" w:firstColumn="1" w:lastColumn="0" w:noHBand="0" w:noVBand="1"/>
      </w:tblPr>
      <w:tblGrid>
        <w:gridCol w:w="2280"/>
        <w:gridCol w:w="1820"/>
        <w:gridCol w:w="1740"/>
        <w:gridCol w:w="1120"/>
        <w:gridCol w:w="960"/>
        <w:gridCol w:w="500"/>
        <w:gridCol w:w="940"/>
      </w:tblGrid>
      <w:tr w:rsidR="008665E9" w:rsidRPr="00DB78F7" w:rsidTr="00E54BCF">
        <w:trPr>
          <w:trHeight w:val="283"/>
        </w:trPr>
        <w:tc>
          <w:tcPr>
            <w:tcW w:w="2280" w:type="dxa"/>
            <w:tcBorders>
              <w:top w:val="single" w:sz="8" w:space="0" w:color="auto"/>
              <w:left w:val="single" w:sz="8" w:space="0" w:color="auto"/>
              <w:bottom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УУД</w:t>
            </w:r>
          </w:p>
        </w:tc>
        <w:tc>
          <w:tcPr>
            <w:tcW w:w="3560" w:type="dxa"/>
            <w:gridSpan w:val="2"/>
            <w:tcBorders>
              <w:top w:val="single" w:sz="8" w:space="0" w:color="auto"/>
              <w:bottom w:val="single" w:sz="8" w:space="0" w:color="auto"/>
              <w:right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Результаты развития УУД</w:t>
            </w:r>
          </w:p>
        </w:tc>
        <w:tc>
          <w:tcPr>
            <w:tcW w:w="2580" w:type="dxa"/>
            <w:gridSpan w:val="3"/>
            <w:tcBorders>
              <w:top w:val="single" w:sz="8" w:space="0" w:color="auto"/>
              <w:bottom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Значение для обучения</w:t>
            </w:r>
          </w:p>
        </w:tc>
        <w:tc>
          <w:tcPr>
            <w:tcW w:w="940" w:type="dxa"/>
            <w:tcBorders>
              <w:top w:val="single" w:sz="8" w:space="0" w:color="auto"/>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60"/>
        </w:trPr>
        <w:tc>
          <w:tcPr>
            <w:tcW w:w="2280" w:type="dxa"/>
            <w:tcBorders>
              <w:left w:val="single" w:sz="8" w:space="0" w:color="auto"/>
              <w:right w:val="single" w:sz="8" w:space="0" w:color="auto"/>
            </w:tcBorders>
            <w:vAlign w:val="bottom"/>
          </w:tcPr>
          <w:p w:rsidR="008665E9" w:rsidRPr="00DB78F7" w:rsidRDefault="008665E9" w:rsidP="008665E9">
            <w:pPr>
              <w:spacing w:line="259" w:lineRule="exact"/>
              <w:ind w:left="120"/>
              <w:rPr>
                <w:color w:val="404040" w:themeColor="text1" w:themeTint="BF"/>
                <w:sz w:val="20"/>
                <w:szCs w:val="20"/>
                <w:lang w:val="en-US" w:eastAsia="en-US"/>
              </w:rPr>
            </w:pPr>
            <w:r w:rsidRPr="00DB78F7">
              <w:rPr>
                <w:color w:val="404040" w:themeColor="text1" w:themeTint="BF"/>
                <w:lang w:val="en-US" w:eastAsia="en-US"/>
              </w:rPr>
              <w:t>Личностные</w:t>
            </w:r>
          </w:p>
        </w:tc>
        <w:tc>
          <w:tcPr>
            <w:tcW w:w="1820" w:type="dxa"/>
            <w:vAlign w:val="bottom"/>
          </w:tcPr>
          <w:p w:rsidR="008665E9" w:rsidRPr="00DB78F7" w:rsidRDefault="008665E9" w:rsidP="008665E9">
            <w:pPr>
              <w:spacing w:line="259" w:lineRule="exact"/>
              <w:ind w:left="80"/>
              <w:rPr>
                <w:color w:val="404040" w:themeColor="text1" w:themeTint="BF"/>
                <w:sz w:val="20"/>
                <w:szCs w:val="20"/>
                <w:lang w:val="en-US" w:eastAsia="en-US"/>
              </w:rPr>
            </w:pPr>
            <w:r w:rsidRPr="00DB78F7">
              <w:rPr>
                <w:color w:val="404040" w:themeColor="text1" w:themeTint="BF"/>
                <w:lang w:val="en-US" w:eastAsia="en-US"/>
              </w:rPr>
              <w:t>Адекватная</w:t>
            </w:r>
          </w:p>
        </w:tc>
        <w:tc>
          <w:tcPr>
            <w:tcW w:w="1740" w:type="dxa"/>
            <w:tcBorders>
              <w:right w:val="single" w:sz="8" w:space="0" w:color="auto"/>
            </w:tcBorders>
            <w:vAlign w:val="bottom"/>
          </w:tcPr>
          <w:p w:rsidR="008665E9" w:rsidRPr="00DB78F7" w:rsidRDefault="008665E9" w:rsidP="008665E9">
            <w:pPr>
              <w:spacing w:line="259" w:lineRule="exact"/>
              <w:ind w:right="20"/>
              <w:jc w:val="right"/>
              <w:rPr>
                <w:color w:val="404040" w:themeColor="text1" w:themeTint="BF"/>
                <w:sz w:val="20"/>
                <w:szCs w:val="20"/>
                <w:lang w:val="en-US" w:eastAsia="en-US"/>
              </w:rPr>
            </w:pPr>
            <w:r w:rsidRPr="00DB78F7">
              <w:rPr>
                <w:color w:val="404040" w:themeColor="text1" w:themeTint="BF"/>
                <w:lang w:val="en-US" w:eastAsia="en-US"/>
              </w:rPr>
              <w:t>школьная</w:t>
            </w:r>
          </w:p>
        </w:tc>
        <w:tc>
          <w:tcPr>
            <w:tcW w:w="1120" w:type="dxa"/>
            <w:vAlign w:val="bottom"/>
          </w:tcPr>
          <w:p w:rsidR="008665E9" w:rsidRPr="00DB78F7" w:rsidRDefault="008665E9" w:rsidP="008665E9">
            <w:pPr>
              <w:spacing w:line="259" w:lineRule="exact"/>
              <w:ind w:left="80"/>
              <w:rPr>
                <w:color w:val="404040" w:themeColor="text1" w:themeTint="BF"/>
                <w:sz w:val="20"/>
                <w:szCs w:val="20"/>
                <w:lang w:val="en-US" w:eastAsia="en-US"/>
              </w:rPr>
            </w:pPr>
            <w:r w:rsidRPr="00DB78F7">
              <w:rPr>
                <w:color w:val="404040" w:themeColor="text1" w:themeTint="BF"/>
                <w:lang w:val="en-US" w:eastAsia="en-US"/>
              </w:rPr>
              <w:t>Обучение</w:t>
            </w:r>
          </w:p>
        </w:tc>
        <w:tc>
          <w:tcPr>
            <w:tcW w:w="960" w:type="dxa"/>
            <w:vAlign w:val="bottom"/>
          </w:tcPr>
          <w:p w:rsidR="008665E9" w:rsidRPr="00DB78F7" w:rsidRDefault="008665E9" w:rsidP="008665E9">
            <w:pPr>
              <w:spacing w:line="259" w:lineRule="exact"/>
              <w:jc w:val="center"/>
              <w:rPr>
                <w:color w:val="404040" w:themeColor="text1" w:themeTint="BF"/>
                <w:sz w:val="20"/>
                <w:szCs w:val="20"/>
                <w:lang w:val="en-US" w:eastAsia="en-US"/>
              </w:rPr>
            </w:pPr>
            <w:r w:rsidRPr="00DB78F7">
              <w:rPr>
                <w:color w:val="404040" w:themeColor="text1" w:themeTint="BF"/>
                <w:lang w:val="en-US" w:eastAsia="en-US"/>
              </w:rPr>
              <w:t>в  зоне</w:t>
            </w:r>
          </w:p>
        </w:tc>
        <w:tc>
          <w:tcPr>
            <w:tcW w:w="1440" w:type="dxa"/>
            <w:gridSpan w:val="2"/>
            <w:tcBorders>
              <w:right w:val="single" w:sz="8" w:space="0" w:color="auto"/>
            </w:tcBorders>
            <w:vAlign w:val="bottom"/>
          </w:tcPr>
          <w:p w:rsidR="008665E9" w:rsidRPr="00DB78F7" w:rsidRDefault="008665E9" w:rsidP="008665E9">
            <w:pPr>
              <w:spacing w:line="259" w:lineRule="exact"/>
              <w:jc w:val="right"/>
              <w:rPr>
                <w:color w:val="404040" w:themeColor="text1" w:themeTint="BF"/>
                <w:sz w:val="20"/>
                <w:szCs w:val="20"/>
                <w:lang w:val="en-US" w:eastAsia="en-US"/>
              </w:rPr>
            </w:pPr>
            <w:r w:rsidRPr="00DB78F7">
              <w:rPr>
                <w:color w:val="404040" w:themeColor="text1" w:themeTint="BF"/>
                <w:lang w:val="en-US" w:eastAsia="en-US"/>
              </w:rPr>
              <w:t>ближайшего</w:t>
            </w:r>
          </w:p>
        </w:tc>
      </w:tr>
      <w:tr w:rsidR="008665E9" w:rsidRPr="00DB78F7" w:rsidTr="00E54BCF">
        <w:trPr>
          <w:trHeight w:val="276"/>
        </w:trPr>
        <w:tc>
          <w:tcPr>
            <w:tcW w:w="2280" w:type="dxa"/>
            <w:tcBorders>
              <w:left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действия-</w:t>
            </w:r>
          </w:p>
        </w:tc>
        <w:tc>
          <w:tcPr>
            <w:tcW w:w="1820" w:type="dxa"/>
            <w:vAlign w:val="bottom"/>
          </w:tcPr>
          <w:p w:rsidR="008665E9" w:rsidRPr="00DB78F7" w:rsidRDefault="008665E9" w:rsidP="008665E9">
            <w:pPr>
              <w:ind w:left="80"/>
              <w:rPr>
                <w:color w:val="404040" w:themeColor="text1" w:themeTint="BF"/>
                <w:sz w:val="20"/>
                <w:szCs w:val="20"/>
                <w:lang w:val="en-US" w:eastAsia="en-US"/>
              </w:rPr>
            </w:pPr>
            <w:proofErr w:type="gramStart"/>
            <w:r w:rsidRPr="00DB78F7">
              <w:rPr>
                <w:color w:val="404040" w:themeColor="text1" w:themeTint="BF"/>
                <w:lang w:val="en-US" w:eastAsia="en-US"/>
              </w:rPr>
              <w:t>мотивация</w:t>
            </w:r>
            <w:proofErr w:type="gramEnd"/>
            <w:r w:rsidRPr="00DB78F7">
              <w:rPr>
                <w:color w:val="404040" w:themeColor="text1" w:themeTint="BF"/>
                <w:lang w:val="en-US" w:eastAsia="en-US"/>
              </w:rPr>
              <w:t>.</w:t>
            </w:r>
          </w:p>
        </w:tc>
        <w:tc>
          <w:tcPr>
            <w:tcW w:w="1740" w:type="dxa"/>
            <w:tcBorders>
              <w:right w:val="single" w:sz="8" w:space="0" w:color="auto"/>
            </w:tcBorders>
            <w:vAlign w:val="bottom"/>
          </w:tcPr>
          <w:p w:rsidR="008665E9" w:rsidRPr="00DB78F7" w:rsidRDefault="008665E9" w:rsidP="008665E9">
            <w:pPr>
              <w:ind w:right="20"/>
              <w:rPr>
                <w:color w:val="404040" w:themeColor="text1" w:themeTint="BF"/>
                <w:sz w:val="20"/>
                <w:szCs w:val="20"/>
                <w:lang w:val="en-US" w:eastAsia="en-US"/>
              </w:rPr>
            </w:pPr>
            <w:r w:rsidRPr="00DB78F7">
              <w:rPr>
                <w:color w:val="404040" w:themeColor="text1" w:themeTint="BF"/>
                <w:lang w:val="en-US" w:eastAsia="en-US"/>
              </w:rPr>
              <w:t>Мотивация</w:t>
            </w:r>
          </w:p>
        </w:tc>
        <w:tc>
          <w:tcPr>
            <w:tcW w:w="1120" w:type="dxa"/>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развития</w:t>
            </w:r>
          </w:p>
        </w:tc>
        <w:tc>
          <w:tcPr>
            <w:tcW w:w="960" w:type="dxa"/>
            <w:vAlign w:val="bottom"/>
          </w:tcPr>
          <w:p w:rsidR="008665E9" w:rsidRPr="00DB78F7" w:rsidRDefault="008665E9" w:rsidP="008665E9">
            <w:pPr>
              <w:jc w:val="center"/>
              <w:rPr>
                <w:color w:val="404040" w:themeColor="text1" w:themeTint="BF"/>
                <w:sz w:val="20"/>
                <w:szCs w:val="20"/>
                <w:lang w:val="en-US" w:eastAsia="en-US"/>
              </w:rPr>
            </w:pPr>
            <w:proofErr w:type="gramStart"/>
            <w:r w:rsidRPr="00DB78F7">
              <w:rPr>
                <w:color w:val="404040" w:themeColor="text1" w:themeTint="BF"/>
                <w:lang w:val="en-US" w:eastAsia="en-US"/>
              </w:rPr>
              <w:t>ребенка</w:t>
            </w:r>
            <w:proofErr w:type="gramEnd"/>
            <w:r w:rsidRPr="00DB78F7">
              <w:rPr>
                <w:color w:val="404040" w:themeColor="text1" w:themeTint="BF"/>
                <w:lang w:val="en-US" w:eastAsia="en-US"/>
              </w:rPr>
              <w:t>.</w:t>
            </w:r>
          </w:p>
        </w:tc>
        <w:tc>
          <w:tcPr>
            <w:tcW w:w="1440" w:type="dxa"/>
            <w:gridSpan w:val="2"/>
            <w:tcBorders>
              <w:right w:val="single" w:sz="8" w:space="0" w:color="auto"/>
            </w:tcBorders>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Адекватная</w:t>
            </w:r>
          </w:p>
        </w:tc>
      </w:tr>
      <w:tr w:rsidR="008665E9" w:rsidRPr="00DB78F7" w:rsidTr="00E54BCF">
        <w:trPr>
          <w:trHeight w:val="281"/>
        </w:trPr>
        <w:tc>
          <w:tcPr>
            <w:tcW w:w="2280" w:type="dxa"/>
            <w:tcBorders>
              <w:left w:val="single" w:sz="8" w:space="0" w:color="auto"/>
              <w:bottom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смыслообразование</w:t>
            </w:r>
          </w:p>
        </w:tc>
        <w:tc>
          <w:tcPr>
            <w:tcW w:w="1820" w:type="dxa"/>
            <w:tcBorders>
              <w:bottom w:val="single" w:sz="8" w:space="0" w:color="auto"/>
            </w:tcBorders>
            <w:vAlign w:val="bottom"/>
          </w:tcPr>
          <w:p w:rsidR="008665E9" w:rsidRPr="00DB78F7" w:rsidRDefault="008665E9" w:rsidP="008665E9">
            <w:pPr>
              <w:ind w:left="80"/>
              <w:rPr>
                <w:color w:val="404040" w:themeColor="text1" w:themeTint="BF"/>
                <w:sz w:val="20"/>
                <w:szCs w:val="20"/>
                <w:lang w:val="en-US" w:eastAsia="en-US"/>
              </w:rPr>
            </w:pPr>
            <w:proofErr w:type="gramStart"/>
            <w:r w:rsidRPr="00DB78F7">
              <w:rPr>
                <w:color w:val="404040" w:themeColor="text1" w:themeTint="BF"/>
                <w:lang w:val="en-US" w:eastAsia="en-US"/>
              </w:rPr>
              <w:t>достижения</w:t>
            </w:r>
            <w:proofErr w:type="gramEnd"/>
            <w:r w:rsidRPr="00DB78F7">
              <w:rPr>
                <w:color w:val="404040" w:themeColor="text1" w:themeTint="BF"/>
                <w:lang w:val="en-US" w:eastAsia="en-US"/>
              </w:rPr>
              <w:t>.</w:t>
            </w:r>
          </w:p>
        </w:tc>
        <w:tc>
          <w:tcPr>
            <w:tcW w:w="174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1120" w:type="dxa"/>
            <w:tcBorders>
              <w:bottom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оценка</w:t>
            </w:r>
          </w:p>
        </w:tc>
        <w:tc>
          <w:tcPr>
            <w:tcW w:w="1460" w:type="dxa"/>
            <w:gridSpan w:val="2"/>
            <w:tcBorders>
              <w:bottom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учащимся</w:t>
            </w:r>
          </w:p>
        </w:tc>
        <w:tc>
          <w:tcPr>
            <w:tcW w:w="940" w:type="dxa"/>
            <w:tcBorders>
              <w:bottom w:val="single" w:sz="8" w:space="0" w:color="auto"/>
              <w:right w:val="single" w:sz="8" w:space="0" w:color="auto"/>
            </w:tcBorders>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границ</w:t>
            </w:r>
          </w:p>
        </w:tc>
      </w:tr>
    </w:tbl>
    <w:p w:rsidR="006D3DAC" w:rsidRPr="00DB78F7" w:rsidRDefault="006D3DAC" w:rsidP="008665E9">
      <w:pPr>
        <w:rPr>
          <w:color w:val="404040" w:themeColor="text1" w:themeTint="BF"/>
          <w:sz w:val="20"/>
          <w:szCs w:val="20"/>
          <w:lang w:eastAsia="en-US"/>
        </w:rPr>
      </w:pPr>
    </w:p>
    <w:tbl>
      <w:tblPr>
        <w:tblW w:w="9830" w:type="dxa"/>
        <w:tblInd w:w="90" w:type="dxa"/>
        <w:tblLayout w:type="fixed"/>
        <w:tblCellMar>
          <w:left w:w="0" w:type="dxa"/>
          <w:right w:w="0" w:type="dxa"/>
        </w:tblCellMar>
        <w:tblLook w:val="04A0" w:firstRow="1" w:lastRow="0" w:firstColumn="1" w:lastColumn="0" w:noHBand="0" w:noVBand="1"/>
      </w:tblPr>
      <w:tblGrid>
        <w:gridCol w:w="200"/>
        <w:gridCol w:w="1860"/>
        <w:gridCol w:w="400"/>
        <w:gridCol w:w="1240"/>
        <w:gridCol w:w="280"/>
        <w:gridCol w:w="720"/>
        <w:gridCol w:w="1220"/>
        <w:gridCol w:w="100"/>
        <w:gridCol w:w="60"/>
        <w:gridCol w:w="900"/>
        <w:gridCol w:w="18"/>
        <w:gridCol w:w="62"/>
        <w:gridCol w:w="480"/>
        <w:gridCol w:w="520"/>
        <w:gridCol w:w="440"/>
        <w:gridCol w:w="680"/>
        <w:gridCol w:w="360"/>
        <w:gridCol w:w="260"/>
        <w:gridCol w:w="30"/>
      </w:tblGrid>
      <w:tr w:rsidR="006D3DAC" w:rsidRPr="00DB78F7" w:rsidTr="004B0BEA">
        <w:trPr>
          <w:trHeight w:val="278"/>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60" w:type="dxa"/>
            <w:gridSpan w:val="2"/>
            <w:tcBorders>
              <w:top w:val="single" w:sz="8" w:space="0" w:color="auto"/>
              <w:right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-самоопределение</w:t>
            </w:r>
          </w:p>
        </w:tc>
        <w:tc>
          <w:tcPr>
            <w:tcW w:w="1240" w:type="dxa"/>
            <w:tcBorders>
              <w:top w:val="single" w:sz="8" w:space="0" w:color="auto"/>
            </w:tcBorders>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Развитие</w:t>
            </w:r>
          </w:p>
        </w:tc>
        <w:tc>
          <w:tcPr>
            <w:tcW w:w="2220" w:type="dxa"/>
            <w:gridSpan w:val="3"/>
            <w:tcBorders>
              <w:top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основ   гражданской</w:t>
            </w:r>
          </w:p>
        </w:tc>
        <w:tc>
          <w:tcPr>
            <w:tcW w:w="100" w:type="dxa"/>
            <w:tcBorders>
              <w:top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top w:val="single" w:sz="8" w:space="0" w:color="auto"/>
            </w:tcBorders>
            <w:vAlign w:val="bottom"/>
          </w:tcPr>
          <w:p w:rsidR="006D3DAC" w:rsidRPr="00DB78F7" w:rsidRDefault="006D3DAC" w:rsidP="004B0BEA">
            <w:pPr>
              <w:rPr>
                <w:color w:val="404040" w:themeColor="text1" w:themeTint="BF"/>
                <w:lang w:val="en-US" w:eastAsia="en-US"/>
              </w:rPr>
            </w:pPr>
          </w:p>
        </w:tc>
        <w:tc>
          <w:tcPr>
            <w:tcW w:w="980" w:type="dxa"/>
            <w:gridSpan w:val="3"/>
            <w:tcBorders>
              <w:top w:val="single" w:sz="8" w:space="0" w:color="auto"/>
            </w:tcBorders>
            <w:vAlign w:val="bottom"/>
          </w:tcPr>
          <w:p w:rsidR="006D3DAC" w:rsidRPr="00DB78F7" w:rsidRDefault="006D3DAC" w:rsidP="004B0BEA">
            <w:pPr>
              <w:ind w:left="20"/>
              <w:rPr>
                <w:color w:val="404040" w:themeColor="text1" w:themeTint="BF"/>
                <w:sz w:val="20"/>
                <w:szCs w:val="20"/>
                <w:lang w:val="en-US" w:eastAsia="en-US"/>
              </w:rPr>
            </w:pPr>
            <w:r w:rsidRPr="00DB78F7">
              <w:rPr>
                <w:color w:val="404040" w:themeColor="text1" w:themeTint="BF"/>
                <w:lang w:val="en-US" w:eastAsia="en-US"/>
              </w:rPr>
              <w:t>«знания</w:t>
            </w:r>
          </w:p>
        </w:tc>
        <w:tc>
          <w:tcPr>
            <w:tcW w:w="480" w:type="dxa"/>
            <w:tcBorders>
              <w:top w:val="single" w:sz="8" w:space="0" w:color="auto"/>
            </w:tcBorders>
            <w:vAlign w:val="bottom"/>
          </w:tcPr>
          <w:p w:rsidR="006D3DAC" w:rsidRPr="00DB78F7" w:rsidRDefault="006D3DAC" w:rsidP="004B0BEA">
            <w:pPr>
              <w:rPr>
                <w:color w:val="404040" w:themeColor="text1" w:themeTint="BF"/>
                <w:lang w:val="en-US" w:eastAsia="en-US"/>
              </w:rPr>
            </w:pPr>
          </w:p>
        </w:tc>
        <w:tc>
          <w:tcPr>
            <w:tcW w:w="520" w:type="dxa"/>
            <w:tcBorders>
              <w:top w:val="single" w:sz="8" w:space="0" w:color="auto"/>
            </w:tcBorders>
            <w:vAlign w:val="bottom"/>
          </w:tcPr>
          <w:p w:rsidR="006D3DAC" w:rsidRPr="00DB78F7" w:rsidRDefault="006D3DAC" w:rsidP="004B0BEA">
            <w:pPr>
              <w:rPr>
                <w:color w:val="404040" w:themeColor="text1" w:themeTint="BF"/>
                <w:sz w:val="20"/>
                <w:szCs w:val="20"/>
                <w:lang w:val="en-US" w:eastAsia="en-US"/>
              </w:rPr>
            </w:pPr>
            <w:r w:rsidRPr="00DB78F7">
              <w:rPr>
                <w:color w:val="404040" w:themeColor="text1" w:themeTint="BF"/>
                <w:lang w:val="en-US" w:eastAsia="en-US"/>
              </w:rPr>
              <w:t>и</w:t>
            </w:r>
          </w:p>
        </w:tc>
        <w:tc>
          <w:tcPr>
            <w:tcW w:w="1480" w:type="dxa"/>
            <w:gridSpan w:val="3"/>
            <w:tcBorders>
              <w:top w:val="single" w:sz="8" w:space="0" w:color="auto"/>
              <w:right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proofErr w:type="gramStart"/>
            <w:r w:rsidRPr="00DB78F7">
              <w:rPr>
                <w:color w:val="404040" w:themeColor="text1" w:themeTint="BF"/>
                <w:lang w:val="en-US" w:eastAsia="en-US"/>
              </w:rPr>
              <w:t>незнания</w:t>
            </w:r>
            <w:proofErr w:type="gramEnd"/>
            <w:r w:rsidRPr="00DB78F7">
              <w:rPr>
                <w:color w:val="404040" w:themeColor="text1" w:themeTint="BF"/>
                <w:lang w:val="en-US" w:eastAsia="en-US"/>
              </w:rPr>
              <w:t>».</w:t>
            </w: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Регулятивные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Align w:val="bottom"/>
          </w:tcPr>
          <w:p w:rsidR="006D3DAC" w:rsidRPr="00DB78F7" w:rsidRDefault="006D3DAC"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идентичности</w:t>
            </w:r>
            <w:proofErr w:type="gramEnd"/>
            <w:r w:rsidRPr="00DB78F7">
              <w:rPr>
                <w:color w:val="404040" w:themeColor="text1" w:themeTint="BF"/>
                <w:lang w:val="en-US" w:eastAsia="en-US"/>
              </w:rPr>
              <w:t>.</w:t>
            </w:r>
          </w:p>
        </w:tc>
        <w:tc>
          <w:tcPr>
            <w:tcW w:w="1220" w:type="dxa"/>
            <w:vAlign w:val="bottom"/>
          </w:tcPr>
          <w:p w:rsidR="006D3DAC" w:rsidRPr="00DB78F7" w:rsidRDefault="006D3DAC" w:rsidP="004B0BEA">
            <w:pPr>
              <w:rPr>
                <w:color w:val="404040" w:themeColor="text1" w:themeTint="BF"/>
                <w:lang w:val="en-US" w:eastAsia="en-US"/>
              </w:rPr>
            </w:pP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1460" w:type="dxa"/>
            <w:gridSpan w:val="4"/>
            <w:vAlign w:val="bottom"/>
          </w:tcPr>
          <w:p w:rsidR="006D3DAC" w:rsidRPr="00DB78F7" w:rsidRDefault="006D3DAC" w:rsidP="004B0BEA">
            <w:pPr>
              <w:ind w:left="20"/>
              <w:rPr>
                <w:color w:val="404040" w:themeColor="text1" w:themeTint="BF"/>
                <w:sz w:val="20"/>
                <w:szCs w:val="20"/>
                <w:lang w:val="en-US" w:eastAsia="en-US"/>
              </w:rPr>
            </w:pPr>
            <w:r w:rsidRPr="00DB78F7">
              <w:rPr>
                <w:color w:val="404040" w:themeColor="text1" w:themeTint="BF"/>
                <w:lang w:val="en-US" w:eastAsia="en-US"/>
              </w:rPr>
              <w:t>Достаточно</w:t>
            </w: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1040" w:type="dxa"/>
            <w:gridSpan w:val="2"/>
            <w:tcBorders>
              <w:right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высокая</w:t>
            </w: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действия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520" w:type="dxa"/>
            <w:gridSpan w:val="2"/>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w w:val="99"/>
                <w:lang w:val="en-US" w:eastAsia="en-US"/>
              </w:rPr>
              <w:t>Рефлексивная</w:t>
            </w:r>
          </w:p>
        </w:tc>
        <w:tc>
          <w:tcPr>
            <w:tcW w:w="720" w:type="dxa"/>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адекватная</w:t>
            </w: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2420" w:type="dxa"/>
            <w:gridSpan w:val="6"/>
            <w:vAlign w:val="bottom"/>
          </w:tcPr>
          <w:p w:rsidR="006D3DAC" w:rsidRPr="00DB78F7" w:rsidRDefault="006D3DAC" w:rsidP="004B0BEA">
            <w:pPr>
              <w:ind w:left="20"/>
              <w:rPr>
                <w:color w:val="404040" w:themeColor="text1" w:themeTint="BF"/>
                <w:sz w:val="20"/>
                <w:szCs w:val="20"/>
                <w:lang w:val="en-US" w:eastAsia="en-US"/>
              </w:rPr>
            </w:pPr>
            <w:r w:rsidRPr="00DB78F7">
              <w:rPr>
                <w:color w:val="404040" w:themeColor="text1" w:themeTint="BF"/>
                <w:lang w:val="en-US" w:eastAsia="en-US"/>
              </w:rPr>
              <w:t>самоэффективность   в</w:t>
            </w:r>
          </w:p>
        </w:tc>
        <w:tc>
          <w:tcPr>
            <w:tcW w:w="1040" w:type="dxa"/>
            <w:gridSpan w:val="2"/>
            <w:tcBorders>
              <w:right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форме</w:t>
            </w: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1860" w:type="dxa"/>
            <w:vAlign w:val="bottom"/>
          </w:tcPr>
          <w:p w:rsidR="006D3DAC" w:rsidRPr="00DB78F7" w:rsidRDefault="006D3DAC" w:rsidP="004B0BEA">
            <w:pPr>
              <w:rPr>
                <w:color w:val="404040" w:themeColor="text1" w:themeTint="BF"/>
                <w:sz w:val="23"/>
                <w:szCs w:val="23"/>
                <w:lang w:val="en-US" w:eastAsia="en-US"/>
              </w:rPr>
            </w:pPr>
          </w:p>
        </w:tc>
        <w:tc>
          <w:tcPr>
            <w:tcW w:w="40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1520" w:type="dxa"/>
            <w:gridSpan w:val="2"/>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самооценка</w:t>
            </w:r>
          </w:p>
        </w:tc>
        <w:tc>
          <w:tcPr>
            <w:tcW w:w="720" w:type="dxa"/>
            <w:vAlign w:val="bottom"/>
          </w:tcPr>
          <w:p w:rsidR="006D3DAC" w:rsidRPr="00DB78F7" w:rsidRDefault="006D3DAC" w:rsidP="004B0BEA">
            <w:pPr>
              <w:rPr>
                <w:color w:val="404040" w:themeColor="text1" w:themeTint="BF"/>
                <w:sz w:val="23"/>
                <w:szCs w:val="23"/>
                <w:lang w:val="en-US" w:eastAsia="en-US"/>
              </w:rPr>
            </w:pPr>
          </w:p>
        </w:tc>
        <w:tc>
          <w:tcPr>
            <w:tcW w:w="1220" w:type="dxa"/>
            <w:vAlign w:val="bottom"/>
          </w:tcPr>
          <w:p w:rsidR="006D3DAC" w:rsidRPr="00DB78F7" w:rsidRDefault="006D3DAC" w:rsidP="004B0BEA">
            <w:pPr>
              <w:rPr>
                <w:color w:val="404040" w:themeColor="text1" w:themeTint="BF"/>
                <w:sz w:val="23"/>
                <w:szCs w:val="23"/>
                <w:lang w:val="en-US" w:eastAsia="en-US"/>
              </w:rPr>
            </w:pPr>
          </w:p>
        </w:tc>
        <w:tc>
          <w:tcPr>
            <w:tcW w:w="10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60" w:type="dxa"/>
            <w:vAlign w:val="bottom"/>
          </w:tcPr>
          <w:p w:rsidR="006D3DAC" w:rsidRPr="00DB78F7" w:rsidRDefault="006D3DAC" w:rsidP="004B0BEA">
            <w:pPr>
              <w:rPr>
                <w:color w:val="404040" w:themeColor="text1" w:themeTint="BF"/>
                <w:sz w:val="23"/>
                <w:szCs w:val="23"/>
                <w:lang w:val="en-US" w:eastAsia="en-US"/>
              </w:rPr>
            </w:pPr>
          </w:p>
        </w:tc>
        <w:tc>
          <w:tcPr>
            <w:tcW w:w="980" w:type="dxa"/>
            <w:gridSpan w:val="3"/>
            <w:vAlign w:val="bottom"/>
          </w:tcPr>
          <w:p w:rsidR="006D3DAC" w:rsidRPr="00DB78F7" w:rsidRDefault="006D3DAC" w:rsidP="004B0BEA">
            <w:pPr>
              <w:ind w:left="20"/>
              <w:rPr>
                <w:color w:val="404040" w:themeColor="text1" w:themeTint="BF"/>
                <w:sz w:val="20"/>
                <w:szCs w:val="20"/>
                <w:lang w:val="en-US" w:eastAsia="en-US"/>
              </w:rPr>
            </w:pPr>
            <w:r w:rsidRPr="00DB78F7">
              <w:rPr>
                <w:color w:val="404040" w:themeColor="text1" w:themeTint="BF"/>
                <w:w w:val="97"/>
                <w:lang w:val="en-US" w:eastAsia="en-US"/>
              </w:rPr>
              <w:t>принятия</w:t>
            </w:r>
          </w:p>
        </w:tc>
        <w:tc>
          <w:tcPr>
            <w:tcW w:w="1440" w:type="dxa"/>
            <w:gridSpan w:val="3"/>
            <w:vAlign w:val="bottom"/>
          </w:tcPr>
          <w:p w:rsidR="006D3DAC" w:rsidRPr="00DB78F7" w:rsidRDefault="006D3DAC" w:rsidP="004B0BEA">
            <w:pPr>
              <w:jc w:val="center"/>
              <w:rPr>
                <w:color w:val="404040" w:themeColor="text1" w:themeTint="BF"/>
                <w:sz w:val="20"/>
                <w:szCs w:val="20"/>
                <w:lang w:val="en-US" w:eastAsia="en-US"/>
              </w:rPr>
            </w:pPr>
            <w:r w:rsidRPr="00DB78F7">
              <w:rPr>
                <w:color w:val="404040" w:themeColor="text1" w:themeTint="BF"/>
                <w:w w:val="99"/>
                <w:lang w:val="en-US" w:eastAsia="en-US"/>
              </w:rPr>
              <w:t>учебной</w:t>
            </w:r>
          </w:p>
        </w:tc>
        <w:tc>
          <w:tcPr>
            <w:tcW w:w="680" w:type="dxa"/>
            <w:vAlign w:val="bottom"/>
          </w:tcPr>
          <w:p w:rsidR="006D3DAC" w:rsidRPr="00DB78F7" w:rsidRDefault="006D3DAC" w:rsidP="004B0BEA">
            <w:pPr>
              <w:rPr>
                <w:color w:val="404040" w:themeColor="text1" w:themeTint="BF"/>
                <w:sz w:val="20"/>
                <w:szCs w:val="20"/>
                <w:lang w:val="en-US" w:eastAsia="en-US"/>
              </w:rPr>
            </w:pPr>
            <w:r w:rsidRPr="00DB78F7">
              <w:rPr>
                <w:color w:val="404040" w:themeColor="text1" w:themeTint="BF"/>
                <w:lang w:val="en-US" w:eastAsia="en-US"/>
              </w:rPr>
              <w:t>цели</w:t>
            </w:r>
          </w:p>
        </w:tc>
        <w:tc>
          <w:tcPr>
            <w:tcW w:w="360" w:type="dxa"/>
            <w:tcBorders>
              <w:right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и</w:t>
            </w:r>
          </w:p>
        </w:tc>
        <w:tc>
          <w:tcPr>
            <w:tcW w:w="260" w:type="dxa"/>
            <w:vAlign w:val="bottom"/>
          </w:tcPr>
          <w:p w:rsidR="006D3DAC" w:rsidRPr="00DB78F7" w:rsidRDefault="006D3DAC" w:rsidP="004B0BEA">
            <w:pPr>
              <w:rPr>
                <w:color w:val="404040" w:themeColor="text1" w:themeTint="BF"/>
                <w:sz w:val="23"/>
                <w:szCs w:val="23"/>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1"/>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7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100" w:type="dxa"/>
            <w:gridSpan w:val="7"/>
            <w:tcBorders>
              <w:bottom w:val="single" w:sz="8" w:space="0" w:color="auto"/>
            </w:tcBorders>
            <w:vAlign w:val="bottom"/>
          </w:tcPr>
          <w:p w:rsidR="006D3DAC" w:rsidRPr="00DB78F7" w:rsidRDefault="006D3DAC" w:rsidP="004B0BEA">
            <w:pPr>
              <w:ind w:left="20"/>
              <w:rPr>
                <w:color w:val="404040" w:themeColor="text1" w:themeTint="BF"/>
                <w:sz w:val="20"/>
                <w:szCs w:val="20"/>
                <w:lang w:val="en-US" w:eastAsia="en-US"/>
              </w:rPr>
            </w:pPr>
            <w:proofErr w:type="gramStart"/>
            <w:r w:rsidRPr="00DB78F7">
              <w:rPr>
                <w:color w:val="404040" w:themeColor="text1" w:themeTint="BF"/>
                <w:lang w:val="en-US" w:eastAsia="en-US"/>
              </w:rPr>
              <w:t>работы</w:t>
            </w:r>
            <w:proofErr w:type="gramEnd"/>
            <w:r w:rsidRPr="00DB78F7">
              <w:rPr>
                <w:color w:val="404040" w:themeColor="text1" w:themeTint="BF"/>
                <w:lang w:val="en-US" w:eastAsia="en-US"/>
              </w:rPr>
              <w:t xml:space="preserve"> над ее достижением.</w:t>
            </w:r>
          </w:p>
        </w:tc>
        <w:tc>
          <w:tcPr>
            <w:tcW w:w="3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59"/>
        </w:trPr>
        <w:tc>
          <w:tcPr>
            <w:tcW w:w="2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1860" w:type="dxa"/>
            <w:vAlign w:val="bottom"/>
          </w:tcPr>
          <w:p w:rsidR="006D3DAC" w:rsidRPr="00DB78F7" w:rsidRDefault="006D3DAC" w:rsidP="004B0BEA">
            <w:pPr>
              <w:spacing w:line="259" w:lineRule="exact"/>
              <w:ind w:left="100"/>
              <w:rPr>
                <w:color w:val="404040" w:themeColor="text1" w:themeTint="BF"/>
                <w:sz w:val="20"/>
                <w:szCs w:val="20"/>
                <w:lang w:val="en-US" w:eastAsia="en-US"/>
              </w:rPr>
            </w:pPr>
            <w:r w:rsidRPr="00DB78F7">
              <w:rPr>
                <w:color w:val="404040" w:themeColor="text1" w:themeTint="BF"/>
                <w:lang w:val="en-US" w:eastAsia="en-US"/>
              </w:rPr>
              <w:t>Регулятивные,</w:t>
            </w:r>
          </w:p>
        </w:tc>
        <w:tc>
          <w:tcPr>
            <w:tcW w:w="4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3460" w:type="dxa"/>
            <w:gridSpan w:val="4"/>
            <w:vAlign w:val="bottom"/>
          </w:tcPr>
          <w:p w:rsidR="006D3DAC" w:rsidRPr="00DB78F7" w:rsidRDefault="006D3DAC" w:rsidP="004B0BEA">
            <w:pPr>
              <w:spacing w:line="259" w:lineRule="exact"/>
              <w:ind w:left="80"/>
              <w:rPr>
                <w:color w:val="404040" w:themeColor="text1" w:themeTint="BF"/>
                <w:sz w:val="20"/>
                <w:szCs w:val="20"/>
                <w:lang w:val="en-US" w:eastAsia="en-US"/>
              </w:rPr>
            </w:pPr>
            <w:r w:rsidRPr="00DB78F7">
              <w:rPr>
                <w:color w:val="404040" w:themeColor="text1" w:themeTint="BF"/>
                <w:lang w:val="en-US" w:eastAsia="en-US"/>
              </w:rPr>
              <w:t>Функционально-структурная</w:t>
            </w:r>
          </w:p>
        </w:tc>
        <w:tc>
          <w:tcPr>
            <w:tcW w:w="1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60" w:type="dxa"/>
            <w:vAlign w:val="bottom"/>
          </w:tcPr>
          <w:p w:rsidR="006D3DAC" w:rsidRPr="00DB78F7" w:rsidRDefault="006D3DAC" w:rsidP="004B0BEA">
            <w:pPr>
              <w:rPr>
                <w:color w:val="404040" w:themeColor="text1" w:themeTint="BF"/>
                <w:sz w:val="22"/>
                <w:szCs w:val="22"/>
                <w:lang w:val="en-US" w:eastAsia="en-US"/>
              </w:rPr>
            </w:pPr>
          </w:p>
        </w:tc>
        <w:tc>
          <w:tcPr>
            <w:tcW w:w="3460" w:type="dxa"/>
            <w:gridSpan w:val="8"/>
            <w:tcBorders>
              <w:right w:val="single" w:sz="8" w:space="0" w:color="auto"/>
            </w:tcBorders>
            <w:vAlign w:val="bottom"/>
          </w:tcPr>
          <w:p w:rsidR="006D3DAC" w:rsidRPr="00DB78F7" w:rsidRDefault="006D3DAC" w:rsidP="004B0BEA">
            <w:pPr>
              <w:spacing w:line="259" w:lineRule="exact"/>
              <w:ind w:left="20"/>
              <w:rPr>
                <w:color w:val="404040" w:themeColor="text1" w:themeTint="BF"/>
                <w:sz w:val="20"/>
                <w:szCs w:val="20"/>
                <w:lang w:val="en-US" w:eastAsia="en-US"/>
              </w:rPr>
            </w:pPr>
            <w:r w:rsidRPr="00DB78F7">
              <w:rPr>
                <w:color w:val="404040" w:themeColor="text1" w:themeTint="BF"/>
                <w:lang w:val="en-US" w:eastAsia="en-US"/>
              </w:rPr>
              <w:t>Высокая успешность в усвоении</w:t>
            </w:r>
          </w:p>
        </w:tc>
        <w:tc>
          <w:tcPr>
            <w:tcW w:w="260" w:type="dxa"/>
            <w:vAlign w:val="bottom"/>
          </w:tcPr>
          <w:p w:rsidR="006D3DAC" w:rsidRPr="00DB78F7" w:rsidRDefault="006D3DAC" w:rsidP="004B0BEA">
            <w:pPr>
              <w:rPr>
                <w:color w:val="404040" w:themeColor="text1" w:themeTint="BF"/>
                <w:sz w:val="22"/>
                <w:szCs w:val="2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личностные,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сформированность</w:t>
            </w:r>
          </w:p>
        </w:tc>
        <w:tc>
          <w:tcPr>
            <w:tcW w:w="1220" w:type="dxa"/>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учебной</w:t>
            </w: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3460" w:type="dxa"/>
            <w:gridSpan w:val="8"/>
            <w:tcBorders>
              <w:right w:val="single" w:sz="8" w:space="0" w:color="auto"/>
            </w:tcBorders>
            <w:vAlign w:val="bottom"/>
          </w:tcPr>
          <w:p w:rsidR="006D3DAC" w:rsidRPr="00DB78F7" w:rsidRDefault="006D3DAC" w:rsidP="004B0BEA">
            <w:pPr>
              <w:ind w:left="20"/>
              <w:rPr>
                <w:color w:val="404040" w:themeColor="text1" w:themeTint="BF"/>
                <w:sz w:val="20"/>
                <w:szCs w:val="20"/>
                <w:lang w:val="en-US" w:eastAsia="en-US"/>
              </w:rPr>
            </w:pPr>
            <w:proofErr w:type="gramStart"/>
            <w:r w:rsidRPr="00DB78F7">
              <w:rPr>
                <w:color w:val="404040" w:themeColor="text1" w:themeTint="BF"/>
                <w:lang w:val="en-US" w:eastAsia="en-US"/>
              </w:rPr>
              <w:t>учебного</w:t>
            </w:r>
            <w:proofErr w:type="gramEnd"/>
            <w:r w:rsidRPr="00DB78F7">
              <w:rPr>
                <w:color w:val="404040" w:themeColor="text1" w:themeTint="BF"/>
                <w:lang w:val="en-US" w:eastAsia="en-US"/>
              </w:rPr>
              <w:t xml:space="preserve"> содержания. Создание</w:t>
            </w: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познавательные,</w:t>
            </w:r>
          </w:p>
        </w:tc>
        <w:tc>
          <w:tcPr>
            <w:tcW w:w="40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1520" w:type="dxa"/>
            <w:gridSpan w:val="2"/>
            <w:vAlign w:val="bottom"/>
          </w:tcPr>
          <w:p w:rsidR="006D3DAC" w:rsidRPr="00DB78F7" w:rsidRDefault="006D3DAC" w:rsidP="004B0BEA">
            <w:pPr>
              <w:ind w:left="80"/>
              <w:rPr>
                <w:color w:val="404040" w:themeColor="text1" w:themeTint="BF"/>
                <w:sz w:val="20"/>
                <w:szCs w:val="20"/>
                <w:lang w:val="en-US" w:eastAsia="en-US"/>
              </w:rPr>
            </w:pPr>
            <w:proofErr w:type="gramStart"/>
            <w:r w:rsidRPr="00DB78F7">
              <w:rPr>
                <w:color w:val="404040" w:themeColor="text1" w:themeTint="BF"/>
                <w:w w:val="99"/>
                <w:lang w:val="en-US" w:eastAsia="en-US"/>
              </w:rPr>
              <w:t>деятельности</w:t>
            </w:r>
            <w:proofErr w:type="gramEnd"/>
            <w:r w:rsidRPr="00DB78F7">
              <w:rPr>
                <w:color w:val="404040" w:themeColor="text1" w:themeTint="BF"/>
                <w:w w:val="99"/>
                <w:lang w:val="en-US" w:eastAsia="en-US"/>
              </w:rPr>
              <w:t>.</w:t>
            </w:r>
          </w:p>
        </w:tc>
        <w:tc>
          <w:tcPr>
            <w:tcW w:w="1940" w:type="dxa"/>
            <w:gridSpan w:val="2"/>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Произвольность</w:t>
            </w:r>
          </w:p>
        </w:tc>
        <w:tc>
          <w:tcPr>
            <w:tcW w:w="10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60" w:type="dxa"/>
            <w:vAlign w:val="bottom"/>
          </w:tcPr>
          <w:p w:rsidR="006D3DAC" w:rsidRPr="00DB78F7" w:rsidRDefault="006D3DAC" w:rsidP="004B0BEA">
            <w:pPr>
              <w:rPr>
                <w:color w:val="404040" w:themeColor="text1" w:themeTint="BF"/>
                <w:sz w:val="23"/>
                <w:szCs w:val="23"/>
                <w:lang w:val="en-US" w:eastAsia="en-US"/>
              </w:rPr>
            </w:pPr>
          </w:p>
        </w:tc>
        <w:tc>
          <w:tcPr>
            <w:tcW w:w="1460" w:type="dxa"/>
            <w:gridSpan w:val="4"/>
            <w:vAlign w:val="bottom"/>
          </w:tcPr>
          <w:p w:rsidR="006D3DAC" w:rsidRPr="00DB78F7" w:rsidRDefault="006D3DAC" w:rsidP="004B0BEA">
            <w:pPr>
              <w:ind w:left="20"/>
              <w:rPr>
                <w:color w:val="404040" w:themeColor="text1" w:themeTint="BF"/>
                <w:sz w:val="20"/>
                <w:szCs w:val="20"/>
                <w:lang w:val="en-US" w:eastAsia="en-US"/>
              </w:rPr>
            </w:pPr>
            <w:r w:rsidRPr="00DB78F7">
              <w:rPr>
                <w:color w:val="404040" w:themeColor="text1" w:themeTint="BF"/>
                <w:lang w:val="en-US" w:eastAsia="en-US"/>
              </w:rPr>
              <w:t>предпосылок</w:t>
            </w:r>
          </w:p>
        </w:tc>
        <w:tc>
          <w:tcPr>
            <w:tcW w:w="520" w:type="dxa"/>
            <w:vAlign w:val="bottom"/>
          </w:tcPr>
          <w:p w:rsidR="006D3DAC" w:rsidRPr="00DB78F7" w:rsidRDefault="006D3DAC" w:rsidP="004B0BEA">
            <w:pPr>
              <w:jc w:val="center"/>
              <w:rPr>
                <w:color w:val="404040" w:themeColor="text1" w:themeTint="BF"/>
                <w:sz w:val="20"/>
                <w:szCs w:val="20"/>
                <w:lang w:val="en-US" w:eastAsia="en-US"/>
              </w:rPr>
            </w:pPr>
            <w:r w:rsidRPr="00DB78F7">
              <w:rPr>
                <w:color w:val="404040" w:themeColor="text1" w:themeTint="BF"/>
                <w:w w:val="96"/>
                <w:lang w:val="en-US" w:eastAsia="en-US"/>
              </w:rPr>
              <w:t>для</w:t>
            </w:r>
          </w:p>
        </w:tc>
        <w:tc>
          <w:tcPr>
            <w:tcW w:w="1480" w:type="dxa"/>
            <w:gridSpan w:val="3"/>
            <w:tcBorders>
              <w:right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дальнейшего</w:t>
            </w:r>
          </w:p>
        </w:tc>
        <w:tc>
          <w:tcPr>
            <w:tcW w:w="260" w:type="dxa"/>
            <w:vAlign w:val="bottom"/>
          </w:tcPr>
          <w:p w:rsidR="006D3DAC" w:rsidRPr="00DB78F7" w:rsidRDefault="006D3DAC" w:rsidP="004B0BEA">
            <w:pPr>
              <w:rPr>
                <w:color w:val="404040" w:themeColor="text1" w:themeTint="BF"/>
                <w:sz w:val="23"/>
                <w:szCs w:val="23"/>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7"/>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60" w:type="dxa"/>
            <w:gridSpan w:val="2"/>
            <w:tcBorders>
              <w:right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коммуникативные</w:t>
            </w:r>
          </w:p>
        </w:tc>
        <w:tc>
          <w:tcPr>
            <w:tcW w:w="3460" w:type="dxa"/>
            <w:gridSpan w:val="4"/>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восприятия,  внимания,  памяти,</w:t>
            </w: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3100" w:type="dxa"/>
            <w:gridSpan w:val="7"/>
            <w:vAlign w:val="bottom"/>
          </w:tcPr>
          <w:p w:rsidR="006D3DAC" w:rsidRPr="00DB78F7" w:rsidRDefault="006D3DAC" w:rsidP="004B0BEA">
            <w:pPr>
              <w:ind w:left="20"/>
              <w:rPr>
                <w:color w:val="404040" w:themeColor="text1" w:themeTint="BF"/>
                <w:sz w:val="20"/>
                <w:szCs w:val="20"/>
                <w:lang w:val="en-US" w:eastAsia="en-US"/>
              </w:rPr>
            </w:pPr>
            <w:proofErr w:type="gramStart"/>
            <w:r w:rsidRPr="00DB78F7">
              <w:rPr>
                <w:color w:val="404040" w:themeColor="text1" w:themeTint="BF"/>
                <w:lang w:val="en-US" w:eastAsia="en-US"/>
              </w:rPr>
              <w:t>перехода</w:t>
            </w:r>
            <w:proofErr w:type="gramEnd"/>
            <w:r w:rsidRPr="00DB78F7">
              <w:rPr>
                <w:color w:val="404040" w:themeColor="text1" w:themeTint="BF"/>
                <w:lang w:val="en-US" w:eastAsia="en-US"/>
              </w:rPr>
              <w:t xml:space="preserve"> к самообразованию.</w:t>
            </w:r>
          </w:p>
        </w:tc>
        <w:tc>
          <w:tcPr>
            <w:tcW w:w="3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1"/>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действия</w:t>
            </w: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520" w:type="dxa"/>
            <w:gridSpan w:val="2"/>
            <w:tcBorders>
              <w:bottom w:val="single" w:sz="8" w:space="0" w:color="auto"/>
            </w:tcBorders>
            <w:vAlign w:val="bottom"/>
          </w:tcPr>
          <w:p w:rsidR="006D3DAC" w:rsidRPr="00DB78F7" w:rsidRDefault="006D3DAC"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воображения</w:t>
            </w:r>
            <w:proofErr w:type="gramEnd"/>
            <w:r w:rsidRPr="00DB78F7">
              <w:rPr>
                <w:color w:val="404040" w:themeColor="text1" w:themeTint="BF"/>
                <w:lang w:val="en-US" w:eastAsia="en-US"/>
              </w:rPr>
              <w:t>.</w:t>
            </w:r>
          </w:p>
        </w:tc>
        <w:tc>
          <w:tcPr>
            <w:tcW w:w="7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90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80" w:type="dxa"/>
            <w:gridSpan w:val="2"/>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5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63"/>
        </w:trPr>
        <w:tc>
          <w:tcPr>
            <w:tcW w:w="2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2260" w:type="dxa"/>
            <w:gridSpan w:val="2"/>
            <w:tcBorders>
              <w:right w:val="single" w:sz="8" w:space="0" w:color="auto"/>
            </w:tcBorders>
            <w:vAlign w:val="bottom"/>
          </w:tcPr>
          <w:p w:rsidR="006D3DAC" w:rsidRPr="00DB78F7" w:rsidRDefault="006D3DAC" w:rsidP="004B0BEA">
            <w:pPr>
              <w:spacing w:line="263" w:lineRule="exact"/>
              <w:ind w:left="100"/>
              <w:rPr>
                <w:color w:val="404040" w:themeColor="text1" w:themeTint="BF"/>
                <w:sz w:val="20"/>
                <w:szCs w:val="20"/>
                <w:lang w:val="en-US" w:eastAsia="en-US"/>
              </w:rPr>
            </w:pPr>
            <w:r w:rsidRPr="00DB78F7">
              <w:rPr>
                <w:color w:val="404040" w:themeColor="text1" w:themeTint="BF"/>
                <w:lang w:val="en-US" w:eastAsia="en-US"/>
              </w:rPr>
              <w:t>Коммуникативные</w:t>
            </w:r>
          </w:p>
        </w:tc>
        <w:tc>
          <w:tcPr>
            <w:tcW w:w="3460" w:type="dxa"/>
            <w:gridSpan w:val="4"/>
            <w:vAlign w:val="bottom"/>
          </w:tcPr>
          <w:p w:rsidR="006D3DAC" w:rsidRPr="00DB78F7" w:rsidRDefault="006D3DAC" w:rsidP="004B0BEA">
            <w:pPr>
              <w:spacing w:line="263" w:lineRule="exact"/>
              <w:ind w:left="80"/>
              <w:rPr>
                <w:color w:val="404040" w:themeColor="text1" w:themeTint="BF"/>
                <w:sz w:val="20"/>
                <w:szCs w:val="20"/>
                <w:lang w:val="en-US" w:eastAsia="en-US"/>
              </w:rPr>
            </w:pPr>
            <w:r w:rsidRPr="00DB78F7">
              <w:rPr>
                <w:color w:val="404040" w:themeColor="text1" w:themeTint="BF"/>
                <w:lang w:val="en-US" w:eastAsia="en-US"/>
              </w:rPr>
              <w:t>Внутренний план действия</w:t>
            </w:r>
          </w:p>
        </w:tc>
        <w:tc>
          <w:tcPr>
            <w:tcW w:w="1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60" w:type="dxa"/>
            <w:vAlign w:val="bottom"/>
          </w:tcPr>
          <w:p w:rsidR="006D3DAC" w:rsidRPr="00DB78F7" w:rsidRDefault="006D3DAC" w:rsidP="004B0BEA">
            <w:pPr>
              <w:rPr>
                <w:color w:val="404040" w:themeColor="text1" w:themeTint="BF"/>
                <w:sz w:val="22"/>
                <w:szCs w:val="22"/>
                <w:lang w:val="en-US" w:eastAsia="en-US"/>
              </w:rPr>
            </w:pPr>
          </w:p>
        </w:tc>
        <w:tc>
          <w:tcPr>
            <w:tcW w:w="1460" w:type="dxa"/>
            <w:gridSpan w:val="4"/>
            <w:vAlign w:val="bottom"/>
          </w:tcPr>
          <w:p w:rsidR="006D3DAC" w:rsidRPr="00DB78F7" w:rsidRDefault="006D3DAC" w:rsidP="004B0BEA">
            <w:pPr>
              <w:spacing w:line="263" w:lineRule="exact"/>
              <w:ind w:left="20"/>
              <w:rPr>
                <w:color w:val="404040" w:themeColor="text1" w:themeTint="BF"/>
                <w:sz w:val="20"/>
                <w:szCs w:val="20"/>
                <w:lang w:val="en-US" w:eastAsia="en-US"/>
              </w:rPr>
            </w:pPr>
            <w:r w:rsidRPr="00DB78F7">
              <w:rPr>
                <w:color w:val="404040" w:themeColor="text1" w:themeTint="BF"/>
                <w:lang w:val="en-US" w:eastAsia="en-US"/>
              </w:rPr>
              <w:t>Способность</w:t>
            </w:r>
          </w:p>
        </w:tc>
        <w:tc>
          <w:tcPr>
            <w:tcW w:w="1640" w:type="dxa"/>
            <w:gridSpan w:val="3"/>
            <w:vAlign w:val="bottom"/>
          </w:tcPr>
          <w:p w:rsidR="006D3DAC" w:rsidRPr="00DB78F7" w:rsidRDefault="006D3DAC" w:rsidP="004B0BEA">
            <w:pPr>
              <w:spacing w:line="263" w:lineRule="exact"/>
              <w:ind w:left="160"/>
              <w:rPr>
                <w:color w:val="404040" w:themeColor="text1" w:themeTint="BF"/>
                <w:sz w:val="20"/>
                <w:szCs w:val="20"/>
                <w:lang w:val="en-US" w:eastAsia="en-US"/>
              </w:rPr>
            </w:pPr>
            <w:r w:rsidRPr="00DB78F7">
              <w:rPr>
                <w:color w:val="404040" w:themeColor="text1" w:themeTint="BF"/>
                <w:lang w:val="en-US" w:eastAsia="en-US"/>
              </w:rPr>
              <w:t>действовать</w:t>
            </w:r>
          </w:p>
        </w:tc>
        <w:tc>
          <w:tcPr>
            <w:tcW w:w="360" w:type="dxa"/>
            <w:tcBorders>
              <w:right w:val="single" w:sz="8" w:space="0" w:color="auto"/>
            </w:tcBorders>
            <w:vAlign w:val="bottom"/>
          </w:tcPr>
          <w:p w:rsidR="006D3DAC" w:rsidRPr="00DB78F7" w:rsidRDefault="006D3DAC" w:rsidP="004B0BEA">
            <w:pPr>
              <w:spacing w:line="263" w:lineRule="exact"/>
              <w:jc w:val="right"/>
              <w:rPr>
                <w:color w:val="404040" w:themeColor="text1" w:themeTint="BF"/>
                <w:sz w:val="20"/>
                <w:szCs w:val="20"/>
                <w:lang w:val="en-US" w:eastAsia="en-US"/>
              </w:rPr>
            </w:pPr>
            <w:r w:rsidRPr="00DB78F7">
              <w:rPr>
                <w:color w:val="404040" w:themeColor="text1" w:themeTint="BF"/>
                <w:w w:val="94"/>
                <w:lang w:val="en-US" w:eastAsia="en-US"/>
              </w:rPr>
              <w:t>«в</w:t>
            </w:r>
          </w:p>
        </w:tc>
        <w:tc>
          <w:tcPr>
            <w:tcW w:w="260" w:type="dxa"/>
            <w:vAlign w:val="bottom"/>
          </w:tcPr>
          <w:p w:rsidR="006D3DAC" w:rsidRPr="00DB78F7" w:rsidRDefault="006D3DAC" w:rsidP="004B0BEA">
            <w:pPr>
              <w:rPr>
                <w:color w:val="404040" w:themeColor="text1" w:themeTint="BF"/>
                <w:sz w:val="22"/>
                <w:szCs w:val="2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(речевые),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rPr>
                <w:color w:val="404040" w:themeColor="text1" w:themeTint="BF"/>
                <w:lang w:val="en-US" w:eastAsia="en-US"/>
              </w:rPr>
            </w:pPr>
          </w:p>
        </w:tc>
        <w:tc>
          <w:tcPr>
            <w:tcW w:w="280" w:type="dxa"/>
            <w:vAlign w:val="bottom"/>
          </w:tcPr>
          <w:p w:rsidR="006D3DAC" w:rsidRPr="00DB78F7" w:rsidRDefault="006D3DAC" w:rsidP="004B0BEA">
            <w:pPr>
              <w:rPr>
                <w:color w:val="404040" w:themeColor="text1" w:themeTint="BF"/>
                <w:lang w:val="en-US" w:eastAsia="en-US"/>
              </w:rPr>
            </w:pPr>
          </w:p>
        </w:tc>
        <w:tc>
          <w:tcPr>
            <w:tcW w:w="720" w:type="dxa"/>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rPr>
                <w:color w:val="404040" w:themeColor="text1" w:themeTint="BF"/>
                <w:lang w:val="en-US" w:eastAsia="en-US"/>
              </w:rPr>
            </w:pP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3460" w:type="dxa"/>
            <w:gridSpan w:val="8"/>
            <w:tcBorders>
              <w:right w:val="single" w:sz="8" w:space="0" w:color="auto"/>
            </w:tcBorders>
            <w:vAlign w:val="bottom"/>
          </w:tcPr>
          <w:p w:rsidR="006D3DAC" w:rsidRPr="00DB78F7" w:rsidRDefault="006D3DAC" w:rsidP="004B0BEA">
            <w:pPr>
              <w:ind w:left="20"/>
              <w:rPr>
                <w:color w:val="404040" w:themeColor="text1" w:themeTint="BF"/>
                <w:sz w:val="20"/>
                <w:szCs w:val="20"/>
                <w:lang w:eastAsia="en-US"/>
              </w:rPr>
            </w:pPr>
            <w:r w:rsidRPr="00DB78F7">
              <w:rPr>
                <w:color w:val="404040" w:themeColor="text1" w:themeTint="BF"/>
                <w:lang w:eastAsia="en-US"/>
              </w:rPr>
              <w:t>уме». Отрыв слова от предмета,</w:t>
            </w:r>
          </w:p>
        </w:tc>
        <w:tc>
          <w:tcPr>
            <w:tcW w:w="260" w:type="dxa"/>
            <w:vAlign w:val="bottom"/>
          </w:tcPr>
          <w:p w:rsidR="006D3DAC" w:rsidRPr="00DB78F7" w:rsidRDefault="006D3DAC" w:rsidP="004B0BEA">
            <w:pPr>
              <w:rPr>
                <w:color w:val="404040" w:themeColor="text1" w:themeTint="BF"/>
                <w:lang w:eastAsia="en-US"/>
              </w:rPr>
            </w:pPr>
          </w:p>
        </w:tc>
        <w:tc>
          <w:tcPr>
            <w:tcW w:w="30" w:type="dxa"/>
            <w:vAlign w:val="bottom"/>
          </w:tcPr>
          <w:p w:rsidR="006D3DAC" w:rsidRPr="00DB78F7" w:rsidRDefault="006D3DAC" w:rsidP="004B0BEA">
            <w:pPr>
              <w:rPr>
                <w:color w:val="404040" w:themeColor="text1" w:themeTint="BF"/>
                <w:sz w:val="1"/>
                <w:szCs w:val="1"/>
                <w:lang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регулятивные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rPr>
                <w:color w:val="404040" w:themeColor="text1" w:themeTint="BF"/>
                <w:lang w:val="en-US" w:eastAsia="en-US"/>
              </w:rPr>
            </w:pPr>
          </w:p>
        </w:tc>
        <w:tc>
          <w:tcPr>
            <w:tcW w:w="280" w:type="dxa"/>
            <w:vAlign w:val="bottom"/>
          </w:tcPr>
          <w:p w:rsidR="006D3DAC" w:rsidRPr="00DB78F7" w:rsidRDefault="006D3DAC" w:rsidP="004B0BEA">
            <w:pPr>
              <w:rPr>
                <w:color w:val="404040" w:themeColor="text1" w:themeTint="BF"/>
                <w:lang w:val="en-US" w:eastAsia="en-US"/>
              </w:rPr>
            </w:pPr>
          </w:p>
        </w:tc>
        <w:tc>
          <w:tcPr>
            <w:tcW w:w="720" w:type="dxa"/>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rPr>
                <w:color w:val="404040" w:themeColor="text1" w:themeTint="BF"/>
                <w:lang w:val="en-US" w:eastAsia="en-US"/>
              </w:rPr>
            </w:pP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1460" w:type="dxa"/>
            <w:gridSpan w:val="4"/>
            <w:vAlign w:val="bottom"/>
          </w:tcPr>
          <w:p w:rsidR="006D3DAC" w:rsidRPr="00DB78F7" w:rsidRDefault="006D3DAC" w:rsidP="004B0BEA">
            <w:pPr>
              <w:ind w:left="20"/>
              <w:rPr>
                <w:color w:val="404040" w:themeColor="text1" w:themeTint="BF"/>
                <w:sz w:val="20"/>
                <w:szCs w:val="20"/>
                <w:lang w:val="en-US" w:eastAsia="en-US"/>
              </w:rPr>
            </w:pPr>
            <w:r w:rsidRPr="00DB78F7">
              <w:rPr>
                <w:color w:val="404040" w:themeColor="text1" w:themeTint="BF"/>
                <w:lang w:val="en-US" w:eastAsia="en-US"/>
              </w:rPr>
              <w:t>достижение</w:t>
            </w:r>
          </w:p>
        </w:tc>
        <w:tc>
          <w:tcPr>
            <w:tcW w:w="960" w:type="dxa"/>
            <w:gridSpan w:val="2"/>
            <w:vAlign w:val="bottom"/>
          </w:tcPr>
          <w:p w:rsidR="006D3DAC" w:rsidRPr="00DB78F7" w:rsidRDefault="006D3DAC" w:rsidP="004B0BEA">
            <w:pPr>
              <w:ind w:left="120"/>
              <w:rPr>
                <w:color w:val="404040" w:themeColor="text1" w:themeTint="BF"/>
                <w:sz w:val="20"/>
                <w:szCs w:val="20"/>
                <w:lang w:val="en-US" w:eastAsia="en-US"/>
              </w:rPr>
            </w:pPr>
            <w:r w:rsidRPr="00DB78F7">
              <w:rPr>
                <w:color w:val="404040" w:themeColor="text1" w:themeTint="BF"/>
                <w:lang w:val="en-US" w:eastAsia="en-US"/>
              </w:rPr>
              <w:t>нового</w:t>
            </w:r>
          </w:p>
        </w:tc>
        <w:tc>
          <w:tcPr>
            <w:tcW w:w="1040" w:type="dxa"/>
            <w:gridSpan w:val="2"/>
            <w:tcBorders>
              <w:right w:val="single" w:sz="8" w:space="0" w:color="auto"/>
            </w:tcBorders>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уровня</w:t>
            </w: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1"/>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действия</w:t>
            </w: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7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460" w:type="dxa"/>
            <w:gridSpan w:val="4"/>
            <w:tcBorders>
              <w:bottom w:val="single" w:sz="8" w:space="0" w:color="auto"/>
            </w:tcBorders>
            <w:vAlign w:val="bottom"/>
          </w:tcPr>
          <w:p w:rsidR="006D3DAC" w:rsidRPr="00DB78F7" w:rsidRDefault="006D3DAC" w:rsidP="004B0BEA">
            <w:pPr>
              <w:ind w:left="20"/>
              <w:rPr>
                <w:color w:val="404040" w:themeColor="text1" w:themeTint="BF"/>
                <w:sz w:val="20"/>
                <w:szCs w:val="20"/>
                <w:lang w:val="en-US" w:eastAsia="en-US"/>
              </w:rPr>
            </w:pPr>
            <w:proofErr w:type="gramStart"/>
            <w:r w:rsidRPr="00DB78F7">
              <w:rPr>
                <w:color w:val="404040" w:themeColor="text1" w:themeTint="BF"/>
                <w:lang w:val="en-US" w:eastAsia="en-US"/>
              </w:rPr>
              <w:t>обобщения</w:t>
            </w:r>
            <w:proofErr w:type="gramEnd"/>
            <w:r w:rsidRPr="00DB78F7">
              <w:rPr>
                <w:color w:val="404040" w:themeColor="text1" w:themeTint="BF"/>
                <w:lang w:val="en-US" w:eastAsia="en-US"/>
              </w:rPr>
              <w:t>.</w:t>
            </w:r>
          </w:p>
        </w:tc>
        <w:tc>
          <w:tcPr>
            <w:tcW w:w="5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59"/>
        </w:trPr>
        <w:tc>
          <w:tcPr>
            <w:tcW w:w="2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2260" w:type="dxa"/>
            <w:gridSpan w:val="2"/>
            <w:tcBorders>
              <w:right w:val="single" w:sz="8" w:space="0" w:color="auto"/>
            </w:tcBorders>
            <w:vAlign w:val="bottom"/>
          </w:tcPr>
          <w:p w:rsidR="006D3DAC" w:rsidRPr="00DB78F7" w:rsidRDefault="006D3DAC" w:rsidP="004B0BEA">
            <w:pPr>
              <w:spacing w:line="259" w:lineRule="exact"/>
              <w:ind w:left="100"/>
              <w:rPr>
                <w:color w:val="404040" w:themeColor="text1" w:themeTint="BF"/>
                <w:sz w:val="20"/>
                <w:szCs w:val="20"/>
                <w:lang w:val="en-US" w:eastAsia="en-US"/>
              </w:rPr>
            </w:pPr>
            <w:r w:rsidRPr="00DB78F7">
              <w:rPr>
                <w:color w:val="404040" w:themeColor="text1" w:themeTint="BF"/>
                <w:lang w:val="en-US" w:eastAsia="en-US"/>
              </w:rPr>
              <w:t>Коммуникативные,</w:t>
            </w:r>
          </w:p>
        </w:tc>
        <w:tc>
          <w:tcPr>
            <w:tcW w:w="1240" w:type="dxa"/>
            <w:vAlign w:val="bottom"/>
          </w:tcPr>
          <w:p w:rsidR="006D3DAC" w:rsidRPr="00DB78F7" w:rsidRDefault="006D3DAC" w:rsidP="004B0BEA">
            <w:pPr>
              <w:spacing w:line="259" w:lineRule="exact"/>
              <w:ind w:left="80"/>
              <w:rPr>
                <w:color w:val="404040" w:themeColor="text1" w:themeTint="BF"/>
                <w:sz w:val="20"/>
                <w:szCs w:val="20"/>
                <w:lang w:val="en-US" w:eastAsia="en-US"/>
              </w:rPr>
            </w:pPr>
            <w:r w:rsidRPr="00DB78F7">
              <w:rPr>
                <w:color w:val="404040" w:themeColor="text1" w:themeTint="BF"/>
                <w:lang w:val="en-US" w:eastAsia="en-US"/>
              </w:rPr>
              <w:t>Рефлексия</w:t>
            </w:r>
          </w:p>
        </w:tc>
        <w:tc>
          <w:tcPr>
            <w:tcW w:w="280" w:type="dxa"/>
            <w:vAlign w:val="bottom"/>
          </w:tcPr>
          <w:p w:rsidR="006D3DAC" w:rsidRPr="00DB78F7" w:rsidRDefault="006D3DAC" w:rsidP="004B0BEA">
            <w:pPr>
              <w:rPr>
                <w:color w:val="404040" w:themeColor="text1" w:themeTint="BF"/>
                <w:sz w:val="22"/>
                <w:szCs w:val="22"/>
                <w:lang w:val="en-US" w:eastAsia="en-US"/>
              </w:rPr>
            </w:pPr>
          </w:p>
        </w:tc>
        <w:tc>
          <w:tcPr>
            <w:tcW w:w="720" w:type="dxa"/>
            <w:vAlign w:val="bottom"/>
          </w:tcPr>
          <w:p w:rsidR="006D3DAC" w:rsidRPr="00DB78F7" w:rsidRDefault="006D3DAC" w:rsidP="004B0BEA">
            <w:pPr>
              <w:spacing w:line="259" w:lineRule="exact"/>
              <w:ind w:right="280"/>
              <w:jc w:val="right"/>
              <w:rPr>
                <w:color w:val="404040" w:themeColor="text1" w:themeTint="BF"/>
                <w:sz w:val="20"/>
                <w:szCs w:val="20"/>
                <w:lang w:val="en-US" w:eastAsia="en-US"/>
              </w:rPr>
            </w:pPr>
            <w:r w:rsidRPr="00DB78F7">
              <w:rPr>
                <w:color w:val="404040" w:themeColor="text1" w:themeTint="BF"/>
                <w:lang w:val="en-US" w:eastAsia="en-US"/>
              </w:rPr>
              <w:t>–</w:t>
            </w:r>
          </w:p>
        </w:tc>
        <w:tc>
          <w:tcPr>
            <w:tcW w:w="1220" w:type="dxa"/>
            <w:vAlign w:val="bottom"/>
          </w:tcPr>
          <w:p w:rsidR="006D3DAC" w:rsidRPr="00DB78F7" w:rsidRDefault="006D3DAC" w:rsidP="004B0BEA">
            <w:pPr>
              <w:spacing w:line="259" w:lineRule="exact"/>
              <w:jc w:val="right"/>
              <w:rPr>
                <w:color w:val="404040" w:themeColor="text1" w:themeTint="BF"/>
                <w:sz w:val="20"/>
                <w:szCs w:val="20"/>
                <w:lang w:val="en-US" w:eastAsia="en-US"/>
              </w:rPr>
            </w:pPr>
            <w:r w:rsidRPr="00DB78F7">
              <w:rPr>
                <w:color w:val="404040" w:themeColor="text1" w:themeTint="BF"/>
                <w:lang w:val="en-US" w:eastAsia="en-US"/>
              </w:rPr>
              <w:t>осознание</w:t>
            </w:r>
          </w:p>
        </w:tc>
        <w:tc>
          <w:tcPr>
            <w:tcW w:w="1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60" w:type="dxa"/>
            <w:vAlign w:val="bottom"/>
          </w:tcPr>
          <w:p w:rsidR="006D3DAC" w:rsidRPr="00DB78F7" w:rsidRDefault="006D3DAC" w:rsidP="004B0BEA">
            <w:pPr>
              <w:rPr>
                <w:color w:val="404040" w:themeColor="text1" w:themeTint="BF"/>
                <w:sz w:val="22"/>
                <w:szCs w:val="22"/>
                <w:lang w:val="en-US" w:eastAsia="en-US"/>
              </w:rPr>
            </w:pPr>
          </w:p>
        </w:tc>
        <w:tc>
          <w:tcPr>
            <w:tcW w:w="1460" w:type="dxa"/>
            <w:gridSpan w:val="4"/>
            <w:vAlign w:val="bottom"/>
          </w:tcPr>
          <w:p w:rsidR="006D3DAC" w:rsidRPr="00DB78F7" w:rsidRDefault="006D3DAC" w:rsidP="004B0BEA">
            <w:pPr>
              <w:spacing w:line="259" w:lineRule="exact"/>
              <w:ind w:left="20"/>
              <w:rPr>
                <w:color w:val="404040" w:themeColor="text1" w:themeTint="BF"/>
                <w:sz w:val="20"/>
                <w:szCs w:val="20"/>
                <w:lang w:val="en-US" w:eastAsia="en-US"/>
              </w:rPr>
            </w:pPr>
            <w:r w:rsidRPr="00DB78F7">
              <w:rPr>
                <w:color w:val="404040" w:themeColor="text1" w:themeTint="BF"/>
                <w:w w:val="99"/>
                <w:lang w:val="en-US" w:eastAsia="en-US"/>
              </w:rPr>
              <w:t>Осознанность</w:t>
            </w:r>
          </w:p>
        </w:tc>
        <w:tc>
          <w:tcPr>
            <w:tcW w:w="520" w:type="dxa"/>
            <w:vAlign w:val="bottom"/>
          </w:tcPr>
          <w:p w:rsidR="006D3DAC" w:rsidRPr="00DB78F7" w:rsidRDefault="006D3DAC" w:rsidP="004B0BEA">
            <w:pPr>
              <w:spacing w:line="259" w:lineRule="exact"/>
              <w:ind w:left="220"/>
              <w:rPr>
                <w:color w:val="404040" w:themeColor="text1" w:themeTint="BF"/>
                <w:sz w:val="20"/>
                <w:szCs w:val="20"/>
                <w:lang w:val="en-US" w:eastAsia="en-US"/>
              </w:rPr>
            </w:pPr>
            <w:r w:rsidRPr="00DB78F7">
              <w:rPr>
                <w:color w:val="404040" w:themeColor="text1" w:themeTint="BF"/>
                <w:lang w:val="en-US" w:eastAsia="en-US"/>
              </w:rPr>
              <w:t>и</w:t>
            </w:r>
          </w:p>
        </w:tc>
        <w:tc>
          <w:tcPr>
            <w:tcW w:w="1480" w:type="dxa"/>
            <w:gridSpan w:val="3"/>
            <w:tcBorders>
              <w:right w:val="single" w:sz="8" w:space="0" w:color="auto"/>
            </w:tcBorders>
            <w:vAlign w:val="bottom"/>
          </w:tcPr>
          <w:p w:rsidR="006D3DAC" w:rsidRPr="00DB78F7" w:rsidRDefault="006D3DAC" w:rsidP="004B0BEA">
            <w:pPr>
              <w:spacing w:line="259" w:lineRule="exact"/>
              <w:jc w:val="right"/>
              <w:rPr>
                <w:color w:val="404040" w:themeColor="text1" w:themeTint="BF"/>
                <w:sz w:val="20"/>
                <w:szCs w:val="20"/>
                <w:lang w:val="en-US" w:eastAsia="en-US"/>
              </w:rPr>
            </w:pPr>
            <w:r w:rsidRPr="00DB78F7">
              <w:rPr>
                <w:color w:val="404040" w:themeColor="text1" w:themeTint="BF"/>
                <w:lang w:val="en-US" w:eastAsia="en-US"/>
              </w:rPr>
              <w:t>критичность</w:t>
            </w:r>
          </w:p>
        </w:tc>
        <w:tc>
          <w:tcPr>
            <w:tcW w:w="260" w:type="dxa"/>
            <w:vAlign w:val="bottom"/>
          </w:tcPr>
          <w:p w:rsidR="006D3DAC" w:rsidRPr="00DB78F7" w:rsidRDefault="006D3DAC" w:rsidP="004B0BEA">
            <w:pPr>
              <w:rPr>
                <w:color w:val="404040" w:themeColor="text1" w:themeTint="BF"/>
                <w:sz w:val="22"/>
                <w:szCs w:val="2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регулятивные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учащимся</w:t>
            </w:r>
          </w:p>
        </w:tc>
        <w:tc>
          <w:tcPr>
            <w:tcW w:w="280" w:type="dxa"/>
            <w:vAlign w:val="bottom"/>
          </w:tcPr>
          <w:p w:rsidR="006D3DAC" w:rsidRPr="00DB78F7" w:rsidRDefault="006D3DAC" w:rsidP="004B0BEA">
            <w:pPr>
              <w:rPr>
                <w:color w:val="404040" w:themeColor="text1" w:themeTint="BF"/>
                <w:lang w:val="en-US" w:eastAsia="en-US"/>
              </w:rPr>
            </w:pPr>
          </w:p>
        </w:tc>
        <w:tc>
          <w:tcPr>
            <w:tcW w:w="1940" w:type="dxa"/>
            <w:gridSpan w:val="2"/>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содержания,</w:t>
            </w: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1980" w:type="dxa"/>
            <w:gridSpan w:val="5"/>
            <w:vAlign w:val="bottom"/>
          </w:tcPr>
          <w:p w:rsidR="006D3DAC" w:rsidRPr="00DB78F7" w:rsidRDefault="006D3DAC" w:rsidP="004B0BEA">
            <w:pPr>
              <w:ind w:left="20"/>
              <w:rPr>
                <w:color w:val="404040" w:themeColor="text1" w:themeTint="BF"/>
                <w:sz w:val="20"/>
                <w:szCs w:val="20"/>
                <w:lang w:val="en-US" w:eastAsia="en-US"/>
              </w:rPr>
            </w:pPr>
            <w:proofErr w:type="gramStart"/>
            <w:r w:rsidRPr="00DB78F7">
              <w:rPr>
                <w:color w:val="404040" w:themeColor="text1" w:themeTint="BF"/>
                <w:lang w:val="en-US" w:eastAsia="en-US"/>
              </w:rPr>
              <w:t>учебных</w:t>
            </w:r>
            <w:proofErr w:type="gramEnd"/>
            <w:r w:rsidRPr="00DB78F7">
              <w:rPr>
                <w:color w:val="404040" w:themeColor="text1" w:themeTint="BF"/>
                <w:lang w:val="en-US" w:eastAsia="en-US"/>
              </w:rPr>
              <w:t xml:space="preserve"> действий.</w:t>
            </w: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действия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последовательности</w:t>
            </w:r>
          </w:p>
        </w:tc>
        <w:tc>
          <w:tcPr>
            <w:tcW w:w="1220" w:type="dxa"/>
            <w:vAlign w:val="bottom"/>
          </w:tcPr>
          <w:p w:rsidR="006D3DAC" w:rsidRPr="00DB78F7" w:rsidRDefault="006D3DAC" w:rsidP="004B0BEA">
            <w:pPr>
              <w:jc w:val="right"/>
              <w:rPr>
                <w:color w:val="404040" w:themeColor="text1" w:themeTint="BF"/>
                <w:sz w:val="20"/>
                <w:szCs w:val="20"/>
                <w:lang w:val="en-US" w:eastAsia="en-US"/>
              </w:rPr>
            </w:pPr>
            <w:r w:rsidRPr="00DB78F7">
              <w:rPr>
                <w:color w:val="404040" w:themeColor="text1" w:themeTint="BF"/>
                <w:lang w:val="en-US" w:eastAsia="en-US"/>
              </w:rPr>
              <w:t>и</w:t>
            </w:r>
          </w:p>
        </w:tc>
        <w:tc>
          <w:tcPr>
            <w:tcW w:w="1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1"/>
        </w:trPr>
        <w:tc>
          <w:tcPr>
            <w:tcW w:w="2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tcBorders>
              <w:bottom w:val="single" w:sz="8" w:space="0" w:color="auto"/>
            </w:tcBorders>
            <w:vAlign w:val="bottom"/>
          </w:tcPr>
          <w:p w:rsidR="006D3DAC" w:rsidRPr="00DB78F7" w:rsidRDefault="006D3DAC" w:rsidP="004B0BEA">
            <w:pPr>
              <w:ind w:left="80"/>
              <w:rPr>
                <w:color w:val="404040" w:themeColor="text1" w:themeTint="BF"/>
                <w:sz w:val="20"/>
                <w:szCs w:val="20"/>
                <w:lang w:val="en-US" w:eastAsia="en-US"/>
              </w:rPr>
            </w:pPr>
            <w:r w:rsidRPr="00DB78F7">
              <w:rPr>
                <w:color w:val="404040" w:themeColor="text1" w:themeTint="BF"/>
                <w:lang w:val="en-US" w:eastAsia="en-US"/>
              </w:rPr>
              <w:t>оснований действий</w:t>
            </w:r>
          </w:p>
        </w:tc>
        <w:tc>
          <w:tcPr>
            <w:tcW w:w="12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918" w:type="dxa"/>
            <w:gridSpan w:val="2"/>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2"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5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543"/>
        </w:trPr>
        <w:tc>
          <w:tcPr>
            <w:tcW w:w="200" w:type="dxa"/>
            <w:vAlign w:val="bottom"/>
          </w:tcPr>
          <w:p w:rsidR="006D3DAC" w:rsidRPr="00DB78F7" w:rsidRDefault="006D3DAC" w:rsidP="004B0BEA">
            <w:pPr>
              <w:rPr>
                <w:color w:val="404040" w:themeColor="text1" w:themeTint="BF"/>
                <w:lang w:val="en-US" w:eastAsia="en-US"/>
              </w:rPr>
            </w:pPr>
          </w:p>
        </w:tc>
        <w:tc>
          <w:tcPr>
            <w:tcW w:w="5720" w:type="dxa"/>
            <w:gridSpan w:val="6"/>
            <w:vAlign w:val="bottom"/>
          </w:tcPr>
          <w:p w:rsidR="006D3DAC" w:rsidRPr="00DB78F7" w:rsidRDefault="006D3DAC" w:rsidP="004B0BEA">
            <w:pPr>
              <w:rPr>
                <w:b/>
                <w:bCs/>
                <w:color w:val="404040" w:themeColor="text1" w:themeTint="BF"/>
                <w:lang w:val="en-US" w:eastAsia="en-US"/>
              </w:rPr>
            </w:pPr>
          </w:p>
          <w:p w:rsidR="006D3DAC" w:rsidRPr="00DB78F7" w:rsidRDefault="006D3DAC" w:rsidP="004B0BEA">
            <w:pPr>
              <w:rPr>
                <w:b/>
                <w:bCs/>
                <w:color w:val="404040" w:themeColor="text1" w:themeTint="BF"/>
                <w:lang w:val="en-US" w:eastAsia="en-US"/>
              </w:rPr>
            </w:pPr>
          </w:p>
          <w:p w:rsidR="006D3DAC" w:rsidRPr="00DB78F7" w:rsidRDefault="006D3DAC" w:rsidP="004B0BEA">
            <w:pPr>
              <w:rPr>
                <w:b/>
                <w:bCs/>
                <w:color w:val="404040" w:themeColor="text1" w:themeTint="BF"/>
                <w:lang w:val="en-US" w:eastAsia="en-US"/>
              </w:rPr>
            </w:pPr>
          </w:p>
          <w:p w:rsidR="006D3DAC" w:rsidRPr="00DB78F7" w:rsidRDefault="006D3DAC" w:rsidP="004B0BEA">
            <w:pPr>
              <w:rPr>
                <w:b/>
                <w:bCs/>
                <w:color w:val="404040" w:themeColor="text1" w:themeTint="BF"/>
                <w:lang w:val="en-US" w:eastAsia="en-US"/>
              </w:rPr>
            </w:pPr>
          </w:p>
          <w:p w:rsidR="006D3DAC" w:rsidRPr="00DB78F7" w:rsidRDefault="006D3DAC" w:rsidP="004B0BEA">
            <w:pPr>
              <w:rPr>
                <w:b/>
                <w:bCs/>
                <w:color w:val="404040" w:themeColor="text1" w:themeTint="BF"/>
                <w:lang w:val="en-US" w:eastAsia="en-US"/>
              </w:rPr>
            </w:pPr>
          </w:p>
          <w:p w:rsidR="006D3DAC" w:rsidRPr="00DB78F7" w:rsidRDefault="006D3DAC" w:rsidP="004B0BEA">
            <w:pPr>
              <w:rPr>
                <w:b/>
                <w:bCs/>
                <w:color w:val="404040" w:themeColor="text1" w:themeTint="BF"/>
                <w:lang w:val="en-US" w:eastAsia="en-US"/>
              </w:rPr>
            </w:pPr>
          </w:p>
          <w:p w:rsidR="006D3DAC" w:rsidRPr="00DB78F7" w:rsidRDefault="006D3DAC" w:rsidP="004B0BEA">
            <w:pPr>
              <w:rPr>
                <w:color w:val="404040" w:themeColor="text1" w:themeTint="BF"/>
                <w:sz w:val="20"/>
                <w:szCs w:val="20"/>
                <w:lang w:val="en-US" w:eastAsia="en-US"/>
              </w:rPr>
            </w:pPr>
            <w:r w:rsidRPr="00DB78F7">
              <w:rPr>
                <w:b/>
                <w:bCs/>
                <w:color w:val="404040" w:themeColor="text1" w:themeTint="BF"/>
                <w:lang w:val="en-US" w:eastAsia="en-US"/>
              </w:rPr>
              <w:t>Номенклатура универсальных учебных действий</w:t>
            </w: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2"/>
        </w:trPr>
        <w:tc>
          <w:tcPr>
            <w:tcW w:w="2060" w:type="dxa"/>
            <w:gridSpan w:val="2"/>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298" w:type="dxa"/>
            <w:gridSpan w:val="5"/>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2"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120" w:type="dxa"/>
            <w:gridSpan w:val="4"/>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58"/>
        </w:trPr>
        <w:tc>
          <w:tcPr>
            <w:tcW w:w="2060" w:type="dxa"/>
            <w:gridSpan w:val="2"/>
            <w:tcBorders>
              <w:left w:val="single" w:sz="8" w:space="0" w:color="auto"/>
            </w:tcBorders>
            <w:vAlign w:val="bottom"/>
          </w:tcPr>
          <w:p w:rsidR="006D3DAC" w:rsidRPr="00DB78F7" w:rsidRDefault="006D3DAC" w:rsidP="004B0BEA">
            <w:pPr>
              <w:spacing w:line="258" w:lineRule="exact"/>
              <w:ind w:left="120"/>
              <w:rPr>
                <w:color w:val="404040" w:themeColor="text1" w:themeTint="BF"/>
                <w:sz w:val="20"/>
                <w:szCs w:val="20"/>
                <w:lang w:val="en-US" w:eastAsia="en-US"/>
              </w:rPr>
            </w:pPr>
            <w:r w:rsidRPr="00DB78F7">
              <w:rPr>
                <w:b/>
                <w:bCs/>
                <w:color w:val="404040" w:themeColor="text1" w:themeTint="BF"/>
                <w:lang w:val="en-US" w:eastAsia="en-US"/>
              </w:rPr>
              <w:t>Личностные</w:t>
            </w:r>
          </w:p>
        </w:tc>
        <w:tc>
          <w:tcPr>
            <w:tcW w:w="4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2240" w:type="dxa"/>
            <w:gridSpan w:val="3"/>
            <w:tcBorders>
              <w:right w:val="single" w:sz="8" w:space="0" w:color="auto"/>
            </w:tcBorders>
            <w:vAlign w:val="bottom"/>
          </w:tcPr>
          <w:p w:rsidR="006D3DAC" w:rsidRPr="00DB78F7" w:rsidRDefault="006D3DAC" w:rsidP="004B0BEA">
            <w:pPr>
              <w:spacing w:line="258" w:lineRule="exact"/>
              <w:ind w:left="180"/>
              <w:rPr>
                <w:color w:val="404040" w:themeColor="text1" w:themeTint="BF"/>
                <w:sz w:val="20"/>
                <w:szCs w:val="20"/>
                <w:lang w:val="en-US" w:eastAsia="en-US"/>
              </w:rPr>
            </w:pPr>
            <w:r w:rsidRPr="00DB78F7">
              <w:rPr>
                <w:b/>
                <w:bCs/>
                <w:color w:val="404040" w:themeColor="text1" w:themeTint="BF"/>
                <w:lang w:val="en-US" w:eastAsia="en-US"/>
              </w:rPr>
              <w:t>Регулятивные</w:t>
            </w:r>
          </w:p>
        </w:tc>
        <w:tc>
          <w:tcPr>
            <w:tcW w:w="2298" w:type="dxa"/>
            <w:gridSpan w:val="5"/>
            <w:tcBorders>
              <w:right w:val="single" w:sz="8" w:space="0" w:color="auto"/>
            </w:tcBorders>
            <w:vAlign w:val="bottom"/>
          </w:tcPr>
          <w:p w:rsidR="006D3DAC" w:rsidRPr="00DB78F7" w:rsidRDefault="006D3DAC" w:rsidP="004B0BEA">
            <w:pPr>
              <w:spacing w:line="258" w:lineRule="exact"/>
              <w:ind w:left="100"/>
              <w:rPr>
                <w:color w:val="404040" w:themeColor="text1" w:themeTint="BF"/>
                <w:sz w:val="20"/>
                <w:szCs w:val="20"/>
                <w:lang w:val="en-US" w:eastAsia="en-US"/>
              </w:rPr>
            </w:pPr>
            <w:r w:rsidRPr="00DB78F7">
              <w:rPr>
                <w:b/>
                <w:bCs/>
                <w:color w:val="404040" w:themeColor="text1" w:themeTint="BF"/>
                <w:lang w:val="en-US" w:eastAsia="en-US"/>
              </w:rPr>
              <w:t>Познавательные</w:t>
            </w:r>
          </w:p>
        </w:tc>
        <w:tc>
          <w:tcPr>
            <w:tcW w:w="62" w:type="dxa"/>
            <w:vAlign w:val="bottom"/>
          </w:tcPr>
          <w:p w:rsidR="006D3DAC" w:rsidRPr="00DB78F7" w:rsidRDefault="006D3DAC" w:rsidP="004B0BEA">
            <w:pPr>
              <w:rPr>
                <w:color w:val="404040" w:themeColor="text1" w:themeTint="BF"/>
                <w:sz w:val="22"/>
                <w:szCs w:val="22"/>
                <w:lang w:val="en-US" w:eastAsia="en-US"/>
              </w:rPr>
            </w:pPr>
          </w:p>
        </w:tc>
        <w:tc>
          <w:tcPr>
            <w:tcW w:w="2120" w:type="dxa"/>
            <w:gridSpan w:val="4"/>
            <w:vAlign w:val="bottom"/>
          </w:tcPr>
          <w:p w:rsidR="006D3DAC" w:rsidRPr="00DB78F7" w:rsidRDefault="006D3DAC" w:rsidP="004B0BEA">
            <w:pPr>
              <w:spacing w:line="258" w:lineRule="exact"/>
              <w:rPr>
                <w:color w:val="404040" w:themeColor="text1" w:themeTint="BF"/>
                <w:sz w:val="20"/>
                <w:szCs w:val="20"/>
                <w:lang w:val="en-US" w:eastAsia="en-US"/>
              </w:rPr>
            </w:pPr>
            <w:r w:rsidRPr="00DB78F7">
              <w:rPr>
                <w:b/>
                <w:bCs/>
                <w:color w:val="404040" w:themeColor="text1" w:themeTint="BF"/>
                <w:lang w:val="en-US" w:eastAsia="en-US"/>
              </w:rPr>
              <w:t>Коммуникативные</w:t>
            </w:r>
          </w:p>
        </w:tc>
        <w:tc>
          <w:tcPr>
            <w:tcW w:w="360" w:type="dxa"/>
            <w:vAlign w:val="bottom"/>
          </w:tcPr>
          <w:p w:rsidR="006D3DAC" w:rsidRPr="00DB78F7" w:rsidRDefault="006D3DAC" w:rsidP="004B0BEA">
            <w:pPr>
              <w:rPr>
                <w:color w:val="404040" w:themeColor="text1" w:themeTint="BF"/>
                <w:sz w:val="22"/>
                <w:szCs w:val="22"/>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sz w:val="20"/>
                <w:szCs w:val="20"/>
                <w:lang w:val="en-US" w:eastAsia="en-US"/>
              </w:rPr>
            </w:pPr>
            <w:r w:rsidRPr="00DB78F7">
              <w:rPr>
                <w:b/>
                <w:bCs/>
                <w:color w:val="404040" w:themeColor="text1" w:themeTint="BF"/>
                <w:lang w:val="en-US" w:eastAsia="en-US"/>
              </w:rPr>
              <w:t>универсальные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tcBorders>
              <w:right w:val="single" w:sz="8" w:space="0" w:color="auto"/>
            </w:tcBorders>
            <w:vAlign w:val="bottom"/>
          </w:tcPr>
          <w:p w:rsidR="006D3DAC" w:rsidRPr="00DB78F7" w:rsidRDefault="006D3DAC" w:rsidP="004B0BEA">
            <w:pPr>
              <w:ind w:left="60"/>
              <w:rPr>
                <w:color w:val="404040" w:themeColor="text1" w:themeTint="BF"/>
                <w:sz w:val="20"/>
                <w:szCs w:val="20"/>
                <w:lang w:val="en-US" w:eastAsia="en-US"/>
              </w:rPr>
            </w:pPr>
            <w:r w:rsidRPr="00DB78F7">
              <w:rPr>
                <w:b/>
                <w:bCs/>
                <w:color w:val="404040" w:themeColor="text1" w:themeTint="BF"/>
                <w:lang w:val="en-US" w:eastAsia="en-US"/>
              </w:rPr>
              <w:t>универсальные</w:t>
            </w:r>
          </w:p>
        </w:tc>
        <w:tc>
          <w:tcPr>
            <w:tcW w:w="2298" w:type="dxa"/>
            <w:gridSpan w:val="5"/>
            <w:tcBorders>
              <w:right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b/>
                <w:bCs/>
                <w:color w:val="404040" w:themeColor="text1" w:themeTint="BF"/>
                <w:lang w:val="en-US" w:eastAsia="en-US"/>
              </w:rPr>
              <w:t>универсальные</w:t>
            </w:r>
          </w:p>
        </w:tc>
        <w:tc>
          <w:tcPr>
            <w:tcW w:w="62" w:type="dxa"/>
            <w:vAlign w:val="bottom"/>
          </w:tcPr>
          <w:p w:rsidR="006D3DAC" w:rsidRPr="00DB78F7" w:rsidRDefault="006D3DAC" w:rsidP="004B0BEA">
            <w:pPr>
              <w:rPr>
                <w:color w:val="404040" w:themeColor="text1" w:themeTint="BF"/>
                <w:lang w:val="en-US" w:eastAsia="en-US"/>
              </w:rPr>
            </w:pPr>
          </w:p>
        </w:tc>
        <w:tc>
          <w:tcPr>
            <w:tcW w:w="2120" w:type="dxa"/>
            <w:gridSpan w:val="4"/>
            <w:vAlign w:val="bottom"/>
          </w:tcPr>
          <w:p w:rsidR="006D3DAC" w:rsidRPr="00DB78F7" w:rsidRDefault="006D3DAC" w:rsidP="004B0BEA">
            <w:pPr>
              <w:rPr>
                <w:color w:val="404040" w:themeColor="text1" w:themeTint="BF"/>
                <w:sz w:val="20"/>
                <w:szCs w:val="20"/>
                <w:lang w:val="en-US" w:eastAsia="en-US"/>
              </w:rPr>
            </w:pPr>
            <w:r w:rsidRPr="00DB78F7">
              <w:rPr>
                <w:b/>
                <w:bCs/>
                <w:color w:val="404040" w:themeColor="text1" w:themeTint="BF"/>
                <w:lang w:val="en-US" w:eastAsia="en-US"/>
              </w:rPr>
              <w:t>универсальные</w:t>
            </w: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9"/>
        </w:trPr>
        <w:tc>
          <w:tcPr>
            <w:tcW w:w="2460" w:type="dxa"/>
            <w:gridSpan w:val="3"/>
            <w:tcBorders>
              <w:left w:val="single" w:sz="8" w:space="0" w:color="auto"/>
              <w:bottom w:val="single" w:sz="8" w:space="0" w:color="auto"/>
              <w:right w:val="single" w:sz="8" w:space="0" w:color="auto"/>
            </w:tcBorders>
            <w:vAlign w:val="bottom"/>
          </w:tcPr>
          <w:p w:rsidR="006D3DAC" w:rsidRPr="00DB78F7" w:rsidRDefault="006D3DAC" w:rsidP="004B0BEA">
            <w:pPr>
              <w:ind w:left="120"/>
              <w:rPr>
                <w:color w:val="404040" w:themeColor="text1" w:themeTint="BF"/>
                <w:sz w:val="20"/>
                <w:szCs w:val="20"/>
                <w:lang w:val="en-US" w:eastAsia="en-US"/>
              </w:rPr>
            </w:pPr>
            <w:r w:rsidRPr="00DB78F7">
              <w:rPr>
                <w:b/>
                <w:bCs/>
                <w:color w:val="404040" w:themeColor="text1" w:themeTint="BF"/>
                <w:lang w:val="en-US" w:eastAsia="en-US"/>
              </w:rPr>
              <w:t>учебные действия</w:t>
            </w:r>
          </w:p>
        </w:tc>
        <w:tc>
          <w:tcPr>
            <w:tcW w:w="2240" w:type="dxa"/>
            <w:gridSpan w:val="3"/>
            <w:tcBorders>
              <w:bottom w:val="single" w:sz="8" w:space="0" w:color="auto"/>
              <w:right w:val="single" w:sz="8" w:space="0" w:color="auto"/>
            </w:tcBorders>
            <w:vAlign w:val="bottom"/>
          </w:tcPr>
          <w:p w:rsidR="006D3DAC" w:rsidRPr="00DB78F7" w:rsidRDefault="006D3DAC" w:rsidP="004B0BEA">
            <w:pPr>
              <w:ind w:left="60"/>
              <w:rPr>
                <w:color w:val="404040" w:themeColor="text1" w:themeTint="BF"/>
                <w:sz w:val="20"/>
                <w:szCs w:val="20"/>
                <w:lang w:val="en-US" w:eastAsia="en-US"/>
              </w:rPr>
            </w:pPr>
            <w:r w:rsidRPr="00DB78F7">
              <w:rPr>
                <w:b/>
                <w:bCs/>
                <w:color w:val="404040" w:themeColor="text1" w:themeTint="BF"/>
                <w:lang w:val="en-US" w:eastAsia="en-US"/>
              </w:rPr>
              <w:t>учебные действия</w:t>
            </w:r>
          </w:p>
        </w:tc>
        <w:tc>
          <w:tcPr>
            <w:tcW w:w="2298" w:type="dxa"/>
            <w:gridSpan w:val="5"/>
            <w:tcBorders>
              <w:bottom w:val="single" w:sz="8" w:space="0" w:color="auto"/>
              <w:right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b/>
                <w:bCs/>
                <w:color w:val="404040" w:themeColor="text1" w:themeTint="BF"/>
                <w:lang w:val="en-US" w:eastAsia="en-US"/>
              </w:rPr>
              <w:t>учебные действия</w:t>
            </w:r>
          </w:p>
        </w:tc>
        <w:tc>
          <w:tcPr>
            <w:tcW w:w="62"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120" w:type="dxa"/>
            <w:gridSpan w:val="4"/>
            <w:tcBorders>
              <w:bottom w:val="single" w:sz="8" w:space="0" w:color="auto"/>
            </w:tcBorders>
            <w:vAlign w:val="bottom"/>
          </w:tcPr>
          <w:p w:rsidR="006D3DAC" w:rsidRPr="00DB78F7" w:rsidRDefault="006D3DAC" w:rsidP="004B0BEA">
            <w:pPr>
              <w:rPr>
                <w:color w:val="404040" w:themeColor="text1" w:themeTint="BF"/>
                <w:sz w:val="20"/>
                <w:szCs w:val="20"/>
                <w:lang w:val="en-US" w:eastAsia="en-US"/>
              </w:rPr>
            </w:pPr>
            <w:r w:rsidRPr="00DB78F7">
              <w:rPr>
                <w:b/>
                <w:bCs/>
                <w:color w:val="404040" w:themeColor="text1" w:themeTint="BF"/>
                <w:lang w:val="en-US" w:eastAsia="en-US"/>
              </w:rPr>
              <w:t>учебные действия</w:t>
            </w:r>
          </w:p>
        </w:tc>
        <w:tc>
          <w:tcPr>
            <w:tcW w:w="3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61"/>
        </w:trPr>
        <w:tc>
          <w:tcPr>
            <w:tcW w:w="2060" w:type="dxa"/>
            <w:gridSpan w:val="2"/>
            <w:tcBorders>
              <w:left w:val="single" w:sz="8" w:space="0" w:color="auto"/>
            </w:tcBorders>
            <w:vAlign w:val="bottom"/>
          </w:tcPr>
          <w:p w:rsidR="006D3DAC" w:rsidRPr="00DB78F7" w:rsidRDefault="006D3DAC" w:rsidP="004B0BEA">
            <w:pPr>
              <w:spacing w:line="262" w:lineRule="exact"/>
              <w:ind w:left="120"/>
              <w:rPr>
                <w:color w:val="404040" w:themeColor="text1" w:themeTint="BF"/>
                <w:sz w:val="20"/>
                <w:szCs w:val="20"/>
                <w:lang w:val="en-US" w:eastAsia="en-US"/>
              </w:rPr>
            </w:pPr>
            <w:r w:rsidRPr="00DB78F7">
              <w:rPr>
                <w:color w:val="404040" w:themeColor="text1" w:themeTint="BF"/>
                <w:lang w:val="en-US" w:eastAsia="en-US"/>
              </w:rPr>
              <w:t>жизненное,</w:t>
            </w:r>
          </w:p>
        </w:tc>
        <w:tc>
          <w:tcPr>
            <w:tcW w:w="40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2240" w:type="dxa"/>
            <w:gridSpan w:val="3"/>
            <w:tcBorders>
              <w:right w:val="single" w:sz="8" w:space="0" w:color="auto"/>
            </w:tcBorders>
            <w:vAlign w:val="bottom"/>
          </w:tcPr>
          <w:p w:rsidR="006D3DAC" w:rsidRPr="00DB78F7" w:rsidRDefault="006D3DAC" w:rsidP="004B0BEA">
            <w:pPr>
              <w:spacing w:line="262" w:lineRule="exact"/>
              <w:ind w:left="60"/>
              <w:rPr>
                <w:color w:val="404040" w:themeColor="text1" w:themeTint="BF"/>
                <w:sz w:val="20"/>
                <w:szCs w:val="20"/>
                <w:lang w:val="en-US" w:eastAsia="en-US"/>
              </w:rPr>
            </w:pPr>
            <w:r w:rsidRPr="00DB78F7">
              <w:rPr>
                <w:color w:val="404040" w:themeColor="text1" w:themeTint="BF"/>
                <w:lang w:val="en-US" w:eastAsia="en-US"/>
              </w:rPr>
              <w:t>целеполагание</w:t>
            </w:r>
          </w:p>
        </w:tc>
        <w:tc>
          <w:tcPr>
            <w:tcW w:w="2298" w:type="dxa"/>
            <w:gridSpan w:val="5"/>
            <w:tcBorders>
              <w:right w:val="single" w:sz="8" w:space="0" w:color="auto"/>
            </w:tcBorders>
            <w:vAlign w:val="bottom"/>
          </w:tcPr>
          <w:p w:rsidR="006D3DAC" w:rsidRPr="00DB78F7" w:rsidRDefault="006D3DAC" w:rsidP="004B0BEA">
            <w:pPr>
              <w:spacing w:line="262" w:lineRule="exact"/>
              <w:ind w:left="100"/>
              <w:rPr>
                <w:color w:val="404040" w:themeColor="text1" w:themeTint="BF"/>
                <w:sz w:val="20"/>
                <w:szCs w:val="20"/>
                <w:lang w:val="en-US" w:eastAsia="en-US"/>
              </w:rPr>
            </w:pPr>
            <w:r w:rsidRPr="00DB78F7">
              <w:rPr>
                <w:color w:val="404040" w:themeColor="text1" w:themeTint="BF"/>
                <w:lang w:val="en-US" w:eastAsia="en-US"/>
              </w:rPr>
              <w:t>общеучебные</w:t>
            </w:r>
          </w:p>
        </w:tc>
        <w:tc>
          <w:tcPr>
            <w:tcW w:w="62" w:type="dxa"/>
            <w:vAlign w:val="bottom"/>
          </w:tcPr>
          <w:p w:rsidR="006D3DAC" w:rsidRPr="00DB78F7" w:rsidRDefault="006D3DAC" w:rsidP="004B0BEA">
            <w:pPr>
              <w:rPr>
                <w:color w:val="404040" w:themeColor="text1" w:themeTint="BF"/>
                <w:sz w:val="22"/>
                <w:szCs w:val="22"/>
                <w:lang w:val="en-US" w:eastAsia="en-US"/>
              </w:rPr>
            </w:pPr>
          </w:p>
        </w:tc>
        <w:tc>
          <w:tcPr>
            <w:tcW w:w="480" w:type="dxa"/>
            <w:vAlign w:val="bottom"/>
          </w:tcPr>
          <w:p w:rsidR="006D3DAC" w:rsidRPr="00DB78F7" w:rsidRDefault="006D3DAC" w:rsidP="004B0BEA">
            <w:pPr>
              <w:spacing w:line="262" w:lineRule="exact"/>
              <w:rPr>
                <w:color w:val="404040" w:themeColor="text1" w:themeTint="BF"/>
                <w:sz w:val="20"/>
                <w:szCs w:val="20"/>
                <w:lang w:val="en-US" w:eastAsia="en-US"/>
              </w:rPr>
            </w:pPr>
            <w:r w:rsidRPr="00DB78F7">
              <w:rPr>
                <w:color w:val="404040" w:themeColor="text1" w:themeTint="BF"/>
                <w:lang w:val="en-US" w:eastAsia="en-US"/>
              </w:rPr>
              <w:t>учет</w:t>
            </w:r>
          </w:p>
        </w:tc>
        <w:tc>
          <w:tcPr>
            <w:tcW w:w="520" w:type="dxa"/>
            <w:vAlign w:val="bottom"/>
          </w:tcPr>
          <w:p w:rsidR="006D3DAC" w:rsidRPr="00DB78F7" w:rsidRDefault="006D3DAC" w:rsidP="004B0BEA">
            <w:pPr>
              <w:rPr>
                <w:color w:val="404040" w:themeColor="text1" w:themeTint="BF"/>
                <w:sz w:val="22"/>
                <w:szCs w:val="22"/>
                <w:lang w:val="en-US" w:eastAsia="en-US"/>
              </w:rPr>
            </w:pPr>
          </w:p>
        </w:tc>
        <w:tc>
          <w:tcPr>
            <w:tcW w:w="440" w:type="dxa"/>
            <w:vAlign w:val="bottom"/>
          </w:tcPr>
          <w:p w:rsidR="006D3DAC" w:rsidRPr="00DB78F7" w:rsidRDefault="006D3DAC" w:rsidP="004B0BEA">
            <w:pPr>
              <w:rPr>
                <w:color w:val="404040" w:themeColor="text1" w:themeTint="BF"/>
                <w:sz w:val="22"/>
                <w:szCs w:val="22"/>
                <w:lang w:val="en-US" w:eastAsia="en-US"/>
              </w:rPr>
            </w:pPr>
          </w:p>
        </w:tc>
        <w:tc>
          <w:tcPr>
            <w:tcW w:w="1300" w:type="dxa"/>
            <w:gridSpan w:val="3"/>
            <w:tcBorders>
              <w:right w:val="single" w:sz="8" w:space="0" w:color="auto"/>
            </w:tcBorders>
            <w:vAlign w:val="bottom"/>
          </w:tcPr>
          <w:p w:rsidR="006D3DAC" w:rsidRPr="00DB78F7" w:rsidRDefault="006D3DAC" w:rsidP="004B0BEA">
            <w:pPr>
              <w:spacing w:line="262" w:lineRule="exact"/>
              <w:ind w:right="140"/>
              <w:rPr>
                <w:color w:val="404040" w:themeColor="text1" w:themeTint="BF"/>
                <w:sz w:val="20"/>
                <w:szCs w:val="20"/>
                <w:lang w:val="en-US" w:eastAsia="en-US"/>
              </w:rPr>
            </w:pPr>
            <w:r w:rsidRPr="00DB78F7">
              <w:rPr>
                <w:color w:val="404040" w:themeColor="text1" w:themeTint="BF"/>
                <w:lang w:val="en-US" w:eastAsia="en-US"/>
              </w:rPr>
              <w:t>позиции</w:t>
            </w: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sz w:val="20"/>
                <w:szCs w:val="20"/>
                <w:lang w:val="en-US" w:eastAsia="en-US"/>
              </w:rPr>
            </w:pPr>
            <w:r w:rsidRPr="00DB78F7">
              <w:rPr>
                <w:color w:val="404040" w:themeColor="text1" w:themeTint="BF"/>
                <w:lang w:val="en-US" w:eastAsia="en-US"/>
              </w:rPr>
              <w:t>личностное,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rPr>
                <w:color w:val="404040" w:themeColor="text1" w:themeTint="BF"/>
                <w:lang w:val="en-US" w:eastAsia="en-US"/>
              </w:rPr>
            </w:pPr>
          </w:p>
        </w:tc>
        <w:tc>
          <w:tcPr>
            <w:tcW w:w="280" w:type="dxa"/>
            <w:vAlign w:val="bottom"/>
          </w:tcPr>
          <w:p w:rsidR="006D3DAC" w:rsidRPr="00DB78F7" w:rsidRDefault="006D3DAC" w:rsidP="004B0BEA">
            <w:pPr>
              <w:rPr>
                <w:color w:val="404040" w:themeColor="text1" w:themeTint="BF"/>
                <w:lang w:val="en-US" w:eastAsia="en-US"/>
              </w:rPr>
            </w:pP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w w:val="99"/>
                <w:lang w:val="en-US" w:eastAsia="en-US"/>
              </w:rPr>
              <w:t>действия и</w:t>
            </w: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1440" w:type="dxa"/>
            <w:gridSpan w:val="3"/>
            <w:vAlign w:val="bottom"/>
          </w:tcPr>
          <w:p w:rsidR="006D3DAC" w:rsidRPr="00DB78F7" w:rsidRDefault="006D3DAC" w:rsidP="004B0BEA">
            <w:pPr>
              <w:rPr>
                <w:color w:val="404040" w:themeColor="text1" w:themeTint="BF"/>
                <w:sz w:val="20"/>
                <w:szCs w:val="20"/>
                <w:lang w:val="en-US" w:eastAsia="en-US"/>
              </w:rPr>
            </w:pPr>
            <w:r w:rsidRPr="00DB78F7">
              <w:rPr>
                <w:color w:val="404040" w:themeColor="text1" w:themeTint="BF"/>
                <w:lang w:val="en-US" w:eastAsia="en-US"/>
              </w:rPr>
              <w:t>собеседника</w:t>
            </w:r>
          </w:p>
        </w:tc>
        <w:tc>
          <w:tcPr>
            <w:tcW w:w="680" w:type="dxa"/>
            <w:vAlign w:val="bottom"/>
          </w:tcPr>
          <w:p w:rsidR="006D3DAC" w:rsidRPr="00DB78F7" w:rsidRDefault="006D3DAC" w:rsidP="004B0BEA">
            <w:pPr>
              <w:rPr>
                <w:color w:val="404040" w:themeColor="text1" w:themeTint="BF"/>
                <w:lang w:val="en-US" w:eastAsia="en-US"/>
              </w:rPr>
            </w:pPr>
          </w:p>
        </w:tc>
        <w:tc>
          <w:tcPr>
            <w:tcW w:w="620" w:type="dxa"/>
            <w:gridSpan w:val="2"/>
            <w:tcBorders>
              <w:right w:val="single" w:sz="8" w:space="0" w:color="auto"/>
            </w:tcBorders>
            <w:vAlign w:val="bottom"/>
          </w:tcPr>
          <w:p w:rsidR="006D3DAC" w:rsidRPr="00DB78F7" w:rsidRDefault="006D3DAC" w:rsidP="004B0BEA">
            <w:pPr>
              <w:ind w:right="120"/>
              <w:rPr>
                <w:color w:val="404040" w:themeColor="text1" w:themeTint="BF"/>
                <w:sz w:val="20"/>
                <w:szCs w:val="20"/>
                <w:lang w:val="en-US" w:eastAsia="en-US"/>
              </w:rPr>
            </w:pPr>
            <w:r w:rsidRPr="00DB78F7">
              <w:rPr>
                <w:color w:val="404040" w:themeColor="text1" w:themeTint="BF"/>
                <w:w w:val="97"/>
                <w:lang w:val="en-US" w:eastAsia="en-US"/>
              </w:rPr>
              <w:t>либо</w:t>
            </w: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sz w:val="20"/>
                <w:szCs w:val="20"/>
                <w:lang w:val="en-US" w:eastAsia="en-US"/>
              </w:rPr>
            </w:pPr>
            <w:r w:rsidRPr="00DB78F7">
              <w:rPr>
                <w:color w:val="404040" w:themeColor="text1" w:themeTint="BF"/>
                <w:lang w:val="en-US" w:eastAsia="en-US"/>
              </w:rPr>
              <w:t>профессиональное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rPr>
                <w:color w:val="404040" w:themeColor="text1" w:themeTint="BF"/>
                <w:lang w:val="en-US" w:eastAsia="en-US"/>
              </w:rPr>
            </w:pPr>
          </w:p>
        </w:tc>
        <w:tc>
          <w:tcPr>
            <w:tcW w:w="280" w:type="dxa"/>
            <w:vAlign w:val="bottom"/>
          </w:tcPr>
          <w:p w:rsidR="006D3DAC" w:rsidRPr="00DB78F7" w:rsidRDefault="006D3DAC" w:rsidP="004B0BEA">
            <w:pPr>
              <w:rPr>
                <w:color w:val="404040" w:themeColor="text1" w:themeTint="BF"/>
                <w:lang w:val="en-US" w:eastAsia="en-US"/>
              </w:rPr>
            </w:pP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98" w:type="dxa"/>
            <w:gridSpan w:val="5"/>
            <w:tcBorders>
              <w:right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универсальные</w:t>
            </w:r>
          </w:p>
        </w:tc>
        <w:tc>
          <w:tcPr>
            <w:tcW w:w="62" w:type="dxa"/>
            <w:vAlign w:val="bottom"/>
          </w:tcPr>
          <w:p w:rsidR="006D3DAC" w:rsidRPr="00DB78F7" w:rsidRDefault="006D3DAC" w:rsidP="004B0BEA">
            <w:pPr>
              <w:rPr>
                <w:color w:val="404040" w:themeColor="text1" w:themeTint="BF"/>
                <w:lang w:val="en-US" w:eastAsia="en-US"/>
              </w:rPr>
            </w:pPr>
          </w:p>
        </w:tc>
        <w:tc>
          <w:tcPr>
            <w:tcW w:w="1000" w:type="dxa"/>
            <w:gridSpan w:val="2"/>
            <w:vAlign w:val="bottom"/>
          </w:tcPr>
          <w:p w:rsidR="006D3DAC" w:rsidRPr="00DB78F7" w:rsidRDefault="006D3DAC" w:rsidP="004B0BEA">
            <w:pPr>
              <w:rPr>
                <w:color w:val="404040" w:themeColor="text1" w:themeTint="BF"/>
                <w:sz w:val="20"/>
                <w:szCs w:val="20"/>
                <w:lang w:val="en-US" w:eastAsia="en-US"/>
              </w:rPr>
            </w:pPr>
            <w:r w:rsidRPr="00DB78F7">
              <w:rPr>
                <w:color w:val="404040" w:themeColor="text1" w:themeTint="BF"/>
                <w:lang w:val="en-US" w:eastAsia="en-US"/>
              </w:rPr>
              <w:t>партнера</w:t>
            </w: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620" w:type="dxa"/>
            <w:gridSpan w:val="2"/>
            <w:tcBorders>
              <w:right w:val="single" w:sz="8" w:space="0" w:color="auto"/>
            </w:tcBorders>
            <w:vAlign w:val="bottom"/>
          </w:tcPr>
          <w:p w:rsidR="006D3DAC" w:rsidRPr="00DB78F7" w:rsidRDefault="006D3DAC" w:rsidP="004B0BEA">
            <w:pPr>
              <w:ind w:right="120"/>
              <w:jc w:val="right"/>
              <w:rPr>
                <w:color w:val="404040" w:themeColor="text1" w:themeTint="BF"/>
                <w:sz w:val="20"/>
                <w:szCs w:val="20"/>
                <w:lang w:val="en-US" w:eastAsia="en-US"/>
              </w:rPr>
            </w:pPr>
            <w:r w:rsidRPr="00DB78F7">
              <w:rPr>
                <w:color w:val="404040" w:themeColor="text1" w:themeTint="BF"/>
                <w:lang w:val="en-US" w:eastAsia="en-US"/>
              </w:rPr>
              <w:t>по</w:t>
            </w: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sz w:val="20"/>
                <w:szCs w:val="20"/>
                <w:lang w:val="en-US" w:eastAsia="en-US"/>
              </w:rPr>
            </w:pPr>
            <w:r w:rsidRPr="00DB78F7">
              <w:rPr>
                <w:color w:val="404040" w:themeColor="text1" w:themeTint="BF"/>
                <w:lang w:val="en-US" w:eastAsia="en-US"/>
              </w:rPr>
              <w:t>самоопределение;</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rPr>
                <w:color w:val="404040" w:themeColor="text1" w:themeTint="BF"/>
                <w:lang w:val="en-US" w:eastAsia="en-US"/>
              </w:rPr>
            </w:pPr>
          </w:p>
        </w:tc>
        <w:tc>
          <w:tcPr>
            <w:tcW w:w="280" w:type="dxa"/>
            <w:vAlign w:val="bottom"/>
          </w:tcPr>
          <w:p w:rsidR="006D3DAC" w:rsidRPr="00DB78F7" w:rsidRDefault="006D3DAC" w:rsidP="004B0BEA">
            <w:pPr>
              <w:rPr>
                <w:color w:val="404040" w:themeColor="text1" w:themeTint="BF"/>
                <w:lang w:val="en-US" w:eastAsia="en-US"/>
              </w:rPr>
            </w:pP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380" w:type="dxa"/>
            <w:gridSpan w:val="3"/>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логические</w:t>
            </w: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1440" w:type="dxa"/>
            <w:gridSpan w:val="3"/>
            <w:vAlign w:val="bottom"/>
          </w:tcPr>
          <w:p w:rsidR="006D3DAC" w:rsidRPr="00DB78F7" w:rsidRDefault="006D3DAC" w:rsidP="004B0BEA">
            <w:pPr>
              <w:rPr>
                <w:color w:val="404040" w:themeColor="text1" w:themeTint="BF"/>
                <w:sz w:val="20"/>
                <w:szCs w:val="20"/>
                <w:lang w:val="en-US" w:eastAsia="en-US"/>
              </w:rPr>
            </w:pPr>
            <w:r w:rsidRPr="00DB78F7">
              <w:rPr>
                <w:color w:val="404040" w:themeColor="text1" w:themeTint="BF"/>
                <w:lang w:val="en-US" w:eastAsia="en-US"/>
              </w:rPr>
              <w:t>деятельности</w:t>
            </w: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1"/>
        </w:trPr>
        <w:tc>
          <w:tcPr>
            <w:tcW w:w="200" w:type="dxa"/>
            <w:tcBorders>
              <w:left w:val="single" w:sz="8" w:space="0" w:color="auto"/>
              <w:bottom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72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tcBorders>
              <w:bottom w:val="single" w:sz="8" w:space="0" w:color="auto"/>
            </w:tcBorders>
            <w:vAlign w:val="bottom"/>
          </w:tcPr>
          <w:p w:rsidR="006D3DAC" w:rsidRPr="00DB78F7" w:rsidRDefault="006D3DAC" w:rsidP="004B0BEA">
            <w:pPr>
              <w:ind w:left="100"/>
              <w:rPr>
                <w:color w:val="404040" w:themeColor="text1" w:themeTint="BF"/>
                <w:sz w:val="20"/>
                <w:szCs w:val="20"/>
                <w:lang w:val="en-US" w:eastAsia="en-US"/>
              </w:rPr>
            </w:pPr>
            <w:r w:rsidRPr="00DB78F7">
              <w:rPr>
                <w:color w:val="404040" w:themeColor="text1" w:themeTint="BF"/>
                <w:lang w:val="en-US" w:eastAsia="en-US"/>
              </w:rPr>
              <w:t>действия</w:t>
            </w:r>
          </w:p>
        </w:tc>
        <w:tc>
          <w:tcPr>
            <w:tcW w:w="10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918" w:type="dxa"/>
            <w:gridSpan w:val="2"/>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5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59"/>
        </w:trPr>
        <w:tc>
          <w:tcPr>
            <w:tcW w:w="2060" w:type="dxa"/>
            <w:gridSpan w:val="2"/>
            <w:tcBorders>
              <w:left w:val="single" w:sz="8" w:space="0" w:color="auto"/>
            </w:tcBorders>
            <w:vAlign w:val="bottom"/>
          </w:tcPr>
          <w:p w:rsidR="006D3DAC" w:rsidRPr="00DB78F7" w:rsidRDefault="006D3DAC" w:rsidP="004B0BEA">
            <w:pPr>
              <w:spacing w:line="259" w:lineRule="exact"/>
              <w:ind w:left="120"/>
              <w:rPr>
                <w:color w:val="404040" w:themeColor="text1" w:themeTint="BF"/>
                <w:lang w:val="en-US" w:eastAsia="en-US"/>
              </w:rPr>
            </w:pPr>
            <w:r w:rsidRPr="00DB78F7">
              <w:rPr>
                <w:color w:val="404040" w:themeColor="text1" w:themeTint="BF"/>
                <w:lang w:val="en-US" w:eastAsia="en-US"/>
              </w:rPr>
              <w:t>действия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520" w:type="dxa"/>
            <w:gridSpan w:val="2"/>
            <w:vAlign w:val="bottom"/>
          </w:tcPr>
          <w:p w:rsidR="006D3DAC" w:rsidRPr="00DB78F7" w:rsidRDefault="006D3DAC" w:rsidP="004B0BEA">
            <w:pPr>
              <w:spacing w:line="259" w:lineRule="exact"/>
              <w:ind w:left="60"/>
              <w:rPr>
                <w:color w:val="404040" w:themeColor="text1" w:themeTint="BF"/>
                <w:lang w:val="en-US" w:eastAsia="en-US"/>
              </w:rPr>
            </w:pPr>
            <w:r w:rsidRPr="00DB78F7">
              <w:rPr>
                <w:color w:val="404040" w:themeColor="text1" w:themeTint="BF"/>
                <w:lang w:val="en-US" w:eastAsia="en-US"/>
              </w:rPr>
              <w:t>планирование</w:t>
            </w:r>
          </w:p>
        </w:tc>
        <w:tc>
          <w:tcPr>
            <w:tcW w:w="720" w:type="dxa"/>
            <w:tcBorders>
              <w:right w:val="single" w:sz="8" w:space="0" w:color="auto"/>
            </w:tcBorders>
            <w:vAlign w:val="bottom"/>
          </w:tcPr>
          <w:p w:rsidR="006D3DAC" w:rsidRPr="00DB78F7" w:rsidRDefault="006D3DAC" w:rsidP="004B0BEA">
            <w:pPr>
              <w:spacing w:line="259" w:lineRule="exact"/>
              <w:jc w:val="right"/>
              <w:rPr>
                <w:color w:val="404040" w:themeColor="text1" w:themeTint="BF"/>
                <w:lang w:val="en-US" w:eastAsia="en-US"/>
              </w:rPr>
            </w:pPr>
            <w:r w:rsidRPr="00DB78F7">
              <w:rPr>
                <w:color w:val="404040" w:themeColor="text1" w:themeTint="BF"/>
                <w:lang w:val="en-US" w:eastAsia="en-US"/>
              </w:rPr>
              <w:t>—</w:t>
            </w:r>
          </w:p>
        </w:tc>
        <w:tc>
          <w:tcPr>
            <w:tcW w:w="2298" w:type="dxa"/>
            <w:gridSpan w:val="5"/>
            <w:tcBorders>
              <w:right w:val="single" w:sz="8" w:space="0" w:color="auto"/>
            </w:tcBorders>
            <w:vAlign w:val="bottom"/>
          </w:tcPr>
          <w:p w:rsidR="006D3DAC" w:rsidRPr="00DB78F7" w:rsidRDefault="006D3DAC" w:rsidP="004B0BEA">
            <w:pPr>
              <w:spacing w:line="259" w:lineRule="exact"/>
              <w:ind w:left="100"/>
              <w:rPr>
                <w:color w:val="404040" w:themeColor="text1" w:themeTint="BF"/>
                <w:lang w:val="en-US" w:eastAsia="en-US"/>
              </w:rPr>
            </w:pPr>
            <w:r w:rsidRPr="00DB78F7">
              <w:rPr>
                <w:color w:val="404040" w:themeColor="text1" w:themeTint="BF"/>
                <w:lang w:val="en-US" w:eastAsia="en-US"/>
              </w:rPr>
              <w:t>формулирование</w:t>
            </w:r>
          </w:p>
        </w:tc>
        <w:tc>
          <w:tcPr>
            <w:tcW w:w="62" w:type="dxa"/>
            <w:vAlign w:val="bottom"/>
          </w:tcPr>
          <w:p w:rsidR="006D3DAC" w:rsidRPr="00DB78F7" w:rsidRDefault="006D3DAC" w:rsidP="004B0BEA">
            <w:pPr>
              <w:rPr>
                <w:color w:val="404040" w:themeColor="text1" w:themeTint="BF"/>
                <w:lang w:val="en-US" w:eastAsia="en-US"/>
              </w:rPr>
            </w:pPr>
          </w:p>
        </w:tc>
        <w:tc>
          <w:tcPr>
            <w:tcW w:w="1440" w:type="dxa"/>
            <w:gridSpan w:val="3"/>
            <w:vAlign w:val="bottom"/>
          </w:tcPr>
          <w:p w:rsidR="006D3DAC" w:rsidRPr="00DB78F7" w:rsidRDefault="006D3DAC" w:rsidP="004B0BEA">
            <w:pPr>
              <w:spacing w:line="259" w:lineRule="exact"/>
              <w:rPr>
                <w:color w:val="404040" w:themeColor="text1" w:themeTint="BF"/>
                <w:lang w:val="en-US" w:eastAsia="en-US"/>
              </w:rPr>
            </w:pPr>
            <w:r w:rsidRPr="00DB78F7">
              <w:rPr>
                <w:color w:val="404040" w:themeColor="text1" w:themeTint="BF"/>
                <w:lang w:val="en-US" w:eastAsia="en-US"/>
              </w:rPr>
              <w:t>согласование</w:t>
            </w:r>
          </w:p>
        </w:tc>
        <w:tc>
          <w:tcPr>
            <w:tcW w:w="1300" w:type="dxa"/>
            <w:gridSpan w:val="3"/>
            <w:tcBorders>
              <w:right w:val="single" w:sz="8" w:space="0" w:color="auto"/>
            </w:tcBorders>
            <w:vAlign w:val="bottom"/>
          </w:tcPr>
          <w:p w:rsidR="006D3DAC" w:rsidRPr="00DB78F7" w:rsidRDefault="006D3DAC" w:rsidP="004B0BEA">
            <w:pPr>
              <w:spacing w:line="259" w:lineRule="exact"/>
              <w:ind w:right="140"/>
              <w:jc w:val="right"/>
              <w:rPr>
                <w:color w:val="404040" w:themeColor="text1" w:themeTint="BF"/>
                <w:lang w:val="en-US" w:eastAsia="en-US"/>
              </w:rPr>
            </w:pPr>
            <w:r w:rsidRPr="00DB78F7">
              <w:rPr>
                <w:color w:val="404040" w:themeColor="text1" w:themeTint="BF"/>
                <w:lang w:val="en-US" w:eastAsia="en-US"/>
              </w:rPr>
              <w:t>усилий  по</w:t>
            </w: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460" w:type="dxa"/>
            <w:gridSpan w:val="3"/>
            <w:tcBorders>
              <w:left w:val="single" w:sz="8" w:space="0" w:color="auto"/>
              <w:right w:val="single" w:sz="8" w:space="0" w:color="auto"/>
            </w:tcBorders>
            <w:vAlign w:val="bottom"/>
          </w:tcPr>
          <w:p w:rsidR="006D3DAC" w:rsidRPr="00DB78F7" w:rsidRDefault="006D3DAC" w:rsidP="004B0BEA">
            <w:pPr>
              <w:ind w:left="120"/>
              <w:rPr>
                <w:color w:val="404040" w:themeColor="text1" w:themeTint="BF"/>
                <w:lang w:val="en-US" w:eastAsia="en-US"/>
              </w:rPr>
            </w:pPr>
            <w:r w:rsidRPr="00DB78F7">
              <w:rPr>
                <w:color w:val="404040" w:themeColor="text1" w:themeTint="BF"/>
                <w:lang w:val="en-US" w:eastAsia="en-US"/>
              </w:rPr>
              <w:t>смыслообразования,</w:t>
            </w:r>
          </w:p>
        </w:tc>
        <w:tc>
          <w:tcPr>
            <w:tcW w:w="1520" w:type="dxa"/>
            <w:gridSpan w:val="2"/>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определение</w:t>
            </w: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ind w:left="100"/>
              <w:rPr>
                <w:color w:val="404040" w:themeColor="text1" w:themeTint="BF"/>
                <w:lang w:val="en-US" w:eastAsia="en-US"/>
              </w:rPr>
            </w:pPr>
            <w:r w:rsidRPr="00DB78F7">
              <w:rPr>
                <w:color w:val="404040" w:themeColor="text1" w:themeTint="BF"/>
                <w:lang w:val="en-US" w:eastAsia="en-US"/>
              </w:rPr>
              <w:t>проблемы</w:t>
            </w: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2740" w:type="dxa"/>
            <w:gridSpan w:val="6"/>
            <w:tcBorders>
              <w:right w:val="single" w:sz="8" w:space="0" w:color="auto"/>
            </w:tcBorders>
            <w:vAlign w:val="bottom"/>
          </w:tcPr>
          <w:p w:rsidR="006D3DAC" w:rsidRPr="00DB78F7" w:rsidRDefault="006D3DAC" w:rsidP="004B0BEA">
            <w:pPr>
              <w:rPr>
                <w:color w:val="404040" w:themeColor="text1" w:themeTint="BF"/>
                <w:lang w:val="en-US" w:eastAsia="en-US"/>
              </w:rPr>
            </w:pPr>
            <w:r w:rsidRPr="00DB78F7">
              <w:rPr>
                <w:color w:val="404040" w:themeColor="text1" w:themeTint="BF"/>
                <w:lang w:val="en-US" w:eastAsia="en-US"/>
              </w:rPr>
              <w:t>достижению общей цели</w:t>
            </w: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lang w:val="en-US" w:eastAsia="en-US"/>
              </w:rPr>
            </w:pPr>
            <w:r w:rsidRPr="00DB78F7">
              <w:rPr>
                <w:color w:val="404040" w:themeColor="text1" w:themeTint="BF"/>
                <w:lang w:val="en-US" w:eastAsia="en-US"/>
              </w:rPr>
              <w:t>мотивация учения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tcBorders>
              <w:right w:val="single" w:sz="8" w:space="0" w:color="auto"/>
            </w:tcBorders>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последовательност</w:t>
            </w:r>
          </w:p>
        </w:tc>
        <w:tc>
          <w:tcPr>
            <w:tcW w:w="1220" w:type="dxa"/>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7"/>
        </w:trPr>
        <w:tc>
          <w:tcPr>
            <w:tcW w:w="20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rPr>
                <w:color w:val="404040" w:themeColor="text1" w:themeTint="BF"/>
                <w:lang w:val="en-US" w:eastAsia="en-US"/>
              </w:rPr>
            </w:pP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tcBorders>
              <w:right w:val="single" w:sz="8" w:space="0" w:color="auto"/>
            </w:tcBorders>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и   промежуточных</w:t>
            </w:r>
          </w:p>
        </w:tc>
        <w:tc>
          <w:tcPr>
            <w:tcW w:w="1220" w:type="dxa"/>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rPr>
                <w:color w:val="404040" w:themeColor="text1" w:themeTint="BF"/>
                <w:lang w:val="en-US" w:eastAsia="en-US"/>
              </w:rPr>
            </w:pP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целей    с</w:t>
            </w:r>
          </w:p>
        </w:tc>
        <w:tc>
          <w:tcPr>
            <w:tcW w:w="1000" w:type="dxa"/>
            <w:gridSpan w:val="2"/>
            <w:tcBorders>
              <w:right w:val="single" w:sz="8" w:space="0" w:color="auto"/>
            </w:tcBorders>
            <w:vAlign w:val="bottom"/>
          </w:tcPr>
          <w:p w:rsidR="006D3DAC" w:rsidRPr="00DB78F7" w:rsidRDefault="006D3DAC" w:rsidP="004B0BEA">
            <w:pPr>
              <w:jc w:val="right"/>
              <w:rPr>
                <w:color w:val="404040" w:themeColor="text1" w:themeTint="BF"/>
                <w:lang w:val="en-US" w:eastAsia="en-US"/>
              </w:rPr>
            </w:pPr>
            <w:r w:rsidRPr="00DB78F7">
              <w:rPr>
                <w:color w:val="404040" w:themeColor="text1" w:themeTint="BF"/>
                <w:lang w:val="en-US" w:eastAsia="en-US"/>
              </w:rPr>
              <w:t>учетом</w:t>
            </w:r>
          </w:p>
        </w:tc>
        <w:tc>
          <w:tcPr>
            <w:tcW w:w="1220" w:type="dxa"/>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sz w:val="23"/>
                <w:szCs w:val="23"/>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vAlign w:val="bottom"/>
          </w:tcPr>
          <w:p w:rsidR="006D3DAC" w:rsidRPr="00DB78F7" w:rsidRDefault="006D3DAC" w:rsidP="004B0BEA">
            <w:pPr>
              <w:rPr>
                <w:color w:val="404040" w:themeColor="text1" w:themeTint="BF"/>
                <w:lang w:val="en-US" w:eastAsia="en-US"/>
              </w:rPr>
            </w:pP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конечного</w:t>
            </w:r>
          </w:p>
        </w:tc>
        <w:tc>
          <w:tcPr>
            <w:tcW w:w="280" w:type="dxa"/>
            <w:vAlign w:val="bottom"/>
          </w:tcPr>
          <w:p w:rsidR="006D3DAC" w:rsidRPr="00DB78F7" w:rsidRDefault="006D3DAC" w:rsidP="004B0BEA">
            <w:pPr>
              <w:rPr>
                <w:color w:val="404040" w:themeColor="text1" w:themeTint="BF"/>
                <w:lang w:eastAsia="en-US"/>
              </w:rPr>
            </w:pP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81"/>
        </w:trPr>
        <w:tc>
          <w:tcPr>
            <w:tcW w:w="200" w:type="dxa"/>
            <w:tcBorders>
              <w:left w:val="single" w:sz="8" w:space="0" w:color="auto"/>
              <w:bottom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tcBorders>
              <w:bottom w:val="single" w:sz="8" w:space="0" w:color="auto"/>
            </w:tcBorders>
            <w:vAlign w:val="bottom"/>
          </w:tcPr>
          <w:p w:rsidR="006D3DAC" w:rsidRPr="00DB78F7" w:rsidRDefault="006D3DAC" w:rsidP="004B0BEA">
            <w:pPr>
              <w:rPr>
                <w:color w:val="404040" w:themeColor="text1" w:themeTint="BF"/>
                <w:lang w:val="en-US" w:eastAsia="en-US"/>
              </w:rPr>
            </w:pPr>
            <w:r w:rsidRPr="00DB78F7">
              <w:rPr>
                <w:color w:val="404040" w:themeColor="text1" w:themeTint="BF"/>
                <w:w w:val="99"/>
                <w:lang w:val="en-US" w:eastAsia="en-US"/>
              </w:rPr>
              <w:t>результата;</w:t>
            </w:r>
          </w:p>
        </w:tc>
        <w:tc>
          <w:tcPr>
            <w:tcW w:w="2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72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0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918" w:type="dxa"/>
            <w:gridSpan w:val="2"/>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5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63"/>
        </w:trPr>
        <w:tc>
          <w:tcPr>
            <w:tcW w:w="2060" w:type="dxa"/>
            <w:gridSpan w:val="2"/>
            <w:tcBorders>
              <w:left w:val="single" w:sz="8" w:space="0" w:color="auto"/>
            </w:tcBorders>
            <w:vAlign w:val="bottom"/>
          </w:tcPr>
          <w:p w:rsidR="006D3DAC" w:rsidRPr="00DB78F7" w:rsidRDefault="006D3DAC" w:rsidP="004B0BEA">
            <w:pPr>
              <w:spacing w:line="263" w:lineRule="exact"/>
              <w:ind w:left="120"/>
              <w:rPr>
                <w:color w:val="404040" w:themeColor="text1" w:themeTint="BF"/>
                <w:lang w:val="en-US" w:eastAsia="en-US"/>
              </w:rPr>
            </w:pPr>
            <w:r w:rsidRPr="00DB78F7">
              <w:rPr>
                <w:color w:val="404040" w:themeColor="text1" w:themeTint="BF"/>
                <w:lang w:val="en-US" w:eastAsia="en-US"/>
              </w:rPr>
              <w:t>действия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520" w:type="dxa"/>
            <w:gridSpan w:val="2"/>
            <w:vAlign w:val="bottom"/>
          </w:tcPr>
          <w:p w:rsidR="006D3DAC" w:rsidRPr="00DB78F7" w:rsidRDefault="006D3DAC" w:rsidP="004B0BEA">
            <w:pPr>
              <w:spacing w:line="263" w:lineRule="exact"/>
              <w:ind w:left="60"/>
              <w:rPr>
                <w:color w:val="404040" w:themeColor="text1" w:themeTint="BF"/>
                <w:lang w:val="en-US" w:eastAsia="en-US"/>
              </w:rPr>
            </w:pPr>
            <w:r w:rsidRPr="00DB78F7">
              <w:rPr>
                <w:color w:val="404040" w:themeColor="text1" w:themeTint="BF"/>
                <w:lang w:val="en-US" w:eastAsia="en-US"/>
              </w:rPr>
              <w:t>составление</w:t>
            </w:r>
          </w:p>
        </w:tc>
        <w:tc>
          <w:tcPr>
            <w:tcW w:w="720" w:type="dxa"/>
            <w:tcBorders>
              <w:right w:val="single" w:sz="8" w:space="0" w:color="auto"/>
            </w:tcBorders>
            <w:vAlign w:val="bottom"/>
          </w:tcPr>
          <w:p w:rsidR="006D3DAC" w:rsidRPr="00DB78F7" w:rsidRDefault="006D3DAC" w:rsidP="004B0BEA">
            <w:pPr>
              <w:spacing w:line="263" w:lineRule="exact"/>
              <w:jc w:val="right"/>
              <w:rPr>
                <w:color w:val="404040" w:themeColor="text1" w:themeTint="BF"/>
                <w:lang w:val="en-US" w:eastAsia="en-US"/>
              </w:rPr>
            </w:pPr>
            <w:r w:rsidRPr="00DB78F7">
              <w:rPr>
                <w:color w:val="404040" w:themeColor="text1" w:themeTint="BF"/>
                <w:w w:val="98"/>
                <w:lang w:val="en-US" w:eastAsia="en-US"/>
              </w:rPr>
              <w:t>плана</w:t>
            </w:r>
          </w:p>
        </w:tc>
        <w:tc>
          <w:tcPr>
            <w:tcW w:w="2298" w:type="dxa"/>
            <w:gridSpan w:val="5"/>
            <w:tcBorders>
              <w:right w:val="single" w:sz="8" w:space="0" w:color="auto"/>
            </w:tcBorders>
            <w:vAlign w:val="bottom"/>
          </w:tcPr>
          <w:p w:rsidR="006D3DAC" w:rsidRPr="00DB78F7" w:rsidRDefault="006D3DAC" w:rsidP="004B0BEA">
            <w:pPr>
              <w:spacing w:line="263" w:lineRule="exact"/>
              <w:ind w:left="100"/>
              <w:rPr>
                <w:color w:val="404040" w:themeColor="text1" w:themeTint="BF"/>
                <w:lang w:val="en-US" w:eastAsia="en-US"/>
              </w:rPr>
            </w:pPr>
            <w:r w:rsidRPr="00DB78F7">
              <w:rPr>
                <w:color w:val="404040" w:themeColor="text1" w:themeTint="BF"/>
                <w:lang w:val="en-US" w:eastAsia="en-US"/>
              </w:rPr>
              <w:t>самостоятельное</w:t>
            </w:r>
          </w:p>
        </w:tc>
        <w:tc>
          <w:tcPr>
            <w:tcW w:w="62" w:type="dxa"/>
            <w:vAlign w:val="bottom"/>
          </w:tcPr>
          <w:p w:rsidR="006D3DAC" w:rsidRPr="00DB78F7" w:rsidRDefault="006D3DAC" w:rsidP="004B0BEA">
            <w:pPr>
              <w:rPr>
                <w:color w:val="404040" w:themeColor="text1" w:themeTint="BF"/>
                <w:lang w:val="en-US" w:eastAsia="en-US"/>
              </w:rPr>
            </w:pPr>
          </w:p>
        </w:tc>
        <w:tc>
          <w:tcPr>
            <w:tcW w:w="1000" w:type="dxa"/>
            <w:gridSpan w:val="2"/>
            <w:vAlign w:val="bottom"/>
          </w:tcPr>
          <w:p w:rsidR="006D3DAC" w:rsidRPr="00DB78F7" w:rsidRDefault="006D3DAC" w:rsidP="004B0BEA">
            <w:pPr>
              <w:spacing w:line="263" w:lineRule="exact"/>
              <w:rPr>
                <w:color w:val="404040" w:themeColor="text1" w:themeTint="BF"/>
                <w:lang w:val="en-US" w:eastAsia="en-US"/>
              </w:rPr>
            </w:pPr>
            <w:r w:rsidRPr="00DB78F7">
              <w:rPr>
                <w:color w:val="404040" w:themeColor="text1" w:themeTint="BF"/>
                <w:lang w:val="en-US" w:eastAsia="en-US"/>
              </w:rPr>
              <w:t>Передача</w:t>
            </w:r>
          </w:p>
        </w:tc>
        <w:tc>
          <w:tcPr>
            <w:tcW w:w="1740" w:type="dxa"/>
            <w:gridSpan w:val="4"/>
            <w:tcBorders>
              <w:right w:val="single" w:sz="8" w:space="0" w:color="auto"/>
            </w:tcBorders>
            <w:vAlign w:val="bottom"/>
          </w:tcPr>
          <w:p w:rsidR="006D3DAC" w:rsidRPr="00DB78F7" w:rsidRDefault="006D3DAC" w:rsidP="004B0BEA">
            <w:pPr>
              <w:spacing w:line="263" w:lineRule="exact"/>
              <w:ind w:right="140"/>
              <w:jc w:val="right"/>
              <w:rPr>
                <w:color w:val="404040" w:themeColor="text1" w:themeTint="BF"/>
                <w:lang w:val="en-US" w:eastAsia="en-US"/>
              </w:rPr>
            </w:pPr>
            <w:r w:rsidRPr="00DB78F7">
              <w:rPr>
                <w:color w:val="404040" w:themeColor="text1" w:themeTint="BF"/>
                <w:lang w:val="en-US" w:eastAsia="en-US"/>
              </w:rPr>
              <w:t>информации</w:t>
            </w: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lang w:val="en-US" w:eastAsia="en-US"/>
              </w:rPr>
            </w:pPr>
            <w:r w:rsidRPr="00DB78F7">
              <w:rPr>
                <w:color w:val="404040" w:themeColor="text1" w:themeTint="BF"/>
                <w:lang w:val="en-US" w:eastAsia="en-US"/>
              </w:rPr>
              <w:t>нравственно-</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и</w:t>
            </w:r>
          </w:p>
        </w:tc>
        <w:tc>
          <w:tcPr>
            <w:tcW w:w="280" w:type="dxa"/>
            <w:vAlign w:val="bottom"/>
          </w:tcPr>
          <w:p w:rsidR="006D3DAC" w:rsidRPr="00DB78F7" w:rsidRDefault="006D3DAC" w:rsidP="004B0BEA">
            <w:pPr>
              <w:rPr>
                <w:color w:val="404040" w:themeColor="text1" w:themeTint="BF"/>
                <w:lang w:val="en-US" w:eastAsia="en-US"/>
              </w:rPr>
            </w:pP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20" w:type="dxa"/>
            <w:vAlign w:val="bottom"/>
          </w:tcPr>
          <w:p w:rsidR="006D3DAC" w:rsidRPr="00DB78F7" w:rsidRDefault="006D3DAC" w:rsidP="004B0BEA">
            <w:pPr>
              <w:ind w:left="100"/>
              <w:rPr>
                <w:color w:val="404040" w:themeColor="text1" w:themeTint="BF"/>
                <w:lang w:val="en-US" w:eastAsia="en-US"/>
              </w:rPr>
            </w:pPr>
            <w:r w:rsidRPr="00DB78F7">
              <w:rPr>
                <w:color w:val="404040" w:themeColor="text1" w:themeTint="BF"/>
                <w:lang w:val="en-US" w:eastAsia="en-US"/>
              </w:rPr>
              <w:t>создание</w:t>
            </w:r>
          </w:p>
        </w:tc>
        <w:tc>
          <w:tcPr>
            <w:tcW w:w="1078" w:type="dxa"/>
            <w:gridSpan w:val="4"/>
            <w:tcBorders>
              <w:right w:val="single" w:sz="8" w:space="0" w:color="auto"/>
            </w:tcBorders>
            <w:vAlign w:val="bottom"/>
          </w:tcPr>
          <w:p w:rsidR="006D3DAC" w:rsidRPr="00DB78F7" w:rsidRDefault="006D3DAC" w:rsidP="004B0BEA">
            <w:pPr>
              <w:jc w:val="center"/>
              <w:rPr>
                <w:color w:val="404040" w:themeColor="text1" w:themeTint="BF"/>
                <w:lang w:val="en-US" w:eastAsia="en-US"/>
              </w:rPr>
            </w:pPr>
            <w:r w:rsidRPr="00DB78F7">
              <w:rPr>
                <w:color w:val="404040" w:themeColor="text1" w:themeTint="BF"/>
                <w:w w:val="98"/>
                <w:lang w:val="en-US" w:eastAsia="en-US"/>
              </w:rPr>
              <w:t>способов</w:t>
            </w:r>
          </w:p>
        </w:tc>
        <w:tc>
          <w:tcPr>
            <w:tcW w:w="62" w:type="dxa"/>
            <w:vAlign w:val="bottom"/>
          </w:tcPr>
          <w:p w:rsidR="006D3DAC" w:rsidRPr="00DB78F7" w:rsidRDefault="006D3DAC" w:rsidP="004B0BEA">
            <w:pPr>
              <w:rPr>
                <w:color w:val="404040" w:themeColor="text1" w:themeTint="BF"/>
                <w:lang w:val="en-US" w:eastAsia="en-US"/>
              </w:rPr>
            </w:pPr>
          </w:p>
        </w:tc>
        <w:tc>
          <w:tcPr>
            <w:tcW w:w="2120" w:type="dxa"/>
            <w:gridSpan w:val="4"/>
            <w:vAlign w:val="bottom"/>
          </w:tcPr>
          <w:p w:rsidR="006D3DAC" w:rsidRPr="00DB78F7" w:rsidRDefault="006D3DAC" w:rsidP="004B0BEA">
            <w:pPr>
              <w:rPr>
                <w:color w:val="404040" w:themeColor="text1" w:themeTint="BF"/>
                <w:lang w:val="en-US" w:eastAsia="en-US"/>
              </w:rPr>
            </w:pPr>
            <w:r w:rsidRPr="00DB78F7">
              <w:rPr>
                <w:color w:val="404040" w:themeColor="text1" w:themeTint="BF"/>
                <w:lang w:val="en-US" w:eastAsia="en-US"/>
              </w:rPr>
              <w:t>другим людям</w:t>
            </w: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lang w:val="en-US" w:eastAsia="en-US"/>
              </w:rPr>
            </w:pPr>
            <w:r w:rsidRPr="00DB78F7">
              <w:rPr>
                <w:color w:val="404040" w:themeColor="text1" w:themeTint="BF"/>
                <w:lang w:val="en-US" w:eastAsia="en-US"/>
              </w:rPr>
              <w:t>этического</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tcBorders>
              <w:right w:val="single" w:sz="8" w:space="0" w:color="auto"/>
            </w:tcBorders>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последовательност</w:t>
            </w:r>
          </w:p>
        </w:tc>
        <w:tc>
          <w:tcPr>
            <w:tcW w:w="1220" w:type="dxa"/>
            <w:vAlign w:val="bottom"/>
          </w:tcPr>
          <w:p w:rsidR="006D3DAC" w:rsidRPr="00DB78F7" w:rsidRDefault="006D3DAC" w:rsidP="004B0BEA">
            <w:pPr>
              <w:ind w:left="100"/>
              <w:rPr>
                <w:color w:val="404040" w:themeColor="text1" w:themeTint="BF"/>
                <w:lang w:val="en-US" w:eastAsia="en-US"/>
              </w:rPr>
            </w:pPr>
            <w:r w:rsidRPr="00DB78F7">
              <w:rPr>
                <w:color w:val="404040" w:themeColor="text1" w:themeTint="BF"/>
                <w:lang w:val="en-US" w:eastAsia="en-US"/>
              </w:rPr>
              <w:t>решения</w:t>
            </w:r>
          </w:p>
        </w:tc>
        <w:tc>
          <w:tcPr>
            <w:tcW w:w="1078" w:type="dxa"/>
            <w:gridSpan w:val="4"/>
            <w:tcBorders>
              <w:right w:val="single" w:sz="8" w:space="0" w:color="auto"/>
            </w:tcBorders>
            <w:vAlign w:val="bottom"/>
          </w:tcPr>
          <w:p w:rsidR="006D3DAC" w:rsidRPr="00DB78F7" w:rsidRDefault="006D3DAC" w:rsidP="004B0BEA">
            <w:pPr>
              <w:jc w:val="right"/>
              <w:rPr>
                <w:color w:val="404040" w:themeColor="text1" w:themeTint="BF"/>
                <w:lang w:val="en-US" w:eastAsia="en-US"/>
              </w:rPr>
            </w:pPr>
            <w:r w:rsidRPr="00DB78F7">
              <w:rPr>
                <w:color w:val="404040" w:themeColor="text1" w:themeTint="BF"/>
                <w:lang w:val="en-US" w:eastAsia="en-US"/>
              </w:rPr>
              <w:t>проблем</w:t>
            </w: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lang w:val="en-US" w:eastAsia="en-US"/>
              </w:rPr>
            </w:pPr>
            <w:r w:rsidRPr="00DB78F7">
              <w:rPr>
                <w:color w:val="404040" w:themeColor="text1" w:themeTint="BF"/>
                <w:lang w:val="en-US" w:eastAsia="en-US"/>
              </w:rPr>
              <w:t>оценивания,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240" w:type="dxa"/>
            <w:vAlign w:val="bottom"/>
          </w:tcPr>
          <w:p w:rsidR="006D3DAC" w:rsidRPr="00DB78F7" w:rsidRDefault="006D3DAC" w:rsidP="004B0BEA">
            <w:pPr>
              <w:ind w:left="60"/>
              <w:rPr>
                <w:color w:val="404040" w:themeColor="text1" w:themeTint="BF"/>
                <w:lang w:val="en-US" w:eastAsia="en-US"/>
              </w:rPr>
            </w:pPr>
            <w:r w:rsidRPr="00DB78F7">
              <w:rPr>
                <w:color w:val="404040" w:themeColor="text1" w:themeTint="BF"/>
                <w:lang w:val="en-US" w:eastAsia="en-US"/>
              </w:rPr>
              <w:t>и действий</w:t>
            </w:r>
          </w:p>
        </w:tc>
        <w:tc>
          <w:tcPr>
            <w:tcW w:w="280" w:type="dxa"/>
            <w:vAlign w:val="bottom"/>
          </w:tcPr>
          <w:p w:rsidR="006D3DAC" w:rsidRPr="00DB78F7" w:rsidRDefault="006D3DAC" w:rsidP="004B0BEA">
            <w:pPr>
              <w:rPr>
                <w:color w:val="404040" w:themeColor="text1" w:themeTint="BF"/>
                <w:lang w:val="en-US" w:eastAsia="en-US"/>
              </w:rPr>
            </w:pPr>
          </w:p>
        </w:tc>
        <w:tc>
          <w:tcPr>
            <w:tcW w:w="72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1380" w:type="dxa"/>
            <w:gridSpan w:val="3"/>
            <w:vAlign w:val="bottom"/>
          </w:tcPr>
          <w:p w:rsidR="006D3DAC" w:rsidRPr="00DB78F7" w:rsidRDefault="006D3DAC" w:rsidP="004B0BEA">
            <w:pPr>
              <w:ind w:left="100"/>
              <w:rPr>
                <w:color w:val="404040" w:themeColor="text1" w:themeTint="BF"/>
                <w:lang w:val="en-US" w:eastAsia="en-US"/>
              </w:rPr>
            </w:pPr>
            <w:r w:rsidRPr="00DB78F7">
              <w:rPr>
                <w:color w:val="404040" w:themeColor="text1" w:themeTint="BF"/>
                <w:lang w:val="en-US" w:eastAsia="en-US"/>
              </w:rPr>
              <w:t>творческого</w:t>
            </w:r>
          </w:p>
        </w:tc>
        <w:tc>
          <w:tcPr>
            <w:tcW w:w="918" w:type="dxa"/>
            <w:gridSpan w:val="2"/>
            <w:tcBorders>
              <w:right w:val="single" w:sz="8" w:space="0" w:color="auto"/>
            </w:tcBorders>
            <w:vAlign w:val="bottom"/>
          </w:tcPr>
          <w:p w:rsidR="006D3DAC" w:rsidRPr="00DB78F7" w:rsidRDefault="006D3DAC" w:rsidP="004B0BEA">
            <w:pPr>
              <w:ind w:right="20"/>
              <w:jc w:val="right"/>
              <w:rPr>
                <w:color w:val="404040" w:themeColor="text1" w:themeTint="BF"/>
                <w:lang w:val="en-US" w:eastAsia="en-US"/>
              </w:rPr>
            </w:pPr>
            <w:r w:rsidRPr="00DB78F7">
              <w:rPr>
                <w:color w:val="404040" w:themeColor="text1" w:themeTint="BF"/>
                <w:lang w:val="en-US" w:eastAsia="en-US"/>
              </w:rPr>
              <w:t>и</w:t>
            </w: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6"/>
        </w:trPr>
        <w:tc>
          <w:tcPr>
            <w:tcW w:w="2060" w:type="dxa"/>
            <w:gridSpan w:val="2"/>
            <w:tcBorders>
              <w:left w:val="single" w:sz="8" w:space="0" w:color="auto"/>
            </w:tcBorders>
            <w:vAlign w:val="bottom"/>
          </w:tcPr>
          <w:p w:rsidR="006D3DAC" w:rsidRPr="00DB78F7" w:rsidRDefault="006D3DAC" w:rsidP="004B0BEA">
            <w:pPr>
              <w:ind w:left="120"/>
              <w:rPr>
                <w:color w:val="404040" w:themeColor="text1" w:themeTint="BF"/>
                <w:lang w:val="en-US" w:eastAsia="en-US"/>
              </w:rPr>
            </w:pPr>
            <w:r w:rsidRPr="00DB78F7">
              <w:rPr>
                <w:color w:val="404040" w:themeColor="text1" w:themeTint="BF"/>
                <w:lang w:val="en-US" w:eastAsia="en-US"/>
              </w:rPr>
              <w:t>реализуемые</w:t>
            </w:r>
          </w:p>
        </w:tc>
        <w:tc>
          <w:tcPr>
            <w:tcW w:w="400" w:type="dxa"/>
            <w:tcBorders>
              <w:right w:val="single" w:sz="8" w:space="0" w:color="auto"/>
            </w:tcBorders>
            <w:vAlign w:val="bottom"/>
          </w:tcPr>
          <w:p w:rsidR="006D3DAC" w:rsidRPr="00DB78F7" w:rsidRDefault="006D3DAC" w:rsidP="004B0BEA">
            <w:pPr>
              <w:ind w:left="20"/>
              <w:rPr>
                <w:color w:val="404040" w:themeColor="text1" w:themeTint="BF"/>
                <w:lang w:val="en-US" w:eastAsia="en-US"/>
              </w:rPr>
            </w:pPr>
            <w:r w:rsidRPr="00DB78F7">
              <w:rPr>
                <w:color w:val="404040" w:themeColor="text1" w:themeTint="BF"/>
                <w:lang w:val="en-US" w:eastAsia="en-US"/>
              </w:rPr>
              <w:t>на</w:t>
            </w:r>
          </w:p>
        </w:tc>
        <w:tc>
          <w:tcPr>
            <w:tcW w:w="2240" w:type="dxa"/>
            <w:gridSpan w:val="3"/>
            <w:vMerge w:val="restart"/>
            <w:tcBorders>
              <w:right w:val="single" w:sz="8" w:space="0" w:color="auto"/>
            </w:tcBorders>
            <w:vAlign w:val="bottom"/>
          </w:tcPr>
          <w:p w:rsidR="006D3DAC" w:rsidRPr="00DB78F7" w:rsidRDefault="006D3DAC" w:rsidP="004B0BEA">
            <w:pPr>
              <w:ind w:left="60"/>
              <w:rPr>
                <w:color w:val="404040" w:themeColor="text1" w:themeTint="BF"/>
                <w:lang w:eastAsia="en-US"/>
              </w:rPr>
            </w:pPr>
            <w:r w:rsidRPr="00DB78F7">
              <w:rPr>
                <w:color w:val="404040" w:themeColor="text1" w:themeTint="BF"/>
                <w:lang w:eastAsia="en-US"/>
              </w:rPr>
              <w:t>прогнозирование</w:t>
            </w:r>
          </w:p>
          <w:p w:rsidR="006D3DAC" w:rsidRPr="00DB78F7" w:rsidRDefault="006D3DAC" w:rsidP="004B0BEA">
            <w:pPr>
              <w:spacing w:line="264" w:lineRule="exact"/>
              <w:ind w:left="60"/>
              <w:rPr>
                <w:color w:val="404040" w:themeColor="text1" w:themeTint="BF"/>
                <w:lang w:eastAsia="en-US"/>
              </w:rPr>
            </w:pPr>
            <w:r w:rsidRPr="00DB78F7">
              <w:rPr>
                <w:color w:val="404040" w:themeColor="text1" w:themeTint="BF"/>
                <w:lang w:eastAsia="en-US"/>
              </w:rPr>
              <w:t>контроль</w:t>
            </w:r>
          </w:p>
          <w:p w:rsidR="006D3DAC" w:rsidRPr="00DB78F7" w:rsidRDefault="006D3DAC" w:rsidP="004B0BEA">
            <w:pPr>
              <w:spacing w:line="260" w:lineRule="exact"/>
              <w:ind w:left="60"/>
              <w:rPr>
                <w:color w:val="404040" w:themeColor="text1" w:themeTint="BF"/>
                <w:lang w:eastAsia="en-US"/>
              </w:rPr>
            </w:pPr>
            <w:r w:rsidRPr="00DB78F7">
              <w:rPr>
                <w:color w:val="404040" w:themeColor="text1" w:themeTint="BF"/>
                <w:lang w:eastAsia="en-US"/>
              </w:rPr>
              <w:t>коррекция</w:t>
            </w:r>
          </w:p>
          <w:p w:rsidR="006D3DAC" w:rsidRPr="00DB78F7" w:rsidRDefault="006D3DAC" w:rsidP="004B0BEA">
            <w:pPr>
              <w:spacing w:line="250" w:lineRule="exact"/>
              <w:ind w:left="60"/>
              <w:rPr>
                <w:color w:val="404040" w:themeColor="text1" w:themeTint="BF"/>
                <w:lang w:eastAsia="en-US"/>
              </w:rPr>
            </w:pPr>
            <w:r w:rsidRPr="00DB78F7">
              <w:rPr>
                <w:color w:val="404040" w:themeColor="text1" w:themeTint="BF"/>
                <w:lang w:eastAsia="en-US"/>
              </w:rPr>
              <w:t>оценка</w:t>
            </w:r>
          </w:p>
          <w:p w:rsidR="006D3DAC" w:rsidRPr="00DB78F7" w:rsidRDefault="006D3DAC" w:rsidP="004B0BEA">
            <w:pPr>
              <w:spacing w:line="258" w:lineRule="exact"/>
              <w:ind w:left="60"/>
              <w:rPr>
                <w:color w:val="404040" w:themeColor="text1" w:themeTint="BF"/>
                <w:lang w:eastAsia="en-US"/>
              </w:rPr>
            </w:pPr>
            <w:r w:rsidRPr="00DB78F7">
              <w:rPr>
                <w:color w:val="404040" w:themeColor="text1" w:themeTint="BF"/>
                <w:lang w:eastAsia="en-US"/>
              </w:rPr>
              <w:t>элементы волевой</w:t>
            </w:r>
          </w:p>
          <w:p w:rsidR="006D3DAC" w:rsidRPr="00DB78F7" w:rsidRDefault="006D3DAC" w:rsidP="004B0BEA">
            <w:pPr>
              <w:ind w:left="60"/>
              <w:rPr>
                <w:color w:val="404040" w:themeColor="text1" w:themeTint="BF"/>
                <w:lang w:eastAsia="en-US"/>
              </w:rPr>
            </w:pPr>
            <w:r w:rsidRPr="00DB78F7">
              <w:rPr>
                <w:color w:val="404040" w:themeColor="text1" w:themeTint="BF"/>
                <w:lang w:eastAsia="en-US"/>
              </w:rPr>
              <w:t>саморегуляции</w:t>
            </w:r>
          </w:p>
        </w:tc>
        <w:tc>
          <w:tcPr>
            <w:tcW w:w="1380" w:type="dxa"/>
            <w:gridSpan w:val="3"/>
            <w:vAlign w:val="bottom"/>
          </w:tcPr>
          <w:p w:rsidR="006D3DAC" w:rsidRPr="00DB78F7" w:rsidRDefault="006D3DAC" w:rsidP="004B0BEA">
            <w:pPr>
              <w:ind w:left="100"/>
              <w:rPr>
                <w:color w:val="404040" w:themeColor="text1" w:themeTint="BF"/>
                <w:lang w:val="en-US" w:eastAsia="en-US"/>
              </w:rPr>
            </w:pPr>
            <w:r w:rsidRPr="00DB78F7">
              <w:rPr>
                <w:color w:val="404040" w:themeColor="text1" w:themeTint="BF"/>
                <w:lang w:val="en-US" w:eastAsia="en-US"/>
              </w:rPr>
              <w:t>поискового</w:t>
            </w: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64"/>
        </w:trPr>
        <w:tc>
          <w:tcPr>
            <w:tcW w:w="2460" w:type="dxa"/>
            <w:gridSpan w:val="3"/>
            <w:tcBorders>
              <w:left w:val="single" w:sz="8" w:space="0" w:color="auto"/>
              <w:right w:val="single" w:sz="8" w:space="0" w:color="auto"/>
            </w:tcBorders>
            <w:vAlign w:val="bottom"/>
          </w:tcPr>
          <w:p w:rsidR="006D3DAC" w:rsidRPr="00DB78F7" w:rsidRDefault="006D3DAC" w:rsidP="004B0BEA">
            <w:pPr>
              <w:spacing w:line="256" w:lineRule="exact"/>
              <w:ind w:left="120"/>
              <w:rPr>
                <w:color w:val="404040" w:themeColor="text1" w:themeTint="BF"/>
                <w:lang w:val="en-US" w:eastAsia="en-US"/>
              </w:rPr>
            </w:pPr>
            <w:r w:rsidRPr="00DB78F7">
              <w:rPr>
                <w:color w:val="404040" w:themeColor="text1" w:themeTint="BF"/>
                <w:lang w:val="en-US" w:eastAsia="en-US"/>
              </w:rPr>
              <w:t>основеценностно-</w:t>
            </w:r>
          </w:p>
        </w:tc>
        <w:tc>
          <w:tcPr>
            <w:tcW w:w="2240" w:type="dxa"/>
            <w:gridSpan w:val="3"/>
            <w:vMerge/>
            <w:tcBorders>
              <w:right w:val="single" w:sz="8" w:space="0" w:color="auto"/>
            </w:tcBorders>
            <w:vAlign w:val="bottom"/>
          </w:tcPr>
          <w:p w:rsidR="006D3DAC" w:rsidRPr="00DB78F7" w:rsidRDefault="006D3DAC" w:rsidP="004B0BEA">
            <w:pPr>
              <w:ind w:left="60"/>
              <w:rPr>
                <w:color w:val="404040" w:themeColor="text1" w:themeTint="BF"/>
                <w:lang w:val="en-US" w:eastAsia="en-US"/>
              </w:rPr>
            </w:pPr>
          </w:p>
        </w:tc>
        <w:tc>
          <w:tcPr>
            <w:tcW w:w="1220" w:type="dxa"/>
            <w:tcBorders>
              <w:left w:val="single" w:sz="8" w:space="0" w:color="auto"/>
            </w:tcBorders>
            <w:vAlign w:val="bottom"/>
          </w:tcPr>
          <w:p w:rsidR="006D3DAC" w:rsidRPr="00DB78F7" w:rsidRDefault="006D3DAC" w:rsidP="004B0BEA">
            <w:pPr>
              <w:spacing w:line="256" w:lineRule="exact"/>
              <w:ind w:left="100"/>
              <w:rPr>
                <w:color w:val="404040" w:themeColor="text1" w:themeTint="BF"/>
                <w:lang w:val="en-US" w:eastAsia="en-US"/>
              </w:rPr>
            </w:pPr>
            <w:proofErr w:type="gramStart"/>
            <w:r w:rsidRPr="00DB78F7">
              <w:rPr>
                <w:color w:val="404040" w:themeColor="text1" w:themeTint="BF"/>
                <w:lang w:val="en-US" w:eastAsia="en-US"/>
              </w:rPr>
              <w:t>характера</w:t>
            </w:r>
            <w:proofErr w:type="gramEnd"/>
            <w:r w:rsidRPr="00DB78F7">
              <w:rPr>
                <w:color w:val="404040" w:themeColor="text1" w:themeTint="BF"/>
                <w:lang w:val="en-US" w:eastAsia="en-US"/>
              </w:rPr>
              <w:t>.</w:t>
            </w: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sz w:val="22"/>
                <w:szCs w:val="22"/>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66"/>
        </w:trPr>
        <w:tc>
          <w:tcPr>
            <w:tcW w:w="2060" w:type="dxa"/>
            <w:gridSpan w:val="2"/>
            <w:tcBorders>
              <w:left w:val="single" w:sz="8" w:space="0" w:color="auto"/>
            </w:tcBorders>
            <w:vAlign w:val="bottom"/>
          </w:tcPr>
          <w:p w:rsidR="006D3DAC" w:rsidRPr="00DB78F7" w:rsidRDefault="006D3DAC" w:rsidP="004B0BEA">
            <w:pPr>
              <w:spacing w:line="248" w:lineRule="exact"/>
              <w:ind w:left="120"/>
              <w:rPr>
                <w:color w:val="404040" w:themeColor="text1" w:themeTint="BF"/>
                <w:lang w:val="en-US" w:eastAsia="en-US"/>
              </w:rPr>
            </w:pPr>
            <w:r w:rsidRPr="00DB78F7">
              <w:rPr>
                <w:color w:val="404040" w:themeColor="text1" w:themeTint="BF"/>
                <w:lang w:val="en-US" w:eastAsia="en-US"/>
              </w:rPr>
              <w:t>смысловой</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Merge/>
            <w:tcBorders>
              <w:right w:val="single" w:sz="8" w:space="0" w:color="auto"/>
            </w:tcBorders>
            <w:vAlign w:val="bottom"/>
          </w:tcPr>
          <w:p w:rsidR="006D3DAC" w:rsidRPr="00DB78F7" w:rsidRDefault="006D3DAC" w:rsidP="004B0BEA">
            <w:pPr>
              <w:ind w:left="60"/>
              <w:rPr>
                <w:color w:val="404040" w:themeColor="text1" w:themeTint="BF"/>
                <w:lang w:val="en-US" w:eastAsia="en-US"/>
              </w:rPr>
            </w:pPr>
          </w:p>
        </w:tc>
        <w:tc>
          <w:tcPr>
            <w:tcW w:w="122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sz w:val="23"/>
                <w:szCs w:val="23"/>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3"/>
                <w:szCs w:val="23"/>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50"/>
        </w:trPr>
        <w:tc>
          <w:tcPr>
            <w:tcW w:w="2060" w:type="dxa"/>
            <w:gridSpan w:val="2"/>
            <w:tcBorders>
              <w:left w:val="single" w:sz="8" w:space="0" w:color="auto"/>
            </w:tcBorders>
            <w:vAlign w:val="bottom"/>
          </w:tcPr>
          <w:p w:rsidR="006D3DAC" w:rsidRPr="00DB78F7" w:rsidRDefault="006D3DAC" w:rsidP="004B0BEA">
            <w:pPr>
              <w:spacing w:line="237" w:lineRule="exact"/>
              <w:ind w:left="120"/>
              <w:rPr>
                <w:color w:val="404040" w:themeColor="text1" w:themeTint="BF"/>
                <w:lang w:val="en-US" w:eastAsia="en-US"/>
              </w:rPr>
            </w:pPr>
            <w:r w:rsidRPr="00DB78F7">
              <w:rPr>
                <w:color w:val="404040" w:themeColor="text1" w:themeTint="BF"/>
                <w:lang w:val="en-US" w:eastAsia="en-US"/>
              </w:rPr>
              <w:t>ориентации</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Merge/>
            <w:tcBorders>
              <w:right w:val="single" w:sz="8" w:space="0" w:color="auto"/>
            </w:tcBorders>
            <w:vAlign w:val="bottom"/>
          </w:tcPr>
          <w:p w:rsidR="006D3DAC" w:rsidRPr="00DB78F7" w:rsidRDefault="006D3DAC" w:rsidP="004B0BEA">
            <w:pPr>
              <w:ind w:left="60"/>
              <w:rPr>
                <w:color w:val="404040" w:themeColor="text1" w:themeTint="BF"/>
                <w:lang w:val="en-US" w:eastAsia="en-US"/>
              </w:rPr>
            </w:pPr>
          </w:p>
        </w:tc>
        <w:tc>
          <w:tcPr>
            <w:tcW w:w="122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sz w:val="21"/>
                <w:szCs w:val="21"/>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1"/>
                <w:szCs w:val="21"/>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6"/>
        </w:trPr>
        <w:tc>
          <w:tcPr>
            <w:tcW w:w="2060" w:type="dxa"/>
            <w:gridSpan w:val="2"/>
            <w:vMerge w:val="restart"/>
            <w:tcBorders>
              <w:left w:val="single" w:sz="8" w:space="0" w:color="auto"/>
            </w:tcBorders>
            <w:vAlign w:val="bottom"/>
          </w:tcPr>
          <w:p w:rsidR="006D3DAC" w:rsidRPr="00DB78F7" w:rsidRDefault="006D3DAC" w:rsidP="004B0BEA">
            <w:pPr>
              <w:spacing w:line="264" w:lineRule="exact"/>
              <w:ind w:left="120"/>
              <w:rPr>
                <w:color w:val="404040" w:themeColor="text1" w:themeTint="BF"/>
                <w:lang w:val="en-US" w:eastAsia="en-US"/>
              </w:rPr>
            </w:pPr>
            <w:r w:rsidRPr="00DB78F7">
              <w:rPr>
                <w:color w:val="404040" w:themeColor="text1" w:themeTint="BF"/>
                <w:lang w:val="en-US" w:eastAsia="en-US"/>
              </w:rPr>
              <w:t>учащихся</w:t>
            </w: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Merge/>
            <w:tcBorders>
              <w:right w:val="single" w:sz="8" w:space="0" w:color="auto"/>
            </w:tcBorders>
            <w:vAlign w:val="bottom"/>
          </w:tcPr>
          <w:p w:rsidR="006D3DAC" w:rsidRPr="00DB78F7" w:rsidRDefault="006D3DAC" w:rsidP="004B0BEA">
            <w:pPr>
              <w:ind w:left="60"/>
              <w:rPr>
                <w:color w:val="404040" w:themeColor="text1" w:themeTint="BF"/>
                <w:lang w:val="en-US" w:eastAsia="en-US"/>
              </w:rPr>
            </w:pPr>
          </w:p>
        </w:tc>
        <w:tc>
          <w:tcPr>
            <w:tcW w:w="122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sz w:val="2"/>
                <w:szCs w:val="2"/>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
                <w:szCs w:val="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58"/>
        </w:trPr>
        <w:tc>
          <w:tcPr>
            <w:tcW w:w="2060" w:type="dxa"/>
            <w:gridSpan w:val="2"/>
            <w:vMerge/>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Merge/>
            <w:tcBorders>
              <w:right w:val="single" w:sz="8" w:space="0" w:color="auto"/>
            </w:tcBorders>
            <w:vAlign w:val="bottom"/>
          </w:tcPr>
          <w:p w:rsidR="006D3DAC" w:rsidRPr="00DB78F7" w:rsidRDefault="006D3DAC" w:rsidP="004B0BEA">
            <w:pPr>
              <w:ind w:left="60"/>
              <w:rPr>
                <w:color w:val="404040" w:themeColor="text1" w:themeTint="BF"/>
                <w:lang w:val="en-US" w:eastAsia="en-US"/>
              </w:rPr>
            </w:pPr>
          </w:p>
        </w:tc>
        <w:tc>
          <w:tcPr>
            <w:tcW w:w="1220" w:type="dxa"/>
            <w:tcBorders>
              <w:left w:val="single" w:sz="8" w:space="0" w:color="auto"/>
            </w:tcBorders>
            <w:vAlign w:val="bottom"/>
          </w:tcPr>
          <w:p w:rsidR="006D3DAC" w:rsidRPr="00DB78F7" w:rsidRDefault="006D3DAC" w:rsidP="004B0BEA">
            <w:pPr>
              <w:rPr>
                <w:color w:val="404040" w:themeColor="text1" w:themeTint="BF"/>
                <w:lang w:val="en-US" w:eastAsia="en-US"/>
              </w:rPr>
            </w:pPr>
          </w:p>
        </w:tc>
        <w:tc>
          <w:tcPr>
            <w:tcW w:w="100" w:type="dxa"/>
            <w:vAlign w:val="bottom"/>
          </w:tcPr>
          <w:p w:rsidR="006D3DAC" w:rsidRPr="00DB78F7" w:rsidRDefault="006D3DAC" w:rsidP="004B0BEA">
            <w:pPr>
              <w:rPr>
                <w:color w:val="404040" w:themeColor="text1" w:themeTint="BF"/>
                <w:lang w:val="en-US" w:eastAsia="en-US"/>
              </w:rPr>
            </w:pPr>
          </w:p>
        </w:tc>
        <w:tc>
          <w:tcPr>
            <w:tcW w:w="60" w:type="dxa"/>
            <w:vAlign w:val="bottom"/>
          </w:tcPr>
          <w:p w:rsidR="006D3DAC" w:rsidRPr="00DB78F7" w:rsidRDefault="006D3DAC" w:rsidP="004B0BEA">
            <w:pPr>
              <w:rPr>
                <w:color w:val="404040" w:themeColor="text1" w:themeTint="BF"/>
                <w:lang w:val="en-US" w:eastAsia="en-US"/>
              </w:rPr>
            </w:pPr>
          </w:p>
        </w:tc>
        <w:tc>
          <w:tcPr>
            <w:tcW w:w="918" w:type="dxa"/>
            <w:gridSpan w:val="2"/>
            <w:tcBorders>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vAlign w:val="bottom"/>
          </w:tcPr>
          <w:p w:rsidR="006D3DAC" w:rsidRPr="00DB78F7" w:rsidRDefault="006D3DAC" w:rsidP="004B0BEA">
            <w:pPr>
              <w:rPr>
                <w:color w:val="404040" w:themeColor="text1" w:themeTint="BF"/>
                <w:lang w:val="en-US" w:eastAsia="en-US"/>
              </w:rPr>
            </w:pPr>
          </w:p>
        </w:tc>
        <w:tc>
          <w:tcPr>
            <w:tcW w:w="480" w:type="dxa"/>
            <w:vAlign w:val="bottom"/>
          </w:tcPr>
          <w:p w:rsidR="006D3DAC" w:rsidRPr="00DB78F7" w:rsidRDefault="006D3DAC" w:rsidP="004B0BEA">
            <w:pPr>
              <w:rPr>
                <w:color w:val="404040" w:themeColor="text1" w:themeTint="BF"/>
                <w:lang w:val="en-US" w:eastAsia="en-US"/>
              </w:rPr>
            </w:pPr>
          </w:p>
        </w:tc>
        <w:tc>
          <w:tcPr>
            <w:tcW w:w="520" w:type="dxa"/>
            <w:vAlign w:val="bottom"/>
          </w:tcPr>
          <w:p w:rsidR="006D3DAC" w:rsidRPr="00DB78F7" w:rsidRDefault="006D3DAC" w:rsidP="004B0BEA">
            <w:pPr>
              <w:rPr>
                <w:color w:val="404040" w:themeColor="text1" w:themeTint="BF"/>
                <w:lang w:val="en-US" w:eastAsia="en-US"/>
              </w:rPr>
            </w:pPr>
          </w:p>
        </w:tc>
        <w:tc>
          <w:tcPr>
            <w:tcW w:w="440" w:type="dxa"/>
            <w:vAlign w:val="bottom"/>
          </w:tcPr>
          <w:p w:rsidR="006D3DAC" w:rsidRPr="00DB78F7" w:rsidRDefault="006D3DAC" w:rsidP="004B0BEA">
            <w:pPr>
              <w:rPr>
                <w:color w:val="404040" w:themeColor="text1" w:themeTint="BF"/>
                <w:lang w:val="en-US" w:eastAsia="en-US"/>
              </w:rPr>
            </w:pPr>
          </w:p>
        </w:tc>
        <w:tc>
          <w:tcPr>
            <w:tcW w:w="680" w:type="dxa"/>
            <w:vAlign w:val="bottom"/>
          </w:tcPr>
          <w:p w:rsidR="006D3DAC" w:rsidRPr="00DB78F7" w:rsidRDefault="006D3DAC" w:rsidP="004B0BEA">
            <w:pPr>
              <w:rPr>
                <w:color w:val="404040" w:themeColor="text1" w:themeTint="BF"/>
                <w:lang w:val="en-US" w:eastAsia="en-US"/>
              </w:rPr>
            </w:pPr>
          </w:p>
        </w:tc>
        <w:tc>
          <w:tcPr>
            <w:tcW w:w="360" w:type="dxa"/>
            <w:vAlign w:val="bottom"/>
          </w:tcPr>
          <w:p w:rsidR="006D3DAC" w:rsidRPr="00DB78F7" w:rsidRDefault="006D3DAC" w:rsidP="004B0BEA">
            <w:pPr>
              <w:rPr>
                <w:color w:val="404040" w:themeColor="text1" w:themeTint="BF"/>
                <w:sz w:val="22"/>
                <w:szCs w:val="22"/>
                <w:lang w:val="en-US" w:eastAsia="en-US"/>
              </w:rPr>
            </w:pPr>
          </w:p>
        </w:tc>
        <w:tc>
          <w:tcPr>
            <w:tcW w:w="260" w:type="dxa"/>
            <w:tcBorders>
              <w:right w:val="single" w:sz="8" w:space="0" w:color="auto"/>
            </w:tcBorders>
            <w:vAlign w:val="bottom"/>
          </w:tcPr>
          <w:p w:rsidR="006D3DAC" w:rsidRPr="00DB78F7" w:rsidRDefault="006D3DAC" w:rsidP="004B0BEA">
            <w:pPr>
              <w:rPr>
                <w:color w:val="404040" w:themeColor="text1" w:themeTint="BF"/>
                <w:sz w:val="22"/>
                <w:szCs w:val="22"/>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r w:rsidR="006D3DAC" w:rsidRPr="00DB78F7" w:rsidTr="004B0BEA">
        <w:trPr>
          <w:trHeight w:val="279"/>
        </w:trPr>
        <w:tc>
          <w:tcPr>
            <w:tcW w:w="200" w:type="dxa"/>
            <w:tcBorders>
              <w:left w:val="single" w:sz="8" w:space="0" w:color="auto"/>
              <w:bottom w:val="single" w:sz="8" w:space="0" w:color="auto"/>
            </w:tcBorders>
            <w:vAlign w:val="bottom"/>
          </w:tcPr>
          <w:p w:rsidR="006D3DAC" w:rsidRPr="00DB78F7" w:rsidRDefault="006D3DAC" w:rsidP="004B0BEA">
            <w:pPr>
              <w:rPr>
                <w:color w:val="404040" w:themeColor="text1" w:themeTint="BF"/>
                <w:lang w:val="en-US" w:eastAsia="en-US"/>
              </w:rPr>
            </w:pPr>
          </w:p>
        </w:tc>
        <w:tc>
          <w:tcPr>
            <w:tcW w:w="18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0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2240" w:type="dxa"/>
            <w:gridSpan w:val="3"/>
            <w:vMerge/>
            <w:tcBorders>
              <w:bottom w:val="single" w:sz="8" w:space="0" w:color="auto"/>
              <w:right w:val="single" w:sz="8" w:space="0" w:color="auto"/>
            </w:tcBorders>
            <w:vAlign w:val="bottom"/>
          </w:tcPr>
          <w:p w:rsidR="006D3DAC" w:rsidRPr="00DB78F7" w:rsidRDefault="006D3DAC" w:rsidP="004B0BEA">
            <w:pPr>
              <w:ind w:left="60"/>
              <w:rPr>
                <w:color w:val="404040" w:themeColor="text1" w:themeTint="BF"/>
                <w:lang w:val="en-US" w:eastAsia="en-US"/>
              </w:rPr>
            </w:pPr>
          </w:p>
        </w:tc>
        <w:tc>
          <w:tcPr>
            <w:tcW w:w="12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10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918" w:type="dxa"/>
            <w:gridSpan w:val="2"/>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62"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52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44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68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360" w:type="dxa"/>
            <w:tcBorders>
              <w:bottom w:val="single" w:sz="8" w:space="0" w:color="auto"/>
            </w:tcBorders>
            <w:vAlign w:val="bottom"/>
          </w:tcPr>
          <w:p w:rsidR="006D3DAC" w:rsidRPr="00DB78F7" w:rsidRDefault="006D3DAC" w:rsidP="004B0BEA">
            <w:pPr>
              <w:rPr>
                <w:color w:val="404040" w:themeColor="text1" w:themeTint="BF"/>
                <w:lang w:val="en-US" w:eastAsia="en-US"/>
              </w:rPr>
            </w:pPr>
          </w:p>
        </w:tc>
        <w:tc>
          <w:tcPr>
            <w:tcW w:w="260" w:type="dxa"/>
            <w:tcBorders>
              <w:bottom w:val="single" w:sz="8" w:space="0" w:color="auto"/>
              <w:right w:val="single" w:sz="8" w:space="0" w:color="auto"/>
            </w:tcBorders>
            <w:vAlign w:val="bottom"/>
          </w:tcPr>
          <w:p w:rsidR="006D3DAC" w:rsidRPr="00DB78F7" w:rsidRDefault="006D3DAC" w:rsidP="004B0BEA">
            <w:pPr>
              <w:rPr>
                <w:color w:val="404040" w:themeColor="text1" w:themeTint="BF"/>
                <w:lang w:val="en-US" w:eastAsia="en-US"/>
              </w:rPr>
            </w:pPr>
          </w:p>
        </w:tc>
        <w:tc>
          <w:tcPr>
            <w:tcW w:w="30" w:type="dxa"/>
            <w:vAlign w:val="bottom"/>
          </w:tcPr>
          <w:p w:rsidR="006D3DAC" w:rsidRPr="00DB78F7" w:rsidRDefault="006D3DAC" w:rsidP="004B0BEA">
            <w:pPr>
              <w:rPr>
                <w:color w:val="404040" w:themeColor="text1" w:themeTint="BF"/>
                <w:sz w:val="1"/>
                <w:szCs w:val="1"/>
                <w:lang w:val="en-US" w:eastAsia="en-US"/>
              </w:rPr>
            </w:pPr>
          </w:p>
        </w:tc>
      </w:tr>
    </w:tbl>
    <w:p w:rsidR="008665E9" w:rsidRPr="00DB78F7" w:rsidRDefault="008665E9" w:rsidP="006D3DAC">
      <w:pPr>
        <w:rPr>
          <w:color w:val="404040" w:themeColor="text1" w:themeTint="BF"/>
          <w:sz w:val="20"/>
          <w:szCs w:val="20"/>
          <w:lang w:eastAsia="en-US"/>
        </w:rPr>
        <w:sectPr w:rsidR="008665E9" w:rsidRPr="00DB78F7">
          <w:pgSz w:w="11900" w:h="16836"/>
          <w:pgMar w:top="1134" w:right="848" w:bottom="426" w:left="1440" w:header="0" w:footer="0" w:gutter="0"/>
          <w:cols w:space="720" w:equalWidth="0">
            <w:col w:w="9620"/>
          </w:cols>
        </w:sectPr>
      </w:pPr>
    </w:p>
    <w:p w:rsidR="008665E9" w:rsidRPr="00DB78F7" w:rsidRDefault="008665E9" w:rsidP="006D3DAC">
      <w:pPr>
        <w:spacing w:line="20" w:lineRule="exact"/>
        <w:rPr>
          <w:color w:val="404040" w:themeColor="text1" w:themeTint="BF"/>
          <w:sz w:val="20"/>
          <w:szCs w:val="20"/>
          <w:lang w:val="en-US" w:eastAsia="en-US"/>
        </w:rPr>
      </w:pPr>
      <w:r w:rsidRPr="00DB78F7">
        <w:rPr>
          <w:noProof/>
          <w:color w:val="404040" w:themeColor="text1" w:themeTint="BF"/>
          <w:sz w:val="20"/>
          <w:szCs w:val="20"/>
        </w:rPr>
        <w:lastRenderedPageBreak/>
        <mc:AlternateContent>
          <mc:Choice Requires="wps">
            <w:drawing>
              <wp:anchor distT="0" distB="0" distL="0" distR="0" simplePos="0" relativeHeight="251635200" behindDoc="1" locked="0" layoutInCell="0" allowOverlap="1" wp14:anchorId="606304A4" wp14:editId="51B5E2B1">
                <wp:simplePos x="0" y="0"/>
                <wp:positionH relativeFrom="column">
                  <wp:posOffset>1591310</wp:posOffset>
                </wp:positionH>
                <wp:positionV relativeFrom="paragraph">
                  <wp:posOffset>-5678170</wp:posOffset>
                </wp:positionV>
                <wp:extent cx="12700" cy="12700"/>
                <wp:effectExtent l="635" t="3175" r="0" b="31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A76A" id="Прямоугольник 12" o:spid="_x0000_s1026" style="position:absolute;margin-left:125.3pt;margin-top:-447.1pt;width:1pt;height:1pt;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JIlwIAAAs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GHAXYyRJDRx1nzfvN5+6H93t5kP3pbvtvm8+dj+7r903BEHQsbYxGRy8bq60&#10;q9k0l4q+Mkiq85LIBT/VWrUlJwxwRi4+uHPAGQaOonn7VDG4jyyt8s1bF7p2CaEtaO05utlzxNcW&#10;UfgYxaMQiKTg6bcuP8l2Rxtt7GOuauQ2OdYgAJ+arC6N7UN3IR66qgSbiaryhl7MzyuNVsSJxf88&#10;eqjwMKySLlgqd6zP2H8BhHCH8zmsnvy3aRQn4VmcDmbH49EgmSXDQToKx4MwSs/S4zBJk4vZOwcw&#10;SrJSMMblpZB8J8QouR/R25HoJeSliNocp8N46Gu/g97cr8haWJjLStQ5Hu87QTLH6iPJoGySWSKq&#10;fh/che8JgR7s/n1XvAYc7b185ordgAS0ApKATnhBYFMq/QajFqYxx+b1kmiOUfVEgozSKEnc+Hoj&#10;GY5iMPShZ37oIZJCqhxbjPrtue1HftlosSjhpsg3RqpTkF4hvDCcLHtUW8HCxPkKtq+DG+lD20f9&#10;fsOmvwAAAP//AwBQSwMEFAAGAAgAAAAhAPvZttrgAAAADQEAAA8AAABkcnMvZG93bnJldi54bWxM&#10;j8FOwzAMhu9IvENkJG5bQrROXWk6MSSOSGzjwG5pY9pqjVOSbCs8PYELHP370+/P5XqyAzujD70j&#10;BXdzAQypcaanVsHr/mmWAwtRk9GDI1TwiQHW1fVVqQvjLrTF8y62LJVQKLSCLsax4Dw0HVod5m5E&#10;Srt3562OafQtN15fUrkduBRiya3uKV3o9IiPHTbH3ckq2KzyzcfLgp6/tvUBD2/1MZNeKHV7Mz3c&#10;A4s4xT8YfvSTOlTJqXYnMoENCmQmlglVMMtXCwksITKTKap/IymBVyX//0X1DQAA//8DAFBLAQIt&#10;ABQABgAIAAAAIQC2gziS/gAAAOEBAAATAAAAAAAAAAAAAAAAAAAAAABbQ29udGVudF9UeXBlc10u&#10;eG1sUEsBAi0AFAAGAAgAAAAhADj9If/WAAAAlAEAAAsAAAAAAAAAAAAAAAAALwEAAF9yZWxzLy5y&#10;ZWxzUEsBAi0AFAAGAAgAAAAhAE/eEkiXAgAACwUAAA4AAAAAAAAAAAAAAAAALgIAAGRycy9lMm9E&#10;b2MueG1sUEsBAi0AFAAGAAgAAAAhAPvZttrgAAAADQEAAA8AAAAAAAAAAAAAAAAA8QQAAGRycy9k&#10;b3ducmV2LnhtbFBLBQYAAAAABAAEAPMAAAD+BQAAAAA=&#10;" o:allowincell="f" fillcolor="black" stroked="f"/>
            </w:pict>
          </mc:Fallback>
        </mc:AlternateContent>
      </w:r>
    </w:p>
    <w:p w:rsidR="008665E9" w:rsidRPr="00DB78F7" w:rsidRDefault="008665E9" w:rsidP="008665E9">
      <w:pPr>
        <w:jc w:val="right"/>
        <w:rPr>
          <w:color w:val="404040" w:themeColor="text1" w:themeTint="BF"/>
          <w:lang w:eastAsia="en-US"/>
        </w:rPr>
      </w:pPr>
    </w:p>
    <w:p w:rsidR="008665E9" w:rsidRPr="00DB78F7" w:rsidRDefault="008665E9" w:rsidP="008665E9">
      <w:pPr>
        <w:ind w:left="880"/>
        <w:rPr>
          <w:color w:val="404040" w:themeColor="text1" w:themeTint="BF"/>
          <w:sz w:val="20"/>
          <w:szCs w:val="20"/>
          <w:lang w:eastAsia="en-US"/>
        </w:rPr>
      </w:pPr>
      <w:r w:rsidRPr="00DB78F7">
        <w:rPr>
          <w:b/>
          <w:bCs/>
          <w:color w:val="404040" w:themeColor="text1" w:themeTint="BF"/>
          <w:lang w:eastAsia="en-US"/>
        </w:rPr>
        <w:t>2.2.3. Связь универсальных учебных действий с содержанием учебных предметов</w:t>
      </w:r>
    </w:p>
    <w:p w:rsidR="008665E9" w:rsidRPr="00DB78F7" w:rsidRDefault="008665E9" w:rsidP="008665E9">
      <w:pPr>
        <w:spacing w:line="276" w:lineRule="exact"/>
        <w:rPr>
          <w:color w:val="404040" w:themeColor="text1" w:themeTint="BF"/>
          <w:sz w:val="20"/>
          <w:szCs w:val="20"/>
          <w:lang w:eastAsia="en-US"/>
        </w:rPr>
      </w:pPr>
    </w:p>
    <w:p w:rsidR="008665E9" w:rsidRPr="00DB78F7" w:rsidRDefault="008665E9" w:rsidP="008665E9">
      <w:pPr>
        <w:ind w:left="880"/>
        <w:rPr>
          <w:color w:val="404040" w:themeColor="text1" w:themeTint="BF"/>
          <w:sz w:val="20"/>
          <w:szCs w:val="20"/>
          <w:lang w:val="en-US" w:eastAsia="en-US"/>
        </w:rPr>
      </w:pPr>
      <w:r w:rsidRPr="00DB78F7">
        <w:rPr>
          <w:b/>
          <w:bCs/>
          <w:color w:val="404040" w:themeColor="text1" w:themeTint="BF"/>
          <w:lang w:eastAsia="en-US"/>
        </w:rPr>
        <w:t xml:space="preserve">                          </w:t>
      </w:r>
      <w:r w:rsidRPr="00DB78F7">
        <w:rPr>
          <w:b/>
          <w:bCs/>
          <w:color w:val="404040" w:themeColor="text1" w:themeTint="BF"/>
          <w:lang w:val="en-US" w:eastAsia="en-US"/>
        </w:rPr>
        <w:t>Универсальные учебные действия</w:t>
      </w:r>
    </w:p>
    <w:p w:rsidR="008665E9" w:rsidRPr="00DB78F7" w:rsidRDefault="008665E9" w:rsidP="00272A76">
      <w:pPr>
        <w:numPr>
          <w:ilvl w:val="0"/>
          <w:numId w:val="66"/>
        </w:numPr>
        <w:tabs>
          <w:tab w:val="left" w:pos="1100"/>
        </w:tabs>
        <w:spacing w:after="200" w:line="236" w:lineRule="auto"/>
        <w:rPr>
          <w:color w:val="404040" w:themeColor="text1" w:themeTint="BF"/>
          <w:lang w:eastAsia="en-US"/>
        </w:rPr>
      </w:pPr>
      <w:r w:rsidRPr="00DB78F7">
        <w:rPr>
          <w:color w:val="404040" w:themeColor="text1" w:themeTint="BF"/>
          <w:lang w:eastAsia="en-US"/>
        </w:rPr>
        <w:t>широком значении термин «универсальные учебные действия» означает умение учиться</w:t>
      </w:r>
    </w:p>
    <w:p w:rsidR="008665E9" w:rsidRPr="00DB78F7" w:rsidRDefault="008665E9" w:rsidP="008665E9">
      <w:pPr>
        <w:spacing w:line="12" w:lineRule="exact"/>
        <w:rPr>
          <w:color w:val="404040" w:themeColor="text1" w:themeTint="BF"/>
          <w:lang w:eastAsia="en-US"/>
        </w:rPr>
      </w:pPr>
    </w:p>
    <w:p w:rsidR="008665E9" w:rsidRPr="00DB78F7" w:rsidRDefault="008665E9" w:rsidP="008665E9">
      <w:pPr>
        <w:spacing w:line="234" w:lineRule="auto"/>
        <w:ind w:left="880" w:right="320"/>
        <w:rPr>
          <w:color w:val="404040" w:themeColor="text1" w:themeTint="BF"/>
          <w:lang w:eastAsia="en-US"/>
        </w:rPr>
      </w:pPr>
      <w:r w:rsidRPr="00DB78F7">
        <w:rPr>
          <w:color w:val="404040" w:themeColor="text1" w:themeTint="BF"/>
          <w:lang w:eastAsia="en-US"/>
        </w:rPr>
        <w:t>– способность субъекта к саморазвитию и самосовершенствованию путем сознательного и активного присвоения нового социального опыта.</w:t>
      </w:r>
    </w:p>
    <w:p w:rsidR="008665E9" w:rsidRPr="00DB78F7" w:rsidRDefault="008665E9" w:rsidP="008665E9">
      <w:pPr>
        <w:spacing w:line="14" w:lineRule="exact"/>
        <w:rPr>
          <w:color w:val="404040" w:themeColor="text1" w:themeTint="BF"/>
          <w:lang w:eastAsia="en-US"/>
        </w:rPr>
      </w:pPr>
    </w:p>
    <w:p w:rsidR="008665E9" w:rsidRPr="00DB78F7" w:rsidRDefault="008665E9" w:rsidP="00272A76">
      <w:pPr>
        <w:numPr>
          <w:ilvl w:val="0"/>
          <w:numId w:val="66"/>
        </w:numPr>
        <w:tabs>
          <w:tab w:val="left" w:pos="1088"/>
        </w:tabs>
        <w:spacing w:after="200" w:line="237" w:lineRule="auto"/>
        <w:ind w:right="300"/>
        <w:jc w:val="both"/>
        <w:rPr>
          <w:color w:val="404040" w:themeColor="text1" w:themeTint="BF"/>
          <w:lang w:eastAsia="en-US"/>
        </w:rPr>
      </w:pPr>
      <w:r w:rsidRPr="00DB78F7">
        <w:rPr>
          <w:color w:val="404040" w:themeColor="text1" w:themeTint="BF"/>
          <w:lang w:eastAsia="en-US"/>
        </w:rPr>
        <w:t>более узком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8665E9" w:rsidRPr="00DB78F7" w:rsidRDefault="008665E9" w:rsidP="008665E9">
      <w:pPr>
        <w:tabs>
          <w:tab w:val="left" w:pos="1088"/>
        </w:tabs>
        <w:spacing w:line="237" w:lineRule="auto"/>
        <w:ind w:right="300"/>
        <w:jc w:val="both"/>
        <w:rPr>
          <w:b/>
          <w:color w:val="404040" w:themeColor="text1" w:themeTint="BF"/>
          <w:lang w:eastAsia="en-US"/>
        </w:rPr>
      </w:pPr>
      <w:r w:rsidRPr="00DB78F7">
        <w:rPr>
          <w:color w:val="404040" w:themeColor="text1" w:themeTint="BF"/>
          <w:lang w:eastAsia="en-US"/>
        </w:rPr>
        <w:t xml:space="preserve">         </w:t>
      </w:r>
      <w:r w:rsidRPr="00DB78F7">
        <w:rPr>
          <w:b/>
          <w:color w:val="404040" w:themeColor="text1" w:themeTint="BF"/>
          <w:lang w:eastAsia="en-US"/>
        </w:rPr>
        <w:t>Связь универсальных учебных действий с содержанием учебных предметов</w:t>
      </w:r>
    </w:p>
    <w:p w:rsidR="008665E9" w:rsidRPr="00DB78F7" w:rsidRDefault="008665E9" w:rsidP="008665E9">
      <w:pPr>
        <w:tabs>
          <w:tab w:val="left" w:pos="1088"/>
        </w:tabs>
        <w:spacing w:line="237" w:lineRule="auto"/>
        <w:ind w:right="300"/>
        <w:jc w:val="both"/>
        <w:rPr>
          <w:color w:val="404040" w:themeColor="text1" w:themeTint="BF"/>
          <w:lang w:eastAsia="en-US"/>
        </w:rPr>
      </w:pPr>
      <w:r w:rsidRPr="00DB78F7">
        <w:rPr>
          <w:color w:val="404040" w:themeColor="text1" w:themeTint="BF"/>
          <w:lang w:eastAsia="en-US"/>
        </w:rPr>
        <w:t>Приложение №2 к ООП НОО</w:t>
      </w:r>
    </w:p>
    <w:p w:rsidR="008665E9" w:rsidRPr="00DB78F7" w:rsidRDefault="008665E9" w:rsidP="008665E9">
      <w:pPr>
        <w:jc w:val="right"/>
        <w:rPr>
          <w:color w:val="404040" w:themeColor="text1" w:themeTint="BF"/>
          <w:lang w:eastAsia="en-US"/>
        </w:rPr>
      </w:pPr>
    </w:p>
    <w:p w:rsidR="008665E9" w:rsidRPr="00DB78F7" w:rsidRDefault="008665E9" w:rsidP="008665E9">
      <w:pPr>
        <w:spacing w:line="237" w:lineRule="auto"/>
        <w:ind w:right="300"/>
        <w:jc w:val="both"/>
        <w:rPr>
          <w:color w:val="404040" w:themeColor="text1" w:themeTint="BF"/>
          <w:lang w:eastAsia="en-US"/>
        </w:rPr>
      </w:pPr>
      <w:r w:rsidRPr="00DB78F7">
        <w:rPr>
          <w:color w:val="404040" w:themeColor="text1" w:themeTint="BF"/>
          <w:lang w:eastAsia="en-US"/>
        </w:rPr>
        <w:t>Формирование УУД, обеспечивающих решение задач общекультурного, ценностно-личностного, познавательного развития учащихся реализуется в рамках целостного образовательного процесса как в ходе изучения системы учебных предметов и дисциплин, так и в метапредметной деятельности, организации форм учебного сотрудничества и решения важных задач жизнедеятельности учащихся.</w:t>
      </w:r>
    </w:p>
    <w:p w:rsidR="008665E9" w:rsidRPr="00DB78F7" w:rsidRDefault="008665E9" w:rsidP="008665E9">
      <w:pPr>
        <w:spacing w:line="237" w:lineRule="auto"/>
        <w:ind w:right="300"/>
        <w:jc w:val="both"/>
        <w:rPr>
          <w:color w:val="404040" w:themeColor="text1" w:themeTint="BF"/>
          <w:lang w:eastAsia="en-US"/>
        </w:rPr>
      </w:pPr>
    </w:p>
    <w:p w:rsidR="008665E9" w:rsidRPr="00DB78F7" w:rsidRDefault="008665E9" w:rsidP="008665E9">
      <w:pPr>
        <w:ind w:left="460"/>
        <w:rPr>
          <w:color w:val="404040" w:themeColor="text1" w:themeTint="BF"/>
          <w:sz w:val="20"/>
          <w:szCs w:val="20"/>
          <w:lang w:eastAsia="en-US"/>
        </w:rPr>
      </w:pPr>
      <w:r w:rsidRPr="00DB78F7">
        <w:rPr>
          <w:b/>
          <w:bCs/>
          <w:color w:val="404040" w:themeColor="text1" w:themeTint="BF"/>
          <w:lang w:eastAsia="en-US"/>
        </w:rPr>
        <w:t>2.2.4. Условия, обеспечивающие формирование универсальных учебных действий</w:t>
      </w:r>
    </w:p>
    <w:p w:rsidR="008665E9" w:rsidRPr="00DB78F7" w:rsidRDefault="008665E9" w:rsidP="008665E9">
      <w:pPr>
        <w:spacing w:line="262" w:lineRule="exact"/>
        <w:rPr>
          <w:color w:val="404040" w:themeColor="text1" w:themeTint="BF"/>
          <w:sz w:val="20"/>
          <w:szCs w:val="20"/>
          <w:lang w:eastAsia="en-US"/>
        </w:rPr>
      </w:pPr>
    </w:p>
    <w:tbl>
      <w:tblPr>
        <w:tblW w:w="0" w:type="auto"/>
        <w:tblInd w:w="10" w:type="dxa"/>
        <w:tblLayout w:type="fixed"/>
        <w:tblCellMar>
          <w:left w:w="0" w:type="dxa"/>
          <w:right w:w="0" w:type="dxa"/>
        </w:tblCellMar>
        <w:tblLook w:val="04A0" w:firstRow="1" w:lastRow="0" w:firstColumn="1" w:lastColumn="0" w:noHBand="0" w:noVBand="1"/>
      </w:tblPr>
      <w:tblGrid>
        <w:gridCol w:w="1560"/>
        <w:gridCol w:w="560"/>
        <w:gridCol w:w="1100"/>
        <w:gridCol w:w="1360"/>
        <w:gridCol w:w="720"/>
        <w:gridCol w:w="4780"/>
      </w:tblGrid>
      <w:tr w:rsidR="008665E9" w:rsidRPr="00DB78F7" w:rsidTr="00E54BCF">
        <w:trPr>
          <w:trHeight w:val="278"/>
        </w:trPr>
        <w:tc>
          <w:tcPr>
            <w:tcW w:w="3220" w:type="dxa"/>
            <w:gridSpan w:val="3"/>
            <w:tcBorders>
              <w:top w:val="single" w:sz="8" w:space="0" w:color="auto"/>
              <w:left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Показатели развития</w:t>
            </w:r>
          </w:p>
        </w:tc>
        <w:tc>
          <w:tcPr>
            <w:tcW w:w="6860" w:type="dxa"/>
            <w:gridSpan w:val="3"/>
            <w:tcBorders>
              <w:top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Условия,   обеспечивающие   формирование   универсальных</w:t>
            </w:r>
          </w:p>
        </w:tc>
      </w:tr>
      <w:tr w:rsidR="008665E9" w:rsidRPr="00DB78F7" w:rsidTr="00E54BCF">
        <w:trPr>
          <w:trHeight w:val="281"/>
        </w:trPr>
        <w:tc>
          <w:tcPr>
            <w:tcW w:w="1560" w:type="dxa"/>
            <w:tcBorders>
              <w:left w:val="single" w:sz="8" w:space="0" w:color="auto"/>
              <w:bottom w:val="single" w:sz="8" w:space="0" w:color="auto"/>
            </w:tcBorders>
            <w:vAlign w:val="bottom"/>
          </w:tcPr>
          <w:p w:rsidR="008665E9" w:rsidRPr="00DB78F7" w:rsidRDefault="008665E9" w:rsidP="008665E9">
            <w:pPr>
              <w:rPr>
                <w:color w:val="404040" w:themeColor="text1" w:themeTint="BF"/>
                <w:lang w:val="en-US" w:eastAsia="en-US"/>
              </w:rPr>
            </w:pPr>
          </w:p>
        </w:tc>
        <w:tc>
          <w:tcPr>
            <w:tcW w:w="5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2080" w:type="dxa"/>
            <w:gridSpan w:val="2"/>
            <w:tcBorders>
              <w:bottom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учебных действий</w:t>
            </w:r>
          </w:p>
        </w:tc>
        <w:tc>
          <w:tcPr>
            <w:tcW w:w="478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63"/>
        </w:trPr>
        <w:tc>
          <w:tcPr>
            <w:tcW w:w="10080" w:type="dxa"/>
            <w:gridSpan w:val="6"/>
            <w:tcBorders>
              <w:left w:val="single" w:sz="8" w:space="0" w:color="auto"/>
              <w:right w:val="single" w:sz="8" w:space="0" w:color="auto"/>
            </w:tcBorders>
            <w:vAlign w:val="bottom"/>
          </w:tcPr>
          <w:p w:rsidR="008665E9" w:rsidRPr="00DB78F7" w:rsidRDefault="008665E9" w:rsidP="008665E9">
            <w:pPr>
              <w:spacing w:line="263" w:lineRule="exact"/>
              <w:ind w:left="120"/>
              <w:rPr>
                <w:color w:val="404040" w:themeColor="text1" w:themeTint="BF"/>
                <w:sz w:val="20"/>
                <w:szCs w:val="20"/>
                <w:lang w:eastAsia="en-US"/>
              </w:rPr>
            </w:pPr>
            <w:r w:rsidRPr="00DB78F7">
              <w:rPr>
                <w:b/>
                <w:bCs/>
                <w:color w:val="404040" w:themeColor="text1" w:themeTint="BF"/>
                <w:lang w:val="en-US" w:eastAsia="en-US"/>
              </w:rPr>
              <w:t>I</w:t>
            </w:r>
            <w:r w:rsidRPr="00DB78F7">
              <w:rPr>
                <w:b/>
                <w:bCs/>
                <w:color w:val="404040" w:themeColor="text1" w:themeTint="BF"/>
                <w:lang w:eastAsia="en-US"/>
              </w:rPr>
              <w:t>. Личностные универсальные учебные действия</w:t>
            </w:r>
          </w:p>
        </w:tc>
      </w:tr>
      <w:tr w:rsidR="008665E9" w:rsidRPr="00DB78F7" w:rsidTr="00E54BCF">
        <w:trPr>
          <w:trHeight w:val="78"/>
        </w:trPr>
        <w:tc>
          <w:tcPr>
            <w:tcW w:w="3220" w:type="dxa"/>
            <w:gridSpan w:val="3"/>
            <w:tcBorders>
              <w:left w:val="single" w:sz="8" w:space="0" w:color="auto"/>
              <w:bottom w:val="single" w:sz="8" w:space="0" w:color="auto"/>
            </w:tcBorders>
            <w:vAlign w:val="bottom"/>
          </w:tcPr>
          <w:p w:rsidR="008665E9" w:rsidRPr="00DB78F7" w:rsidRDefault="008665E9" w:rsidP="008665E9">
            <w:pPr>
              <w:rPr>
                <w:color w:val="404040" w:themeColor="text1" w:themeTint="BF"/>
                <w:sz w:val="6"/>
                <w:szCs w:val="6"/>
                <w:lang w:eastAsia="en-US"/>
              </w:rPr>
            </w:pPr>
          </w:p>
        </w:tc>
        <w:tc>
          <w:tcPr>
            <w:tcW w:w="1360" w:type="dxa"/>
            <w:tcBorders>
              <w:bottom w:val="single" w:sz="8" w:space="0" w:color="auto"/>
            </w:tcBorders>
            <w:vAlign w:val="bottom"/>
          </w:tcPr>
          <w:p w:rsidR="008665E9" w:rsidRPr="00DB78F7" w:rsidRDefault="008665E9" w:rsidP="008665E9">
            <w:pPr>
              <w:rPr>
                <w:color w:val="404040" w:themeColor="text1" w:themeTint="BF"/>
                <w:sz w:val="6"/>
                <w:szCs w:val="6"/>
                <w:lang w:eastAsia="en-US"/>
              </w:rPr>
            </w:pPr>
          </w:p>
        </w:tc>
        <w:tc>
          <w:tcPr>
            <w:tcW w:w="720" w:type="dxa"/>
            <w:tcBorders>
              <w:bottom w:val="single" w:sz="8" w:space="0" w:color="auto"/>
            </w:tcBorders>
            <w:vAlign w:val="bottom"/>
          </w:tcPr>
          <w:p w:rsidR="008665E9" w:rsidRPr="00DB78F7" w:rsidRDefault="008665E9" w:rsidP="008665E9">
            <w:pPr>
              <w:rPr>
                <w:color w:val="404040" w:themeColor="text1" w:themeTint="BF"/>
                <w:sz w:val="6"/>
                <w:szCs w:val="6"/>
                <w:lang w:eastAsia="en-US"/>
              </w:rPr>
            </w:pPr>
          </w:p>
        </w:tc>
        <w:tc>
          <w:tcPr>
            <w:tcW w:w="478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6"/>
                <w:szCs w:val="6"/>
                <w:lang w:eastAsia="en-US"/>
              </w:rPr>
            </w:pPr>
          </w:p>
        </w:tc>
      </w:tr>
      <w:tr w:rsidR="008665E9" w:rsidRPr="00DB78F7" w:rsidTr="00E54BCF">
        <w:trPr>
          <w:trHeight w:val="262"/>
        </w:trPr>
        <w:tc>
          <w:tcPr>
            <w:tcW w:w="3220" w:type="dxa"/>
            <w:gridSpan w:val="3"/>
            <w:tcBorders>
              <w:left w:val="single" w:sz="8" w:space="0" w:color="auto"/>
            </w:tcBorders>
            <w:vAlign w:val="bottom"/>
          </w:tcPr>
          <w:p w:rsidR="008665E9" w:rsidRPr="00DB78F7" w:rsidRDefault="008665E9" w:rsidP="008665E9">
            <w:pPr>
              <w:spacing w:line="262" w:lineRule="exact"/>
              <w:ind w:left="120"/>
              <w:rPr>
                <w:color w:val="404040" w:themeColor="text1" w:themeTint="BF"/>
                <w:sz w:val="20"/>
                <w:szCs w:val="20"/>
                <w:lang w:val="en-US" w:eastAsia="en-US"/>
              </w:rPr>
            </w:pPr>
            <w:r w:rsidRPr="00DB78F7">
              <w:rPr>
                <w:b/>
                <w:bCs/>
                <w:i/>
                <w:iCs/>
                <w:color w:val="404040" w:themeColor="text1" w:themeTint="BF"/>
                <w:lang w:val="en-US" w:eastAsia="en-US"/>
              </w:rPr>
              <w:t>1) Самоопределение</w:t>
            </w:r>
          </w:p>
        </w:tc>
        <w:tc>
          <w:tcPr>
            <w:tcW w:w="1360" w:type="dxa"/>
            <w:vAlign w:val="bottom"/>
          </w:tcPr>
          <w:p w:rsidR="008665E9" w:rsidRPr="00DB78F7" w:rsidRDefault="008665E9" w:rsidP="008665E9">
            <w:pPr>
              <w:rPr>
                <w:color w:val="404040" w:themeColor="text1" w:themeTint="BF"/>
                <w:sz w:val="22"/>
                <w:szCs w:val="22"/>
                <w:lang w:val="en-US" w:eastAsia="en-US"/>
              </w:rPr>
            </w:pPr>
          </w:p>
        </w:tc>
        <w:tc>
          <w:tcPr>
            <w:tcW w:w="720" w:type="dxa"/>
            <w:vAlign w:val="bottom"/>
          </w:tcPr>
          <w:p w:rsidR="008665E9" w:rsidRPr="00DB78F7" w:rsidRDefault="008665E9" w:rsidP="008665E9">
            <w:pPr>
              <w:rPr>
                <w:color w:val="404040" w:themeColor="text1" w:themeTint="BF"/>
                <w:sz w:val="22"/>
                <w:szCs w:val="22"/>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r>
      <w:tr w:rsidR="008665E9" w:rsidRPr="00DB78F7" w:rsidTr="00E54BCF">
        <w:trPr>
          <w:trHeight w:val="74"/>
        </w:trPr>
        <w:tc>
          <w:tcPr>
            <w:tcW w:w="2120" w:type="dxa"/>
            <w:gridSpan w:val="2"/>
            <w:tcBorders>
              <w:left w:val="single" w:sz="8" w:space="0" w:color="auto"/>
              <w:bottom w:val="single" w:sz="8" w:space="0" w:color="auto"/>
            </w:tcBorders>
            <w:vAlign w:val="bottom"/>
          </w:tcPr>
          <w:p w:rsidR="008665E9" w:rsidRPr="00DB78F7" w:rsidRDefault="008665E9" w:rsidP="008665E9">
            <w:pPr>
              <w:rPr>
                <w:color w:val="404040" w:themeColor="text1" w:themeTint="BF"/>
                <w:sz w:val="6"/>
                <w:szCs w:val="6"/>
                <w:lang w:val="en-US" w:eastAsia="en-US"/>
              </w:rPr>
            </w:pPr>
          </w:p>
        </w:tc>
        <w:tc>
          <w:tcPr>
            <w:tcW w:w="1100" w:type="dxa"/>
            <w:tcBorders>
              <w:bottom w:val="single" w:sz="8" w:space="0" w:color="auto"/>
            </w:tcBorders>
            <w:vAlign w:val="bottom"/>
          </w:tcPr>
          <w:p w:rsidR="008665E9" w:rsidRPr="00DB78F7" w:rsidRDefault="008665E9" w:rsidP="008665E9">
            <w:pPr>
              <w:rPr>
                <w:color w:val="404040" w:themeColor="text1" w:themeTint="BF"/>
                <w:sz w:val="6"/>
                <w:szCs w:val="6"/>
                <w:lang w:val="en-US" w:eastAsia="en-US"/>
              </w:rPr>
            </w:pPr>
          </w:p>
        </w:tc>
        <w:tc>
          <w:tcPr>
            <w:tcW w:w="6860" w:type="dxa"/>
            <w:gridSpan w:val="3"/>
            <w:tcBorders>
              <w:bottom w:val="single" w:sz="8" w:space="0" w:color="auto"/>
              <w:right w:val="single" w:sz="8" w:space="0" w:color="auto"/>
            </w:tcBorders>
            <w:vAlign w:val="bottom"/>
          </w:tcPr>
          <w:p w:rsidR="008665E9" w:rsidRPr="00DB78F7" w:rsidRDefault="008665E9" w:rsidP="008665E9">
            <w:pPr>
              <w:rPr>
                <w:color w:val="404040" w:themeColor="text1" w:themeTint="BF"/>
                <w:sz w:val="6"/>
                <w:szCs w:val="6"/>
                <w:lang w:val="en-US" w:eastAsia="en-US"/>
              </w:rPr>
            </w:pPr>
          </w:p>
        </w:tc>
      </w:tr>
      <w:tr w:rsidR="008665E9" w:rsidRPr="00DB78F7" w:rsidTr="00E54BCF">
        <w:trPr>
          <w:trHeight w:val="258"/>
        </w:trPr>
        <w:tc>
          <w:tcPr>
            <w:tcW w:w="2120" w:type="dxa"/>
            <w:gridSpan w:val="2"/>
            <w:tcBorders>
              <w:left w:val="single" w:sz="8" w:space="0" w:color="auto"/>
            </w:tcBorders>
            <w:vAlign w:val="bottom"/>
          </w:tcPr>
          <w:p w:rsidR="008665E9" w:rsidRPr="00DB78F7" w:rsidRDefault="008665E9" w:rsidP="008665E9">
            <w:pPr>
              <w:spacing w:line="258" w:lineRule="exact"/>
              <w:ind w:left="120"/>
              <w:rPr>
                <w:color w:val="404040" w:themeColor="text1" w:themeTint="BF"/>
                <w:sz w:val="20"/>
                <w:szCs w:val="20"/>
                <w:lang w:val="en-US" w:eastAsia="en-US"/>
              </w:rPr>
            </w:pPr>
            <w:r w:rsidRPr="00DB78F7">
              <w:rPr>
                <w:color w:val="404040" w:themeColor="text1" w:themeTint="BF"/>
                <w:lang w:val="en-US" w:eastAsia="en-US"/>
              </w:rPr>
              <w:t>Формирование</w:t>
            </w:r>
          </w:p>
        </w:tc>
        <w:tc>
          <w:tcPr>
            <w:tcW w:w="1100" w:type="dxa"/>
            <w:tcBorders>
              <w:right w:val="single" w:sz="8" w:space="0" w:color="auto"/>
            </w:tcBorders>
            <w:vAlign w:val="bottom"/>
          </w:tcPr>
          <w:p w:rsidR="008665E9" w:rsidRPr="00DB78F7" w:rsidRDefault="008665E9" w:rsidP="008665E9">
            <w:pPr>
              <w:spacing w:line="258" w:lineRule="exact"/>
              <w:jc w:val="right"/>
              <w:rPr>
                <w:color w:val="404040" w:themeColor="text1" w:themeTint="BF"/>
                <w:sz w:val="20"/>
                <w:szCs w:val="20"/>
                <w:lang w:val="en-US" w:eastAsia="en-US"/>
              </w:rPr>
            </w:pPr>
            <w:r w:rsidRPr="00DB78F7">
              <w:rPr>
                <w:color w:val="404040" w:themeColor="text1" w:themeTint="BF"/>
                <w:lang w:val="en-US" w:eastAsia="en-US"/>
              </w:rPr>
              <w:t>основ</w:t>
            </w:r>
          </w:p>
        </w:tc>
        <w:tc>
          <w:tcPr>
            <w:tcW w:w="6860" w:type="dxa"/>
            <w:gridSpan w:val="3"/>
            <w:tcBorders>
              <w:right w:val="single" w:sz="8" w:space="0" w:color="auto"/>
            </w:tcBorders>
            <w:vAlign w:val="bottom"/>
          </w:tcPr>
          <w:p w:rsidR="008665E9" w:rsidRPr="00DB78F7" w:rsidRDefault="008665E9" w:rsidP="008665E9">
            <w:pPr>
              <w:spacing w:line="258" w:lineRule="exact"/>
              <w:ind w:left="100"/>
              <w:rPr>
                <w:color w:val="404040" w:themeColor="text1" w:themeTint="BF"/>
                <w:sz w:val="20"/>
                <w:szCs w:val="20"/>
                <w:lang w:eastAsia="en-US"/>
              </w:rPr>
            </w:pPr>
            <w:r w:rsidRPr="00DB78F7">
              <w:rPr>
                <w:color w:val="404040" w:themeColor="text1" w:themeTint="BF"/>
                <w:lang w:eastAsia="en-US"/>
              </w:rPr>
              <w:t>- участие в школьном самоуправлении в пределах возрастных</w:t>
            </w:r>
          </w:p>
        </w:tc>
      </w:tr>
      <w:tr w:rsidR="008665E9" w:rsidRPr="00DB78F7" w:rsidTr="00E54BCF">
        <w:trPr>
          <w:trHeight w:val="277"/>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гражданской</w:t>
            </w:r>
          </w:p>
        </w:tc>
        <w:tc>
          <w:tcPr>
            <w:tcW w:w="1660" w:type="dxa"/>
            <w:gridSpan w:val="2"/>
            <w:tcBorders>
              <w:right w:val="single" w:sz="8" w:space="0" w:color="auto"/>
            </w:tcBorders>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идентичности</w:t>
            </w: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компетенций (дежурство в школе и классе, участие в детских</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личности</w:t>
            </w: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xml:space="preserve">общественных   </w:t>
            </w:r>
            <w:proofErr w:type="gramStart"/>
            <w:r w:rsidRPr="00DB78F7">
              <w:rPr>
                <w:color w:val="404040" w:themeColor="text1" w:themeTint="BF"/>
                <w:lang w:eastAsia="en-US"/>
              </w:rPr>
              <w:t xml:space="preserve">организациях,   </w:t>
            </w:r>
            <w:proofErr w:type="gramEnd"/>
            <w:r w:rsidRPr="00DB78F7">
              <w:rPr>
                <w:color w:val="404040" w:themeColor="text1" w:themeTint="BF"/>
                <w:lang w:eastAsia="en-US"/>
              </w:rPr>
              <w:t>школьных   и   внешкольных</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мероприятиях просоциального характера);</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val="en-US" w:eastAsia="en-US"/>
              </w:rPr>
            </w:pP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выполнение  норм</w:t>
            </w:r>
            <w:proofErr w:type="gramEnd"/>
            <w:r w:rsidRPr="00DB78F7">
              <w:rPr>
                <w:color w:val="404040" w:themeColor="text1" w:themeTint="BF"/>
                <w:lang w:eastAsia="en-US"/>
              </w:rPr>
              <w:t xml:space="preserve">  и  требований  школьной  жизни,  прав  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обязанностей ученика;</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val="en-US" w:eastAsia="en-US"/>
              </w:rPr>
            </w:pP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выполнение  моральных</w:t>
            </w:r>
            <w:proofErr w:type="gramEnd"/>
            <w:r w:rsidRPr="00DB78F7">
              <w:rPr>
                <w:color w:val="404040" w:themeColor="text1" w:themeTint="BF"/>
                <w:lang w:eastAsia="en-US"/>
              </w:rPr>
              <w:t xml:space="preserve">  норм  в  отношении  взрослых  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сверстников в школе, дома, во внеучебных видах деятельности;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участие  в</w:t>
            </w:r>
            <w:proofErr w:type="gramEnd"/>
            <w:r w:rsidRPr="00DB78F7">
              <w:rPr>
                <w:color w:val="404040" w:themeColor="text1" w:themeTint="BF"/>
                <w:lang w:eastAsia="en-US"/>
              </w:rPr>
              <w:t xml:space="preserve">  общественной  жизни  (благотворительные  акции,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ориентация в событиях в стране и мире, посещение культурных</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xml:space="preserve">мероприятий   –   </w:t>
            </w:r>
            <w:proofErr w:type="gramStart"/>
            <w:r w:rsidRPr="00DB78F7">
              <w:rPr>
                <w:color w:val="404040" w:themeColor="text1" w:themeTint="BF"/>
                <w:lang w:eastAsia="en-US"/>
              </w:rPr>
              <w:t xml:space="preserve">театров,   </w:t>
            </w:r>
            <w:proofErr w:type="gramEnd"/>
            <w:r w:rsidRPr="00DB78F7">
              <w:rPr>
                <w:color w:val="404040" w:themeColor="text1" w:themeTint="BF"/>
                <w:lang w:eastAsia="en-US"/>
              </w:rPr>
              <w:t>музеев,   библиотек,   реализация</w:t>
            </w:r>
          </w:p>
        </w:tc>
      </w:tr>
      <w:tr w:rsidR="008665E9" w:rsidRPr="00DB78F7" w:rsidTr="00E54BCF">
        <w:trPr>
          <w:trHeight w:val="281"/>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proofErr w:type="gramStart"/>
            <w:r w:rsidRPr="00DB78F7">
              <w:rPr>
                <w:color w:val="404040" w:themeColor="text1" w:themeTint="BF"/>
                <w:lang w:val="en-US" w:eastAsia="en-US"/>
              </w:rPr>
              <w:t>установок</w:t>
            </w:r>
            <w:proofErr w:type="gramEnd"/>
            <w:r w:rsidRPr="00DB78F7">
              <w:rPr>
                <w:color w:val="404040" w:themeColor="text1" w:themeTint="BF"/>
                <w:lang w:val="en-US" w:eastAsia="en-US"/>
              </w:rPr>
              <w:t xml:space="preserve"> здорового образа жизни).</w:t>
            </w:r>
          </w:p>
        </w:tc>
      </w:tr>
      <w:tr w:rsidR="008665E9" w:rsidRPr="00DB78F7" w:rsidTr="00E54BCF">
        <w:trPr>
          <w:trHeight w:val="259"/>
        </w:trPr>
        <w:tc>
          <w:tcPr>
            <w:tcW w:w="1560" w:type="dxa"/>
            <w:tcBorders>
              <w:left w:val="single" w:sz="8" w:space="0" w:color="auto"/>
            </w:tcBorders>
            <w:vAlign w:val="bottom"/>
          </w:tcPr>
          <w:p w:rsidR="008665E9" w:rsidRPr="00DB78F7" w:rsidRDefault="008665E9" w:rsidP="008665E9">
            <w:pPr>
              <w:spacing w:line="259" w:lineRule="exact"/>
              <w:ind w:left="120"/>
              <w:rPr>
                <w:color w:val="404040" w:themeColor="text1" w:themeTint="BF"/>
                <w:sz w:val="20"/>
                <w:szCs w:val="20"/>
                <w:lang w:val="en-US" w:eastAsia="en-US"/>
              </w:rPr>
            </w:pPr>
            <w:r w:rsidRPr="00DB78F7">
              <w:rPr>
                <w:color w:val="404040" w:themeColor="text1" w:themeTint="BF"/>
                <w:lang w:val="en-US" w:eastAsia="en-US"/>
              </w:rPr>
              <w:t>Самооценка</w:t>
            </w:r>
          </w:p>
        </w:tc>
        <w:tc>
          <w:tcPr>
            <w:tcW w:w="560" w:type="dxa"/>
            <w:vAlign w:val="bottom"/>
          </w:tcPr>
          <w:p w:rsidR="008665E9" w:rsidRPr="00DB78F7" w:rsidRDefault="008665E9" w:rsidP="008665E9">
            <w:pPr>
              <w:rPr>
                <w:color w:val="404040" w:themeColor="text1" w:themeTint="BF"/>
                <w:sz w:val="22"/>
                <w:szCs w:val="22"/>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6860" w:type="dxa"/>
            <w:gridSpan w:val="3"/>
            <w:tcBorders>
              <w:right w:val="single" w:sz="8" w:space="0" w:color="auto"/>
            </w:tcBorders>
            <w:vAlign w:val="bottom"/>
          </w:tcPr>
          <w:p w:rsidR="008665E9" w:rsidRPr="00DB78F7" w:rsidRDefault="008665E9" w:rsidP="008665E9">
            <w:pPr>
              <w:spacing w:line="259" w:lineRule="exact"/>
              <w:ind w:left="100"/>
              <w:rPr>
                <w:color w:val="404040" w:themeColor="text1" w:themeTint="BF"/>
                <w:sz w:val="20"/>
                <w:szCs w:val="20"/>
                <w:lang w:eastAsia="en-US"/>
              </w:rPr>
            </w:pPr>
            <w:r w:rsidRPr="00DB78F7">
              <w:rPr>
                <w:color w:val="404040" w:themeColor="text1" w:themeTint="BF"/>
                <w:lang w:eastAsia="en-US"/>
              </w:rPr>
              <w:t>- сравнение ребенком своих достижений «вчера и сегодня» и</w:t>
            </w:r>
          </w:p>
        </w:tc>
      </w:tr>
      <w:tr w:rsidR="008665E9" w:rsidRPr="00DB78F7" w:rsidTr="00E54BCF">
        <w:trPr>
          <w:trHeight w:val="276"/>
        </w:trPr>
        <w:tc>
          <w:tcPr>
            <w:tcW w:w="3220" w:type="dxa"/>
            <w:gridSpan w:val="3"/>
            <w:tcBorders>
              <w:left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 когнитивный компонент –</w:t>
            </w:r>
          </w:p>
        </w:tc>
        <w:tc>
          <w:tcPr>
            <w:tcW w:w="1360" w:type="dxa"/>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выработка</w:t>
            </w:r>
          </w:p>
        </w:tc>
        <w:tc>
          <w:tcPr>
            <w:tcW w:w="720" w:type="dxa"/>
            <w:vAlign w:val="bottom"/>
          </w:tcPr>
          <w:p w:rsidR="008665E9" w:rsidRPr="00DB78F7" w:rsidRDefault="008665E9" w:rsidP="008665E9">
            <w:pPr>
              <w:ind w:left="200"/>
              <w:rPr>
                <w:color w:val="404040" w:themeColor="text1" w:themeTint="BF"/>
                <w:lang w:val="en-US" w:eastAsia="en-US"/>
              </w:rPr>
            </w:pPr>
            <w:r w:rsidRPr="00DB78F7">
              <w:rPr>
                <w:color w:val="404040" w:themeColor="text1" w:themeTint="BF"/>
                <w:lang w:val="en-US" w:eastAsia="en-US"/>
              </w:rPr>
              <w:t>на</w:t>
            </w:r>
          </w:p>
        </w:tc>
        <w:tc>
          <w:tcPr>
            <w:tcW w:w="4780" w:type="dxa"/>
            <w:tcBorders>
              <w:right w:val="single" w:sz="8" w:space="0" w:color="auto"/>
            </w:tcBorders>
            <w:vAlign w:val="bottom"/>
          </w:tcPr>
          <w:p w:rsidR="008665E9" w:rsidRPr="00DB78F7" w:rsidRDefault="008665E9" w:rsidP="008665E9">
            <w:pPr>
              <w:ind w:right="65"/>
              <w:rPr>
                <w:color w:val="404040" w:themeColor="text1" w:themeTint="BF"/>
                <w:lang w:val="en-US" w:eastAsia="en-US"/>
              </w:rPr>
            </w:pPr>
            <w:r w:rsidRPr="00DB78F7">
              <w:rPr>
                <w:color w:val="404040" w:themeColor="text1" w:themeTint="BF"/>
                <w:w w:val="99"/>
                <w:lang w:eastAsia="en-US"/>
              </w:rPr>
              <w:t>э</w:t>
            </w:r>
            <w:r w:rsidRPr="00DB78F7">
              <w:rPr>
                <w:color w:val="404040" w:themeColor="text1" w:themeTint="BF"/>
                <w:w w:val="99"/>
                <w:lang w:val="en-US" w:eastAsia="en-US"/>
              </w:rPr>
              <w:t>той</w:t>
            </w:r>
            <w:r w:rsidRPr="00DB78F7">
              <w:rPr>
                <w:color w:val="404040" w:themeColor="text1" w:themeTint="BF"/>
                <w:w w:val="99"/>
                <w:lang w:eastAsia="en-US"/>
              </w:rPr>
              <w:t xml:space="preserve"> </w:t>
            </w:r>
            <w:r w:rsidRPr="00DB78F7">
              <w:rPr>
                <w:color w:val="404040" w:themeColor="text1" w:themeTint="BF"/>
                <w:w w:val="99"/>
                <w:lang w:val="en-US" w:eastAsia="en-US"/>
              </w:rPr>
              <w:t>основе</w:t>
            </w:r>
            <w:r w:rsidRPr="00DB78F7">
              <w:rPr>
                <w:color w:val="404040" w:themeColor="text1" w:themeTint="BF"/>
                <w:w w:val="99"/>
                <w:lang w:eastAsia="en-US"/>
              </w:rPr>
              <w:t xml:space="preserve"> </w:t>
            </w:r>
            <w:r w:rsidRPr="00DB78F7">
              <w:rPr>
                <w:color w:val="404040" w:themeColor="text1" w:themeTint="BF"/>
                <w:w w:val="99"/>
                <w:lang w:val="en-US" w:eastAsia="en-US"/>
              </w:rPr>
              <w:t>предельно</w:t>
            </w:r>
            <w:r w:rsidRPr="00DB78F7">
              <w:rPr>
                <w:color w:val="404040" w:themeColor="text1" w:themeTint="BF"/>
                <w:w w:val="99"/>
                <w:lang w:eastAsia="en-US"/>
              </w:rPr>
              <w:t xml:space="preserve"> </w:t>
            </w:r>
            <w:r w:rsidRPr="00DB78F7">
              <w:rPr>
                <w:color w:val="404040" w:themeColor="text1" w:themeTint="BF"/>
                <w:w w:val="99"/>
                <w:lang w:val="en-US" w:eastAsia="en-US"/>
              </w:rPr>
              <w:t>конкретной</w:t>
            </w:r>
          </w:p>
        </w:tc>
      </w:tr>
      <w:tr w:rsidR="008665E9" w:rsidRPr="00DB78F7" w:rsidTr="00E54BCF">
        <w:trPr>
          <w:trHeight w:val="276"/>
        </w:trPr>
        <w:tc>
          <w:tcPr>
            <w:tcW w:w="3220" w:type="dxa"/>
            <w:gridSpan w:val="3"/>
            <w:tcBorders>
              <w:left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дифференцированность,</w:t>
            </w: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b/>
                <w:bCs/>
                <w:color w:val="404040" w:themeColor="text1" w:themeTint="BF"/>
                <w:lang w:val="en-US" w:eastAsia="en-US"/>
              </w:rPr>
              <w:t>д</w:t>
            </w:r>
            <w:r w:rsidRPr="00DB78F7">
              <w:rPr>
                <w:color w:val="404040" w:themeColor="text1" w:themeTint="BF"/>
                <w:lang w:val="en-US" w:eastAsia="en-US"/>
              </w:rPr>
              <w:t>ифференцированной самооценки,</w:t>
            </w:r>
          </w:p>
        </w:tc>
      </w:tr>
      <w:tr w:rsidR="008665E9" w:rsidRPr="00DB78F7" w:rsidTr="00E54BCF">
        <w:trPr>
          <w:trHeight w:val="276"/>
        </w:trPr>
        <w:tc>
          <w:tcPr>
            <w:tcW w:w="2120" w:type="dxa"/>
            <w:gridSpan w:val="2"/>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рефлексивность</w:t>
            </w: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предоставление ребенку возможности осуществлять большое</w:t>
            </w:r>
          </w:p>
        </w:tc>
      </w:tr>
      <w:tr w:rsidR="008665E9" w:rsidRPr="00DB78F7" w:rsidTr="00E54BCF">
        <w:trPr>
          <w:trHeight w:val="276"/>
        </w:trPr>
        <w:tc>
          <w:tcPr>
            <w:tcW w:w="3220" w:type="dxa"/>
            <w:gridSpan w:val="3"/>
            <w:tcBorders>
              <w:left w:val="single" w:sz="8" w:space="0" w:color="auto"/>
              <w:right w:val="single" w:sz="8" w:space="0" w:color="auto"/>
            </w:tcBorders>
            <w:vAlign w:val="bottom"/>
          </w:tcPr>
          <w:p w:rsidR="008665E9" w:rsidRPr="00DB78F7" w:rsidRDefault="008665E9" w:rsidP="008665E9">
            <w:pPr>
              <w:ind w:left="180"/>
              <w:rPr>
                <w:color w:val="404040" w:themeColor="text1" w:themeTint="BF"/>
                <w:sz w:val="20"/>
                <w:szCs w:val="20"/>
                <w:lang w:val="en-US" w:eastAsia="en-US"/>
              </w:rPr>
            </w:pPr>
            <w:r w:rsidRPr="00DB78F7">
              <w:rPr>
                <w:color w:val="404040" w:themeColor="text1" w:themeTint="BF"/>
                <w:lang w:val="en-US" w:eastAsia="en-US"/>
              </w:rPr>
              <w:t>– регулятивный компонент</w:t>
            </w: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proofErr w:type="gramStart"/>
            <w:r w:rsidRPr="00DB78F7">
              <w:rPr>
                <w:color w:val="404040" w:themeColor="text1" w:themeTint="BF"/>
                <w:lang w:eastAsia="en-US"/>
              </w:rPr>
              <w:t>число  равнодостойных</w:t>
            </w:r>
            <w:proofErr w:type="gramEnd"/>
            <w:r w:rsidRPr="00DB78F7">
              <w:rPr>
                <w:color w:val="404040" w:themeColor="text1" w:themeTint="BF"/>
                <w:lang w:eastAsia="en-US"/>
              </w:rPr>
              <w:t xml:space="preserve">  выборов,  различающихся  аспектом</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оценивания, способом действия, характером взаимодействия 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создании условий для объективации и сравнение этих оценок</w:t>
            </w:r>
          </w:p>
        </w:tc>
      </w:tr>
      <w:tr w:rsidR="008665E9" w:rsidRPr="00DB78F7" w:rsidTr="00E54BCF">
        <w:trPr>
          <w:trHeight w:val="281"/>
        </w:trPr>
        <w:tc>
          <w:tcPr>
            <w:tcW w:w="1560" w:type="dxa"/>
            <w:tcBorders>
              <w:left w:val="single" w:sz="8" w:space="0" w:color="auto"/>
              <w:bottom w:val="single" w:sz="8" w:space="0" w:color="auto"/>
            </w:tcBorders>
            <w:vAlign w:val="bottom"/>
          </w:tcPr>
          <w:p w:rsidR="008665E9" w:rsidRPr="00DB78F7" w:rsidRDefault="008665E9" w:rsidP="008665E9">
            <w:pPr>
              <w:rPr>
                <w:color w:val="404040" w:themeColor="text1" w:themeTint="BF"/>
                <w:lang w:eastAsia="en-US"/>
              </w:rPr>
            </w:pPr>
          </w:p>
        </w:tc>
        <w:tc>
          <w:tcPr>
            <w:tcW w:w="56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сегодня и в недавнем прошлом.</w:t>
            </w:r>
          </w:p>
        </w:tc>
      </w:tr>
      <w:tr w:rsidR="008665E9" w:rsidRPr="00DB78F7" w:rsidTr="00E54BCF">
        <w:trPr>
          <w:trHeight w:val="267"/>
        </w:trPr>
        <w:tc>
          <w:tcPr>
            <w:tcW w:w="3220" w:type="dxa"/>
            <w:gridSpan w:val="3"/>
            <w:tcBorders>
              <w:left w:val="single" w:sz="8" w:space="0" w:color="auto"/>
            </w:tcBorders>
            <w:vAlign w:val="bottom"/>
          </w:tcPr>
          <w:p w:rsidR="008665E9" w:rsidRPr="00DB78F7" w:rsidRDefault="008665E9" w:rsidP="008665E9">
            <w:pPr>
              <w:spacing w:line="267" w:lineRule="exact"/>
              <w:ind w:left="120"/>
              <w:rPr>
                <w:color w:val="404040" w:themeColor="text1" w:themeTint="BF"/>
                <w:sz w:val="20"/>
                <w:szCs w:val="20"/>
                <w:lang w:val="en-US" w:eastAsia="en-US"/>
              </w:rPr>
            </w:pPr>
            <w:r w:rsidRPr="00DB78F7">
              <w:rPr>
                <w:b/>
                <w:bCs/>
                <w:i/>
                <w:iCs/>
                <w:color w:val="404040" w:themeColor="text1" w:themeTint="BF"/>
                <w:lang w:val="en-US" w:eastAsia="en-US"/>
              </w:rPr>
              <w:t>2) Смыслообразование</w:t>
            </w:r>
          </w:p>
        </w:tc>
        <w:tc>
          <w:tcPr>
            <w:tcW w:w="1360" w:type="dxa"/>
            <w:vAlign w:val="bottom"/>
          </w:tcPr>
          <w:p w:rsidR="008665E9" w:rsidRPr="00DB78F7" w:rsidRDefault="008665E9" w:rsidP="008665E9">
            <w:pPr>
              <w:rPr>
                <w:color w:val="404040" w:themeColor="text1" w:themeTint="BF"/>
                <w:sz w:val="23"/>
                <w:szCs w:val="23"/>
                <w:lang w:val="en-US" w:eastAsia="en-US"/>
              </w:rPr>
            </w:pPr>
          </w:p>
        </w:tc>
        <w:tc>
          <w:tcPr>
            <w:tcW w:w="720" w:type="dxa"/>
            <w:vAlign w:val="bottom"/>
          </w:tcPr>
          <w:p w:rsidR="008665E9" w:rsidRPr="00DB78F7" w:rsidRDefault="008665E9" w:rsidP="008665E9">
            <w:pPr>
              <w:rPr>
                <w:color w:val="404040" w:themeColor="text1" w:themeTint="BF"/>
                <w:sz w:val="23"/>
                <w:szCs w:val="23"/>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sz w:val="23"/>
                <w:szCs w:val="23"/>
                <w:lang w:val="en-US" w:eastAsia="en-US"/>
              </w:rPr>
            </w:pPr>
          </w:p>
        </w:tc>
      </w:tr>
      <w:tr w:rsidR="008665E9" w:rsidRPr="00DB78F7" w:rsidTr="00E54BCF">
        <w:trPr>
          <w:trHeight w:val="30"/>
        </w:trPr>
        <w:tc>
          <w:tcPr>
            <w:tcW w:w="1560" w:type="dxa"/>
            <w:tcBorders>
              <w:left w:val="single" w:sz="8" w:space="0" w:color="auto"/>
              <w:bottom w:val="single" w:sz="8" w:space="0" w:color="auto"/>
            </w:tcBorders>
            <w:vAlign w:val="bottom"/>
          </w:tcPr>
          <w:p w:rsidR="008665E9" w:rsidRPr="00DB78F7" w:rsidRDefault="008665E9" w:rsidP="008665E9">
            <w:pPr>
              <w:rPr>
                <w:color w:val="404040" w:themeColor="text1" w:themeTint="BF"/>
                <w:sz w:val="2"/>
                <w:szCs w:val="2"/>
                <w:lang w:val="en-US" w:eastAsia="en-US"/>
              </w:rPr>
            </w:pPr>
          </w:p>
        </w:tc>
        <w:tc>
          <w:tcPr>
            <w:tcW w:w="560" w:type="dxa"/>
            <w:tcBorders>
              <w:bottom w:val="single" w:sz="8" w:space="0" w:color="auto"/>
            </w:tcBorders>
            <w:vAlign w:val="bottom"/>
          </w:tcPr>
          <w:p w:rsidR="008665E9" w:rsidRPr="00DB78F7" w:rsidRDefault="008665E9" w:rsidP="008665E9">
            <w:pPr>
              <w:rPr>
                <w:color w:val="404040" w:themeColor="text1" w:themeTint="BF"/>
                <w:sz w:val="2"/>
                <w:szCs w:val="2"/>
                <w:lang w:val="en-US" w:eastAsia="en-US"/>
              </w:rPr>
            </w:pPr>
          </w:p>
        </w:tc>
        <w:tc>
          <w:tcPr>
            <w:tcW w:w="1100" w:type="dxa"/>
            <w:tcBorders>
              <w:bottom w:val="single" w:sz="8" w:space="0" w:color="auto"/>
            </w:tcBorders>
            <w:vAlign w:val="bottom"/>
          </w:tcPr>
          <w:p w:rsidR="008665E9" w:rsidRPr="00DB78F7" w:rsidRDefault="008665E9" w:rsidP="008665E9">
            <w:pPr>
              <w:rPr>
                <w:color w:val="404040" w:themeColor="text1" w:themeTint="BF"/>
                <w:sz w:val="2"/>
                <w:szCs w:val="2"/>
                <w:lang w:val="en-US" w:eastAsia="en-US"/>
              </w:rPr>
            </w:pPr>
          </w:p>
        </w:tc>
        <w:tc>
          <w:tcPr>
            <w:tcW w:w="6860" w:type="dxa"/>
            <w:gridSpan w:val="3"/>
            <w:tcBorders>
              <w:bottom w:val="single" w:sz="8" w:space="0" w:color="auto"/>
              <w:right w:val="single" w:sz="8" w:space="0" w:color="auto"/>
            </w:tcBorders>
            <w:vAlign w:val="bottom"/>
          </w:tcPr>
          <w:p w:rsidR="008665E9" w:rsidRPr="00DB78F7" w:rsidRDefault="008665E9" w:rsidP="008665E9">
            <w:pPr>
              <w:rPr>
                <w:color w:val="404040" w:themeColor="text1" w:themeTint="BF"/>
                <w:sz w:val="2"/>
                <w:szCs w:val="2"/>
                <w:lang w:val="en-US" w:eastAsia="en-US"/>
              </w:rPr>
            </w:pPr>
          </w:p>
        </w:tc>
      </w:tr>
      <w:tr w:rsidR="008665E9" w:rsidRPr="00DB78F7" w:rsidTr="00E54BCF">
        <w:trPr>
          <w:trHeight w:val="254"/>
        </w:trPr>
        <w:tc>
          <w:tcPr>
            <w:tcW w:w="1560" w:type="dxa"/>
            <w:tcBorders>
              <w:left w:val="single" w:sz="8" w:space="0" w:color="auto"/>
            </w:tcBorders>
            <w:vAlign w:val="bottom"/>
          </w:tcPr>
          <w:p w:rsidR="008665E9" w:rsidRPr="00DB78F7" w:rsidRDefault="008665E9" w:rsidP="008665E9">
            <w:pPr>
              <w:spacing w:line="253" w:lineRule="exact"/>
              <w:ind w:left="120"/>
              <w:rPr>
                <w:color w:val="404040" w:themeColor="text1" w:themeTint="BF"/>
                <w:sz w:val="20"/>
                <w:szCs w:val="20"/>
                <w:lang w:val="en-US" w:eastAsia="en-US"/>
              </w:rPr>
            </w:pPr>
            <w:r w:rsidRPr="00DB78F7">
              <w:rPr>
                <w:color w:val="404040" w:themeColor="text1" w:themeTint="BF"/>
                <w:lang w:val="en-US" w:eastAsia="en-US"/>
              </w:rPr>
              <w:t>Мотивация</w:t>
            </w:r>
          </w:p>
        </w:tc>
        <w:tc>
          <w:tcPr>
            <w:tcW w:w="560" w:type="dxa"/>
            <w:vAlign w:val="bottom"/>
          </w:tcPr>
          <w:p w:rsidR="008665E9" w:rsidRPr="00DB78F7" w:rsidRDefault="008665E9" w:rsidP="008665E9">
            <w:pPr>
              <w:rPr>
                <w:color w:val="404040" w:themeColor="text1" w:themeTint="BF"/>
                <w:sz w:val="22"/>
                <w:szCs w:val="22"/>
                <w:lang w:val="en-US" w:eastAsia="en-US"/>
              </w:rPr>
            </w:pPr>
          </w:p>
        </w:tc>
        <w:tc>
          <w:tcPr>
            <w:tcW w:w="1100" w:type="dxa"/>
            <w:tcBorders>
              <w:right w:val="single" w:sz="8" w:space="0" w:color="auto"/>
            </w:tcBorders>
            <w:vAlign w:val="bottom"/>
          </w:tcPr>
          <w:p w:rsidR="008665E9" w:rsidRPr="00DB78F7" w:rsidRDefault="008665E9" w:rsidP="008665E9">
            <w:pPr>
              <w:spacing w:line="253" w:lineRule="exact"/>
              <w:jc w:val="right"/>
              <w:rPr>
                <w:color w:val="404040" w:themeColor="text1" w:themeTint="BF"/>
                <w:sz w:val="20"/>
                <w:szCs w:val="20"/>
                <w:lang w:val="en-US" w:eastAsia="en-US"/>
              </w:rPr>
            </w:pPr>
            <w:r w:rsidRPr="00DB78F7">
              <w:rPr>
                <w:color w:val="404040" w:themeColor="text1" w:themeTint="BF"/>
                <w:lang w:val="en-US" w:eastAsia="en-US"/>
              </w:rPr>
              <w:t>учебной</w:t>
            </w:r>
          </w:p>
        </w:tc>
        <w:tc>
          <w:tcPr>
            <w:tcW w:w="6860" w:type="dxa"/>
            <w:gridSpan w:val="3"/>
            <w:tcBorders>
              <w:right w:val="single" w:sz="8" w:space="0" w:color="auto"/>
            </w:tcBorders>
            <w:vAlign w:val="bottom"/>
          </w:tcPr>
          <w:p w:rsidR="008665E9" w:rsidRPr="00DB78F7" w:rsidRDefault="008665E9" w:rsidP="008665E9">
            <w:pPr>
              <w:spacing w:line="253" w:lineRule="exact"/>
              <w:ind w:left="10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создание  проблемных</w:t>
            </w:r>
            <w:proofErr w:type="gramEnd"/>
            <w:r w:rsidRPr="00DB78F7">
              <w:rPr>
                <w:color w:val="404040" w:themeColor="text1" w:themeTint="BF"/>
                <w:lang w:eastAsia="en-US"/>
              </w:rPr>
              <w:t xml:space="preserve">  ситуаций,  активизация  творческого</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деятельности</w:t>
            </w: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отношения учеников к учению;</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val="en-US" w:eastAsia="en-US"/>
              </w:rPr>
            </w:pP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-формирование   рефлексивного   отношения   к   учению   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личностного смысла учения – осознание учебной цели и связи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последовательности задач с конечной целью;</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-оценивание ответа учащегося с учетом его новых достижений,</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по сравнению с прошлыми знаниями;</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560" w:type="dxa"/>
            <w:vAlign w:val="bottom"/>
          </w:tcPr>
          <w:p w:rsidR="008665E9" w:rsidRPr="00DB78F7" w:rsidRDefault="008665E9" w:rsidP="008665E9">
            <w:pPr>
              <w:rPr>
                <w:color w:val="404040" w:themeColor="text1" w:themeTint="BF"/>
                <w:lang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организация форм совместной учебной деятельности, учебного</w:t>
            </w:r>
          </w:p>
        </w:tc>
      </w:tr>
      <w:tr w:rsidR="008665E9" w:rsidRPr="00DB78F7" w:rsidTr="00E54BCF">
        <w:trPr>
          <w:trHeight w:val="281"/>
        </w:trPr>
        <w:tc>
          <w:tcPr>
            <w:tcW w:w="1560" w:type="dxa"/>
            <w:tcBorders>
              <w:left w:val="single" w:sz="8" w:space="0" w:color="auto"/>
              <w:bottom w:val="single" w:sz="8" w:space="0" w:color="auto"/>
            </w:tcBorders>
            <w:vAlign w:val="bottom"/>
          </w:tcPr>
          <w:p w:rsidR="008665E9" w:rsidRPr="00DB78F7" w:rsidRDefault="008665E9" w:rsidP="008665E9">
            <w:pPr>
              <w:rPr>
                <w:color w:val="404040" w:themeColor="text1" w:themeTint="BF"/>
                <w:lang w:eastAsia="en-US"/>
              </w:rPr>
            </w:pPr>
          </w:p>
        </w:tc>
        <w:tc>
          <w:tcPr>
            <w:tcW w:w="56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eastAsia="en-US"/>
              </w:rPr>
            </w:pPr>
          </w:p>
        </w:tc>
        <w:tc>
          <w:tcPr>
            <w:tcW w:w="2080" w:type="dxa"/>
            <w:gridSpan w:val="2"/>
            <w:tcBorders>
              <w:bottom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proofErr w:type="gramStart"/>
            <w:r w:rsidRPr="00DB78F7">
              <w:rPr>
                <w:color w:val="404040" w:themeColor="text1" w:themeTint="BF"/>
                <w:lang w:val="en-US" w:eastAsia="en-US"/>
              </w:rPr>
              <w:t>сотрудничества</w:t>
            </w:r>
            <w:proofErr w:type="gramEnd"/>
            <w:r w:rsidRPr="00DB78F7">
              <w:rPr>
                <w:color w:val="404040" w:themeColor="text1" w:themeTint="BF"/>
                <w:lang w:val="en-US" w:eastAsia="en-US"/>
              </w:rPr>
              <w:t>.</w:t>
            </w:r>
          </w:p>
        </w:tc>
        <w:tc>
          <w:tcPr>
            <w:tcW w:w="478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70"/>
        </w:trPr>
        <w:tc>
          <w:tcPr>
            <w:tcW w:w="10080" w:type="dxa"/>
            <w:gridSpan w:val="6"/>
            <w:tcBorders>
              <w:left w:val="single" w:sz="8" w:space="0" w:color="auto"/>
              <w:bottom w:val="single" w:sz="8" w:space="0" w:color="auto"/>
              <w:right w:val="single" w:sz="8" w:space="0" w:color="auto"/>
            </w:tcBorders>
            <w:vAlign w:val="bottom"/>
          </w:tcPr>
          <w:p w:rsidR="008665E9" w:rsidRPr="00DB78F7" w:rsidRDefault="008665E9" w:rsidP="008665E9">
            <w:pPr>
              <w:spacing w:line="267" w:lineRule="exact"/>
              <w:ind w:left="120"/>
              <w:rPr>
                <w:color w:val="404040" w:themeColor="text1" w:themeTint="BF"/>
                <w:sz w:val="20"/>
                <w:szCs w:val="20"/>
                <w:lang w:val="en-US" w:eastAsia="en-US"/>
              </w:rPr>
            </w:pPr>
            <w:r w:rsidRPr="00DB78F7">
              <w:rPr>
                <w:b/>
                <w:bCs/>
                <w:i/>
                <w:iCs/>
                <w:color w:val="404040" w:themeColor="text1" w:themeTint="BF"/>
                <w:lang w:val="en-US" w:eastAsia="en-US"/>
              </w:rPr>
              <w:t>3) Действие нравственно-этического оценивания</w:t>
            </w:r>
          </w:p>
        </w:tc>
      </w:tr>
      <w:tr w:rsidR="008665E9" w:rsidRPr="00DB78F7" w:rsidTr="00E54BCF">
        <w:trPr>
          <w:trHeight w:val="257"/>
        </w:trPr>
        <w:tc>
          <w:tcPr>
            <w:tcW w:w="1560" w:type="dxa"/>
            <w:tcBorders>
              <w:left w:val="single" w:sz="8" w:space="0" w:color="auto"/>
            </w:tcBorders>
            <w:vAlign w:val="bottom"/>
          </w:tcPr>
          <w:p w:rsidR="008665E9" w:rsidRPr="00DB78F7" w:rsidRDefault="008665E9" w:rsidP="008665E9">
            <w:pPr>
              <w:spacing w:line="257" w:lineRule="exact"/>
              <w:ind w:left="120"/>
              <w:rPr>
                <w:color w:val="404040" w:themeColor="text1" w:themeTint="BF"/>
                <w:sz w:val="20"/>
                <w:szCs w:val="20"/>
                <w:lang w:val="en-US" w:eastAsia="en-US"/>
              </w:rPr>
            </w:pPr>
            <w:r w:rsidRPr="00DB78F7">
              <w:rPr>
                <w:color w:val="404040" w:themeColor="text1" w:themeTint="BF"/>
                <w:lang w:val="en-US" w:eastAsia="en-US"/>
              </w:rPr>
              <w:t>Выделение</w:t>
            </w:r>
          </w:p>
        </w:tc>
        <w:tc>
          <w:tcPr>
            <w:tcW w:w="1660" w:type="dxa"/>
            <w:gridSpan w:val="2"/>
            <w:tcBorders>
              <w:right w:val="single" w:sz="8" w:space="0" w:color="auto"/>
            </w:tcBorders>
            <w:vAlign w:val="bottom"/>
          </w:tcPr>
          <w:p w:rsidR="008665E9" w:rsidRPr="00DB78F7" w:rsidRDefault="008665E9" w:rsidP="008665E9">
            <w:pPr>
              <w:spacing w:line="257" w:lineRule="exact"/>
              <w:jc w:val="right"/>
              <w:rPr>
                <w:color w:val="404040" w:themeColor="text1" w:themeTint="BF"/>
                <w:sz w:val="20"/>
                <w:szCs w:val="20"/>
                <w:lang w:val="en-US" w:eastAsia="en-US"/>
              </w:rPr>
            </w:pPr>
            <w:r w:rsidRPr="00DB78F7">
              <w:rPr>
                <w:color w:val="404040" w:themeColor="text1" w:themeTint="BF"/>
                <w:lang w:val="en-US" w:eastAsia="en-US"/>
              </w:rPr>
              <w:t>морального</w:t>
            </w:r>
          </w:p>
        </w:tc>
        <w:tc>
          <w:tcPr>
            <w:tcW w:w="6860" w:type="dxa"/>
            <w:gridSpan w:val="3"/>
            <w:tcBorders>
              <w:right w:val="single" w:sz="8" w:space="0" w:color="auto"/>
            </w:tcBorders>
            <w:vAlign w:val="bottom"/>
          </w:tcPr>
          <w:p w:rsidR="008665E9" w:rsidRPr="00DB78F7" w:rsidRDefault="008665E9" w:rsidP="008665E9">
            <w:pPr>
              <w:spacing w:line="257" w:lineRule="exact"/>
              <w:ind w:left="100"/>
              <w:rPr>
                <w:color w:val="404040" w:themeColor="text1" w:themeTint="BF"/>
                <w:sz w:val="20"/>
                <w:szCs w:val="20"/>
                <w:lang w:eastAsia="en-US"/>
              </w:rPr>
            </w:pPr>
            <w:r w:rsidRPr="00DB78F7">
              <w:rPr>
                <w:color w:val="404040" w:themeColor="text1" w:themeTint="BF"/>
                <w:lang w:eastAsia="en-US"/>
              </w:rPr>
              <w:t>Взрослый задает образцы и ориентиры морального поведения, а</w:t>
            </w: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содержания</w:t>
            </w: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ситуации</w:t>
            </w: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также осуществляет контроль за их выполнением.</w:t>
            </w:r>
          </w:p>
        </w:tc>
      </w:tr>
      <w:tr w:rsidR="008665E9" w:rsidRPr="00DB78F7" w:rsidTr="00E54BCF">
        <w:trPr>
          <w:trHeight w:val="276"/>
        </w:trPr>
        <w:tc>
          <w:tcPr>
            <w:tcW w:w="3220" w:type="dxa"/>
            <w:gridSpan w:val="3"/>
            <w:tcBorders>
              <w:left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нарушение/следование</w:t>
            </w:r>
          </w:p>
        </w:tc>
        <w:tc>
          <w:tcPr>
            <w:tcW w:w="6860" w:type="dxa"/>
            <w:gridSpan w:val="3"/>
            <w:tcBorders>
              <w:right w:val="single" w:sz="8" w:space="0" w:color="auto"/>
            </w:tcBorders>
            <w:vAlign w:val="bottom"/>
          </w:tcPr>
          <w:p w:rsidR="008665E9" w:rsidRPr="00DB78F7" w:rsidRDefault="008665E9" w:rsidP="008665E9">
            <w:pPr>
              <w:ind w:right="65"/>
              <w:jc w:val="right"/>
              <w:rPr>
                <w:color w:val="404040" w:themeColor="text1" w:themeTint="BF"/>
                <w:sz w:val="20"/>
                <w:szCs w:val="20"/>
                <w:lang w:eastAsia="en-US"/>
              </w:rPr>
            </w:pPr>
            <w:r w:rsidRPr="00DB78F7">
              <w:rPr>
                <w:color w:val="404040" w:themeColor="text1" w:themeTint="BF"/>
                <w:lang w:eastAsia="en-US"/>
              </w:rPr>
              <w:t>В   то   же   время   само   присвоение   моральных   норм</w:t>
            </w:r>
          </w:p>
        </w:tc>
      </w:tr>
      <w:tr w:rsidR="008665E9" w:rsidRPr="00DB78F7" w:rsidTr="00E54BCF">
        <w:trPr>
          <w:trHeight w:val="277"/>
        </w:trPr>
        <w:tc>
          <w:tcPr>
            <w:tcW w:w="2120" w:type="dxa"/>
            <w:gridSpan w:val="2"/>
            <w:tcBorders>
              <w:left w:val="single" w:sz="8" w:space="0" w:color="auto"/>
              <w:bottom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моральной норме</w:t>
            </w: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6860" w:type="dxa"/>
            <w:gridSpan w:val="3"/>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proofErr w:type="gramStart"/>
            <w:r w:rsidRPr="00DB78F7">
              <w:rPr>
                <w:color w:val="404040" w:themeColor="text1" w:themeTint="BF"/>
                <w:lang w:eastAsia="en-US"/>
              </w:rPr>
              <w:t>осуществляется  на</w:t>
            </w:r>
            <w:proofErr w:type="gramEnd"/>
            <w:r w:rsidRPr="00DB78F7">
              <w:rPr>
                <w:color w:val="404040" w:themeColor="text1" w:themeTint="BF"/>
                <w:lang w:eastAsia="en-US"/>
              </w:rPr>
              <w:t xml:space="preserve">  основе  ориентировки  в  их  нравственном</w:t>
            </w:r>
          </w:p>
        </w:tc>
      </w:tr>
      <w:tr w:rsidR="008665E9" w:rsidRPr="00DB78F7" w:rsidTr="00E54BCF">
        <w:trPr>
          <w:trHeight w:val="268"/>
        </w:trPr>
        <w:tc>
          <w:tcPr>
            <w:tcW w:w="2120" w:type="dxa"/>
            <w:gridSpan w:val="2"/>
            <w:tcBorders>
              <w:left w:val="single" w:sz="8" w:space="0" w:color="auto"/>
            </w:tcBorders>
            <w:vAlign w:val="bottom"/>
          </w:tcPr>
          <w:p w:rsidR="008665E9" w:rsidRPr="00DB78F7" w:rsidRDefault="008665E9" w:rsidP="008665E9">
            <w:pPr>
              <w:spacing w:line="268" w:lineRule="exact"/>
              <w:ind w:left="120"/>
              <w:rPr>
                <w:color w:val="404040" w:themeColor="text1" w:themeTint="BF"/>
                <w:sz w:val="20"/>
                <w:szCs w:val="20"/>
                <w:lang w:val="en-US" w:eastAsia="en-US"/>
              </w:rPr>
            </w:pPr>
            <w:r w:rsidRPr="00DB78F7">
              <w:rPr>
                <w:color w:val="404040" w:themeColor="text1" w:themeTint="BF"/>
                <w:lang w:val="en-US" w:eastAsia="en-US"/>
              </w:rPr>
              <w:t>Дифференциация</w:t>
            </w:r>
          </w:p>
        </w:tc>
        <w:tc>
          <w:tcPr>
            <w:tcW w:w="1100" w:type="dxa"/>
            <w:tcBorders>
              <w:right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6860" w:type="dxa"/>
            <w:gridSpan w:val="3"/>
            <w:tcBorders>
              <w:right w:val="single" w:sz="8" w:space="0" w:color="auto"/>
            </w:tcBorders>
            <w:vAlign w:val="bottom"/>
          </w:tcPr>
          <w:p w:rsidR="008665E9" w:rsidRPr="00DB78F7" w:rsidRDefault="008665E9" w:rsidP="008665E9">
            <w:pPr>
              <w:spacing w:line="256" w:lineRule="exact"/>
              <w:ind w:left="100"/>
              <w:rPr>
                <w:color w:val="404040" w:themeColor="text1" w:themeTint="BF"/>
                <w:sz w:val="20"/>
                <w:szCs w:val="20"/>
                <w:lang w:eastAsia="en-US"/>
              </w:rPr>
            </w:pPr>
            <w:r w:rsidRPr="00DB78F7">
              <w:rPr>
                <w:color w:val="404040" w:themeColor="text1" w:themeTint="BF"/>
                <w:lang w:eastAsia="en-US"/>
              </w:rPr>
              <w:t>содержании, в первую очередь, в отношениях со сверстниками в</w:t>
            </w:r>
          </w:p>
        </w:tc>
      </w:tr>
      <w:tr w:rsidR="008665E9" w:rsidRPr="00DB78F7" w:rsidTr="00E54BCF">
        <w:trPr>
          <w:trHeight w:val="276"/>
        </w:trPr>
        <w:tc>
          <w:tcPr>
            <w:tcW w:w="2120" w:type="dxa"/>
            <w:gridSpan w:val="2"/>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конвенциональных</w:t>
            </w:r>
          </w:p>
        </w:tc>
        <w:tc>
          <w:tcPr>
            <w:tcW w:w="1100" w:type="dxa"/>
            <w:tcBorders>
              <w:right w:val="single" w:sz="8" w:space="0" w:color="auto"/>
            </w:tcBorders>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и</w:t>
            </w:r>
          </w:p>
        </w:tc>
        <w:tc>
          <w:tcPr>
            <w:tcW w:w="6860" w:type="dxa"/>
            <w:gridSpan w:val="3"/>
            <w:tcBorders>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eastAsia="en-US"/>
              </w:rPr>
            </w:pPr>
            <w:r w:rsidRPr="00DB78F7">
              <w:rPr>
                <w:color w:val="404040" w:themeColor="text1" w:themeTint="BF"/>
                <w:lang w:eastAsia="en-US"/>
              </w:rPr>
              <w:t>практике кооперации и совместной деятельности.</w:t>
            </w:r>
          </w:p>
        </w:tc>
      </w:tr>
      <w:tr w:rsidR="008665E9" w:rsidRPr="00DB78F7" w:rsidTr="00E54BCF">
        <w:trPr>
          <w:trHeight w:val="281"/>
        </w:trPr>
        <w:tc>
          <w:tcPr>
            <w:tcW w:w="2120" w:type="dxa"/>
            <w:gridSpan w:val="2"/>
            <w:tcBorders>
              <w:left w:val="single" w:sz="8" w:space="0" w:color="auto"/>
              <w:bottom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моральных норм</w:t>
            </w: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1360" w:type="dxa"/>
            <w:vAlign w:val="bottom"/>
          </w:tcPr>
          <w:p w:rsidR="008665E9" w:rsidRPr="00DB78F7" w:rsidRDefault="008665E9" w:rsidP="008665E9">
            <w:pPr>
              <w:rPr>
                <w:color w:val="404040" w:themeColor="text1" w:themeTint="BF"/>
                <w:lang w:val="en-US" w:eastAsia="en-US"/>
              </w:rPr>
            </w:pPr>
          </w:p>
        </w:tc>
        <w:tc>
          <w:tcPr>
            <w:tcW w:w="720" w:type="dxa"/>
            <w:vAlign w:val="bottom"/>
          </w:tcPr>
          <w:p w:rsidR="008665E9" w:rsidRPr="00DB78F7" w:rsidRDefault="008665E9" w:rsidP="008665E9">
            <w:pPr>
              <w:rPr>
                <w:color w:val="404040" w:themeColor="text1" w:themeTint="BF"/>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59"/>
        </w:trPr>
        <w:tc>
          <w:tcPr>
            <w:tcW w:w="1560" w:type="dxa"/>
            <w:tcBorders>
              <w:left w:val="single" w:sz="8" w:space="0" w:color="auto"/>
            </w:tcBorders>
            <w:vAlign w:val="bottom"/>
          </w:tcPr>
          <w:p w:rsidR="008665E9" w:rsidRPr="00DB78F7" w:rsidRDefault="008665E9" w:rsidP="008665E9">
            <w:pPr>
              <w:spacing w:line="259" w:lineRule="exact"/>
              <w:ind w:left="120"/>
              <w:rPr>
                <w:color w:val="404040" w:themeColor="text1" w:themeTint="BF"/>
                <w:sz w:val="20"/>
                <w:szCs w:val="20"/>
                <w:lang w:val="en-US" w:eastAsia="en-US"/>
              </w:rPr>
            </w:pPr>
            <w:r w:rsidRPr="00DB78F7">
              <w:rPr>
                <w:color w:val="404040" w:themeColor="text1" w:themeTint="BF"/>
                <w:lang w:val="en-US" w:eastAsia="en-US"/>
              </w:rPr>
              <w:t>Решение</w:t>
            </w:r>
          </w:p>
        </w:tc>
        <w:tc>
          <w:tcPr>
            <w:tcW w:w="1660" w:type="dxa"/>
            <w:gridSpan w:val="2"/>
            <w:tcBorders>
              <w:right w:val="single" w:sz="8" w:space="0" w:color="auto"/>
            </w:tcBorders>
            <w:vAlign w:val="bottom"/>
          </w:tcPr>
          <w:p w:rsidR="008665E9" w:rsidRPr="00DB78F7" w:rsidRDefault="008665E9" w:rsidP="008665E9">
            <w:pPr>
              <w:spacing w:line="259" w:lineRule="exact"/>
              <w:jc w:val="right"/>
              <w:rPr>
                <w:color w:val="404040" w:themeColor="text1" w:themeTint="BF"/>
                <w:sz w:val="20"/>
                <w:szCs w:val="20"/>
                <w:lang w:val="en-US" w:eastAsia="en-US"/>
              </w:rPr>
            </w:pPr>
            <w:r w:rsidRPr="00DB78F7">
              <w:rPr>
                <w:color w:val="404040" w:themeColor="text1" w:themeTint="BF"/>
                <w:lang w:val="en-US" w:eastAsia="en-US"/>
              </w:rPr>
              <w:t>моральной</w:t>
            </w:r>
          </w:p>
        </w:tc>
        <w:tc>
          <w:tcPr>
            <w:tcW w:w="1360" w:type="dxa"/>
            <w:vAlign w:val="bottom"/>
          </w:tcPr>
          <w:p w:rsidR="008665E9" w:rsidRPr="00DB78F7" w:rsidRDefault="008665E9" w:rsidP="008665E9">
            <w:pPr>
              <w:rPr>
                <w:color w:val="404040" w:themeColor="text1" w:themeTint="BF"/>
                <w:sz w:val="22"/>
                <w:szCs w:val="22"/>
                <w:lang w:val="en-US" w:eastAsia="en-US"/>
              </w:rPr>
            </w:pPr>
          </w:p>
        </w:tc>
        <w:tc>
          <w:tcPr>
            <w:tcW w:w="720" w:type="dxa"/>
            <w:vAlign w:val="bottom"/>
          </w:tcPr>
          <w:p w:rsidR="008665E9" w:rsidRPr="00DB78F7" w:rsidRDefault="008665E9" w:rsidP="008665E9">
            <w:pPr>
              <w:rPr>
                <w:color w:val="404040" w:themeColor="text1" w:themeTint="BF"/>
                <w:sz w:val="22"/>
                <w:szCs w:val="22"/>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дилеммы</w:t>
            </w:r>
          </w:p>
        </w:tc>
        <w:tc>
          <w:tcPr>
            <w:tcW w:w="560" w:type="dxa"/>
            <w:vAlign w:val="bottom"/>
          </w:tcPr>
          <w:p w:rsidR="008665E9" w:rsidRPr="00DB78F7" w:rsidRDefault="008665E9" w:rsidP="008665E9">
            <w:pPr>
              <w:ind w:left="60"/>
              <w:rPr>
                <w:color w:val="404040" w:themeColor="text1" w:themeTint="BF"/>
                <w:sz w:val="20"/>
                <w:szCs w:val="20"/>
                <w:lang w:val="en-US" w:eastAsia="en-US"/>
              </w:rPr>
            </w:pPr>
            <w:r w:rsidRPr="00DB78F7">
              <w:rPr>
                <w:color w:val="404040" w:themeColor="text1" w:themeTint="BF"/>
                <w:lang w:val="en-US" w:eastAsia="en-US"/>
              </w:rPr>
              <w:t>на</w:t>
            </w:r>
          </w:p>
        </w:tc>
        <w:tc>
          <w:tcPr>
            <w:tcW w:w="1100" w:type="dxa"/>
            <w:tcBorders>
              <w:right w:val="single" w:sz="8" w:space="0" w:color="auto"/>
            </w:tcBorders>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основе</w:t>
            </w:r>
          </w:p>
        </w:tc>
        <w:tc>
          <w:tcPr>
            <w:tcW w:w="1360" w:type="dxa"/>
            <w:vAlign w:val="bottom"/>
          </w:tcPr>
          <w:p w:rsidR="008665E9" w:rsidRPr="00DB78F7" w:rsidRDefault="008665E9" w:rsidP="008665E9">
            <w:pPr>
              <w:rPr>
                <w:color w:val="404040" w:themeColor="text1" w:themeTint="BF"/>
                <w:lang w:val="en-US" w:eastAsia="en-US"/>
              </w:rPr>
            </w:pPr>
          </w:p>
        </w:tc>
        <w:tc>
          <w:tcPr>
            <w:tcW w:w="720" w:type="dxa"/>
            <w:vAlign w:val="bottom"/>
          </w:tcPr>
          <w:p w:rsidR="008665E9" w:rsidRPr="00DB78F7" w:rsidRDefault="008665E9" w:rsidP="008665E9">
            <w:pPr>
              <w:rPr>
                <w:color w:val="404040" w:themeColor="text1" w:themeTint="BF"/>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децентрации</w:t>
            </w: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1360" w:type="dxa"/>
            <w:vAlign w:val="bottom"/>
          </w:tcPr>
          <w:p w:rsidR="008665E9" w:rsidRPr="00DB78F7" w:rsidRDefault="008665E9" w:rsidP="008665E9">
            <w:pPr>
              <w:rPr>
                <w:color w:val="404040" w:themeColor="text1" w:themeTint="BF"/>
                <w:lang w:val="en-US" w:eastAsia="en-US"/>
              </w:rPr>
            </w:pPr>
          </w:p>
        </w:tc>
        <w:tc>
          <w:tcPr>
            <w:tcW w:w="720" w:type="dxa"/>
            <w:vAlign w:val="bottom"/>
          </w:tcPr>
          <w:p w:rsidR="008665E9" w:rsidRPr="00DB78F7" w:rsidRDefault="008665E9" w:rsidP="008665E9">
            <w:pPr>
              <w:rPr>
                <w:color w:val="404040" w:themeColor="text1" w:themeTint="BF"/>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74"/>
        </w:trPr>
        <w:tc>
          <w:tcPr>
            <w:tcW w:w="2120" w:type="dxa"/>
            <w:gridSpan w:val="2"/>
            <w:tcBorders>
              <w:left w:val="single" w:sz="8" w:space="0" w:color="auto"/>
              <w:bottom w:val="single" w:sz="8" w:space="0" w:color="auto"/>
            </w:tcBorders>
            <w:vAlign w:val="bottom"/>
          </w:tcPr>
          <w:p w:rsidR="008665E9" w:rsidRPr="00DB78F7" w:rsidRDefault="008665E9" w:rsidP="008665E9">
            <w:pPr>
              <w:rPr>
                <w:color w:val="404040" w:themeColor="text1" w:themeTint="BF"/>
                <w:sz w:val="6"/>
                <w:szCs w:val="6"/>
                <w:lang w:val="en-US" w:eastAsia="en-US"/>
              </w:rPr>
            </w:pP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6"/>
                <w:szCs w:val="6"/>
                <w:lang w:val="en-US" w:eastAsia="en-US"/>
              </w:rPr>
            </w:pPr>
          </w:p>
        </w:tc>
        <w:tc>
          <w:tcPr>
            <w:tcW w:w="1360" w:type="dxa"/>
            <w:vAlign w:val="bottom"/>
          </w:tcPr>
          <w:p w:rsidR="008665E9" w:rsidRPr="00DB78F7" w:rsidRDefault="008665E9" w:rsidP="008665E9">
            <w:pPr>
              <w:rPr>
                <w:color w:val="404040" w:themeColor="text1" w:themeTint="BF"/>
                <w:sz w:val="6"/>
                <w:szCs w:val="6"/>
                <w:lang w:val="en-US" w:eastAsia="en-US"/>
              </w:rPr>
            </w:pPr>
          </w:p>
        </w:tc>
        <w:tc>
          <w:tcPr>
            <w:tcW w:w="720" w:type="dxa"/>
            <w:vAlign w:val="bottom"/>
          </w:tcPr>
          <w:p w:rsidR="008665E9" w:rsidRPr="00DB78F7" w:rsidRDefault="008665E9" w:rsidP="008665E9">
            <w:pPr>
              <w:rPr>
                <w:color w:val="404040" w:themeColor="text1" w:themeTint="BF"/>
                <w:sz w:val="6"/>
                <w:szCs w:val="6"/>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sz w:val="6"/>
                <w:szCs w:val="6"/>
                <w:lang w:val="en-US" w:eastAsia="en-US"/>
              </w:rPr>
            </w:pPr>
          </w:p>
        </w:tc>
      </w:tr>
      <w:tr w:rsidR="008665E9" w:rsidRPr="00DB78F7" w:rsidTr="00E54BCF">
        <w:trPr>
          <w:trHeight w:val="254"/>
        </w:trPr>
        <w:tc>
          <w:tcPr>
            <w:tcW w:w="2120" w:type="dxa"/>
            <w:gridSpan w:val="2"/>
            <w:tcBorders>
              <w:left w:val="single" w:sz="8" w:space="0" w:color="auto"/>
            </w:tcBorders>
            <w:vAlign w:val="bottom"/>
          </w:tcPr>
          <w:p w:rsidR="008665E9" w:rsidRPr="00DB78F7" w:rsidRDefault="008665E9" w:rsidP="008665E9">
            <w:pPr>
              <w:spacing w:line="255" w:lineRule="exact"/>
              <w:ind w:left="120"/>
              <w:rPr>
                <w:color w:val="404040" w:themeColor="text1" w:themeTint="BF"/>
                <w:sz w:val="20"/>
                <w:szCs w:val="20"/>
                <w:lang w:val="en-US" w:eastAsia="en-US"/>
              </w:rPr>
            </w:pPr>
            <w:r w:rsidRPr="00DB78F7">
              <w:rPr>
                <w:color w:val="404040" w:themeColor="text1" w:themeTint="BF"/>
                <w:lang w:val="en-US" w:eastAsia="en-US"/>
              </w:rPr>
              <w:t>Оценка  действий</w:t>
            </w:r>
          </w:p>
        </w:tc>
        <w:tc>
          <w:tcPr>
            <w:tcW w:w="1100" w:type="dxa"/>
            <w:tcBorders>
              <w:right w:val="single" w:sz="8" w:space="0" w:color="auto"/>
            </w:tcBorders>
            <w:vAlign w:val="bottom"/>
          </w:tcPr>
          <w:p w:rsidR="008665E9" w:rsidRPr="00DB78F7" w:rsidRDefault="008665E9" w:rsidP="008665E9">
            <w:pPr>
              <w:spacing w:line="255" w:lineRule="exact"/>
              <w:jc w:val="right"/>
              <w:rPr>
                <w:color w:val="404040" w:themeColor="text1" w:themeTint="BF"/>
                <w:sz w:val="20"/>
                <w:szCs w:val="20"/>
                <w:lang w:val="en-US" w:eastAsia="en-US"/>
              </w:rPr>
            </w:pPr>
            <w:r w:rsidRPr="00DB78F7">
              <w:rPr>
                <w:color w:val="404040" w:themeColor="text1" w:themeTint="BF"/>
                <w:lang w:val="en-US" w:eastAsia="en-US"/>
              </w:rPr>
              <w:t>с  точки</w:t>
            </w:r>
          </w:p>
        </w:tc>
        <w:tc>
          <w:tcPr>
            <w:tcW w:w="1360" w:type="dxa"/>
            <w:vAlign w:val="bottom"/>
          </w:tcPr>
          <w:p w:rsidR="008665E9" w:rsidRPr="00DB78F7" w:rsidRDefault="008665E9" w:rsidP="008665E9">
            <w:pPr>
              <w:rPr>
                <w:color w:val="404040" w:themeColor="text1" w:themeTint="BF"/>
                <w:sz w:val="22"/>
                <w:szCs w:val="22"/>
                <w:lang w:val="en-US" w:eastAsia="en-US"/>
              </w:rPr>
            </w:pPr>
          </w:p>
        </w:tc>
        <w:tc>
          <w:tcPr>
            <w:tcW w:w="720" w:type="dxa"/>
            <w:vAlign w:val="bottom"/>
          </w:tcPr>
          <w:p w:rsidR="008665E9" w:rsidRPr="00DB78F7" w:rsidRDefault="008665E9" w:rsidP="008665E9">
            <w:pPr>
              <w:rPr>
                <w:color w:val="404040" w:themeColor="text1" w:themeTint="BF"/>
                <w:sz w:val="22"/>
                <w:szCs w:val="22"/>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r>
      <w:tr w:rsidR="008665E9" w:rsidRPr="00DB78F7" w:rsidTr="00E54BCF">
        <w:trPr>
          <w:trHeight w:val="276"/>
        </w:trPr>
        <w:tc>
          <w:tcPr>
            <w:tcW w:w="156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зрения</w:t>
            </w:r>
          </w:p>
        </w:tc>
        <w:tc>
          <w:tcPr>
            <w:tcW w:w="560" w:type="dxa"/>
            <w:vAlign w:val="bottom"/>
          </w:tcPr>
          <w:p w:rsidR="008665E9" w:rsidRPr="00DB78F7" w:rsidRDefault="008665E9" w:rsidP="008665E9">
            <w:pPr>
              <w:rPr>
                <w:color w:val="404040" w:themeColor="text1" w:themeTint="BF"/>
                <w:lang w:val="en-US" w:eastAsia="en-US"/>
              </w:rPr>
            </w:pPr>
          </w:p>
        </w:tc>
        <w:tc>
          <w:tcPr>
            <w:tcW w:w="11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1360" w:type="dxa"/>
            <w:vAlign w:val="bottom"/>
          </w:tcPr>
          <w:p w:rsidR="008665E9" w:rsidRPr="00DB78F7" w:rsidRDefault="008665E9" w:rsidP="008665E9">
            <w:pPr>
              <w:rPr>
                <w:color w:val="404040" w:themeColor="text1" w:themeTint="BF"/>
                <w:lang w:val="en-US" w:eastAsia="en-US"/>
              </w:rPr>
            </w:pPr>
          </w:p>
        </w:tc>
        <w:tc>
          <w:tcPr>
            <w:tcW w:w="720" w:type="dxa"/>
            <w:vAlign w:val="bottom"/>
          </w:tcPr>
          <w:p w:rsidR="008665E9" w:rsidRPr="00DB78F7" w:rsidRDefault="008665E9" w:rsidP="008665E9">
            <w:pPr>
              <w:rPr>
                <w:color w:val="404040" w:themeColor="text1" w:themeTint="BF"/>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76"/>
        </w:trPr>
        <w:tc>
          <w:tcPr>
            <w:tcW w:w="3220" w:type="dxa"/>
            <w:gridSpan w:val="3"/>
            <w:tcBorders>
              <w:left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нарушения/соблюдения</w:t>
            </w:r>
          </w:p>
        </w:tc>
        <w:tc>
          <w:tcPr>
            <w:tcW w:w="1360" w:type="dxa"/>
            <w:vAlign w:val="bottom"/>
          </w:tcPr>
          <w:p w:rsidR="008665E9" w:rsidRPr="00DB78F7" w:rsidRDefault="008665E9" w:rsidP="008665E9">
            <w:pPr>
              <w:rPr>
                <w:color w:val="404040" w:themeColor="text1" w:themeTint="BF"/>
                <w:lang w:val="en-US" w:eastAsia="en-US"/>
              </w:rPr>
            </w:pPr>
          </w:p>
        </w:tc>
        <w:tc>
          <w:tcPr>
            <w:tcW w:w="720" w:type="dxa"/>
            <w:vAlign w:val="bottom"/>
          </w:tcPr>
          <w:p w:rsidR="008665E9" w:rsidRPr="00DB78F7" w:rsidRDefault="008665E9" w:rsidP="008665E9">
            <w:pPr>
              <w:rPr>
                <w:color w:val="404040" w:themeColor="text1" w:themeTint="BF"/>
                <w:lang w:val="en-US" w:eastAsia="en-US"/>
              </w:rPr>
            </w:pPr>
          </w:p>
        </w:tc>
        <w:tc>
          <w:tcPr>
            <w:tcW w:w="4780" w:type="dxa"/>
            <w:tcBorders>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81"/>
        </w:trPr>
        <w:tc>
          <w:tcPr>
            <w:tcW w:w="2120" w:type="dxa"/>
            <w:gridSpan w:val="2"/>
            <w:tcBorders>
              <w:left w:val="single" w:sz="8" w:space="0" w:color="auto"/>
              <w:bottom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моральной нормы</w:t>
            </w:r>
          </w:p>
        </w:tc>
        <w:tc>
          <w:tcPr>
            <w:tcW w:w="110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13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72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478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71"/>
        </w:trPr>
        <w:tc>
          <w:tcPr>
            <w:tcW w:w="1560" w:type="dxa"/>
            <w:vAlign w:val="bottom"/>
          </w:tcPr>
          <w:p w:rsidR="008665E9" w:rsidRPr="00DB78F7" w:rsidRDefault="008665E9" w:rsidP="008665E9">
            <w:pPr>
              <w:rPr>
                <w:color w:val="404040" w:themeColor="text1" w:themeTint="BF"/>
                <w:sz w:val="23"/>
                <w:szCs w:val="23"/>
                <w:lang w:val="en-US" w:eastAsia="en-US"/>
              </w:rPr>
            </w:pPr>
          </w:p>
        </w:tc>
        <w:tc>
          <w:tcPr>
            <w:tcW w:w="560" w:type="dxa"/>
            <w:vAlign w:val="bottom"/>
          </w:tcPr>
          <w:p w:rsidR="008665E9" w:rsidRPr="00DB78F7" w:rsidRDefault="008665E9" w:rsidP="008665E9">
            <w:pPr>
              <w:rPr>
                <w:color w:val="404040" w:themeColor="text1" w:themeTint="BF"/>
                <w:sz w:val="23"/>
                <w:szCs w:val="23"/>
                <w:lang w:val="en-US" w:eastAsia="en-US"/>
              </w:rPr>
            </w:pPr>
          </w:p>
        </w:tc>
        <w:tc>
          <w:tcPr>
            <w:tcW w:w="1100" w:type="dxa"/>
            <w:vAlign w:val="bottom"/>
          </w:tcPr>
          <w:p w:rsidR="008665E9" w:rsidRPr="00DB78F7" w:rsidRDefault="008665E9" w:rsidP="008665E9">
            <w:pPr>
              <w:rPr>
                <w:color w:val="404040" w:themeColor="text1" w:themeTint="BF"/>
                <w:sz w:val="23"/>
                <w:szCs w:val="23"/>
                <w:lang w:val="en-US" w:eastAsia="en-US"/>
              </w:rPr>
            </w:pPr>
          </w:p>
        </w:tc>
        <w:tc>
          <w:tcPr>
            <w:tcW w:w="1360" w:type="dxa"/>
            <w:vAlign w:val="bottom"/>
          </w:tcPr>
          <w:p w:rsidR="008665E9" w:rsidRPr="00DB78F7" w:rsidRDefault="008665E9" w:rsidP="008665E9">
            <w:pPr>
              <w:rPr>
                <w:color w:val="404040" w:themeColor="text1" w:themeTint="BF"/>
                <w:sz w:val="23"/>
                <w:szCs w:val="23"/>
                <w:lang w:val="en-US" w:eastAsia="en-US"/>
              </w:rPr>
            </w:pPr>
          </w:p>
        </w:tc>
        <w:tc>
          <w:tcPr>
            <w:tcW w:w="720" w:type="dxa"/>
            <w:vAlign w:val="bottom"/>
          </w:tcPr>
          <w:p w:rsidR="008665E9" w:rsidRPr="00DB78F7" w:rsidRDefault="008665E9" w:rsidP="008665E9">
            <w:pPr>
              <w:rPr>
                <w:color w:val="404040" w:themeColor="text1" w:themeTint="BF"/>
                <w:sz w:val="23"/>
                <w:szCs w:val="23"/>
                <w:lang w:val="en-US" w:eastAsia="en-US"/>
              </w:rPr>
            </w:pPr>
          </w:p>
        </w:tc>
        <w:tc>
          <w:tcPr>
            <w:tcW w:w="4780" w:type="dxa"/>
            <w:vAlign w:val="bottom"/>
          </w:tcPr>
          <w:p w:rsidR="008665E9" w:rsidRPr="00DB78F7" w:rsidRDefault="008665E9" w:rsidP="008665E9">
            <w:pPr>
              <w:spacing w:line="271" w:lineRule="exact"/>
              <w:ind w:right="185"/>
              <w:jc w:val="right"/>
              <w:rPr>
                <w:color w:val="404040" w:themeColor="text1" w:themeTint="BF"/>
                <w:sz w:val="20"/>
                <w:szCs w:val="20"/>
                <w:lang w:eastAsia="en-US"/>
              </w:rPr>
            </w:pPr>
          </w:p>
        </w:tc>
      </w:tr>
    </w:tbl>
    <w:p w:rsidR="008665E9" w:rsidRPr="00DB78F7" w:rsidRDefault="008665E9" w:rsidP="008665E9">
      <w:pPr>
        <w:spacing w:line="20" w:lineRule="exact"/>
        <w:rPr>
          <w:color w:val="404040" w:themeColor="text1" w:themeTint="BF"/>
          <w:sz w:val="20"/>
          <w:szCs w:val="20"/>
          <w:lang w:eastAsia="en-US"/>
        </w:rPr>
      </w:pPr>
      <w:r w:rsidRPr="00DB78F7">
        <w:rPr>
          <w:noProof/>
          <w:color w:val="404040" w:themeColor="text1" w:themeTint="BF"/>
          <w:sz w:val="20"/>
          <w:szCs w:val="20"/>
        </w:rPr>
        <mc:AlternateContent>
          <mc:Choice Requires="wps">
            <w:drawing>
              <wp:anchor distT="0" distB="0" distL="0" distR="0" simplePos="0" relativeHeight="251647488" behindDoc="1" locked="0" layoutInCell="0" allowOverlap="1" wp14:anchorId="49C67558" wp14:editId="5D909106">
                <wp:simplePos x="0" y="0"/>
                <wp:positionH relativeFrom="column">
                  <wp:posOffset>2033905</wp:posOffset>
                </wp:positionH>
                <wp:positionV relativeFrom="paragraph">
                  <wp:posOffset>-4467225</wp:posOffset>
                </wp:positionV>
                <wp:extent cx="12700" cy="12700"/>
                <wp:effectExtent l="1905" t="3175" r="4445"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8A54" id="Прямоугольник 13" o:spid="_x0000_s1026" style="position:absolute;margin-left:160.15pt;margin-top:-351.75pt;width:1pt;height:1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t7mAIAAAsFAAAOAAAAZHJzL2Uyb0RvYy54bWysVNuO0zAQfUfiHyy/d3Mh3TbRpqu9UIS0&#10;wEoLH+DGTmPh2MF2my4rJCRekfgEPoIXxGW/If0jxk5buvCyQvTB9WTG4zNzzvjoeFULtGTacCVz&#10;HB2EGDFZKMrlPMevXk4HY4yMJZISoSTL8TUz+Hjy8MFR22QsVpUSlGkESaTJ2ibHlbVNFgSmqFhN&#10;zIFqmARnqXRNLJh6HlBNWsheiyAOw8OgVZo2WhXMGPh63jvxxOcvS1bYF2VpmEUix4DN+lX7debW&#10;YHJEsrkmTcWLDQzyDyhqwiVcukt1TixBC83/SlXzQiujSntQqDpQZckL5muAaqLwj2quKtIwXws0&#10;xzS7Npn/l7Z4vrzUiFPg7hFGktTAUfd5/X79qfvR3a4/dF+62+77+mP3s/vafUMQBB1rG5PBwavm&#10;UruaTXOhitcGSXVWETlnJ1qrtmKEAs7IxQd3DjjDwFE0a58pCveRhVW+eatS1y4htAWtPEfXO47Y&#10;yqICPkbxKAQiC/D0W5efZNujjTb2CVM1cpscaxCAT02WF8b2odsQD10JTqdcCG/o+exMaLQkTiz+&#10;59FDhfthQrpgqdyxPmP/BRDCHc7nsHryb9IoTsLTOB1MD8ejQTJNhoN0FI4HYZSepodhkibn03cO&#10;YJRkFaeUyQsu2VaIUXI/ojcj0UvISxG1OU6H8dDXfge9uV+RNbcwl4LXOR7vOkEyx+pjSaFsklnC&#10;Rb8P7sL3hEAPtv++K14DjvZePjNFr0ECWgFJQCe8ILCplH6LUQvTmGPzZkE0w0g8lSCjNEoSN77e&#10;SIajGAy975nte4gsIFWOLUb99sz2I79oNJ9XcFPkGyPVCUiv5F4YTpY9qo1gYeJ8BZvXwY30vu2j&#10;fr9hk18AAAD//wMAUEsDBBQABgAIAAAAIQDy+4a24QAAAA0BAAAPAAAAZHJzL2Rvd25yZXYueG1s&#10;TI/BTsMwDIbvSLxDZCRuW7KUwihNJ4bEEYkNDuyWNqat1jglybbC0xO4wNG/P/3+XK4mO7Aj+tA7&#10;UrCYC2BIjTM9tQpeXx5nS2AhajJ6cIQKPjHAqjo/K3Vh3Ik2eNzGlqUSCoVW0MU4FpyHpkOrw9yN&#10;SGn37rzVMY2+5cbrUyq3A5dCXHOre0oXOj3iQ4fNfnuwCta3y/XH8xU9fW3qHe7e6n0uvVDq8mK6&#10;vwMWcYp/MPzoJ3WoklPtDmQCGxRkUmQJVTC7EVkOLCGZlCmqf6NFDrwq+f8vqm8AAAD//wMAUEsB&#10;Ai0AFAAGAAgAAAAhALaDOJL+AAAA4QEAABMAAAAAAAAAAAAAAAAAAAAAAFtDb250ZW50X1R5cGVz&#10;XS54bWxQSwECLQAUAAYACAAAACEAOP0h/9YAAACUAQAACwAAAAAAAAAAAAAAAAAvAQAAX3JlbHMv&#10;LnJlbHNQSwECLQAUAAYACAAAACEAq2XLe5gCAAALBQAADgAAAAAAAAAAAAAAAAAuAgAAZHJzL2Uy&#10;b0RvYy54bWxQSwECLQAUAAYACAAAACEA8vuGtuEAAAANAQAADwAAAAAAAAAAAAAAAADyBAAAZHJz&#10;L2Rvd25yZXYueG1sUEsFBgAAAAAEAAQA8wAAAAAGAAAAAA==&#10;" o:allowincell="f" fillcolor="black" stroked="f"/>
            </w:pict>
          </mc:Fallback>
        </mc:AlternateContent>
      </w:r>
    </w:p>
    <w:p w:rsidR="008665E9" w:rsidRPr="00DB78F7" w:rsidRDefault="008665E9" w:rsidP="008665E9">
      <w:pPr>
        <w:tabs>
          <w:tab w:val="left" w:pos="9344"/>
        </w:tabs>
        <w:rPr>
          <w:color w:val="404040" w:themeColor="text1" w:themeTint="BF"/>
          <w:sz w:val="20"/>
          <w:szCs w:val="20"/>
          <w:lang w:eastAsia="en-US"/>
        </w:rPr>
      </w:pPr>
      <w:r w:rsidRPr="00DB78F7">
        <w:rPr>
          <w:color w:val="404040" w:themeColor="text1" w:themeTint="BF"/>
          <w:sz w:val="20"/>
          <w:szCs w:val="20"/>
          <w:lang w:eastAsia="en-US"/>
        </w:rPr>
        <w:tab/>
      </w:r>
    </w:p>
    <w:p w:rsidR="008665E9" w:rsidRPr="00DB78F7" w:rsidRDefault="008665E9" w:rsidP="008665E9">
      <w:pPr>
        <w:rPr>
          <w:color w:val="404040" w:themeColor="text1" w:themeTint="BF"/>
          <w:sz w:val="20"/>
          <w:szCs w:val="20"/>
          <w:lang w:eastAsia="en-US"/>
        </w:rPr>
      </w:pPr>
    </w:p>
    <w:p w:rsidR="008665E9" w:rsidRPr="00DB78F7" w:rsidRDefault="008665E9" w:rsidP="008665E9">
      <w:pPr>
        <w:rPr>
          <w:color w:val="404040" w:themeColor="text1" w:themeTint="BF"/>
          <w:sz w:val="20"/>
          <w:szCs w:val="20"/>
          <w:lang w:eastAsia="en-US"/>
        </w:rPr>
        <w:sectPr w:rsidR="008665E9" w:rsidRPr="00DB78F7">
          <w:pgSz w:w="11900" w:h="16836"/>
          <w:pgMar w:top="1126" w:right="608" w:bottom="426" w:left="1240" w:header="0" w:footer="0" w:gutter="0"/>
          <w:cols w:space="720" w:equalWidth="0">
            <w:col w:w="10060"/>
          </w:cols>
        </w:sectPr>
      </w:pPr>
    </w:p>
    <w:p w:rsidR="008665E9" w:rsidRPr="00DB78F7" w:rsidRDefault="008665E9" w:rsidP="008665E9">
      <w:pPr>
        <w:tabs>
          <w:tab w:val="left" w:pos="1340"/>
        </w:tabs>
        <w:ind w:left="120"/>
        <w:rPr>
          <w:color w:val="404040" w:themeColor="text1" w:themeTint="BF"/>
          <w:sz w:val="20"/>
          <w:szCs w:val="20"/>
          <w:lang w:eastAsia="en-US"/>
        </w:rPr>
      </w:pPr>
      <w:r w:rsidRPr="00DB78F7">
        <w:rPr>
          <w:noProof/>
          <w:color w:val="404040" w:themeColor="text1" w:themeTint="BF"/>
        </w:rPr>
        <w:lastRenderedPageBreak/>
        <mc:AlternateContent>
          <mc:Choice Requires="wps">
            <w:drawing>
              <wp:anchor distT="0" distB="0" distL="0" distR="0" simplePos="0" relativeHeight="251649536" behindDoc="1" locked="0" layoutInCell="0" allowOverlap="1" wp14:anchorId="0E188E24" wp14:editId="5F11B153">
                <wp:simplePos x="0" y="0"/>
                <wp:positionH relativeFrom="page">
                  <wp:posOffset>783590</wp:posOffset>
                </wp:positionH>
                <wp:positionV relativeFrom="page">
                  <wp:posOffset>716280</wp:posOffset>
                </wp:positionV>
                <wp:extent cx="12700" cy="12700"/>
                <wp:effectExtent l="2540" t="1905" r="3810" b="444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9643" id="Прямоугольник 14" o:spid="_x0000_s1026" style="position:absolute;margin-left:61.7pt;margin-top:56.4pt;width:1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fglwIAAAs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GHCXYCRJDRx1nzfvN5+6H93t5kP3pbvtvm8+dj+7r903BEHQsbYxGRy8bq60&#10;q9k0l4q+Mkiq85LIBT/VWrUlJwxwRi4+uHPAGQaOonn7VDG4jyyt8s1bF7p2CaEtaO05utlzxNcW&#10;UfgYxaMQiKTg6bcuP8l2Rxtt7GOuauQ2OdYgAJ+arC6N7UN3IR66qgSbiaryhl7MzyuNVsSJxf88&#10;eqjwMKySLlgqd6zP2H8BhHCH8zmsnvy3aRQn4VmcDmbH49EgmSXDQToKx4MwSs/S4zBJk4vZOwcw&#10;SrJSMMblpZB8J8QouR/R25HoJeSliNocp8N46Gu/g97cr8haWJjLStQ5Hu87QTLH6iPJoGySWSKq&#10;fh/che8JgR7s/n1XvAYc7b185ordgAS0ApKATnhBYFMq/QajFqYxx+b1kmiOUfVEgozSKEnc+Hoj&#10;GY5iMPShZ37oIZJCqhxbjPrtue1HftlosSjhpsg3RqpTkF4hvDCcLHtUW8HCxPkKtq+DG+lD20f9&#10;fsOmvwAAAP//AwBQSwMEFAAGAAgAAAAhAB2bqYTdAAAACwEAAA8AAABkcnMvZG93bnJldi54bWxM&#10;T8tOwzAQvCPxD9YicaNOTYpCiFNRJI5ItHCgNydekqjxOsRuG/h6Nie47Tw0O1OsJ9eLE46h86Rh&#10;uUhAINXedtRoeH97vslAhGjImt4TavjGAOvy8qIwufVn2uJpFxvBIRRyo6GNccilDHWLzoSFH5BY&#10;+/SjM5Hh2Eg7mjOHu16qJLmTznTEH1oz4FOL9WF3dBo299nm6zWll59ttcf9R3VYqTHR+vpqenwA&#10;EXGKf2aY63N1KLlT5Y9kg+gZq9uUrXwsFW+YHWrFTDUzaQayLOT/DeUvAAAA//8DAFBLAQItABQA&#10;BgAIAAAAIQC2gziS/gAAAOEBAAATAAAAAAAAAAAAAAAAAAAAAABbQ29udGVudF9UeXBlc10ueG1s&#10;UEsBAi0AFAAGAAgAAAAhADj9If/WAAAAlAEAAAsAAAAAAAAAAAAAAAAALwEAAF9yZWxzLy5yZWxz&#10;UEsBAi0AFAAGAAgAAAAhABdGx+CXAgAACwUAAA4AAAAAAAAAAAAAAAAALgIAAGRycy9lMm9Eb2Mu&#10;eG1sUEsBAi0AFAAGAAgAAAAhAB2bqYTdAAAACwEAAA8AAAAAAAAAAAAAAAAA8QQAAGRycy9kb3du&#10;cmV2LnhtbFBLBQYAAAAABAAEAPMAAAD7BQAAAAA=&#10;" o:allowincell="f" fillcolor="black" stroked="f">
                <w10:wrap anchorx="page" anchory="page"/>
              </v:rect>
            </w:pict>
          </mc:Fallback>
        </mc:AlternateContent>
      </w:r>
      <w:r w:rsidRPr="00DB78F7">
        <w:rPr>
          <w:noProof/>
          <w:color w:val="404040" w:themeColor="text1" w:themeTint="BF"/>
        </w:rPr>
        <mc:AlternateContent>
          <mc:Choice Requires="wps">
            <w:drawing>
              <wp:anchor distT="0" distB="0" distL="0" distR="0" simplePos="0" relativeHeight="251637248" behindDoc="0" locked="0" layoutInCell="0" allowOverlap="1" wp14:anchorId="44CCAA79" wp14:editId="7AB4BE51">
                <wp:simplePos x="0" y="0"/>
                <wp:positionH relativeFrom="page">
                  <wp:posOffset>792480</wp:posOffset>
                </wp:positionH>
                <wp:positionV relativeFrom="page">
                  <wp:posOffset>721360</wp:posOffset>
                </wp:positionV>
                <wp:extent cx="6382385" cy="0"/>
                <wp:effectExtent l="11430" t="6985" r="6985"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9E6A" id="Прямая соединительная линия 15"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2.4pt,56.8pt" to="564.9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sqTwIAAFoEAAAOAAAAZHJzL2Uyb0RvYy54bWysVM1uEzEQviPxDtbe091N0jRddVOhbMKl&#10;QKWWB3Bsb9bCa1u2k02EkIAzUh6BV+AAUqUCz7B5I8bOj1q4IEQOztgz8/mbmc97cbmqBVoyY7mS&#10;eZSeJBFikijK5TyPXt9OO8MIWYclxUJJlkdrZqPL0dMnF43OWFdVSlBmEIBImzU6jyrndBbHllSs&#10;xvZEaSbBWSpTYwdbM4+pwQ2g1yLuJskgbpSh2ijCrIXTYueMRgG/LBlxr8rSModEHgE3F1YT1plf&#10;49EFzuYG64qTPQ38DyxqzCVceoQqsMNoYfgfUDUnRllVuhOi6liVJScs1ADVpMlv1dxUWLNQCzTH&#10;6mOb7P+DJS+X1wZxCrM7jZDENcyo/bx9v92039sv2w3afmh/tt/ar+1d+6O9234E+377CWzvbO/3&#10;xxsE6dDLRtsMIMfy2vhukJW80VeKvLFIqnGF5ZyFmm7XGu5JfUb8KMVvrAZGs+aFohCDF06Fxq5K&#10;U3tIaBlahfmtj/NjK4cIHA56w25vCHWQgy/G2SFRG+ueM1Ujb+SR4NK3Fmd4eWWdJ4KzQ4g/lmrK&#10;hQjyEBI1eXSanJ2HBKsEp97pw6yZz8bCoCX2Agu/UBV4HoYZtZA0gFUM08nedpiLnQ2XC+nxoBSg&#10;s7d2Cnp7npxPhpNhv9PvDiadflIUnWfTcb8zmKZnp0WvGI+L9J2nlvazilPKpGd3UHPa/zu17N/V&#10;TodHPR/bED9GD/0Csof/QDrM0o9vJ4SZoutrc5gxCDgE7x+bfyEP92A//CSMfgEAAP//AwBQSwME&#10;FAAGAAgAAAAhAO1Z89bfAAAADAEAAA8AAABkcnMvZG93bnJldi54bWxMj0FLxDAQhe+C/yGM4M1N&#10;W2W1tekiC4r2oLiK52wzttVmUppsN/vvnQVBb/NmHm++V66iHcSMk+8dKUgXCQikxpmeWgXvb/cX&#10;NyB80GT04AgVHNDDqjo9KXVh3J5ecd6EVnAI+UIr6EIYCyl906HVfuFGJL59usnqwHJqpZn0nsPt&#10;ILMkWUqre+IPnR5x3WHzvdlZBXOd10+P7Yt5OMSP9vkrxOt6HZU6P4t3tyACxvBnhiM+o0PFTFu3&#10;I+PFwDq7YvTAQ3q5BHF0pFmeg9j+rmRVyv8lqh8AAAD//wMAUEsBAi0AFAAGAAgAAAAhALaDOJL+&#10;AAAA4QEAABMAAAAAAAAAAAAAAAAAAAAAAFtDb250ZW50X1R5cGVzXS54bWxQSwECLQAUAAYACAAA&#10;ACEAOP0h/9YAAACUAQAACwAAAAAAAAAAAAAAAAAvAQAAX3JlbHMvLnJlbHNQSwECLQAUAAYACAAA&#10;ACEAN8XLKk8CAABaBAAADgAAAAAAAAAAAAAAAAAuAgAAZHJzL2Uyb0RvYy54bWxQSwECLQAUAAYA&#10;CAAAACEA7Vnz1t8AAAAMAQAADwAAAAAAAAAAAAAAAACpBAAAZHJzL2Rvd25yZXYueG1sUEsFBgAA&#10;AAAEAAQA8wAAALUFAAAAAA==&#10;" o:allowincell="f" strokeweight=".14108mm">
                <w10:wrap anchorx="page" anchory="page"/>
              </v:line>
            </w:pict>
          </mc:Fallback>
        </mc:AlternateContent>
      </w:r>
      <w:r w:rsidRPr="00DB78F7">
        <w:rPr>
          <w:noProof/>
          <w:color w:val="404040" w:themeColor="text1" w:themeTint="BF"/>
        </w:rPr>
        <mc:AlternateContent>
          <mc:Choice Requires="wps">
            <w:drawing>
              <wp:anchor distT="0" distB="0" distL="0" distR="0" simplePos="0" relativeHeight="251651584" behindDoc="1" locked="0" layoutInCell="0" allowOverlap="1" wp14:anchorId="02F62BE1" wp14:editId="38FE135B">
                <wp:simplePos x="0" y="0"/>
                <wp:positionH relativeFrom="page">
                  <wp:posOffset>7165975</wp:posOffset>
                </wp:positionH>
                <wp:positionV relativeFrom="page">
                  <wp:posOffset>716280</wp:posOffset>
                </wp:positionV>
                <wp:extent cx="12700" cy="12700"/>
                <wp:effectExtent l="3175" t="1905" r="3175" b="444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6FC6" id="Прямоугольник 16" o:spid="_x0000_s1026" style="position:absolute;margin-left:564.25pt;margin-top:56.4pt;width:1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SHlwIAAAsFAAAOAAAAZHJzL2Uyb0RvYy54bWysVNuO0zAQfUfiHyy/d3NRekm06WovFCEt&#10;sNLCB7i201gkdrDdpgtCQuIViU/gI3hBXPYb0j9i7LSlCy8rRB9cT2Y8PjPnjI9P1nWFVlwboWSO&#10;o6MQIy6pYkIucvzyxWwwwchYIhmplOQ5vuEGn0wfPjhum4zHqlQV4xpBEmmytslxaW2TBYGhJa+J&#10;OVINl+AslK6JBVMvAqZJC9nrKojDcBS0SrNGK8qNga8XvRNPff6i4NQ+LwrDLapyDNisX7Vf524N&#10;psckW2jSlIJuYZB/QFETIeHSfaoLYglaavFXqlpQrYwq7BFVdaCKQlDua4BqovCPaq5L0nBfCzTH&#10;NPs2mf+Xlj5bXWkkGHA3wkiSGjjqPm/ebz51P7rbzYfuS3fbfd987H52X7tvCIKgY21jMjh43Vxp&#10;V7NpLhV9ZZBU5yWRC36qtWpLThjgjFx8cOeAMwwcRfP2qWJwH1la5Zu3LnTtEkJb0NpzdLPniK8t&#10;ovAxischEEnB029dfpLtjjba2Mdc1chtcqxBAD41WV0a24fuQjx0VQk2E1XlDb2Yn1carYgTi/95&#10;9FDhYVglXbBU7lifsf8CCOEO53NYPflv0yhOwrM4HcxGk/EgmSXDQToOJ4MwSs/SUZikycXsnQMY&#10;JVkpGOPyUki+E2KU3I/o7Uj0EvJSRG2O02E89LXfQW/uV2QtLMxlJeocT/adIJlj9ZFkUDbJLBFV&#10;vw/uwveEQA92/74rXgOO9l4+c8VuQAJaAUlAJ7wgsCmVfoNRC9OYY/N6STTHqHoiQUZplCRufL2R&#10;DMcxGPrQMz/0EEkhVY4tRv323PYjv2y0WJRwU+QbI9UpSK8QXhhOlj2qrWBh4nwF29fBjfSh7aN+&#10;v2HTXwAAAP//AwBQSwMEFAAGAAgAAAAhAPcYEhjfAAAADQEAAA8AAABkcnMvZG93bnJldi54bWxM&#10;j8FOwzAQRO9I/IO1SNyondCiNI1TUSSOSLRwoDcnXpKo8TrYbhv4ehz1ALeZ3dHs22I9mp6d0PnO&#10;koRkJoAh1VZ31Eh4f3u+y4D5oEir3hJK+EYP6/L6qlC5tmfa4mkXGhZLyOdKQhvCkHPu6xaN8jM7&#10;IMXdp3VGhWhdw7VT51huep4K8cCN6iheaNWATy3Wh93RSNgss83X65xefrbVHvcf1WGROiHl7c34&#10;uAIWcAx/YZjwIzqUkamyR9Ke9dEnabaI2YsCNkWSexFH1aTmGfCy4P+/KH8BAAD//wMAUEsBAi0A&#10;FAAGAAgAAAAhALaDOJL+AAAA4QEAABMAAAAAAAAAAAAAAAAAAAAAAFtDb250ZW50X1R5cGVzXS54&#10;bWxQSwECLQAUAAYACAAAACEAOP0h/9YAAACUAQAACwAAAAAAAAAAAAAAAAAvAQAAX3JlbHMvLnJl&#10;bHNQSwECLQAUAAYACAAAACEA3zF0h5cCAAALBQAADgAAAAAAAAAAAAAAAAAuAgAAZHJzL2Uyb0Rv&#10;Yy54bWxQSwECLQAUAAYACAAAACEA9xgSGN8AAAANAQAADwAAAAAAAAAAAAAAAADxBAAAZHJzL2Rv&#10;d25yZXYueG1sUEsFBgAAAAAEAAQA8wAAAP0FAAAAAA==&#10;" o:allowincell="f" fillcolor="black" stroked="f">
                <w10:wrap anchorx="page" anchory="page"/>
              </v:rect>
            </w:pict>
          </mc:Fallback>
        </mc:AlternateContent>
      </w:r>
      <w:r w:rsidRPr="00DB78F7">
        <w:rPr>
          <w:noProof/>
          <w:color w:val="404040" w:themeColor="text1" w:themeTint="BF"/>
        </w:rPr>
        <mc:AlternateContent>
          <mc:Choice Requires="wps">
            <w:drawing>
              <wp:anchor distT="0" distB="0" distL="0" distR="0" simplePos="0" relativeHeight="251639296" behindDoc="0" locked="0" layoutInCell="0" allowOverlap="1" wp14:anchorId="063961E1" wp14:editId="626CBAB8">
                <wp:simplePos x="0" y="0"/>
                <wp:positionH relativeFrom="page">
                  <wp:posOffset>787400</wp:posOffset>
                </wp:positionH>
                <wp:positionV relativeFrom="page">
                  <wp:posOffset>1254760</wp:posOffset>
                </wp:positionV>
                <wp:extent cx="6387465" cy="0"/>
                <wp:effectExtent l="6350" t="6985" r="6985" b="120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D3BD" id="Прямая соединительная линия 17"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2pt,98.8pt" to="564.9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DGUAIAAFoEAAAOAAAAZHJzL2Uyb0RvYy54bWysVM1uEzEQviPxDpbv6e622yRddVOhbMKl&#10;QKWWB3Bsb3aF17ZsN5sIIQFnpDwCr8ABpEoFnmHzRoydH7VwQYgcnLFn5vM3M5/3/GLZCLTgxtZK&#10;5jg5ijHikipWy3mOX99Me0OMrCOSEaEkz/GKW3wxevrkvNUZP1aVEowbBCDSZq3OceWczqLI0oo3&#10;xB4pzSU4S2Ua4mBr5hEzpAX0RkTHcdyPWmWYNopya+G02DrxKOCXJafuVVla7pDIMXBzYTVhnfk1&#10;Gp2TbG6Irmq6o0H+gUVDagmXHqAK4gi6NfUfUE1NjbKqdEdUNZEqy5ryUANUk8S/VXNdEc1DLdAc&#10;qw9tsv8Plr5cXBlUM5jdACNJGphR93nzfrPuvndfNmu0+dD97L51X7u77kd3t/kI9v3mE9je2d3v&#10;jtcI0qGXrbYZQI7llfHdoEt5rS8VfWORVOOKyDkPNd2sNNyT+IzoUYrfWA2MZu0LxSCG3DoVGrss&#10;TeMhoWVoGea3OsyPLx2icNg/GQ7S/ilGdO+LSLZP1Ma651w1yBs5FrX0rSUZWVxa54mQbB/ij6Wa&#10;1kIEeQiJ2hyfxoOzkGCVqJl3+jBr5rOxMGhBvMDCL1QFnodhRt1KFsAqTthkZztSi60Nlwvp8aAU&#10;oLOztgp6exafTYaTYdpLj/uTXhoXRe/ZdJz2+tNkcFqcFONxkbzz1JI0q2rGuPTs9mpO0r9Ty+5d&#10;bXV40POhDdFj9NAvILv/D6TDLP34tkKYKba6MvsZg4BD8O6x+RfycA/2w0/C6BcAAAD//wMAUEsD&#10;BBQABgAIAAAAIQByReDb3wAAAAwBAAAPAAAAZHJzL2Rvd25yZXYueG1sTI9BS8NAEIXvgv9hGcFb&#10;u2mQ1sRsihQUzUGxiudtdkyi2dmQ3abbf+8UhHqbN/N4871iHW0vJhx950jBYp6AQKqd6ahR8PH+&#10;MLsF4YMmo3tHqOCIHtbl5UWhc+MO9IbTNjSCQ8jnWkEbwpBL6esWrfZzNyDx7cuNVgeWYyPNqA8c&#10;bnuZJslSWt0Rf2j1gJsW65/t3iqYqqx6fmpezeMxfjYv3yGuqk1U6voq3t+BCBjD2QwnfEaHkpl2&#10;bk/Gi551esNdAg/Zagni5FikWQZi97eSZSH/lyh/AQAA//8DAFBLAQItABQABgAIAAAAIQC2gziS&#10;/gAAAOEBAAATAAAAAAAAAAAAAAAAAAAAAABbQ29udGVudF9UeXBlc10ueG1sUEsBAi0AFAAGAAgA&#10;AAAhADj9If/WAAAAlAEAAAsAAAAAAAAAAAAAAAAALwEAAF9yZWxzLy5yZWxzUEsBAi0AFAAGAAgA&#10;AAAhAM8tEMZQAgAAWgQAAA4AAAAAAAAAAAAAAAAALgIAAGRycy9lMm9Eb2MueG1sUEsBAi0AFAAG&#10;AAgAAAAhAHJF4NvfAAAADAEAAA8AAAAAAAAAAAAAAAAAqgQAAGRycy9kb3ducmV2LnhtbFBLBQYA&#10;AAAABAAEAPMAAAC2BQAAAAA=&#10;" o:allowincell="f" strokeweight=".14108mm">
                <w10:wrap anchorx="page" anchory="page"/>
              </v:line>
            </w:pict>
          </mc:Fallback>
        </mc:AlternateContent>
      </w:r>
      <w:r w:rsidRPr="00DB78F7">
        <w:rPr>
          <w:noProof/>
          <w:color w:val="404040" w:themeColor="text1" w:themeTint="BF"/>
        </w:rPr>
        <mc:AlternateContent>
          <mc:Choice Requires="wps">
            <w:drawing>
              <wp:anchor distT="0" distB="0" distL="0" distR="0" simplePos="0" relativeHeight="251641344" behindDoc="0" locked="0" layoutInCell="0" allowOverlap="1" wp14:anchorId="004417B7" wp14:editId="4F4E660D">
                <wp:simplePos x="0" y="0"/>
                <wp:positionH relativeFrom="page">
                  <wp:posOffset>2827655</wp:posOffset>
                </wp:positionH>
                <wp:positionV relativeFrom="page">
                  <wp:posOffset>718820</wp:posOffset>
                </wp:positionV>
                <wp:extent cx="0" cy="538480"/>
                <wp:effectExtent l="8255" t="13970" r="1079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C65A" id="Прямая соединительная линия 18"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2.65pt,56.6pt" to="222.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dTQIAAFkEAAAOAAAAZHJzL2Uyb0RvYy54bWysVM1uEzEQviPxDtbek91tt2myalKhbMKl&#10;QKSWB3Bsb9bCa1u2m02EkIAzUh6BV+AAUqUCz7B5I8bOj1q4IEQOzng88/mbmc97cbmqBVoyY7mS&#10;wyjtJhFikijK5WIYvb6ZdvoRsg5LioWSbBitmY0uR0+fXDQ6ZyeqUoIygwBE2rzRw6hyTudxbEnF&#10;amy7SjMJh6UyNXawNYuYGtwAei3ikyTpxY0yVBtFmLXgLXaH0SjglyUj7lVZWuaQGEbAzYXVhHXu&#10;13h0gfOFwbriZE8D/wOLGnMJlx6hCuwwujX8D6iaE6OsKl2XqDpWZckJCzVANWnyWzXXFdYs1ALN&#10;sfrYJvv/YMnL5cwgTmF2MCmJa5hR+3n7frtpv7dfthu0/dD+bL+1X9u79kd7t/0I9v32E9j+sL3f&#10;uzcI0qGXjbY5QI7lzPhukJW81leKvLFIqnGF5YKFmm7WGu5JfUb8KMVvrAZG8+aFohCDb50KjV2V&#10;pvaQ0DK0CvNbH+fHVg6RnZOA9+y0n/XDaGOcH/K0se45UzXyxjASXPrO4hwvr6zzPHB+CPFuqaZc&#10;iKAOIVEDoMn5ICRYJTj1hz7MmsV8LAxaYq+v8AtFwcnDMKNuJQ1gFcN0srcd5mJnw+VCejyoBOjs&#10;rZ2A3g6SwaQ/6Wed7KQ36WRJUXSeTcdZpzdNz8+K02I8LtJ3nlqa5RWnlEnP7iDmNPs7seyf1U6G&#10;Rzkf2xA/Rg/9ArKH/0A6jNJPb6eDuaLrmTmMGPQbgvdvzT+Qh3uwH34RRr8AAAD//wMAUEsDBBQA&#10;BgAIAAAAIQB5Uf9o3wAAAAsBAAAPAAAAZHJzL2Rvd25yZXYueG1sTI/NTsMwEITvSLyDtUjcqNMf&#10;oA1xKlQJBDmAKIizGy9OIF5HsZu6b88iDnDcmU+zM8U6uU6MOITWk4LpJAOBVHvTklXw9np3sQQR&#10;oiajO0+o4IgB1uXpSaFz4w/0guM2WsEhFHKtoImxz6UMdYNOh4nvkdj78IPTkc/BSjPoA4e7Ts6y&#10;7Eo63RJ/aHSPmwbrr+3eKRirVfX4YJ/N/TG926fPmK6rTVLq/Czd3oCImOIfDD/1uTqU3Gnn92SC&#10;6BQsFpdzRtmYzmcgmPhVdqyslhnIspD/N5TfAAAA//8DAFBLAQItABQABgAIAAAAIQC2gziS/gAA&#10;AOEBAAATAAAAAAAAAAAAAAAAAAAAAABbQ29udGVudF9UeXBlc10ueG1sUEsBAi0AFAAGAAgAAAAh&#10;ADj9If/WAAAAlAEAAAsAAAAAAAAAAAAAAAAALwEAAF9yZWxzLy5yZWxzUEsBAi0AFAAGAAgAAAAh&#10;AP6xdF1NAgAAWQQAAA4AAAAAAAAAAAAAAAAALgIAAGRycy9lMm9Eb2MueG1sUEsBAi0AFAAGAAgA&#10;AAAhAHlR/2jfAAAACwEAAA8AAAAAAAAAAAAAAAAApwQAAGRycy9kb3ducmV2LnhtbFBLBQYAAAAA&#10;BAAEAPMAAACzBQAAAAA=&#10;" o:allowincell="f" strokeweight=".14108mm">
                <w10:wrap anchorx="page" anchory="page"/>
              </v:line>
            </w:pict>
          </mc:Fallback>
        </mc:AlternateContent>
      </w:r>
      <w:r w:rsidRPr="00DB78F7">
        <w:rPr>
          <w:noProof/>
          <w:color w:val="404040" w:themeColor="text1" w:themeTint="BF"/>
        </w:rPr>
        <mc:AlternateContent>
          <mc:Choice Requires="wps">
            <w:drawing>
              <wp:anchor distT="0" distB="0" distL="0" distR="0" simplePos="0" relativeHeight="251643392" behindDoc="0" locked="0" layoutInCell="0" allowOverlap="1" wp14:anchorId="0DADDEC3" wp14:editId="62479F20">
                <wp:simplePos x="0" y="0"/>
                <wp:positionH relativeFrom="page">
                  <wp:posOffset>789940</wp:posOffset>
                </wp:positionH>
                <wp:positionV relativeFrom="page">
                  <wp:posOffset>726440</wp:posOffset>
                </wp:positionV>
                <wp:extent cx="0" cy="9120505"/>
                <wp:effectExtent l="8890" t="12065" r="10160" b="114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050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0B9E" id="Прямая соединительная линия 19"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2.2pt,57.2pt" to="62.2pt,7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dTQIAAFoEAAAOAAAAZHJzL2Uyb0RvYy54bWysVMFuEzEQvSPxD9be090NSdusuqlQNuFS&#10;oFLLBzi2N2vhtS3bzSZCSNAzUj6BX+AAUqUC37D5I8bOJmrhghA5OOPxzPObmec9O1/VAi2ZsVzJ&#10;PEqPkggxSRTlcpFHb65nvdMIWYclxUJJlkdrZqPz8dMnZ43OWF9VSlBmEIBImzU6jyrndBbHllSs&#10;xvZIaSbhsFSmxg62ZhFTgxtAr0XcT5LjuFGGaqMIsxa8xe4wGgf8smTEvS5LyxwSeQTcXFhNWOd+&#10;jcdnOFsYrCtOOhr4H1jUmEu49ABVYIfRjeF/QNWcGGVV6Y6IqmNVlpywUANUkya/VXNVYc1CLdAc&#10;qw9tsv8PlrxaXhrEKcxuFCGJa5hR+3n7Ybtpv7dfthu0/dj+bL+1X9u79kd7t70F+377CWx/2N53&#10;7g2CdOhlo20GkBN5aXw3yEpe6QtF3lok1aTCcsFCTddrDfekPiN+lOI3VgOjefNSUYjBN06Fxq5K&#10;U3tIaBlahfmtD/NjK4fIzknAO0r7yTAZBnSc7RO1se4FUzXyRh4JLn1rcYaXF9Z5Ijjbh3i3VDMu&#10;RJCHkKjJo2FyMgoJVglO/aEPs2YxnwiDltgLLPy6ex+FGXUjaQCrGKbTznaYi50Nlwvp8aAUoNNZ&#10;OwW9GyWj6en0dNAb9I+nvUFSFL3ns8mgdzxLT4bFs2IyKdL3nlo6yCpOKZOe3V7N6eDv1NK9q50O&#10;D3o+tCF+jB76BWT3/4F0mKUf304Ic0XXl2Y/YxBwCO4em38hD/dgP/wkjH8BAAD//wMAUEsDBBQA&#10;BgAIAAAAIQDohwBj3gAAAAwBAAAPAAAAZHJzL2Rvd25yZXYueG1sTI9BT8MwDIXvSPyHyEjcWLpp&#10;Y6M0ndAkEPQwxIY4Z41pC41TNVmX/XtcLnB7z356/pyto23FgL1vHCmYThIQSKUzDVUK3vePNysQ&#10;PmgyunWECs7oYZ1fXmQ6Ne5EbzjsQiW4hHyqFdQhdKmUvqzRaj9xHRLvPl1vdWDbV9L0+sTltpWz&#10;JLmVVjfEF2rd4abG8nt3tAqG4q54ea5ezdM5flTbrxCXxSYqdX0VH+5BBIzhLwwjPqNDzkwHdyTj&#10;Rct+Np9zlMV0FGPid3JgsVgkS5B5Jv8/kf8AAAD//wMAUEsBAi0AFAAGAAgAAAAhALaDOJL+AAAA&#10;4QEAABMAAAAAAAAAAAAAAAAAAAAAAFtDb250ZW50X1R5cGVzXS54bWxQSwECLQAUAAYACAAAACEA&#10;OP0h/9YAAACUAQAACwAAAAAAAAAAAAAAAAAvAQAAX3JlbHMvLnJlbHNQSwECLQAUAAYACAAAACEA&#10;vsGWHU0CAABaBAAADgAAAAAAAAAAAAAAAAAuAgAAZHJzL2Uyb0RvYy54bWxQSwECLQAUAAYACAAA&#10;ACEA6IcAY94AAAAMAQAADwAAAAAAAAAAAAAAAACnBAAAZHJzL2Rvd25yZXYueG1sUEsFBgAAAAAE&#10;AAQA8wAAALIFAAAAAA==&#10;" o:allowincell="f" strokeweight=".14108mm">
                <w10:wrap anchorx="page" anchory="page"/>
              </v:line>
            </w:pict>
          </mc:Fallback>
        </mc:AlternateContent>
      </w:r>
      <w:r w:rsidRPr="00DB78F7">
        <w:rPr>
          <w:noProof/>
          <w:color w:val="404040" w:themeColor="text1" w:themeTint="BF"/>
        </w:rPr>
        <mc:AlternateContent>
          <mc:Choice Requires="wps">
            <w:drawing>
              <wp:anchor distT="0" distB="0" distL="0" distR="0" simplePos="0" relativeHeight="251645440" behindDoc="0" locked="0" layoutInCell="0" allowOverlap="1" wp14:anchorId="70B088FB" wp14:editId="3F83F6C6">
                <wp:simplePos x="0" y="0"/>
                <wp:positionH relativeFrom="page">
                  <wp:posOffset>7172325</wp:posOffset>
                </wp:positionH>
                <wp:positionV relativeFrom="page">
                  <wp:posOffset>726440</wp:posOffset>
                </wp:positionV>
                <wp:extent cx="0" cy="9120505"/>
                <wp:effectExtent l="9525" t="12065" r="9525" b="114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050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C866" id="Прямая соединительная линия 2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4.75pt,57.2pt" to="564.75pt,7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VTAIAAFoEAAAOAAAAZHJzL2Uyb0RvYy54bWysVMGO0zAQvSPxD1bu3SSlXbrRpivUtFwW&#10;WGmXD3Btp7FwbMt2m1YICTgj7SfwCxxAWmmBb0j/iLGbVlu4IEQP7ng88/zmzTjnF+taoBUzliuZ&#10;R+lJEiEmiaJcLvLo9c2sN4qQdVhSLJRkebRhNroYP3503uiM9VWlBGUGAYi0WaPzqHJOZ3FsScVq&#10;bE+UZhIOS2Vq7GBrFjE1uAH0WsT9JDmNG2WoNoowa8Fb7A6jccAvS0bcq7K0zCGRR8DNhdWEde7X&#10;eHyOs4XBuuKko4H/gUWNuYRLD1AFdhgtDf8DqubEKKtKd0JUHauy5ISFGqCaNPmtmusKaxZqAXGs&#10;Pshk/x8sebm6MojTPOqDPBLX0KP28/b99rb93n7Z3qLth/Zn+6392t61P9q77Uew77efwPaH7X3n&#10;vkWQDlo22mYAOZFXxqtB1vJaXyryxiKpJhWWCxZqutlouCf1GfFRit9YDYzmzQtFIQYvnQrCrktT&#10;e0iQDK1D/zaH/rG1Q2TnJOA9S/vJMBkGdJztE7Wx7jlTNfJGHgkuvbQ4w6tL6zwRnO1DvFuqGRci&#10;jIeQqMmjYTJKQoJVglN/6MOsWcwnwqAV9gMWft29R2FGLSUNYBXDdNrZDnOxs+FyIT0elAJ0Oms3&#10;QW/PkrPpaDoa9Ab902lvkBRF79lsMuidztKnw+JJMZkU6TtPLR1kFaeUSc9uP83p4O+mpXtXuzk8&#10;zPNBhvgYPegFZPf/gXTopW/fbhDmim6uzL7HMMAhuHts/oU83IP98JMw/gUAAP//AwBQSwMEFAAG&#10;AAgAAAAhAPWPHI7cAAAADgEAAA8AAABkcnMvZG93bnJldi54bWxMj0FPhDAQhe8m/odmTLy5LQQU&#10;kbIxmr27rInXLq1AbKdIuyz66x3iQW/vzby8+abaLs6y2Uxh8Cgh2QhgBluvB+wkvB52NwWwEBVq&#10;ZT0aCV8mwLa+vKhUqf0Z92ZuYseoBEOpJPQxjiXnoe2NU2HjR4O0e/eTU5Hs1HE9qTOVO8tTIW65&#10;UwPShV6N5qk37UdzchJe5rC3Sfc5FLv0ufnOBA5FfJPy+mp5fAAWzRL/wrDiEzrUxHT0J9SBWfJJ&#10;ep9TdlVZBmyN/I6OpPJc3AGvK/7/jfoHAAD//wMAUEsBAi0AFAAGAAgAAAAhALaDOJL+AAAA4QEA&#10;ABMAAAAAAAAAAAAAAAAAAAAAAFtDb250ZW50X1R5cGVzXS54bWxQSwECLQAUAAYACAAAACEAOP0h&#10;/9YAAACUAQAACwAAAAAAAAAAAAAAAAAvAQAAX3JlbHMvLnJlbHNQSwECLQAUAAYACAAAACEAADyE&#10;VUwCAABaBAAADgAAAAAAAAAAAAAAAAAuAgAAZHJzL2Uyb0RvYy54bWxQSwECLQAUAAYACAAAACEA&#10;9Y8cjtwAAAAOAQAADwAAAAAAAAAAAAAAAACmBAAAZHJzL2Rvd25yZXYueG1sUEsFBgAAAAAEAAQA&#10;8wAAAK8FAAAAAA==&#10;" o:allowincell="f" strokeweight=".4pt">
                <w10:wrap anchorx="page" anchory="page"/>
              </v:line>
            </w:pict>
          </mc:Fallback>
        </mc:AlternateContent>
      </w:r>
      <w:r w:rsidRPr="00DB78F7">
        <w:rPr>
          <w:color w:val="404040" w:themeColor="text1" w:themeTint="BF"/>
          <w:lang w:eastAsia="en-US"/>
        </w:rPr>
        <w:t>Умение</w:t>
      </w:r>
      <w:r w:rsidRPr="00DB78F7">
        <w:rPr>
          <w:color w:val="404040" w:themeColor="text1" w:themeTint="BF"/>
          <w:sz w:val="20"/>
          <w:szCs w:val="20"/>
          <w:lang w:eastAsia="en-US"/>
        </w:rPr>
        <w:tab/>
      </w:r>
      <w:r w:rsidRPr="00DB78F7">
        <w:rPr>
          <w:color w:val="404040" w:themeColor="text1" w:themeTint="BF"/>
          <w:lang w:eastAsia="en-US"/>
        </w:rPr>
        <w:t>аргументировать</w:t>
      </w:r>
    </w:p>
    <w:p w:rsidR="008665E9" w:rsidRPr="00DB78F7" w:rsidRDefault="008665E9" w:rsidP="008665E9">
      <w:pPr>
        <w:tabs>
          <w:tab w:val="left" w:pos="1840"/>
        </w:tabs>
        <w:ind w:left="120"/>
        <w:rPr>
          <w:color w:val="404040" w:themeColor="text1" w:themeTint="BF"/>
          <w:sz w:val="20"/>
          <w:szCs w:val="20"/>
          <w:lang w:eastAsia="en-US"/>
        </w:rPr>
      </w:pPr>
      <w:r w:rsidRPr="00DB78F7">
        <w:rPr>
          <w:color w:val="404040" w:themeColor="text1" w:themeTint="BF"/>
          <w:lang w:eastAsia="en-US"/>
        </w:rPr>
        <w:t>необходимость</w:t>
      </w:r>
      <w:r w:rsidRPr="00DB78F7">
        <w:rPr>
          <w:color w:val="404040" w:themeColor="text1" w:themeTint="BF"/>
          <w:sz w:val="20"/>
          <w:szCs w:val="20"/>
          <w:lang w:eastAsia="en-US"/>
        </w:rPr>
        <w:tab/>
      </w:r>
      <w:r w:rsidRPr="00DB78F7">
        <w:rPr>
          <w:color w:val="404040" w:themeColor="text1" w:themeTint="BF"/>
          <w:sz w:val="23"/>
          <w:szCs w:val="23"/>
          <w:lang w:eastAsia="en-US"/>
        </w:rPr>
        <w:t>выполнения</w:t>
      </w:r>
    </w:p>
    <w:p w:rsidR="008665E9" w:rsidRPr="00DB78F7" w:rsidRDefault="008665E9" w:rsidP="008665E9">
      <w:pPr>
        <w:ind w:left="120"/>
        <w:rPr>
          <w:color w:val="404040" w:themeColor="text1" w:themeTint="BF"/>
          <w:sz w:val="20"/>
          <w:szCs w:val="20"/>
          <w:lang w:eastAsia="en-US"/>
        </w:rPr>
      </w:pPr>
      <w:r w:rsidRPr="00DB78F7">
        <w:rPr>
          <w:color w:val="404040" w:themeColor="text1" w:themeTint="BF"/>
          <w:lang w:eastAsia="en-US"/>
        </w:rPr>
        <w:t>моральной нормы</w:t>
      </w:r>
    </w:p>
    <w:p w:rsidR="008665E9" w:rsidRPr="00DB78F7" w:rsidRDefault="008665E9" w:rsidP="008665E9">
      <w:pPr>
        <w:spacing w:line="16" w:lineRule="exact"/>
        <w:rPr>
          <w:color w:val="404040" w:themeColor="text1" w:themeTint="BF"/>
          <w:sz w:val="20"/>
          <w:szCs w:val="20"/>
          <w:lang w:eastAsia="en-US"/>
        </w:rPr>
      </w:pPr>
    </w:p>
    <w:p w:rsidR="008665E9" w:rsidRPr="00DB78F7" w:rsidRDefault="008665E9" w:rsidP="00272A76">
      <w:pPr>
        <w:numPr>
          <w:ilvl w:val="0"/>
          <w:numId w:val="67"/>
        </w:numPr>
        <w:tabs>
          <w:tab w:val="left" w:pos="420"/>
        </w:tabs>
        <w:spacing w:after="200" w:line="276" w:lineRule="auto"/>
        <w:rPr>
          <w:b/>
          <w:bCs/>
          <w:color w:val="404040" w:themeColor="text1" w:themeTint="BF"/>
          <w:lang w:val="en-US" w:eastAsia="en-US"/>
        </w:rPr>
      </w:pPr>
      <w:r w:rsidRPr="00DB78F7">
        <w:rPr>
          <w:b/>
          <w:bCs/>
          <w:color w:val="404040" w:themeColor="text1" w:themeTint="BF"/>
          <w:lang w:val="en-US" w:eastAsia="en-US"/>
        </w:rPr>
        <w:t>Регулятивные универсальные учебные действия</w:t>
      </w:r>
    </w:p>
    <w:p w:rsidR="008665E9" w:rsidRPr="00DB78F7" w:rsidRDefault="008665E9" w:rsidP="008665E9">
      <w:pPr>
        <w:spacing w:line="26" w:lineRule="exact"/>
        <w:rPr>
          <w:color w:val="404040" w:themeColor="text1" w:themeTint="BF"/>
          <w:sz w:val="20"/>
          <w:szCs w:val="20"/>
          <w:lang w:val="en-US" w:eastAsia="en-US"/>
        </w:rPr>
      </w:pPr>
    </w:p>
    <w:tbl>
      <w:tblPr>
        <w:tblW w:w="10080" w:type="dxa"/>
        <w:tblLayout w:type="fixed"/>
        <w:tblCellMar>
          <w:left w:w="0" w:type="dxa"/>
          <w:right w:w="0" w:type="dxa"/>
        </w:tblCellMar>
        <w:tblLook w:val="04A0" w:firstRow="1" w:lastRow="0" w:firstColumn="1" w:lastColumn="0" w:noHBand="0" w:noVBand="1"/>
      </w:tblPr>
      <w:tblGrid>
        <w:gridCol w:w="720"/>
        <w:gridCol w:w="960"/>
        <w:gridCol w:w="160"/>
        <w:gridCol w:w="960"/>
        <w:gridCol w:w="420"/>
        <w:gridCol w:w="60"/>
        <w:gridCol w:w="6501"/>
        <w:gridCol w:w="20"/>
        <w:gridCol w:w="259"/>
        <w:gridCol w:w="20"/>
      </w:tblGrid>
      <w:tr w:rsidR="008665E9" w:rsidRPr="00DB78F7" w:rsidTr="00E54BCF">
        <w:trPr>
          <w:trHeight w:val="274"/>
        </w:trPr>
        <w:tc>
          <w:tcPr>
            <w:tcW w:w="1680" w:type="dxa"/>
            <w:gridSpan w:val="2"/>
            <w:tcBorders>
              <w:top w:val="single" w:sz="8" w:space="0" w:color="auto"/>
            </w:tcBorders>
            <w:vAlign w:val="bottom"/>
          </w:tcPr>
          <w:p w:rsidR="008665E9" w:rsidRPr="00DB78F7" w:rsidRDefault="008665E9" w:rsidP="008665E9">
            <w:pPr>
              <w:spacing w:line="274" w:lineRule="exact"/>
              <w:rPr>
                <w:color w:val="404040" w:themeColor="text1" w:themeTint="BF"/>
                <w:sz w:val="20"/>
                <w:szCs w:val="20"/>
                <w:lang w:eastAsia="en-US"/>
              </w:rPr>
            </w:pPr>
          </w:p>
        </w:tc>
        <w:tc>
          <w:tcPr>
            <w:tcW w:w="160" w:type="dxa"/>
            <w:tcBorders>
              <w:top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960" w:type="dxa"/>
            <w:tcBorders>
              <w:top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420" w:type="dxa"/>
            <w:tcBorders>
              <w:top w:val="single" w:sz="8" w:space="0" w:color="auto"/>
              <w:right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60" w:type="dxa"/>
            <w:tcBorders>
              <w:top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6780" w:type="dxa"/>
            <w:gridSpan w:val="3"/>
            <w:tcBorders>
              <w:top w:val="single" w:sz="8" w:space="0" w:color="auto"/>
            </w:tcBorders>
            <w:vAlign w:val="bottom"/>
          </w:tcPr>
          <w:p w:rsidR="008665E9" w:rsidRPr="00DB78F7" w:rsidRDefault="008665E9" w:rsidP="008665E9">
            <w:pPr>
              <w:spacing w:line="274" w:lineRule="exact"/>
              <w:ind w:left="40"/>
              <w:rPr>
                <w:color w:val="404040" w:themeColor="text1" w:themeTint="BF"/>
                <w:sz w:val="20"/>
                <w:szCs w:val="20"/>
                <w:lang w:eastAsia="en-US"/>
              </w:rPr>
            </w:pPr>
            <w:r w:rsidRPr="00DB78F7">
              <w:rPr>
                <w:color w:val="404040" w:themeColor="text1" w:themeTint="BF"/>
                <w:lang w:eastAsia="en-US"/>
              </w:rPr>
              <w:t>Очередная учебная задача возникает из конкретных действий</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proofErr w:type="gramStart"/>
            <w:r w:rsidRPr="00DB78F7">
              <w:rPr>
                <w:color w:val="404040" w:themeColor="text1" w:themeTint="BF"/>
                <w:lang w:eastAsia="en-US"/>
              </w:rPr>
              <w:t>самих  учеников</w:t>
            </w:r>
            <w:proofErr w:type="gramEnd"/>
            <w:r w:rsidRPr="00DB78F7">
              <w:rPr>
                <w:color w:val="404040" w:themeColor="text1" w:themeTint="BF"/>
                <w:lang w:eastAsia="en-US"/>
              </w:rPr>
              <w:t xml:space="preserve">  после  только  что  достигнутого  успеха  при</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proofErr w:type="gramStart"/>
            <w:r w:rsidRPr="00DB78F7">
              <w:rPr>
                <w:color w:val="404040" w:themeColor="text1" w:themeTint="BF"/>
                <w:lang w:val="en-US" w:eastAsia="en-US"/>
              </w:rPr>
              <w:t>решении</w:t>
            </w:r>
            <w:proofErr w:type="gramEnd"/>
            <w:r w:rsidRPr="00DB78F7">
              <w:rPr>
                <w:color w:val="404040" w:themeColor="text1" w:themeTint="BF"/>
                <w:lang w:val="en-US" w:eastAsia="en-US"/>
              </w:rPr>
              <w:t xml:space="preserve"> предыдущей задачи.</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proofErr w:type="gramStart"/>
            <w:r w:rsidRPr="00DB78F7">
              <w:rPr>
                <w:color w:val="404040" w:themeColor="text1" w:themeTint="BF"/>
                <w:lang w:eastAsia="en-US"/>
              </w:rPr>
              <w:t>Структура  этого</w:t>
            </w:r>
            <w:proofErr w:type="gramEnd"/>
            <w:r w:rsidRPr="00DB78F7">
              <w:rPr>
                <w:color w:val="404040" w:themeColor="text1" w:themeTint="BF"/>
                <w:lang w:eastAsia="en-US"/>
              </w:rPr>
              <w:t xml:space="preserve">  типа  учебных  занятий  включают  четыре</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r w:rsidRPr="00DB78F7">
              <w:rPr>
                <w:color w:val="404040" w:themeColor="text1" w:themeTint="BF"/>
                <w:lang w:eastAsia="en-US"/>
              </w:rPr>
              <w:t xml:space="preserve">Целеполагание </w:t>
            </w: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момента:</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42"/>
        </w:trPr>
        <w:tc>
          <w:tcPr>
            <w:tcW w:w="72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60" w:type="dxa"/>
            <w:vAlign w:val="bottom"/>
          </w:tcPr>
          <w:p w:rsidR="008665E9" w:rsidRPr="00DB78F7" w:rsidRDefault="008665E9" w:rsidP="008665E9">
            <w:pPr>
              <w:rPr>
                <w:color w:val="404040" w:themeColor="text1" w:themeTint="BF"/>
                <w:sz w:val="21"/>
                <w:szCs w:val="21"/>
                <w:lang w:val="en-US" w:eastAsia="en-US"/>
              </w:rPr>
            </w:pPr>
          </w:p>
        </w:tc>
        <w:tc>
          <w:tcPr>
            <w:tcW w:w="6501" w:type="dxa"/>
            <w:vAlign w:val="bottom"/>
          </w:tcPr>
          <w:p w:rsidR="008665E9" w:rsidRPr="00DB78F7" w:rsidRDefault="008665E9" w:rsidP="008665E9">
            <w:pPr>
              <w:spacing w:line="242" w:lineRule="exact"/>
              <w:ind w:left="40"/>
              <w:rPr>
                <w:color w:val="404040" w:themeColor="text1" w:themeTint="BF"/>
                <w:sz w:val="20"/>
                <w:szCs w:val="20"/>
                <w:lang w:val="en-US" w:eastAsia="en-US"/>
              </w:rPr>
            </w:pPr>
            <w:r w:rsidRPr="00DB78F7">
              <w:rPr>
                <w:color w:val="404040" w:themeColor="text1" w:themeTint="BF"/>
                <w:lang w:val="en-US" w:eastAsia="en-US"/>
              </w:rPr>
              <w:t>Первый – создание «</w:t>
            </w:r>
            <w:r w:rsidRPr="00DB78F7">
              <w:rPr>
                <w:i/>
                <w:iCs/>
                <w:color w:val="404040" w:themeColor="text1" w:themeTint="BF"/>
                <w:lang w:val="en-US" w:eastAsia="en-US"/>
              </w:rPr>
              <w:t>ситуации успеха»,</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trHeight w:val="290"/>
        </w:trPr>
        <w:tc>
          <w:tcPr>
            <w:tcW w:w="1680" w:type="dxa"/>
            <w:gridSpan w:val="2"/>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Планирование</w:t>
            </w: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780" w:type="dxa"/>
            <w:gridSpan w:val="3"/>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Второй – создание </w:t>
            </w:r>
            <w:r w:rsidRPr="00DB78F7">
              <w:rPr>
                <w:i/>
                <w:iCs/>
                <w:color w:val="404040" w:themeColor="text1" w:themeTint="BF"/>
                <w:lang w:eastAsia="en-US"/>
              </w:rPr>
              <w:t>ситуации</w:t>
            </w:r>
            <w:r w:rsidRPr="00DB78F7">
              <w:rPr>
                <w:color w:val="404040" w:themeColor="text1" w:themeTint="BF"/>
                <w:lang w:eastAsia="en-US"/>
              </w:rPr>
              <w:t xml:space="preserve"> </w:t>
            </w:r>
            <w:r w:rsidRPr="00DB78F7">
              <w:rPr>
                <w:i/>
                <w:iCs/>
                <w:color w:val="404040" w:themeColor="text1" w:themeTint="BF"/>
                <w:lang w:eastAsia="en-US"/>
              </w:rPr>
              <w:t>«интеллектуального конфликта»;</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90"/>
        </w:trPr>
        <w:tc>
          <w:tcPr>
            <w:tcW w:w="720" w:type="dxa"/>
            <w:tcBorders>
              <w:bottom w:val="single" w:sz="8" w:space="0" w:color="auto"/>
            </w:tcBorders>
            <w:vAlign w:val="bottom"/>
          </w:tcPr>
          <w:p w:rsidR="008665E9" w:rsidRPr="00DB78F7" w:rsidRDefault="008665E9" w:rsidP="008665E9">
            <w:pPr>
              <w:rPr>
                <w:color w:val="404040" w:themeColor="text1" w:themeTint="BF"/>
                <w:sz w:val="7"/>
                <w:szCs w:val="7"/>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7"/>
                <w:szCs w:val="7"/>
                <w:lang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7"/>
                <w:szCs w:val="7"/>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7"/>
                <w:szCs w:val="7"/>
                <w:lang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7"/>
                <w:szCs w:val="7"/>
                <w:lang w:eastAsia="en-US"/>
              </w:rPr>
            </w:pPr>
          </w:p>
        </w:tc>
        <w:tc>
          <w:tcPr>
            <w:tcW w:w="60" w:type="dxa"/>
            <w:vMerge w:val="restart"/>
            <w:vAlign w:val="bottom"/>
          </w:tcPr>
          <w:p w:rsidR="008665E9" w:rsidRPr="00DB78F7" w:rsidRDefault="008665E9" w:rsidP="008665E9">
            <w:pPr>
              <w:rPr>
                <w:color w:val="404040" w:themeColor="text1" w:themeTint="BF"/>
                <w:sz w:val="7"/>
                <w:szCs w:val="7"/>
                <w:lang w:eastAsia="en-US"/>
              </w:rPr>
            </w:pPr>
          </w:p>
        </w:tc>
        <w:tc>
          <w:tcPr>
            <w:tcW w:w="6501" w:type="dxa"/>
            <w:vMerge w:val="restart"/>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Третий – </w:t>
            </w:r>
            <w:r w:rsidRPr="00DB78F7">
              <w:rPr>
                <w:i/>
                <w:iCs/>
                <w:color w:val="404040" w:themeColor="text1" w:themeTint="BF"/>
                <w:lang w:eastAsia="en-US"/>
              </w:rPr>
              <w:t>фиксация</w:t>
            </w:r>
            <w:r w:rsidRPr="00DB78F7">
              <w:rPr>
                <w:color w:val="404040" w:themeColor="text1" w:themeTint="BF"/>
                <w:lang w:eastAsia="en-US"/>
              </w:rPr>
              <w:t xml:space="preserve"> </w:t>
            </w:r>
            <w:r w:rsidRPr="00DB78F7">
              <w:rPr>
                <w:i/>
                <w:iCs/>
                <w:color w:val="404040" w:themeColor="text1" w:themeTint="BF"/>
                <w:lang w:eastAsia="en-US"/>
              </w:rPr>
              <w:t>«интеллектуального конфликта»</w:t>
            </w:r>
            <w:r w:rsidRPr="00DB78F7">
              <w:rPr>
                <w:color w:val="404040" w:themeColor="text1" w:themeTint="BF"/>
                <w:lang w:eastAsia="en-US"/>
              </w:rPr>
              <w:t xml:space="preserve"> в графико-</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166"/>
        </w:trPr>
        <w:tc>
          <w:tcPr>
            <w:tcW w:w="2800" w:type="dxa"/>
            <w:gridSpan w:val="4"/>
            <w:vMerge w:val="restart"/>
            <w:vAlign w:val="bottom"/>
          </w:tcPr>
          <w:p w:rsidR="008665E9" w:rsidRPr="00DB78F7" w:rsidRDefault="008665E9" w:rsidP="008665E9">
            <w:pPr>
              <w:spacing w:line="253" w:lineRule="exact"/>
              <w:ind w:left="120"/>
              <w:rPr>
                <w:color w:val="404040" w:themeColor="text1" w:themeTint="BF"/>
                <w:sz w:val="20"/>
                <w:szCs w:val="20"/>
                <w:lang w:val="en-US" w:eastAsia="en-US"/>
              </w:rPr>
            </w:pPr>
            <w:r w:rsidRPr="00DB78F7">
              <w:rPr>
                <w:color w:val="404040" w:themeColor="text1" w:themeTint="BF"/>
                <w:lang w:val="en-US" w:eastAsia="en-US"/>
              </w:rPr>
              <w:t>Прогнозирование</w:t>
            </w:r>
          </w:p>
        </w:tc>
        <w:tc>
          <w:tcPr>
            <w:tcW w:w="420" w:type="dxa"/>
            <w:tcBorders>
              <w:right w:val="single" w:sz="8" w:space="0" w:color="auto"/>
            </w:tcBorders>
            <w:vAlign w:val="bottom"/>
          </w:tcPr>
          <w:p w:rsidR="008665E9" w:rsidRPr="00DB78F7" w:rsidRDefault="008665E9" w:rsidP="008665E9">
            <w:pPr>
              <w:rPr>
                <w:color w:val="404040" w:themeColor="text1" w:themeTint="BF"/>
                <w:sz w:val="14"/>
                <w:szCs w:val="14"/>
                <w:lang w:val="en-US" w:eastAsia="en-US"/>
              </w:rPr>
            </w:pPr>
          </w:p>
        </w:tc>
        <w:tc>
          <w:tcPr>
            <w:tcW w:w="60" w:type="dxa"/>
            <w:vMerge/>
            <w:vAlign w:val="bottom"/>
          </w:tcPr>
          <w:p w:rsidR="008665E9" w:rsidRPr="00DB78F7" w:rsidRDefault="008665E9" w:rsidP="008665E9">
            <w:pPr>
              <w:rPr>
                <w:color w:val="404040" w:themeColor="text1" w:themeTint="BF"/>
                <w:sz w:val="14"/>
                <w:szCs w:val="14"/>
                <w:lang w:val="en-US" w:eastAsia="en-US"/>
              </w:rPr>
            </w:pPr>
          </w:p>
        </w:tc>
        <w:tc>
          <w:tcPr>
            <w:tcW w:w="6501" w:type="dxa"/>
            <w:vMerge/>
            <w:vAlign w:val="bottom"/>
          </w:tcPr>
          <w:p w:rsidR="008665E9" w:rsidRPr="00DB78F7" w:rsidRDefault="008665E9" w:rsidP="008665E9">
            <w:pPr>
              <w:rPr>
                <w:color w:val="404040" w:themeColor="text1" w:themeTint="BF"/>
                <w:sz w:val="14"/>
                <w:szCs w:val="14"/>
                <w:lang w:val="en-US" w:eastAsia="en-US"/>
              </w:rPr>
            </w:pP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88"/>
        </w:trPr>
        <w:tc>
          <w:tcPr>
            <w:tcW w:w="2800" w:type="dxa"/>
            <w:gridSpan w:val="4"/>
            <w:vMerge/>
            <w:tcBorders>
              <w:bottom w:val="single" w:sz="8" w:space="0" w:color="auto"/>
            </w:tcBorders>
            <w:vAlign w:val="bottom"/>
          </w:tcPr>
          <w:p w:rsidR="008665E9" w:rsidRPr="00DB78F7" w:rsidRDefault="008665E9" w:rsidP="008665E9">
            <w:pPr>
              <w:rPr>
                <w:color w:val="404040" w:themeColor="text1" w:themeTint="BF"/>
                <w:sz w:val="7"/>
                <w:szCs w:val="7"/>
                <w:lang w:val="en-US"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7"/>
                <w:szCs w:val="7"/>
                <w:lang w:val="en-US" w:eastAsia="en-US"/>
              </w:rPr>
            </w:pPr>
          </w:p>
        </w:tc>
        <w:tc>
          <w:tcPr>
            <w:tcW w:w="60" w:type="dxa"/>
            <w:vAlign w:val="bottom"/>
          </w:tcPr>
          <w:p w:rsidR="008665E9" w:rsidRPr="00DB78F7" w:rsidRDefault="008665E9" w:rsidP="008665E9">
            <w:pPr>
              <w:rPr>
                <w:color w:val="404040" w:themeColor="text1" w:themeTint="BF"/>
                <w:sz w:val="7"/>
                <w:szCs w:val="7"/>
                <w:lang w:val="en-US" w:eastAsia="en-US"/>
              </w:rPr>
            </w:pPr>
          </w:p>
        </w:tc>
        <w:tc>
          <w:tcPr>
            <w:tcW w:w="6501" w:type="dxa"/>
            <w:vMerge w:val="restart"/>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знаковой форме;</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168"/>
        </w:trPr>
        <w:tc>
          <w:tcPr>
            <w:tcW w:w="1680" w:type="dxa"/>
            <w:gridSpan w:val="2"/>
            <w:vMerge w:val="restart"/>
            <w:vAlign w:val="bottom"/>
          </w:tcPr>
          <w:p w:rsidR="008665E9" w:rsidRPr="00DB78F7" w:rsidRDefault="008665E9" w:rsidP="008665E9">
            <w:pPr>
              <w:spacing w:line="268" w:lineRule="exact"/>
              <w:ind w:left="120"/>
              <w:rPr>
                <w:color w:val="404040" w:themeColor="text1" w:themeTint="BF"/>
                <w:sz w:val="20"/>
                <w:szCs w:val="20"/>
                <w:lang w:val="en-US" w:eastAsia="en-US"/>
              </w:rPr>
            </w:pPr>
            <w:r w:rsidRPr="00DB78F7">
              <w:rPr>
                <w:color w:val="404040" w:themeColor="text1" w:themeTint="BF"/>
                <w:lang w:val="en-US" w:eastAsia="en-US"/>
              </w:rPr>
              <w:t>Контроль</w:t>
            </w:r>
          </w:p>
        </w:tc>
        <w:tc>
          <w:tcPr>
            <w:tcW w:w="160" w:type="dxa"/>
            <w:vAlign w:val="bottom"/>
          </w:tcPr>
          <w:p w:rsidR="008665E9" w:rsidRPr="00DB78F7" w:rsidRDefault="008665E9" w:rsidP="008665E9">
            <w:pPr>
              <w:rPr>
                <w:color w:val="404040" w:themeColor="text1" w:themeTint="BF"/>
                <w:sz w:val="14"/>
                <w:szCs w:val="14"/>
                <w:lang w:val="en-US" w:eastAsia="en-US"/>
              </w:rPr>
            </w:pPr>
          </w:p>
        </w:tc>
        <w:tc>
          <w:tcPr>
            <w:tcW w:w="960" w:type="dxa"/>
            <w:vAlign w:val="bottom"/>
          </w:tcPr>
          <w:p w:rsidR="008665E9" w:rsidRPr="00DB78F7" w:rsidRDefault="008665E9" w:rsidP="008665E9">
            <w:pPr>
              <w:rPr>
                <w:color w:val="404040" w:themeColor="text1" w:themeTint="BF"/>
                <w:sz w:val="14"/>
                <w:szCs w:val="14"/>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sz w:val="14"/>
                <w:szCs w:val="14"/>
                <w:lang w:val="en-US" w:eastAsia="en-US"/>
              </w:rPr>
            </w:pPr>
          </w:p>
        </w:tc>
        <w:tc>
          <w:tcPr>
            <w:tcW w:w="60" w:type="dxa"/>
            <w:vAlign w:val="bottom"/>
          </w:tcPr>
          <w:p w:rsidR="008665E9" w:rsidRPr="00DB78F7" w:rsidRDefault="008665E9" w:rsidP="008665E9">
            <w:pPr>
              <w:rPr>
                <w:color w:val="404040" w:themeColor="text1" w:themeTint="BF"/>
                <w:sz w:val="14"/>
                <w:szCs w:val="14"/>
                <w:lang w:val="en-US" w:eastAsia="en-US"/>
              </w:rPr>
            </w:pPr>
          </w:p>
        </w:tc>
        <w:tc>
          <w:tcPr>
            <w:tcW w:w="6501" w:type="dxa"/>
            <w:vMerge/>
            <w:vAlign w:val="bottom"/>
          </w:tcPr>
          <w:p w:rsidR="008665E9" w:rsidRPr="00DB78F7" w:rsidRDefault="008665E9" w:rsidP="008665E9">
            <w:pPr>
              <w:rPr>
                <w:color w:val="404040" w:themeColor="text1" w:themeTint="BF"/>
                <w:sz w:val="14"/>
                <w:szCs w:val="14"/>
                <w:lang w:val="en-US" w:eastAsia="en-US"/>
              </w:rPr>
            </w:pP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100"/>
        </w:trPr>
        <w:tc>
          <w:tcPr>
            <w:tcW w:w="1680" w:type="dxa"/>
            <w:gridSpan w:val="2"/>
            <w:vMerge/>
            <w:tcBorders>
              <w:bottom w:val="single" w:sz="8" w:space="0" w:color="auto"/>
            </w:tcBorders>
            <w:vAlign w:val="bottom"/>
          </w:tcPr>
          <w:p w:rsidR="008665E9" w:rsidRPr="00DB78F7" w:rsidRDefault="008665E9" w:rsidP="008665E9">
            <w:pPr>
              <w:rPr>
                <w:color w:val="404040" w:themeColor="text1" w:themeTint="BF"/>
                <w:sz w:val="8"/>
                <w:szCs w:val="8"/>
                <w:lang w:val="en-US"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8"/>
                <w:szCs w:val="8"/>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8"/>
                <w:szCs w:val="8"/>
                <w:lang w:val="en-US"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8"/>
                <w:szCs w:val="8"/>
                <w:lang w:val="en-US" w:eastAsia="en-US"/>
              </w:rPr>
            </w:pPr>
          </w:p>
        </w:tc>
        <w:tc>
          <w:tcPr>
            <w:tcW w:w="60" w:type="dxa"/>
            <w:vAlign w:val="bottom"/>
          </w:tcPr>
          <w:p w:rsidR="008665E9" w:rsidRPr="00DB78F7" w:rsidRDefault="008665E9" w:rsidP="008665E9">
            <w:pPr>
              <w:rPr>
                <w:color w:val="404040" w:themeColor="text1" w:themeTint="BF"/>
                <w:sz w:val="8"/>
                <w:szCs w:val="8"/>
                <w:lang w:val="en-US" w:eastAsia="en-US"/>
              </w:rPr>
            </w:pPr>
          </w:p>
        </w:tc>
        <w:tc>
          <w:tcPr>
            <w:tcW w:w="6501" w:type="dxa"/>
            <w:vMerge w:val="restart"/>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w w:val="99"/>
                <w:lang w:eastAsia="en-US"/>
              </w:rPr>
              <w:t xml:space="preserve">Четвёртый – </w:t>
            </w:r>
            <w:r w:rsidRPr="00DB78F7">
              <w:rPr>
                <w:i/>
                <w:iCs/>
                <w:color w:val="404040" w:themeColor="text1" w:themeTint="BF"/>
                <w:w w:val="99"/>
                <w:lang w:eastAsia="en-US"/>
              </w:rPr>
              <w:t>формулирование учебной задачи</w:t>
            </w:r>
            <w:r w:rsidRPr="00DB78F7">
              <w:rPr>
                <w:color w:val="404040" w:themeColor="text1" w:themeTint="BF"/>
                <w:w w:val="99"/>
                <w:lang w:eastAsia="en-US"/>
              </w:rPr>
              <w:t xml:space="preserve"> в словесной форме.</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156"/>
        </w:trPr>
        <w:tc>
          <w:tcPr>
            <w:tcW w:w="1680" w:type="dxa"/>
            <w:gridSpan w:val="2"/>
            <w:vMerge w:val="restart"/>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Коррекция</w:t>
            </w:r>
          </w:p>
        </w:tc>
        <w:tc>
          <w:tcPr>
            <w:tcW w:w="160" w:type="dxa"/>
            <w:vAlign w:val="bottom"/>
          </w:tcPr>
          <w:p w:rsidR="008665E9" w:rsidRPr="00DB78F7" w:rsidRDefault="008665E9" w:rsidP="008665E9">
            <w:pPr>
              <w:rPr>
                <w:color w:val="404040" w:themeColor="text1" w:themeTint="BF"/>
                <w:sz w:val="13"/>
                <w:szCs w:val="13"/>
                <w:lang w:val="en-US" w:eastAsia="en-US"/>
              </w:rPr>
            </w:pPr>
          </w:p>
        </w:tc>
        <w:tc>
          <w:tcPr>
            <w:tcW w:w="960" w:type="dxa"/>
            <w:vAlign w:val="bottom"/>
          </w:tcPr>
          <w:p w:rsidR="008665E9" w:rsidRPr="00DB78F7" w:rsidRDefault="008665E9" w:rsidP="008665E9">
            <w:pPr>
              <w:rPr>
                <w:color w:val="404040" w:themeColor="text1" w:themeTint="BF"/>
                <w:sz w:val="13"/>
                <w:szCs w:val="13"/>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sz w:val="13"/>
                <w:szCs w:val="13"/>
                <w:lang w:val="en-US" w:eastAsia="en-US"/>
              </w:rPr>
            </w:pPr>
          </w:p>
        </w:tc>
        <w:tc>
          <w:tcPr>
            <w:tcW w:w="60" w:type="dxa"/>
            <w:vAlign w:val="bottom"/>
          </w:tcPr>
          <w:p w:rsidR="008665E9" w:rsidRPr="00DB78F7" w:rsidRDefault="008665E9" w:rsidP="008665E9">
            <w:pPr>
              <w:rPr>
                <w:color w:val="404040" w:themeColor="text1" w:themeTint="BF"/>
                <w:sz w:val="13"/>
                <w:szCs w:val="13"/>
                <w:lang w:val="en-US" w:eastAsia="en-US"/>
              </w:rPr>
            </w:pPr>
          </w:p>
        </w:tc>
        <w:tc>
          <w:tcPr>
            <w:tcW w:w="6501" w:type="dxa"/>
            <w:vMerge/>
            <w:vAlign w:val="bottom"/>
          </w:tcPr>
          <w:p w:rsidR="008665E9" w:rsidRPr="00DB78F7" w:rsidRDefault="008665E9" w:rsidP="008665E9">
            <w:pPr>
              <w:rPr>
                <w:color w:val="404040" w:themeColor="text1" w:themeTint="BF"/>
                <w:sz w:val="13"/>
                <w:szCs w:val="13"/>
                <w:lang w:val="en-US" w:eastAsia="en-US"/>
              </w:rPr>
            </w:pP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113"/>
        </w:trPr>
        <w:tc>
          <w:tcPr>
            <w:tcW w:w="1680" w:type="dxa"/>
            <w:gridSpan w:val="2"/>
            <w:vMerge/>
            <w:tcBorders>
              <w:bottom w:val="single" w:sz="8" w:space="0" w:color="auto"/>
            </w:tcBorders>
            <w:vAlign w:val="bottom"/>
          </w:tcPr>
          <w:p w:rsidR="008665E9" w:rsidRPr="00DB78F7" w:rsidRDefault="008665E9" w:rsidP="008665E9">
            <w:pPr>
              <w:rPr>
                <w:color w:val="404040" w:themeColor="text1" w:themeTint="BF"/>
                <w:sz w:val="9"/>
                <w:szCs w:val="9"/>
                <w:lang w:val="en-US"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9"/>
                <w:szCs w:val="9"/>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9"/>
                <w:szCs w:val="9"/>
                <w:lang w:val="en-US"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9"/>
                <w:szCs w:val="9"/>
                <w:lang w:val="en-US" w:eastAsia="en-US"/>
              </w:rPr>
            </w:pPr>
          </w:p>
        </w:tc>
        <w:tc>
          <w:tcPr>
            <w:tcW w:w="60" w:type="dxa"/>
            <w:tcBorders>
              <w:bottom w:val="single" w:sz="8" w:space="0" w:color="auto"/>
            </w:tcBorders>
            <w:vAlign w:val="bottom"/>
          </w:tcPr>
          <w:p w:rsidR="008665E9" w:rsidRPr="00DB78F7" w:rsidRDefault="008665E9" w:rsidP="008665E9">
            <w:pPr>
              <w:rPr>
                <w:color w:val="404040" w:themeColor="text1" w:themeTint="BF"/>
                <w:sz w:val="9"/>
                <w:szCs w:val="9"/>
                <w:lang w:val="en-US" w:eastAsia="en-US"/>
              </w:rPr>
            </w:pPr>
          </w:p>
        </w:tc>
        <w:tc>
          <w:tcPr>
            <w:tcW w:w="6501" w:type="dxa"/>
            <w:tcBorders>
              <w:bottom w:val="single" w:sz="8" w:space="0" w:color="auto"/>
            </w:tcBorders>
            <w:vAlign w:val="bottom"/>
          </w:tcPr>
          <w:p w:rsidR="008665E9" w:rsidRPr="00DB78F7" w:rsidRDefault="008665E9" w:rsidP="008665E9">
            <w:pPr>
              <w:rPr>
                <w:color w:val="404040" w:themeColor="text1" w:themeTint="BF"/>
                <w:sz w:val="9"/>
                <w:szCs w:val="9"/>
                <w:lang w:val="en-US" w:eastAsia="en-US"/>
              </w:rPr>
            </w:pP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63"/>
        </w:trPr>
        <w:tc>
          <w:tcPr>
            <w:tcW w:w="1680" w:type="dxa"/>
            <w:gridSpan w:val="2"/>
            <w:vAlign w:val="bottom"/>
          </w:tcPr>
          <w:p w:rsidR="008665E9" w:rsidRPr="00DB78F7" w:rsidRDefault="008665E9" w:rsidP="008665E9">
            <w:pPr>
              <w:spacing w:line="263" w:lineRule="exact"/>
              <w:ind w:left="120"/>
              <w:rPr>
                <w:color w:val="404040" w:themeColor="text1" w:themeTint="BF"/>
                <w:sz w:val="20"/>
                <w:szCs w:val="20"/>
                <w:lang w:val="en-US" w:eastAsia="en-US"/>
              </w:rPr>
            </w:pPr>
            <w:r w:rsidRPr="00DB78F7">
              <w:rPr>
                <w:color w:val="404040" w:themeColor="text1" w:themeTint="BF"/>
                <w:lang w:val="en-US" w:eastAsia="en-US"/>
              </w:rPr>
              <w:t>Оценка</w:t>
            </w:r>
          </w:p>
        </w:tc>
        <w:tc>
          <w:tcPr>
            <w:tcW w:w="160" w:type="dxa"/>
            <w:vAlign w:val="bottom"/>
          </w:tcPr>
          <w:p w:rsidR="008665E9" w:rsidRPr="00DB78F7" w:rsidRDefault="008665E9" w:rsidP="008665E9">
            <w:pPr>
              <w:rPr>
                <w:color w:val="404040" w:themeColor="text1" w:themeTint="BF"/>
                <w:sz w:val="22"/>
                <w:szCs w:val="22"/>
                <w:lang w:val="en-US" w:eastAsia="en-US"/>
              </w:rPr>
            </w:pPr>
          </w:p>
        </w:tc>
        <w:tc>
          <w:tcPr>
            <w:tcW w:w="960" w:type="dxa"/>
            <w:vAlign w:val="bottom"/>
          </w:tcPr>
          <w:p w:rsidR="008665E9" w:rsidRPr="00DB78F7" w:rsidRDefault="008665E9" w:rsidP="008665E9">
            <w:pPr>
              <w:rPr>
                <w:color w:val="404040" w:themeColor="text1" w:themeTint="BF"/>
                <w:sz w:val="22"/>
                <w:szCs w:val="22"/>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60" w:type="dxa"/>
            <w:vAlign w:val="bottom"/>
          </w:tcPr>
          <w:p w:rsidR="008665E9" w:rsidRPr="00DB78F7" w:rsidRDefault="008665E9" w:rsidP="008665E9">
            <w:pPr>
              <w:rPr>
                <w:color w:val="404040" w:themeColor="text1" w:themeTint="BF"/>
                <w:sz w:val="22"/>
                <w:szCs w:val="22"/>
                <w:lang w:val="en-US" w:eastAsia="en-US"/>
              </w:rPr>
            </w:pPr>
          </w:p>
        </w:tc>
        <w:tc>
          <w:tcPr>
            <w:tcW w:w="6501" w:type="dxa"/>
            <w:vAlign w:val="bottom"/>
          </w:tcPr>
          <w:p w:rsidR="008665E9" w:rsidRPr="00DB78F7" w:rsidRDefault="008665E9" w:rsidP="008665E9">
            <w:pPr>
              <w:spacing w:line="263" w:lineRule="exact"/>
              <w:ind w:left="100"/>
              <w:rPr>
                <w:color w:val="404040" w:themeColor="text1" w:themeTint="BF"/>
                <w:sz w:val="20"/>
                <w:szCs w:val="20"/>
                <w:lang w:eastAsia="en-US"/>
              </w:rPr>
            </w:pPr>
            <w:r w:rsidRPr="00DB78F7">
              <w:rPr>
                <w:color w:val="404040" w:themeColor="text1" w:themeTint="BF"/>
                <w:lang w:eastAsia="en-US"/>
              </w:rPr>
              <w:t xml:space="preserve">-  постановка   перед   </w:t>
            </w:r>
            <w:proofErr w:type="gramStart"/>
            <w:r w:rsidRPr="00DB78F7">
              <w:rPr>
                <w:color w:val="404040" w:themeColor="text1" w:themeTint="BF"/>
                <w:lang w:eastAsia="en-US"/>
              </w:rPr>
              <w:t>учеником  задачи</w:t>
            </w:r>
            <w:proofErr w:type="gramEnd"/>
            <w:r w:rsidRPr="00DB78F7">
              <w:rPr>
                <w:color w:val="404040" w:themeColor="text1" w:themeTint="BF"/>
                <w:lang w:eastAsia="en-US"/>
              </w:rPr>
              <w:t xml:space="preserve">  оценивания   своей</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7"/>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деятельности;</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предметом  оценивания</w:t>
            </w:r>
            <w:proofErr w:type="gramEnd"/>
            <w:r w:rsidRPr="00DB78F7">
              <w:rPr>
                <w:color w:val="404040" w:themeColor="text1" w:themeTint="BF"/>
                <w:lang w:eastAsia="en-US"/>
              </w:rPr>
              <w:t xml:space="preserve">  ученика  должны  стать  учебные</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sz w:val="23"/>
                <w:szCs w:val="23"/>
                <w:lang w:eastAsia="en-US"/>
              </w:rPr>
            </w:pPr>
          </w:p>
        </w:tc>
        <w:tc>
          <w:tcPr>
            <w:tcW w:w="960" w:type="dxa"/>
            <w:vAlign w:val="bottom"/>
          </w:tcPr>
          <w:p w:rsidR="008665E9" w:rsidRPr="00DB78F7" w:rsidRDefault="008665E9" w:rsidP="008665E9">
            <w:pPr>
              <w:rPr>
                <w:color w:val="404040" w:themeColor="text1" w:themeTint="BF"/>
                <w:sz w:val="23"/>
                <w:szCs w:val="23"/>
                <w:lang w:eastAsia="en-US"/>
              </w:rPr>
            </w:pPr>
          </w:p>
        </w:tc>
        <w:tc>
          <w:tcPr>
            <w:tcW w:w="160" w:type="dxa"/>
            <w:vAlign w:val="bottom"/>
          </w:tcPr>
          <w:p w:rsidR="008665E9" w:rsidRPr="00DB78F7" w:rsidRDefault="008665E9" w:rsidP="008665E9">
            <w:pPr>
              <w:rPr>
                <w:color w:val="404040" w:themeColor="text1" w:themeTint="BF"/>
                <w:sz w:val="23"/>
                <w:szCs w:val="23"/>
                <w:lang w:eastAsia="en-US"/>
              </w:rPr>
            </w:pPr>
          </w:p>
        </w:tc>
        <w:tc>
          <w:tcPr>
            <w:tcW w:w="960" w:type="dxa"/>
            <w:vAlign w:val="bottom"/>
          </w:tcPr>
          <w:p w:rsidR="008665E9" w:rsidRPr="00DB78F7" w:rsidRDefault="008665E9" w:rsidP="008665E9">
            <w:pPr>
              <w:rPr>
                <w:color w:val="404040" w:themeColor="text1" w:themeTint="BF"/>
                <w:sz w:val="23"/>
                <w:szCs w:val="23"/>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60" w:type="dxa"/>
            <w:vAlign w:val="bottom"/>
          </w:tcPr>
          <w:p w:rsidR="008665E9" w:rsidRPr="00DB78F7" w:rsidRDefault="008665E9" w:rsidP="008665E9">
            <w:pPr>
              <w:rPr>
                <w:color w:val="404040" w:themeColor="text1" w:themeTint="BF"/>
                <w:sz w:val="23"/>
                <w:szCs w:val="23"/>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действия и их результаты; способы учебного взаимодействия;</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собственные возможности осуществления деятельности;</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организация  объективации</w:t>
            </w:r>
            <w:proofErr w:type="gramEnd"/>
            <w:r w:rsidRPr="00DB78F7">
              <w:rPr>
                <w:color w:val="404040" w:themeColor="text1" w:themeTint="BF"/>
                <w:lang w:eastAsia="en-US"/>
              </w:rPr>
              <w:t xml:space="preserve">  для  ребенка  его  изменений  в</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учебной деятельности на основе сравнения предшествующих и</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последующих достижений ученика;</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sz w:val="23"/>
                <w:szCs w:val="23"/>
                <w:lang w:val="en-US" w:eastAsia="en-US"/>
              </w:rPr>
            </w:pPr>
          </w:p>
        </w:tc>
        <w:tc>
          <w:tcPr>
            <w:tcW w:w="960" w:type="dxa"/>
            <w:vAlign w:val="bottom"/>
          </w:tcPr>
          <w:p w:rsidR="008665E9" w:rsidRPr="00DB78F7" w:rsidRDefault="008665E9" w:rsidP="008665E9">
            <w:pPr>
              <w:rPr>
                <w:color w:val="404040" w:themeColor="text1" w:themeTint="BF"/>
                <w:sz w:val="23"/>
                <w:szCs w:val="23"/>
                <w:lang w:val="en-US" w:eastAsia="en-US"/>
              </w:rPr>
            </w:pPr>
          </w:p>
        </w:tc>
        <w:tc>
          <w:tcPr>
            <w:tcW w:w="160" w:type="dxa"/>
            <w:vAlign w:val="bottom"/>
          </w:tcPr>
          <w:p w:rsidR="008665E9" w:rsidRPr="00DB78F7" w:rsidRDefault="008665E9" w:rsidP="008665E9">
            <w:pPr>
              <w:rPr>
                <w:color w:val="404040" w:themeColor="text1" w:themeTint="BF"/>
                <w:sz w:val="23"/>
                <w:szCs w:val="23"/>
                <w:lang w:val="en-US" w:eastAsia="en-US"/>
              </w:rPr>
            </w:pPr>
          </w:p>
        </w:tc>
        <w:tc>
          <w:tcPr>
            <w:tcW w:w="960" w:type="dxa"/>
            <w:vAlign w:val="bottom"/>
          </w:tcPr>
          <w:p w:rsidR="008665E9" w:rsidRPr="00DB78F7" w:rsidRDefault="008665E9" w:rsidP="008665E9">
            <w:pPr>
              <w:rPr>
                <w:color w:val="404040" w:themeColor="text1" w:themeTint="BF"/>
                <w:sz w:val="23"/>
                <w:szCs w:val="23"/>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60" w:type="dxa"/>
            <w:vAlign w:val="bottom"/>
          </w:tcPr>
          <w:p w:rsidR="008665E9" w:rsidRPr="00DB78F7" w:rsidRDefault="008665E9" w:rsidP="008665E9">
            <w:pPr>
              <w:rPr>
                <w:color w:val="404040" w:themeColor="text1" w:themeTint="BF"/>
                <w:sz w:val="23"/>
                <w:szCs w:val="23"/>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формирование у ученика установки на улучшение результатов</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своей деятельности;</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формирование  у</w:t>
            </w:r>
            <w:proofErr w:type="gramEnd"/>
            <w:r w:rsidRPr="00DB78F7">
              <w:rPr>
                <w:color w:val="404040" w:themeColor="text1" w:themeTint="BF"/>
                <w:lang w:eastAsia="en-US"/>
              </w:rPr>
              <w:t xml:space="preserve">  учащегося  умения  в  сотрудничестве  с</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учителем и </w:t>
            </w:r>
            <w:proofErr w:type="gramStart"/>
            <w:r w:rsidRPr="00DB78F7">
              <w:rPr>
                <w:color w:val="404040" w:themeColor="text1" w:themeTint="BF"/>
                <w:lang w:eastAsia="en-US"/>
              </w:rPr>
              <w:t>самостоятельно вырабатывать</w:t>
            </w:r>
            <w:proofErr w:type="gramEnd"/>
            <w:r w:rsidRPr="00DB78F7">
              <w:rPr>
                <w:color w:val="404040" w:themeColor="text1" w:themeTint="BF"/>
                <w:lang w:eastAsia="en-US"/>
              </w:rPr>
              <w:t xml:space="preserve"> и применять критерии</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дифференцированной оценки в учебной деятельности, включая</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умение   проводить   анализ   причин   неудач   и   выделять</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proofErr w:type="gramStart"/>
            <w:r w:rsidRPr="00DB78F7">
              <w:rPr>
                <w:color w:val="404040" w:themeColor="text1" w:themeTint="BF"/>
                <w:lang w:eastAsia="en-US"/>
              </w:rPr>
              <w:t>недостающие  операции</w:t>
            </w:r>
            <w:proofErr w:type="gramEnd"/>
            <w:r w:rsidRPr="00DB78F7">
              <w:rPr>
                <w:color w:val="404040" w:themeColor="text1" w:themeTint="BF"/>
                <w:lang w:eastAsia="en-US"/>
              </w:rPr>
              <w:t xml:space="preserve">  и  условия,  которые  обеспечили  бы</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val="en-US" w:eastAsia="en-US"/>
              </w:rPr>
              <w:t>успешное выполнение учебной задачи;</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50"/>
        </w:trPr>
        <w:tc>
          <w:tcPr>
            <w:tcW w:w="72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21"/>
                <w:szCs w:val="21"/>
                <w:lang w:val="en-US" w:eastAsia="en-US"/>
              </w:rPr>
            </w:pPr>
          </w:p>
        </w:tc>
        <w:tc>
          <w:tcPr>
            <w:tcW w:w="60" w:type="dxa"/>
            <w:vAlign w:val="bottom"/>
          </w:tcPr>
          <w:p w:rsidR="008665E9" w:rsidRPr="00DB78F7" w:rsidRDefault="008665E9" w:rsidP="008665E9">
            <w:pPr>
              <w:rPr>
                <w:color w:val="404040" w:themeColor="text1" w:themeTint="BF"/>
                <w:sz w:val="21"/>
                <w:szCs w:val="21"/>
                <w:lang w:val="en-US" w:eastAsia="en-US"/>
              </w:rPr>
            </w:pPr>
          </w:p>
        </w:tc>
        <w:tc>
          <w:tcPr>
            <w:tcW w:w="6501" w:type="dxa"/>
            <w:vAlign w:val="bottom"/>
          </w:tcPr>
          <w:p w:rsidR="008665E9" w:rsidRPr="00DB78F7" w:rsidRDefault="008665E9" w:rsidP="008665E9">
            <w:pPr>
              <w:spacing w:line="250" w:lineRule="exact"/>
              <w:ind w:left="40"/>
              <w:rPr>
                <w:color w:val="404040" w:themeColor="text1" w:themeTint="BF"/>
                <w:sz w:val="20"/>
                <w:szCs w:val="20"/>
                <w:lang w:eastAsia="en-US"/>
              </w:rPr>
            </w:pPr>
            <w:r w:rsidRPr="00DB78F7">
              <w:rPr>
                <w:color w:val="404040" w:themeColor="text1" w:themeTint="BF"/>
                <w:lang w:eastAsia="en-US"/>
              </w:rPr>
              <w:t>-  организация учебного сотрудничества учителя с учеником,</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1"/>
        </w:trPr>
        <w:tc>
          <w:tcPr>
            <w:tcW w:w="1680" w:type="dxa"/>
            <w:gridSpan w:val="2"/>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Элементы</w:t>
            </w:r>
          </w:p>
        </w:tc>
        <w:tc>
          <w:tcPr>
            <w:tcW w:w="160" w:type="dxa"/>
            <w:vAlign w:val="bottom"/>
          </w:tcPr>
          <w:p w:rsidR="008665E9" w:rsidRPr="00DB78F7" w:rsidRDefault="008665E9" w:rsidP="008665E9">
            <w:pPr>
              <w:rPr>
                <w:color w:val="404040" w:themeColor="text1" w:themeTint="BF"/>
                <w:sz w:val="23"/>
                <w:szCs w:val="23"/>
                <w:lang w:val="en-US" w:eastAsia="en-US"/>
              </w:rPr>
            </w:pPr>
          </w:p>
        </w:tc>
        <w:tc>
          <w:tcPr>
            <w:tcW w:w="1380" w:type="dxa"/>
            <w:gridSpan w:val="2"/>
            <w:tcBorders>
              <w:right w:val="single" w:sz="8" w:space="0" w:color="auto"/>
            </w:tcBorders>
            <w:vAlign w:val="bottom"/>
          </w:tcPr>
          <w:p w:rsidR="008665E9" w:rsidRPr="00DB78F7" w:rsidRDefault="008665E9" w:rsidP="008665E9">
            <w:pPr>
              <w:spacing w:line="264" w:lineRule="exact"/>
              <w:jc w:val="right"/>
              <w:rPr>
                <w:color w:val="404040" w:themeColor="text1" w:themeTint="BF"/>
                <w:sz w:val="20"/>
                <w:szCs w:val="20"/>
                <w:lang w:val="en-US" w:eastAsia="en-US"/>
              </w:rPr>
            </w:pPr>
            <w:r w:rsidRPr="00DB78F7">
              <w:rPr>
                <w:color w:val="404040" w:themeColor="text1" w:themeTint="BF"/>
                <w:lang w:val="en-US" w:eastAsia="en-US"/>
              </w:rPr>
              <w:t>волевой</w:t>
            </w:r>
          </w:p>
        </w:tc>
        <w:tc>
          <w:tcPr>
            <w:tcW w:w="60" w:type="dxa"/>
            <w:vAlign w:val="bottom"/>
          </w:tcPr>
          <w:p w:rsidR="008665E9" w:rsidRPr="00DB78F7" w:rsidRDefault="008665E9" w:rsidP="008665E9">
            <w:pPr>
              <w:rPr>
                <w:color w:val="404040" w:themeColor="text1" w:themeTint="BF"/>
                <w:sz w:val="23"/>
                <w:szCs w:val="23"/>
                <w:lang w:val="en-US" w:eastAsia="en-US"/>
              </w:rPr>
            </w:pPr>
          </w:p>
        </w:tc>
        <w:tc>
          <w:tcPr>
            <w:tcW w:w="6501" w:type="dxa"/>
            <w:vAlign w:val="bottom"/>
          </w:tcPr>
          <w:p w:rsidR="008665E9" w:rsidRPr="00DB78F7" w:rsidRDefault="008665E9" w:rsidP="008665E9">
            <w:pPr>
              <w:spacing w:line="271" w:lineRule="exact"/>
              <w:ind w:left="40"/>
              <w:rPr>
                <w:color w:val="404040" w:themeColor="text1" w:themeTint="BF"/>
                <w:sz w:val="20"/>
                <w:szCs w:val="20"/>
                <w:lang w:eastAsia="en-US"/>
              </w:rPr>
            </w:pPr>
            <w:r w:rsidRPr="00DB78F7">
              <w:rPr>
                <w:color w:val="404040" w:themeColor="text1" w:themeTint="BF"/>
                <w:lang w:eastAsia="en-US"/>
              </w:rPr>
              <w:t xml:space="preserve">основанного   на   взаимном   </w:t>
            </w:r>
            <w:proofErr w:type="gramStart"/>
            <w:r w:rsidRPr="00DB78F7">
              <w:rPr>
                <w:color w:val="404040" w:themeColor="text1" w:themeTint="BF"/>
                <w:lang w:eastAsia="en-US"/>
              </w:rPr>
              <w:t xml:space="preserve">уважении,   </w:t>
            </w:r>
            <w:proofErr w:type="gramEnd"/>
            <w:r w:rsidRPr="00DB78F7">
              <w:rPr>
                <w:color w:val="404040" w:themeColor="text1" w:themeTint="BF"/>
                <w:lang w:eastAsia="en-US"/>
              </w:rPr>
              <w:t>принятии,   доверии,</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93"/>
        </w:trPr>
        <w:tc>
          <w:tcPr>
            <w:tcW w:w="1680" w:type="dxa"/>
            <w:gridSpan w:val="2"/>
            <w:tcBorders>
              <w:bottom w:val="single" w:sz="8" w:space="0" w:color="auto"/>
            </w:tcBorders>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w w:val="99"/>
                <w:lang w:val="en-US" w:eastAsia="en-US"/>
              </w:rPr>
              <w:t>саморегуляции</w:t>
            </w:r>
          </w:p>
        </w:tc>
        <w:tc>
          <w:tcPr>
            <w:tcW w:w="1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6501" w:type="dxa"/>
            <w:tcBorders>
              <w:bottom w:val="single" w:sz="8" w:space="0" w:color="auto"/>
            </w:tcBorders>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эмпатии и признании индивидуальности каждого ребенка</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67"/>
        </w:trPr>
        <w:tc>
          <w:tcPr>
            <w:tcW w:w="9781" w:type="dxa"/>
            <w:gridSpan w:val="7"/>
            <w:vAlign w:val="bottom"/>
          </w:tcPr>
          <w:p w:rsidR="008665E9" w:rsidRPr="00DB78F7" w:rsidRDefault="008665E9" w:rsidP="008665E9">
            <w:pPr>
              <w:spacing w:line="267" w:lineRule="exact"/>
              <w:ind w:left="120"/>
              <w:rPr>
                <w:color w:val="404040" w:themeColor="text1" w:themeTint="BF"/>
                <w:sz w:val="20"/>
                <w:szCs w:val="20"/>
                <w:lang w:eastAsia="en-US"/>
              </w:rPr>
            </w:pPr>
            <w:r w:rsidRPr="00DB78F7">
              <w:rPr>
                <w:b/>
                <w:bCs/>
                <w:color w:val="404040" w:themeColor="text1" w:themeTint="BF"/>
                <w:lang w:val="en-US" w:eastAsia="en-US"/>
              </w:rPr>
              <w:t>III</w:t>
            </w:r>
            <w:r w:rsidRPr="00DB78F7">
              <w:rPr>
                <w:b/>
                <w:bCs/>
                <w:color w:val="404040" w:themeColor="text1" w:themeTint="BF"/>
                <w:lang w:eastAsia="en-US"/>
              </w:rPr>
              <w:t>. Познавательные универсальные учебные действия</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46"/>
        </w:trPr>
        <w:tc>
          <w:tcPr>
            <w:tcW w:w="2800" w:type="dxa"/>
            <w:gridSpan w:val="4"/>
            <w:tcBorders>
              <w:bottom w:val="single" w:sz="8" w:space="0" w:color="auto"/>
            </w:tcBorders>
            <w:vAlign w:val="bottom"/>
          </w:tcPr>
          <w:p w:rsidR="008665E9" w:rsidRPr="00DB78F7" w:rsidRDefault="008665E9" w:rsidP="008665E9">
            <w:pPr>
              <w:rPr>
                <w:color w:val="404040" w:themeColor="text1" w:themeTint="BF"/>
                <w:sz w:val="4"/>
                <w:szCs w:val="4"/>
                <w:lang w:eastAsia="en-US"/>
              </w:rPr>
            </w:pPr>
          </w:p>
        </w:tc>
        <w:tc>
          <w:tcPr>
            <w:tcW w:w="420" w:type="dxa"/>
            <w:tcBorders>
              <w:bottom w:val="single" w:sz="8" w:space="0" w:color="auto"/>
            </w:tcBorders>
            <w:vAlign w:val="bottom"/>
          </w:tcPr>
          <w:p w:rsidR="008665E9" w:rsidRPr="00DB78F7" w:rsidRDefault="008665E9" w:rsidP="008665E9">
            <w:pPr>
              <w:rPr>
                <w:color w:val="404040" w:themeColor="text1" w:themeTint="BF"/>
                <w:sz w:val="4"/>
                <w:szCs w:val="4"/>
                <w:lang w:eastAsia="en-US"/>
              </w:rPr>
            </w:pPr>
          </w:p>
        </w:tc>
        <w:tc>
          <w:tcPr>
            <w:tcW w:w="60" w:type="dxa"/>
            <w:tcBorders>
              <w:bottom w:val="single" w:sz="8" w:space="0" w:color="auto"/>
            </w:tcBorders>
            <w:vAlign w:val="bottom"/>
          </w:tcPr>
          <w:p w:rsidR="008665E9" w:rsidRPr="00DB78F7" w:rsidRDefault="008665E9" w:rsidP="008665E9">
            <w:pPr>
              <w:rPr>
                <w:color w:val="404040" w:themeColor="text1" w:themeTint="BF"/>
                <w:sz w:val="4"/>
                <w:szCs w:val="4"/>
                <w:lang w:eastAsia="en-US"/>
              </w:rPr>
            </w:pPr>
          </w:p>
        </w:tc>
        <w:tc>
          <w:tcPr>
            <w:tcW w:w="6501" w:type="dxa"/>
            <w:tcBorders>
              <w:bottom w:val="single" w:sz="8" w:space="0" w:color="auto"/>
            </w:tcBorders>
            <w:vAlign w:val="bottom"/>
          </w:tcPr>
          <w:p w:rsidR="008665E9" w:rsidRPr="00DB78F7" w:rsidRDefault="008665E9" w:rsidP="008665E9">
            <w:pPr>
              <w:rPr>
                <w:color w:val="404040" w:themeColor="text1" w:themeTint="BF"/>
                <w:sz w:val="4"/>
                <w:szCs w:val="4"/>
                <w:lang w:eastAsia="en-US"/>
              </w:rPr>
            </w:pP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54"/>
        </w:trPr>
        <w:tc>
          <w:tcPr>
            <w:tcW w:w="2800" w:type="dxa"/>
            <w:gridSpan w:val="4"/>
            <w:vAlign w:val="bottom"/>
          </w:tcPr>
          <w:p w:rsidR="008665E9" w:rsidRPr="00DB78F7" w:rsidRDefault="008665E9" w:rsidP="008665E9">
            <w:pPr>
              <w:spacing w:line="253" w:lineRule="exact"/>
              <w:ind w:left="120"/>
              <w:rPr>
                <w:color w:val="404040" w:themeColor="text1" w:themeTint="BF"/>
                <w:sz w:val="20"/>
                <w:szCs w:val="20"/>
                <w:lang w:val="en-US" w:eastAsia="en-US"/>
              </w:rPr>
            </w:pPr>
            <w:r w:rsidRPr="00DB78F7">
              <w:rPr>
                <w:color w:val="404040" w:themeColor="text1" w:themeTint="BF"/>
                <w:lang w:val="en-US" w:eastAsia="en-US"/>
              </w:rPr>
              <w:t>Общеучебные умения</w:t>
            </w:r>
          </w:p>
        </w:tc>
        <w:tc>
          <w:tcPr>
            <w:tcW w:w="42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60" w:type="dxa"/>
            <w:vAlign w:val="bottom"/>
          </w:tcPr>
          <w:p w:rsidR="008665E9" w:rsidRPr="00DB78F7" w:rsidRDefault="008665E9" w:rsidP="008665E9">
            <w:pPr>
              <w:rPr>
                <w:color w:val="404040" w:themeColor="text1" w:themeTint="BF"/>
                <w:sz w:val="22"/>
                <w:szCs w:val="22"/>
                <w:lang w:val="en-US" w:eastAsia="en-US"/>
              </w:rPr>
            </w:pPr>
          </w:p>
        </w:tc>
        <w:tc>
          <w:tcPr>
            <w:tcW w:w="6501" w:type="dxa"/>
            <w:vAlign w:val="bottom"/>
          </w:tcPr>
          <w:p w:rsidR="008665E9" w:rsidRPr="00DB78F7" w:rsidRDefault="008665E9" w:rsidP="008665E9">
            <w:pPr>
              <w:spacing w:line="253" w:lineRule="exact"/>
              <w:ind w:left="40"/>
              <w:rPr>
                <w:color w:val="404040" w:themeColor="text1" w:themeTint="BF"/>
                <w:sz w:val="20"/>
                <w:szCs w:val="20"/>
                <w:lang w:eastAsia="en-US"/>
              </w:rPr>
            </w:pPr>
            <w:proofErr w:type="gramStart"/>
            <w:r w:rsidRPr="00DB78F7">
              <w:rPr>
                <w:color w:val="404040" w:themeColor="text1" w:themeTint="BF"/>
                <w:lang w:eastAsia="en-US"/>
              </w:rPr>
              <w:t>Важным  условием</w:t>
            </w:r>
            <w:proofErr w:type="gramEnd"/>
            <w:r w:rsidRPr="00DB78F7">
              <w:rPr>
                <w:color w:val="404040" w:themeColor="text1" w:themeTint="BF"/>
                <w:lang w:eastAsia="en-US"/>
              </w:rPr>
              <w:t xml:space="preserve">  формирования  умения  является  запрет  на</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val="en-US" w:eastAsia="en-US"/>
              </w:rPr>
            </w:pPr>
            <w:r w:rsidRPr="00DB78F7">
              <w:rPr>
                <w:color w:val="404040" w:themeColor="text1" w:themeTint="BF"/>
                <w:lang w:eastAsia="en-US"/>
              </w:rPr>
              <w:t xml:space="preserve">сообщение понятия в готовом виде. </w:t>
            </w:r>
            <w:r w:rsidRPr="00DB78F7">
              <w:rPr>
                <w:color w:val="404040" w:themeColor="text1" w:themeTint="BF"/>
                <w:lang w:val="en-US" w:eastAsia="en-US"/>
              </w:rPr>
              <w:t>Новое понятие должно быть</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sz w:val="23"/>
                <w:szCs w:val="23"/>
                <w:lang w:val="en-US" w:eastAsia="en-US"/>
              </w:rPr>
            </w:pPr>
          </w:p>
        </w:tc>
        <w:tc>
          <w:tcPr>
            <w:tcW w:w="960" w:type="dxa"/>
            <w:vAlign w:val="bottom"/>
          </w:tcPr>
          <w:p w:rsidR="008665E9" w:rsidRPr="00DB78F7" w:rsidRDefault="008665E9" w:rsidP="008665E9">
            <w:pPr>
              <w:rPr>
                <w:color w:val="404040" w:themeColor="text1" w:themeTint="BF"/>
                <w:sz w:val="23"/>
                <w:szCs w:val="23"/>
                <w:lang w:val="en-US" w:eastAsia="en-US"/>
              </w:rPr>
            </w:pPr>
          </w:p>
        </w:tc>
        <w:tc>
          <w:tcPr>
            <w:tcW w:w="160" w:type="dxa"/>
            <w:vAlign w:val="bottom"/>
          </w:tcPr>
          <w:p w:rsidR="008665E9" w:rsidRPr="00DB78F7" w:rsidRDefault="008665E9" w:rsidP="008665E9">
            <w:pPr>
              <w:rPr>
                <w:color w:val="404040" w:themeColor="text1" w:themeTint="BF"/>
                <w:sz w:val="23"/>
                <w:szCs w:val="23"/>
                <w:lang w:val="en-US" w:eastAsia="en-US"/>
              </w:rPr>
            </w:pPr>
          </w:p>
        </w:tc>
        <w:tc>
          <w:tcPr>
            <w:tcW w:w="960" w:type="dxa"/>
            <w:vAlign w:val="bottom"/>
          </w:tcPr>
          <w:p w:rsidR="008665E9" w:rsidRPr="00DB78F7" w:rsidRDefault="008665E9" w:rsidP="008665E9">
            <w:pPr>
              <w:rPr>
                <w:color w:val="404040" w:themeColor="text1" w:themeTint="BF"/>
                <w:sz w:val="23"/>
                <w:szCs w:val="23"/>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60" w:type="dxa"/>
            <w:vAlign w:val="bottom"/>
          </w:tcPr>
          <w:p w:rsidR="008665E9" w:rsidRPr="00DB78F7" w:rsidRDefault="008665E9" w:rsidP="008665E9">
            <w:pPr>
              <w:rPr>
                <w:color w:val="404040" w:themeColor="text1" w:themeTint="BF"/>
                <w:sz w:val="23"/>
                <w:szCs w:val="23"/>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«добыто» посредством действий самих учащимися с предметом</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72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160" w:type="dxa"/>
            <w:vAlign w:val="bottom"/>
          </w:tcPr>
          <w:p w:rsidR="008665E9" w:rsidRPr="00DB78F7" w:rsidRDefault="008665E9" w:rsidP="008665E9">
            <w:pPr>
              <w:rPr>
                <w:color w:val="404040" w:themeColor="text1" w:themeTint="BF"/>
                <w:lang w:eastAsia="en-US"/>
              </w:rPr>
            </w:pPr>
          </w:p>
        </w:tc>
        <w:tc>
          <w:tcPr>
            <w:tcW w:w="960" w:type="dxa"/>
            <w:vAlign w:val="bottom"/>
          </w:tcPr>
          <w:p w:rsidR="008665E9" w:rsidRPr="00DB78F7" w:rsidRDefault="008665E9" w:rsidP="008665E9">
            <w:pPr>
              <w:rPr>
                <w:color w:val="404040" w:themeColor="text1" w:themeTint="BF"/>
                <w:lang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0" w:type="dxa"/>
            <w:vAlign w:val="bottom"/>
          </w:tcPr>
          <w:p w:rsidR="008665E9" w:rsidRPr="00DB78F7" w:rsidRDefault="008665E9" w:rsidP="008665E9">
            <w:pPr>
              <w:rPr>
                <w:color w:val="404040" w:themeColor="text1" w:themeTint="BF"/>
                <w:lang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исследования   в   процессе   совместной   деятельности   с</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81"/>
        </w:trPr>
        <w:tc>
          <w:tcPr>
            <w:tcW w:w="72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eastAsia="en-US"/>
              </w:rPr>
            </w:pPr>
          </w:p>
        </w:tc>
        <w:tc>
          <w:tcPr>
            <w:tcW w:w="60" w:type="dxa"/>
            <w:tcBorders>
              <w:bottom w:val="single" w:sz="8" w:space="0" w:color="auto"/>
            </w:tcBorders>
            <w:vAlign w:val="bottom"/>
          </w:tcPr>
          <w:p w:rsidR="008665E9" w:rsidRPr="00DB78F7" w:rsidRDefault="008665E9" w:rsidP="008665E9">
            <w:pPr>
              <w:rPr>
                <w:color w:val="404040" w:themeColor="text1" w:themeTint="BF"/>
                <w:lang w:eastAsia="en-US"/>
              </w:rPr>
            </w:pPr>
          </w:p>
        </w:tc>
        <w:tc>
          <w:tcPr>
            <w:tcW w:w="6501" w:type="dxa"/>
            <w:tcBorders>
              <w:bottom w:val="single" w:sz="8" w:space="0" w:color="auto"/>
            </w:tcBorders>
            <w:vAlign w:val="bottom"/>
          </w:tcPr>
          <w:p w:rsidR="008665E9" w:rsidRPr="00DB78F7" w:rsidRDefault="008665E9" w:rsidP="008665E9">
            <w:pPr>
              <w:ind w:left="40"/>
              <w:rPr>
                <w:color w:val="404040" w:themeColor="text1" w:themeTint="BF"/>
                <w:sz w:val="20"/>
                <w:szCs w:val="20"/>
                <w:lang w:val="en-US" w:eastAsia="en-US"/>
              </w:rPr>
            </w:pPr>
            <w:proofErr w:type="gramStart"/>
            <w:r w:rsidRPr="00DB78F7">
              <w:rPr>
                <w:color w:val="404040" w:themeColor="text1" w:themeTint="BF"/>
                <w:lang w:val="en-US" w:eastAsia="en-US"/>
              </w:rPr>
              <w:t>одноклассниками</w:t>
            </w:r>
            <w:proofErr w:type="gramEnd"/>
            <w:r w:rsidRPr="00DB78F7">
              <w:rPr>
                <w:color w:val="404040" w:themeColor="text1" w:themeTint="BF"/>
                <w:lang w:val="en-US" w:eastAsia="en-US"/>
              </w:rPr>
              <w:t xml:space="preserve"> и учителем.</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63"/>
        </w:trPr>
        <w:tc>
          <w:tcPr>
            <w:tcW w:w="1840" w:type="dxa"/>
            <w:gridSpan w:val="3"/>
            <w:vAlign w:val="bottom"/>
          </w:tcPr>
          <w:p w:rsidR="008665E9" w:rsidRPr="00DB78F7" w:rsidRDefault="008665E9" w:rsidP="008665E9">
            <w:pPr>
              <w:spacing w:line="263" w:lineRule="exact"/>
              <w:ind w:left="120"/>
              <w:rPr>
                <w:color w:val="404040" w:themeColor="text1" w:themeTint="BF"/>
                <w:sz w:val="20"/>
                <w:szCs w:val="20"/>
                <w:lang w:val="en-US" w:eastAsia="en-US"/>
              </w:rPr>
            </w:pPr>
            <w:r w:rsidRPr="00DB78F7">
              <w:rPr>
                <w:color w:val="404040" w:themeColor="text1" w:themeTint="BF"/>
                <w:lang w:val="en-US" w:eastAsia="en-US"/>
              </w:rPr>
              <w:t>Универсальные</w:t>
            </w:r>
          </w:p>
        </w:tc>
        <w:tc>
          <w:tcPr>
            <w:tcW w:w="1380" w:type="dxa"/>
            <w:gridSpan w:val="2"/>
            <w:tcBorders>
              <w:right w:val="single" w:sz="8" w:space="0" w:color="auto"/>
            </w:tcBorders>
            <w:vAlign w:val="bottom"/>
          </w:tcPr>
          <w:p w:rsidR="008665E9" w:rsidRPr="00DB78F7" w:rsidRDefault="008665E9" w:rsidP="008665E9">
            <w:pPr>
              <w:spacing w:line="263" w:lineRule="exact"/>
              <w:jc w:val="right"/>
              <w:rPr>
                <w:color w:val="404040" w:themeColor="text1" w:themeTint="BF"/>
                <w:sz w:val="20"/>
                <w:szCs w:val="20"/>
                <w:lang w:val="en-US" w:eastAsia="en-US"/>
              </w:rPr>
            </w:pPr>
            <w:r w:rsidRPr="00DB78F7">
              <w:rPr>
                <w:color w:val="404040" w:themeColor="text1" w:themeTint="BF"/>
                <w:lang w:val="en-US" w:eastAsia="en-US"/>
              </w:rPr>
              <w:t>логические</w:t>
            </w:r>
          </w:p>
        </w:tc>
        <w:tc>
          <w:tcPr>
            <w:tcW w:w="60" w:type="dxa"/>
            <w:vAlign w:val="bottom"/>
          </w:tcPr>
          <w:p w:rsidR="008665E9" w:rsidRPr="00DB78F7" w:rsidRDefault="008665E9" w:rsidP="008665E9">
            <w:pPr>
              <w:rPr>
                <w:color w:val="404040" w:themeColor="text1" w:themeTint="BF"/>
                <w:sz w:val="22"/>
                <w:szCs w:val="22"/>
                <w:lang w:val="en-US" w:eastAsia="en-US"/>
              </w:rPr>
            </w:pPr>
          </w:p>
        </w:tc>
        <w:tc>
          <w:tcPr>
            <w:tcW w:w="6501" w:type="dxa"/>
            <w:vAlign w:val="bottom"/>
          </w:tcPr>
          <w:p w:rsidR="008665E9" w:rsidRPr="00DB78F7" w:rsidRDefault="008665E9" w:rsidP="008665E9">
            <w:pPr>
              <w:spacing w:line="263" w:lineRule="exact"/>
              <w:ind w:left="40"/>
              <w:rPr>
                <w:color w:val="404040" w:themeColor="text1" w:themeTint="BF"/>
                <w:sz w:val="20"/>
                <w:szCs w:val="20"/>
                <w:lang w:eastAsia="en-US"/>
              </w:rPr>
            </w:pPr>
            <w:r w:rsidRPr="00DB78F7">
              <w:rPr>
                <w:i/>
                <w:iCs/>
                <w:color w:val="404040" w:themeColor="text1" w:themeTint="BF"/>
                <w:lang w:eastAsia="en-US"/>
              </w:rPr>
              <w:t xml:space="preserve">Общий   прием   решения   задач   </w:t>
            </w:r>
            <w:r w:rsidRPr="00DB78F7">
              <w:rPr>
                <w:color w:val="404040" w:themeColor="text1" w:themeTint="BF"/>
                <w:lang w:eastAsia="en-US"/>
              </w:rPr>
              <w:t>должен   быть   предметом</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1680" w:type="dxa"/>
            <w:gridSpan w:val="2"/>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действия</w:t>
            </w: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ind w:left="40"/>
              <w:rPr>
                <w:color w:val="404040" w:themeColor="text1" w:themeTint="BF"/>
                <w:sz w:val="20"/>
                <w:szCs w:val="20"/>
                <w:lang w:eastAsia="en-US"/>
              </w:rPr>
            </w:pPr>
            <w:r w:rsidRPr="00DB78F7">
              <w:rPr>
                <w:color w:val="404040" w:themeColor="text1" w:themeTint="BF"/>
                <w:lang w:eastAsia="en-US"/>
              </w:rPr>
              <w:t xml:space="preserve">специального усвоения с последовательной отработкой </w:t>
            </w:r>
            <w:r w:rsidRPr="00DB78F7">
              <w:rPr>
                <w:color w:val="404040" w:themeColor="text1" w:themeTint="BF"/>
                <w:lang w:eastAsia="en-US"/>
              </w:rPr>
              <w:lastRenderedPageBreak/>
              <w:t>каждого</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2"/>
        </w:trPr>
        <w:tc>
          <w:tcPr>
            <w:tcW w:w="72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60" w:type="dxa"/>
            <w:vAlign w:val="bottom"/>
          </w:tcPr>
          <w:p w:rsidR="008665E9" w:rsidRPr="00DB78F7" w:rsidRDefault="008665E9" w:rsidP="008665E9">
            <w:pPr>
              <w:rPr>
                <w:color w:val="404040" w:themeColor="text1" w:themeTint="BF"/>
                <w:sz w:val="23"/>
                <w:szCs w:val="23"/>
                <w:lang w:eastAsia="en-US"/>
              </w:rPr>
            </w:pPr>
          </w:p>
        </w:tc>
        <w:tc>
          <w:tcPr>
            <w:tcW w:w="6501" w:type="dxa"/>
            <w:vAlign w:val="bottom"/>
          </w:tcPr>
          <w:p w:rsidR="008665E9" w:rsidRPr="00DB78F7" w:rsidRDefault="008665E9" w:rsidP="008665E9">
            <w:pPr>
              <w:spacing w:line="272" w:lineRule="exact"/>
              <w:ind w:left="40"/>
              <w:rPr>
                <w:color w:val="404040" w:themeColor="text1" w:themeTint="BF"/>
                <w:sz w:val="20"/>
                <w:szCs w:val="20"/>
                <w:lang w:eastAsia="en-US"/>
              </w:rPr>
            </w:pPr>
            <w:proofErr w:type="gramStart"/>
            <w:r w:rsidRPr="00DB78F7">
              <w:rPr>
                <w:color w:val="404040" w:themeColor="text1" w:themeTint="BF"/>
                <w:lang w:eastAsia="en-US"/>
              </w:rPr>
              <w:t>из  составляющих</w:t>
            </w:r>
            <w:proofErr w:type="gramEnd"/>
            <w:r w:rsidRPr="00DB78F7">
              <w:rPr>
                <w:color w:val="404040" w:themeColor="text1" w:themeTint="BF"/>
                <w:lang w:eastAsia="en-US"/>
              </w:rPr>
              <w:t xml:space="preserve">  его  компонентов.  </w:t>
            </w:r>
            <w:proofErr w:type="gramStart"/>
            <w:r w:rsidRPr="00DB78F7">
              <w:rPr>
                <w:color w:val="404040" w:themeColor="text1" w:themeTint="BF"/>
                <w:lang w:eastAsia="en-US"/>
              </w:rPr>
              <w:t>Прием  решения</w:t>
            </w:r>
            <w:proofErr w:type="gramEnd"/>
            <w:r w:rsidRPr="00DB78F7">
              <w:rPr>
                <w:color w:val="404040" w:themeColor="text1" w:themeTint="BF"/>
                <w:lang w:eastAsia="en-US"/>
              </w:rPr>
              <w:t xml:space="preserve">  задач,</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68"/>
        </w:trPr>
        <w:tc>
          <w:tcPr>
            <w:tcW w:w="1680" w:type="dxa"/>
            <w:gridSpan w:val="2"/>
            <w:vAlign w:val="bottom"/>
          </w:tcPr>
          <w:p w:rsidR="008665E9" w:rsidRPr="00DB78F7" w:rsidRDefault="008665E9" w:rsidP="008665E9">
            <w:pPr>
              <w:spacing w:line="268" w:lineRule="exact"/>
              <w:ind w:left="120"/>
              <w:rPr>
                <w:color w:val="404040" w:themeColor="text1" w:themeTint="BF"/>
                <w:sz w:val="20"/>
                <w:szCs w:val="20"/>
                <w:lang w:val="en-US" w:eastAsia="en-US"/>
              </w:rPr>
            </w:pPr>
            <w:r w:rsidRPr="00DB78F7">
              <w:rPr>
                <w:color w:val="404040" w:themeColor="text1" w:themeTint="BF"/>
                <w:lang w:val="en-US" w:eastAsia="en-US"/>
              </w:rPr>
              <w:t>Постановка</w:t>
            </w:r>
          </w:p>
        </w:tc>
        <w:tc>
          <w:tcPr>
            <w:tcW w:w="160" w:type="dxa"/>
            <w:vAlign w:val="bottom"/>
          </w:tcPr>
          <w:p w:rsidR="008665E9" w:rsidRPr="00DB78F7" w:rsidRDefault="008665E9" w:rsidP="008665E9">
            <w:pPr>
              <w:spacing w:line="268" w:lineRule="exact"/>
              <w:jc w:val="center"/>
              <w:rPr>
                <w:color w:val="404040" w:themeColor="text1" w:themeTint="BF"/>
                <w:sz w:val="20"/>
                <w:szCs w:val="20"/>
                <w:lang w:val="en-US" w:eastAsia="en-US"/>
              </w:rPr>
            </w:pPr>
            <w:r w:rsidRPr="00DB78F7">
              <w:rPr>
                <w:color w:val="404040" w:themeColor="text1" w:themeTint="BF"/>
                <w:w w:val="93"/>
                <w:lang w:val="en-US" w:eastAsia="en-US"/>
              </w:rPr>
              <w:t>и</w:t>
            </w:r>
          </w:p>
        </w:tc>
        <w:tc>
          <w:tcPr>
            <w:tcW w:w="1380" w:type="dxa"/>
            <w:gridSpan w:val="2"/>
            <w:tcBorders>
              <w:right w:val="single" w:sz="8" w:space="0" w:color="auto"/>
            </w:tcBorders>
            <w:vAlign w:val="bottom"/>
          </w:tcPr>
          <w:p w:rsidR="008665E9" w:rsidRPr="00DB78F7" w:rsidRDefault="008665E9" w:rsidP="008665E9">
            <w:pPr>
              <w:spacing w:line="268" w:lineRule="exact"/>
              <w:jc w:val="right"/>
              <w:rPr>
                <w:color w:val="404040" w:themeColor="text1" w:themeTint="BF"/>
                <w:sz w:val="20"/>
                <w:szCs w:val="20"/>
                <w:lang w:val="en-US" w:eastAsia="en-US"/>
              </w:rPr>
            </w:pPr>
            <w:r w:rsidRPr="00DB78F7">
              <w:rPr>
                <w:color w:val="404040" w:themeColor="text1" w:themeTint="BF"/>
                <w:lang w:val="en-US" w:eastAsia="en-US"/>
              </w:rPr>
              <w:t>решение</w:t>
            </w:r>
          </w:p>
        </w:tc>
        <w:tc>
          <w:tcPr>
            <w:tcW w:w="60" w:type="dxa"/>
            <w:vAlign w:val="bottom"/>
          </w:tcPr>
          <w:p w:rsidR="008665E9" w:rsidRPr="00DB78F7" w:rsidRDefault="008665E9" w:rsidP="008665E9">
            <w:pPr>
              <w:rPr>
                <w:color w:val="404040" w:themeColor="text1" w:themeTint="BF"/>
                <w:sz w:val="23"/>
                <w:szCs w:val="23"/>
                <w:lang w:val="en-US" w:eastAsia="en-US"/>
              </w:rPr>
            </w:pPr>
          </w:p>
        </w:tc>
        <w:tc>
          <w:tcPr>
            <w:tcW w:w="6501" w:type="dxa"/>
            <w:vAlign w:val="bottom"/>
          </w:tcPr>
          <w:p w:rsidR="008665E9" w:rsidRPr="00DB78F7" w:rsidRDefault="008665E9" w:rsidP="008665E9">
            <w:pPr>
              <w:spacing w:line="256" w:lineRule="exact"/>
              <w:ind w:left="40"/>
              <w:rPr>
                <w:color w:val="404040" w:themeColor="text1" w:themeTint="BF"/>
                <w:sz w:val="20"/>
                <w:szCs w:val="20"/>
                <w:lang w:eastAsia="en-US"/>
              </w:rPr>
            </w:pPr>
            <w:r w:rsidRPr="00DB78F7">
              <w:rPr>
                <w:color w:val="404040" w:themeColor="text1" w:themeTint="BF"/>
                <w:lang w:eastAsia="en-US"/>
              </w:rPr>
              <w:t>осваиваемый, как правило, на материале математики, должен</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6"/>
        </w:trPr>
        <w:tc>
          <w:tcPr>
            <w:tcW w:w="1680" w:type="dxa"/>
            <w:gridSpan w:val="2"/>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проблемы</w:t>
            </w: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0" w:type="dxa"/>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spacing w:line="264" w:lineRule="exact"/>
              <w:ind w:left="40"/>
              <w:rPr>
                <w:color w:val="404040" w:themeColor="text1" w:themeTint="BF"/>
                <w:sz w:val="20"/>
                <w:szCs w:val="20"/>
                <w:lang w:eastAsia="en-US"/>
              </w:rPr>
            </w:pPr>
            <w:proofErr w:type="gramStart"/>
            <w:r w:rsidRPr="00DB78F7">
              <w:rPr>
                <w:color w:val="404040" w:themeColor="text1" w:themeTint="BF"/>
                <w:lang w:eastAsia="en-US"/>
              </w:rPr>
              <w:t>выступать  как</w:t>
            </w:r>
            <w:proofErr w:type="gramEnd"/>
            <w:r w:rsidRPr="00DB78F7">
              <w:rPr>
                <w:color w:val="404040" w:themeColor="text1" w:themeTint="BF"/>
                <w:lang w:eastAsia="en-US"/>
              </w:rPr>
              <w:t xml:space="preserve">  универсальный  метод  мышления  в  других</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69"/>
        </w:trPr>
        <w:tc>
          <w:tcPr>
            <w:tcW w:w="72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1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420" w:type="dxa"/>
            <w:tcBorders>
              <w:bottom w:val="single" w:sz="8" w:space="0" w:color="auto"/>
              <w:right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60" w:type="dxa"/>
            <w:tcBorders>
              <w:bottom w:val="single" w:sz="8" w:space="0" w:color="auto"/>
            </w:tcBorders>
            <w:vAlign w:val="bottom"/>
          </w:tcPr>
          <w:p w:rsidR="008665E9" w:rsidRPr="00DB78F7" w:rsidRDefault="008665E9" w:rsidP="008665E9">
            <w:pPr>
              <w:rPr>
                <w:color w:val="404040" w:themeColor="text1" w:themeTint="BF"/>
                <w:sz w:val="23"/>
                <w:szCs w:val="23"/>
                <w:lang w:eastAsia="en-US"/>
              </w:rPr>
            </w:pPr>
          </w:p>
        </w:tc>
        <w:tc>
          <w:tcPr>
            <w:tcW w:w="6501" w:type="dxa"/>
            <w:tcBorders>
              <w:bottom w:val="single" w:sz="8" w:space="0" w:color="auto"/>
            </w:tcBorders>
            <w:vAlign w:val="bottom"/>
          </w:tcPr>
          <w:p w:rsidR="008665E9" w:rsidRPr="00DB78F7" w:rsidRDefault="008665E9" w:rsidP="008665E9">
            <w:pPr>
              <w:spacing w:line="264" w:lineRule="exact"/>
              <w:ind w:left="40"/>
              <w:rPr>
                <w:color w:val="404040" w:themeColor="text1" w:themeTint="BF"/>
                <w:sz w:val="20"/>
                <w:szCs w:val="20"/>
                <w:lang w:val="en-US" w:eastAsia="en-US"/>
              </w:rPr>
            </w:pPr>
            <w:proofErr w:type="gramStart"/>
            <w:r w:rsidRPr="00DB78F7">
              <w:rPr>
                <w:color w:val="404040" w:themeColor="text1" w:themeTint="BF"/>
                <w:lang w:val="en-US" w:eastAsia="en-US"/>
              </w:rPr>
              <w:t>предметных</w:t>
            </w:r>
            <w:proofErr w:type="gramEnd"/>
            <w:r w:rsidRPr="00DB78F7">
              <w:rPr>
                <w:color w:val="404040" w:themeColor="text1" w:themeTint="BF"/>
                <w:lang w:val="en-US" w:eastAsia="en-US"/>
              </w:rPr>
              <w:t xml:space="preserve"> областях.</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70"/>
        </w:trPr>
        <w:tc>
          <w:tcPr>
            <w:tcW w:w="9781" w:type="dxa"/>
            <w:gridSpan w:val="7"/>
            <w:tcBorders>
              <w:bottom w:val="single" w:sz="8" w:space="0" w:color="auto"/>
            </w:tcBorders>
            <w:vAlign w:val="bottom"/>
          </w:tcPr>
          <w:p w:rsidR="008665E9" w:rsidRPr="00DB78F7" w:rsidRDefault="008665E9" w:rsidP="008665E9">
            <w:pPr>
              <w:spacing w:line="267" w:lineRule="exact"/>
              <w:ind w:left="120"/>
              <w:rPr>
                <w:color w:val="404040" w:themeColor="text1" w:themeTint="BF"/>
                <w:sz w:val="20"/>
                <w:szCs w:val="20"/>
                <w:lang w:eastAsia="en-US"/>
              </w:rPr>
            </w:pPr>
            <w:r w:rsidRPr="00DB78F7">
              <w:rPr>
                <w:b/>
                <w:bCs/>
                <w:color w:val="404040" w:themeColor="text1" w:themeTint="BF"/>
                <w:lang w:val="en-US" w:eastAsia="en-US"/>
              </w:rPr>
              <w:t>IV</w:t>
            </w:r>
            <w:r w:rsidRPr="00DB78F7">
              <w:rPr>
                <w:b/>
                <w:bCs/>
                <w:color w:val="404040" w:themeColor="text1" w:themeTint="BF"/>
                <w:lang w:eastAsia="en-US"/>
              </w:rPr>
              <w:t>. Коммуникативные универсальные учебные действия</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57"/>
        </w:trPr>
        <w:tc>
          <w:tcPr>
            <w:tcW w:w="720" w:type="dxa"/>
            <w:vAlign w:val="bottom"/>
          </w:tcPr>
          <w:p w:rsidR="008665E9" w:rsidRPr="00DB78F7" w:rsidRDefault="008665E9" w:rsidP="008665E9">
            <w:pPr>
              <w:spacing w:line="257" w:lineRule="exact"/>
              <w:ind w:left="120"/>
              <w:rPr>
                <w:color w:val="404040" w:themeColor="text1" w:themeTint="BF"/>
                <w:sz w:val="20"/>
                <w:szCs w:val="20"/>
                <w:lang w:val="en-US" w:eastAsia="en-US"/>
              </w:rPr>
            </w:pPr>
            <w:r w:rsidRPr="00DB78F7">
              <w:rPr>
                <w:color w:val="404040" w:themeColor="text1" w:themeTint="BF"/>
                <w:lang w:val="en-US" w:eastAsia="en-US"/>
              </w:rPr>
              <w:t>Учет</w:t>
            </w:r>
          </w:p>
        </w:tc>
        <w:tc>
          <w:tcPr>
            <w:tcW w:w="960" w:type="dxa"/>
            <w:vAlign w:val="bottom"/>
          </w:tcPr>
          <w:p w:rsidR="008665E9" w:rsidRPr="00DB78F7" w:rsidRDefault="008665E9" w:rsidP="008665E9">
            <w:pPr>
              <w:spacing w:line="257" w:lineRule="exact"/>
              <w:ind w:left="100"/>
              <w:rPr>
                <w:color w:val="404040" w:themeColor="text1" w:themeTint="BF"/>
                <w:sz w:val="20"/>
                <w:szCs w:val="20"/>
                <w:lang w:val="en-US" w:eastAsia="en-US"/>
              </w:rPr>
            </w:pPr>
            <w:r w:rsidRPr="00DB78F7">
              <w:rPr>
                <w:color w:val="404040" w:themeColor="text1" w:themeTint="BF"/>
                <w:w w:val="97"/>
                <w:lang w:val="en-US" w:eastAsia="en-US"/>
              </w:rPr>
              <w:t>позиции</w:t>
            </w:r>
          </w:p>
        </w:tc>
        <w:tc>
          <w:tcPr>
            <w:tcW w:w="160" w:type="dxa"/>
            <w:vAlign w:val="bottom"/>
          </w:tcPr>
          <w:p w:rsidR="008665E9" w:rsidRPr="00DB78F7" w:rsidRDefault="008665E9" w:rsidP="008665E9">
            <w:pPr>
              <w:rPr>
                <w:color w:val="404040" w:themeColor="text1" w:themeTint="BF"/>
                <w:sz w:val="22"/>
                <w:szCs w:val="22"/>
                <w:lang w:val="en-US" w:eastAsia="en-US"/>
              </w:rPr>
            </w:pPr>
          </w:p>
        </w:tc>
        <w:tc>
          <w:tcPr>
            <w:tcW w:w="1380" w:type="dxa"/>
            <w:gridSpan w:val="2"/>
            <w:vAlign w:val="bottom"/>
          </w:tcPr>
          <w:p w:rsidR="008665E9" w:rsidRPr="00DB78F7" w:rsidRDefault="008665E9" w:rsidP="008665E9">
            <w:pPr>
              <w:spacing w:line="257" w:lineRule="exact"/>
              <w:jc w:val="right"/>
              <w:rPr>
                <w:color w:val="404040" w:themeColor="text1" w:themeTint="BF"/>
                <w:sz w:val="20"/>
                <w:szCs w:val="20"/>
                <w:lang w:val="en-US" w:eastAsia="en-US"/>
              </w:rPr>
            </w:pPr>
            <w:r w:rsidRPr="00DB78F7">
              <w:rPr>
                <w:color w:val="404040" w:themeColor="text1" w:themeTint="BF"/>
                <w:lang w:val="en-US" w:eastAsia="en-US"/>
              </w:rPr>
              <w:t>собеседника</w:t>
            </w:r>
          </w:p>
        </w:tc>
        <w:tc>
          <w:tcPr>
            <w:tcW w:w="6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6501" w:type="dxa"/>
            <w:vAlign w:val="bottom"/>
          </w:tcPr>
          <w:p w:rsidR="008665E9" w:rsidRPr="00DB78F7" w:rsidRDefault="008665E9" w:rsidP="008665E9">
            <w:pPr>
              <w:spacing w:line="257" w:lineRule="exact"/>
              <w:ind w:left="100"/>
              <w:rPr>
                <w:color w:val="404040" w:themeColor="text1" w:themeTint="BF"/>
                <w:sz w:val="20"/>
                <w:szCs w:val="20"/>
                <w:lang w:eastAsia="en-US"/>
              </w:rPr>
            </w:pPr>
            <w:proofErr w:type="gramStart"/>
            <w:r w:rsidRPr="00DB78F7">
              <w:rPr>
                <w:color w:val="404040" w:themeColor="text1" w:themeTint="BF"/>
                <w:lang w:eastAsia="en-US"/>
              </w:rPr>
              <w:t>Организация  взаимной</w:t>
            </w:r>
            <w:proofErr w:type="gramEnd"/>
            <w:r w:rsidRPr="00DB78F7">
              <w:rPr>
                <w:color w:val="404040" w:themeColor="text1" w:themeTint="BF"/>
                <w:lang w:eastAsia="en-US"/>
              </w:rPr>
              <w:t xml:space="preserve">  проверки  заданий,  взаимные  задания</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trHeight w:val="276"/>
        </w:trPr>
        <w:tc>
          <w:tcPr>
            <w:tcW w:w="720" w:type="dxa"/>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либо</w:t>
            </w:r>
          </w:p>
        </w:tc>
        <w:tc>
          <w:tcPr>
            <w:tcW w:w="2080" w:type="dxa"/>
            <w:gridSpan w:val="3"/>
            <w:vAlign w:val="bottom"/>
          </w:tcPr>
          <w:p w:rsidR="008665E9" w:rsidRPr="00DB78F7" w:rsidRDefault="008665E9" w:rsidP="008665E9">
            <w:pPr>
              <w:jc w:val="center"/>
              <w:rPr>
                <w:color w:val="404040" w:themeColor="text1" w:themeTint="BF"/>
                <w:sz w:val="20"/>
                <w:szCs w:val="20"/>
                <w:lang w:val="en-US" w:eastAsia="en-US"/>
              </w:rPr>
            </w:pPr>
            <w:r w:rsidRPr="00DB78F7">
              <w:rPr>
                <w:color w:val="404040" w:themeColor="text1" w:themeTint="BF"/>
                <w:w w:val="99"/>
                <w:lang w:val="en-US" w:eastAsia="en-US"/>
              </w:rPr>
              <w:t>партнера</w:t>
            </w:r>
          </w:p>
        </w:tc>
        <w:tc>
          <w:tcPr>
            <w:tcW w:w="420" w:type="dxa"/>
            <w:vAlign w:val="bottom"/>
          </w:tcPr>
          <w:p w:rsidR="008665E9" w:rsidRPr="00DB78F7" w:rsidRDefault="008665E9" w:rsidP="008665E9">
            <w:pPr>
              <w:jc w:val="right"/>
              <w:rPr>
                <w:color w:val="404040" w:themeColor="text1" w:themeTint="BF"/>
                <w:sz w:val="20"/>
                <w:szCs w:val="20"/>
                <w:lang w:val="en-US" w:eastAsia="en-US"/>
              </w:rPr>
            </w:pPr>
            <w:r w:rsidRPr="00DB78F7">
              <w:rPr>
                <w:color w:val="404040" w:themeColor="text1" w:themeTint="BF"/>
                <w:lang w:val="en-US" w:eastAsia="en-US"/>
              </w:rPr>
              <w:t>по</w:t>
            </w:r>
          </w:p>
        </w:tc>
        <w:tc>
          <w:tcPr>
            <w:tcW w:w="6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780" w:type="dxa"/>
            <w:gridSpan w:val="3"/>
            <w:vAlign w:val="bottom"/>
          </w:tcPr>
          <w:p w:rsidR="008665E9" w:rsidRPr="00DB78F7" w:rsidRDefault="008665E9" w:rsidP="008665E9">
            <w:pPr>
              <w:ind w:left="100"/>
              <w:rPr>
                <w:color w:val="404040" w:themeColor="text1" w:themeTint="BF"/>
                <w:sz w:val="20"/>
                <w:szCs w:val="20"/>
                <w:lang w:eastAsia="en-US"/>
              </w:rPr>
            </w:pPr>
            <w:proofErr w:type="gramStart"/>
            <w:r w:rsidRPr="00DB78F7">
              <w:rPr>
                <w:color w:val="404040" w:themeColor="text1" w:themeTint="BF"/>
                <w:lang w:eastAsia="en-US"/>
              </w:rPr>
              <w:t>групп,  учебный</w:t>
            </w:r>
            <w:proofErr w:type="gramEnd"/>
            <w:r w:rsidRPr="00DB78F7">
              <w:rPr>
                <w:color w:val="404040" w:themeColor="text1" w:themeTint="BF"/>
                <w:lang w:eastAsia="en-US"/>
              </w:rPr>
              <w:t xml:space="preserve"> конфликт, а  также  обсуждение  участниками</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7"/>
        </w:trPr>
        <w:tc>
          <w:tcPr>
            <w:tcW w:w="1680" w:type="dxa"/>
            <w:gridSpan w:val="2"/>
            <w:tcBorders>
              <w:bottom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деятельности</w:t>
            </w:r>
          </w:p>
        </w:tc>
        <w:tc>
          <w:tcPr>
            <w:tcW w:w="1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9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42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6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6501" w:type="dxa"/>
            <w:vAlign w:val="bottom"/>
          </w:tcPr>
          <w:p w:rsidR="008665E9" w:rsidRPr="00DB78F7" w:rsidRDefault="008665E9" w:rsidP="008665E9">
            <w:pPr>
              <w:ind w:left="100"/>
              <w:rPr>
                <w:color w:val="404040" w:themeColor="text1" w:themeTint="BF"/>
                <w:sz w:val="20"/>
                <w:szCs w:val="20"/>
                <w:lang w:val="en-US" w:eastAsia="en-US"/>
              </w:rPr>
            </w:pPr>
            <w:proofErr w:type="gramStart"/>
            <w:r w:rsidRPr="00DB78F7">
              <w:rPr>
                <w:color w:val="404040" w:themeColor="text1" w:themeTint="BF"/>
                <w:lang w:val="en-US" w:eastAsia="en-US"/>
              </w:rPr>
              <w:t>способов</w:t>
            </w:r>
            <w:proofErr w:type="gramEnd"/>
            <w:r w:rsidRPr="00DB78F7">
              <w:rPr>
                <w:color w:val="404040" w:themeColor="text1" w:themeTint="BF"/>
                <w:lang w:val="en-US" w:eastAsia="en-US"/>
              </w:rPr>
              <w:t xml:space="preserve"> своего действия.</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268"/>
        </w:trPr>
        <w:tc>
          <w:tcPr>
            <w:tcW w:w="1680" w:type="dxa"/>
            <w:gridSpan w:val="2"/>
            <w:vAlign w:val="bottom"/>
          </w:tcPr>
          <w:p w:rsidR="008665E9" w:rsidRPr="00DB78F7" w:rsidRDefault="008665E9" w:rsidP="008665E9">
            <w:pPr>
              <w:spacing w:line="268" w:lineRule="exact"/>
              <w:ind w:left="120"/>
              <w:rPr>
                <w:color w:val="404040" w:themeColor="text1" w:themeTint="BF"/>
                <w:sz w:val="20"/>
                <w:szCs w:val="20"/>
                <w:lang w:val="en-US" w:eastAsia="en-US"/>
              </w:rPr>
            </w:pPr>
            <w:r w:rsidRPr="00DB78F7">
              <w:rPr>
                <w:color w:val="404040" w:themeColor="text1" w:themeTint="BF"/>
                <w:lang w:val="en-US" w:eastAsia="en-US"/>
              </w:rPr>
              <w:t>Согласование</w:t>
            </w:r>
          </w:p>
        </w:tc>
        <w:tc>
          <w:tcPr>
            <w:tcW w:w="160" w:type="dxa"/>
            <w:vAlign w:val="bottom"/>
          </w:tcPr>
          <w:p w:rsidR="008665E9" w:rsidRPr="00DB78F7" w:rsidRDefault="008665E9" w:rsidP="008665E9">
            <w:pPr>
              <w:rPr>
                <w:color w:val="404040" w:themeColor="text1" w:themeTint="BF"/>
                <w:sz w:val="23"/>
                <w:szCs w:val="23"/>
                <w:lang w:val="en-US" w:eastAsia="en-US"/>
              </w:rPr>
            </w:pPr>
          </w:p>
        </w:tc>
        <w:tc>
          <w:tcPr>
            <w:tcW w:w="960" w:type="dxa"/>
            <w:vAlign w:val="bottom"/>
          </w:tcPr>
          <w:p w:rsidR="008665E9" w:rsidRPr="00DB78F7" w:rsidRDefault="008665E9" w:rsidP="008665E9">
            <w:pPr>
              <w:spacing w:line="268" w:lineRule="exact"/>
              <w:ind w:left="20"/>
              <w:rPr>
                <w:color w:val="404040" w:themeColor="text1" w:themeTint="BF"/>
                <w:sz w:val="20"/>
                <w:szCs w:val="20"/>
                <w:lang w:val="en-US" w:eastAsia="en-US"/>
              </w:rPr>
            </w:pPr>
            <w:r w:rsidRPr="00DB78F7">
              <w:rPr>
                <w:color w:val="404040" w:themeColor="text1" w:themeTint="BF"/>
                <w:lang w:val="en-US" w:eastAsia="en-US"/>
              </w:rPr>
              <w:t>усилий</w:t>
            </w:r>
          </w:p>
        </w:tc>
        <w:tc>
          <w:tcPr>
            <w:tcW w:w="420" w:type="dxa"/>
            <w:vAlign w:val="bottom"/>
          </w:tcPr>
          <w:p w:rsidR="008665E9" w:rsidRPr="00DB78F7" w:rsidRDefault="008665E9" w:rsidP="008665E9">
            <w:pPr>
              <w:spacing w:line="268" w:lineRule="exact"/>
              <w:jc w:val="right"/>
              <w:rPr>
                <w:color w:val="404040" w:themeColor="text1" w:themeTint="BF"/>
                <w:sz w:val="20"/>
                <w:szCs w:val="20"/>
                <w:lang w:val="en-US" w:eastAsia="en-US"/>
              </w:rPr>
            </w:pPr>
            <w:r w:rsidRPr="00DB78F7">
              <w:rPr>
                <w:color w:val="404040" w:themeColor="text1" w:themeTint="BF"/>
                <w:lang w:val="en-US" w:eastAsia="en-US"/>
              </w:rPr>
              <w:t>по</w:t>
            </w:r>
          </w:p>
        </w:tc>
        <w:tc>
          <w:tcPr>
            <w:tcW w:w="60" w:type="dxa"/>
            <w:tcBorders>
              <w:right w:val="single" w:sz="8" w:space="0" w:color="auto"/>
            </w:tcBorders>
            <w:vAlign w:val="bottom"/>
          </w:tcPr>
          <w:p w:rsidR="008665E9" w:rsidRPr="00DB78F7" w:rsidRDefault="008665E9" w:rsidP="008665E9">
            <w:pPr>
              <w:rPr>
                <w:color w:val="404040" w:themeColor="text1" w:themeTint="BF"/>
                <w:sz w:val="23"/>
                <w:szCs w:val="23"/>
                <w:lang w:val="en-US" w:eastAsia="en-US"/>
              </w:rPr>
            </w:pPr>
          </w:p>
        </w:tc>
        <w:tc>
          <w:tcPr>
            <w:tcW w:w="6501" w:type="dxa"/>
            <w:vAlign w:val="bottom"/>
          </w:tcPr>
          <w:p w:rsidR="008665E9" w:rsidRPr="00DB78F7" w:rsidRDefault="008665E9" w:rsidP="008665E9">
            <w:pPr>
              <w:spacing w:line="256" w:lineRule="exact"/>
              <w:ind w:left="100"/>
              <w:rPr>
                <w:color w:val="404040" w:themeColor="text1" w:themeTint="BF"/>
                <w:sz w:val="20"/>
                <w:szCs w:val="20"/>
                <w:lang w:eastAsia="en-US"/>
              </w:rPr>
            </w:pPr>
            <w:proofErr w:type="gramStart"/>
            <w:r w:rsidRPr="00DB78F7">
              <w:rPr>
                <w:color w:val="404040" w:themeColor="text1" w:themeTint="BF"/>
                <w:lang w:eastAsia="en-US"/>
              </w:rPr>
              <w:t>Другие  важные</w:t>
            </w:r>
            <w:proofErr w:type="gramEnd"/>
            <w:r w:rsidRPr="00DB78F7">
              <w:rPr>
                <w:color w:val="404040" w:themeColor="text1" w:themeTint="BF"/>
                <w:lang w:eastAsia="en-US"/>
              </w:rPr>
              <w:t xml:space="preserve">  формы  организации  совместной  учебной</w:t>
            </w:r>
          </w:p>
        </w:tc>
        <w:tc>
          <w:tcPr>
            <w:tcW w:w="20" w:type="dxa"/>
            <w:vAlign w:val="bottom"/>
          </w:tcPr>
          <w:p w:rsidR="008665E9" w:rsidRPr="00DB78F7" w:rsidRDefault="008665E9" w:rsidP="008665E9">
            <w:pPr>
              <w:rPr>
                <w:color w:val="404040" w:themeColor="text1" w:themeTint="BF"/>
                <w:sz w:val="1"/>
                <w:szCs w:val="1"/>
                <w:lang w:eastAsia="en-US"/>
              </w:rPr>
            </w:pPr>
          </w:p>
        </w:tc>
      </w:tr>
      <w:tr w:rsidR="008665E9" w:rsidRPr="00DB78F7" w:rsidTr="00E54BCF">
        <w:trPr>
          <w:gridAfter w:val="2"/>
          <w:wAfter w:w="279" w:type="dxa"/>
          <w:trHeight w:val="279"/>
        </w:trPr>
        <w:tc>
          <w:tcPr>
            <w:tcW w:w="2800" w:type="dxa"/>
            <w:gridSpan w:val="4"/>
            <w:tcBorders>
              <w:bottom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достижению общей цели</w:t>
            </w:r>
          </w:p>
        </w:tc>
        <w:tc>
          <w:tcPr>
            <w:tcW w:w="42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6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6501" w:type="dxa"/>
            <w:tcBorders>
              <w:bottom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деятельности, общения и взаимодействия:</w:t>
            </w:r>
          </w:p>
        </w:tc>
        <w:tc>
          <w:tcPr>
            <w:tcW w:w="20" w:type="dxa"/>
            <w:vAlign w:val="bottom"/>
          </w:tcPr>
          <w:p w:rsidR="008665E9" w:rsidRPr="00DB78F7" w:rsidRDefault="008665E9" w:rsidP="008665E9">
            <w:pPr>
              <w:rPr>
                <w:color w:val="404040" w:themeColor="text1" w:themeTint="BF"/>
                <w:sz w:val="1"/>
                <w:szCs w:val="1"/>
                <w:lang w:val="en-US" w:eastAsia="en-US"/>
              </w:rPr>
            </w:pPr>
          </w:p>
        </w:tc>
      </w:tr>
      <w:tr w:rsidR="008665E9" w:rsidRPr="00DB78F7" w:rsidTr="00E54BCF">
        <w:trPr>
          <w:gridAfter w:val="2"/>
          <w:wAfter w:w="279" w:type="dxa"/>
          <w:trHeight w:val="329"/>
        </w:trPr>
        <w:tc>
          <w:tcPr>
            <w:tcW w:w="72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160" w:type="dxa"/>
            <w:vAlign w:val="bottom"/>
          </w:tcPr>
          <w:p w:rsidR="008665E9" w:rsidRPr="00DB78F7" w:rsidRDefault="008665E9" w:rsidP="008665E9">
            <w:pPr>
              <w:rPr>
                <w:color w:val="404040" w:themeColor="text1" w:themeTint="BF"/>
                <w:lang w:val="en-US" w:eastAsia="en-US"/>
              </w:rPr>
            </w:pPr>
          </w:p>
        </w:tc>
        <w:tc>
          <w:tcPr>
            <w:tcW w:w="960" w:type="dxa"/>
            <w:vAlign w:val="bottom"/>
          </w:tcPr>
          <w:p w:rsidR="008665E9" w:rsidRPr="00DB78F7" w:rsidRDefault="008665E9" w:rsidP="008665E9">
            <w:pPr>
              <w:rPr>
                <w:color w:val="404040" w:themeColor="text1" w:themeTint="BF"/>
                <w:lang w:val="en-US" w:eastAsia="en-US"/>
              </w:rPr>
            </w:pPr>
          </w:p>
        </w:tc>
        <w:tc>
          <w:tcPr>
            <w:tcW w:w="420" w:type="dxa"/>
            <w:vAlign w:val="bottom"/>
          </w:tcPr>
          <w:p w:rsidR="008665E9" w:rsidRPr="00DB78F7" w:rsidRDefault="008665E9" w:rsidP="008665E9">
            <w:pPr>
              <w:rPr>
                <w:color w:val="404040" w:themeColor="text1" w:themeTint="BF"/>
                <w:lang w:val="en-US" w:eastAsia="en-US"/>
              </w:rPr>
            </w:pPr>
          </w:p>
        </w:tc>
        <w:tc>
          <w:tcPr>
            <w:tcW w:w="6561" w:type="dxa"/>
            <w:gridSpan w:val="2"/>
            <w:vAlign w:val="bottom"/>
          </w:tcPr>
          <w:p w:rsidR="008665E9" w:rsidRPr="00DB78F7" w:rsidRDefault="008665E9" w:rsidP="008665E9">
            <w:pPr>
              <w:ind w:right="120"/>
              <w:jc w:val="right"/>
              <w:rPr>
                <w:color w:val="404040" w:themeColor="text1" w:themeTint="BF"/>
                <w:sz w:val="20"/>
                <w:szCs w:val="20"/>
                <w:lang w:eastAsia="en-US"/>
              </w:rPr>
            </w:pPr>
          </w:p>
        </w:tc>
        <w:tc>
          <w:tcPr>
            <w:tcW w:w="20" w:type="dxa"/>
            <w:vAlign w:val="bottom"/>
          </w:tcPr>
          <w:p w:rsidR="008665E9" w:rsidRPr="00DB78F7" w:rsidRDefault="008665E9" w:rsidP="008665E9">
            <w:pPr>
              <w:rPr>
                <w:color w:val="404040" w:themeColor="text1" w:themeTint="BF"/>
                <w:sz w:val="1"/>
                <w:szCs w:val="1"/>
                <w:lang w:val="en-US" w:eastAsia="en-US"/>
              </w:rPr>
            </w:pPr>
          </w:p>
        </w:tc>
      </w:tr>
    </w:tbl>
    <w:p w:rsidR="008665E9" w:rsidRPr="00DB78F7" w:rsidRDefault="008665E9" w:rsidP="008665E9">
      <w:pPr>
        <w:rPr>
          <w:vanish/>
          <w:color w:val="404040" w:themeColor="text1" w:themeTint="BF"/>
          <w:sz w:val="22"/>
          <w:szCs w:val="22"/>
          <w:lang w:val="en-US" w:eastAsia="en-US"/>
        </w:rPr>
      </w:pPr>
    </w:p>
    <w:tbl>
      <w:tblPr>
        <w:tblpPr w:leftFromText="180" w:rightFromText="180" w:vertAnchor="text" w:horzAnchor="margin" w:tblpY="342"/>
        <w:tblW w:w="10080" w:type="dxa"/>
        <w:tblLayout w:type="fixed"/>
        <w:tblCellMar>
          <w:left w:w="0" w:type="dxa"/>
          <w:right w:w="0" w:type="dxa"/>
        </w:tblCellMar>
        <w:tblLook w:val="04A0" w:firstRow="1" w:lastRow="0" w:firstColumn="1" w:lastColumn="0" w:noHBand="0" w:noVBand="1"/>
      </w:tblPr>
      <w:tblGrid>
        <w:gridCol w:w="1740"/>
        <w:gridCol w:w="1540"/>
        <w:gridCol w:w="6800"/>
      </w:tblGrid>
      <w:tr w:rsidR="008665E9" w:rsidRPr="00DB78F7" w:rsidTr="00E54BCF">
        <w:trPr>
          <w:trHeight w:val="278"/>
        </w:trPr>
        <w:tc>
          <w:tcPr>
            <w:tcW w:w="1740" w:type="dxa"/>
            <w:tcBorders>
              <w:top w:val="single" w:sz="8" w:space="0" w:color="auto"/>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Передача</w:t>
            </w:r>
          </w:p>
        </w:tc>
        <w:tc>
          <w:tcPr>
            <w:tcW w:w="1540" w:type="dxa"/>
            <w:tcBorders>
              <w:top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информации</w:t>
            </w:r>
          </w:p>
        </w:tc>
        <w:tc>
          <w:tcPr>
            <w:tcW w:w="6800" w:type="dxa"/>
            <w:tcBorders>
              <w:top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совместно-разделенная деятельность с динамикой ролей</w:t>
            </w:r>
          </w:p>
        </w:tc>
      </w:tr>
      <w:tr w:rsidR="008665E9" w:rsidRPr="00DB78F7" w:rsidTr="00E54BCF">
        <w:trPr>
          <w:trHeight w:val="276"/>
        </w:trPr>
        <w:tc>
          <w:tcPr>
            <w:tcW w:w="1740" w:type="dxa"/>
            <w:tcBorders>
              <w:lef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другим людям</w:t>
            </w:r>
          </w:p>
        </w:tc>
        <w:tc>
          <w:tcPr>
            <w:tcW w:w="154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i/>
                <w:iCs/>
                <w:color w:val="404040" w:themeColor="text1" w:themeTint="BF"/>
                <w:lang w:eastAsia="en-US"/>
              </w:rPr>
              <w:t xml:space="preserve">-  </w:t>
            </w:r>
            <w:proofErr w:type="gramStart"/>
            <w:r w:rsidRPr="00DB78F7">
              <w:rPr>
                <w:i/>
                <w:iCs/>
                <w:color w:val="404040" w:themeColor="text1" w:themeTint="BF"/>
                <w:lang w:eastAsia="en-US"/>
              </w:rPr>
              <w:t>проектные  задания</w:t>
            </w:r>
            <w:proofErr w:type="gramEnd"/>
            <w:r w:rsidRPr="00DB78F7">
              <w:rPr>
                <w:color w:val="404040" w:themeColor="text1" w:themeTint="BF"/>
                <w:lang w:eastAsia="en-US"/>
              </w:rPr>
              <w:t>,  -</w:t>
            </w:r>
            <w:r w:rsidRPr="00DB78F7">
              <w:rPr>
                <w:i/>
                <w:iCs/>
                <w:color w:val="404040" w:themeColor="text1" w:themeTint="BF"/>
                <w:lang w:eastAsia="en-US"/>
              </w:rPr>
              <w:t xml:space="preserve">  </w:t>
            </w:r>
            <w:r w:rsidRPr="00DB78F7">
              <w:rPr>
                <w:color w:val="404040" w:themeColor="text1" w:themeTint="BF"/>
                <w:lang w:eastAsia="en-US"/>
              </w:rPr>
              <w:t>т</w:t>
            </w:r>
            <w:r w:rsidRPr="00DB78F7">
              <w:rPr>
                <w:i/>
                <w:iCs/>
                <w:color w:val="404040" w:themeColor="text1" w:themeTint="BF"/>
                <w:lang w:eastAsia="en-US"/>
              </w:rPr>
              <w:t xml:space="preserve">ренинговые  занятия  </w:t>
            </w:r>
            <w:r w:rsidRPr="00DB78F7">
              <w:rPr>
                <w:color w:val="404040" w:themeColor="text1" w:themeTint="BF"/>
                <w:lang w:eastAsia="en-US"/>
              </w:rPr>
              <w:t>по  развитию</w:t>
            </w:r>
          </w:p>
        </w:tc>
      </w:tr>
      <w:tr w:rsidR="008665E9" w:rsidRPr="00DB78F7" w:rsidTr="00E54BCF">
        <w:trPr>
          <w:trHeight w:val="276"/>
        </w:trPr>
        <w:tc>
          <w:tcPr>
            <w:tcW w:w="174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коммуникативных навыков,</w:t>
            </w:r>
          </w:p>
        </w:tc>
      </w:tr>
      <w:tr w:rsidR="008665E9" w:rsidRPr="00DB78F7" w:rsidTr="00E54BCF">
        <w:trPr>
          <w:trHeight w:val="396"/>
        </w:trPr>
        <w:tc>
          <w:tcPr>
            <w:tcW w:w="1740" w:type="dxa"/>
            <w:tcBorders>
              <w:left w:val="single" w:sz="8" w:space="0" w:color="auto"/>
            </w:tcBorders>
            <w:vAlign w:val="bottom"/>
          </w:tcPr>
          <w:p w:rsidR="008665E9" w:rsidRPr="00DB78F7" w:rsidRDefault="008665E9" w:rsidP="008665E9">
            <w:pPr>
              <w:rPr>
                <w:color w:val="404040" w:themeColor="text1" w:themeTint="BF"/>
                <w:lang w:val="en-US"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 xml:space="preserve">-  </w:t>
            </w:r>
            <w:proofErr w:type="gramStart"/>
            <w:r w:rsidRPr="00DB78F7">
              <w:rPr>
                <w:color w:val="404040" w:themeColor="text1" w:themeTint="BF"/>
                <w:lang w:eastAsia="en-US"/>
              </w:rPr>
              <w:t>совместная  продуктивная</w:t>
            </w:r>
            <w:proofErr w:type="gramEnd"/>
            <w:r w:rsidRPr="00DB78F7">
              <w:rPr>
                <w:color w:val="404040" w:themeColor="text1" w:themeTint="BF"/>
                <w:lang w:eastAsia="en-US"/>
              </w:rPr>
              <w:t xml:space="preserve">  деятельность  и  межвозрастное</w:t>
            </w:r>
          </w:p>
        </w:tc>
      </w:tr>
      <w:tr w:rsidR="008665E9" w:rsidRPr="00DB78F7" w:rsidTr="00E54BCF">
        <w:trPr>
          <w:trHeight w:val="276"/>
        </w:trPr>
        <w:tc>
          <w:tcPr>
            <w:tcW w:w="174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proofErr w:type="gramStart"/>
            <w:r w:rsidRPr="00DB78F7">
              <w:rPr>
                <w:color w:val="404040" w:themeColor="text1" w:themeTint="BF"/>
                <w:lang w:val="en-US" w:eastAsia="en-US"/>
              </w:rPr>
              <w:t>взаимодействие</w:t>
            </w:r>
            <w:proofErr w:type="gramEnd"/>
            <w:r w:rsidRPr="00DB78F7">
              <w:rPr>
                <w:color w:val="404040" w:themeColor="text1" w:themeTint="BF"/>
                <w:lang w:val="en-US" w:eastAsia="en-US"/>
              </w:rPr>
              <w:t>.</w:t>
            </w:r>
          </w:p>
        </w:tc>
      </w:tr>
      <w:tr w:rsidR="008665E9" w:rsidRPr="00DB78F7" w:rsidTr="00E54BCF">
        <w:trPr>
          <w:trHeight w:val="396"/>
        </w:trPr>
        <w:tc>
          <w:tcPr>
            <w:tcW w:w="1740" w:type="dxa"/>
            <w:tcBorders>
              <w:left w:val="single" w:sz="8" w:space="0" w:color="auto"/>
            </w:tcBorders>
            <w:vAlign w:val="bottom"/>
          </w:tcPr>
          <w:p w:rsidR="008665E9" w:rsidRPr="00DB78F7" w:rsidRDefault="008665E9" w:rsidP="008665E9">
            <w:pPr>
              <w:rPr>
                <w:color w:val="404040" w:themeColor="text1" w:themeTint="BF"/>
                <w:lang w:val="en-US"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i/>
                <w:iCs/>
                <w:color w:val="404040" w:themeColor="text1" w:themeTint="BF"/>
                <w:lang w:eastAsia="en-US"/>
              </w:rPr>
              <w:t xml:space="preserve">Учитель   </w:t>
            </w:r>
            <w:r w:rsidRPr="00DB78F7">
              <w:rPr>
                <w:color w:val="404040" w:themeColor="text1" w:themeTint="BF"/>
                <w:lang w:eastAsia="en-US"/>
              </w:rPr>
              <w:t xml:space="preserve">сам   должен   быть   образцом   </w:t>
            </w:r>
            <w:proofErr w:type="gramStart"/>
            <w:r w:rsidRPr="00DB78F7">
              <w:rPr>
                <w:color w:val="404040" w:themeColor="text1" w:themeTint="BF"/>
                <w:lang w:eastAsia="en-US"/>
              </w:rPr>
              <w:t>терпимого,</w:t>
            </w:r>
            <w:r w:rsidRPr="00DB78F7">
              <w:rPr>
                <w:i/>
                <w:iCs/>
                <w:color w:val="404040" w:themeColor="text1" w:themeTint="BF"/>
                <w:lang w:eastAsia="en-US"/>
              </w:rPr>
              <w:t xml:space="preserve">   </w:t>
            </w:r>
            <w:proofErr w:type="gramEnd"/>
            <w:r w:rsidRPr="00DB78F7">
              <w:rPr>
                <w:color w:val="404040" w:themeColor="text1" w:themeTint="BF"/>
                <w:lang w:eastAsia="en-US"/>
              </w:rPr>
              <w:t>не</w:t>
            </w:r>
          </w:p>
        </w:tc>
      </w:tr>
      <w:tr w:rsidR="008665E9" w:rsidRPr="00DB78F7" w:rsidTr="00E54BCF">
        <w:trPr>
          <w:trHeight w:val="276"/>
        </w:trPr>
        <w:tc>
          <w:tcPr>
            <w:tcW w:w="174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авторитарного стиля ведения дискуссии и обладать достаточной</w:t>
            </w:r>
          </w:p>
        </w:tc>
      </w:tr>
      <w:tr w:rsidR="008665E9" w:rsidRPr="00DB78F7" w:rsidTr="00E54BCF">
        <w:trPr>
          <w:trHeight w:val="276"/>
        </w:trPr>
        <w:tc>
          <w:tcPr>
            <w:tcW w:w="174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proofErr w:type="gramStart"/>
            <w:r w:rsidRPr="00DB78F7">
              <w:rPr>
                <w:color w:val="404040" w:themeColor="text1" w:themeTint="BF"/>
                <w:lang w:eastAsia="en-US"/>
              </w:rPr>
              <w:t>общей  коммуникативной</w:t>
            </w:r>
            <w:proofErr w:type="gramEnd"/>
            <w:r w:rsidRPr="00DB78F7">
              <w:rPr>
                <w:color w:val="404040" w:themeColor="text1" w:themeTint="BF"/>
                <w:lang w:eastAsia="en-US"/>
              </w:rPr>
              <w:t xml:space="preserve">  культурой.  </w:t>
            </w:r>
            <w:proofErr w:type="gramStart"/>
            <w:r w:rsidRPr="00DB78F7">
              <w:rPr>
                <w:color w:val="404040" w:themeColor="text1" w:themeTint="BF"/>
                <w:lang w:eastAsia="en-US"/>
              </w:rPr>
              <w:t>Учитель  дает</w:t>
            </w:r>
            <w:proofErr w:type="gramEnd"/>
            <w:r w:rsidRPr="00DB78F7">
              <w:rPr>
                <w:color w:val="404040" w:themeColor="text1" w:themeTint="BF"/>
                <w:lang w:eastAsia="en-US"/>
              </w:rPr>
              <w:t xml:space="preserve">  речевые</w:t>
            </w:r>
          </w:p>
        </w:tc>
      </w:tr>
      <w:tr w:rsidR="008665E9" w:rsidRPr="00DB78F7" w:rsidTr="00E54BCF">
        <w:trPr>
          <w:trHeight w:val="276"/>
        </w:trPr>
        <w:tc>
          <w:tcPr>
            <w:tcW w:w="1740" w:type="dxa"/>
            <w:tcBorders>
              <w:left w:val="single" w:sz="8" w:space="0" w:color="auto"/>
            </w:tcBorders>
            <w:vAlign w:val="bottom"/>
          </w:tcPr>
          <w:p w:rsidR="008665E9" w:rsidRPr="00DB78F7" w:rsidRDefault="008665E9" w:rsidP="008665E9">
            <w:pPr>
              <w:rPr>
                <w:color w:val="404040" w:themeColor="text1" w:themeTint="BF"/>
                <w:lang w:eastAsia="en-US"/>
              </w:rPr>
            </w:pPr>
          </w:p>
        </w:tc>
        <w:tc>
          <w:tcPr>
            <w:tcW w:w="154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6800" w:type="dxa"/>
            <w:tcBorders>
              <w:right w:val="single" w:sz="8" w:space="0" w:color="auto"/>
            </w:tcBorders>
            <w:vAlign w:val="bottom"/>
          </w:tcPr>
          <w:p w:rsidR="008665E9" w:rsidRPr="00DB78F7" w:rsidRDefault="008665E9" w:rsidP="008665E9">
            <w:pPr>
              <w:ind w:left="100"/>
              <w:rPr>
                <w:color w:val="404040" w:themeColor="text1" w:themeTint="BF"/>
                <w:sz w:val="20"/>
                <w:szCs w:val="20"/>
                <w:lang w:eastAsia="en-US"/>
              </w:rPr>
            </w:pPr>
            <w:proofErr w:type="gramStart"/>
            <w:r w:rsidRPr="00DB78F7">
              <w:rPr>
                <w:color w:val="404040" w:themeColor="text1" w:themeTint="BF"/>
                <w:lang w:eastAsia="en-US"/>
              </w:rPr>
              <w:t>образцы  и</w:t>
            </w:r>
            <w:proofErr w:type="gramEnd"/>
            <w:r w:rsidRPr="00DB78F7">
              <w:rPr>
                <w:color w:val="404040" w:themeColor="text1" w:themeTint="BF"/>
                <w:lang w:eastAsia="en-US"/>
              </w:rPr>
              <w:t xml:space="preserve">  оказывает  помощь  в  ведении  дискуссии,  споров,</w:t>
            </w:r>
          </w:p>
        </w:tc>
      </w:tr>
      <w:tr w:rsidR="008665E9" w:rsidRPr="00DB78F7" w:rsidTr="00E54BCF">
        <w:trPr>
          <w:trHeight w:val="279"/>
        </w:trPr>
        <w:tc>
          <w:tcPr>
            <w:tcW w:w="1740" w:type="dxa"/>
            <w:tcBorders>
              <w:left w:val="single" w:sz="8" w:space="0" w:color="auto"/>
              <w:bottom w:val="single" w:sz="8" w:space="0" w:color="auto"/>
            </w:tcBorders>
            <w:vAlign w:val="bottom"/>
          </w:tcPr>
          <w:p w:rsidR="008665E9" w:rsidRPr="00DB78F7" w:rsidRDefault="008665E9" w:rsidP="008665E9">
            <w:pPr>
              <w:rPr>
                <w:color w:val="404040" w:themeColor="text1" w:themeTint="BF"/>
                <w:lang w:eastAsia="en-US"/>
              </w:rPr>
            </w:pPr>
          </w:p>
        </w:tc>
        <w:tc>
          <w:tcPr>
            <w:tcW w:w="154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eastAsia="en-US"/>
              </w:rPr>
            </w:pPr>
          </w:p>
        </w:tc>
        <w:tc>
          <w:tcPr>
            <w:tcW w:w="6800" w:type="dxa"/>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приведении аргументов и т.д.</w:t>
            </w:r>
          </w:p>
        </w:tc>
      </w:tr>
    </w:tbl>
    <w:p w:rsidR="008665E9" w:rsidRPr="00DB78F7" w:rsidRDefault="008665E9" w:rsidP="008665E9">
      <w:pPr>
        <w:spacing w:line="20" w:lineRule="exact"/>
        <w:rPr>
          <w:color w:val="404040" w:themeColor="text1" w:themeTint="BF"/>
          <w:sz w:val="20"/>
          <w:szCs w:val="20"/>
          <w:lang w:eastAsia="en-US"/>
        </w:rPr>
      </w:pPr>
      <w:r w:rsidRPr="00DB78F7">
        <w:rPr>
          <w:noProof/>
          <w:color w:val="404040" w:themeColor="text1" w:themeTint="BF"/>
          <w:sz w:val="20"/>
          <w:szCs w:val="20"/>
        </w:rPr>
        <mc:AlternateContent>
          <mc:Choice Requires="wps">
            <w:drawing>
              <wp:anchor distT="0" distB="0" distL="0" distR="0" simplePos="0" relativeHeight="251653632" behindDoc="1" locked="0" layoutInCell="0" allowOverlap="1" wp14:anchorId="449EF1DB" wp14:editId="20B135ED">
                <wp:simplePos x="0" y="0"/>
                <wp:positionH relativeFrom="column">
                  <wp:posOffset>-3810</wp:posOffset>
                </wp:positionH>
                <wp:positionV relativeFrom="paragraph">
                  <wp:posOffset>-3811905</wp:posOffset>
                </wp:positionV>
                <wp:extent cx="12700" cy="12700"/>
                <wp:effectExtent l="2540" t="0" r="381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574E" id="Прямоугольник 21" o:spid="_x0000_s1026" style="position:absolute;margin-left:-.3pt;margin-top:-300.15pt;width:1pt;height:1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QumQIAAAsFAAAOAAAAZHJzL2Uyb0RvYy54bWysVM2O0zAQviPxDpbv3fwo3TbRpqvdLkVI&#10;C6y08ACu7TQWiR1st+mCkJC4IvEIPAQXxM8+Q/pGjJ1taeGyQuTgzHjG429mvvHJ6bqu0IprI5TM&#10;cXQUYsQlVUzIRY5fvpgNxhgZSyQjlZI8xzfc4NPJwwcnbZPxWJWqYlwjCCJN1jY5Lq1tsiAwtOQ1&#10;MUeq4RKMhdI1saDqRcA0aSF6XQVxGB4HrdKs0YpyY2D3ojfiiY9fFJza50VhuEVVjgGb9av269yt&#10;weSEZAtNmlLQOxjkH1DUREi4dBfqgliCllr8FaoWVCujCntEVR2oohCU+xwgmyj8I5vrkjTc5wLF&#10;Mc2uTOb/haXPVlcaCZbjOMJIkhp61H3evN986n50t5sP3Zfutvu++dj97L523xA4QcXaxmRw8Lq5&#10;0i5n01wq+sogqaYlkQt+prVqS04Y4PT+wcEBpxg4iubtU8XgPrK0yhdvXejaBYSyoLXv0c2uR3xt&#10;EYXNKB6F0EgKll4EPAHJtkcbbexjrmrkhBxrIIAPTVaXxvauWxcPXVWCzURVeUUv5tNKoxVxZPGf&#10;yxaim323Sjpnqdyx3tzvAEK4w9kcVt/8t2kUJ+F5nA5mx+PRIJklw0E6CseDMErP0+MwSZOL2TsH&#10;MEqyUjDG5aWQfEvEKLlfo+9GoqeQpyJqc5wO46HP/QC9uV+StbAwl5WoczzeVYJkrquPJIO0SWaJ&#10;qHo5OITvSwY12P59VTwHXNt7+swVuwEKaAVNgnbCCwJCqfQbjFqYxhyb10uiOUbVEwk0SqMkcePr&#10;lWQ4ikHR+5b5voVICqFybDHqxantR37ZaLEo4abIF0aqM6BeITwxHC17VIDbKTBxPoO718GN9L7u&#10;vX6/YZNfAAAA//8DAFBLAwQUAAYACAAAACEA4j6let4AAAAJAQAADwAAAGRycy9kb3ducmV2Lnht&#10;bEyPTW/CMAyG75P2HyIj7QYJnypdUzSQdpw02A7jljZeW9E4JQnQ7dcvPbGTZfvR68fZpjctu6Lz&#10;jSUJ04kAhlRa3VAl4fPjdZwA80GRVq0llPCDHjb540OmUm1vtMfrIVQshpBPlYQ6hC7l3Jc1GuUn&#10;tkOKu2/rjAqxdRXXTt1iuGn5TIgVN6qheKFWHe5qLE+Hi5GwXSfb8/uC3n73xRGPX8VpOXNCyqdR&#10;//IMLGAf7jAM+lEd8uhU2Atpz1oJ41UEhyLEHNgALIAVcbBcJ3Pgecb/f5D/AQAA//8DAFBLAQIt&#10;ABQABgAIAAAAIQC2gziS/gAAAOEBAAATAAAAAAAAAAAAAAAAAAAAAABbQ29udGVudF9UeXBlc10u&#10;eG1sUEsBAi0AFAAGAAgAAAAhADj9If/WAAAAlAEAAAsAAAAAAAAAAAAAAAAALwEAAF9yZWxzLy5y&#10;ZWxzUEsBAi0AFAAGAAgAAAAhAEwU9C6ZAgAACwUAAA4AAAAAAAAAAAAAAAAALgIAAGRycy9lMm9E&#10;b2MueG1sUEsBAi0AFAAGAAgAAAAhAOI+pXreAAAACQEAAA8AAAAAAAAAAAAAAAAA8wQAAGRycy9k&#10;b3ducmV2LnhtbFBLBQYAAAAABAAEAPMAAAD+BQAAAAA=&#10;" o:allowincell="f" fillcolor="black" stroked="f"/>
            </w:pict>
          </mc:Fallback>
        </mc:AlternateContent>
      </w:r>
      <w:r w:rsidRPr="00DB78F7">
        <w:rPr>
          <w:noProof/>
          <w:color w:val="404040" w:themeColor="text1" w:themeTint="BF"/>
          <w:sz w:val="20"/>
          <w:szCs w:val="20"/>
        </w:rPr>
        <mc:AlternateContent>
          <mc:Choice Requires="wps">
            <w:drawing>
              <wp:anchor distT="0" distB="0" distL="0" distR="0" simplePos="0" relativeHeight="251656704" behindDoc="1" locked="0" layoutInCell="0" allowOverlap="1" wp14:anchorId="496E96FE" wp14:editId="32A37C92">
                <wp:simplePos x="0" y="0"/>
                <wp:positionH relativeFrom="column">
                  <wp:posOffset>2033905</wp:posOffset>
                </wp:positionH>
                <wp:positionV relativeFrom="paragraph">
                  <wp:posOffset>-3811905</wp:posOffset>
                </wp:positionV>
                <wp:extent cx="12700" cy="12700"/>
                <wp:effectExtent l="1905" t="0" r="4445"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9DB6" id="Прямоугольник 22" o:spid="_x0000_s1026" style="position:absolute;margin-left:160.15pt;margin-top:-300.15pt;width:1pt;height:1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56lwIAAAs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7jGCNJauCo+7x5v/nU/ehuNx+6L91t933zsfvZfe2+IQiCjrWNyeDgdXOl&#10;Xc2muVT0lUFSnZdELvip1qotOWGAM3LxwZ0DzjBwFM3bp4rBfWRplW/eutC1SwhtQWvP0c2eI762&#10;iMLHKB6FQCQFT791+Um2O9poYx9zVSO3ybEGAfjUZHVpbB+6C/HQVSXYTFSVN/Rifl5ptCJOLP7n&#10;0UOFh2GVdMFSuWN9xv4LIIQ7nM9h9eS/TaM4Cc/idDA7Ho8GySwZDtJROB6EUXqWHodJmlzM3jmA&#10;UZKVgjEuL4XkOyFGyf2I3o5ELyEvRdTmOB3GQ1/7HfTmfkXWwsJcVqLO8XjfCZI5Vh9JBmWTzBJR&#10;9fvgLnxPCPRg9++74jXgaO/lM1fsBiSgFZAEdMILAptS6TcYtTCNOTavl0RzjKonEmSURknixtcb&#10;yXAUg6EPPfNDD5EUUuXYYtRvz20/8stGi0UJN0W+MVKdgvQK4YXhZNmj2goWJs5XsH0d3Egf2j7q&#10;9xs2/QUAAP//AwBQSwMEFAAGAAgAAAAhAOnSwufhAAAADQEAAA8AAABkcnMvZG93bnJldi54bWxM&#10;j0FPwzAMhe9I/IfISNy2hJZNXWk6MSSOSGxwYLe0MW21xilNthV+Pd4Jbs9+T8+fi/XkenHCMXSe&#10;NNzNFQik2tuOGg3vb8+zDESIhqzpPaGGbwywLq+vCpNbf6YtnnaxEVxCITca2hiHXMpQt+hMmPsB&#10;ib1PPzoTeRwbaUdz5nLXy0SppXSmI77QmgGfWqwPu6PTsFllm6/Xe3r52VZ73H9Uh0UyKq1vb6bH&#10;BxARp/gXhgs+o0PJTJU/kg2i15AmKuWohtlSXRRH0iRhUfFqscpSkGUh/39R/gIAAP//AwBQSwEC&#10;LQAUAAYACAAAACEAtoM4kv4AAADhAQAAEwAAAAAAAAAAAAAAAAAAAAAAW0NvbnRlbnRfVHlwZXNd&#10;LnhtbFBLAQItABQABgAIAAAAIQA4/SH/1gAAAJQBAAALAAAAAAAAAAAAAAAAAC8BAABfcmVscy8u&#10;cmVsc1BLAQItABQABgAIAAAAIQBg2J56lwIAAAsFAAAOAAAAAAAAAAAAAAAAAC4CAABkcnMvZTJv&#10;RG9jLnhtbFBLAQItABQABgAIAAAAIQDp0sLn4QAAAA0BAAAPAAAAAAAAAAAAAAAAAPEEAABkcnMv&#10;ZG93bnJldi54bWxQSwUGAAAAAAQABADzAAAA/wUAAAAA&#10;" o:allowincell="f" fillcolor="black" stroked="f"/>
            </w:pict>
          </mc:Fallback>
        </mc:AlternateContent>
      </w:r>
      <w:r w:rsidRPr="00DB78F7">
        <w:rPr>
          <w:noProof/>
          <w:color w:val="404040" w:themeColor="text1" w:themeTint="BF"/>
          <w:sz w:val="20"/>
          <w:szCs w:val="20"/>
        </w:rPr>
        <mc:AlternateContent>
          <mc:Choice Requires="wps">
            <w:drawing>
              <wp:anchor distT="0" distB="0" distL="0" distR="0" simplePos="0" relativeHeight="251658752" behindDoc="1" locked="0" layoutInCell="0" allowOverlap="1" wp14:anchorId="44EEAEE7" wp14:editId="13B8A0CC">
                <wp:simplePos x="0" y="0"/>
                <wp:positionH relativeFrom="column">
                  <wp:posOffset>6378575</wp:posOffset>
                </wp:positionH>
                <wp:positionV relativeFrom="paragraph">
                  <wp:posOffset>-3811905</wp:posOffset>
                </wp:positionV>
                <wp:extent cx="12700" cy="12700"/>
                <wp:effectExtent l="3175" t="0" r="3175"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614CF" id="Прямоугольник 24" o:spid="_x0000_s1026" style="position:absolute;margin-left:502.25pt;margin-top:-300.15pt;width:1pt;height: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vSlwIAAAs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7jBCNJauCo+7x5v/nU/ehuNx+6L91t933zsfvZfe2+IQiCjrWNyeDgdXOl&#10;Xc2muVT0lUFSnZdELvip1qotOWGAM3LxwZ0DzjBwFM3bp4rBfWRplW/eutC1SwhtQWvP0c2eI762&#10;iMLHKB6FQCQFT791+Um2O9poYx9zVSO3ybEGAfjUZHVpbB+6C/HQVSXYTFSVN/Rifl5ptCJOLP7n&#10;0UOFh2GVdMFSuWN9xv4LIIQ7nM9h9eS/TaM4Cc/idDA7Ho8GySwZDtJROB6EUXqWHodJmlzM3jmA&#10;UZKVgjEuL4XkOyFGyf2I3o5ELyEvRdTmOB3GQ1/7HfTmfkXWwsJcVqLO8XjfCZI5Vh9JBmWTzBJR&#10;9fvgLnxPCPRg9++74jXgaO/lM1fsBiSgFZAEdMILAptS6TcYtTCNOTavl0RzjKonEmSURknixtcb&#10;yXAUg6EPPfNDD5EUUuXYYtRvz20/8stGi0UJN0W+MVKdgvQK4YXhZNmj2goWJs5XsH0d3Egf2j7q&#10;9xs2/QUAAP//AwBQSwMEFAAGAAgAAAAhAAr5IaHhAAAADwEAAA8AAABkcnMvZG93bnJldi54bWxM&#10;j8FOwzAQRO9I/IO1SNxam7ap0hCnokgckWjhQG9OvCRR43WI3Tbw9WxP5Tizo5m3+Xp0nTjhEFpP&#10;Gh6mCgRS5W1LtYaP95dJCiJEQ9Z0nlDDDwZYF7c3ucmsP9MWT7tYCy6hkBkNTYx9JmWoGnQmTH2P&#10;xLcvPzgTWQ61tIM5c7nr5EyppXSmJV5oTI/PDVaH3dFp2KzSzffbgl5/t+Ue95/lIZkNSuv7u/Hp&#10;EUTEMV7DcMFndCiYqfRHskF0rJVaJJzVMFkqNQdxyfAieyV7ySqdgyxy+f+P4g8AAP//AwBQSwEC&#10;LQAUAAYACAAAACEAtoM4kv4AAADhAQAAEwAAAAAAAAAAAAAAAAAAAAAAW0NvbnRlbnRfVHlwZXNd&#10;LnhtbFBLAQItABQABgAIAAAAIQA4/SH/1gAAAJQBAAALAAAAAAAAAAAAAAAAAC8BAABfcmVscy8u&#10;cmVsc1BLAQItABQABgAIAAAAIQA4QEvSlwIAAAsFAAAOAAAAAAAAAAAAAAAAAC4CAABkcnMvZTJv&#10;RG9jLnhtbFBLAQItABQABgAIAAAAIQAK+SGh4QAAAA8BAAAPAAAAAAAAAAAAAAAAAPEEAABkcnMv&#10;ZG93bnJldi54bWxQSwUGAAAAAAQABADzAAAA/wUAAAAA&#10;" o:allowincell="f" fillcolor="black" stroked="f"/>
            </w:pict>
          </mc:Fallback>
        </mc:AlternateContent>
      </w:r>
    </w:p>
    <w:p w:rsidR="008665E9" w:rsidRPr="00DB78F7" w:rsidRDefault="008665E9" w:rsidP="008665E9">
      <w:pPr>
        <w:jc w:val="right"/>
        <w:rPr>
          <w:color w:val="404040" w:themeColor="text1" w:themeTint="BF"/>
          <w:lang w:eastAsia="en-US"/>
        </w:rPr>
      </w:pPr>
    </w:p>
    <w:p w:rsidR="008665E9" w:rsidRPr="00DB78F7" w:rsidRDefault="008665E9" w:rsidP="008665E9">
      <w:pPr>
        <w:rPr>
          <w:color w:val="404040" w:themeColor="text1" w:themeTint="BF"/>
          <w:lang w:eastAsia="en-US"/>
        </w:rPr>
      </w:pPr>
    </w:p>
    <w:p w:rsidR="008665E9" w:rsidRPr="00DB78F7" w:rsidRDefault="008665E9" w:rsidP="008665E9">
      <w:pPr>
        <w:rPr>
          <w:color w:val="404040" w:themeColor="text1" w:themeTint="BF"/>
          <w:lang w:eastAsia="en-US"/>
        </w:rPr>
      </w:pPr>
    </w:p>
    <w:p w:rsidR="008665E9" w:rsidRPr="00DB78F7" w:rsidRDefault="008665E9" w:rsidP="008665E9">
      <w:pPr>
        <w:rPr>
          <w:color w:val="404040" w:themeColor="text1" w:themeTint="BF"/>
          <w:sz w:val="20"/>
          <w:szCs w:val="20"/>
          <w:lang w:eastAsia="en-US"/>
        </w:rPr>
      </w:pPr>
      <w:r w:rsidRPr="00DB78F7">
        <w:rPr>
          <w:color w:val="404040" w:themeColor="text1" w:themeTint="BF"/>
          <w:lang w:eastAsia="en-US"/>
        </w:rPr>
        <w:t>Значимую роль при формировании универсальных учебных действий играют:</w:t>
      </w:r>
    </w:p>
    <w:p w:rsidR="008665E9" w:rsidRPr="00DB78F7" w:rsidRDefault="008665E9" w:rsidP="008665E9">
      <w:pPr>
        <w:spacing w:line="2" w:lineRule="exact"/>
        <w:rPr>
          <w:color w:val="404040" w:themeColor="text1" w:themeTint="BF"/>
          <w:sz w:val="20"/>
          <w:szCs w:val="20"/>
          <w:lang w:eastAsia="en-US"/>
        </w:rPr>
      </w:pPr>
    </w:p>
    <w:p w:rsidR="008665E9" w:rsidRPr="00DB78F7" w:rsidRDefault="008665E9" w:rsidP="00272A76">
      <w:pPr>
        <w:numPr>
          <w:ilvl w:val="0"/>
          <w:numId w:val="68"/>
        </w:numPr>
        <w:tabs>
          <w:tab w:val="left" w:pos="600"/>
        </w:tabs>
        <w:spacing w:after="200" w:line="276" w:lineRule="auto"/>
        <w:rPr>
          <w:rFonts w:ascii="Symbol" w:eastAsia="Symbol" w:hAnsi="Symbol" w:cs="Symbol"/>
          <w:color w:val="404040" w:themeColor="text1" w:themeTint="BF"/>
          <w:lang w:val="en-US" w:eastAsia="en-US"/>
        </w:rPr>
      </w:pPr>
      <w:r w:rsidRPr="00DB78F7">
        <w:rPr>
          <w:b/>
          <w:bCs/>
          <w:i/>
          <w:iCs/>
          <w:color w:val="404040" w:themeColor="text1" w:themeTint="BF"/>
          <w:lang w:val="en-US" w:eastAsia="en-US"/>
        </w:rPr>
        <w:t>проектные задания</w:t>
      </w:r>
      <w:r w:rsidRPr="00DB78F7">
        <w:rPr>
          <w:color w:val="404040" w:themeColor="text1" w:themeTint="BF"/>
          <w:lang w:val="en-US" w:eastAsia="en-US"/>
        </w:rPr>
        <w:t>,</w:t>
      </w:r>
    </w:p>
    <w:p w:rsidR="008665E9" w:rsidRPr="00DB78F7" w:rsidRDefault="008665E9" w:rsidP="008665E9">
      <w:pPr>
        <w:spacing w:line="32" w:lineRule="exact"/>
        <w:rPr>
          <w:rFonts w:ascii="Symbol" w:eastAsia="Symbol" w:hAnsi="Symbol" w:cs="Symbol"/>
          <w:color w:val="404040" w:themeColor="text1" w:themeTint="BF"/>
          <w:lang w:val="en-US" w:eastAsia="en-US"/>
        </w:rPr>
      </w:pPr>
    </w:p>
    <w:p w:rsidR="008665E9" w:rsidRPr="00DB78F7" w:rsidRDefault="008665E9" w:rsidP="00272A76">
      <w:pPr>
        <w:numPr>
          <w:ilvl w:val="0"/>
          <w:numId w:val="68"/>
        </w:numPr>
        <w:tabs>
          <w:tab w:val="left" w:pos="600"/>
        </w:tabs>
        <w:spacing w:after="200" w:line="234" w:lineRule="auto"/>
        <w:ind w:right="240"/>
        <w:jc w:val="both"/>
        <w:rPr>
          <w:rFonts w:ascii="Symbol" w:eastAsia="Symbol" w:hAnsi="Symbol" w:cs="Symbol"/>
          <w:color w:val="404040" w:themeColor="text1" w:themeTint="BF"/>
          <w:lang w:val="en-US" w:eastAsia="en-US"/>
        </w:rPr>
      </w:pPr>
      <w:r w:rsidRPr="00DB78F7">
        <w:rPr>
          <w:b/>
          <w:bCs/>
          <w:color w:val="404040" w:themeColor="text1" w:themeTint="BF"/>
          <w:lang w:eastAsia="en-US"/>
        </w:rPr>
        <w:t xml:space="preserve">специальные </w:t>
      </w:r>
      <w:r w:rsidRPr="00DB78F7">
        <w:rPr>
          <w:b/>
          <w:bCs/>
          <w:i/>
          <w:iCs/>
          <w:color w:val="404040" w:themeColor="text1" w:themeTint="BF"/>
          <w:lang w:eastAsia="en-US"/>
        </w:rPr>
        <w:t>тренинговые занятия</w:t>
      </w:r>
      <w:r w:rsidRPr="00DB78F7">
        <w:rPr>
          <w:b/>
          <w:bCs/>
          <w:color w:val="404040" w:themeColor="text1" w:themeTint="BF"/>
          <w:lang w:eastAsia="en-US"/>
        </w:rPr>
        <w:t xml:space="preserve"> </w:t>
      </w:r>
      <w:r w:rsidRPr="00DB78F7">
        <w:rPr>
          <w:color w:val="404040" w:themeColor="text1" w:themeTint="BF"/>
          <w:lang w:eastAsia="en-US"/>
        </w:rPr>
        <w:t>по развитию коммуникативных навыков под</w:t>
      </w:r>
      <w:r w:rsidRPr="00DB78F7">
        <w:rPr>
          <w:b/>
          <w:bCs/>
          <w:color w:val="404040" w:themeColor="text1" w:themeTint="BF"/>
          <w:lang w:eastAsia="en-US"/>
        </w:rPr>
        <w:t xml:space="preserve"> </w:t>
      </w:r>
      <w:r w:rsidRPr="00DB78F7">
        <w:rPr>
          <w:color w:val="404040" w:themeColor="text1" w:themeTint="BF"/>
          <w:lang w:eastAsia="en-US"/>
        </w:rPr>
        <w:t xml:space="preserve">руководством школьного психолога. Одни из них основаны на широком применении игровых методов и предназначены для проведения во внеурочное время. Другие – могут входить как часть в курс русского языка в младших классах или «Ознакомление с окружающим миром». </w:t>
      </w:r>
      <w:r w:rsidRPr="00DB78F7">
        <w:rPr>
          <w:color w:val="404040" w:themeColor="text1" w:themeTint="BF"/>
          <w:lang w:val="en-US" w:eastAsia="en-US"/>
        </w:rPr>
        <w:t>Можно проводить их и как самостоятельные занятия.</w:t>
      </w:r>
    </w:p>
    <w:p w:rsidR="008665E9" w:rsidRPr="00DB78F7" w:rsidRDefault="008665E9" w:rsidP="008665E9">
      <w:pPr>
        <w:spacing w:line="7" w:lineRule="exact"/>
        <w:rPr>
          <w:rFonts w:ascii="Symbol" w:eastAsia="Symbol" w:hAnsi="Symbol" w:cs="Symbol"/>
          <w:color w:val="404040" w:themeColor="text1" w:themeTint="BF"/>
          <w:lang w:val="en-US" w:eastAsia="en-US"/>
        </w:rPr>
      </w:pPr>
    </w:p>
    <w:p w:rsidR="008665E9" w:rsidRPr="00DB78F7" w:rsidRDefault="008665E9" w:rsidP="00272A76">
      <w:pPr>
        <w:numPr>
          <w:ilvl w:val="0"/>
          <w:numId w:val="68"/>
        </w:numPr>
        <w:tabs>
          <w:tab w:val="left" w:pos="660"/>
        </w:tabs>
        <w:spacing w:after="200" w:line="276" w:lineRule="auto"/>
        <w:rPr>
          <w:rFonts w:ascii="Symbol" w:eastAsia="Symbol" w:hAnsi="Symbol" w:cs="Symbol"/>
          <w:color w:val="404040" w:themeColor="text1" w:themeTint="BF"/>
          <w:lang w:eastAsia="en-US"/>
        </w:rPr>
      </w:pPr>
      <w:r w:rsidRPr="00DB78F7">
        <w:rPr>
          <w:b/>
          <w:bCs/>
          <w:i/>
          <w:iCs/>
          <w:color w:val="404040" w:themeColor="text1" w:themeTint="BF"/>
          <w:lang w:eastAsia="en-US"/>
        </w:rPr>
        <w:t>организация совместной продуктивной деятельности (СПД)</w:t>
      </w:r>
    </w:p>
    <w:p w:rsidR="008665E9" w:rsidRPr="00DB78F7" w:rsidRDefault="008665E9" w:rsidP="008665E9">
      <w:pPr>
        <w:spacing w:line="233" w:lineRule="auto"/>
        <w:ind w:left="1160"/>
        <w:rPr>
          <w:color w:val="404040" w:themeColor="text1" w:themeTint="BF"/>
          <w:sz w:val="20"/>
          <w:szCs w:val="20"/>
          <w:lang w:eastAsia="en-US"/>
        </w:rPr>
      </w:pPr>
      <w:r w:rsidRPr="00DB78F7">
        <w:rPr>
          <w:color w:val="404040" w:themeColor="text1" w:themeTint="BF"/>
          <w:lang w:eastAsia="en-US"/>
        </w:rPr>
        <w:t>Можно выделить три основных этапа становления СПД:</w:t>
      </w:r>
    </w:p>
    <w:p w:rsidR="008665E9" w:rsidRPr="00DB78F7" w:rsidRDefault="008665E9" w:rsidP="008665E9">
      <w:pPr>
        <w:spacing w:line="12" w:lineRule="exact"/>
        <w:rPr>
          <w:color w:val="404040" w:themeColor="text1" w:themeTint="BF"/>
          <w:sz w:val="20"/>
          <w:szCs w:val="20"/>
          <w:lang w:eastAsia="en-US"/>
        </w:rPr>
      </w:pPr>
    </w:p>
    <w:p w:rsidR="008665E9" w:rsidRPr="00DB78F7" w:rsidRDefault="008665E9" w:rsidP="008665E9">
      <w:pPr>
        <w:spacing w:line="236" w:lineRule="auto"/>
        <w:ind w:left="460" w:right="240"/>
        <w:jc w:val="both"/>
        <w:rPr>
          <w:color w:val="404040" w:themeColor="text1" w:themeTint="BF"/>
          <w:sz w:val="20"/>
          <w:szCs w:val="20"/>
          <w:lang w:eastAsia="en-US"/>
        </w:rPr>
      </w:pPr>
      <w:r w:rsidRPr="00DB78F7">
        <w:rPr>
          <w:i/>
          <w:iCs/>
          <w:color w:val="404040" w:themeColor="text1" w:themeTint="BF"/>
          <w:lang w:eastAsia="en-US"/>
        </w:rPr>
        <w:t xml:space="preserve">1 этап. </w:t>
      </w:r>
      <w:r w:rsidRPr="00DB78F7">
        <w:rPr>
          <w:color w:val="404040" w:themeColor="text1" w:themeTint="BF"/>
          <w:lang w:eastAsia="en-US"/>
        </w:rPr>
        <w:t>Введение творческой задачи,</w:t>
      </w:r>
      <w:r w:rsidRPr="00DB78F7">
        <w:rPr>
          <w:i/>
          <w:iCs/>
          <w:color w:val="404040" w:themeColor="text1" w:themeTint="BF"/>
          <w:lang w:eastAsia="en-US"/>
        </w:rPr>
        <w:t xml:space="preserve"> </w:t>
      </w:r>
      <w:r w:rsidRPr="00DB78F7">
        <w:rPr>
          <w:color w:val="404040" w:themeColor="text1" w:themeTint="BF"/>
          <w:lang w:eastAsia="en-US"/>
        </w:rPr>
        <w:t>сложной для индивидуального выполнения.</w:t>
      </w:r>
      <w:r w:rsidRPr="00DB78F7">
        <w:rPr>
          <w:i/>
          <w:iCs/>
          <w:color w:val="404040" w:themeColor="text1" w:themeTint="BF"/>
          <w:lang w:eastAsia="en-US"/>
        </w:rPr>
        <w:t xml:space="preserve"> </w:t>
      </w:r>
      <w:r w:rsidRPr="00DB78F7">
        <w:rPr>
          <w:color w:val="404040" w:themeColor="text1" w:themeTint="BF"/>
          <w:lang w:eastAsia="en-US"/>
        </w:rPr>
        <w:t>Максимальный вклад учителя в конечный продукт совместной деятельности. Организация учителем совместных форм учебного сотрудничества учащихся.</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37" w:lineRule="auto"/>
        <w:ind w:left="460" w:right="240"/>
        <w:jc w:val="both"/>
        <w:rPr>
          <w:color w:val="404040" w:themeColor="text1" w:themeTint="BF"/>
          <w:sz w:val="20"/>
          <w:szCs w:val="20"/>
          <w:lang w:eastAsia="en-US"/>
        </w:rPr>
      </w:pPr>
      <w:r w:rsidRPr="00DB78F7">
        <w:rPr>
          <w:i/>
          <w:iCs/>
          <w:color w:val="404040" w:themeColor="text1" w:themeTint="BF"/>
          <w:lang w:eastAsia="en-US"/>
        </w:rPr>
        <w:t xml:space="preserve">2 этап. </w:t>
      </w:r>
      <w:r w:rsidRPr="00DB78F7">
        <w:rPr>
          <w:color w:val="404040" w:themeColor="text1" w:themeTint="BF"/>
          <w:lang w:eastAsia="en-US"/>
        </w:rPr>
        <w:t>Введение новых более сложных задач.</w:t>
      </w:r>
      <w:r w:rsidRPr="00DB78F7">
        <w:rPr>
          <w:i/>
          <w:iCs/>
          <w:color w:val="404040" w:themeColor="text1" w:themeTint="BF"/>
          <w:lang w:eastAsia="en-US"/>
        </w:rPr>
        <w:t xml:space="preserve"> </w:t>
      </w:r>
      <w:r w:rsidRPr="00DB78F7">
        <w:rPr>
          <w:color w:val="404040" w:themeColor="text1" w:themeTint="BF"/>
          <w:lang w:eastAsia="en-US"/>
        </w:rPr>
        <w:t>Освоение учащимися групповых форм</w:t>
      </w:r>
      <w:r w:rsidRPr="00DB78F7">
        <w:rPr>
          <w:i/>
          <w:iCs/>
          <w:color w:val="404040" w:themeColor="text1" w:themeTint="BF"/>
          <w:lang w:eastAsia="en-US"/>
        </w:rPr>
        <w:t xml:space="preserve"> </w:t>
      </w:r>
      <w:r w:rsidRPr="00DB78F7">
        <w:rPr>
          <w:color w:val="404040" w:themeColor="text1" w:themeTint="BF"/>
          <w:lang w:eastAsia="en-US"/>
        </w:rPr>
        <w:t>работы и переход к самостоятельному выполнению, контролю, коррекции, оценке при минимальном участии учителя. Введение специальных заданий, направленных на анализ и рефлексию собственной деятельности.</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34" w:lineRule="auto"/>
        <w:ind w:left="460" w:right="240"/>
        <w:jc w:val="both"/>
        <w:rPr>
          <w:color w:val="404040" w:themeColor="text1" w:themeTint="BF"/>
          <w:sz w:val="20"/>
          <w:szCs w:val="20"/>
          <w:lang w:eastAsia="en-US"/>
        </w:rPr>
      </w:pPr>
      <w:r w:rsidRPr="00DB78F7">
        <w:rPr>
          <w:i/>
          <w:iCs/>
          <w:color w:val="404040" w:themeColor="text1" w:themeTint="BF"/>
          <w:lang w:eastAsia="en-US"/>
        </w:rPr>
        <w:t xml:space="preserve">3 этап. </w:t>
      </w:r>
      <w:r w:rsidRPr="00DB78F7">
        <w:rPr>
          <w:color w:val="404040" w:themeColor="text1" w:themeTint="BF"/>
          <w:lang w:eastAsia="en-US"/>
        </w:rPr>
        <w:t>Дальнейшее усложнение задач.</w:t>
      </w:r>
      <w:r w:rsidRPr="00DB78F7">
        <w:rPr>
          <w:i/>
          <w:iCs/>
          <w:color w:val="404040" w:themeColor="text1" w:themeTint="BF"/>
          <w:lang w:eastAsia="en-US"/>
        </w:rPr>
        <w:t xml:space="preserve"> </w:t>
      </w:r>
      <w:r w:rsidRPr="00DB78F7">
        <w:rPr>
          <w:color w:val="404040" w:themeColor="text1" w:themeTint="BF"/>
          <w:lang w:eastAsia="en-US"/>
        </w:rPr>
        <w:t>Рост самостоятельности учащихся в учебном</w:t>
      </w:r>
      <w:r w:rsidRPr="00DB78F7">
        <w:rPr>
          <w:i/>
          <w:iCs/>
          <w:color w:val="404040" w:themeColor="text1" w:themeTint="BF"/>
          <w:lang w:eastAsia="en-US"/>
        </w:rPr>
        <w:t xml:space="preserve"> </w:t>
      </w:r>
      <w:r w:rsidRPr="00DB78F7">
        <w:rPr>
          <w:color w:val="404040" w:themeColor="text1" w:themeTint="BF"/>
          <w:lang w:eastAsia="en-US"/>
        </w:rPr>
        <w:t>сотрудничестве при реализации всех функциональных звеньев учебной деятельности.</w:t>
      </w:r>
    </w:p>
    <w:p w:rsidR="008665E9" w:rsidRPr="00DB78F7" w:rsidRDefault="008665E9" w:rsidP="008665E9">
      <w:pPr>
        <w:spacing w:line="6" w:lineRule="exact"/>
        <w:rPr>
          <w:color w:val="404040" w:themeColor="text1" w:themeTint="BF"/>
          <w:sz w:val="20"/>
          <w:szCs w:val="20"/>
          <w:lang w:eastAsia="en-US"/>
        </w:rPr>
      </w:pPr>
    </w:p>
    <w:p w:rsidR="008665E9" w:rsidRPr="00DB78F7" w:rsidRDefault="008665E9" w:rsidP="008665E9">
      <w:pPr>
        <w:ind w:left="460"/>
        <w:rPr>
          <w:color w:val="404040" w:themeColor="text1" w:themeTint="BF"/>
          <w:sz w:val="20"/>
          <w:szCs w:val="20"/>
          <w:lang w:eastAsia="en-US"/>
        </w:rPr>
      </w:pPr>
      <w:r w:rsidRPr="00DB78F7">
        <w:rPr>
          <w:b/>
          <w:bCs/>
          <w:color w:val="404040" w:themeColor="text1" w:themeTint="BF"/>
          <w:lang w:eastAsia="en-US"/>
        </w:rPr>
        <w:t>Межвозрастное взаимодействие (МВВ) учащихся</w:t>
      </w:r>
    </w:p>
    <w:p w:rsidR="008665E9" w:rsidRPr="00DB78F7" w:rsidRDefault="008665E9" w:rsidP="008665E9">
      <w:pPr>
        <w:spacing w:line="8" w:lineRule="exact"/>
        <w:rPr>
          <w:color w:val="404040" w:themeColor="text1" w:themeTint="BF"/>
          <w:sz w:val="20"/>
          <w:szCs w:val="20"/>
          <w:lang w:eastAsia="en-US"/>
        </w:rPr>
      </w:pPr>
    </w:p>
    <w:p w:rsidR="008665E9" w:rsidRPr="00DB78F7" w:rsidRDefault="008665E9" w:rsidP="008665E9">
      <w:pPr>
        <w:spacing w:line="238" w:lineRule="auto"/>
        <w:ind w:left="460" w:right="240" w:firstLine="300"/>
        <w:jc w:val="both"/>
        <w:rPr>
          <w:color w:val="404040" w:themeColor="text1" w:themeTint="BF"/>
          <w:sz w:val="20"/>
          <w:szCs w:val="20"/>
          <w:lang w:eastAsia="en-US"/>
        </w:rPr>
      </w:pPr>
      <w:r w:rsidRPr="00DB78F7">
        <w:rPr>
          <w:color w:val="404040" w:themeColor="text1" w:themeTint="BF"/>
          <w:lang w:eastAsia="en-US"/>
        </w:rPr>
        <w:t xml:space="preserve">МВВ является значимым фактором, обеспечивающим преемственность поколений, формирование гармонической личности и детского коллектива, умственное развитие учащихся. Адекватно организованное МВВ обладает значительным воспитательным потенциалом, создает зону ближайшего развития для всех участников такого </w:t>
      </w:r>
      <w:r w:rsidRPr="00DB78F7">
        <w:rPr>
          <w:color w:val="404040" w:themeColor="text1" w:themeTint="BF"/>
          <w:lang w:eastAsia="en-US"/>
        </w:rPr>
        <w:lastRenderedPageBreak/>
        <w:t>взаимодействия в направлении развития самосознания, морально-нравственного развития, способности саморегуляции, самостоятельности и автономии старших участников взаимодействия, чувства ответственности за другого человека.</w:t>
      </w:r>
    </w:p>
    <w:p w:rsidR="008665E9" w:rsidRPr="00DB78F7" w:rsidRDefault="008665E9" w:rsidP="008665E9">
      <w:pPr>
        <w:spacing w:line="21" w:lineRule="exact"/>
        <w:rPr>
          <w:color w:val="404040" w:themeColor="text1" w:themeTint="BF"/>
          <w:sz w:val="20"/>
          <w:szCs w:val="20"/>
          <w:lang w:eastAsia="en-US"/>
        </w:rPr>
      </w:pPr>
    </w:p>
    <w:p w:rsidR="008665E9" w:rsidRPr="00DB78F7" w:rsidRDefault="008665E9" w:rsidP="008665E9">
      <w:pPr>
        <w:spacing w:line="234" w:lineRule="auto"/>
        <w:ind w:left="460" w:right="260" w:firstLine="360"/>
        <w:jc w:val="both"/>
        <w:rPr>
          <w:color w:val="404040" w:themeColor="text1" w:themeTint="BF"/>
          <w:sz w:val="20"/>
          <w:szCs w:val="20"/>
          <w:lang w:eastAsia="en-US"/>
        </w:rPr>
      </w:pPr>
      <w:r w:rsidRPr="00DB78F7">
        <w:rPr>
          <w:b/>
          <w:bCs/>
          <w:color w:val="404040" w:themeColor="text1" w:themeTint="BF"/>
          <w:lang w:eastAsia="en-US"/>
        </w:rPr>
        <w:t>Преемственность программы формирования универсальных учебных действий при переходе дошкольного к начальному общему образованию.</w:t>
      </w:r>
    </w:p>
    <w:p w:rsidR="008665E9" w:rsidRPr="00DB78F7" w:rsidRDefault="008665E9" w:rsidP="008665E9">
      <w:pPr>
        <w:spacing w:line="10" w:lineRule="exact"/>
        <w:rPr>
          <w:color w:val="404040" w:themeColor="text1" w:themeTint="BF"/>
          <w:sz w:val="20"/>
          <w:szCs w:val="20"/>
          <w:lang w:eastAsia="en-US"/>
        </w:rPr>
      </w:pPr>
    </w:p>
    <w:p w:rsidR="008665E9" w:rsidRPr="00DB78F7" w:rsidRDefault="008665E9" w:rsidP="008665E9">
      <w:pPr>
        <w:spacing w:line="238" w:lineRule="auto"/>
        <w:ind w:left="460" w:right="240" w:firstLine="300"/>
        <w:rPr>
          <w:color w:val="404040" w:themeColor="text1" w:themeTint="BF"/>
          <w:sz w:val="20"/>
          <w:szCs w:val="20"/>
          <w:lang w:eastAsia="en-US"/>
        </w:rPr>
      </w:pPr>
      <w:r w:rsidRPr="00DB78F7">
        <w:rPr>
          <w:color w:val="404040" w:themeColor="text1" w:themeTint="BF"/>
          <w:lang w:eastAsia="en-US"/>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возрастные психологические различия между обучающимися, переживаемые ими трудности переходных периодов имеют много общего.</w:t>
      </w:r>
    </w:p>
    <w:p w:rsidR="008665E9" w:rsidRPr="00DB78F7" w:rsidRDefault="008665E9" w:rsidP="008665E9">
      <w:pPr>
        <w:spacing w:line="19" w:lineRule="exact"/>
        <w:rPr>
          <w:color w:val="404040" w:themeColor="text1" w:themeTint="BF"/>
          <w:sz w:val="20"/>
          <w:szCs w:val="20"/>
          <w:lang w:eastAsia="en-US"/>
        </w:rPr>
      </w:pPr>
    </w:p>
    <w:p w:rsidR="008665E9" w:rsidRPr="00DB78F7" w:rsidRDefault="008665E9" w:rsidP="008665E9">
      <w:pPr>
        <w:spacing w:line="236" w:lineRule="auto"/>
        <w:ind w:left="460" w:right="240" w:firstLine="300"/>
        <w:jc w:val="both"/>
        <w:rPr>
          <w:color w:val="404040" w:themeColor="text1" w:themeTint="BF"/>
          <w:sz w:val="20"/>
          <w:szCs w:val="20"/>
          <w:lang w:eastAsia="en-US"/>
        </w:rPr>
      </w:pPr>
      <w:r w:rsidRPr="00DB78F7">
        <w:rPr>
          <w:color w:val="404040" w:themeColor="text1" w:themeTint="BF"/>
          <w:lang w:eastAsia="en-US"/>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8665E9" w:rsidRPr="00DB78F7" w:rsidRDefault="008665E9" w:rsidP="008665E9">
      <w:pPr>
        <w:spacing w:line="334" w:lineRule="exact"/>
        <w:rPr>
          <w:color w:val="404040" w:themeColor="text1" w:themeTint="BF"/>
          <w:sz w:val="20"/>
          <w:szCs w:val="20"/>
          <w:lang w:eastAsia="en-US"/>
        </w:rPr>
      </w:pPr>
    </w:p>
    <w:p w:rsidR="006D3DAC" w:rsidRPr="00DB78F7" w:rsidRDefault="006D3DAC" w:rsidP="006D3DAC">
      <w:pPr>
        <w:spacing w:line="237" w:lineRule="auto"/>
        <w:ind w:left="260" w:firstLine="300"/>
        <w:jc w:val="both"/>
        <w:rPr>
          <w:color w:val="404040" w:themeColor="text1" w:themeTint="BF"/>
          <w:sz w:val="20"/>
          <w:szCs w:val="20"/>
          <w:lang w:eastAsia="en-US"/>
        </w:rPr>
      </w:pPr>
      <w:r w:rsidRPr="00DB78F7">
        <w:rPr>
          <w:color w:val="404040" w:themeColor="text1" w:themeTint="BF"/>
          <w:lang w:eastAsia="en-US"/>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6D3DAC" w:rsidRPr="00DB78F7" w:rsidRDefault="006D3DAC" w:rsidP="006D3DAC">
      <w:pPr>
        <w:spacing w:line="14" w:lineRule="exact"/>
        <w:rPr>
          <w:color w:val="404040" w:themeColor="text1" w:themeTint="BF"/>
          <w:sz w:val="20"/>
          <w:szCs w:val="20"/>
          <w:lang w:eastAsia="en-US"/>
        </w:rPr>
      </w:pPr>
    </w:p>
    <w:p w:rsidR="006D3DAC" w:rsidRPr="00DB78F7" w:rsidRDefault="006D3DAC" w:rsidP="006D3DAC">
      <w:pPr>
        <w:spacing w:line="236" w:lineRule="auto"/>
        <w:ind w:left="260" w:firstLine="300"/>
        <w:jc w:val="both"/>
        <w:rPr>
          <w:color w:val="404040" w:themeColor="text1" w:themeTint="BF"/>
          <w:sz w:val="20"/>
          <w:szCs w:val="20"/>
          <w:lang w:eastAsia="en-US"/>
        </w:rPr>
      </w:pPr>
      <w:r w:rsidRPr="00DB78F7">
        <w:rPr>
          <w:color w:val="404040" w:themeColor="text1" w:themeTint="BF"/>
          <w:lang w:eastAsia="en-US"/>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D3DAC" w:rsidRPr="00DB78F7" w:rsidRDefault="006D3DAC" w:rsidP="006D3DAC">
      <w:pPr>
        <w:spacing w:line="14" w:lineRule="exact"/>
        <w:rPr>
          <w:color w:val="404040" w:themeColor="text1" w:themeTint="BF"/>
          <w:sz w:val="20"/>
          <w:szCs w:val="20"/>
          <w:lang w:eastAsia="en-US"/>
        </w:rPr>
      </w:pPr>
    </w:p>
    <w:p w:rsidR="006D3DAC" w:rsidRPr="00DB78F7" w:rsidRDefault="006D3DAC" w:rsidP="00272A76">
      <w:pPr>
        <w:numPr>
          <w:ilvl w:val="0"/>
          <w:numId w:val="69"/>
        </w:numPr>
        <w:tabs>
          <w:tab w:val="left" w:pos="412"/>
        </w:tabs>
        <w:spacing w:after="200" w:line="237" w:lineRule="auto"/>
        <w:jc w:val="both"/>
        <w:rPr>
          <w:color w:val="404040" w:themeColor="text1" w:themeTint="BF"/>
          <w:lang w:eastAsia="en-US"/>
        </w:rPr>
      </w:pPr>
      <w:r w:rsidRPr="00DB78F7">
        <w:rPr>
          <w:color w:val="404040" w:themeColor="text1" w:themeTint="BF"/>
          <w:lang w:eastAsia="en-US"/>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6D3DAC" w:rsidRPr="00DB78F7" w:rsidRDefault="006D3DAC" w:rsidP="006D3DAC">
      <w:pPr>
        <w:spacing w:line="14" w:lineRule="exact"/>
        <w:rPr>
          <w:color w:val="404040" w:themeColor="text1" w:themeTint="BF"/>
          <w:lang w:eastAsia="en-US"/>
        </w:rPr>
      </w:pPr>
    </w:p>
    <w:p w:rsidR="006D3DAC" w:rsidRPr="00DB78F7" w:rsidRDefault="006D3DAC" w:rsidP="00272A76">
      <w:pPr>
        <w:numPr>
          <w:ilvl w:val="0"/>
          <w:numId w:val="69"/>
        </w:numPr>
        <w:tabs>
          <w:tab w:val="left" w:pos="440"/>
        </w:tabs>
        <w:spacing w:after="200" w:line="238" w:lineRule="auto"/>
        <w:rPr>
          <w:color w:val="404040" w:themeColor="text1" w:themeTint="BF"/>
          <w:lang w:eastAsia="en-US"/>
        </w:rPr>
      </w:pPr>
      <w:r w:rsidRPr="00DB78F7">
        <w:rPr>
          <w:color w:val="404040" w:themeColor="text1" w:themeTint="BF"/>
          <w:lang w:eastAsia="en-US"/>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Исследования </w:t>
      </w:r>
      <w:r w:rsidRPr="00DB78F7">
        <w:rPr>
          <w:b/>
          <w:bCs/>
          <w:i/>
          <w:iCs/>
          <w:color w:val="404040" w:themeColor="text1" w:themeTint="BF"/>
          <w:lang w:eastAsia="en-US"/>
        </w:rPr>
        <w:t>готовности детей к обучению в школе</w:t>
      </w:r>
      <w:r w:rsidRPr="00DB78F7">
        <w:rPr>
          <w:color w:val="404040" w:themeColor="text1" w:themeTint="BF"/>
          <w:lang w:eastAsia="en-US"/>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665E9" w:rsidRPr="00DB78F7" w:rsidRDefault="008665E9" w:rsidP="008665E9">
      <w:pPr>
        <w:rPr>
          <w:color w:val="404040" w:themeColor="text1" w:themeTint="BF"/>
          <w:sz w:val="22"/>
          <w:szCs w:val="22"/>
          <w:lang w:eastAsia="en-US"/>
        </w:rPr>
      </w:pPr>
    </w:p>
    <w:p w:rsidR="006D3DAC" w:rsidRPr="00DB78F7" w:rsidRDefault="006D3DAC" w:rsidP="006D3DAC">
      <w:pPr>
        <w:spacing w:line="237" w:lineRule="auto"/>
        <w:ind w:left="260"/>
        <w:jc w:val="both"/>
        <w:rPr>
          <w:color w:val="404040" w:themeColor="text1" w:themeTint="BF"/>
          <w:lang w:eastAsia="en-US"/>
        </w:rPr>
      </w:pPr>
      <w:r w:rsidRPr="00DB78F7">
        <w:rPr>
          <w:i/>
          <w:iCs/>
          <w:color w:val="404040" w:themeColor="text1" w:themeTint="BF"/>
          <w:lang w:eastAsia="en-US"/>
        </w:rPr>
        <w:t xml:space="preserve">Физическая готовность </w:t>
      </w:r>
      <w:r w:rsidRPr="00DB78F7">
        <w:rPr>
          <w:color w:val="404040" w:themeColor="text1" w:themeTint="BF"/>
          <w:lang w:eastAsia="en-US"/>
        </w:rPr>
        <w:t>определяется состоянием здоровья,</w:t>
      </w:r>
      <w:r w:rsidRPr="00DB78F7">
        <w:rPr>
          <w:i/>
          <w:iCs/>
          <w:color w:val="404040" w:themeColor="text1" w:themeTint="BF"/>
          <w:lang w:eastAsia="en-US"/>
        </w:rPr>
        <w:t xml:space="preserve"> </w:t>
      </w:r>
      <w:r w:rsidRPr="00DB78F7">
        <w:rPr>
          <w:color w:val="404040" w:themeColor="text1" w:themeTint="BF"/>
          <w:lang w:eastAsia="en-US"/>
        </w:rPr>
        <w:t>уровнем</w:t>
      </w:r>
      <w:r w:rsidRPr="00DB78F7">
        <w:rPr>
          <w:i/>
          <w:iCs/>
          <w:color w:val="404040" w:themeColor="text1" w:themeTint="BF"/>
          <w:lang w:eastAsia="en-US"/>
        </w:rPr>
        <w:t xml:space="preserve"> </w:t>
      </w:r>
      <w:r w:rsidRPr="00DB78F7">
        <w:rPr>
          <w:color w:val="404040" w:themeColor="text1" w:themeTint="BF"/>
          <w:lang w:eastAsia="en-US"/>
        </w:rPr>
        <w:t>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6D3DAC" w:rsidRPr="00DB78F7" w:rsidRDefault="006D3DAC" w:rsidP="006D3DAC">
      <w:pPr>
        <w:spacing w:line="13" w:lineRule="exact"/>
        <w:rPr>
          <w:color w:val="404040" w:themeColor="text1" w:themeTint="BF"/>
          <w:lang w:eastAsia="en-US"/>
        </w:rPr>
      </w:pPr>
    </w:p>
    <w:p w:rsidR="006D3DAC" w:rsidRPr="00DB78F7" w:rsidRDefault="006D3DAC" w:rsidP="006D3DAC">
      <w:pPr>
        <w:spacing w:line="238" w:lineRule="auto"/>
        <w:ind w:left="260"/>
        <w:rPr>
          <w:color w:val="404040" w:themeColor="text1" w:themeTint="BF"/>
          <w:lang w:eastAsia="en-US"/>
        </w:rPr>
      </w:pPr>
      <w:r w:rsidRPr="00DB78F7">
        <w:rPr>
          <w:i/>
          <w:iCs/>
          <w:color w:val="404040" w:themeColor="text1" w:themeTint="BF"/>
          <w:lang w:eastAsia="en-US"/>
        </w:rPr>
        <w:t xml:space="preserve">Психологическая готовность </w:t>
      </w:r>
      <w:r w:rsidRPr="00DB78F7">
        <w:rPr>
          <w:color w:val="404040" w:themeColor="text1" w:themeTint="BF"/>
          <w:lang w:eastAsia="en-US"/>
        </w:rPr>
        <w:t>к школе</w:t>
      </w:r>
      <w:r w:rsidRPr="00DB78F7">
        <w:rPr>
          <w:i/>
          <w:iCs/>
          <w:color w:val="404040" w:themeColor="text1" w:themeTint="BF"/>
          <w:lang w:eastAsia="en-US"/>
        </w:rPr>
        <w:t xml:space="preserve"> </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сложная системная характеристика психического</w:t>
      </w:r>
      <w:r w:rsidRPr="00DB78F7">
        <w:rPr>
          <w:i/>
          <w:iCs/>
          <w:color w:val="404040" w:themeColor="text1" w:themeTint="BF"/>
          <w:lang w:eastAsia="en-US"/>
        </w:rPr>
        <w:t xml:space="preserve"> </w:t>
      </w:r>
      <w:r w:rsidRPr="00DB78F7">
        <w:rPr>
          <w:color w:val="404040" w:themeColor="text1" w:themeTint="BF"/>
          <w:lang w:eastAsia="en-US"/>
        </w:rPr>
        <w:t>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6D3DAC" w:rsidRPr="00DB78F7" w:rsidRDefault="006D3DAC" w:rsidP="006D3DAC">
      <w:pPr>
        <w:spacing w:line="16" w:lineRule="exact"/>
        <w:rPr>
          <w:color w:val="404040" w:themeColor="text1" w:themeTint="BF"/>
          <w:lang w:eastAsia="en-US"/>
        </w:rPr>
      </w:pPr>
    </w:p>
    <w:p w:rsidR="006D3DAC" w:rsidRPr="00DB78F7" w:rsidRDefault="006D3DAC" w:rsidP="006D3DAC">
      <w:pPr>
        <w:spacing w:line="239" w:lineRule="auto"/>
        <w:ind w:left="260" w:firstLine="300"/>
        <w:rPr>
          <w:color w:val="404040" w:themeColor="text1" w:themeTint="BF"/>
          <w:lang w:eastAsia="en-US"/>
        </w:rPr>
      </w:pPr>
      <w:r w:rsidRPr="00DB78F7">
        <w:rPr>
          <w:color w:val="404040" w:themeColor="text1" w:themeTint="BF"/>
          <w:lang w:eastAsia="en-US"/>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D3DAC" w:rsidRPr="00DB78F7" w:rsidRDefault="006D3DAC" w:rsidP="008665E9">
      <w:pPr>
        <w:rPr>
          <w:color w:val="404040" w:themeColor="text1" w:themeTint="BF"/>
          <w:sz w:val="22"/>
          <w:szCs w:val="22"/>
          <w:lang w:eastAsia="en-US"/>
        </w:rPr>
        <w:sectPr w:rsidR="006D3DAC" w:rsidRPr="00DB78F7">
          <w:pgSz w:w="11900" w:h="16836"/>
          <w:pgMar w:top="1112" w:right="608" w:bottom="426" w:left="1240" w:header="0" w:footer="0" w:gutter="0"/>
          <w:cols w:space="720" w:equalWidth="0">
            <w:col w:w="10060"/>
          </w:cols>
        </w:sectPr>
      </w:pPr>
    </w:p>
    <w:p w:rsidR="008665E9" w:rsidRPr="00DB78F7" w:rsidRDefault="008665E9" w:rsidP="008665E9">
      <w:pPr>
        <w:spacing w:line="14" w:lineRule="exact"/>
        <w:rPr>
          <w:color w:val="404040" w:themeColor="text1" w:themeTint="BF"/>
          <w:lang w:eastAsia="en-US"/>
        </w:rPr>
      </w:pPr>
    </w:p>
    <w:p w:rsidR="008665E9" w:rsidRPr="00DB78F7" w:rsidRDefault="008665E9" w:rsidP="008665E9">
      <w:pPr>
        <w:spacing w:line="12" w:lineRule="exact"/>
        <w:rPr>
          <w:color w:val="404040" w:themeColor="text1" w:themeTint="BF"/>
          <w:lang w:eastAsia="en-US"/>
        </w:rPr>
      </w:pPr>
    </w:p>
    <w:p w:rsidR="008665E9" w:rsidRPr="00DB78F7" w:rsidRDefault="008665E9" w:rsidP="008665E9">
      <w:pPr>
        <w:spacing w:line="239" w:lineRule="auto"/>
        <w:ind w:left="260" w:firstLine="300"/>
        <w:jc w:val="both"/>
        <w:rPr>
          <w:color w:val="404040" w:themeColor="text1" w:themeTint="BF"/>
          <w:lang w:eastAsia="en-US"/>
        </w:rPr>
      </w:pPr>
      <w:r w:rsidRPr="00DB78F7">
        <w:rPr>
          <w:color w:val="404040" w:themeColor="text1" w:themeTint="BF"/>
          <w:lang w:eastAsia="en-US"/>
        </w:rPr>
        <w:t>Мотивационная готовность характеризуется первичным соподчинением мотивов с доминированием учебно - 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w:t>
      </w:r>
    </w:p>
    <w:p w:rsidR="008665E9" w:rsidRPr="00DB78F7" w:rsidRDefault="008665E9" w:rsidP="008665E9">
      <w:pPr>
        <w:spacing w:line="97" w:lineRule="exact"/>
        <w:rPr>
          <w:color w:val="404040" w:themeColor="text1" w:themeTint="BF"/>
          <w:sz w:val="20"/>
          <w:szCs w:val="20"/>
          <w:lang w:eastAsia="en-US"/>
        </w:rPr>
      </w:pPr>
    </w:p>
    <w:p w:rsidR="006D3DAC" w:rsidRPr="00DB78F7" w:rsidRDefault="006D3DAC" w:rsidP="006D3DAC">
      <w:pPr>
        <w:spacing w:line="237" w:lineRule="auto"/>
        <w:ind w:left="260"/>
        <w:jc w:val="both"/>
        <w:rPr>
          <w:color w:val="404040" w:themeColor="text1" w:themeTint="BF"/>
          <w:sz w:val="20"/>
          <w:szCs w:val="20"/>
          <w:lang w:eastAsia="en-US"/>
        </w:rPr>
      </w:pPr>
      <w:r w:rsidRPr="00DB78F7">
        <w:rPr>
          <w:color w:val="404040" w:themeColor="text1" w:themeTint="BF"/>
          <w:lang w:eastAsia="en-US"/>
        </w:rPr>
        <w:t>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6D3DAC" w:rsidRPr="00DB78F7" w:rsidRDefault="006D3DAC" w:rsidP="006D3DAC">
      <w:pPr>
        <w:spacing w:line="14" w:lineRule="exact"/>
        <w:rPr>
          <w:color w:val="404040" w:themeColor="text1" w:themeTint="BF"/>
          <w:sz w:val="20"/>
          <w:szCs w:val="20"/>
          <w:lang w:eastAsia="en-US"/>
        </w:rPr>
      </w:pPr>
    </w:p>
    <w:p w:rsidR="006D3DAC" w:rsidRPr="00DB78F7" w:rsidRDefault="006D3DAC" w:rsidP="006D3DAC">
      <w:pPr>
        <w:spacing w:line="238" w:lineRule="auto"/>
        <w:ind w:left="260" w:firstLine="300"/>
        <w:jc w:val="both"/>
        <w:rPr>
          <w:color w:val="404040" w:themeColor="text1" w:themeTint="BF"/>
          <w:sz w:val="20"/>
          <w:szCs w:val="20"/>
          <w:lang w:eastAsia="en-US"/>
        </w:rPr>
      </w:pPr>
      <w:r w:rsidRPr="00DB78F7">
        <w:rPr>
          <w:color w:val="404040" w:themeColor="text1" w:themeTint="BF"/>
          <w:lang w:eastAsia="en-US"/>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w:t>
      </w:r>
    </w:p>
    <w:p w:rsidR="006D3DAC" w:rsidRPr="00DB78F7" w:rsidRDefault="006D3DAC" w:rsidP="006D3DAC">
      <w:pPr>
        <w:spacing w:line="14" w:lineRule="exact"/>
        <w:rPr>
          <w:color w:val="404040" w:themeColor="text1" w:themeTint="BF"/>
          <w:sz w:val="20"/>
          <w:szCs w:val="20"/>
          <w:lang w:eastAsia="en-US"/>
        </w:rPr>
      </w:pPr>
    </w:p>
    <w:p w:rsidR="006D3DAC" w:rsidRPr="00DB78F7" w:rsidRDefault="006D3DAC" w:rsidP="006D3DAC">
      <w:pPr>
        <w:spacing w:line="238" w:lineRule="auto"/>
        <w:ind w:left="260" w:firstLine="300"/>
        <w:jc w:val="both"/>
        <w:rPr>
          <w:color w:val="404040" w:themeColor="text1" w:themeTint="BF"/>
          <w:sz w:val="20"/>
          <w:szCs w:val="20"/>
          <w:lang w:eastAsia="en-US"/>
        </w:rPr>
      </w:pPr>
      <w:r w:rsidRPr="00DB78F7">
        <w:rPr>
          <w:color w:val="404040" w:themeColor="text1" w:themeTint="BF"/>
          <w:lang w:eastAsia="en-US"/>
        </w:rPr>
        <w:t>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6D3DAC" w:rsidRPr="00DB78F7" w:rsidRDefault="006D3DAC" w:rsidP="006D3DAC">
      <w:pPr>
        <w:spacing w:line="21" w:lineRule="exact"/>
        <w:rPr>
          <w:color w:val="404040" w:themeColor="text1" w:themeTint="BF"/>
          <w:sz w:val="20"/>
          <w:szCs w:val="20"/>
          <w:lang w:eastAsia="en-US"/>
        </w:rPr>
      </w:pPr>
    </w:p>
    <w:p w:rsidR="006D3DAC" w:rsidRPr="00DB78F7" w:rsidRDefault="006D3DAC" w:rsidP="006D3DAC">
      <w:pPr>
        <w:spacing w:line="250" w:lineRule="auto"/>
        <w:ind w:left="260" w:firstLine="360"/>
        <w:jc w:val="both"/>
        <w:rPr>
          <w:color w:val="404040" w:themeColor="text1" w:themeTint="BF"/>
          <w:sz w:val="20"/>
          <w:szCs w:val="20"/>
          <w:lang w:val="en-US" w:eastAsia="en-US"/>
        </w:rPr>
      </w:pPr>
      <w:r w:rsidRPr="00DB78F7">
        <w:rPr>
          <w:color w:val="404040" w:themeColor="text1" w:themeTint="BF"/>
          <w:sz w:val="23"/>
          <w:szCs w:val="23"/>
          <w:lang w:eastAsia="en-US"/>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w:t>
      </w:r>
      <w:r w:rsidRPr="00DB78F7">
        <w:rPr>
          <w:color w:val="404040" w:themeColor="text1" w:themeTint="BF"/>
          <w:sz w:val="23"/>
          <w:szCs w:val="23"/>
          <w:lang w:val="en-US" w:eastAsia="en-US"/>
        </w:rPr>
        <w:t>Произвольность выступает как умение строить своё поведение и деятельность</w:t>
      </w:r>
    </w:p>
    <w:p w:rsidR="006D3DAC" w:rsidRPr="00DB78F7" w:rsidRDefault="006D3DAC" w:rsidP="006D3DAC">
      <w:pPr>
        <w:spacing w:line="3" w:lineRule="exact"/>
        <w:rPr>
          <w:color w:val="404040" w:themeColor="text1" w:themeTint="BF"/>
          <w:sz w:val="20"/>
          <w:szCs w:val="20"/>
          <w:lang w:val="en-US" w:eastAsia="en-US"/>
        </w:rPr>
      </w:pPr>
    </w:p>
    <w:p w:rsidR="006D3DAC" w:rsidRPr="00DB78F7" w:rsidRDefault="006D3DAC" w:rsidP="00272A76">
      <w:pPr>
        <w:numPr>
          <w:ilvl w:val="0"/>
          <w:numId w:val="70"/>
        </w:numPr>
        <w:tabs>
          <w:tab w:val="left" w:pos="484"/>
        </w:tabs>
        <w:spacing w:after="200" w:line="234" w:lineRule="auto"/>
        <w:ind w:right="20"/>
        <w:rPr>
          <w:color w:val="404040" w:themeColor="text1" w:themeTint="BF"/>
          <w:lang w:eastAsia="en-US"/>
        </w:rPr>
      </w:pPr>
      <w:r w:rsidRPr="00DB78F7">
        <w:rPr>
          <w:color w:val="404040" w:themeColor="text1" w:themeTint="BF"/>
          <w:lang w:eastAsia="en-US"/>
        </w:rPr>
        <w:t>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8665E9" w:rsidRPr="00DB78F7" w:rsidRDefault="008665E9" w:rsidP="008665E9">
      <w:pPr>
        <w:rPr>
          <w:color w:val="404040" w:themeColor="text1" w:themeTint="BF"/>
          <w:sz w:val="22"/>
          <w:szCs w:val="22"/>
          <w:lang w:eastAsia="en-US"/>
        </w:rPr>
        <w:sectPr w:rsidR="008665E9" w:rsidRPr="00DB78F7">
          <w:pgSz w:w="11900" w:h="16836"/>
          <w:pgMar w:top="1134" w:right="848" w:bottom="426" w:left="1440" w:header="0" w:footer="0" w:gutter="0"/>
          <w:cols w:space="720" w:equalWidth="0">
            <w:col w:w="9620"/>
          </w:cols>
        </w:sectPr>
      </w:pPr>
    </w:p>
    <w:p w:rsidR="008665E9" w:rsidRPr="00DB78F7" w:rsidRDefault="008665E9" w:rsidP="008665E9">
      <w:pPr>
        <w:spacing w:line="13" w:lineRule="exact"/>
        <w:rPr>
          <w:color w:val="404040" w:themeColor="text1" w:themeTint="BF"/>
          <w:lang w:eastAsia="en-US"/>
        </w:rPr>
      </w:pPr>
    </w:p>
    <w:p w:rsidR="008665E9" w:rsidRPr="00DB78F7" w:rsidRDefault="008665E9" w:rsidP="008665E9">
      <w:pPr>
        <w:spacing w:line="237" w:lineRule="auto"/>
        <w:ind w:left="260" w:firstLine="300"/>
        <w:jc w:val="both"/>
        <w:rPr>
          <w:color w:val="404040" w:themeColor="text1" w:themeTint="BF"/>
          <w:lang w:eastAsia="en-US"/>
        </w:rPr>
      </w:pPr>
      <w:r w:rsidRPr="00DB78F7">
        <w:rPr>
          <w:color w:val="404040" w:themeColor="text1" w:themeTint="BF"/>
          <w:lang w:eastAsia="en-US"/>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spacing w:line="237" w:lineRule="auto"/>
        <w:ind w:left="260" w:firstLine="300"/>
        <w:jc w:val="both"/>
        <w:rPr>
          <w:color w:val="404040" w:themeColor="text1" w:themeTint="BF"/>
          <w:lang w:eastAsia="en-US"/>
        </w:rPr>
      </w:pPr>
      <w:r w:rsidRPr="00DB78F7">
        <w:rPr>
          <w:color w:val="404040" w:themeColor="text1" w:themeTint="BF"/>
          <w:lang w:eastAsia="en-US"/>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8665E9" w:rsidRPr="00DB78F7" w:rsidRDefault="008665E9" w:rsidP="008665E9">
      <w:pPr>
        <w:spacing w:line="17" w:lineRule="exact"/>
        <w:rPr>
          <w:color w:val="404040" w:themeColor="text1" w:themeTint="BF"/>
          <w:lang w:eastAsia="en-US"/>
        </w:rPr>
      </w:pPr>
    </w:p>
    <w:p w:rsidR="008665E9" w:rsidRPr="00DB78F7" w:rsidRDefault="008665E9" w:rsidP="008665E9">
      <w:pPr>
        <w:spacing w:line="234" w:lineRule="auto"/>
        <w:ind w:left="260" w:right="20"/>
        <w:rPr>
          <w:color w:val="404040" w:themeColor="text1" w:themeTint="BF"/>
          <w:lang w:eastAsia="en-US"/>
        </w:rPr>
      </w:pPr>
      <w:r w:rsidRPr="00DB78F7">
        <w:rPr>
          <w:color w:val="404040" w:themeColor="text1" w:themeTint="BF"/>
          <w:lang w:eastAsia="en-US"/>
        </w:rPr>
        <w:t>• необходимостью адаптации обучающихся к новой организации процесса и содержания обучения (предметная система, разные преподаватели и т. д.);</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spacing w:line="236" w:lineRule="auto"/>
        <w:ind w:left="260" w:right="20"/>
        <w:jc w:val="both"/>
        <w:rPr>
          <w:color w:val="404040" w:themeColor="text1" w:themeTint="BF"/>
          <w:lang w:eastAsia="en-US"/>
        </w:rPr>
      </w:pPr>
      <w:r w:rsidRPr="00DB78F7">
        <w:rPr>
          <w:color w:val="404040" w:themeColor="text1" w:themeTint="BF"/>
          <w:lang w:eastAsia="en-US"/>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spacing w:line="237" w:lineRule="auto"/>
        <w:ind w:left="260"/>
        <w:jc w:val="both"/>
        <w:rPr>
          <w:color w:val="404040" w:themeColor="text1" w:themeTint="BF"/>
          <w:lang w:eastAsia="en-US"/>
        </w:rPr>
      </w:pPr>
      <w:r w:rsidRPr="00DB78F7">
        <w:rPr>
          <w:color w:val="404040" w:themeColor="text1" w:themeTint="BF"/>
          <w:lang w:eastAsia="en-US"/>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665E9" w:rsidRPr="00DB78F7" w:rsidRDefault="008665E9" w:rsidP="008665E9">
      <w:pPr>
        <w:spacing w:line="14" w:lineRule="exact"/>
        <w:rPr>
          <w:color w:val="404040" w:themeColor="text1" w:themeTint="BF"/>
          <w:lang w:eastAsia="en-US"/>
        </w:rPr>
      </w:pPr>
    </w:p>
    <w:p w:rsidR="008665E9" w:rsidRPr="00DB78F7" w:rsidRDefault="008665E9" w:rsidP="008665E9">
      <w:pPr>
        <w:spacing w:line="249" w:lineRule="auto"/>
        <w:ind w:left="560" w:right="20" w:hanging="300"/>
        <w:rPr>
          <w:color w:val="404040" w:themeColor="text1" w:themeTint="BF"/>
          <w:lang w:eastAsia="en-US"/>
        </w:rPr>
      </w:pPr>
      <w:r w:rsidRPr="00DB78F7">
        <w:rPr>
          <w:color w:val="404040" w:themeColor="text1" w:themeTint="BF"/>
          <w:sz w:val="23"/>
          <w:szCs w:val="23"/>
          <w:lang w:eastAsia="en-US"/>
        </w:rPr>
        <w:t>• недостаточно подготовленным переходом с родного языка на русский язык обучения. Все эти компоненты присутствуют в программе формирования универсальных учебных</w:t>
      </w:r>
    </w:p>
    <w:p w:rsidR="008665E9" w:rsidRPr="00DB78F7" w:rsidRDefault="008665E9" w:rsidP="008665E9">
      <w:pPr>
        <w:spacing w:line="3" w:lineRule="exact"/>
        <w:rPr>
          <w:color w:val="404040" w:themeColor="text1" w:themeTint="BF"/>
          <w:lang w:eastAsia="en-US"/>
        </w:rPr>
      </w:pPr>
    </w:p>
    <w:p w:rsidR="008665E9" w:rsidRPr="00DB78F7" w:rsidRDefault="008665E9" w:rsidP="008665E9">
      <w:pPr>
        <w:spacing w:line="237" w:lineRule="auto"/>
        <w:ind w:left="260"/>
        <w:jc w:val="both"/>
        <w:rPr>
          <w:color w:val="404040" w:themeColor="text1" w:themeTint="BF"/>
          <w:lang w:eastAsia="en-US"/>
        </w:rPr>
      </w:pPr>
      <w:r w:rsidRPr="00DB78F7">
        <w:rPr>
          <w:color w:val="404040" w:themeColor="text1" w:themeTint="BF"/>
          <w:lang w:eastAsia="en-US"/>
        </w:rPr>
        <w:t>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665E9" w:rsidRPr="00DB78F7" w:rsidRDefault="008665E9" w:rsidP="008665E9">
      <w:pPr>
        <w:spacing w:line="374" w:lineRule="exact"/>
        <w:rPr>
          <w:color w:val="404040" w:themeColor="text1" w:themeTint="BF"/>
          <w:sz w:val="20"/>
          <w:szCs w:val="20"/>
          <w:lang w:eastAsia="en-US"/>
        </w:rPr>
      </w:pPr>
    </w:p>
    <w:p w:rsidR="008665E9" w:rsidRPr="00DB78F7" w:rsidRDefault="008665E9" w:rsidP="008665E9">
      <w:pPr>
        <w:rPr>
          <w:color w:val="404040" w:themeColor="text1" w:themeTint="BF"/>
          <w:sz w:val="22"/>
          <w:szCs w:val="22"/>
          <w:lang w:eastAsia="en-US"/>
        </w:rPr>
        <w:sectPr w:rsidR="008665E9" w:rsidRPr="00DB78F7">
          <w:pgSz w:w="11900" w:h="16836"/>
          <w:pgMar w:top="1134" w:right="848" w:bottom="426" w:left="1440" w:header="0" w:footer="0" w:gutter="0"/>
          <w:cols w:space="720" w:equalWidth="0">
            <w:col w:w="9620"/>
          </w:cols>
        </w:sectPr>
      </w:pPr>
    </w:p>
    <w:p w:rsidR="008665E9" w:rsidRPr="00DB78F7" w:rsidRDefault="008665E9" w:rsidP="00272A76">
      <w:pPr>
        <w:numPr>
          <w:ilvl w:val="0"/>
          <w:numId w:val="71"/>
        </w:numPr>
        <w:tabs>
          <w:tab w:val="left" w:pos="1424"/>
        </w:tabs>
        <w:spacing w:after="200" w:line="234" w:lineRule="auto"/>
        <w:ind w:right="400"/>
        <w:rPr>
          <w:color w:val="404040" w:themeColor="text1" w:themeTint="BF"/>
          <w:lang w:eastAsia="en-US"/>
        </w:rPr>
      </w:pPr>
      <w:r w:rsidRPr="00DB78F7">
        <w:rPr>
          <w:color w:val="404040" w:themeColor="text1" w:themeTint="BF"/>
          <w:lang w:eastAsia="en-US"/>
        </w:rPr>
        <w:lastRenderedPageBreak/>
        <w:t>Организована предшкольная подготовка детей дошкольного возраста, поступающих в первый класс;</w:t>
      </w:r>
    </w:p>
    <w:p w:rsidR="008665E9" w:rsidRPr="00DB78F7" w:rsidRDefault="008665E9" w:rsidP="008665E9">
      <w:pPr>
        <w:spacing w:line="14" w:lineRule="exact"/>
        <w:rPr>
          <w:color w:val="404040" w:themeColor="text1" w:themeTint="BF"/>
          <w:lang w:eastAsia="en-US"/>
        </w:rPr>
      </w:pPr>
    </w:p>
    <w:p w:rsidR="008665E9" w:rsidRPr="00DB78F7" w:rsidRDefault="008665E9" w:rsidP="00272A76">
      <w:pPr>
        <w:numPr>
          <w:ilvl w:val="0"/>
          <w:numId w:val="71"/>
        </w:numPr>
        <w:tabs>
          <w:tab w:val="left" w:pos="1256"/>
        </w:tabs>
        <w:spacing w:after="200" w:line="234" w:lineRule="auto"/>
        <w:ind w:right="420"/>
        <w:rPr>
          <w:color w:val="404040" w:themeColor="text1" w:themeTint="BF"/>
          <w:lang w:eastAsia="en-US"/>
        </w:rPr>
      </w:pPr>
      <w:r w:rsidRPr="00DB78F7">
        <w:rPr>
          <w:color w:val="404040" w:themeColor="text1" w:themeTint="BF"/>
          <w:lang w:eastAsia="en-US"/>
        </w:rPr>
        <w:t>Определена система диагностических методов, необходимых для обследования ребенка дошкольного возраста, поступающего в 1-й класс;</w:t>
      </w:r>
    </w:p>
    <w:p w:rsidR="008665E9" w:rsidRPr="00DB78F7" w:rsidRDefault="008665E9" w:rsidP="008665E9">
      <w:pPr>
        <w:spacing w:line="13" w:lineRule="exact"/>
        <w:rPr>
          <w:color w:val="404040" w:themeColor="text1" w:themeTint="BF"/>
          <w:lang w:eastAsia="en-US"/>
        </w:rPr>
      </w:pPr>
    </w:p>
    <w:p w:rsidR="008665E9" w:rsidRPr="00DB78F7" w:rsidRDefault="008665E9" w:rsidP="00272A76">
      <w:pPr>
        <w:numPr>
          <w:ilvl w:val="1"/>
          <w:numId w:val="71"/>
        </w:numPr>
        <w:tabs>
          <w:tab w:val="left" w:pos="1232"/>
        </w:tabs>
        <w:spacing w:after="200" w:line="249" w:lineRule="auto"/>
        <w:ind w:right="400"/>
        <w:rPr>
          <w:color w:val="404040" w:themeColor="text1" w:themeTint="BF"/>
          <w:sz w:val="23"/>
          <w:szCs w:val="23"/>
          <w:lang w:eastAsia="en-US"/>
        </w:rPr>
      </w:pPr>
      <w:r w:rsidRPr="00DB78F7">
        <w:rPr>
          <w:color w:val="404040" w:themeColor="text1" w:themeTint="BF"/>
          <w:sz w:val="23"/>
          <w:szCs w:val="23"/>
          <w:lang w:eastAsia="en-US"/>
        </w:rPr>
        <w:t>Первый год начального обучения имеет статус адаптационного, и его организация опирается на основные элементы ведущей деятельности дошкольного возраста.</w:t>
      </w:r>
    </w:p>
    <w:p w:rsidR="008665E9" w:rsidRPr="00DB78F7" w:rsidRDefault="008665E9" w:rsidP="008665E9">
      <w:pPr>
        <w:spacing w:line="7" w:lineRule="exact"/>
        <w:rPr>
          <w:color w:val="404040" w:themeColor="text1" w:themeTint="BF"/>
          <w:sz w:val="23"/>
          <w:szCs w:val="23"/>
          <w:lang w:eastAsia="en-US"/>
        </w:rPr>
      </w:pPr>
    </w:p>
    <w:p w:rsidR="008665E9" w:rsidRPr="00DB78F7" w:rsidRDefault="008665E9" w:rsidP="008665E9">
      <w:pPr>
        <w:spacing w:line="233" w:lineRule="auto"/>
        <w:ind w:left="260" w:right="3320"/>
        <w:rPr>
          <w:color w:val="404040" w:themeColor="text1" w:themeTint="BF"/>
          <w:sz w:val="23"/>
          <w:szCs w:val="23"/>
          <w:lang w:eastAsia="en-US"/>
        </w:rPr>
      </w:pPr>
      <w:r w:rsidRPr="00DB78F7">
        <w:rPr>
          <w:b/>
          <w:bCs/>
          <w:color w:val="404040" w:themeColor="text1" w:themeTint="BF"/>
          <w:lang w:eastAsia="en-US"/>
        </w:rPr>
        <w:t xml:space="preserve">Области практического применения Программы </w:t>
      </w:r>
      <w:r w:rsidRPr="00DB78F7">
        <w:rPr>
          <w:color w:val="404040" w:themeColor="text1" w:themeTint="BF"/>
          <w:lang w:eastAsia="en-US"/>
        </w:rPr>
        <w:t>Программа развития УУД включают следующие направления:</w:t>
      </w:r>
    </w:p>
    <w:p w:rsidR="008665E9" w:rsidRPr="00DB78F7" w:rsidRDefault="008665E9" w:rsidP="008665E9">
      <w:pPr>
        <w:spacing w:line="1" w:lineRule="exact"/>
        <w:rPr>
          <w:color w:val="404040" w:themeColor="text1" w:themeTint="BF"/>
          <w:sz w:val="20"/>
          <w:szCs w:val="20"/>
          <w:lang w:eastAsia="en-US"/>
        </w:rPr>
      </w:pPr>
    </w:p>
    <w:p w:rsidR="008665E9" w:rsidRPr="00DB78F7" w:rsidRDefault="008665E9" w:rsidP="008665E9">
      <w:pPr>
        <w:tabs>
          <w:tab w:val="left" w:pos="600"/>
          <w:tab w:val="left" w:pos="1920"/>
          <w:tab w:val="left" w:pos="8520"/>
        </w:tabs>
        <w:ind w:left="260"/>
        <w:rPr>
          <w:color w:val="404040" w:themeColor="text1" w:themeTint="BF"/>
          <w:sz w:val="20"/>
          <w:szCs w:val="20"/>
          <w:lang w:eastAsia="en-US"/>
        </w:rPr>
      </w:pPr>
      <w:r w:rsidRPr="00DB78F7">
        <w:rPr>
          <w:color w:val="404040" w:themeColor="text1" w:themeTint="BF"/>
          <w:lang w:eastAsia="en-US"/>
        </w:rPr>
        <w:t>-</w:t>
      </w:r>
      <w:r w:rsidRPr="00DB78F7">
        <w:rPr>
          <w:color w:val="404040" w:themeColor="text1" w:themeTint="BF"/>
          <w:sz w:val="20"/>
          <w:szCs w:val="20"/>
          <w:lang w:eastAsia="en-US"/>
        </w:rPr>
        <w:tab/>
      </w:r>
      <w:r w:rsidRPr="00DB78F7">
        <w:rPr>
          <w:color w:val="404040" w:themeColor="text1" w:themeTint="BF"/>
          <w:lang w:eastAsia="en-US"/>
        </w:rPr>
        <w:t>повышение</w:t>
      </w:r>
      <w:r w:rsidRPr="00DB78F7">
        <w:rPr>
          <w:color w:val="404040" w:themeColor="text1" w:themeTint="BF"/>
          <w:lang w:eastAsia="en-US"/>
        </w:rPr>
        <w:tab/>
      </w:r>
      <w:proofErr w:type="gramStart"/>
      <w:r w:rsidRPr="00DB78F7">
        <w:rPr>
          <w:color w:val="404040" w:themeColor="text1" w:themeTint="BF"/>
          <w:lang w:eastAsia="en-US"/>
        </w:rPr>
        <w:t>эффективности  воспитательно</w:t>
      </w:r>
      <w:proofErr w:type="gramEnd"/>
      <w:r w:rsidRPr="00DB78F7">
        <w:rPr>
          <w:color w:val="404040" w:themeColor="text1" w:themeTint="BF"/>
          <w:lang w:eastAsia="en-US"/>
        </w:rPr>
        <w:t>-образовательного  процесса</w:t>
      </w:r>
      <w:r w:rsidRPr="00DB78F7">
        <w:rPr>
          <w:color w:val="404040" w:themeColor="text1" w:themeTint="BF"/>
          <w:sz w:val="20"/>
          <w:szCs w:val="20"/>
          <w:lang w:eastAsia="en-US"/>
        </w:rPr>
        <w:t xml:space="preserve"> МБОУ СОШ№1</w:t>
      </w:r>
      <w:r w:rsidRPr="00DB78F7">
        <w:rPr>
          <w:color w:val="404040" w:themeColor="text1" w:themeTint="BF"/>
          <w:lang w:eastAsia="en-US"/>
        </w:rPr>
        <w:t xml:space="preserve"> на ступени начального общего образования;</w:t>
      </w:r>
    </w:p>
    <w:p w:rsidR="008665E9" w:rsidRPr="00DB78F7" w:rsidRDefault="008665E9" w:rsidP="008665E9">
      <w:pPr>
        <w:spacing w:line="12" w:lineRule="exact"/>
        <w:rPr>
          <w:color w:val="404040" w:themeColor="text1" w:themeTint="BF"/>
          <w:sz w:val="20"/>
          <w:szCs w:val="20"/>
          <w:lang w:eastAsia="en-US"/>
        </w:rPr>
      </w:pPr>
    </w:p>
    <w:p w:rsidR="008665E9" w:rsidRPr="00DB78F7" w:rsidRDefault="008665E9" w:rsidP="00272A76">
      <w:pPr>
        <w:numPr>
          <w:ilvl w:val="0"/>
          <w:numId w:val="72"/>
        </w:numPr>
        <w:tabs>
          <w:tab w:val="left" w:pos="536"/>
        </w:tabs>
        <w:spacing w:after="200" w:line="236" w:lineRule="auto"/>
        <w:ind w:right="400"/>
        <w:jc w:val="both"/>
        <w:rPr>
          <w:color w:val="404040" w:themeColor="text1" w:themeTint="BF"/>
          <w:lang w:eastAsia="en-US"/>
        </w:rPr>
      </w:pPr>
      <w:r w:rsidRPr="00DB78F7">
        <w:rPr>
          <w:color w:val="404040" w:themeColor="text1" w:themeTint="BF"/>
          <w:lang w:eastAsia="en-US"/>
        </w:rPr>
        <w:t>обеспечение преемственности системы дошкольного и начального образования, оптимизация процесса адаптации первоклассников в школе, снижение удельного веса случаев дезадаптации и низкой адаптации детей к школе;</w:t>
      </w:r>
    </w:p>
    <w:p w:rsidR="008665E9" w:rsidRPr="00DB78F7" w:rsidRDefault="008665E9" w:rsidP="008665E9">
      <w:pPr>
        <w:spacing w:line="13" w:lineRule="exact"/>
        <w:rPr>
          <w:color w:val="404040" w:themeColor="text1" w:themeTint="BF"/>
          <w:lang w:eastAsia="en-US"/>
        </w:rPr>
      </w:pPr>
    </w:p>
    <w:p w:rsidR="008665E9" w:rsidRPr="00DB78F7" w:rsidRDefault="008665E9" w:rsidP="00272A76">
      <w:pPr>
        <w:numPr>
          <w:ilvl w:val="0"/>
          <w:numId w:val="72"/>
        </w:numPr>
        <w:tabs>
          <w:tab w:val="left" w:pos="416"/>
        </w:tabs>
        <w:spacing w:after="200" w:line="234" w:lineRule="auto"/>
        <w:ind w:right="420"/>
        <w:rPr>
          <w:color w:val="404040" w:themeColor="text1" w:themeTint="BF"/>
          <w:lang w:eastAsia="en-US"/>
        </w:rPr>
      </w:pPr>
      <w:r w:rsidRPr="00DB78F7">
        <w:rPr>
          <w:color w:val="404040" w:themeColor="text1" w:themeTint="BF"/>
          <w:lang w:eastAsia="en-US"/>
        </w:rPr>
        <w:t>отбор и структурирование учебного содержания с целью разработки рабочих программ отдельных учебных предметов, включающих учебные и контрольные задачи.</w:t>
      </w:r>
    </w:p>
    <w:p w:rsidR="008665E9" w:rsidRPr="00DB78F7" w:rsidRDefault="008665E9" w:rsidP="008665E9">
      <w:pPr>
        <w:spacing w:line="13" w:lineRule="exact"/>
        <w:rPr>
          <w:color w:val="404040" w:themeColor="text1" w:themeTint="BF"/>
          <w:lang w:eastAsia="en-US"/>
        </w:rPr>
      </w:pPr>
    </w:p>
    <w:p w:rsidR="008665E9" w:rsidRPr="00DB78F7" w:rsidRDefault="008665E9" w:rsidP="008665E9">
      <w:pPr>
        <w:spacing w:line="237" w:lineRule="auto"/>
        <w:ind w:left="260" w:right="400" w:firstLine="300"/>
        <w:jc w:val="both"/>
        <w:rPr>
          <w:color w:val="404040" w:themeColor="text1" w:themeTint="BF"/>
          <w:lang w:eastAsia="en-US"/>
        </w:rPr>
      </w:pPr>
      <w:r w:rsidRPr="00DB78F7">
        <w:rPr>
          <w:color w:val="404040" w:themeColor="text1" w:themeTint="BF"/>
          <w:lang w:eastAsia="en-US"/>
        </w:rPr>
        <w:t>Универсальные учебные действия, их свойства и качества определяют эффективность образовательного процесса, усвоение учебного материала, формирование образа мира и основных видов компетенций учащегося, в том числе социальной и личностной компетентности.</w:t>
      </w:r>
    </w:p>
    <w:p w:rsidR="008665E9" w:rsidRPr="00DB78F7" w:rsidRDefault="008665E9" w:rsidP="008665E9">
      <w:pPr>
        <w:rPr>
          <w:color w:val="404040" w:themeColor="text1" w:themeTint="BF"/>
          <w:sz w:val="20"/>
          <w:szCs w:val="20"/>
          <w:lang w:eastAsia="en-US"/>
        </w:rPr>
      </w:pPr>
    </w:p>
    <w:p w:rsidR="008665E9" w:rsidRPr="00DB78F7" w:rsidRDefault="008665E9" w:rsidP="008665E9">
      <w:pPr>
        <w:rPr>
          <w:color w:val="404040" w:themeColor="text1" w:themeTint="BF"/>
          <w:sz w:val="20"/>
          <w:szCs w:val="20"/>
          <w:lang w:eastAsia="en-US"/>
        </w:rPr>
      </w:pPr>
    </w:p>
    <w:p w:rsidR="008665E9" w:rsidRPr="00DB78F7" w:rsidRDefault="008665E9" w:rsidP="008665E9">
      <w:pPr>
        <w:rPr>
          <w:color w:val="404040" w:themeColor="text1" w:themeTint="BF"/>
          <w:sz w:val="20"/>
          <w:szCs w:val="20"/>
          <w:lang w:eastAsia="en-US"/>
        </w:rPr>
      </w:pPr>
      <w:r w:rsidRPr="00DB78F7">
        <w:rPr>
          <w:color w:val="404040" w:themeColor="text1" w:themeTint="BF"/>
          <w:sz w:val="20"/>
          <w:szCs w:val="20"/>
          <w:lang w:eastAsia="en-US"/>
        </w:rPr>
        <w:t xml:space="preserve">                   </w:t>
      </w:r>
    </w:p>
    <w:p w:rsidR="008665E9" w:rsidRPr="00DB78F7" w:rsidRDefault="008665E9" w:rsidP="008665E9">
      <w:pPr>
        <w:spacing w:line="234" w:lineRule="auto"/>
        <w:ind w:left="260" w:right="420"/>
        <w:jc w:val="both"/>
        <w:rPr>
          <w:color w:val="404040" w:themeColor="text1" w:themeTint="BF"/>
          <w:sz w:val="20"/>
          <w:szCs w:val="20"/>
          <w:lang w:eastAsia="en-US"/>
        </w:rPr>
      </w:pPr>
      <w:r w:rsidRPr="00DB78F7">
        <w:rPr>
          <w:b/>
          <w:bCs/>
          <w:color w:val="404040" w:themeColor="text1" w:themeTint="BF"/>
          <w:lang w:eastAsia="en-US"/>
        </w:rPr>
        <w:t>2.2.5. Система оценки универсальных учебных действий у обучающихся на ступени начального общего образования</w:t>
      </w:r>
    </w:p>
    <w:p w:rsidR="008665E9" w:rsidRPr="00DB78F7" w:rsidRDefault="008665E9" w:rsidP="008665E9">
      <w:pPr>
        <w:spacing w:line="286" w:lineRule="exact"/>
        <w:rPr>
          <w:color w:val="404040" w:themeColor="text1" w:themeTint="BF"/>
          <w:sz w:val="20"/>
          <w:szCs w:val="20"/>
          <w:lang w:eastAsia="en-US"/>
        </w:rPr>
      </w:pPr>
    </w:p>
    <w:p w:rsidR="008665E9" w:rsidRPr="00DB78F7" w:rsidRDefault="008665E9" w:rsidP="008665E9">
      <w:pPr>
        <w:spacing w:line="250" w:lineRule="auto"/>
        <w:ind w:left="260" w:right="400" w:firstLine="720"/>
        <w:jc w:val="both"/>
        <w:rPr>
          <w:color w:val="404040" w:themeColor="text1" w:themeTint="BF"/>
          <w:lang w:eastAsia="en-US"/>
        </w:rPr>
      </w:pPr>
      <w:r w:rsidRPr="00DB78F7">
        <w:rPr>
          <w:color w:val="404040" w:themeColor="text1" w:themeTint="BF"/>
          <w:lang w:eastAsia="en-US"/>
        </w:rPr>
        <w:t>Преобразования в системе общего образования нельзя осуществить, не изменив систему оценки качества учебных действий учащихся и качества образования в целом. В современной школе особое внимание уделяется проблеме оценивания учебных достижений учащихся, в том числе – системе безотметочного оценивания, начиная с начальной школы.</w:t>
      </w:r>
    </w:p>
    <w:p w:rsidR="008665E9" w:rsidRPr="00DB78F7" w:rsidRDefault="008665E9" w:rsidP="008665E9">
      <w:pPr>
        <w:spacing w:line="2" w:lineRule="exact"/>
        <w:rPr>
          <w:color w:val="404040" w:themeColor="text1" w:themeTint="BF"/>
          <w:lang w:eastAsia="en-US"/>
        </w:rPr>
      </w:pPr>
    </w:p>
    <w:p w:rsidR="008665E9" w:rsidRPr="00DB78F7" w:rsidRDefault="008665E9" w:rsidP="00272A76">
      <w:pPr>
        <w:numPr>
          <w:ilvl w:val="0"/>
          <w:numId w:val="73"/>
        </w:numPr>
        <w:tabs>
          <w:tab w:val="left" w:pos="1260"/>
        </w:tabs>
        <w:spacing w:after="200" w:line="239" w:lineRule="auto"/>
        <w:ind w:right="400"/>
        <w:jc w:val="both"/>
        <w:rPr>
          <w:color w:val="404040" w:themeColor="text1" w:themeTint="BF"/>
          <w:lang w:eastAsia="en-US"/>
        </w:rPr>
      </w:pPr>
      <w:r w:rsidRPr="00DB78F7">
        <w:rPr>
          <w:color w:val="404040" w:themeColor="text1" w:themeTint="BF"/>
          <w:lang w:eastAsia="en-US"/>
        </w:rPr>
        <w:t>нашем случае ситуация осложняется из-за нескольких условий, без которых невозможно ввести необходимую нам систему оценивания. Во-первых, необходимо оценивать универсальные учебные действия, что само по себе является делом новым, а, значит, здесь нет проторенных путей. Во-вторых, система оценивания универсальных учебных действий в дальнейшем должна стать составной частью общей системы оценивания достижения планируемых результатов освоения основной образовательной программы начального общего образования. В-третьих, в силу того, что качественные показатели оценивания будут разниться друг от друга, встает проблема использования различных инструментариев оценивания, каждый из которых подходит только к тому критерию, который он оценивает.</w:t>
      </w:r>
    </w:p>
    <w:p w:rsidR="008665E9" w:rsidRPr="00DB78F7" w:rsidRDefault="008665E9" w:rsidP="008665E9">
      <w:pPr>
        <w:spacing w:line="12" w:lineRule="exact"/>
        <w:rPr>
          <w:color w:val="404040" w:themeColor="text1" w:themeTint="BF"/>
          <w:lang w:eastAsia="en-US"/>
        </w:rPr>
      </w:pPr>
    </w:p>
    <w:p w:rsidR="008665E9" w:rsidRPr="00DB78F7" w:rsidRDefault="008665E9" w:rsidP="008665E9">
      <w:pPr>
        <w:spacing w:line="236" w:lineRule="auto"/>
        <w:ind w:left="260" w:right="400" w:firstLine="720"/>
        <w:jc w:val="both"/>
        <w:rPr>
          <w:color w:val="404040" w:themeColor="text1" w:themeTint="BF"/>
          <w:lang w:eastAsia="en-US"/>
        </w:rPr>
      </w:pPr>
      <w:r w:rsidRPr="00DB78F7">
        <w:rPr>
          <w:color w:val="404040" w:themeColor="text1" w:themeTint="BF"/>
          <w:lang w:eastAsia="en-US"/>
        </w:rPr>
        <w:t>Поэтому наша цель – создать такую систему оценивания, которая стала бы универсальной и могла включить в себя различные методики и инструментарии отслеживания результатов формирования универсальных учебных действий.</w:t>
      </w:r>
    </w:p>
    <w:p w:rsidR="008665E9" w:rsidRPr="00DB78F7" w:rsidRDefault="008665E9" w:rsidP="008665E9">
      <w:pPr>
        <w:spacing w:line="282" w:lineRule="exact"/>
        <w:rPr>
          <w:color w:val="404040" w:themeColor="text1" w:themeTint="BF"/>
          <w:sz w:val="20"/>
          <w:szCs w:val="20"/>
          <w:lang w:eastAsia="en-US"/>
        </w:rPr>
      </w:pPr>
    </w:p>
    <w:p w:rsidR="008665E9" w:rsidRPr="00DB78F7" w:rsidRDefault="008665E9" w:rsidP="008665E9">
      <w:pPr>
        <w:rPr>
          <w:b/>
          <w:bCs/>
          <w:color w:val="404040" w:themeColor="text1" w:themeTint="BF"/>
          <w:lang w:eastAsia="en-US"/>
        </w:rPr>
      </w:pPr>
      <w:r w:rsidRPr="00DB78F7">
        <w:rPr>
          <w:b/>
          <w:bCs/>
          <w:color w:val="404040" w:themeColor="text1" w:themeTint="BF"/>
          <w:lang w:eastAsia="en-US"/>
        </w:rPr>
        <w:t xml:space="preserve">                     Критерии оценивания универсальных учебных действий</w:t>
      </w:r>
    </w:p>
    <w:p w:rsidR="008665E9" w:rsidRPr="00DB78F7" w:rsidRDefault="008665E9" w:rsidP="008665E9">
      <w:pPr>
        <w:rPr>
          <w:color w:val="404040" w:themeColor="text1" w:themeTint="BF"/>
          <w:lang w:eastAsia="en-US"/>
        </w:rPr>
      </w:pPr>
    </w:p>
    <w:p w:rsidR="008665E9" w:rsidRPr="00DB78F7" w:rsidRDefault="008665E9" w:rsidP="008665E9">
      <w:pPr>
        <w:rPr>
          <w:b/>
          <w:color w:val="404040" w:themeColor="text1" w:themeTint="BF"/>
          <w:lang w:eastAsia="en-US"/>
        </w:rPr>
      </w:pPr>
      <w:r w:rsidRPr="00DB78F7">
        <w:rPr>
          <w:b/>
          <w:color w:val="404040" w:themeColor="text1" w:themeTint="BF"/>
          <w:lang w:eastAsia="en-US"/>
        </w:rPr>
        <w:t>Приложение №3   к ООП НОО</w:t>
      </w:r>
    </w:p>
    <w:p w:rsidR="008665E9" w:rsidRPr="00DB78F7" w:rsidRDefault="008665E9" w:rsidP="008665E9">
      <w:pPr>
        <w:rPr>
          <w:b/>
          <w:color w:val="404040" w:themeColor="text1" w:themeTint="BF"/>
          <w:lang w:eastAsia="en-US"/>
        </w:rPr>
      </w:pPr>
    </w:p>
    <w:p w:rsidR="008665E9" w:rsidRPr="00DB78F7" w:rsidRDefault="008665E9" w:rsidP="008665E9">
      <w:pPr>
        <w:spacing w:line="234" w:lineRule="auto"/>
        <w:ind w:left="260" w:right="700"/>
        <w:rPr>
          <w:color w:val="404040" w:themeColor="text1" w:themeTint="BF"/>
          <w:lang w:eastAsia="en-US"/>
        </w:rPr>
      </w:pPr>
      <w:r w:rsidRPr="00DB78F7">
        <w:rPr>
          <w:color w:val="404040" w:themeColor="text1" w:themeTint="BF"/>
          <w:lang w:eastAsia="en-US"/>
        </w:rPr>
        <w:t>На втором этапе под каждый показатель универсальных учебных действий выбран инструментарий оценивания.</w:t>
      </w:r>
    </w:p>
    <w:p w:rsidR="008665E9" w:rsidRPr="00DB78F7" w:rsidRDefault="008665E9" w:rsidP="008665E9">
      <w:pPr>
        <w:spacing w:line="234" w:lineRule="auto"/>
        <w:ind w:left="260" w:right="700"/>
        <w:rPr>
          <w:color w:val="404040" w:themeColor="text1" w:themeTint="BF"/>
          <w:lang w:eastAsia="en-US"/>
        </w:rPr>
      </w:pPr>
    </w:p>
    <w:p w:rsidR="008665E9" w:rsidRPr="00DB78F7" w:rsidRDefault="008665E9" w:rsidP="008665E9">
      <w:pPr>
        <w:spacing w:line="234" w:lineRule="auto"/>
        <w:ind w:left="260" w:right="700"/>
        <w:rPr>
          <w:color w:val="404040" w:themeColor="text1" w:themeTint="BF"/>
          <w:sz w:val="20"/>
          <w:szCs w:val="20"/>
          <w:lang w:eastAsia="en-US"/>
        </w:rPr>
      </w:pPr>
    </w:p>
    <w:p w:rsidR="008665E9" w:rsidRPr="00DB78F7" w:rsidRDefault="008665E9" w:rsidP="008665E9">
      <w:pPr>
        <w:spacing w:line="6" w:lineRule="exact"/>
        <w:rPr>
          <w:color w:val="404040" w:themeColor="text1" w:themeTint="BF"/>
          <w:sz w:val="20"/>
          <w:szCs w:val="20"/>
          <w:lang w:eastAsia="en-US"/>
        </w:rPr>
      </w:pPr>
    </w:p>
    <w:p w:rsidR="008665E9" w:rsidRPr="00DB78F7" w:rsidRDefault="008665E9" w:rsidP="008665E9">
      <w:pPr>
        <w:ind w:left="960"/>
        <w:rPr>
          <w:b/>
          <w:bCs/>
          <w:color w:val="404040" w:themeColor="text1" w:themeTint="BF"/>
          <w:lang w:eastAsia="en-US"/>
        </w:rPr>
      </w:pPr>
    </w:p>
    <w:p w:rsidR="008665E9" w:rsidRPr="00DB78F7" w:rsidRDefault="008665E9" w:rsidP="008665E9">
      <w:pPr>
        <w:ind w:left="960"/>
        <w:rPr>
          <w:b/>
          <w:bCs/>
          <w:color w:val="404040" w:themeColor="text1" w:themeTint="BF"/>
          <w:lang w:eastAsia="en-US"/>
        </w:rPr>
      </w:pPr>
      <w:r w:rsidRPr="00DB78F7">
        <w:rPr>
          <w:b/>
          <w:bCs/>
          <w:color w:val="404040" w:themeColor="text1" w:themeTint="BF"/>
          <w:lang w:eastAsia="en-US"/>
        </w:rPr>
        <w:t>Инструментарий оценивания универсальных учебных действий.</w:t>
      </w:r>
    </w:p>
    <w:p w:rsidR="008665E9" w:rsidRPr="00DB78F7" w:rsidRDefault="008665E9" w:rsidP="008665E9">
      <w:pPr>
        <w:ind w:left="960"/>
        <w:rPr>
          <w:b/>
          <w:bCs/>
          <w:color w:val="404040" w:themeColor="text1" w:themeTint="BF"/>
          <w:lang w:eastAsia="en-US"/>
        </w:rPr>
      </w:pPr>
    </w:p>
    <w:p w:rsidR="008665E9" w:rsidRPr="00DB78F7" w:rsidRDefault="008665E9" w:rsidP="00272A76">
      <w:pPr>
        <w:numPr>
          <w:ilvl w:val="0"/>
          <w:numId w:val="74"/>
        </w:numPr>
        <w:tabs>
          <w:tab w:val="left" w:pos="520"/>
        </w:tabs>
        <w:spacing w:after="200" w:line="236" w:lineRule="auto"/>
        <w:ind w:right="700"/>
        <w:jc w:val="both"/>
        <w:rPr>
          <w:color w:val="404040" w:themeColor="text1" w:themeTint="BF"/>
          <w:lang w:eastAsia="en-US"/>
        </w:rPr>
      </w:pPr>
      <w:r w:rsidRPr="00DB78F7">
        <w:rPr>
          <w:color w:val="404040" w:themeColor="text1" w:themeTint="BF"/>
          <w:lang w:eastAsia="en-US"/>
        </w:rPr>
        <w:t>целью целостного представления у педагогов о системе формирования и оценивания универсальных учебных действий вся выше представленная информация отражена ниже в таблицах</w:t>
      </w:r>
    </w:p>
    <w:p w:rsidR="008665E9" w:rsidRPr="00DB78F7" w:rsidRDefault="008665E9" w:rsidP="008665E9">
      <w:pPr>
        <w:rPr>
          <w:b/>
          <w:color w:val="404040" w:themeColor="text1" w:themeTint="BF"/>
          <w:lang w:eastAsia="en-US"/>
        </w:rPr>
      </w:pPr>
      <w:r w:rsidRPr="00DB78F7">
        <w:rPr>
          <w:b/>
          <w:color w:val="404040" w:themeColor="text1" w:themeTint="BF"/>
          <w:lang w:eastAsia="en-US"/>
        </w:rPr>
        <w:t>Критерии оценки и условия формирования личностных универсальных учебных действий Приложение №4   к ООП НОО</w:t>
      </w:r>
    </w:p>
    <w:p w:rsidR="008665E9" w:rsidRPr="00DB78F7" w:rsidRDefault="008665E9" w:rsidP="008665E9">
      <w:pPr>
        <w:tabs>
          <w:tab w:val="left" w:pos="520"/>
        </w:tabs>
        <w:spacing w:line="236" w:lineRule="auto"/>
        <w:ind w:right="700"/>
        <w:jc w:val="both"/>
        <w:rPr>
          <w:b/>
          <w:color w:val="404040" w:themeColor="text1" w:themeTint="BF"/>
          <w:lang w:eastAsia="en-US"/>
        </w:rPr>
      </w:pPr>
    </w:p>
    <w:p w:rsidR="008665E9" w:rsidRPr="00DB78F7" w:rsidRDefault="008665E9" w:rsidP="008665E9">
      <w:pPr>
        <w:rPr>
          <w:color w:val="404040" w:themeColor="text1" w:themeTint="BF"/>
          <w:sz w:val="22"/>
          <w:szCs w:val="22"/>
          <w:lang w:eastAsia="en-US"/>
        </w:rPr>
      </w:pPr>
    </w:p>
    <w:p w:rsidR="008665E9" w:rsidRPr="00DB78F7" w:rsidRDefault="008665E9" w:rsidP="008665E9">
      <w:pPr>
        <w:spacing w:line="6" w:lineRule="exact"/>
        <w:rPr>
          <w:color w:val="404040" w:themeColor="text1" w:themeTint="BF"/>
          <w:sz w:val="20"/>
          <w:szCs w:val="20"/>
          <w:lang w:eastAsia="en-US"/>
        </w:rPr>
      </w:pPr>
    </w:p>
    <w:p w:rsidR="008665E9" w:rsidRPr="00DB78F7" w:rsidRDefault="008665E9" w:rsidP="008665E9">
      <w:pPr>
        <w:spacing w:line="236" w:lineRule="auto"/>
        <w:ind w:right="400"/>
        <w:jc w:val="both"/>
        <w:rPr>
          <w:color w:val="404040" w:themeColor="text1" w:themeTint="BF"/>
          <w:sz w:val="20"/>
          <w:szCs w:val="20"/>
          <w:lang w:eastAsia="en-US"/>
        </w:rPr>
      </w:pPr>
      <w:r w:rsidRPr="00DB78F7">
        <w:rPr>
          <w:color w:val="404040" w:themeColor="text1" w:themeTint="BF"/>
          <w:lang w:eastAsia="en-US"/>
        </w:rPr>
        <w:t>Показательными в отношении развития личностных УУД являются – рефлексивная самооценка, мотивация учебной деятельности, ориентация на моральные нормы и моральная децентрация.</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37" w:lineRule="auto"/>
        <w:ind w:right="400"/>
        <w:jc w:val="both"/>
        <w:rPr>
          <w:color w:val="404040" w:themeColor="text1" w:themeTint="BF"/>
          <w:sz w:val="20"/>
          <w:szCs w:val="20"/>
          <w:lang w:eastAsia="en-US"/>
        </w:rPr>
      </w:pPr>
      <w:r w:rsidRPr="00DB78F7">
        <w:rPr>
          <w:color w:val="404040" w:themeColor="text1" w:themeTint="BF"/>
          <w:lang w:eastAsia="en-US"/>
        </w:rPr>
        <w:t>Следует отметить, что достижение учащимися результатов в их личностном развитии обеспечивается в ходе реализации всех компонентов образовательного процесса как учебных предметов, представленных в основной образовательной программе, так и внеурочной деятельности, реализуемой семьей и школой.</w:t>
      </w:r>
    </w:p>
    <w:p w:rsidR="008665E9" w:rsidRPr="00DB78F7" w:rsidRDefault="008665E9" w:rsidP="008665E9">
      <w:pPr>
        <w:spacing w:line="2" w:lineRule="exact"/>
        <w:rPr>
          <w:color w:val="404040" w:themeColor="text1" w:themeTint="BF"/>
          <w:sz w:val="20"/>
          <w:szCs w:val="20"/>
          <w:lang w:eastAsia="en-US"/>
        </w:rPr>
      </w:pPr>
    </w:p>
    <w:p w:rsidR="008665E9" w:rsidRPr="00DB78F7" w:rsidRDefault="008665E9" w:rsidP="008665E9">
      <w:pPr>
        <w:rPr>
          <w:color w:val="404040" w:themeColor="text1" w:themeTint="BF"/>
          <w:sz w:val="20"/>
          <w:szCs w:val="20"/>
          <w:lang w:eastAsia="en-US"/>
        </w:rPr>
      </w:pPr>
      <w:r w:rsidRPr="00DB78F7">
        <w:rPr>
          <w:color w:val="404040" w:themeColor="text1" w:themeTint="BF"/>
          <w:lang w:eastAsia="en-US"/>
        </w:rPr>
        <w:t>Оценка этих результатов образовательной деятельности может быть</w:t>
      </w:r>
    </w:p>
    <w:p w:rsidR="008665E9" w:rsidRPr="00DB78F7" w:rsidRDefault="008665E9" w:rsidP="008665E9">
      <w:pPr>
        <w:spacing w:line="32" w:lineRule="exact"/>
        <w:rPr>
          <w:color w:val="404040" w:themeColor="text1" w:themeTint="BF"/>
          <w:sz w:val="20"/>
          <w:szCs w:val="20"/>
          <w:lang w:eastAsia="en-US"/>
        </w:rPr>
      </w:pPr>
    </w:p>
    <w:p w:rsidR="008665E9" w:rsidRPr="00DB78F7" w:rsidRDefault="008665E9" w:rsidP="008665E9">
      <w:pPr>
        <w:tabs>
          <w:tab w:val="left" w:pos="1600"/>
        </w:tabs>
        <w:spacing w:line="232" w:lineRule="auto"/>
        <w:ind w:right="420"/>
        <w:jc w:val="both"/>
        <w:rPr>
          <w:rFonts w:ascii="Symbol" w:eastAsia="Symbol" w:hAnsi="Symbol" w:cs="Symbol"/>
          <w:color w:val="404040" w:themeColor="text1" w:themeTint="BF"/>
          <w:lang w:eastAsia="en-US"/>
        </w:rPr>
      </w:pPr>
      <w:r w:rsidRPr="00DB78F7">
        <w:rPr>
          <w:color w:val="404040" w:themeColor="text1" w:themeTint="BF"/>
          <w:lang w:eastAsia="en-US"/>
        </w:rPr>
        <w:t xml:space="preserve">           -результатом внешних мониторинговых исследований, к осуществлению которых могут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данном возрасте;</w:t>
      </w:r>
    </w:p>
    <w:p w:rsidR="008665E9" w:rsidRPr="00DB78F7" w:rsidRDefault="008665E9" w:rsidP="008665E9">
      <w:pPr>
        <w:spacing w:line="35" w:lineRule="exact"/>
        <w:rPr>
          <w:rFonts w:ascii="Symbol" w:eastAsia="Symbol" w:hAnsi="Symbol" w:cs="Symbol"/>
          <w:color w:val="404040" w:themeColor="text1" w:themeTint="BF"/>
          <w:lang w:eastAsia="en-US"/>
        </w:rPr>
      </w:pPr>
    </w:p>
    <w:p w:rsidR="008665E9" w:rsidRPr="00DB78F7" w:rsidRDefault="008665E9" w:rsidP="008665E9">
      <w:pPr>
        <w:tabs>
          <w:tab w:val="left" w:pos="1600"/>
        </w:tabs>
        <w:spacing w:line="243" w:lineRule="auto"/>
        <w:ind w:right="400"/>
        <w:jc w:val="both"/>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 xml:space="preserve">        -результатом внутренней оценки, возможной как ограниченная оценка сформированности отдельных личностных результатов, полностью отвечающей этическим принципам и конфиденциальности. Такая оценка дается классными руководителями, школьным психологом и социальным работником и направлена на:</w:t>
      </w:r>
    </w:p>
    <w:p w:rsidR="008665E9" w:rsidRPr="00DB78F7" w:rsidRDefault="008665E9" w:rsidP="008665E9">
      <w:pPr>
        <w:rPr>
          <w:rFonts w:ascii="Symbol" w:eastAsia="Symbol" w:hAnsi="Symbol" w:cs="Symbol"/>
          <w:color w:val="404040" w:themeColor="text1" w:themeTint="BF"/>
          <w:sz w:val="23"/>
          <w:szCs w:val="23"/>
          <w:lang w:eastAsia="en-US"/>
        </w:rPr>
      </w:pPr>
      <w:r w:rsidRPr="00DB78F7">
        <w:rPr>
          <w:color w:val="404040" w:themeColor="text1" w:themeTint="BF"/>
          <w:lang w:eastAsia="en-US"/>
        </w:rPr>
        <w:t>– характеристику достижений и положительных качеств, обучающихся;</w:t>
      </w:r>
    </w:p>
    <w:p w:rsidR="008665E9" w:rsidRPr="00DB78F7" w:rsidRDefault="008665E9" w:rsidP="008665E9">
      <w:pPr>
        <w:spacing w:line="12" w:lineRule="exact"/>
        <w:rPr>
          <w:rFonts w:ascii="Symbol" w:eastAsia="Symbol" w:hAnsi="Symbol" w:cs="Symbol"/>
          <w:color w:val="404040" w:themeColor="text1" w:themeTint="BF"/>
          <w:sz w:val="23"/>
          <w:szCs w:val="23"/>
          <w:lang w:eastAsia="en-US"/>
        </w:rPr>
      </w:pPr>
    </w:p>
    <w:p w:rsidR="008665E9" w:rsidRPr="00DB78F7" w:rsidRDefault="008665E9" w:rsidP="008665E9">
      <w:pPr>
        <w:spacing w:line="234" w:lineRule="auto"/>
        <w:ind w:right="420"/>
        <w:rPr>
          <w:rFonts w:ascii="Symbol" w:eastAsia="Symbol" w:hAnsi="Symbol" w:cs="Symbol"/>
          <w:color w:val="404040" w:themeColor="text1" w:themeTint="BF"/>
          <w:sz w:val="23"/>
          <w:szCs w:val="23"/>
          <w:lang w:eastAsia="en-US"/>
        </w:rPr>
      </w:pPr>
      <w:r w:rsidRPr="00DB78F7">
        <w:rPr>
          <w:color w:val="404040" w:themeColor="text1" w:themeTint="BF"/>
          <w:lang w:eastAsia="en-US"/>
        </w:rPr>
        <w:t>– определение приоритетных задач и направлений личностного развития с учетом как достижений, так и психологических проблем развития ребенка;</w:t>
      </w:r>
    </w:p>
    <w:p w:rsidR="008665E9" w:rsidRPr="00DB78F7" w:rsidRDefault="008665E9" w:rsidP="008665E9">
      <w:pPr>
        <w:spacing w:line="1" w:lineRule="exact"/>
        <w:rPr>
          <w:rFonts w:ascii="Symbol" w:eastAsia="Symbol" w:hAnsi="Symbol" w:cs="Symbol"/>
          <w:color w:val="404040" w:themeColor="text1" w:themeTint="BF"/>
          <w:sz w:val="23"/>
          <w:szCs w:val="23"/>
          <w:lang w:eastAsia="en-US"/>
        </w:rPr>
      </w:pPr>
    </w:p>
    <w:p w:rsidR="008665E9" w:rsidRPr="00DB78F7" w:rsidRDefault="008665E9" w:rsidP="008665E9">
      <w:pPr>
        <w:rPr>
          <w:rFonts w:ascii="Symbol" w:eastAsia="Symbol" w:hAnsi="Symbol" w:cs="Symbol"/>
          <w:color w:val="404040" w:themeColor="text1" w:themeTint="BF"/>
          <w:sz w:val="23"/>
          <w:szCs w:val="23"/>
          <w:lang w:eastAsia="en-US"/>
        </w:rPr>
      </w:pPr>
      <w:r w:rsidRPr="00DB78F7">
        <w:rPr>
          <w:color w:val="404040" w:themeColor="text1" w:themeTint="BF"/>
          <w:lang w:eastAsia="en-US"/>
        </w:rPr>
        <w:t>– систему психолого-педагогических рекомендаций.</w:t>
      </w:r>
    </w:p>
    <w:p w:rsidR="008665E9" w:rsidRPr="00DB78F7" w:rsidRDefault="008665E9" w:rsidP="008665E9">
      <w:pPr>
        <w:spacing w:line="234" w:lineRule="auto"/>
        <w:ind w:right="420"/>
        <w:rPr>
          <w:b/>
          <w:bCs/>
          <w:color w:val="404040" w:themeColor="text1" w:themeTint="BF"/>
          <w:lang w:eastAsia="en-US"/>
        </w:rPr>
      </w:pPr>
      <w:r w:rsidRPr="00DB78F7">
        <w:rPr>
          <w:b/>
          <w:bCs/>
          <w:color w:val="404040" w:themeColor="text1" w:themeTint="BF"/>
          <w:lang w:eastAsia="en-US"/>
        </w:rPr>
        <w:t>Критерии оценки и условия формирования регулятивного компонента универсальных учебных действий</w:t>
      </w:r>
    </w:p>
    <w:p w:rsidR="008665E9" w:rsidRPr="00DB78F7" w:rsidRDefault="008665E9" w:rsidP="008665E9">
      <w:pPr>
        <w:spacing w:line="264" w:lineRule="exact"/>
        <w:rPr>
          <w:b/>
          <w:color w:val="404040" w:themeColor="text1" w:themeTint="BF"/>
          <w:lang w:eastAsia="en-US"/>
        </w:rPr>
      </w:pPr>
      <w:r w:rsidRPr="00DB78F7">
        <w:rPr>
          <w:b/>
          <w:color w:val="404040" w:themeColor="text1" w:themeTint="BF"/>
          <w:lang w:eastAsia="en-US"/>
        </w:rPr>
        <w:t>Приложение №5   к ООП НОО</w:t>
      </w:r>
    </w:p>
    <w:p w:rsidR="008665E9" w:rsidRPr="00DB78F7" w:rsidRDefault="008665E9" w:rsidP="008665E9">
      <w:pPr>
        <w:spacing w:line="264" w:lineRule="exact"/>
        <w:rPr>
          <w:b/>
          <w:color w:val="404040" w:themeColor="text1" w:themeTint="BF"/>
          <w:lang w:eastAsia="en-US"/>
        </w:rPr>
      </w:pPr>
    </w:p>
    <w:p w:rsidR="008665E9" w:rsidRPr="00DB78F7" w:rsidRDefault="008665E9" w:rsidP="008665E9">
      <w:pPr>
        <w:spacing w:line="264" w:lineRule="exact"/>
        <w:rPr>
          <w:color w:val="404040" w:themeColor="text1" w:themeTint="BF"/>
          <w:sz w:val="20"/>
          <w:szCs w:val="20"/>
          <w:lang w:eastAsia="en-US"/>
        </w:rPr>
      </w:pPr>
    </w:p>
    <w:p w:rsidR="008665E9" w:rsidRPr="00DB78F7" w:rsidRDefault="008665E9" w:rsidP="008665E9">
      <w:pPr>
        <w:spacing w:line="238" w:lineRule="auto"/>
        <w:ind w:left="260" w:right="280"/>
        <w:jc w:val="both"/>
        <w:rPr>
          <w:color w:val="404040" w:themeColor="text1" w:themeTint="BF"/>
          <w:sz w:val="20"/>
          <w:szCs w:val="20"/>
          <w:lang w:eastAsia="en-US"/>
        </w:rPr>
      </w:pPr>
      <w:r w:rsidRPr="00DB78F7">
        <w:rPr>
          <w:color w:val="404040" w:themeColor="text1" w:themeTint="BF"/>
          <w:lang w:eastAsia="en-US"/>
        </w:rPr>
        <w:t>Критериями сформированности у учащегося произвольной регуляции своего поведения и деятельности выступают следующие умения: умение выбирать средства для организации своего поведения; умение помнить и удерживать правило, инструкцию во времени; умение планировать, контролировать и выполнять действие по заданному образцу и правилу; умение предвосхищать результаты своих действий и возможные ошибки; умение начинать выполнение действия и заканчивать его в требуемый временной момент; умение тормозить реакции, не имеющие отношения к цели.</w:t>
      </w:r>
    </w:p>
    <w:p w:rsidR="008665E9" w:rsidRPr="00DB78F7" w:rsidRDefault="008665E9" w:rsidP="008665E9">
      <w:pPr>
        <w:spacing w:line="297" w:lineRule="exact"/>
        <w:rPr>
          <w:color w:val="404040" w:themeColor="text1" w:themeTint="BF"/>
          <w:sz w:val="20"/>
          <w:szCs w:val="20"/>
          <w:lang w:eastAsia="en-US"/>
        </w:rPr>
      </w:pPr>
    </w:p>
    <w:p w:rsidR="008665E9" w:rsidRPr="00DB78F7" w:rsidRDefault="008665E9" w:rsidP="008665E9">
      <w:pPr>
        <w:spacing w:line="234" w:lineRule="auto"/>
        <w:ind w:left="260" w:right="280"/>
        <w:jc w:val="both"/>
        <w:rPr>
          <w:b/>
          <w:bCs/>
          <w:color w:val="404040" w:themeColor="text1" w:themeTint="BF"/>
          <w:lang w:eastAsia="en-US"/>
        </w:rPr>
      </w:pPr>
      <w:r w:rsidRPr="00DB78F7">
        <w:rPr>
          <w:b/>
          <w:bCs/>
          <w:color w:val="404040" w:themeColor="text1" w:themeTint="BF"/>
          <w:lang w:eastAsia="en-US"/>
        </w:rPr>
        <w:t>Критерии оценки и условия формирования познавательного компонента универсальных учебных действий</w:t>
      </w:r>
    </w:p>
    <w:p w:rsidR="008665E9" w:rsidRPr="00DB78F7" w:rsidRDefault="008665E9" w:rsidP="008665E9">
      <w:pPr>
        <w:spacing w:line="264" w:lineRule="exact"/>
        <w:rPr>
          <w:b/>
          <w:color w:val="404040" w:themeColor="text1" w:themeTint="BF"/>
          <w:lang w:eastAsia="en-US"/>
        </w:rPr>
      </w:pPr>
      <w:r w:rsidRPr="00DB78F7">
        <w:rPr>
          <w:b/>
          <w:color w:val="404040" w:themeColor="text1" w:themeTint="BF"/>
          <w:lang w:eastAsia="en-US"/>
        </w:rPr>
        <w:t>Приложение №6   к ООП НОО</w:t>
      </w:r>
    </w:p>
    <w:p w:rsidR="008665E9" w:rsidRPr="00DB78F7" w:rsidRDefault="008665E9" w:rsidP="008665E9">
      <w:pPr>
        <w:spacing w:line="264" w:lineRule="exact"/>
        <w:rPr>
          <w:b/>
          <w:color w:val="404040" w:themeColor="text1" w:themeTint="BF"/>
          <w:lang w:eastAsia="en-US"/>
        </w:rPr>
      </w:pPr>
    </w:p>
    <w:p w:rsidR="008665E9" w:rsidRPr="00DB78F7" w:rsidRDefault="008665E9" w:rsidP="008665E9">
      <w:pPr>
        <w:spacing w:line="237" w:lineRule="auto"/>
        <w:ind w:left="260" w:right="280"/>
        <w:jc w:val="both"/>
        <w:rPr>
          <w:color w:val="404040" w:themeColor="text1" w:themeTint="BF"/>
          <w:sz w:val="20"/>
          <w:szCs w:val="20"/>
          <w:lang w:eastAsia="en-US"/>
        </w:rPr>
      </w:pPr>
      <w:r w:rsidRPr="00DB78F7">
        <w:rPr>
          <w:color w:val="404040" w:themeColor="text1" w:themeTint="BF"/>
          <w:lang w:eastAsia="en-US"/>
        </w:rPr>
        <w:lastRenderedPageBreak/>
        <w:t>Показательными в отношении развития познавательных УУД являются – общий прием решения задач, понимание проблемы, цели и задач деятельности, понимание последовательности действий, применение предложенных учителем способов получения информации, понимание полученной информации.</w:t>
      </w:r>
    </w:p>
    <w:p w:rsidR="008665E9" w:rsidRPr="00DB78F7" w:rsidRDefault="008665E9" w:rsidP="008665E9">
      <w:pPr>
        <w:spacing w:line="294" w:lineRule="exact"/>
        <w:rPr>
          <w:color w:val="404040" w:themeColor="text1" w:themeTint="BF"/>
          <w:sz w:val="20"/>
          <w:szCs w:val="20"/>
          <w:lang w:eastAsia="en-US"/>
        </w:rPr>
      </w:pPr>
    </w:p>
    <w:p w:rsidR="008665E9" w:rsidRPr="00DB78F7" w:rsidRDefault="008665E9" w:rsidP="008665E9">
      <w:pPr>
        <w:spacing w:line="234" w:lineRule="auto"/>
        <w:ind w:right="300"/>
        <w:jc w:val="both"/>
        <w:rPr>
          <w:b/>
          <w:bCs/>
          <w:color w:val="404040" w:themeColor="text1" w:themeTint="BF"/>
          <w:lang w:eastAsia="en-US"/>
        </w:rPr>
      </w:pPr>
      <w:r w:rsidRPr="00DB78F7">
        <w:rPr>
          <w:b/>
          <w:bCs/>
          <w:color w:val="404040" w:themeColor="text1" w:themeTint="BF"/>
          <w:lang w:eastAsia="en-US"/>
        </w:rPr>
        <w:t>Критерии оценки и условия формирования коммуникативного компонента универсальных учебных действий</w:t>
      </w:r>
    </w:p>
    <w:p w:rsidR="008665E9" w:rsidRPr="00DB78F7" w:rsidRDefault="008665E9" w:rsidP="008665E9">
      <w:pPr>
        <w:spacing w:line="234" w:lineRule="auto"/>
        <w:ind w:right="300"/>
        <w:jc w:val="both"/>
        <w:rPr>
          <w:color w:val="404040" w:themeColor="text1" w:themeTint="BF"/>
          <w:sz w:val="20"/>
          <w:szCs w:val="20"/>
          <w:lang w:eastAsia="en-US"/>
        </w:rPr>
      </w:pPr>
    </w:p>
    <w:p w:rsidR="008665E9" w:rsidRPr="00DB78F7" w:rsidRDefault="008665E9" w:rsidP="008665E9">
      <w:pPr>
        <w:spacing w:line="264" w:lineRule="exact"/>
        <w:rPr>
          <w:b/>
          <w:color w:val="404040" w:themeColor="text1" w:themeTint="BF"/>
          <w:lang w:eastAsia="en-US"/>
        </w:rPr>
      </w:pPr>
      <w:r w:rsidRPr="00DB78F7">
        <w:rPr>
          <w:b/>
          <w:color w:val="404040" w:themeColor="text1" w:themeTint="BF"/>
          <w:lang w:eastAsia="en-US"/>
        </w:rPr>
        <w:t>Приложение №7   к ООП НОО</w:t>
      </w:r>
    </w:p>
    <w:p w:rsidR="008665E9" w:rsidRPr="00DB78F7" w:rsidRDefault="008665E9" w:rsidP="008665E9">
      <w:pPr>
        <w:spacing w:line="200" w:lineRule="exact"/>
        <w:rPr>
          <w:color w:val="404040" w:themeColor="text1" w:themeTint="BF"/>
          <w:sz w:val="20"/>
          <w:szCs w:val="20"/>
          <w:lang w:eastAsia="en-US"/>
        </w:rPr>
      </w:pPr>
    </w:p>
    <w:p w:rsidR="008665E9" w:rsidRPr="00DB78F7" w:rsidRDefault="008665E9" w:rsidP="008665E9">
      <w:pPr>
        <w:spacing w:line="200" w:lineRule="exact"/>
        <w:rPr>
          <w:color w:val="404040" w:themeColor="text1" w:themeTint="BF"/>
          <w:sz w:val="20"/>
          <w:szCs w:val="20"/>
          <w:lang w:eastAsia="en-US"/>
        </w:rPr>
      </w:pPr>
    </w:p>
    <w:p w:rsidR="008665E9" w:rsidRPr="00DB78F7" w:rsidRDefault="008665E9" w:rsidP="008665E9">
      <w:pPr>
        <w:spacing w:line="358" w:lineRule="exact"/>
        <w:rPr>
          <w:color w:val="404040" w:themeColor="text1" w:themeTint="BF"/>
          <w:sz w:val="20"/>
          <w:szCs w:val="20"/>
          <w:lang w:eastAsia="en-US"/>
        </w:rPr>
      </w:pPr>
    </w:p>
    <w:p w:rsidR="008665E9" w:rsidRPr="00DB78F7" w:rsidRDefault="008665E9" w:rsidP="008665E9">
      <w:pPr>
        <w:spacing w:line="264" w:lineRule="exact"/>
        <w:rPr>
          <w:b/>
          <w:color w:val="404040" w:themeColor="text1" w:themeTint="BF"/>
          <w:lang w:eastAsia="en-US"/>
        </w:rPr>
      </w:pPr>
    </w:p>
    <w:p w:rsidR="008665E9" w:rsidRPr="00DB78F7" w:rsidRDefault="008665E9" w:rsidP="008665E9">
      <w:pPr>
        <w:spacing w:line="238" w:lineRule="auto"/>
        <w:ind w:left="7" w:firstLine="708"/>
        <w:jc w:val="both"/>
        <w:rPr>
          <w:color w:val="404040" w:themeColor="text1" w:themeTint="BF"/>
          <w:sz w:val="20"/>
          <w:szCs w:val="20"/>
          <w:lang w:eastAsia="en-US"/>
        </w:rPr>
      </w:pPr>
      <w:r w:rsidRPr="00DB78F7">
        <w:rPr>
          <w:color w:val="404040" w:themeColor="text1" w:themeTint="BF"/>
          <w:lang w:eastAsia="en-US"/>
        </w:rPr>
        <w:t>Результаты освоения регулятивных, коммуникативных, познавательных учебных действий могут быть названы метапредметными результатами и могут быть достигнуты не только через применение специальных методик – инструментариев оценивания, но и за счет основных компонентов образовательного процесса – учебных предметов, представленных в обязательной части базисного учебного плана. Основное содержание оценки универсальных учебных действий на ступени начального общего образования строится вокруг умения учиться. В силу своей природы универсальные учебные действия, являясь функционально ориентировочными действиями, он в то же время составляют психологическую основу и решающее условие успешности решения обучающимися предметных задач.</w:t>
      </w:r>
    </w:p>
    <w:p w:rsidR="008665E9" w:rsidRPr="00DB78F7" w:rsidRDefault="008665E9" w:rsidP="008665E9">
      <w:pPr>
        <w:spacing w:line="22" w:lineRule="exact"/>
        <w:rPr>
          <w:color w:val="404040" w:themeColor="text1" w:themeTint="BF"/>
          <w:sz w:val="20"/>
          <w:szCs w:val="20"/>
          <w:lang w:eastAsia="en-US"/>
        </w:rPr>
      </w:pPr>
    </w:p>
    <w:p w:rsidR="008665E9" w:rsidRPr="00DB78F7" w:rsidRDefault="008665E9" w:rsidP="008665E9">
      <w:pPr>
        <w:spacing w:line="248" w:lineRule="auto"/>
        <w:ind w:left="7" w:firstLine="720"/>
        <w:jc w:val="both"/>
        <w:rPr>
          <w:color w:val="404040" w:themeColor="text1" w:themeTint="BF"/>
          <w:lang w:eastAsia="en-US"/>
        </w:rPr>
      </w:pPr>
      <w:r w:rsidRPr="00DB78F7">
        <w:rPr>
          <w:color w:val="404040" w:themeColor="text1" w:themeTint="BF"/>
          <w:lang w:eastAsia="en-US"/>
        </w:rPr>
        <w:t>Поэтому при измерении регулятивных, познавательных, коммуникативных универсальных действий, кроме вышеперечисленного инструментария, применяемого на практике классными руководителями, психологом и социальным педагогом, применяются следующие формы оценки:</w:t>
      </w:r>
    </w:p>
    <w:p w:rsidR="008665E9" w:rsidRPr="00DB78F7" w:rsidRDefault="008665E9" w:rsidP="008665E9">
      <w:pPr>
        <w:spacing w:line="28" w:lineRule="exact"/>
        <w:rPr>
          <w:color w:val="404040" w:themeColor="text1" w:themeTint="BF"/>
          <w:sz w:val="20"/>
          <w:szCs w:val="20"/>
          <w:lang w:eastAsia="en-US"/>
        </w:rPr>
      </w:pPr>
    </w:p>
    <w:p w:rsidR="008665E9" w:rsidRPr="00DB78F7" w:rsidRDefault="008665E9" w:rsidP="00272A76">
      <w:pPr>
        <w:numPr>
          <w:ilvl w:val="0"/>
          <w:numId w:val="75"/>
        </w:numPr>
        <w:tabs>
          <w:tab w:val="left" w:pos="1447"/>
        </w:tabs>
        <w:spacing w:after="200" w:line="231" w:lineRule="auto"/>
        <w:jc w:val="both"/>
        <w:rPr>
          <w:rFonts w:ascii="Symbol" w:eastAsia="Symbol" w:hAnsi="Symbol" w:cs="Symbol"/>
          <w:color w:val="404040" w:themeColor="text1" w:themeTint="BF"/>
          <w:lang w:eastAsia="en-US"/>
        </w:rPr>
      </w:pPr>
      <w:r w:rsidRPr="00DB78F7">
        <w:rPr>
          <w:color w:val="404040" w:themeColor="text1" w:themeTint="BF"/>
          <w:lang w:eastAsia="en-US"/>
        </w:rPr>
        <w:t>применение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665E9" w:rsidRPr="00DB78F7" w:rsidRDefault="008665E9" w:rsidP="008665E9">
      <w:pPr>
        <w:spacing w:line="33" w:lineRule="exact"/>
        <w:rPr>
          <w:rFonts w:ascii="Symbol" w:eastAsia="Symbol" w:hAnsi="Symbol" w:cs="Symbol"/>
          <w:color w:val="404040" w:themeColor="text1" w:themeTint="BF"/>
          <w:lang w:eastAsia="en-US"/>
        </w:rPr>
      </w:pPr>
    </w:p>
    <w:p w:rsidR="008665E9" w:rsidRPr="00DB78F7" w:rsidRDefault="008665E9" w:rsidP="00272A76">
      <w:pPr>
        <w:numPr>
          <w:ilvl w:val="0"/>
          <w:numId w:val="75"/>
        </w:numPr>
        <w:tabs>
          <w:tab w:val="left" w:pos="1447"/>
        </w:tabs>
        <w:spacing w:after="200" w:line="230" w:lineRule="auto"/>
        <w:jc w:val="both"/>
        <w:rPr>
          <w:rFonts w:ascii="Symbol" w:eastAsia="Symbol" w:hAnsi="Symbol" w:cs="Symbol"/>
          <w:color w:val="404040" w:themeColor="text1" w:themeTint="BF"/>
          <w:lang w:eastAsia="en-US"/>
        </w:rPr>
      </w:pPr>
      <w:r w:rsidRPr="00DB78F7">
        <w:rPr>
          <w:color w:val="404040" w:themeColor="text1" w:themeTint="BF"/>
          <w:lang w:eastAsia="en-US"/>
        </w:rPr>
        <w:t>успешность выполнения учебных и учебно-практических задач средствами учебных предметов как условие достижения метапредметных результатов освоения универсальных учебных действий;</w:t>
      </w:r>
    </w:p>
    <w:p w:rsidR="008665E9" w:rsidRPr="00DB78F7" w:rsidRDefault="008665E9" w:rsidP="008665E9">
      <w:pPr>
        <w:spacing w:line="3" w:lineRule="exact"/>
        <w:rPr>
          <w:rFonts w:ascii="Symbol" w:eastAsia="Symbol" w:hAnsi="Symbol" w:cs="Symbol"/>
          <w:color w:val="404040" w:themeColor="text1" w:themeTint="BF"/>
          <w:lang w:eastAsia="en-US"/>
        </w:rPr>
      </w:pPr>
    </w:p>
    <w:p w:rsidR="008665E9" w:rsidRPr="00DB78F7" w:rsidRDefault="008665E9" w:rsidP="00272A76">
      <w:pPr>
        <w:numPr>
          <w:ilvl w:val="0"/>
          <w:numId w:val="75"/>
        </w:numPr>
        <w:tabs>
          <w:tab w:val="left" w:pos="1447"/>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успешность выполнения комплексных задач на межпредметной основе.</w:t>
      </w:r>
    </w:p>
    <w:p w:rsidR="008665E9" w:rsidRPr="00DB78F7" w:rsidRDefault="008665E9" w:rsidP="008665E9">
      <w:pPr>
        <w:spacing w:line="8" w:lineRule="exact"/>
        <w:rPr>
          <w:color w:val="404040" w:themeColor="text1" w:themeTint="BF"/>
          <w:sz w:val="20"/>
          <w:szCs w:val="20"/>
          <w:lang w:eastAsia="en-US"/>
        </w:rPr>
      </w:pPr>
    </w:p>
    <w:p w:rsidR="008665E9" w:rsidRPr="00DB78F7" w:rsidRDefault="008665E9" w:rsidP="008665E9">
      <w:pPr>
        <w:spacing w:line="234" w:lineRule="auto"/>
        <w:ind w:left="7" w:right="20" w:firstLine="424"/>
        <w:rPr>
          <w:color w:val="404040" w:themeColor="text1" w:themeTint="BF"/>
          <w:sz w:val="20"/>
          <w:szCs w:val="20"/>
          <w:lang w:val="en-US" w:eastAsia="en-US"/>
        </w:rPr>
      </w:pPr>
      <w:r w:rsidRPr="00DB78F7">
        <w:rPr>
          <w:color w:val="404040" w:themeColor="text1" w:themeTint="BF"/>
          <w:lang w:eastAsia="en-US"/>
        </w:rPr>
        <w:t xml:space="preserve">Таким образом, оценка универсальных учебных действий может проводиться в ходе различных процедур. </w:t>
      </w:r>
      <w:r w:rsidRPr="00DB78F7">
        <w:rPr>
          <w:color w:val="404040" w:themeColor="text1" w:themeTint="BF"/>
          <w:lang w:val="en-US" w:eastAsia="en-US"/>
        </w:rPr>
        <w:t>Это могут быть:</w:t>
      </w:r>
    </w:p>
    <w:p w:rsidR="008665E9" w:rsidRPr="00DB78F7" w:rsidRDefault="008665E9" w:rsidP="008665E9">
      <w:pPr>
        <w:spacing w:line="4" w:lineRule="exact"/>
        <w:rPr>
          <w:color w:val="404040" w:themeColor="text1" w:themeTint="BF"/>
          <w:sz w:val="20"/>
          <w:szCs w:val="20"/>
          <w:lang w:val="en-US" w:eastAsia="en-US"/>
        </w:rPr>
      </w:pPr>
    </w:p>
    <w:p w:rsidR="008665E9" w:rsidRPr="00DB78F7" w:rsidRDefault="008665E9" w:rsidP="00272A76">
      <w:pPr>
        <w:numPr>
          <w:ilvl w:val="0"/>
          <w:numId w:val="76"/>
        </w:numPr>
        <w:tabs>
          <w:tab w:val="left" w:pos="367"/>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различные методики, критерии оценки и т.д.;</w:t>
      </w:r>
    </w:p>
    <w:p w:rsidR="008665E9" w:rsidRPr="00DB78F7" w:rsidRDefault="008665E9" w:rsidP="00272A76">
      <w:pPr>
        <w:numPr>
          <w:ilvl w:val="0"/>
          <w:numId w:val="76"/>
        </w:numPr>
        <w:tabs>
          <w:tab w:val="left" w:pos="367"/>
        </w:tabs>
        <w:spacing w:after="200" w:line="238" w:lineRule="auto"/>
        <w:rPr>
          <w:rFonts w:ascii="Symbol" w:eastAsia="Symbol" w:hAnsi="Symbol" w:cs="Symbol"/>
          <w:color w:val="404040" w:themeColor="text1" w:themeTint="BF"/>
          <w:lang w:eastAsia="en-US"/>
        </w:rPr>
      </w:pPr>
      <w:r w:rsidRPr="00DB78F7">
        <w:rPr>
          <w:color w:val="404040" w:themeColor="text1" w:themeTint="BF"/>
          <w:lang w:eastAsia="en-US"/>
        </w:rPr>
        <w:t>итоговые проверочные работы по предметам;</w:t>
      </w:r>
    </w:p>
    <w:p w:rsidR="008665E9" w:rsidRPr="00DB78F7" w:rsidRDefault="008665E9" w:rsidP="008665E9">
      <w:pPr>
        <w:spacing w:line="2" w:lineRule="exact"/>
        <w:rPr>
          <w:rFonts w:ascii="Symbol" w:eastAsia="Symbol" w:hAnsi="Symbol" w:cs="Symbol"/>
          <w:color w:val="404040" w:themeColor="text1" w:themeTint="BF"/>
          <w:lang w:eastAsia="en-US"/>
        </w:rPr>
      </w:pPr>
    </w:p>
    <w:p w:rsidR="008665E9" w:rsidRPr="00DB78F7" w:rsidRDefault="008665E9" w:rsidP="00272A76">
      <w:pPr>
        <w:numPr>
          <w:ilvl w:val="0"/>
          <w:numId w:val="76"/>
        </w:numPr>
        <w:tabs>
          <w:tab w:val="left" w:pos="367"/>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комплексные работы на межпредметной основе (в том числе проекты, КТД).</w:t>
      </w:r>
    </w:p>
    <w:p w:rsidR="008665E9" w:rsidRPr="00DB78F7" w:rsidRDefault="008665E9" w:rsidP="008665E9">
      <w:pPr>
        <w:spacing w:line="9" w:lineRule="exact"/>
        <w:rPr>
          <w:color w:val="404040" w:themeColor="text1" w:themeTint="BF"/>
          <w:sz w:val="20"/>
          <w:szCs w:val="20"/>
          <w:lang w:eastAsia="en-US"/>
        </w:rPr>
      </w:pPr>
    </w:p>
    <w:p w:rsidR="008665E9" w:rsidRPr="00DB78F7" w:rsidRDefault="008665E9" w:rsidP="008665E9">
      <w:pPr>
        <w:spacing w:line="234" w:lineRule="auto"/>
        <w:ind w:left="7" w:firstLine="720"/>
        <w:rPr>
          <w:color w:val="404040" w:themeColor="text1" w:themeTint="BF"/>
          <w:sz w:val="20"/>
          <w:szCs w:val="20"/>
          <w:lang w:eastAsia="en-US"/>
        </w:rPr>
      </w:pPr>
      <w:r w:rsidRPr="00DB78F7">
        <w:rPr>
          <w:color w:val="404040" w:themeColor="text1" w:themeTint="BF"/>
          <w:lang w:eastAsia="en-US"/>
        </w:rPr>
        <w:t>Но здесь перед нами неизбежно встает следующая проблема – как свести все методики и системы оценивания к единому знаменателю, чтобы получить более-менее обобщенную,</w:t>
      </w:r>
    </w:p>
    <w:p w:rsidR="008665E9" w:rsidRPr="00DB78F7" w:rsidRDefault="008665E9" w:rsidP="008665E9">
      <w:pPr>
        <w:spacing w:line="234" w:lineRule="auto"/>
        <w:ind w:left="260" w:right="280"/>
        <w:jc w:val="both"/>
        <w:rPr>
          <w:color w:val="404040" w:themeColor="text1" w:themeTint="BF"/>
          <w:sz w:val="20"/>
          <w:szCs w:val="20"/>
          <w:lang w:eastAsia="en-US"/>
        </w:rPr>
      </w:pPr>
    </w:p>
    <w:p w:rsidR="008665E9" w:rsidRPr="00DB78F7" w:rsidRDefault="008665E9" w:rsidP="008665E9">
      <w:pPr>
        <w:spacing w:line="234" w:lineRule="auto"/>
        <w:jc w:val="both"/>
        <w:rPr>
          <w:color w:val="404040" w:themeColor="text1" w:themeTint="BF"/>
          <w:sz w:val="20"/>
          <w:szCs w:val="20"/>
          <w:lang w:eastAsia="en-US"/>
        </w:rPr>
      </w:pPr>
      <w:r w:rsidRPr="00DB78F7">
        <w:rPr>
          <w:color w:val="404040" w:themeColor="text1" w:themeTint="BF"/>
          <w:lang w:eastAsia="en-US"/>
        </w:rPr>
        <w:t>универсальную картину состояния обученности обучающегося универсальным учебным действиям.</w:t>
      </w:r>
    </w:p>
    <w:p w:rsidR="008665E9" w:rsidRPr="00DB78F7" w:rsidRDefault="008665E9" w:rsidP="008665E9">
      <w:pPr>
        <w:spacing w:line="2" w:lineRule="exact"/>
        <w:rPr>
          <w:color w:val="404040" w:themeColor="text1" w:themeTint="BF"/>
          <w:sz w:val="20"/>
          <w:szCs w:val="20"/>
          <w:lang w:eastAsia="en-US"/>
        </w:rPr>
      </w:pPr>
    </w:p>
    <w:p w:rsidR="008665E9" w:rsidRPr="00DB78F7" w:rsidRDefault="008665E9" w:rsidP="008665E9">
      <w:pPr>
        <w:ind w:left="700"/>
        <w:rPr>
          <w:color w:val="404040" w:themeColor="text1" w:themeTint="BF"/>
          <w:sz w:val="20"/>
          <w:szCs w:val="20"/>
          <w:lang w:eastAsia="en-US"/>
        </w:rPr>
      </w:pPr>
      <w:r w:rsidRPr="00DB78F7">
        <w:rPr>
          <w:color w:val="404040" w:themeColor="text1" w:themeTint="BF"/>
          <w:lang w:eastAsia="en-US"/>
        </w:rPr>
        <w:t>Для единства в системе оценивания и удобства обработки результатов, полученных при</w:t>
      </w:r>
    </w:p>
    <w:tbl>
      <w:tblPr>
        <w:tblW w:w="0" w:type="auto"/>
        <w:tblLayout w:type="fixed"/>
        <w:tblCellMar>
          <w:left w:w="0" w:type="dxa"/>
          <w:right w:w="0" w:type="dxa"/>
        </w:tblCellMar>
        <w:tblLook w:val="04A0" w:firstRow="1" w:lastRow="0" w:firstColumn="1" w:lastColumn="0" w:noHBand="0" w:noVBand="1"/>
      </w:tblPr>
      <w:tblGrid>
        <w:gridCol w:w="400"/>
        <w:gridCol w:w="4540"/>
        <w:gridCol w:w="2560"/>
        <w:gridCol w:w="2540"/>
      </w:tblGrid>
      <w:tr w:rsidR="008665E9" w:rsidRPr="00DB78F7" w:rsidTr="00E54BCF">
        <w:trPr>
          <w:trHeight w:val="276"/>
        </w:trPr>
        <w:tc>
          <w:tcPr>
            <w:tcW w:w="4940" w:type="dxa"/>
            <w:gridSpan w:val="2"/>
            <w:vAlign w:val="bottom"/>
          </w:tcPr>
          <w:p w:rsidR="008665E9" w:rsidRPr="00DB78F7" w:rsidRDefault="008665E9" w:rsidP="008665E9">
            <w:pPr>
              <w:rPr>
                <w:color w:val="404040" w:themeColor="text1" w:themeTint="BF"/>
                <w:sz w:val="20"/>
                <w:szCs w:val="20"/>
                <w:lang w:val="en-US" w:eastAsia="en-US"/>
              </w:rPr>
            </w:pPr>
            <w:r w:rsidRPr="00DB78F7">
              <w:rPr>
                <w:color w:val="404040" w:themeColor="text1" w:themeTint="BF"/>
                <w:lang w:val="en-US" w:eastAsia="en-US"/>
              </w:rPr>
              <w:t>использовании различных методик, определена</w:t>
            </w:r>
          </w:p>
        </w:tc>
        <w:tc>
          <w:tcPr>
            <w:tcW w:w="5100" w:type="dxa"/>
            <w:gridSpan w:val="2"/>
            <w:vAlign w:val="bottom"/>
          </w:tcPr>
          <w:p w:rsidR="008665E9" w:rsidRPr="00DB78F7" w:rsidRDefault="008665E9" w:rsidP="008665E9">
            <w:pPr>
              <w:ind w:left="120"/>
              <w:rPr>
                <w:color w:val="404040" w:themeColor="text1" w:themeTint="BF"/>
                <w:sz w:val="20"/>
                <w:szCs w:val="20"/>
                <w:lang w:val="en-US" w:eastAsia="en-US"/>
              </w:rPr>
            </w:pPr>
            <w:proofErr w:type="gramStart"/>
            <w:r w:rsidRPr="00DB78F7">
              <w:rPr>
                <w:color w:val="404040" w:themeColor="text1" w:themeTint="BF"/>
                <w:lang w:val="en-US" w:eastAsia="en-US"/>
              </w:rPr>
              <w:t>четырехуровневая</w:t>
            </w:r>
            <w:proofErr w:type="gramEnd"/>
            <w:r w:rsidRPr="00DB78F7">
              <w:rPr>
                <w:color w:val="404040" w:themeColor="text1" w:themeTint="BF"/>
                <w:lang w:val="en-US" w:eastAsia="en-US"/>
              </w:rPr>
              <w:t xml:space="preserve"> система показателей.</w:t>
            </w:r>
          </w:p>
        </w:tc>
      </w:tr>
      <w:tr w:rsidR="008665E9" w:rsidRPr="00DB78F7" w:rsidTr="00E54BCF">
        <w:trPr>
          <w:trHeight w:val="286"/>
        </w:trPr>
        <w:tc>
          <w:tcPr>
            <w:tcW w:w="400" w:type="dxa"/>
            <w:vAlign w:val="bottom"/>
          </w:tcPr>
          <w:p w:rsidR="008665E9" w:rsidRPr="00DB78F7" w:rsidRDefault="008665E9" w:rsidP="008665E9">
            <w:pPr>
              <w:rPr>
                <w:color w:val="404040" w:themeColor="text1" w:themeTint="BF"/>
                <w:lang w:val="en-US" w:eastAsia="en-US"/>
              </w:rPr>
            </w:pPr>
          </w:p>
        </w:tc>
        <w:tc>
          <w:tcPr>
            <w:tcW w:w="454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2560" w:type="dxa"/>
            <w:tcBorders>
              <w:bottom w:val="single" w:sz="8" w:space="0" w:color="auto"/>
            </w:tcBorders>
            <w:vAlign w:val="bottom"/>
          </w:tcPr>
          <w:p w:rsidR="008665E9" w:rsidRPr="00DB78F7" w:rsidRDefault="008665E9" w:rsidP="008665E9">
            <w:pPr>
              <w:rPr>
                <w:color w:val="404040" w:themeColor="text1" w:themeTint="BF"/>
                <w:lang w:val="en-US" w:eastAsia="en-US"/>
              </w:rPr>
            </w:pPr>
          </w:p>
        </w:tc>
        <w:tc>
          <w:tcPr>
            <w:tcW w:w="2540" w:type="dxa"/>
            <w:tcBorders>
              <w:bottom w:val="single" w:sz="8" w:space="0" w:color="auto"/>
            </w:tcBorders>
            <w:vAlign w:val="bottom"/>
          </w:tcPr>
          <w:p w:rsidR="008665E9" w:rsidRPr="00DB78F7" w:rsidRDefault="008665E9" w:rsidP="008665E9">
            <w:pPr>
              <w:rPr>
                <w:color w:val="404040" w:themeColor="text1" w:themeTint="BF"/>
                <w:lang w:val="en-US" w:eastAsia="en-US"/>
              </w:rPr>
            </w:pPr>
          </w:p>
        </w:tc>
      </w:tr>
      <w:tr w:rsidR="008665E9" w:rsidRPr="00DB78F7" w:rsidTr="00E54BCF">
        <w:trPr>
          <w:trHeight w:val="263"/>
        </w:trPr>
        <w:tc>
          <w:tcPr>
            <w:tcW w:w="40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4540" w:type="dxa"/>
            <w:tcBorders>
              <w:bottom w:val="single" w:sz="8" w:space="0" w:color="auto"/>
              <w:right w:val="single" w:sz="8" w:space="0" w:color="auto"/>
            </w:tcBorders>
            <w:vAlign w:val="bottom"/>
          </w:tcPr>
          <w:p w:rsidR="008665E9" w:rsidRPr="00DB78F7" w:rsidRDefault="008665E9" w:rsidP="008665E9">
            <w:pPr>
              <w:spacing w:line="263" w:lineRule="exact"/>
              <w:ind w:left="100"/>
              <w:rPr>
                <w:color w:val="404040" w:themeColor="text1" w:themeTint="BF"/>
                <w:sz w:val="20"/>
                <w:szCs w:val="20"/>
                <w:lang w:val="en-US" w:eastAsia="en-US"/>
              </w:rPr>
            </w:pPr>
            <w:r w:rsidRPr="00DB78F7">
              <w:rPr>
                <w:color w:val="404040" w:themeColor="text1" w:themeTint="BF"/>
                <w:lang w:val="en-US" w:eastAsia="en-US"/>
              </w:rPr>
              <w:t>Степень реализации критерия</w:t>
            </w:r>
          </w:p>
        </w:tc>
        <w:tc>
          <w:tcPr>
            <w:tcW w:w="2560" w:type="dxa"/>
            <w:tcBorders>
              <w:bottom w:val="single" w:sz="8" w:space="0" w:color="auto"/>
              <w:right w:val="single" w:sz="8" w:space="0" w:color="auto"/>
            </w:tcBorders>
            <w:vAlign w:val="bottom"/>
          </w:tcPr>
          <w:p w:rsidR="008665E9" w:rsidRPr="00DB78F7" w:rsidRDefault="008665E9" w:rsidP="008665E9">
            <w:pPr>
              <w:spacing w:line="263" w:lineRule="exact"/>
              <w:ind w:left="100"/>
              <w:rPr>
                <w:color w:val="404040" w:themeColor="text1" w:themeTint="BF"/>
                <w:sz w:val="20"/>
                <w:szCs w:val="20"/>
                <w:lang w:val="en-US" w:eastAsia="en-US"/>
              </w:rPr>
            </w:pPr>
            <w:r w:rsidRPr="00DB78F7">
              <w:rPr>
                <w:color w:val="404040" w:themeColor="text1" w:themeTint="BF"/>
                <w:lang w:val="en-US" w:eastAsia="en-US"/>
              </w:rPr>
              <w:t>Уровень</w:t>
            </w:r>
          </w:p>
        </w:tc>
        <w:tc>
          <w:tcPr>
            <w:tcW w:w="2540" w:type="dxa"/>
            <w:tcBorders>
              <w:bottom w:val="single" w:sz="8" w:space="0" w:color="auto"/>
              <w:right w:val="single" w:sz="8" w:space="0" w:color="auto"/>
            </w:tcBorders>
            <w:vAlign w:val="bottom"/>
          </w:tcPr>
          <w:p w:rsidR="008665E9" w:rsidRPr="00DB78F7" w:rsidRDefault="008665E9" w:rsidP="008665E9">
            <w:pPr>
              <w:spacing w:line="263" w:lineRule="exact"/>
              <w:ind w:left="80"/>
              <w:rPr>
                <w:color w:val="404040" w:themeColor="text1" w:themeTint="BF"/>
                <w:sz w:val="20"/>
                <w:szCs w:val="20"/>
                <w:lang w:val="en-US" w:eastAsia="en-US"/>
              </w:rPr>
            </w:pPr>
            <w:r w:rsidRPr="00DB78F7">
              <w:rPr>
                <w:color w:val="404040" w:themeColor="text1" w:themeTint="BF"/>
                <w:lang w:val="en-US" w:eastAsia="en-US"/>
              </w:rPr>
              <w:t>Количество баллов</w:t>
            </w:r>
          </w:p>
        </w:tc>
      </w:tr>
      <w:tr w:rsidR="008665E9" w:rsidRPr="00DB78F7" w:rsidTr="00E54BCF">
        <w:trPr>
          <w:trHeight w:val="264"/>
        </w:trPr>
        <w:tc>
          <w:tcPr>
            <w:tcW w:w="40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4540" w:type="dxa"/>
            <w:tcBorders>
              <w:bottom w:val="single" w:sz="8" w:space="0" w:color="auto"/>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Оптимальная</w:t>
            </w:r>
          </w:p>
        </w:tc>
        <w:tc>
          <w:tcPr>
            <w:tcW w:w="2560" w:type="dxa"/>
            <w:tcBorders>
              <w:bottom w:val="single" w:sz="8" w:space="0" w:color="auto"/>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1</w:t>
            </w:r>
          </w:p>
        </w:tc>
        <w:tc>
          <w:tcPr>
            <w:tcW w:w="2540" w:type="dxa"/>
            <w:tcBorders>
              <w:bottom w:val="single" w:sz="8" w:space="0" w:color="auto"/>
              <w:right w:val="single" w:sz="8" w:space="0" w:color="auto"/>
            </w:tcBorders>
            <w:vAlign w:val="bottom"/>
          </w:tcPr>
          <w:p w:rsidR="008665E9" w:rsidRPr="00DB78F7" w:rsidRDefault="008665E9" w:rsidP="008665E9">
            <w:pPr>
              <w:spacing w:line="264" w:lineRule="exact"/>
              <w:ind w:left="80"/>
              <w:rPr>
                <w:color w:val="404040" w:themeColor="text1" w:themeTint="BF"/>
                <w:sz w:val="20"/>
                <w:szCs w:val="20"/>
                <w:lang w:val="en-US" w:eastAsia="en-US"/>
              </w:rPr>
            </w:pPr>
            <w:r w:rsidRPr="00DB78F7">
              <w:rPr>
                <w:color w:val="404040" w:themeColor="text1" w:themeTint="BF"/>
                <w:lang w:val="en-US" w:eastAsia="en-US"/>
              </w:rPr>
              <w:t>3</w:t>
            </w:r>
          </w:p>
        </w:tc>
      </w:tr>
      <w:tr w:rsidR="008665E9" w:rsidRPr="00DB78F7" w:rsidTr="00E54BCF">
        <w:trPr>
          <w:trHeight w:val="263"/>
        </w:trPr>
        <w:tc>
          <w:tcPr>
            <w:tcW w:w="40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4540" w:type="dxa"/>
            <w:tcBorders>
              <w:right w:val="single" w:sz="8" w:space="0" w:color="auto"/>
            </w:tcBorders>
            <w:vAlign w:val="bottom"/>
          </w:tcPr>
          <w:p w:rsidR="008665E9" w:rsidRPr="00DB78F7" w:rsidRDefault="008665E9" w:rsidP="008665E9">
            <w:pPr>
              <w:spacing w:line="263" w:lineRule="exact"/>
              <w:ind w:left="100"/>
              <w:rPr>
                <w:color w:val="404040" w:themeColor="text1" w:themeTint="BF"/>
                <w:sz w:val="20"/>
                <w:szCs w:val="20"/>
                <w:lang w:val="en-US" w:eastAsia="en-US"/>
              </w:rPr>
            </w:pPr>
            <w:r w:rsidRPr="00DB78F7">
              <w:rPr>
                <w:color w:val="404040" w:themeColor="text1" w:themeTint="BF"/>
                <w:lang w:val="en-US" w:eastAsia="en-US"/>
              </w:rPr>
              <w:t>Снебольшими</w:t>
            </w:r>
            <w:r w:rsidRPr="00DB78F7">
              <w:rPr>
                <w:color w:val="404040" w:themeColor="text1" w:themeTint="BF"/>
                <w:lang w:eastAsia="en-US"/>
              </w:rPr>
              <w:t xml:space="preserve"> </w:t>
            </w:r>
            <w:r w:rsidRPr="00DB78F7">
              <w:rPr>
                <w:color w:val="404040" w:themeColor="text1" w:themeTint="BF"/>
                <w:lang w:val="en-US" w:eastAsia="en-US"/>
              </w:rPr>
              <w:t>погрешностямии</w:t>
            </w:r>
          </w:p>
        </w:tc>
        <w:tc>
          <w:tcPr>
            <w:tcW w:w="256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254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r>
      <w:tr w:rsidR="008665E9" w:rsidRPr="00DB78F7" w:rsidTr="00E54BCF">
        <w:trPr>
          <w:trHeight w:val="281"/>
        </w:trPr>
        <w:tc>
          <w:tcPr>
            <w:tcW w:w="4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4540" w:type="dxa"/>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ошибками в алгоритме</w:t>
            </w:r>
          </w:p>
        </w:tc>
        <w:tc>
          <w:tcPr>
            <w:tcW w:w="2560" w:type="dxa"/>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2</w:t>
            </w:r>
          </w:p>
        </w:tc>
        <w:tc>
          <w:tcPr>
            <w:tcW w:w="2540" w:type="dxa"/>
            <w:tcBorders>
              <w:bottom w:val="single" w:sz="8" w:space="0" w:color="auto"/>
              <w:right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2</w:t>
            </w:r>
          </w:p>
        </w:tc>
      </w:tr>
      <w:tr w:rsidR="008665E9" w:rsidRPr="00DB78F7" w:rsidTr="00E54BCF">
        <w:trPr>
          <w:trHeight w:val="259"/>
        </w:trPr>
        <w:tc>
          <w:tcPr>
            <w:tcW w:w="40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4540" w:type="dxa"/>
            <w:tcBorders>
              <w:right w:val="single" w:sz="8" w:space="0" w:color="auto"/>
            </w:tcBorders>
            <w:vAlign w:val="bottom"/>
          </w:tcPr>
          <w:p w:rsidR="008665E9" w:rsidRPr="00DB78F7" w:rsidRDefault="008665E9" w:rsidP="008665E9">
            <w:pPr>
              <w:spacing w:line="259" w:lineRule="exact"/>
              <w:ind w:left="100"/>
              <w:rPr>
                <w:color w:val="404040" w:themeColor="text1" w:themeTint="BF"/>
                <w:sz w:val="20"/>
                <w:szCs w:val="20"/>
                <w:lang w:eastAsia="en-US"/>
              </w:rPr>
            </w:pPr>
            <w:r w:rsidRPr="00DB78F7">
              <w:rPr>
                <w:color w:val="404040" w:themeColor="text1" w:themeTint="BF"/>
                <w:lang w:eastAsia="en-US"/>
              </w:rPr>
              <w:t>Реализуется частично или есть попытки</w:t>
            </w:r>
          </w:p>
        </w:tc>
        <w:tc>
          <w:tcPr>
            <w:tcW w:w="2560" w:type="dxa"/>
            <w:tcBorders>
              <w:right w:val="single" w:sz="8" w:space="0" w:color="auto"/>
            </w:tcBorders>
            <w:vAlign w:val="bottom"/>
          </w:tcPr>
          <w:p w:rsidR="008665E9" w:rsidRPr="00DB78F7" w:rsidRDefault="008665E9" w:rsidP="008665E9">
            <w:pPr>
              <w:rPr>
                <w:color w:val="404040" w:themeColor="text1" w:themeTint="BF"/>
                <w:sz w:val="22"/>
                <w:szCs w:val="22"/>
                <w:lang w:eastAsia="en-US"/>
              </w:rPr>
            </w:pPr>
          </w:p>
        </w:tc>
        <w:tc>
          <w:tcPr>
            <w:tcW w:w="2540" w:type="dxa"/>
            <w:tcBorders>
              <w:right w:val="single" w:sz="8" w:space="0" w:color="auto"/>
            </w:tcBorders>
            <w:vAlign w:val="bottom"/>
          </w:tcPr>
          <w:p w:rsidR="008665E9" w:rsidRPr="00DB78F7" w:rsidRDefault="008665E9" w:rsidP="008665E9">
            <w:pPr>
              <w:rPr>
                <w:color w:val="404040" w:themeColor="text1" w:themeTint="BF"/>
                <w:sz w:val="22"/>
                <w:szCs w:val="22"/>
                <w:lang w:eastAsia="en-US"/>
              </w:rPr>
            </w:pPr>
          </w:p>
        </w:tc>
      </w:tr>
      <w:tr w:rsidR="008665E9" w:rsidRPr="00DB78F7" w:rsidTr="00E54BCF">
        <w:trPr>
          <w:trHeight w:val="281"/>
        </w:trPr>
        <w:tc>
          <w:tcPr>
            <w:tcW w:w="4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4540" w:type="dxa"/>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eastAsia="en-US"/>
              </w:rPr>
            </w:pPr>
            <w:r w:rsidRPr="00DB78F7">
              <w:rPr>
                <w:color w:val="404040" w:themeColor="text1" w:themeTint="BF"/>
                <w:lang w:eastAsia="en-US"/>
              </w:rPr>
              <w:t>реализации с ошибками в алгоритме</w:t>
            </w:r>
          </w:p>
        </w:tc>
        <w:tc>
          <w:tcPr>
            <w:tcW w:w="2560" w:type="dxa"/>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3</w:t>
            </w:r>
          </w:p>
        </w:tc>
        <w:tc>
          <w:tcPr>
            <w:tcW w:w="2540" w:type="dxa"/>
            <w:tcBorders>
              <w:bottom w:val="single" w:sz="8" w:space="0" w:color="auto"/>
              <w:right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1</w:t>
            </w:r>
          </w:p>
        </w:tc>
      </w:tr>
      <w:tr w:rsidR="008665E9" w:rsidRPr="00DB78F7" w:rsidTr="00E54BCF">
        <w:trPr>
          <w:trHeight w:val="263"/>
        </w:trPr>
        <w:tc>
          <w:tcPr>
            <w:tcW w:w="400" w:type="dxa"/>
            <w:tcBorders>
              <w:right w:val="single" w:sz="8" w:space="0" w:color="auto"/>
            </w:tcBorders>
            <w:vAlign w:val="bottom"/>
          </w:tcPr>
          <w:p w:rsidR="008665E9" w:rsidRPr="00DB78F7" w:rsidRDefault="008665E9" w:rsidP="008665E9">
            <w:pPr>
              <w:rPr>
                <w:color w:val="404040" w:themeColor="text1" w:themeTint="BF"/>
                <w:sz w:val="22"/>
                <w:szCs w:val="22"/>
                <w:lang w:val="en-US" w:eastAsia="en-US"/>
              </w:rPr>
            </w:pPr>
          </w:p>
        </w:tc>
        <w:tc>
          <w:tcPr>
            <w:tcW w:w="4540" w:type="dxa"/>
            <w:tcBorders>
              <w:right w:val="single" w:sz="8" w:space="0" w:color="auto"/>
            </w:tcBorders>
            <w:vAlign w:val="bottom"/>
          </w:tcPr>
          <w:p w:rsidR="008665E9" w:rsidRPr="00DB78F7" w:rsidRDefault="008665E9" w:rsidP="008665E9">
            <w:pPr>
              <w:spacing w:line="263" w:lineRule="exact"/>
              <w:ind w:left="100"/>
              <w:rPr>
                <w:color w:val="404040" w:themeColor="text1" w:themeTint="BF"/>
                <w:sz w:val="20"/>
                <w:szCs w:val="20"/>
                <w:lang w:eastAsia="en-US"/>
              </w:rPr>
            </w:pPr>
            <w:r w:rsidRPr="00DB78F7">
              <w:rPr>
                <w:color w:val="404040" w:themeColor="text1" w:themeTint="BF"/>
                <w:lang w:eastAsia="en-US"/>
              </w:rPr>
              <w:t>Критерии не реализуются или учащийся</w:t>
            </w:r>
          </w:p>
        </w:tc>
        <w:tc>
          <w:tcPr>
            <w:tcW w:w="2560" w:type="dxa"/>
            <w:tcBorders>
              <w:right w:val="single" w:sz="8" w:space="0" w:color="auto"/>
            </w:tcBorders>
            <w:vAlign w:val="bottom"/>
          </w:tcPr>
          <w:p w:rsidR="008665E9" w:rsidRPr="00DB78F7" w:rsidRDefault="008665E9" w:rsidP="008665E9">
            <w:pPr>
              <w:rPr>
                <w:color w:val="404040" w:themeColor="text1" w:themeTint="BF"/>
                <w:sz w:val="22"/>
                <w:szCs w:val="22"/>
                <w:lang w:eastAsia="en-US"/>
              </w:rPr>
            </w:pPr>
          </w:p>
        </w:tc>
        <w:tc>
          <w:tcPr>
            <w:tcW w:w="2540" w:type="dxa"/>
            <w:tcBorders>
              <w:right w:val="single" w:sz="8" w:space="0" w:color="auto"/>
            </w:tcBorders>
            <w:vAlign w:val="bottom"/>
          </w:tcPr>
          <w:p w:rsidR="008665E9" w:rsidRPr="00DB78F7" w:rsidRDefault="008665E9" w:rsidP="008665E9">
            <w:pPr>
              <w:rPr>
                <w:color w:val="404040" w:themeColor="text1" w:themeTint="BF"/>
                <w:sz w:val="22"/>
                <w:szCs w:val="22"/>
                <w:lang w:eastAsia="en-US"/>
              </w:rPr>
            </w:pPr>
          </w:p>
        </w:tc>
      </w:tr>
      <w:tr w:rsidR="008665E9" w:rsidRPr="00DB78F7" w:rsidTr="00E54BCF">
        <w:trPr>
          <w:trHeight w:val="276"/>
        </w:trPr>
        <w:tc>
          <w:tcPr>
            <w:tcW w:w="400" w:type="dxa"/>
            <w:tcBorders>
              <w:right w:val="single" w:sz="8" w:space="0" w:color="auto"/>
            </w:tcBorders>
            <w:vAlign w:val="bottom"/>
          </w:tcPr>
          <w:p w:rsidR="008665E9" w:rsidRPr="00DB78F7" w:rsidRDefault="008665E9" w:rsidP="008665E9">
            <w:pPr>
              <w:rPr>
                <w:color w:val="404040" w:themeColor="text1" w:themeTint="BF"/>
                <w:lang w:eastAsia="en-US"/>
              </w:rPr>
            </w:pPr>
          </w:p>
        </w:tc>
        <w:tc>
          <w:tcPr>
            <w:tcW w:w="4540" w:type="dxa"/>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совершает   действия   в   неправильном</w:t>
            </w:r>
          </w:p>
        </w:tc>
        <w:tc>
          <w:tcPr>
            <w:tcW w:w="2560" w:type="dxa"/>
            <w:tcBorders>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4</w:t>
            </w:r>
          </w:p>
        </w:tc>
        <w:tc>
          <w:tcPr>
            <w:tcW w:w="2540" w:type="dxa"/>
            <w:tcBorders>
              <w:right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0</w:t>
            </w:r>
          </w:p>
        </w:tc>
      </w:tr>
      <w:tr w:rsidR="008665E9" w:rsidRPr="00DB78F7" w:rsidTr="00E54BCF">
        <w:trPr>
          <w:trHeight w:val="279"/>
        </w:trPr>
        <w:tc>
          <w:tcPr>
            <w:tcW w:w="400" w:type="dxa"/>
            <w:tcBorders>
              <w:right w:val="single" w:sz="8" w:space="0" w:color="auto"/>
            </w:tcBorders>
            <w:vAlign w:val="bottom"/>
          </w:tcPr>
          <w:p w:rsidR="008665E9" w:rsidRPr="00DB78F7" w:rsidRDefault="008665E9" w:rsidP="008665E9">
            <w:pPr>
              <w:rPr>
                <w:color w:val="404040" w:themeColor="text1" w:themeTint="BF"/>
                <w:lang w:val="en-US" w:eastAsia="en-US"/>
              </w:rPr>
            </w:pPr>
          </w:p>
        </w:tc>
        <w:tc>
          <w:tcPr>
            <w:tcW w:w="4540" w:type="dxa"/>
            <w:tcBorders>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направлении</w:t>
            </w:r>
          </w:p>
        </w:tc>
        <w:tc>
          <w:tcPr>
            <w:tcW w:w="256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c>
          <w:tcPr>
            <w:tcW w:w="2540" w:type="dxa"/>
            <w:tcBorders>
              <w:bottom w:val="single" w:sz="8" w:space="0" w:color="auto"/>
              <w:right w:val="single" w:sz="8" w:space="0" w:color="auto"/>
            </w:tcBorders>
            <w:vAlign w:val="bottom"/>
          </w:tcPr>
          <w:p w:rsidR="008665E9" w:rsidRPr="00DB78F7" w:rsidRDefault="008665E9" w:rsidP="008665E9">
            <w:pPr>
              <w:rPr>
                <w:color w:val="404040" w:themeColor="text1" w:themeTint="BF"/>
                <w:lang w:val="en-US" w:eastAsia="en-US"/>
              </w:rPr>
            </w:pPr>
          </w:p>
        </w:tc>
      </w:tr>
    </w:tbl>
    <w:p w:rsidR="008665E9" w:rsidRPr="00DB78F7" w:rsidRDefault="008665E9" w:rsidP="008665E9">
      <w:pPr>
        <w:spacing w:line="282" w:lineRule="exact"/>
        <w:rPr>
          <w:color w:val="404040" w:themeColor="text1" w:themeTint="BF"/>
          <w:sz w:val="20"/>
          <w:szCs w:val="20"/>
          <w:lang w:val="en-US" w:eastAsia="en-US"/>
        </w:rPr>
      </w:pPr>
    </w:p>
    <w:p w:rsidR="008665E9" w:rsidRPr="00DB78F7" w:rsidRDefault="008665E9" w:rsidP="008665E9">
      <w:pPr>
        <w:spacing w:line="237" w:lineRule="auto"/>
        <w:ind w:firstLine="708"/>
        <w:jc w:val="both"/>
        <w:rPr>
          <w:color w:val="404040" w:themeColor="text1" w:themeTint="BF"/>
          <w:sz w:val="20"/>
          <w:szCs w:val="20"/>
          <w:lang w:eastAsia="en-US"/>
        </w:rPr>
      </w:pPr>
      <w:r w:rsidRPr="00DB78F7">
        <w:rPr>
          <w:color w:val="404040" w:themeColor="text1" w:themeTint="BF"/>
          <w:lang w:eastAsia="en-US"/>
        </w:rPr>
        <w:t>Эта система показателей и будет тем единым знаменателем, под который могут быть сведены применяемые нами для оценки универсальных учебных действий другие методы и системы оценивания. Переход от применяемой любой системы к предлагаемой нами происходит по заранее прописанному алгоритму. Возьмем, к примеру, привычную нам, применяемую при изучении учебных предметов, пятибалльную систему оценивания.</w:t>
      </w:r>
    </w:p>
    <w:p w:rsidR="008665E9" w:rsidRPr="00DB78F7" w:rsidRDefault="008665E9" w:rsidP="008665E9">
      <w:pPr>
        <w:spacing w:line="272" w:lineRule="exact"/>
        <w:rPr>
          <w:color w:val="404040" w:themeColor="text1" w:themeTint="BF"/>
          <w:sz w:val="20"/>
          <w:szCs w:val="20"/>
          <w:lang w:eastAsia="en-US"/>
        </w:rPr>
      </w:pPr>
    </w:p>
    <w:tbl>
      <w:tblPr>
        <w:tblW w:w="0" w:type="auto"/>
        <w:tblInd w:w="710" w:type="dxa"/>
        <w:tblLayout w:type="fixed"/>
        <w:tblCellMar>
          <w:left w:w="0" w:type="dxa"/>
          <w:right w:w="0" w:type="dxa"/>
        </w:tblCellMar>
        <w:tblLook w:val="04A0" w:firstRow="1" w:lastRow="0" w:firstColumn="1" w:lastColumn="0" w:noHBand="0" w:noVBand="1"/>
      </w:tblPr>
      <w:tblGrid>
        <w:gridCol w:w="3140"/>
        <w:gridCol w:w="3100"/>
        <w:gridCol w:w="3120"/>
      </w:tblGrid>
      <w:tr w:rsidR="008665E9" w:rsidRPr="00DB78F7" w:rsidTr="00E54BCF">
        <w:trPr>
          <w:trHeight w:val="283"/>
        </w:trPr>
        <w:tc>
          <w:tcPr>
            <w:tcW w:w="3140" w:type="dxa"/>
            <w:tcBorders>
              <w:top w:val="single" w:sz="8" w:space="0" w:color="auto"/>
              <w:left w:val="single" w:sz="8" w:space="0" w:color="auto"/>
              <w:bottom w:val="single" w:sz="8" w:space="0" w:color="auto"/>
              <w:right w:val="single" w:sz="8" w:space="0" w:color="auto"/>
            </w:tcBorders>
            <w:vAlign w:val="bottom"/>
          </w:tcPr>
          <w:p w:rsidR="008665E9" w:rsidRPr="00DB78F7" w:rsidRDefault="008665E9" w:rsidP="008665E9">
            <w:pPr>
              <w:ind w:left="120"/>
              <w:rPr>
                <w:color w:val="404040" w:themeColor="text1" w:themeTint="BF"/>
                <w:sz w:val="20"/>
                <w:szCs w:val="20"/>
                <w:lang w:val="en-US" w:eastAsia="en-US"/>
              </w:rPr>
            </w:pPr>
            <w:r w:rsidRPr="00DB78F7">
              <w:rPr>
                <w:color w:val="404040" w:themeColor="text1" w:themeTint="BF"/>
                <w:lang w:val="en-US" w:eastAsia="en-US"/>
              </w:rPr>
              <w:t>Отметка</w:t>
            </w:r>
          </w:p>
        </w:tc>
        <w:tc>
          <w:tcPr>
            <w:tcW w:w="3100" w:type="dxa"/>
            <w:tcBorders>
              <w:top w:val="single" w:sz="8" w:space="0" w:color="auto"/>
              <w:bottom w:val="single" w:sz="8" w:space="0" w:color="auto"/>
              <w:right w:val="single" w:sz="8" w:space="0" w:color="auto"/>
            </w:tcBorders>
            <w:vAlign w:val="bottom"/>
          </w:tcPr>
          <w:p w:rsidR="008665E9" w:rsidRPr="00DB78F7" w:rsidRDefault="008665E9" w:rsidP="008665E9">
            <w:pPr>
              <w:ind w:left="80"/>
              <w:rPr>
                <w:color w:val="404040" w:themeColor="text1" w:themeTint="BF"/>
                <w:sz w:val="20"/>
                <w:szCs w:val="20"/>
                <w:lang w:val="en-US" w:eastAsia="en-US"/>
              </w:rPr>
            </w:pPr>
            <w:r w:rsidRPr="00DB78F7">
              <w:rPr>
                <w:color w:val="404040" w:themeColor="text1" w:themeTint="BF"/>
                <w:lang w:val="en-US" w:eastAsia="en-US"/>
              </w:rPr>
              <w:t>Уровень</w:t>
            </w:r>
          </w:p>
        </w:tc>
        <w:tc>
          <w:tcPr>
            <w:tcW w:w="3120" w:type="dxa"/>
            <w:tcBorders>
              <w:top w:val="single" w:sz="8" w:space="0" w:color="auto"/>
              <w:bottom w:val="single" w:sz="8" w:space="0" w:color="auto"/>
              <w:right w:val="single" w:sz="8" w:space="0" w:color="auto"/>
            </w:tcBorders>
            <w:vAlign w:val="bottom"/>
          </w:tcPr>
          <w:p w:rsidR="008665E9" w:rsidRPr="00DB78F7" w:rsidRDefault="008665E9" w:rsidP="008665E9">
            <w:pPr>
              <w:ind w:left="100"/>
              <w:rPr>
                <w:color w:val="404040" w:themeColor="text1" w:themeTint="BF"/>
                <w:sz w:val="20"/>
                <w:szCs w:val="20"/>
                <w:lang w:val="en-US" w:eastAsia="en-US"/>
              </w:rPr>
            </w:pPr>
            <w:r w:rsidRPr="00DB78F7">
              <w:rPr>
                <w:color w:val="404040" w:themeColor="text1" w:themeTint="BF"/>
                <w:lang w:val="en-US" w:eastAsia="en-US"/>
              </w:rPr>
              <w:t>Количество баллов</w:t>
            </w:r>
          </w:p>
        </w:tc>
      </w:tr>
      <w:tr w:rsidR="008665E9" w:rsidRPr="00DB78F7" w:rsidTr="00E54BCF">
        <w:trPr>
          <w:trHeight w:val="264"/>
        </w:trPr>
        <w:tc>
          <w:tcPr>
            <w:tcW w:w="3140" w:type="dxa"/>
            <w:tcBorders>
              <w:left w:val="single" w:sz="8" w:space="0" w:color="auto"/>
              <w:bottom w:val="single" w:sz="8" w:space="0" w:color="auto"/>
              <w:right w:val="single" w:sz="8" w:space="0" w:color="auto"/>
            </w:tcBorders>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Отметка «5»</w:t>
            </w:r>
          </w:p>
        </w:tc>
        <w:tc>
          <w:tcPr>
            <w:tcW w:w="3100" w:type="dxa"/>
            <w:tcBorders>
              <w:bottom w:val="single" w:sz="8" w:space="0" w:color="auto"/>
              <w:right w:val="single" w:sz="8" w:space="0" w:color="auto"/>
            </w:tcBorders>
            <w:vAlign w:val="bottom"/>
          </w:tcPr>
          <w:p w:rsidR="008665E9" w:rsidRPr="00DB78F7" w:rsidRDefault="008665E9" w:rsidP="008665E9">
            <w:pPr>
              <w:spacing w:line="264" w:lineRule="exact"/>
              <w:ind w:left="80"/>
              <w:rPr>
                <w:color w:val="404040" w:themeColor="text1" w:themeTint="BF"/>
                <w:sz w:val="20"/>
                <w:szCs w:val="20"/>
                <w:lang w:val="en-US" w:eastAsia="en-US"/>
              </w:rPr>
            </w:pPr>
            <w:r w:rsidRPr="00DB78F7">
              <w:rPr>
                <w:color w:val="404040" w:themeColor="text1" w:themeTint="BF"/>
                <w:lang w:val="en-US" w:eastAsia="en-US"/>
              </w:rPr>
              <w:t>1</w:t>
            </w:r>
          </w:p>
        </w:tc>
        <w:tc>
          <w:tcPr>
            <w:tcW w:w="3120" w:type="dxa"/>
            <w:tcBorders>
              <w:bottom w:val="single" w:sz="8" w:space="0" w:color="auto"/>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3</w:t>
            </w:r>
          </w:p>
        </w:tc>
      </w:tr>
      <w:tr w:rsidR="008665E9" w:rsidRPr="00DB78F7" w:rsidTr="00E54BCF">
        <w:trPr>
          <w:trHeight w:val="268"/>
        </w:trPr>
        <w:tc>
          <w:tcPr>
            <w:tcW w:w="3140" w:type="dxa"/>
            <w:tcBorders>
              <w:left w:val="single" w:sz="8" w:space="0" w:color="auto"/>
              <w:bottom w:val="single" w:sz="8" w:space="0" w:color="auto"/>
              <w:right w:val="single" w:sz="8" w:space="0" w:color="auto"/>
            </w:tcBorders>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Отметка «4»</w:t>
            </w:r>
          </w:p>
        </w:tc>
        <w:tc>
          <w:tcPr>
            <w:tcW w:w="3100" w:type="dxa"/>
            <w:tcBorders>
              <w:bottom w:val="single" w:sz="8" w:space="0" w:color="auto"/>
              <w:right w:val="single" w:sz="8" w:space="0" w:color="auto"/>
            </w:tcBorders>
            <w:vAlign w:val="bottom"/>
          </w:tcPr>
          <w:p w:rsidR="008665E9" w:rsidRPr="00DB78F7" w:rsidRDefault="008665E9" w:rsidP="008665E9">
            <w:pPr>
              <w:spacing w:line="264" w:lineRule="exact"/>
              <w:ind w:left="80"/>
              <w:rPr>
                <w:color w:val="404040" w:themeColor="text1" w:themeTint="BF"/>
                <w:sz w:val="20"/>
                <w:szCs w:val="20"/>
                <w:lang w:val="en-US" w:eastAsia="en-US"/>
              </w:rPr>
            </w:pPr>
            <w:r w:rsidRPr="00DB78F7">
              <w:rPr>
                <w:color w:val="404040" w:themeColor="text1" w:themeTint="BF"/>
                <w:lang w:val="en-US" w:eastAsia="en-US"/>
              </w:rPr>
              <w:t>2</w:t>
            </w:r>
          </w:p>
        </w:tc>
        <w:tc>
          <w:tcPr>
            <w:tcW w:w="3120" w:type="dxa"/>
            <w:tcBorders>
              <w:bottom w:val="single" w:sz="8" w:space="0" w:color="auto"/>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2</w:t>
            </w:r>
          </w:p>
        </w:tc>
      </w:tr>
      <w:tr w:rsidR="008665E9" w:rsidRPr="00DB78F7" w:rsidTr="00E54BCF">
        <w:trPr>
          <w:trHeight w:val="264"/>
        </w:trPr>
        <w:tc>
          <w:tcPr>
            <w:tcW w:w="3140" w:type="dxa"/>
            <w:tcBorders>
              <w:left w:val="single" w:sz="8" w:space="0" w:color="auto"/>
              <w:bottom w:val="single" w:sz="8" w:space="0" w:color="auto"/>
              <w:right w:val="single" w:sz="8" w:space="0" w:color="auto"/>
            </w:tcBorders>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Отметка «3»</w:t>
            </w:r>
          </w:p>
        </w:tc>
        <w:tc>
          <w:tcPr>
            <w:tcW w:w="3100" w:type="dxa"/>
            <w:tcBorders>
              <w:bottom w:val="single" w:sz="8" w:space="0" w:color="auto"/>
              <w:right w:val="single" w:sz="8" w:space="0" w:color="auto"/>
            </w:tcBorders>
            <w:vAlign w:val="bottom"/>
          </w:tcPr>
          <w:p w:rsidR="008665E9" w:rsidRPr="00DB78F7" w:rsidRDefault="008665E9" w:rsidP="008665E9">
            <w:pPr>
              <w:spacing w:line="264" w:lineRule="exact"/>
              <w:ind w:left="80"/>
              <w:rPr>
                <w:color w:val="404040" w:themeColor="text1" w:themeTint="BF"/>
                <w:sz w:val="20"/>
                <w:szCs w:val="20"/>
                <w:lang w:val="en-US" w:eastAsia="en-US"/>
              </w:rPr>
            </w:pPr>
            <w:r w:rsidRPr="00DB78F7">
              <w:rPr>
                <w:color w:val="404040" w:themeColor="text1" w:themeTint="BF"/>
                <w:lang w:val="en-US" w:eastAsia="en-US"/>
              </w:rPr>
              <w:t>3</w:t>
            </w:r>
          </w:p>
        </w:tc>
        <w:tc>
          <w:tcPr>
            <w:tcW w:w="3120" w:type="dxa"/>
            <w:tcBorders>
              <w:bottom w:val="single" w:sz="8" w:space="0" w:color="auto"/>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1</w:t>
            </w:r>
          </w:p>
        </w:tc>
      </w:tr>
      <w:tr w:rsidR="008665E9" w:rsidRPr="00DB78F7" w:rsidTr="00E54BCF">
        <w:trPr>
          <w:trHeight w:val="266"/>
        </w:trPr>
        <w:tc>
          <w:tcPr>
            <w:tcW w:w="3140" w:type="dxa"/>
            <w:tcBorders>
              <w:left w:val="single" w:sz="8" w:space="0" w:color="auto"/>
              <w:bottom w:val="single" w:sz="8" w:space="0" w:color="auto"/>
              <w:right w:val="single" w:sz="8" w:space="0" w:color="auto"/>
            </w:tcBorders>
            <w:vAlign w:val="bottom"/>
          </w:tcPr>
          <w:p w:rsidR="008665E9" w:rsidRPr="00DB78F7" w:rsidRDefault="008665E9" w:rsidP="008665E9">
            <w:pPr>
              <w:spacing w:line="264" w:lineRule="exact"/>
              <w:ind w:left="120"/>
              <w:rPr>
                <w:color w:val="404040" w:themeColor="text1" w:themeTint="BF"/>
                <w:sz w:val="20"/>
                <w:szCs w:val="20"/>
                <w:lang w:val="en-US" w:eastAsia="en-US"/>
              </w:rPr>
            </w:pPr>
            <w:r w:rsidRPr="00DB78F7">
              <w:rPr>
                <w:color w:val="404040" w:themeColor="text1" w:themeTint="BF"/>
                <w:lang w:val="en-US" w:eastAsia="en-US"/>
              </w:rPr>
              <w:t>Отметка «2»</w:t>
            </w:r>
          </w:p>
        </w:tc>
        <w:tc>
          <w:tcPr>
            <w:tcW w:w="3100" w:type="dxa"/>
            <w:tcBorders>
              <w:bottom w:val="single" w:sz="8" w:space="0" w:color="auto"/>
              <w:right w:val="single" w:sz="8" w:space="0" w:color="auto"/>
            </w:tcBorders>
            <w:vAlign w:val="bottom"/>
          </w:tcPr>
          <w:p w:rsidR="008665E9" w:rsidRPr="00DB78F7" w:rsidRDefault="008665E9" w:rsidP="008665E9">
            <w:pPr>
              <w:spacing w:line="264" w:lineRule="exact"/>
              <w:ind w:left="80"/>
              <w:rPr>
                <w:color w:val="404040" w:themeColor="text1" w:themeTint="BF"/>
                <w:sz w:val="20"/>
                <w:szCs w:val="20"/>
                <w:lang w:val="en-US" w:eastAsia="en-US"/>
              </w:rPr>
            </w:pPr>
            <w:r w:rsidRPr="00DB78F7">
              <w:rPr>
                <w:color w:val="404040" w:themeColor="text1" w:themeTint="BF"/>
                <w:lang w:val="en-US" w:eastAsia="en-US"/>
              </w:rPr>
              <w:t>4</w:t>
            </w:r>
          </w:p>
        </w:tc>
        <w:tc>
          <w:tcPr>
            <w:tcW w:w="3120" w:type="dxa"/>
            <w:tcBorders>
              <w:bottom w:val="single" w:sz="8" w:space="0" w:color="auto"/>
              <w:right w:val="single" w:sz="8" w:space="0" w:color="auto"/>
            </w:tcBorders>
            <w:vAlign w:val="bottom"/>
          </w:tcPr>
          <w:p w:rsidR="008665E9" w:rsidRPr="00DB78F7" w:rsidRDefault="008665E9" w:rsidP="008665E9">
            <w:pPr>
              <w:spacing w:line="264" w:lineRule="exact"/>
              <w:ind w:left="100"/>
              <w:rPr>
                <w:color w:val="404040" w:themeColor="text1" w:themeTint="BF"/>
                <w:sz w:val="20"/>
                <w:szCs w:val="20"/>
                <w:lang w:val="en-US" w:eastAsia="en-US"/>
              </w:rPr>
            </w:pPr>
            <w:r w:rsidRPr="00DB78F7">
              <w:rPr>
                <w:color w:val="404040" w:themeColor="text1" w:themeTint="BF"/>
                <w:lang w:val="en-US" w:eastAsia="en-US"/>
              </w:rPr>
              <w:t>0</w:t>
            </w:r>
          </w:p>
        </w:tc>
      </w:tr>
    </w:tbl>
    <w:p w:rsidR="008665E9" w:rsidRPr="00DB78F7" w:rsidRDefault="008665E9" w:rsidP="008665E9">
      <w:pPr>
        <w:spacing w:line="282" w:lineRule="exact"/>
        <w:rPr>
          <w:color w:val="404040" w:themeColor="text1" w:themeTint="BF"/>
          <w:sz w:val="20"/>
          <w:szCs w:val="20"/>
          <w:lang w:val="en-US" w:eastAsia="en-US"/>
        </w:rPr>
      </w:pPr>
    </w:p>
    <w:p w:rsidR="008665E9" w:rsidRPr="00DB78F7" w:rsidRDefault="008665E9" w:rsidP="008665E9">
      <w:pPr>
        <w:spacing w:line="234" w:lineRule="auto"/>
        <w:ind w:firstLine="720"/>
        <w:jc w:val="both"/>
        <w:rPr>
          <w:color w:val="404040" w:themeColor="text1" w:themeTint="BF"/>
          <w:sz w:val="20"/>
          <w:szCs w:val="20"/>
          <w:lang w:eastAsia="en-US"/>
        </w:rPr>
      </w:pPr>
      <w:r w:rsidRPr="00DB78F7">
        <w:rPr>
          <w:color w:val="404040" w:themeColor="text1" w:themeTint="BF"/>
          <w:lang w:eastAsia="en-US"/>
        </w:rPr>
        <w:t>Таким образом, любую систему или методику оценивания, имеющую какие-либо градации, можно перевести в данную систему. Отсюда автоматически вытекает следующее:</w:t>
      </w:r>
    </w:p>
    <w:p w:rsidR="008665E9" w:rsidRPr="00DB78F7" w:rsidRDefault="008665E9" w:rsidP="008665E9">
      <w:pPr>
        <w:spacing w:line="14" w:lineRule="exact"/>
        <w:rPr>
          <w:color w:val="404040" w:themeColor="text1" w:themeTint="BF"/>
          <w:sz w:val="20"/>
          <w:szCs w:val="20"/>
          <w:lang w:eastAsia="en-US"/>
        </w:rPr>
      </w:pPr>
    </w:p>
    <w:p w:rsidR="008665E9" w:rsidRPr="00DB78F7" w:rsidRDefault="008665E9" w:rsidP="008665E9">
      <w:pPr>
        <w:spacing w:line="238" w:lineRule="auto"/>
        <w:ind w:firstLine="708"/>
        <w:jc w:val="both"/>
        <w:rPr>
          <w:color w:val="404040" w:themeColor="text1" w:themeTint="BF"/>
          <w:sz w:val="20"/>
          <w:szCs w:val="20"/>
          <w:lang w:eastAsia="en-US"/>
        </w:rPr>
      </w:pPr>
      <w:r w:rsidRPr="00DB78F7">
        <w:rPr>
          <w:color w:val="404040" w:themeColor="text1" w:themeTint="BF"/>
          <w:lang w:eastAsia="en-US"/>
        </w:rPr>
        <w:t>Данный подход позволяет оценить не только универсальные учебные действия, но и предметные умения, показатели сформированности культуры здорового и безопасного образа жизни, показатели сформированности духовно-нравственного развития и т.д. Разница будет заключаться лишь в системе показателей, критериев и методик оценивания, а уровневая база достижения результатов останется единой. Таким образом, мы выходим на систему оценивания достижения планируемых результатов освоения основной образовательной программы начального общего образования.</w:t>
      </w:r>
    </w:p>
    <w:p w:rsidR="008665E9" w:rsidRPr="00DB78F7" w:rsidRDefault="008665E9" w:rsidP="008665E9">
      <w:pPr>
        <w:spacing w:line="17" w:lineRule="exact"/>
        <w:rPr>
          <w:color w:val="404040" w:themeColor="text1" w:themeTint="BF"/>
          <w:sz w:val="20"/>
          <w:szCs w:val="20"/>
          <w:lang w:eastAsia="en-US"/>
        </w:rPr>
      </w:pPr>
    </w:p>
    <w:p w:rsidR="008665E9" w:rsidRPr="00DB78F7" w:rsidRDefault="008665E9" w:rsidP="008665E9">
      <w:pPr>
        <w:spacing w:line="236" w:lineRule="auto"/>
        <w:ind w:firstLine="708"/>
        <w:jc w:val="both"/>
        <w:rPr>
          <w:color w:val="404040" w:themeColor="text1" w:themeTint="BF"/>
          <w:sz w:val="20"/>
          <w:szCs w:val="20"/>
          <w:lang w:eastAsia="en-US"/>
        </w:rPr>
      </w:pPr>
      <w:r w:rsidRPr="00DB78F7">
        <w:rPr>
          <w:color w:val="404040" w:themeColor="text1" w:themeTint="BF"/>
          <w:lang w:eastAsia="en-US"/>
        </w:rPr>
        <w:t>Данный подход в силу своей универсальности позволяет отследить индивидуальную образовательную траекторию учащегося не только по составным элементам образовательной программы:</w:t>
      </w:r>
    </w:p>
    <w:p w:rsidR="008665E9" w:rsidRPr="00DB78F7" w:rsidRDefault="008665E9" w:rsidP="008665E9">
      <w:pPr>
        <w:spacing w:line="4" w:lineRule="exact"/>
        <w:rPr>
          <w:color w:val="404040" w:themeColor="text1" w:themeTint="BF"/>
          <w:sz w:val="20"/>
          <w:szCs w:val="20"/>
          <w:lang w:eastAsia="en-US"/>
        </w:rPr>
      </w:pPr>
    </w:p>
    <w:p w:rsidR="008665E9" w:rsidRPr="00DB78F7" w:rsidRDefault="008665E9" w:rsidP="00272A76">
      <w:pPr>
        <w:numPr>
          <w:ilvl w:val="0"/>
          <w:numId w:val="77"/>
        </w:numPr>
        <w:tabs>
          <w:tab w:val="left" w:pos="1120"/>
        </w:tabs>
        <w:spacing w:after="200" w:line="276" w:lineRule="auto"/>
        <w:rPr>
          <w:rFonts w:ascii="Symbol" w:eastAsia="Symbol" w:hAnsi="Symbol" w:cs="Symbol"/>
          <w:color w:val="404040" w:themeColor="text1" w:themeTint="BF"/>
          <w:lang w:val="en-US" w:eastAsia="en-US"/>
        </w:rPr>
      </w:pPr>
      <w:r w:rsidRPr="00DB78F7">
        <w:rPr>
          <w:color w:val="404040" w:themeColor="text1" w:themeTint="BF"/>
          <w:lang w:val="en-US" w:eastAsia="en-US"/>
        </w:rPr>
        <w:t>универсальные учебные действия;</w:t>
      </w:r>
    </w:p>
    <w:p w:rsidR="008665E9" w:rsidRPr="00DB78F7" w:rsidRDefault="008665E9" w:rsidP="008665E9">
      <w:pPr>
        <w:spacing w:line="2" w:lineRule="exact"/>
        <w:rPr>
          <w:rFonts w:ascii="Symbol" w:eastAsia="Symbol" w:hAnsi="Symbol" w:cs="Symbol"/>
          <w:color w:val="404040" w:themeColor="text1" w:themeTint="BF"/>
          <w:lang w:val="en-US" w:eastAsia="en-US"/>
        </w:rPr>
      </w:pPr>
    </w:p>
    <w:p w:rsidR="008665E9" w:rsidRPr="00DB78F7" w:rsidRDefault="008665E9" w:rsidP="00272A76">
      <w:pPr>
        <w:numPr>
          <w:ilvl w:val="0"/>
          <w:numId w:val="77"/>
        </w:numPr>
        <w:tabs>
          <w:tab w:val="left" w:pos="1120"/>
        </w:tabs>
        <w:spacing w:after="200" w:line="276" w:lineRule="auto"/>
        <w:rPr>
          <w:rFonts w:ascii="Symbol" w:eastAsia="Symbol" w:hAnsi="Symbol" w:cs="Symbol"/>
          <w:color w:val="404040" w:themeColor="text1" w:themeTint="BF"/>
          <w:lang w:val="en-US" w:eastAsia="en-US"/>
        </w:rPr>
      </w:pPr>
      <w:r w:rsidRPr="00DB78F7">
        <w:rPr>
          <w:color w:val="404040" w:themeColor="text1" w:themeTint="BF"/>
          <w:lang w:val="en-US" w:eastAsia="en-US"/>
        </w:rPr>
        <w:t>уровень духовно-нравственного развития;</w:t>
      </w:r>
    </w:p>
    <w:p w:rsidR="008665E9" w:rsidRPr="00DB78F7" w:rsidRDefault="008665E9" w:rsidP="008665E9">
      <w:pPr>
        <w:spacing w:line="28" w:lineRule="exact"/>
        <w:rPr>
          <w:rFonts w:ascii="Symbol" w:eastAsia="Symbol" w:hAnsi="Symbol" w:cs="Symbol"/>
          <w:color w:val="404040" w:themeColor="text1" w:themeTint="BF"/>
          <w:lang w:val="en-US" w:eastAsia="en-US"/>
        </w:rPr>
      </w:pPr>
    </w:p>
    <w:p w:rsidR="008665E9" w:rsidRPr="00DB78F7" w:rsidRDefault="008665E9" w:rsidP="00272A76">
      <w:pPr>
        <w:numPr>
          <w:ilvl w:val="0"/>
          <w:numId w:val="77"/>
        </w:numPr>
        <w:tabs>
          <w:tab w:val="left" w:pos="1120"/>
        </w:tabs>
        <w:spacing w:after="200" w:line="232" w:lineRule="auto"/>
        <w:jc w:val="both"/>
        <w:rPr>
          <w:rFonts w:ascii="Symbol" w:eastAsia="Symbol" w:hAnsi="Symbol" w:cs="Symbol"/>
          <w:color w:val="404040" w:themeColor="text1" w:themeTint="BF"/>
          <w:lang w:eastAsia="en-US"/>
        </w:rPr>
      </w:pPr>
      <w:r w:rsidRPr="00DB78F7">
        <w:rPr>
          <w:color w:val="404040" w:themeColor="text1" w:themeTint="BF"/>
          <w:lang w:eastAsia="en-US"/>
        </w:rPr>
        <w:t>уровень сформированности здорового и безопасного образа жизни, но и по отдельным образовательным дисциплинам, что позволяет дать более объективную картину состояния уровня его общей образованности, и, проводя необходимый анализ и рефлексию, принимать управленческие решения по коррекции его образовательной</w:t>
      </w:r>
    </w:p>
    <w:p w:rsidR="008665E9" w:rsidRPr="00DB78F7" w:rsidRDefault="008665E9" w:rsidP="008665E9">
      <w:pPr>
        <w:spacing w:line="3" w:lineRule="exact"/>
        <w:rPr>
          <w:color w:val="404040" w:themeColor="text1" w:themeTint="BF"/>
          <w:sz w:val="20"/>
          <w:szCs w:val="20"/>
          <w:lang w:eastAsia="en-US"/>
        </w:rPr>
      </w:pPr>
    </w:p>
    <w:p w:rsidR="008665E9" w:rsidRPr="00DB78F7" w:rsidRDefault="008665E9" w:rsidP="008665E9">
      <w:pPr>
        <w:ind w:left="1120"/>
        <w:rPr>
          <w:color w:val="404040" w:themeColor="text1" w:themeTint="BF"/>
          <w:sz w:val="20"/>
          <w:szCs w:val="20"/>
          <w:lang w:eastAsia="en-US"/>
        </w:rPr>
      </w:pPr>
      <w:r w:rsidRPr="00DB78F7">
        <w:rPr>
          <w:color w:val="404040" w:themeColor="text1" w:themeTint="BF"/>
          <w:lang w:eastAsia="en-US"/>
        </w:rPr>
        <w:t>траектории.</w:t>
      </w:r>
    </w:p>
    <w:p w:rsidR="008665E9" w:rsidRPr="00DB78F7" w:rsidRDefault="008665E9" w:rsidP="008665E9">
      <w:pPr>
        <w:spacing w:line="12" w:lineRule="exact"/>
        <w:rPr>
          <w:color w:val="404040" w:themeColor="text1" w:themeTint="BF"/>
          <w:sz w:val="20"/>
          <w:szCs w:val="20"/>
          <w:lang w:eastAsia="en-US"/>
        </w:rPr>
      </w:pPr>
    </w:p>
    <w:p w:rsidR="008665E9" w:rsidRPr="00DB78F7" w:rsidRDefault="008665E9" w:rsidP="008665E9">
      <w:pPr>
        <w:spacing w:line="200" w:lineRule="exact"/>
        <w:rPr>
          <w:color w:val="404040" w:themeColor="text1" w:themeTint="BF"/>
          <w:lang w:eastAsia="en-US"/>
        </w:rPr>
      </w:pPr>
      <w:r w:rsidRPr="00DB78F7">
        <w:rPr>
          <w:color w:val="404040" w:themeColor="text1" w:themeTint="BF"/>
          <w:lang w:eastAsia="en-US"/>
        </w:rPr>
        <w:t xml:space="preserve">Реализация данной системы по оцениванию универсальных учебных действий в силу своей специфики невозможна без совместной деятельности учителя, школьного психолога, администратора. Более того, она позволяет поставить учителя на некоторое время в позицию администратора и задействовать организаторскую функцию своего потенциала.                                                                                            </w:t>
      </w:r>
    </w:p>
    <w:p w:rsidR="008665E9" w:rsidRPr="00DB78F7" w:rsidRDefault="008665E9" w:rsidP="008665E9">
      <w:pPr>
        <w:spacing w:line="200" w:lineRule="exact"/>
        <w:rPr>
          <w:color w:val="404040" w:themeColor="text1" w:themeTint="BF"/>
          <w:lang w:eastAsia="en-US"/>
        </w:rPr>
      </w:pPr>
    </w:p>
    <w:p w:rsidR="002474D7" w:rsidRPr="00DB78F7" w:rsidRDefault="002474D7" w:rsidP="002474D7">
      <w:pPr>
        <w:spacing w:line="250" w:lineRule="auto"/>
        <w:ind w:right="20"/>
        <w:jc w:val="both"/>
        <w:rPr>
          <w:color w:val="404040" w:themeColor="text1" w:themeTint="BF"/>
          <w:sz w:val="20"/>
          <w:szCs w:val="20"/>
          <w:lang w:eastAsia="en-US"/>
        </w:rPr>
      </w:pPr>
      <w:r w:rsidRPr="00DB78F7">
        <w:rPr>
          <w:b/>
          <w:bCs/>
          <w:color w:val="404040" w:themeColor="text1" w:themeTint="BF"/>
          <w:lang w:eastAsia="en-US"/>
        </w:rPr>
        <w:t>2.3. ПРОГРАММЫ ОТДЕЛЬНЫХ УЧЕБНЫХ ПРЕДМЕТОВ, ФАКУЛЬТАТИВОВ И КУРСОВ</w:t>
      </w:r>
    </w:p>
    <w:p w:rsidR="002474D7" w:rsidRPr="00DB78F7" w:rsidRDefault="002474D7" w:rsidP="002474D7">
      <w:pPr>
        <w:spacing w:line="5"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b/>
          <w:bCs/>
          <w:color w:val="404040" w:themeColor="text1" w:themeTint="BF"/>
          <w:lang w:eastAsia="en-US"/>
        </w:rPr>
        <w:t>2.3.1. Пояснительная записка</w:t>
      </w:r>
    </w:p>
    <w:p w:rsidR="002474D7" w:rsidRPr="00DB78F7" w:rsidRDefault="002474D7" w:rsidP="002474D7">
      <w:pPr>
        <w:spacing w:line="48" w:lineRule="exact"/>
        <w:rPr>
          <w:color w:val="404040" w:themeColor="text1" w:themeTint="BF"/>
          <w:sz w:val="20"/>
          <w:szCs w:val="20"/>
          <w:lang w:eastAsia="en-US"/>
        </w:rPr>
      </w:pPr>
    </w:p>
    <w:p w:rsidR="002474D7" w:rsidRPr="00DB78F7" w:rsidRDefault="002474D7" w:rsidP="002474D7">
      <w:pPr>
        <w:spacing w:line="237" w:lineRule="auto"/>
        <w:ind w:right="260" w:firstLine="568"/>
        <w:rPr>
          <w:color w:val="404040" w:themeColor="text1" w:themeTint="BF"/>
          <w:sz w:val="20"/>
          <w:szCs w:val="20"/>
          <w:lang w:eastAsia="en-US"/>
        </w:rPr>
      </w:pPr>
      <w:r w:rsidRPr="00DB78F7">
        <w:rPr>
          <w:color w:val="404040" w:themeColor="text1" w:themeTint="BF"/>
          <w:lang w:eastAsia="en-US"/>
        </w:rPr>
        <w:lastRenderedPageBreak/>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8" w:lineRule="auto"/>
        <w:ind w:right="380" w:firstLine="568"/>
        <w:rPr>
          <w:color w:val="404040" w:themeColor="text1" w:themeTint="BF"/>
          <w:sz w:val="20"/>
          <w:szCs w:val="20"/>
          <w:lang w:eastAsia="en-US"/>
        </w:rPr>
      </w:pPr>
      <w:r w:rsidRPr="00DB78F7">
        <w:rPr>
          <w:color w:val="404040" w:themeColor="text1" w:themeTint="BF"/>
          <w:lang w:eastAsia="en-US"/>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474D7" w:rsidRPr="00DB78F7" w:rsidRDefault="002474D7" w:rsidP="002474D7">
      <w:pPr>
        <w:spacing w:line="17" w:lineRule="exact"/>
        <w:rPr>
          <w:color w:val="404040" w:themeColor="text1" w:themeTint="BF"/>
          <w:sz w:val="20"/>
          <w:szCs w:val="20"/>
          <w:lang w:eastAsia="en-US"/>
        </w:rPr>
      </w:pPr>
    </w:p>
    <w:p w:rsidR="002474D7" w:rsidRPr="00DB78F7" w:rsidRDefault="002474D7" w:rsidP="002474D7">
      <w:pPr>
        <w:spacing w:line="238" w:lineRule="auto"/>
        <w:ind w:right="280" w:firstLine="568"/>
        <w:rPr>
          <w:color w:val="404040" w:themeColor="text1" w:themeTint="BF"/>
          <w:sz w:val="20"/>
          <w:szCs w:val="20"/>
          <w:lang w:eastAsia="en-US"/>
        </w:rPr>
      </w:pPr>
      <w:r w:rsidRPr="00DB78F7">
        <w:rPr>
          <w:color w:val="404040" w:themeColor="text1" w:themeTint="BF"/>
          <w:lang w:eastAsia="en-US"/>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8" w:lineRule="auto"/>
        <w:ind w:right="400" w:firstLine="568"/>
        <w:rPr>
          <w:color w:val="404040" w:themeColor="text1" w:themeTint="BF"/>
          <w:sz w:val="20"/>
          <w:szCs w:val="20"/>
          <w:lang w:eastAsia="en-US"/>
        </w:rPr>
      </w:pPr>
      <w:r w:rsidRPr="00DB78F7">
        <w:rPr>
          <w:color w:val="404040" w:themeColor="text1" w:themeTint="BF"/>
          <w:lang w:eastAsia="en-US"/>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74D7" w:rsidRPr="00DB78F7" w:rsidRDefault="002474D7" w:rsidP="002474D7">
      <w:pPr>
        <w:spacing w:line="13" w:lineRule="exact"/>
        <w:rPr>
          <w:color w:val="404040" w:themeColor="text1" w:themeTint="BF"/>
          <w:sz w:val="20"/>
          <w:szCs w:val="20"/>
          <w:lang w:eastAsia="en-US"/>
        </w:rPr>
      </w:pPr>
    </w:p>
    <w:p w:rsidR="002474D7" w:rsidRPr="00DB78F7" w:rsidRDefault="002474D7" w:rsidP="002474D7">
      <w:pPr>
        <w:spacing w:line="238" w:lineRule="auto"/>
        <w:ind w:right="620" w:firstLine="568"/>
        <w:rPr>
          <w:color w:val="404040" w:themeColor="text1" w:themeTint="BF"/>
          <w:sz w:val="20"/>
          <w:szCs w:val="20"/>
          <w:lang w:eastAsia="en-US"/>
        </w:rPr>
      </w:pPr>
      <w:r w:rsidRPr="00DB78F7">
        <w:rPr>
          <w:color w:val="404040" w:themeColor="text1" w:themeTint="BF"/>
          <w:lang w:eastAsia="en-US"/>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 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2474D7" w:rsidRPr="00DB78F7" w:rsidRDefault="002474D7" w:rsidP="002474D7">
      <w:pPr>
        <w:spacing w:line="22" w:lineRule="exact"/>
        <w:rPr>
          <w:color w:val="404040" w:themeColor="text1" w:themeTint="BF"/>
          <w:sz w:val="20"/>
          <w:szCs w:val="20"/>
          <w:lang w:eastAsia="en-US"/>
        </w:rPr>
      </w:pPr>
    </w:p>
    <w:p w:rsidR="002474D7" w:rsidRPr="00DB78F7" w:rsidRDefault="002474D7" w:rsidP="002474D7">
      <w:pPr>
        <w:spacing w:line="238" w:lineRule="auto"/>
        <w:ind w:right="200" w:firstLine="568"/>
        <w:rPr>
          <w:color w:val="404040" w:themeColor="text1" w:themeTint="BF"/>
          <w:sz w:val="20"/>
          <w:szCs w:val="20"/>
          <w:lang w:eastAsia="en-US"/>
        </w:rPr>
      </w:pPr>
      <w:r w:rsidRPr="00DB78F7">
        <w:rPr>
          <w:color w:val="404040" w:themeColor="text1" w:themeTint="BF"/>
          <w:lang w:eastAsia="en-US"/>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2474D7" w:rsidRPr="00DB78F7" w:rsidRDefault="002474D7" w:rsidP="002474D7">
      <w:pPr>
        <w:spacing w:line="21" w:lineRule="exact"/>
        <w:rPr>
          <w:color w:val="404040" w:themeColor="text1" w:themeTint="BF"/>
          <w:sz w:val="20"/>
          <w:szCs w:val="20"/>
          <w:lang w:eastAsia="en-US"/>
        </w:rPr>
      </w:pPr>
    </w:p>
    <w:p w:rsidR="002474D7" w:rsidRPr="00DB78F7" w:rsidRDefault="002474D7" w:rsidP="002474D7">
      <w:pPr>
        <w:spacing w:line="237" w:lineRule="auto"/>
        <w:ind w:right="140" w:firstLine="568"/>
        <w:rPr>
          <w:color w:val="404040" w:themeColor="text1" w:themeTint="BF"/>
          <w:sz w:val="20"/>
          <w:szCs w:val="20"/>
          <w:lang w:eastAsia="en-US"/>
        </w:rPr>
      </w:pPr>
      <w:r w:rsidRPr="00DB78F7">
        <w:rPr>
          <w:color w:val="404040" w:themeColor="text1" w:themeTint="BF"/>
          <w:lang w:eastAsia="en-US"/>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2474D7" w:rsidRPr="00DB78F7" w:rsidRDefault="002474D7" w:rsidP="002474D7">
      <w:pPr>
        <w:spacing w:line="58" w:lineRule="exact"/>
        <w:rPr>
          <w:color w:val="404040" w:themeColor="text1" w:themeTint="BF"/>
          <w:sz w:val="20"/>
          <w:szCs w:val="20"/>
          <w:lang w:eastAsia="en-US"/>
        </w:rPr>
      </w:pPr>
    </w:p>
    <w:p w:rsidR="002474D7" w:rsidRPr="00DB78F7" w:rsidRDefault="002474D7" w:rsidP="002474D7">
      <w:pPr>
        <w:jc w:val="righ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p>
    <w:p w:rsidR="002474D7" w:rsidRPr="00DB78F7" w:rsidRDefault="002474D7" w:rsidP="002474D7">
      <w:pPr>
        <w:tabs>
          <w:tab w:val="left" w:pos="8797"/>
        </w:tabs>
        <w:rPr>
          <w:color w:val="404040" w:themeColor="text1" w:themeTint="BF"/>
          <w:sz w:val="20"/>
          <w:szCs w:val="20"/>
          <w:lang w:eastAsia="en-US"/>
        </w:rPr>
      </w:pPr>
      <w:r w:rsidRPr="00DB78F7">
        <w:rPr>
          <w:color w:val="404040" w:themeColor="text1" w:themeTint="BF"/>
          <w:sz w:val="20"/>
          <w:szCs w:val="20"/>
          <w:lang w:eastAsia="en-US"/>
        </w:rPr>
        <w:tab/>
      </w:r>
    </w:p>
    <w:p w:rsidR="002474D7" w:rsidRPr="00DB78F7" w:rsidRDefault="002474D7" w:rsidP="002474D7">
      <w:pPr>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sectPr w:rsidR="002474D7" w:rsidRPr="00DB78F7">
          <w:pgSz w:w="11900" w:h="16836"/>
          <w:pgMar w:top="1440" w:right="848" w:bottom="426" w:left="1420" w:header="0" w:footer="0" w:gutter="0"/>
          <w:cols w:space="720" w:equalWidth="0">
            <w:col w:w="9640"/>
          </w:cols>
        </w:sectPr>
      </w:pPr>
    </w:p>
    <w:p w:rsidR="002474D7" w:rsidRPr="00DB78F7" w:rsidRDefault="002474D7" w:rsidP="002474D7">
      <w:pPr>
        <w:ind w:left="4"/>
        <w:rPr>
          <w:color w:val="404040" w:themeColor="text1" w:themeTint="BF"/>
          <w:sz w:val="20"/>
          <w:szCs w:val="20"/>
          <w:lang w:val="en-US" w:eastAsia="en-US"/>
        </w:rPr>
      </w:pPr>
      <w:r w:rsidRPr="00DB78F7">
        <w:rPr>
          <w:color w:val="404040" w:themeColor="text1" w:themeTint="BF"/>
          <w:lang w:val="en-US" w:eastAsia="en-US"/>
        </w:rPr>
        <w:lastRenderedPageBreak/>
        <w:t>Программа включает следующие разделы:</w:t>
      </w:r>
    </w:p>
    <w:p w:rsidR="002474D7" w:rsidRPr="00DB78F7" w:rsidRDefault="002474D7" w:rsidP="002474D7">
      <w:pPr>
        <w:spacing w:line="32" w:lineRule="exact"/>
        <w:rPr>
          <w:color w:val="404040" w:themeColor="text1" w:themeTint="BF"/>
          <w:sz w:val="20"/>
          <w:szCs w:val="20"/>
          <w:lang w:val="en-US" w:eastAsia="en-US"/>
        </w:rPr>
      </w:pPr>
    </w:p>
    <w:p w:rsidR="002474D7" w:rsidRPr="00DB78F7" w:rsidRDefault="002474D7" w:rsidP="00272A76">
      <w:pPr>
        <w:numPr>
          <w:ilvl w:val="0"/>
          <w:numId w:val="78"/>
        </w:numPr>
        <w:tabs>
          <w:tab w:val="left" w:pos="724"/>
        </w:tabs>
        <w:spacing w:after="200" w:line="247" w:lineRule="auto"/>
        <w:ind w:right="360"/>
        <w:rPr>
          <w:rFonts w:ascii="Symbol" w:eastAsia="Symbol" w:hAnsi="Symbol" w:cs="Symbol"/>
          <w:color w:val="404040" w:themeColor="text1" w:themeTint="BF"/>
          <w:lang w:eastAsia="en-US"/>
        </w:rPr>
      </w:pPr>
      <w:r w:rsidRPr="00DB78F7">
        <w:rPr>
          <w:i/>
          <w:iCs/>
          <w:color w:val="404040" w:themeColor="text1" w:themeTint="BF"/>
          <w:lang w:eastAsia="en-US"/>
        </w:rPr>
        <w:t>пояснительную записку</w:t>
      </w:r>
      <w:r w:rsidRPr="00DB78F7">
        <w:rPr>
          <w:color w:val="404040" w:themeColor="text1" w:themeTint="BF"/>
          <w:lang w:eastAsia="en-US"/>
        </w:rPr>
        <w:t>,</w:t>
      </w:r>
      <w:r w:rsidRPr="00DB78F7">
        <w:rPr>
          <w:i/>
          <w:iCs/>
          <w:color w:val="404040" w:themeColor="text1" w:themeTint="BF"/>
          <w:lang w:eastAsia="en-US"/>
        </w:rPr>
        <w:t xml:space="preserve"> </w:t>
      </w:r>
      <w:r w:rsidRPr="00DB78F7">
        <w:rPr>
          <w:color w:val="404040" w:themeColor="text1" w:themeTint="BF"/>
          <w:lang w:eastAsia="en-US"/>
        </w:rPr>
        <w:t>в которой даётся общая характеристика предмета,</w:t>
      </w:r>
      <w:r w:rsidRPr="00DB78F7">
        <w:rPr>
          <w:i/>
          <w:iCs/>
          <w:color w:val="404040" w:themeColor="text1" w:themeTint="BF"/>
          <w:lang w:eastAsia="en-US"/>
        </w:rPr>
        <w:t xml:space="preserve"> </w:t>
      </w:r>
      <w:r w:rsidRPr="00DB78F7">
        <w:rPr>
          <w:color w:val="404040" w:themeColor="text1" w:themeTint="BF"/>
          <w:lang w:eastAsia="en-US"/>
        </w:rPr>
        <w:t xml:space="preserve">ценностные ориентиры содержания учебного предмета, место учебного предмета в учебном плане, результаты изучения учебного предмета; </w:t>
      </w:r>
    </w:p>
    <w:p w:rsidR="002474D7" w:rsidRPr="00DB78F7" w:rsidRDefault="002474D7" w:rsidP="00272A76">
      <w:pPr>
        <w:numPr>
          <w:ilvl w:val="0"/>
          <w:numId w:val="78"/>
        </w:numPr>
        <w:tabs>
          <w:tab w:val="left" w:pos="724"/>
        </w:tabs>
        <w:ind w:right="360"/>
        <w:rPr>
          <w:rFonts w:ascii="Symbol" w:eastAsia="Symbol" w:hAnsi="Symbol" w:cs="Symbol"/>
          <w:color w:val="404040" w:themeColor="text1" w:themeTint="BF"/>
          <w:lang w:eastAsia="en-US"/>
        </w:rPr>
      </w:pPr>
      <w:r w:rsidRPr="00DB78F7">
        <w:rPr>
          <w:i/>
          <w:iCs/>
          <w:color w:val="404040" w:themeColor="text1" w:themeTint="BF"/>
          <w:lang w:eastAsia="en-US"/>
        </w:rPr>
        <w:t>основное содержание</w:t>
      </w:r>
      <w:r w:rsidRPr="00DB78F7">
        <w:rPr>
          <w:rFonts w:ascii="Symbol" w:eastAsia="Symbol" w:hAnsi="Symbol" w:cs="Symbol"/>
          <w:color w:val="404040" w:themeColor="text1" w:themeTint="BF"/>
          <w:lang w:eastAsia="en-US"/>
        </w:rPr>
        <w:t></w:t>
      </w:r>
      <w:r w:rsidRPr="00DB78F7">
        <w:rPr>
          <w:rFonts w:ascii="Symbol" w:eastAsia="Symbol" w:hAnsi="Symbol" w:cs="Symbol"/>
          <w:color w:val="404040" w:themeColor="text1" w:themeTint="BF"/>
          <w:lang w:eastAsia="en-US"/>
        </w:rPr>
        <w:t></w:t>
      </w:r>
      <w:r w:rsidRPr="00DB78F7">
        <w:rPr>
          <w:i/>
          <w:iCs/>
          <w:color w:val="404040" w:themeColor="text1" w:themeTint="BF"/>
          <w:sz w:val="23"/>
          <w:szCs w:val="23"/>
          <w:lang w:eastAsia="en-US"/>
        </w:rPr>
        <w:t>обучения</w:t>
      </w:r>
      <w:r w:rsidRPr="00DB78F7">
        <w:rPr>
          <w:color w:val="404040" w:themeColor="text1" w:themeTint="BF"/>
          <w:sz w:val="23"/>
          <w:szCs w:val="23"/>
          <w:lang w:eastAsia="en-US"/>
        </w:rPr>
        <w:t>,</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включающее перечень изучаемого учебного материала.</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Курсивом</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2474D7" w:rsidRPr="00DB78F7" w:rsidRDefault="002474D7" w:rsidP="00272A76">
      <w:pPr>
        <w:numPr>
          <w:ilvl w:val="0"/>
          <w:numId w:val="78"/>
        </w:numPr>
        <w:tabs>
          <w:tab w:val="left" w:pos="724"/>
        </w:tabs>
        <w:ind w:right="360"/>
        <w:rPr>
          <w:rFonts w:ascii="Symbol" w:eastAsia="Symbol" w:hAnsi="Symbol" w:cs="Symbol"/>
          <w:color w:val="404040" w:themeColor="text1" w:themeTint="BF"/>
          <w:lang w:eastAsia="en-US"/>
        </w:rPr>
      </w:pP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варианты</w:t>
      </w:r>
      <w:r w:rsidRPr="00DB78F7">
        <w:rPr>
          <w:rFonts w:ascii="Symbol" w:eastAsia="Symbol" w:hAnsi="Symbol" w:cs="Symbol"/>
          <w:color w:val="404040" w:themeColor="text1" w:themeTint="BF"/>
          <w:lang w:eastAsia="en-US"/>
        </w:rPr>
        <w:t></w:t>
      </w:r>
      <w:r w:rsidRPr="00DB78F7">
        <w:rPr>
          <w:i/>
          <w:iCs/>
          <w:color w:val="404040" w:themeColor="text1" w:themeTint="BF"/>
          <w:sz w:val="23"/>
          <w:szCs w:val="23"/>
          <w:lang w:eastAsia="en-US"/>
        </w:rPr>
        <w:t>тематического планирования</w:t>
      </w:r>
      <w:r w:rsidRPr="00DB78F7">
        <w:rPr>
          <w:color w:val="404040" w:themeColor="text1" w:themeTint="BF"/>
          <w:sz w:val="23"/>
          <w:szCs w:val="23"/>
          <w:lang w:eastAsia="en-US"/>
        </w:rPr>
        <w:t>,</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в которых дано ориентировочное распределение</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учебных часов по крупным разделам курса, а также представлена характеристика деятельности учащихся (в соответствии со спецификой предмета);</w:t>
      </w:r>
    </w:p>
    <w:p w:rsidR="002474D7" w:rsidRPr="00DB78F7" w:rsidRDefault="002474D7" w:rsidP="00272A76">
      <w:pPr>
        <w:numPr>
          <w:ilvl w:val="0"/>
          <w:numId w:val="78"/>
        </w:numPr>
        <w:tabs>
          <w:tab w:val="left" w:pos="784"/>
        </w:tabs>
        <w:rPr>
          <w:rFonts w:ascii="Symbol" w:eastAsia="Symbol" w:hAnsi="Symbol" w:cs="Symbol"/>
          <w:color w:val="404040" w:themeColor="text1" w:themeTint="BF"/>
          <w:lang w:eastAsia="en-US"/>
        </w:rPr>
      </w:pPr>
      <w:r w:rsidRPr="00DB78F7">
        <w:rPr>
          <w:i/>
          <w:iCs/>
          <w:color w:val="404040" w:themeColor="text1" w:themeTint="BF"/>
          <w:lang w:eastAsia="en-US"/>
        </w:rPr>
        <w:t xml:space="preserve">рекомендации </w:t>
      </w:r>
      <w:r w:rsidRPr="00DB78F7">
        <w:rPr>
          <w:color w:val="404040" w:themeColor="text1" w:themeTint="BF"/>
          <w:lang w:eastAsia="en-US"/>
        </w:rPr>
        <w:t>по материально-техническому обеспечению учебного предмета.</w:t>
      </w:r>
    </w:p>
    <w:p w:rsidR="002474D7" w:rsidRPr="00DB78F7" w:rsidRDefault="002474D7" w:rsidP="00DB78F7">
      <w:pPr>
        <w:spacing w:line="236" w:lineRule="auto"/>
        <w:ind w:right="160"/>
        <w:rPr>
          <w:color w:val="404040" w:themeColor="text1" w:themeTint="BF"/>
          <w:sz w:val="20"/>
          <w:szCs w:val="20"/>
          <w:lang w:eastAsia="en-US"/>
        </w:rPr>
      </w:pPr>
      <w:r w:rsidRPr="00DB78F7">
        <w:rPr>
          <w:color w:val="404040" w:themeColor="text1" w:themeTint="BF"/>
          <w:lang w:eastAsia="en-US"/>
        </w:rPr>
        <w:t>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64" w:lineRule="auto"/>
        <w:ind w:left="4" w:right="140" w:firstLine="628"/>
        <w:rPr>
          <w:color w:val="404040" w:themeColor="text1" w:themeTint="BF"/>
          <w:sz w:val="20"/>
          <w:szCs w:val="20"/>
          <w:lang w:eastAsia="en-US"/>
        </w:rPr>
      </w:pPr>
      <w:r w:rsidRPr="00DB78F7">
        <w:rPr>
          <w:b/>
          <w:bCs/>
          <w:color w:val="404040" w:themeColor="text1" w:themeTint="BF"/>
          <w:lang w:eastAsia="en-US"/>
        </w:rPr>
        <w:t>2.3.2. Основное содержание учебных предметов на ступени начального общего образования</w:t>
      </w:r>
    </w:p>
    <w:p w:rsidR="002474D7" w:rsidRPr="00DB78F7" w:rsidRDefault="002474D7" w:rsidP="002474D7">
      <w:pPr>
        <w:spacing w:line="9" w:lineRule="exact"/>
        <w:rPr>
          <w:color w:val="404040" w:themeColor="text1" w:themeTint="BF"/>
          <w:sz w:val="20"/>
          <w:szCs w:val="20"/>
          <w:lang w:eastAsia="en-US"/>
        </w:rPr>
      </w:pPr>
    </w:p>
    <w:p w:rsidR="002474D7" w:rsidRPr="00DB78F7" w:rsidRDefault="002474D7" w:rsidP="002474D7">
      <w:pPr>
        <w:ind w:right="-63"/>
        <w:jc w:val="center"/>
        <w:rPr>
          <w:color w:val="404040" w:themeColor="text1" w:themeTint="BF"/>
          <w:sz w:val="20"/>
          <w:szCs w:val="20"/>
          <w:lang w:eastAsia="en-US"/>
        </w:rPr>
      </w:pPr>
      <w:r w:rsidRPr="00DB78F7">
        <w:rPr>
          <w:b/>
          <w:bCs/>
          <w:i/>
          <w:iCs/>
          <w:color w:val="404040" w:themeColor="text1" w:themeTint="BF"/>
          <w:u w:val="single"/>
          <w:lang w:eastAsia="en-US"/>
        </w:rPr>
        <w:t>Русский язык</w:t>
      </w:r>
    </w:p>
    <w:p w:rsidR="002474D7" w:rsidRPr="00DB78F7" w:rsidRDefault="002474D7" w:rsidP="002474D7">
      <w:pPr>
        <w:spacing w:line="45"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rFonts w:ascii="Cambria" w:eastAsia="Cambria" w:hAnsi="Cambria" w:cs="Cambria"/>
          <w:color w:val="404040" w:themeColor="text1" w:themeTint="BF"/>
          <w:lang w:eastAsia="en-US"/>
        </w:rPr>
        <w:t>Виды речевой деятельности</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spacing w:line="236" w:lineRule="auto"/>
        <w:ind w:left="4" w:right="480" w:firstLine="568"/>
        <w:rPr>
          <w:color w:val="404040" w:themeColor="text1" w:themeTint="BF"/>
          <w:sz w:val="20"/>
          <w:szCs w:val="20"/>
          <w:lang w:eastAsia="en-US"/>
        </w:rPr>
      </w:pPr>
      <w:r w:rsidRPr="00DB78F7">
        <w:rPr>
          <w:b/>
          <w:bCs/>
          <w:color w:val="404040" w:themeColor="text1" w:themeTint="BF"/>
          <w:lang w:eastAsia="en-US"/>
        </w:rPr>
        <w:t xml:space="preserve">Слушание. </w:t>
      </w:r>
      <w:r w:rsidRPr="00DB78F7">
        <w:rPr>
          <w:color w:val="404040" w:themeColor="text1" w:themeTint="BF"/>
          <w:lang w:eastAsia="en-US"/>
        </w:rPr>
        <w:t>Осознание цели и ситуации устного общения.</w:t>
      </w:r>
      <w:r w:rsidRPr="00DB78F7">
        <w:rPr>
          <w:b/>
          <w:bCs/>
          <w:color w:val="404040" w:themeColor="text1" w:themeTint="BF"/>
          <w:lang w:eastAsia="en-US"/>
        </w:rPr>
        <w:t xml:space="preserve"> </w:t>
      </w:r>
      <w:r w:rsidRPr="00DB78F7">
        <w:rPr>
          <w:color w:val="404040" w:themeColor="text1" w:themeTint="BF"/>
          <w:lang w:eastAsia="en-US"/>
        </w:rPr>
        <w:t>Адекватное восприятие</w:t>
      </w:r>
      <w:r w:rsidRPr="00DB78F7">
        <w:rPr>
          <w:b/>
          <w:bCs/>
          <w:color w:val="404040" w:themeColor="text1" w:themeTint="BF"/>
          <w:lang w:eastAsia="en-US"/>
        </w:rPr>
        <w:t xml:space="preserve"> </w:t>
      </w:r>
      <w:r w:rsidRPr="00DB78F7">
        <w:rPr>
          <w:color w:val="404040" w:themeColor="text1" w:themeTint="BF"/>
          <w:lang w:eastAsia="en-US"/>
        </w:rPr>
        <w:t>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8" w:lineRule="auto"/>
        <w:ind w:left="4" w:right="200" w:firstLine="568"/>
        <w:rPr>
          <w:color w:val="404040" w:themeColor="text1" w:themeTint="BF"/>
          <w:sz w:val="20"/>
          <w:szCs w:val="20"/>
          <w:lang w:eastAsia="en-US"/>
        </w:rPr>
      </w:pPr>
      <w:r w:rsidRPr="00DB78F7">
        <w:rPr>
          <w:b/>
          <w:bCs/>
          <w:color w:val="404040" w:themeColor="text1" w:themeTint="BF"/>
          <w:lang w:eastAsia="en-US"/>
        </w:rPr>
        <w:t xml:space="preserve">Говорение. </w:t>
      </w:r>
      <w:r w:rsidRPr="00DB78F7">
        <w:rPr>
          <w:color w:val="404040" w:themeColor="text1" w:themeTint="BF"/>
          <w:lang w:eastAsia="en-US"/>
        </w:rPr>
        <w:t>Выбор языковых средств в соответствии с целями и условиями общения</w:t>
      </w:r>
      <w:r w:rsidRPr="00DB78F7">
        <w:rPr>
          <w:b/>
          <w:bCs/>
          <w:color w:val="404040" w:themeColor="text1" w:themeTint="BF"/>
          <w:lang w:eastAsia="en-US"/>
        </w:rPr>
        <w:t xml:space="preserve"> </w:t>
      </w:r>
      <w:r w:rsidRPr="00DB78F7">
        <w:rPr>
          <w:color w:val="404040" w:themeColor="text1" w:themeTint="BF"/>
          <w:lang w:eastAsia="en-US"/>
        </w:rPr>
        <w:t>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474D7" w:rsidRPr="00DB78F7" w:rsidRDefault="002474D7" w:rsidP="002474D7">
      <w:pPr>
        <w:spacing w:line="19" w:lineRule="exact"/>
        <w:rPr>
          <w:color w:val="404040" w:themeColor="text1" w:themeTint="BF"/>
          <w:sz w:val="20"/>
          <w:szCs w:val="20"/>
          <w:lang w:eastAsia="en-US"/>
        </w:rPr>
      </w:pPr>
    </w:p>
    <w:p w:rsidR="002474D7" w:rsidRPr="00DB78F7" w:rsidRDefault="002474D7" w:rsidP="002474D7">
      <w:pPr>
        <w:spacing w:line="250" w:lineRule="auto"/>
        <w:ind w:left="4" w:right="940" w:firstLine="568"/>
        <w:jc w:val="both"/>
        <w:rPr>
          <w:color w:val="404040" w:themeColor="text1" w:themeTint="BF"/>
          <w:sz w:val="20"/>
          <w:szCs w:val="20"/>
          <w:lang w:eastAsia="en-US"/>
        </w:rPr>
      </w:pPr>
      <w:r w:rsidRPr="00DB78F7">
        <w:rPr>
          <w:b/>
          <w:bCs/>
          <w:color w:val="404040" w:themeColor="text1" w:themeTint="BF"/>
          <w:sz w:val="23"/>
          <w:szCs w:val="23"/>
          <w:lang w:eastAsia="en-US"/>
        </w:rPr>
        <w:t xml:space="preserve">Чтение. </w:t>
      </w:r>
      <w:r w:rsidRPr="00DB78F7">
        <w:rPr>
          <w:color w:val="404040" w:themeColor="text1" w:themeTint="BF"/>
          <w:sz w:val="23"/>
          <w:szCs w:val="23"/>
          <w:lang w:eastAsia="en-US"/>
        </w:rPr>
        <w:t>Понимание учебного текста.</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Выборочное чтение с целью нахождения</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32" w:lineRule="auto"/>
        <w:ind w:left="4" w:right="1080"/>
        <w:rPr>
          <w:color w:val="404040" w:themeColor="text1" w:themeTint="BF"/>
          <w:sz w:val="20"/>
          <w:szCs w:val="20"/>
          <w:lang w:eastAsia="en-US"/>
        </w:rPr>
      </w:pPr>
      <w:r w:rsidRPr="00DB78F7">
        <w:rPr>
          <w:color w:val="404040" w:themeColor="text1" w:themeTint="BF"/>
          <w:lang w:eastAsia="en-US"/>
        </w:rPr>
        <w:t>Интерпретация и обобщение содержащейся в тексте информации. Анализ и оценка содержания, языковых особенностей и структуры текста.</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50" w:lineRule="auto"/>
        <w:ind w:left="4" w:right="160" w:firstLine="568"/>
        <w:rPr>
          <w:color w:val="404040" w:themeColor="text1" w:themeTint="BF"/>
          <w:sz w:val="20"/>
          <w:szCs w:val="20"/>
          <w:lang w:eastAsia="en-US"/>
        </w:rPr>
      </w:pPr>
      <w:r w:rsidRPr="00DB78F7">
        <w:rPr>
          <w:b/>
          <w:bCs/>
          <w:color w:val="404040" w:themeColor="text1" w:themeTint="BF"/>
          <w:sz w:val="23"/>
          <w:szCs w:val="23"/>
          <w:lang w:eastAsia="en-US"/>
        </w:rPr>
        <w:t xml:space="preserve">Письмо. </w:t>
      </w:r>
      <w:r w:rsidRPr="00DB78F7">
        <w:rPr>
          <w:color w:val="404040" w:themeColor="text1" w:themeTint="BF"/>
          <w:sz w:val="23"/>
          <w:szCs w:val="23"/>
          <w:lang w:eastAsia="en-US"/>
        </w:rPr>
        <w:t>Письмо букв,</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буквосочетаний,</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слогов,</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слов,</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предложений в системе</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w:t>
      </w:r>
    </w:p>
    <w:p w:rsidR="002474D7" w:rsidRPr="00DB78F7" w:rsidRDefault="002474D7" w:rsidP="002474D7">
      <w:pPr>
        <w:spacing w:line="3" w:lineRule="exact"/>
        <w:rPr>
          <w:color w:val="404040" w:themeColor="text1" w:themeTint="BF"/>
          <w:sz w:val="20"/>
          <w:szCs w:val="20"/>
          <w:lang w:eastAsia="en-US"/>
        </w:rPr>
      </w:pPr>
    </w:p>
    <w:p w:rsidR="002474D7" w:rsidRPr="00DB78F7" w:rsidRDefault="002474D7" w:rsidP="00272A76">
      <w:pPr>
        <w:numPr>
          <w:ilvl w:val="0"/>
          <w:numId w:val="79"/>
        </w:numPr>
        <w:tabs>
          <w:tab w:val="left" w:pos="192"/>
        </w:tabs>
        <w:spacing w:after="200" w:line="236" w:lineRule="auto"/>
        <w:ind w:right="180"/>
        <w:rPr>
          <w:color w:val="404040" w:themeColor="text1" w:themeTint="BF"/>
          <w:lang w:eastAsia="en-US"/>
        </w:rPr>
      </w:pPr>
      <w:r w:rsidRPr="00DB78F7">
        <w:rPr>
          <w:color w:val="404040" w:themeColor="text1" w:themeTint="BF"/>
          <w:lang w:eastAsia="en-US"/>
        </w:rPr>
        <w:t>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2474D7" w:rsidRPr="00DB78F7" w:rsidRDefault="002474D7" w:rsidP="002474D7">
      <w:pPr>
        <w:spacing w:line="10" w:lineRule="exact"/>
        <w:rPr>
          <w:color w:val="404040" w:themeColor="text1" w:themeTint="BF"/>
          <w:sz w:val="20"/>
          <w:szCs w:val="20"/>
          <w:lang w:eastAsia="en-US"/>
        </w:rPr>
      </w:pPr>
    </w:p>
    <w:p w:rsidR="002474D7" w:rsidRPr="00DB78F7" w:rsidRDefault="002474D7" w:rsidP="002474D7">
      <w:pPr>
        <w:ind w:right="-63"/>
        <w:jc w:val="center"/>
        <w:rPr>
          <w:color w:val="404040" w:themeColor="text1" w:themeTint="BF"/>
          <w:sz w:val="20"/>
          <w:szCs w:val="20"/>
          <w:lang w:eastAsia="en-US"/>
        </w:rPr>
      </w:pPr>
      <w:r w:rsidRPr="00DB78F7">
        <w:rPr>
          <w:b/>
          <w:bCs/>
          <w:i/>
          <w:iCs/>
          <w:color w:val="404040" w:themeColor="text1" w:themeTint="BF"/>
          <w:lang w:eastAsia="en-US"/>
        </w:rPr>
        <w:t>Обучение грамоте</w:t>
      </w:r>
    </w:p>
    <w:p w:rsidR="002474D7" w:rsidRPr="00DB78F7" w:rsidRDefault="002474D7" w:rsidP="002474D7">
      <w:pPr>
        <w:spacing w:line="32" w:lineRule="exact"/>
        <w:rPr>
          <w:color w:val="404040" w:themeColor="text1" w:themeTint="BF"/>
          <w:sz w:val="20"/>
          <w:szCs w:val="20"/>
          <w:lang w:eastAsia="en-US"/>
        </w:rPr>
      </w:pPr>
    </w:p>
    <w:p w:rsidR="002474D7" w:rsidRPr="00DB78F7" w:rsidRDefault="002474D7" w:rsidP="002474D7">
      <w:pPr>
        <w:spacing w:line="238" w:lineRule="auto"/>
        <w:ind w:left="4" w:right="280" w:firstLine="568"/>
        <w:rPr>
          <w:color w:val="404040" w:themeColor="text1" w:themeTint="BF"/>
          <w:sz w:val="20"/>
          <w:szCs w:val="20"/>
          <w:lang w:eastAsia="en-US"/>
        </w:rPr>
      </w:pPr>
      <w:r w:rsidRPr="00DB78F7">
        <w:rPr>
          <w:b/>
          <w:bCs/>
          <w:color w:val="404040" w:themeColor="text1" w:themeTint="BF"/>
          <w:lang w:eastAsia="en-US"/>
        </w:rPr>
        <w:t xml:space="preserve">Фонетика. </w:t>
      </w:r>
      <w:r w:rsidRPr="00DB78F7">
        <w:rPr>
          <w:color w:val="404040" w:themeColor="text1" w:themeTint="BF"/>
          <w:lang w:eastAsia="en-US"/>
        </w:rPr>
        <w:t>Звуки речи.</w:t>
      </w:r>
      <w:r w:rsidRPr="00DB78F7">
        <w:rPr>
          <w:b/>
          <w:bCs/>
          <w:color w:val="404040" w:themeColor="text1" w:themeTint="BF"/>
          <w:lang w:eastAsia="en-US"/>
        </w:rPr>
        <w:t xml:space="preserve"> </w:t>
      </w:r>
      <w:r w:rsidRPr="00DB78F7">
        <w:rPr>
          <w:color w:val="404040" w:themeColor="text1" w:themeTint="BF"/>
          <w:lang w:eastAsia="en-US"/>
        </w:rPr>
        <w:t>Осознание единства звукового состава слова и его значения.</w:t>
      </w:r>
      <w:r w:rsidRPr="00DB78F7">
        <w:rPr>
          <w:b/>
          <w:bCs/>
          <w:color w:val="404040" w:themeColor="text1" w:themeTint="BF"/>
          <w:lang w:eastAsia="en-US"/>
        </w:rPr>
        <w:t xml:space="preserve"> </w:t>
      </w:r>
      <w:r w:rsidRPr="00DB78F7">
        <w:rPr>
          <w:color w:val="404040" w:themeColor="text1" w:themeTint="BF"/>
          <w:lang w:eastAsia="en-US"/>
        </w:rPr>
        <w:t>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jc w:val="right"/>
        <w:rPr>
          <w:color w:val="404040" w:themeColor="text1" w:themeTint="BF"/>
          <w:sz w:val="20"/>
          <w:szCs w:val="20"/>
          <w:lang w:eastAsia="en-US"/>
        </w:rPr>
      </w:pPr>
    </w:p>
    <w:p w:rsidR="002474D7" w:rsidRPr="00DB78F7" w:rsidRDefault="002474D7" w:rsidP="002474D7">
      <w:pPr>
        <w:tabs>
          <w:tab w:val="left" w:pos="8703"/>
        </w:tabs>
        <w:rPr>
          <w:color w:val="404040" w:themeColor="text1" w:themeTint="BF"/>
          <w:sz w:val="20"/>
          <w:szCs w:val="20"/>
          <w:lang w:eastAsia="en-US"/>
        </w:rPr>
      </w:pPr>
      <w:r w:rsidRPr="00DB78F7">
        <w:rPr>
          <w:color w:val="404040" w:themeColor="text1" w:themeTint="BF"/>
          <w:sz w:val="20"/>
          <w:szCs w:val="20"/>
          <w:lang w:eastAsia="en-US"/>
        </w:rPr>
        <w:tab/>
      </w:r>
    </w:p>
    <w:p w:rsidR="002474D7" w:rsidRPr="00DB78F7" w:rsidRDefault="002474D7" w:rsidP="002474D7">
      <w:pPr>
        <w:rPr>
          <w:color w:val="404040" w:themeColor="text1" w:themeTint="BF"/>
          <w:sz w:val="20"/>
          <w:szCs w:val="20"/>
          <w:lang w:eastAsia="en-US"/>
        </w:rPr>
        <w:sectPr w:rsidR="002474D7" w:rsidRPr="00DB78F7">
          <w:pgSz w:w="11900" w:h="16836"/>
          <w:pgMar w:top="1122" w:right="848" w:bottom="426" w:left="1416" w:header="0" w:footer="0" w:gutter="0"/>
          <w:cols w:space="720" w:equalWidth="0">
            <w:col w:w="9644"/>
          </w:cols>
        </w:sectPr>
      </w:pPr>
    </w:p>
    <w:p w:rsidR="002474D7" w:rsidRPr="00DB78F7" w:rsidRDefault="002474D7" w:rsidP="00DB78F7">
      <w:pPr>
        <w:spacing w:line="237" w:lineRule="auto"/>
        <w:ind w:right="340"/>
        <w:rPr>
          <w:color w:val="404040" w:themeColor="text1" w:themeTint="BF"/>
          <w:sz w:val="20"/>
          <w:szCs w:val="20"/>
          <w:lang w:eastAsia="en-US"/>
        </w:rPr>
      </w:pPr>
      <w:r w:rsidRPr="00DB78F7">
        <w:rPr>
          <w:b/>
          <w:bCs/>
          <w:color w:val="404040" w:themeColor="text1" w:themeTint="BF"/>
          <w:lang w:eastAsia="en-US"/>
        </w:rPr>
        <w:lastRenderedPageBreak/>
        <w:t xml:space="preserve">Графика. </w:t>
      </w:r>
      <w:r w:rsidRPr="00DB78F7">
        <w:rPr>
          <w:color w:val="404040" w:themeColor="text1" w:themeTint="BF"/>
          <w:lang w:eastAsia="en-US"/>
        </w:rPr>
        <w:t>Различение звука и буквы:</w:t>
      </w:r>
      <w:r w:rsidRPr="00DB78F7">
        <w:rPr>
          <w:b/>
          <w:bCs/>
          <w:color w:val="404040" w:themeColor="text1" w:themeTint="BF"/>
          <w:lang w:eastAsia="en-US"/>
        </w:rPr>
        <w:t xml:space="preserve"> </w:t>
      </w:r>
      <w:r w:rsidRPr="00DB78F7">
        <w:rPr>
          <w:color w:val="404040" w:themeColor="text1" w:themeTint="BF"/>
          <w:lang w:eastAsia="en-US"/>
        </w:rPr>
        <w:t>буква как знак звука.</w:t>
      </w:r>
      <w:r w:rsidRPr="00DB78F7">
        <w:rPr>
          <w:b/>
          <w:bCs/>
          <w:color w:val="404040" w:themeColor="text1" w:themeTint="BF"/>
          <w:lang w:eastAsia="en-US"/>
        </w:rPr>
        <w:t xml:space="preserve"> </w:t>
      </w:r>
      <w:r w:rsidRPr="00DB78F7">
        <w:rPr>
          <w:color w:val="404040" w:themeColor="text1" w:themeTint="BF"/>
          <w:lang w:eastAsia="en-US"/>
        </w:rPr>
        <w:t>Овладение позиционным</w:t>
      </w:r>
      <w:r w:rsidRPr="00DB78F7">
        <w:rPr>
          <w:b/>
          <w:bCs/>
          <w:color w:val="404040" w:themeColor="text1" w:themeTint="BF"/>
          <w:lang w:eastAsia="en-US"/>
        </w:rPr>
        <w:t xml:space="preserve"> </w:t>
      </w:r>
      <w:r w:rsidRPr="00DB78F7">
        <w:rPr>
          <w:color w:val="404040" w:themeColor="text1" w:themeTint="BF"/>
          <w:lang w:eastAsia="en-US"/>
        </w:rPr>
        <w:t xml:space="preserve">способом обозначения звуков буквами. Буквы гласных как показатель твёрдости— мягкости согласных звуков. Функция букв </w:t>
      </w:r>
      <w:r w:rsidRPr="00DB78F7">
        <w:rPr>
          <w:b/>
          <w:bCs/>
          <w:i/>
          <w:iCs/>
          <w:color w:val="404040" w:themeColor="text1" w:themeTint="BF"/>
          <w:lang w:eastAsia="en-US"/>
        </w:rPr>
        <w:t>е,</w:t>
      </w:r>
      <w:r w:rsidRPr="00DB78F7">
        <w:rPr>
          <w:color w:val="404040" w:themeColor="text1" w:themeTint="BF"/>
          <w:lang w:eastAsia="en-US"/>
        </w:rPr>
        <w:t xml:space="preserve"> </w:t>
      </w:r>
      <w:r w:rsidRPr="00DB78F7">
        <w:rPr>
          <w:b/>
          <w:bCs/>
          <w:i/>
          <w:iCs/>
          <w:color w:val="404040" w:themeColor="text1" w:themeTint="BF"/>
          <w:lang w:eastAsia="en-US"/>
        </w:rPr>
        <w:t>ѐ,</w:t>
      </w:r>
      <w:r w:rsidRPr="00DB78F7">
        <w:rPr>
          <w:color w:val="404040" w:themeColor="text1" w:themeTint="BF"/>
          <w:lang w:eastAsia="en-US"/>
        </w:rPr>
        <w:t xml:space="preserve"> </w:t>
      </w:r>
      <w:r w:rsidRPr="00DB78F7">
        <w:rPr>
          <w:b/>
          <w:bCs/>
          <w:i/>
          <w:iCs/>
          <w:color w:val="404040" w:themeColor="text1" w:themeTint="BF"/>
          <w:lang w:eastAsia="en-US"/>
        </w:rPr>
        <w:t>ю,</w:t>
      </w:r>
      <w:r w:rsidRPr="00DB78F7">
        <w:rPr>
          <w:color w:val="404040" w:themeColor="text1" w:themeTint="BF"/>
          <w:lang w:eastAsia="en-US"/>
        </w:rPr>
        <w:t xml:space="preserve"> </w:t>
      </w:r>
      <w:r w:rsidRPr="00DB78F7">
        <w:rPr>
          <w:b/>
          <w:bCs/>
          <w:i/>
          <w:iCs/>
          <w:color w:val="404040" w:themeColor="text1" w:themeTint="BF"/>
          <w:lang w:eastAsia="en-US"/>
        </w:rPr>
        <w:t>я.</w:t>
      </w:r>
      <w:r w:rsidRPr="00DB78F7">
        <w:rPr>
          <w:color w:val="404040" w:themeColor="text1" w:themeTint="BF"/>
          <w:lang w:eastAsia="en-US"/>
        </w:rPr>
        <w:t xml:space="preserve"> Мягкий знак как показатель мягкости предшествующего согласного звука. Знакомство с русским алфавитом как последовательностью букв.</w:t>
      </w:r>
    </w:p>
    <w:p w:rsidR="002474D7" w:rsidRPr="00DB78F7" w:rsidRDefault="002474D7" w:rsidP="002474D7">
      <w:pPr>
        <w:spacing w:line="17" w:lineRule="exact"/>
        <w:rPr>
          <w:color w:val="404040" w:themeColor="text1" w:themeTint="BF"/>
          <w:sz w:val="20"/>
          <w:szCs w:val="20"/>
          <w:lang w:eastAsia="en-US"/>
        </w:rPr>
      </w:pPr>
    </w:p>
    <w:p w:rsidR="002474D7" w:rsidRPr="00DB78F7" w:rsidRDefault="002474D7" w:rsidP="002474D7">
      <w:pPr>
        <w:spacing w:line="238" w:lineRule="auto"/>
        <w:ind w:right="220" w:firstLine="568"/>
        <w:rPr>
          <w:color w:val="404040" w:themeColor="text1" w:themeTint="BF"/>
          <w:sz w:val="20"/>
          <w:szCs w:val="20"/>
          <w:lang w:eastAsia="en-US"/>
        </w:rPr>
      </w:pPr>
      <w:r w:rsidRPr="00DB78F7">
        <w:rPr>
          <w:b/>
          <w:bCs/>
          <w:color w:val="404040" w:themeColor="text1" w:themeTint="BF"/>
          <w:lang w:eastAsia="en-US"/>
        </w:rPr>
        <w:t xml:space="preserve">Чтение. </w:t>
      </w:r>
      <w:r w:rsidRPr="00DB78F7">
        <w:rPr>
          <w:color w:val="404040" w:themeColor="text1" w:themeTint="BF"/>
          <w:lang w:eastAsia="en-US"/>
        </w:rPr>
        <w:t>Формирование навыка слогового чтения</w:t>
      </w:r>
      <w:r w:rsidRPr="00DB78F7">
        <w:rPr>
          <w:b/>
          <w:bCs/>
          <w:color w:val="404040" w:themeColor="text1" w:themeTint="BF"/>
          <w:lang w:eastAsia="en-US"/>
        </w:rPr>
        <w:t xml:space="preserve"> </w:t>
      </w:r>
      <w:r w:rsidRPr="00DB78F7">
        <w:rPr>
          <w:color w:val="404040" w:themeColor="text1" w:themeTint="BF"/>
          <w:lang w:eastAsia="en-US"/>
        </w:rPr>
        <w:t>(ориентация на букву,</w:t>
      </w:r>
      <w:r w:rsidRPr="00DB78F7">
        <w:rPr>
          <w:b/>
          <w:bCs/>
          <w:color w:val="404040" w:themeColor="text1" w:themeTint="BF"/>
          <w:lang w:eastAsia="en-US"/>
        </w:rPr>
        <w:t xml:space="preserve"> </w:t>
      </w:r>
      <w:r w:rsidRPr="00DB78F7">
        <w:rPr>
          <w:color w:val="404040" w:themeColor="text1" w:themeTint="BF"/>
          <w:lang w:eastAsia="en-US"/>
        </w:rPr>
        <w:t>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474D7" w:rsidRPr="00DB78F7" w:rsidRDefault="002474D7" w:rsidP="002474D7">
      <w:pPr>
        <w:spacing w:line="19" w:lineRule="exact"/>
        <w:rPr>
          <w:color w:val="404040" w:themeColor="text1" w:themeTint="BF"/>
          <w:sz w:val="20"/>
          <w:szCs w:val="20"/>
          <w:lang w:eastAsia="en-US"/>
        </w:rPr>
      </w:pPr>
    </w:p>
    <w:p w:rsidR="002474D7" w:rsidRPr="00DB78F7" w:rsidRDefault="002474D7" w:rsidP="002474D7">
      <w:pPr>
        <w:spacing w:line="239" w:lineRule="auto"/>
        <w:ind w:right="180" w:firstLine="568"/>
        <w:rPr>
          <w:color w:val="404040" w:themeColor="text1" w:themeTint="BF"/>
          <w:sz w:val="20"/>
          <w:szCs w:val="20"/>
          <w:lang w:eastAsia="en-US"/>
        </w:rPr>
      </w:pPr>
      <w:r w:rsidRPr="00DB78F7">
        <w:rPr>
          <w:b/>
          <w:bCs/>
          <w:color w:val="404040" w:themeColor="text1" w:themeTint="BF"/>
          <w:lang w:eastAsia="en-US"/>
        </w:rPr>
        <w:t xml:space="preserve">Письмо. </w:t>
      </w:r>
      <w:r w:rsidRPr="00DB78F7">
        <w:rPr>
          <w:color w:val="404040" w:themeColor="text1" w:themeTint="BF"/>
          <w:lang w:eastAsia="en-US"/>
        </w:rPr>
        <w:t>Усвоение гигиенических требований при письме.</w:t>
      </w:r>
      <w:r w:rsidRPr="00DB78F7">
        <w:rPr>
          <w:b/>
          <w:bCs/>
          <w:color w:val="404040" w:themeColor="text1" w:themeTint="BF"/>
          <w:lang w:eastAsia="en-US"/>
        </w:rPr>
        <w:t xml:space="preserve"> </w:t>
      </w:r>
      <w:r w:rsidRPr="00DB78F7">
        <w:rPr>
          <w:color w:val="404040" w:themeColor="text1" w:themeTint="BF"/>
          <w:lang w:eastAsia="en-US"/>
        </w:rPr>
        <w:t>Развитие мелкой моторики</w:t>
      </w:r>
      <w:r w:rsidRPr="00DB78F7">
        <w:rPr>
          <w:b/>
          <w:bCs/>
          <w:color w:val="404040" w:themeColor="text1" w:themeTint="BF"/>
          <w:lang w:eastAsia="en-US"/>
        </w:rPr>
        <w:t xml:space="preserve"> </w:t>
      </w:r>
      <w:r w:rsidRPr="00DB78F7">
        <w:rPr>
          <w:color w:val="404040" w:themeColor="text1" w:themeTint="BF"/>
          <w:lang w:eastAsia="en-US"/>
        </w:rPr>
        <w:t>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2474D7" w:rsidRPr="00DB78F7" w:rsidRDefault="002474D7" w:rsidP="002474D7">
      <w:pPr>
        <w:spacing w:line="19" w:lineRule="exact"/>
        <w:rPr>
          <w:color w:val="404040" w:themeColor="text1" w:themeTint="BF"/>
          <w:sz w:val="20"/>
          <w:szCs w:val="20"/>
          <w:lang w:eastAsia="en-US"/>
        </w:rPr>
      </w:pPr>
    </w:p>
    <w:p w:rsidR="002474D7" w:rsidRPr="00DB78F7" w:rsidRDefault="002474D7" w:rsidP="002474D7">
      <w:pPr>
        <w:spacing w:line="236" w:lineRule="auto"/>
        <w:ind w:right="760" w:firstLine="568"/>
        <w:rPr>
          <w:color w:val="404040" w:themeColor="text1" w:themeTint="BF"/>
          <w:sz w:val="20"/>
          <w:szCs w:val="20"/>
          <w:lang w:eastAsia="en-US"/>
        </w:rPr>
      </w:pPr>
      <w:r w:rsidRPr="00DB78F7">
        <w:rPr>
          <w:b/>
          <w:bCs/>
          <w:color w:val="404040" w:themeColor="text1" w:themeTint="BF"/>
          <w:lang w:eastAsia="en-US"/>
        </w:rPr>
        <w:t xml:space="preserve">Слово и предложение. </w:t>
      </w:r>
      <w:r w:rsidRPr="00DB78F7">
        <w:rPr>
          <w:color w:val="404040" w:themeColor="text1" w:themeTint="BF"/>
          <w:lang w:eastAsia="en-US"/>
        </w:rPr>
        <w:t>Восприятие слова как объекта изучения,</w:t>
      </w:r>
      <w:r w:rsidRPr="00DB78F7">
        <w:rPr>
          <w:b/>
          <w:bCs/>
          <w:color w:val="404040" w:themeColor="text1" w:themeTint="BF"/>
          <w:lang w:eastAsia="en-US"/>
        </w:rPr>
        <w:t xml:space="preserve"> </w:t>
      </w:r>
      <w:r w:rsidRPr="00DB78F7">
        <w:rPr>
          <w:color w:val="404040" w:themeColor="text1" w:themeTint="BF"/>
          <w:lang w:eastAsia="en-US"/>
        </w:rPr>
        <w:t>материала для</w:t>
      </w:r>
      <w:r w:rsidRPr="00DB78F7">
        <w:rPr>
          <w:b/>
          <w:bCs/>
          <w:color w:val="404040" w:themeColor="text1" w:themeTint="BF"/>
          <w:lang w:eastAsia="en-US"/>
        </w:rPr>
        <w:t xml:space="preserve"> </w:t>
      </w:r>
      <w:r w:rsidRPr="00DB78F7">
        <w:rPr>
          <w:color w:val="404040" w:themeColor="text1" w:themeTint="BF"/>
          <w:lang w:eastAsia="en-US"/>
        </w:rPr>
        <w:t>анализа. Наблюдение над значением слова. Различение слова и предложения. Работа с предложением: выделение слов, изменение их порядка.</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b/>
          <w:bCs/>
          <w:color w:val="404040" w:themeColor="text1" w:themeTint="BF"/>
          <w:lang w:eastAsia="en-US"/>
        </w:rPr>
        <w:t xml:space="preserve">Орфография. </w:t>
      </w:r>
      <w:r w:rsidRPr="00DB78F7">
        <w:rPr>
          <w:color w:val="404040" w:themeColor="text1" w:themeTint="BF"/>
          <w:lang w:eastAsia="en-US"/>
        </w:rPr>
        <w:t>Знакомство с правилами правописания и их применение: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·раздельное написание слов;</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·обозначение гласных после шипящих (</w:t>
      </w:r>
      <w:r w:rsidRPr="00DB78F7">
        <w:rPr>
          <w:b/>
          <w:bCs/>
          <w:i/>
          <w:iCs/>
          <w:color w:val="404040" w:themeColor="text1" w:themeTint="BF"/>
          <w:lang w:eastAsia="en-US"/>
        </w:rPr>
        <w:t>ча</w:t>
      </w:r>
      <w:r w:rsidRPr="00DB78F7">
        <w:rPr>
          <w:color w:val="404040" w:themeColor="text1" w:themeTint="BF"/>
          <w:lang w:eastAsia="en-US"/>
        </w:rPr>
        <w:t xml:space="preserve"> </w:t>
      </w:r>
      <w:r w:rsidRPr="00DB78F7">
        <w:rPr>
          <w:b/>
          <w:bCs/>
          <w:color w:val="404040" w:themeColor="text1" w:themeTint="BF"/>
          <w:lang w:eastAsia="en-US"/>
        </w:rPr>
        <w:t>—</w:t>
      </w:r>
      <w:r w:rsidRPr="00DB78F7">
        <w:rPr>
          <w:color w:val="404040" w:themeColor="text1" w:themeTint="BF"/>
          <w:lang w:eastAsia="en-US"/>
        </w:rPr>
        <w:t xml:space="preserve"> </w:t>
      </w:r>
      <w:r w:rsidRPr="00DB78F7">
        <w:rPr>
          <w:b/>
          <w:bCs/>
          <w:i/>
          <w:iCs/>
          <w:color w:val="404040" w:themeColor="text1" w:themeTint="BF"/>
          <w:lang w:eastAsia="en-US"/>
        </w:rPr>
        <w:t>ща</w:t>
      </w:r>
      <w:r w:rsidRPr="00DB78F7">
        <w:rPr>
          <w:b/>
          <w:bCs/>
          <w:color w:val="404040" w:themeColor="text1" w:themeTint="BF"/>
          <w:lang w:eastAsia="en-US"/>
        </w:rPr>
        <w:t>,</w:t>
      </w:r>
      <w:r w:rsidRPr="00DB78F7">
        <w:rPr>
          <w:color w:val="404040" w:themeColor="text1" w:themeTint="BF"/>
          <w:lang w:eastAsia="en-US"/>
        </w:rPr>
        <w:t xml:space="preserve"> </w:t>
      </w:r>
      <w:r w:rsidRPr="00DB78F7">
        <w:rPr>
          <w:b/>
          <w:bCs/>
          <w:i/>
          <w:iCs/>
          <w:color w:val="404040" w:themeColor="text1" w:themeTint="BF"/>
          <w:lang w:eastAsia="en-US"/>
        </w:rPr>
        <w:t>чу</w:t>
      </w:r>
      <w:r w:rsidRPr="00DB78F7">
        <w:rPr>
          <w:color w:val="404040" w:themeColor="text1" w:themeTint="BF"/>
          <w:lang w:eastAsia="en-US"/>
        </w:rPr>
        <w:t xml:space="preserve"> </w:t>
      </w:r>
      <w:r w:rsidRPr="00DB78F7">
        <w:rPr>
          <w:b/>
          <w:bCs/>
          <w:color w:val="404040" w:themeColor="text1" w:themeTint="BF"/>
          <w:lang w:eastAsia="en-US"/>
        </w:rPr>
        <w:t>—</w:t>
      </w:r>
      <w:r w:rsidRPr="00DB78F7">
        <w:rPr>
          <w:color w:val="404040" w:themeColor="text1" w:themeTint="BF"/>
          <w:lang w:eastAsia="en-US"/>
        </w:rPr>
        <w:t xml:space="preserve"> </w:t>
      </w:r>
      <w:r w:rsidRPr="00DB78F7">
        <w:rPr>
          <w:b/>
          <w:bCs/>
          <w:i/>
          <w:iCs/>
          <w:color w:val="404040" w:themeColor="text1" w:themeTint="BF"/>
          <w:lang w:eastAsia="en-US"/>
        </w:rPr>
        <w:t>щу</w:t>
      </w:r>
      <w:r w:rsidRPr="00DB78F7">
        <w:rPr>
          <w:b/>
          <w:bCs/>
          <w:color w:val="404040" w:themeColor="text1" w:themeTint="BF"/>
          <w:lang w:eastAsia="en-US"/>
        </w:rPr>
        <w:t>,</w:t>
      </w:r>
      <w:r w:rsidRPr="00DB78F7">
        <w:rPr>
          <w:color w:val="404040" w:themeColor="text1" w:themeTint="BF"/>
          <w:lang w:eastAsia="en-US"/>
        </w:rPr>
        <w:t xml:space="preserve"> </w:t>
      </w:r>
      <w:r w:rsidRPr="00DB78F7">
        <w:rPr>
          <w:b/>
          <w:bCs/>
          <w:i/>
          <w:iCs/>
          <w:color w:val="404040" w:themeColor="text1" w:themeTint="BF"/>
          <w:lang w:eastAsia="en-US"/>
        </w:rPr>
        <w:t>жи</w:t>
      </w:r>
      <w:r w:rsidRPr="00DB78F7">
        <w:rPr>
          <w:color w:val="404040" w:themeColor="text1" w:themeTint="BF"/>
          <w:lang w:eastAsia="en-US"/>
        </w:rPr>
        <w:t xml:space="preserve"> </w:t>
      </w:r>
      <w:r w:rsidRPr="00DB78F7">
        <w:rPr>
          <w:b/>
          <w:bCs/>
          <w:color w:val="404040" w:themeColor="text1" w:themeTint="BF"/>
          <w:lang w:eastAsia="en-US"/>
        </w:rPr>
        <w:t>—</w:t>
      </w:r>
      <w:r w:rsidRPr="00DB78F7">
        <w:rPr>
          <w:color w:val="404040" w:themeColor="text1" w:themeTint="BF"/>
          <w:lang w:eastAsia="en-US"/>
        </w:rPr>
        <w:t xml:space="preserve"> </w:t>
      </w:r>
      <w:r w:rsidRPr="00DB78F7">
        <w:rPr>
          <w:b/>
          <w:bCs/>
          <w:i/>
          <w:iCs/>
          <w:color w:val="404040" w:themeColor="text1" w:themeTint="BF"/>
          <w:lang w:eastAsia="en-US"/>
        </w:rPr>
        <w:t>ши</w:t>
      </w:r>
      <w:r w:rsidRPr="00DB78F7">
        <w:rPr>
          <w:color w:val="404040" w:themeColor="text1" w:themeTint="BF"/>
          <w:lang w:eastAsia="en-US"/>
        </w:rPr>
        <w:t>);</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6" w:lineRule="auto"/>
        <w:ind w:right="1780"/>
        <w:jc w:val="both"/>
        <w:rPr>
          <w:color w:val="404040" w:themeColor="text1" w:themeTint="BF"/>
          <w:sz w:val="20"/>
          <w:szCs w:val="20"/>
          <w:lang w:eastAsia="en-US"/>
        </w:rPr>
      </w:pPr>
      <w:r w:rsidRPr="00DB78F7">
        <w:rPr>
          <w:color w:val="404040" w:themeColor="text1" w:themeTint="BF"/>
          <w:lang w:eastAsia="en-US"/>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50" w:lineRule="auto"/>
        <w:ind w:right="160" w:firstLine="568"/>
        <w:rPr>
          <w:color w:val="404040" w:themeColor="text1" w:themeTint="BF"/>
          <w:sz w:val="20"/>
          <w:szCs w:val="20"/>
          <w:lang w:eastAsia="en-US"/>
        </w:rPr>
      </w:pPr>
      <w:r w:rsidRPr="00DB78F7">
        <w:rPr>
          <w:b/>
          <w:bCs/>
          <w:color w:val="404040" w:themeColor="text1" w:themeTint="BF"/>
          <w:sz w:val="23"/>
          <w:szCs w:val="23"/>
          <w:lang w:eastAsia="en-US"/>
        </w:rPr>
        <w:t xml:space="preserve">Развитие речи. </w:t>
      </w:r>
      <w:r w:rsidRPr="00DB78F7">
        <w:rPr>
          <w:color w:val="404040" w:themeColor="text1" w:themeTint="BF"/>
          <w:sz w:val="23"/>
          <w:szCs w:val="23"/>
          <w:lang w:eastAsia="en-US"/>
        </w:rPr>
        <w:t>Понимание прочитанного текста при самостоятельном чтении вслух и</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474D7" w:rsidRPr="00DB78F7" w:rsidRDefault="002474D7" w:rsidP="002474D7">
      <w:pPr>
        <w:spacing w:line="306" w:lineRule="exact"/>
        <w:rPr>
          <w:color w:val="404040" w:themeColor="text1" w:themeTint="BF"/>
          <w:sz w:val="20"/>
          <w:szCs w:val="20"/>
          <w:lang w:eastAsia="en-US"/>
        </w:rPr>
      </w:pPr>
    </w:p>
    <w:p w:rsidR="002474D7" w:rsidRPr="00DB78F7" w:rsidRDefault="002474D7" w:rsidP="002474D7">
      <w:pPr>
        <w:ind w:left="2880"/>
        <w:rPr>
          <w:color w:val="404040" w:themeColor="text1" w:themeTint="BF"/>
          <w:sz w:val="20"/>
          <w:szCs w:val="20"/>
          <w:lang w:eastAsia="en-US"/>
        </w:rPr>
      </w:pPr>
      <w:r w:rsidRPr="00DB78F7">
        <w:rPr>
          <w:b/>
          <w:bCs/>
          <w:i/>
          <w:iCs/>
          <w:color w:val="404040" w:themeColor="text1" w:themeTint="BF"/>
          <w:lang w:eastAsia="en-US"/>
        </w:rPr>
        <w:t>Систематический курс</w:t>
      </w:r>
    </w:p>
    <w:p w:rsidR="002474D7" w:rsidRPr="00DB78F7" w:rsidRDefault="002474D7" w:rsidP="002474D7">
      <w:pPr>
        <w:spacing w:line="48" w:lineRule="exact"/>
        <w:rPr>
          <w:color w:val="404040" w:themeColor="text1" w:themeTint="BF"/>
          <w:sz w:val="20"/>
          <w:szCs w:val="20"/>
          <w:lang w:eastAsia="en-US"/>
        </w:rPr>
      </w:pPr>
    </w:p>
    <w:p w:rsidR="002474D7" w:rsidRPr="00DB78F7" w:rsidRDefault="002474D7" w:rsidP="002474D7">
      <w:pPr>
        <w:spacing w:line="238" w:lineRule="auto"/>
        <w:ind w:right="160" w:firstLine="568"/>
        <w:rPr>
          <w:color w:val="404040" w:themeColor="text1" w:themeTint="BF"/>
          <w:sz w:val="20"/>
          <w:szCs w:val="20"/>
          <w:lang w:eastAsia="en-US"/>
        </w:rPr>
      </w:pPr>
      <w:r w:rsidRPr="00DB78F7">
        <w:rPr>
          <w:b/>
          <w:bCs/>
          <w:color w:val="404040" w:themeColor="text1" w:themeTint="BF"/>
          <w:lang w:eastAsia="en-US"/>
        </w:rPr>
        <w:t xml:space="preserve">Фонетика и орфоэпия. </w:t>
      </w:r>
      <w:r w:rsidRPr="00DB78F7">
        <w:rPr>
          <w:color w:val="404040" w:themeColor="text1" w:themeTint="BF"/>
          <w:lang w:eastAsia="en-US"/>
        </w:rPr>
        <w:t>Различение гласных и согласных звуков.</w:t>
      </w:r>
      <w:r w:rsidRPr="00DB78F7">
        <w:rPr>
          <w:b/>
          <w:bCs/>
          <w:color w:val="404040" w:themeColor="text1" w:themeTint="BF"/>
          <w:lang w:eastAsia="en-US"/>
        </w:rPr>
        <w:t xml:space="preserve"> </w:t>
      </w:r>
      <w:r w:rsidRPr="00DB78F7">
        <w:rPr>
          <w:color w:val="404040" w:themeColor="text1" w:themeTint="BF"/>
          <w:lang w:eastAsia="en-US"/>
        </w:rPr>
        <w:t>Нахождение в слове</w:t>
      </w:r>
      <w:r w:rsidRPr="00DB78F7">
        <w:rPr>
          <w:b/>
          <w:bCs/>
          <w:color w:val="404040" w:themeColor="text1" w:themeTint="BF"/>
          <w:lang w:eastAsia="en-US"/>
        </w:rPr>
        <w:t xml:space="preserve"> </w:t>
      </w:r>
      <w:r w:rsidRPr="00DB78F7">
        <w:rPr>
          <w:color w:val="404040" w:themeColor="text1" w:themeTint="BF"/>
          <w:lang w:eastAsia="en-US"/>
        </w:rPr>
        <w:t>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2474D7" w:rsidRPr="00DB78F7" w:rsidRDefault="002474D7" w:rsidP="002474D7">
      <w:pPr>
        <w:spacing w:line="21" w:lineRule="exact"/>
        <w:rPr>
          <w:color w:val="404040" w:themeColor="text1" w:themeTint="BF"/>
          <w:sz w:val="20"/>
          <w:szCs w:val="20"/>
          <w:lang w:eastAsia="en-US"/>
        </w:rPr>
      </w:pPr>
    </w:p>
    <w:p w:rsidR="002474D7" w:rsidRPr="00DB78F7" w:rsidRDefault="002474D7" w:rsidP="002474D7">
      <w:pPr>
        <w:spacing w:line="250" w:lineRule="auto"/>
        <w:ind w:right="180" w:firstLine="568"/>
        <w:rPr>
          <w:color w:val="404040" w:themeColor="text1" w:themeTint="BF"/>
          <w:sz w:val="20"/>
          <w:szCs w:val="20"/>
          <w:lang w:eastAsia="en-US"/>
        </w:rPr>
      </w:pPr>
      <w:r w:rsidRPr="00DB78F7">
        <w:rPr>
          <w:b/>
          <w:bCs/>
          <w:color w:val="404040" w:themeColor="text1" w:themeTint="BF"/>
          <w:sz w:val="23"/>
          <w:szCs w:val="23"/>
          <w:lang w:eastAsia="en-US"/>
        </w:rPr>
        <w:t xml:space="preserve">Графика. </w:t>
      </w:r>
      <w:r w:rsidRPr="00DB78F7">
        <w:rPr>
          <w:color w:val="404040" w:themeColor="text1" w:themeTint="BF"/>
          <w:sz w:val="23"/>
          <w:szCs w:val="23"/>
          <w:lang w:eastAsia="en-US"/>
        </w:rPr>
        <w:t>Различение звуков и букв.</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Обозначение на письме твёрдости и мягкости</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 xml:space="preserve">согласных звуков. Использование на письме разделительных </w:t>
      </w:r>
      <w:r w:rsidRPr="00DB78F7">
        <w:rPr>
          <w:b/>
          <w:bCs/>
          <w:i/>
          <w:iCs/>
          <w:color w:val="404040" w:themeColor="text1" w:themeTint="BF"/>
          <w:sz w:val="23"/>
          <w:szCs w:val="23"/>
          <w:lang w:eastAsia="en-US"/>
        </w:rPr>
        <w:t>ъ</w:t>
      </w:r>
      <w:r w:rsidRPr="00DB78F7">
        <w:rPr>
          <w:color w:val="404040" w:themeColor="text1" w:themeTint="BF"/>
          <w:sz w:val="23"/>
          <w:szCs w:val="23"/>
          <w:lang w:eastAsia="en-US"/>
        </w:rPr>
        <w:t xml:space="preserve"> и </w:t>
      </w:r>
      <w:r w:rsidRPr="00DB78F7">
        <w:rPr>
          <w:b/>
          <w:bCs/>
          <w:i/>
          <w:iCs/>
          <w:color w:val="404040" w:themeColor="text1" w:themeTint="BF"/>
          <w:sz w:val="23"/>
          <w:szCs w:val="23"/>
          <w:lang w:eastAsia="en-US"/>
        </w:rPr>
        <w:t>ь</w:t>
      </w:r>
      <w:r w:rsidRPr="00DB78F7">
        <w:rPr>
          <w:b/>
          <w:bCs/>
          <w:color w:val="404040" w:themeColor="text1" w:themeTint="BF"/>
          <w:sz w:val="23"/>
          <w:szCs w:val="23"/>
          <w:lang w:eastAsia="en-US"/>
        </w:rPr>
        <w:t>.</w:t>
      </w:r>
      <w:r w:rsidRPr="00DB78F7">
        <w:rPr>
          <w:color w:val="404040" w:themeColor="text1" w:themeTint="BF"/>
          <w:sz w:val="23"/>
          <w:szCs w:val="23"/>
          <w:lang w:eastAsia="en-US"/>
        </w:rPr>
        <w:t xml:space="preserve"> Установление соотношения звукового и буквенного состава слова в словах типа </w:t>
      </w:r>
      <w:r w:rsidRPr="00DB78F7">
        <w:rPr>
          <w:i/>
          <w:iCs/>
          <w:color w:val="404040" w:themeColor="text1" w:themeTint="BF"/>
          <w:sz w:val="23"/>
          <w:szCs w:val="23"/>
          <w:lang w:eastAsia="en-US"/>
        </w:rPr>
        <w:t>стол,</w:t>
      </w: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конь</w:t>
      </w:r>
      <w:r w:rsidRPr="00DB78F7">
        <w:rPr>
          <w:color w:val="404040" w:themeColor="text1" w:themeTint="BF"/>
          <w:sz w:val="23"/>
          <w:szCs w:val="23"/>
          <w:lang w:eastAsia="en-US"/>
        </w:rPr>
        <w:t xml:space="preserve">; в словах с йотированными гласными </w:t>
      </w:r>
      <w:r w:rsidRPr="00DB78F7">
        <w:rPr>
          <w:b/>
          <w:bCs/>
          <w:i/>
          <w:iCs/>
          <w:color w:val="404040" w:themeColor="text1" w:themeTint="BF"/>
          <w:sz w:val="23"/>
          <w:szCs w:val="23"/>
          <w:lang w:eastAsia="en-US"/>
        </w:rPr>
        <w:t>е</w:t>
      </w:r>
      <w:r w:rsidRPr="00DB78F7">
        <w:rPr>
          <w:b/>
          <w:bCs/>
          <w:color w:val="404040" w:themeColor="text1" w:themeTint="BF"/>
          <w:sz w:val="23"/>
          <w:szCs w:val="23"/>
          <w:lang w:eastAsia="en-US"/>
        </w:rPr>
        <w:t>,</w:t>
      </w:r>
      <w:r w:rsidRPr="00DB78F7">
        <w:rPr>
          <w:color w:val="404040" w:themeColor="text1" w:themeTint="BF"/>
          <w:sz w:val="23"/>
          <w:szCs w:val="23"/>
          <w:lang w:eastAsia="en-US"/>
        </w:rPr>
        <w:t xml:space="preserve"> </w:t>
      </w:r>
      <w:r w:rsidRPr="00DB78F7">
        <w:rPr>
          <w:b/>
          <w:bCs/>
          <w:i/>
          <w:iCs/>
          <w:color w:val="404040" w:themeColor="text1" w:themeTint="BF"/>
          <w:sz w:val="23"/>
          <w:szCs w:val="23"/>
          <w:lang w:eastAsia="en-US"/>
        </w:rPr>
        <w:t>ѐ</w:t>
      </w:r>
      <w:r w:rsidRPr="00DB78F7">
        <w:rPr>
          <w:b/>
          <w:bCs/>
          <w:color w:val="404040" w:themeColor="text1" w:themeTint="BF"/>
          <w:sz w:val="23"/>
          <w:szCs w:val="23"/>
          <w:lang w:eastAsia="en-US"/>
        </w:rPr>
        <w:t>,</w:t>
      </w:r>
      <w:r w:rsidRPr="00DB78F7">
        <w:rPr>
          <w:color w:val="404040" w:themeColor="text1" w:themeTint="BF"/>
          <w:sz w:val="23"/>
          <w:szCs w:val="23"/>
          <w:lang w:eastAsia="en-US"/>
        </w:rPr>
        <w:t xml:space="preserve"> </w:t>
      </w:r>
      <w:r w:rsidRPr="00DB78F7">
        <w:rPr>
          <w:b/>
          <w:bCs/>
          <w:i/>
          <w:iCs/>
          <w:color w:val="404040" w:themeColor="text1" w:themeTint="BF"/>
          <w:sz w:val="23"/>
          <w:szCs w:val="23"/>
          <w:lang w:eastAsia="en-US"/>
        </w:rPr>
        <w:t>ю</w:t>
      </w:r>
      <w:r w:rsidRPr="00DB78F7">
        <w:rPr>
          <w:b/>
          <w:bCs/>
          <w:color w:val="404040" w:themeColor="text1" w:themeTint="BF"/>
          <w:sz w:val="23"/>
          <w:szCs w:val="23"/>
          <w:lang w:eastAsia="en-US"/>
        </w:rPr>
        <w:t>,</w:t>
      </w:r>
      <w:r w:rsidRPr="00DB78F7">
        <w:rPr>
          <w:color w:val="404040" w:themeColor="text1" w:themeTint="BF"/>
          <w:sz w:val="23"/>
          <w:szCs w:val="23"/>
          <w:lang w:eastAsia="en-US"/>
        </w:rPr>
        <w:t xml:space="preserve"> </w:t>
      </w:r>
      <w:r w:rsidRPr="00DB78F7">
        <w:rPr>
          <w:b/>
          <w:bCs/>
          <w:i/>
          <w:iCs/>
          <w:color w:val="404040" w:themeColor="text1" w:themeTint="BF"/>
          <w:sz w:val="23"/>
          <w:szCs w:val="23"/>
          <w:lang w:eastAsia="en-US"/>
        </w:rPr>
        <w:t>я</w:t>
      </w:r>
      <w:r w:rsidRPr="00DB78F7">
        <w:rPr>
          <w:color w:val="404040" w:themeColor="text1" w:themeTint="BF"/>
          <w:sz w:val="23"/>
          <w:szCs w:val="23"/>
          <w:lang w:eastAsia="en-US"/>
        </w:rPr>
        <w:t>;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20" w:header="0" w:footer="0" w:gutter="0"/>
          <w:cols w:space="720" w:equalWidth="0">
            <w:col w:w="9640"/>
          </w:cols>
        </w:sectPr>
      </w:pPr>
    </w:p>
    <w:p w:rsidR="002474D7" w:rsidRPr="00DB78F7" w:rsidRDefault="002474D7" w:rsidP="002474D7">
      <w:pPr>
        <w:spacing w:line="238" w:lineRule="auto"/>
        <w:ind w:right="160" w:firstLine="568"/>
        <w:rPr>
          <w:color w:val="404040" w:themeColor="text1" w:themeTint="BF"/>
          <w:sz w:val="20"/>
          <w:szCs w:val="20"/>
          <w:lang w:eastAsia="en-US"/>
        </w:rPr>
      </w:pPr>
      <w:r w:rsidRPr="00DB78F7">
        <w:rPr>
          <w:b/>
          <w:bCs/>
          <w:color w:val="404040" w:themeColor="text1" w:themeTint="BF"/>
          <w:lang w:eastAsia="en-US"/>
        </w:rPr>
        <w:lastRenderedPageBreak/>
        <w:t xml:space="preserve">Лексика. </w:t>
      </w:r>
      <w:r w:rsidRPr="00DB78F7">
        <w:rPr>
          <w:color w:val="404040" w:themeColor="text1" w:themeTint="BF"/>
          <w:lang w:eastAsia="en-US"/>
        </w:rPr>
        <w:t>Понимание слова как единства звучания и значения.</w:t>
      </w:r>
      <w:r w:rsidRPr="00DB78F7">
        <w:rPr>
          <w:b/>
          <w:bCs/>
          <w:color w:val="404040" w:themeColor="text1" w:themeTint="BF"/>
          <w:lang w:eastAsia="en-US"/>
        </w:rPr>
        <w:t xml:space="preserve"> </w:t>
      </w:r>
      <w:r w:rsidRPr="00DB78F7">
        <w:rPr>
          <w:color w:val="404040" w:themeColor="text1" w:themeTint="BF"/>
          <w:lang w:eastAsia="en-US"/>
        </w:rPr>
        <w:t>Выявление слов,</w:t>
      </w:r>
      <w:r w:rsidRPr="00DB78F7">
        <w:rPr>
          <w:b/>
          <w:bCs/>
          <w:color w:val="404040" w:themeColor="text1" w:themeTint="BF"/>
          <w:lang w:eastAsia="en-US"/>
        </w:rPr>
        <w:t xml:space="preserve"> </w:t>
      </w:r>
      <w:r w:rsidRPr="00DB78F7">
        <w:rPr>
          <w:color w:val="404040" w:themeColor="text1" w:themeTint="BF"/>
          <w:lang w:eastAsia="en-US"/>
        </w:rPr>
        <w:t>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474D7" w:rsidRPr="00DB78F7" w:rsidRDefault="002474D7" w:rsidP="002474D7">
      <w:pPr>
        <w:spacing w:line="20" w:lineRule="exact"/>
        <w:rPr>
          <w:color w:val="404040" w:themeColor="text1" w:themeTint="BF"/>
          <w:sz w:val="20"/>
          <w:szCs w:val="20"/>
          <w:lang w:eastAsia="en-US"/>
        </w:rPr>
      </w:pPr>
    </w:p>
    <w:p w:rsidR="002474D7" w:rsidRPr="00DB78F7" w:rsidRDefault="002474D7" w:rsidP="002474D7">
      <w:pPr>
        <w:spacing w:line="238" w:lineRule="auto"/>
        <w:ind w:right="320" w:firstLine="568"/>
        <w:rPr>
          <w:color w:val="404040" w:themeColor="text1" w:themeTint="BF"/>
          <w:sz w:val="20"/>
          <w:szCs w:val="20"/>
          <w:lang w:eastAsia="en-US"/>
        </w:rPr>
      </w:pPr>
      <w:r w:rsidRPr="00DB78F7">
        <w:rPr>
          <w:b/>
          <w:bCs/>
          <w:color w:val="404040" w:themeColor="text1" w:themeTint="BF"/>
          <w:lang w:eastAsia="en-US"/>
        </w:rPr>
        <w:t xml:space="preserve">Состав слова (морфемика). </w:t>
      </w:r>
      <w:r w:rsidRPr="00DB78F7">
        <w:rPr>
          <w:color w:val="404040" w:themeColor="text1" w:themeTint="BF"/>
          <w:lang w:eastAsia="en-US"/>
        </w:rPr>
        <w:t>Овладение понятием</w:t>
      </w:r>
      <w:r w:rsidRPr="00DB78F7">
        <w:rPr>
          <w:b/>
          <w:bCs/>
          <w:color w:val="404040" w:themeColor="text1" w:themeTint="BF"/>
          <w:lang w:eastAsia="en-US"/>
        </w:rPr>
        <w:t xml:space="preserve"> </w:t>
      </w:r>
      <w:r w:rsidRPr="00DB78F7">
        <w:rPr>
          <w:color w:val="404040" w:themeColor="text1" w:themeTint="BF"/>
          <w:lang w:eastAsia="en-US"/>
        </w:rPr>
        <w:t>«родственные</w:t>
      </w:r>
      <w:r w:rsidRPr="00DB78F7">
        <w:rPr>
          <w:b/>
          <w:bCs/>
          <w:color w:val="404040" w:themeColor="text1" w:themeTint="BF"/>
          <w:lang w:eastAsia="en-US"/>
        </w:rPr>
        <w:t xml:space="preserve"> </w:t>
      </w:r>
      <w:r w:rsidRPr="00DB78F7">
        <w:rPr>
          <w:color w:val="404040" w:themeColor="text1" w:themeTint="BF"/>
          <w:lang w:eastAsia="en-US"/>
        </w:rPr>
        <w:t>(однокоренные)</w:t>
      </w:r>
      <w:r w:rsidRPr="00DB78F7">
        <w:rPr>
          <w:b/>
          <w:bCs/>
          <w:color w:val="404040" w:themeColor="text1" w:themeTint="BF"/>
          <w:lang w:eastAsia="en-US"/>
        </w:rPr>
        <w:t xml:space="preserve"> </w:t>
      </w:r>
      <w:r w:rsidRPr="00DB78F7">
        <w:rPr>
          <w:color w:val="404040" w:themeColor="text1" w:themeTint="BF"/>
          <w:lang w:eastAsia="en-US"/>
        </w:rPr>
        <w:t>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2474D7" w:rsidRPr="00DB78F7" w:rsidRDefault="002474D7" w:rsidP="002474D7">
      <w:pPr>
        <w:spacing w:line="8"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b/>
          <w:bCs/>
          <w:color w:val="404040" w:themeColor="text1" w:themeTint="BF"/>
          <w:lang w:eastAsia="en-US"/>
        </w:rPr>
        <w:t xml:space="preserve">Морфология. </w:t>
      </w:r>
      <w:r w:rsidRPr="00DB78F7">
        <w:rPr>
          <w:color w:val="404040" w:themeColor="text1" w:themeTint="BF"/>
          <w:lang w:eastAsia="en-US"/>
        </w:rPr>
        <w:t>Части речи;</w:t>
      </w:r>
      <w:r w:rsidRPr="00DB78F7">
        <w:rPr>
          <w:b/>
          <w:bCs/>
          <w:color w:val="404040" w:themeColor="text1" w:themeTint="BF"/>
          <w:lang w:eastAsia="en-US"/>
        </w:rPr>
        <w:t xml:space="preserve"> </w:t>
      </w:r>
      <w:r w:rsidRPr="00DB78F7">
        <w:rPr>
          <w:color w:val="404040" w:themeColor="text1" w:themeTint="BF"/>
          <w:lang w:eastAsia="en-US"/>
        </w:rPr>
        <w:t>деление частей речи на самостоятельные и служебные.</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50" w:lineRule="auto"/>
        <w:ind w:right="220" w:firstLine="568"/>
        <w:rPr>
          <w:color w:val="404040" w:themeColor="text1" w:themeTint="BF"/>
          <w:sz w:val="20"/>
          <w:szCs w:val="20"/>
          <w:lang w:eastAsia="en-US"/>
        </w:rPr>
      </w:pPr>
      <w:r w:rsidRPr="00DB78F7">
        <w:rPr>
          <w:color w:val="404040" w:themeColor="text1" w:themeTint="BF"/>
          <w:sz w:val="23"/>
          <w:szCs w:val="23"/>
          <w:lang w:eastAsia="en-US"/>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2474D7" w:rsidRPr="00DB78F7" w:rsidRDefault="002474D7" w:rsidP="002474D7">
      <w:pPr>
        <w:spacing w:line="4" w:lineRule="exact"/>
        <w:rPr>
          <w:color w:val="404040" w:themeColor="text1" w:themeTint="BF"/>
          <w:sz w:val="20"/>
          <w:szCs w:val="20"/>
          <w:lang w:eastAsia="en-US"/>
        </w:rPr>
      </w:pPr>
    </w:p>
    <w:p w:rsidR="002474D7" w:rsidRPr="00DB78F7" w:rsidRDefault="002474D7" w:rsidP="002474D7">
      <w:pPr>
        <w:spacing w:line="236" w:lineRule="auto"/>
        <w:ind w:right="280" w:firstLine="568"/>
        <w:rPr>
          <w:color w:val="404040" w:themeColor="text1" w:themeTint="BF"/>
          <w:sz w:val="20"/>
          <w:szCs w:val="20"/>
          <w:lang w:eastAsia="en-US"/>
        </w:rPr>
      </w:pPr>
      <w:r w:rsidRPr="00DB78F7">
        <w:rPr>
          <w:color w:val="404040" w:themeColor="text1" w:themeTint="BF"/>
          <w:lang w:eastAsia="en-US"/>
        </w:rPr>
        <w:t>Имя прилагательное. Значение и употребление в речи. Изменение прилагательных по родам, числам и падежам, кроме прилагательных на -</w:t>
      </w:r>
      <w:r w:rsidRPr="00DB78F7">
        <w:rPr>
          <w:b/>
          <w:bCs/>
          <w:color w:val="404040" w:themeColor="text1" w:themeTint="BF"/>
          <w:lang w:eastAsia="en-US"/>
        </w:rPr>
        <w:t>ий</w:t>
      </w:r>
      <w:r w:rsidRPr="00DB78F7">
        <w:rPr>
          <w:color w:val="404040" w:themeColor="text1" w:themeTint="BF"/>
          <w:lang w:eastAsia="en-US"/>
        </w:rPr>
        <w:t xml:space="preserve">, </w:t>
      </w:r>
      <w:r w:rsidRPr="00DB78F7">
        <w:rPr>
          <w:b/>
          <w:bCs/>
          <w:color w:val="404040" w:themeColor="text1" w:themeTint="BF"/>
          <w:lang w:eastAsia="en-US"/>
        </w:rPr>
        <w:t>-ья</w:t>
      </w:r>
      <w:r w:rsidRPr="00DB78F7">
        <w:rPr>
          <w:color w:val="404040" w:themeColor="text1" w:themeTint="BF"/>
          <w:lang w:eastAsia="en-US"/>
        </w:rPr>
        <w:t xml:space="preserve">, </w:t>
      </w:r>
      <w:r w:rsidRPr="00DB78F7">
        <w:rPr>
          <w:b/>
          <w:bCs/>
          <w:color w:val="404040" w:themeColor="text1" w:themeTint="BF"/>
          <w:lang w:eastAsia="en-US"/>
        </w:rPr>
        <w:t>-ов</w:t>
      </w:r>
      <w:r w:rsidRPr="00DB78F7">
        <w:rPr>
          <w:color w:val="404040" w:themeColor="text1" w:themeTint="BF"/>
          <w:lang w:eastAsia="en-US"/>
        </w:rPr>
        <w:t xml:space="preserve">, </w:t>
      </w:r>
      <w:r w:rsidRPr="00DB78F7">
        <w:rPr>
          <w:b/>
          <w:bCs/>
          <w:color w:val="404040" w:themeColor="text1" w:themeTint="BF"/>
          <w:lang w:eastAsia="en-US"/>
        </w:rPr>
        <w:t>-ин</w:t>
      </w:r>
      <w:r w:rsidRPr="00DB78F7">
        <w:rPr>
          <w:color w:val="404040" w:themeColor="text1" w:themeTint="BF"/>
          <w:lang w:eastAsia="en-US"/>
        </w:rPr>
        <w:t>. Морфологический разбор имён прилагательных.</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6" w:lineRule="auto"/>
        <w:ind w:right="140" w:firstLine="568"/>
        <w:jc w:val="both"/>
        <w:rPr>
          <w:color w:val="404040" w:themeColor="text1" w:themeTint="BF"/>
          <w:sz w:val="20"/>
          <w:szCs w:val="20"/>
          <w:lang w:eastAsia="en-US"/>
        </w:rPr>
      </w:pPr>
      <w:r w:rsidRPr="00DB78F7">
        <w:rPr>
          <w:color w:val="404040" w:themeColor="text1" w:themeTint="BF"/>
          <w:lang w:eastAsia="en-US"/>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color w:val="404040" w:themeColor="text1" w:themeTint="BF"/>
          <w:lang w:eastAsia="en-US"/>
        </w:rPr>
        <w:t>Глагол. Значение и употребление в речи. Неопределённая форма глагола. Различение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глаголов, отвечающих на вопросы «что сделать?» и «что делать?». Изменение глаголов по</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временам. Изменение глаголов по лицам и числам в настоящем и будущем времени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 xml:space="preserve">(спряжение). Способы определения </w:t>
      </w:r>
      <w:r w:rsidRPr="00DB78F7">
        <w:rPr>
          <w:color w:val="404040" w:themeColor="text1" w:themeTint="BF"/>
          <w:lang w:val="en-US" w:eastAsia="en-US"/>
        </w:rPr>
        <w:t>I</w:t>
      </w:r>
      <w:r w:rsidRPr="00DB78F7">
        <w:rPr>
          <w:color w:val="404040" w:themeColor="text1" w:themeTint="BF"/>
          <w:lang w:eastAsia="en-US"/>
        </w:rPr>
        <w:t xml:space="preserve"> и </w:t>
      </w:r>
      <w:r w:rsidRPr="00DB78F7">
        <w:rPr>
          <w:color w:val="404040" w:themeColor="text1" w:themeTint="BF"/>
          <w:lang w:val="en-US" w:eastAsia="en-US"/>
        </w:rPr>
        <w:t>II</w:t>
      </w:r>
      <w:r w:rsidRPr="00DB78F7">
        <w:rPr>
          <w:color w:val="404040" w:themeColor="text1" w:themeTint="BF"/>
          <w:lang w:eastAsia="en-US"/>
        </w:rPr>
        <w:t xml:space="preserve"> спряжения глаголов (практическое овладение).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Изменение глаголов прошедшего времени по родам и числам. Морфологический разбор</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глаголов.</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ind w:left="600"/>
        <w:rPr>
          <w:color w:val="404040" w:themeColor="text1" w:themeTint="BF"/>
          <w:sz w:val="20"/>
          <w:szCs w:val="20"/>
          <w:lang w:eastAsia="en-US"/>
        </w:rPr>
      </w:pPr>
      <w:r w:rsidRPr="00DB78F7">
        <w:rPr>
          <w:color w:val="404040" w:themeColor="text1" w:themeTint="BF"/>
          <w:lang w:eastAsia="en-US"/>
        </w:rPr>
        <w:t>Наречие. Значение и употребление в речи.</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6" w:lineRule="auto"/>
        <w:ind w:right="200" w:firstLine="568"/>
        <w:jc w:val="both"/>
        <w:rPr>
          <w:color w:val="404040" w:themeColor="text1" w:themeTint="BF"/>
          <w:sz w:val="20"/>
          <w:szCs w:val="20"/>
          <w:lang w:eastAsia="en-US"/>
        </w:rPr>
      </w:pPr>
      <w:r w:rsidRPr="00DB78F7">
        <w:rPr>
          <w:color w:val="404040" w:themeColor="text1" w:themeTint="BF"/>
          <w:lang w:eastAsia="en-US"/>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ind w:left="600"/>
        <w:rPr>
          <w:color w:val="404040" w:themeColor="text1" w:themeTint="BF"/>
          <w:sz w:val="20"/>
          <w:szCs w:val="20"/>
          <w:lang w:eastAsia="en-US"/>
        </w:rPr>
      </w:pPr>
      <w:r w:rsidRPr="00DB78F7">
        <w:rPr>
          <w:color w:val="404040" w:themeColor="text1" w:themeTint="BF"/>
          <w:lang w:eastAsia="en-US"/>
        </w:rPr>
        <w:t xml:space="preserve">Союзы </w:t>
      </w:r>
      <w:r w:rsidRPr="00DB78F7">
        <w:rPr>
          <w:b/>
          <w:bCs/>
          <w:i/>
          <w:iCs/>
          <w:color w:val="404040" w:themeColor="text1" w:themeTint="BF"/>
          <w:lang w:eastAsia="en-US"/>
        </w:rPr>
        <w:t>и</w:t>
      </w:r>
      <w:r w:rsidRPr="00DB78F7">
        <w:rPr>
          <w:color w:val="404040" w:themeColor="text1" w:themeTint="BF"/>
          <w:lang w:eastAsia="en-US"/>
        </w:rPr>
        <w:t xml:space="preserve">, </w:t>
      </w:r>
      <w:r w:rsidRPr="00DB78F7">
        <w:rPr>
          <w:b/>
          <w:bCs/>
          <w:i/>
          <w:iCs/>
          <w:color w:val="404040" w:themeColor="text1" w:themeTint="BF"/>
          <w:lang w:eastAsia="en-US"/>
        </w:rPr>
        <w:t>а</w:t>
      </w:r>
      <w:r w:rsidRPr="00DB78F7">
        <w:rPr>
          <w:color w:val="404040" w:themeColor="text1" w:themeTint="BF"/>
          <w:lang w:eastAsia="en-US"/>
        </w:rPr>
        <w:t xml:space="preserve">, </w:t>
      </w:r>
      <w:r w:rsidRPr="00DB78F7">
        <w:rPr>
          <w:b/>
          <w:bCs/>
          <w:i/>
          <w:iCs/>
          <w:color w:val="404040" w:themeColor="text1" w:themeTint="BF"/>
          <w:lang w:eastAsia="en-US"/>
        </w:rPr>
        <w:t>но</w:t>
      </w:r>
      <w:r w:rsidRPr="00DB78F7">
        <w:rPr>
          <w:color w:val="404040" w:themeColor="text1" w:themeTint="BF"/>
          <w:lang w:eastAsia="en-US"/>
        </w:rPr>
        <w:t xml:space="preserve">, их роль в речи. Частица </w:t>
      </w:r>
      <w:r w:rsidRPr="00DB78F7">
        <w:rPr>
          <w:b/>
          <w:bCs/>
          <w:i/>
          <w:iCs/>
          <w:color w:val="404040" w:themeColor="text1" w:themeTint="BF"/>
          <w:lang w:eastAsia="en-US"/>
        </w:rPr>
        <w:t>не</w:t>
      </w:r>
      <w:r w:rsidRPr="00DB78F7">
        <w:rPr>
          <w:color w:val="404040" w:themeColor="text1" w:themeTint="BF"/>
          <w:lang w:eastAsia="en-US"/>
        </w:rPr>
        <w:t>, её значение.</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8" w:lineRule="auto"/>
        <w:ind w:right="120" w:firstLine="568"/>
        <w:rPr>
          <w:color w:val="404040" w:themeColor="text1" w:themeTint="BF"/>
          <w:sz w:val="20"/>
          <w:szCs w:val="20"/>
          <w:lang w:eastAsia="en-US"/>
        </w:rPr>
      </w:pPr>
      <w:r w:rsidRPr="00DB78F7">
        <w:rPr>
          <w:b/>
          <w:bCs/>
          <w:color w:val="404040" w:themeColor="text1" w:themeTint="BF"/>
          <w:lang w:eastAsia="en-US"/>
        </w:rPr>
        <w:t xml:space="preserve">Синтаксис. </w:t>
      </w:r>
      <w:r w:rsidRPr="00DB78F7">
        <w:rPr>
          <w:color w:val="404040" w:themeColor="text1" w:themeTint="BF"/>
          <w:lang w:eastAsia="en-US"/>
        </w:rPr>
        <w:t>Различение предложения,</w:t>
      </w:r>
      <w:r w:rsidRPr="00DB78F7">
        <w:rPr>
          <w:b/>
          <w:bCs/>
          <w:color w:val="404040" w:themeColor="text1" w:themeTint="BF"/>
          <w:lang w:eastAsia="en-US"/>
        </w:rPr>
        <w:t xml:space="preserve"> </w:t>
      </w:r>
      <w:r w:rsidRPr="00DB78F7">
        <w:rPr>
          <w:color w:val="404040" w:themeColor="text1" w:themeTint="BF"/>
          <w:lang w:eastAsia="en-US"/>
        </w:rPr>
        <w:t>словосочетания,</w:t>
      </w:r>
      <w:r w:rsidRPr="00DB78F7">
        <w:rPr>
          <w:b/>
          <w:bCs/>
          <w:color w:val="404040" w:themeColor="text1" w:themeTint="BF"/>
          <w:lang w:eastAsia="en-US"/>
        </w:rPr>
        <w:t xml:space="preserve"> </w:t>
      </w:r>
      <w:r w:rsidRPr="00DB78F7">
        <w:rPr>
          <w:color w:val="404040" w:themeColor="text1" w:themeTint="BF"/>
          <w:lang w:eastAsia="en-US"/>
        </w:rPr>
        <w:t>слова</w:t>
      </w:r>
      <w:r w:rsidRPr="00DB78F7">
        <w:rPr>
          <w:b/>
          <w:bCs/>
          <w:color w:val="404040" w:themeColor="text1" w:themeTint="BF"/>
          <w:lang w:eastAsia="en-US"/>
        </w:rPr>
        <w:t xml:space="preserve"> </w:t>
      </w:r>
      <w:r w:rsidRPr="00DB78F7">
        <w:rPr>
          <w:color w:val="404040" w:themeColor="text1" w:themeTint="BF"/>
          <w:lang w:eastAsia="en-US"/>
        </w:rPr>
        <w:t>(осознание их сходства и</w:t>
      </w:r>
      <w:r w:rsidRPr="00DB78F7">
        <w:rPr>
          <w:b/>
          <w:bCs/>
          <w:color w:val="404040" w:themeColor="text1" w:themeTint="BF"/>
          <w:lang w:eastAsia="en-US"/>
        </w:rPr>
        <w:t xml:space="preserve"> </w:t>
      </w:r>
      <w:r w:rsidRPr="00DB78F7">
        <w:rPr>
          <w:color w:val="404040" w:themeColor="text1" w:themeTint="BF"/>
          <w:lang w:eastAsia="en-US"/>
        </w:rPr>
        <w:t xml:space="preserve">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DB78F7">
        <w:rPr>
          <w:b/>
          <w:bCs/>
          <w:i/>
          <w:iCs/>
          <w:color w:val="404040" w:themeColor="text1" w:themeTint="BF"/>
          <w:lang w:eastAsia="en-US"/>
        </w:rPr>
        <w:t>и</w:t>
      </w:r>
      <w:r w:rsidRPr="00DB78F7">
        <w:rPr>
          <w:color w:val="404040" w:themeColor="text1" w:themeTint="BF"/>
          <w:lang w:eastAsia="en-US"/>
        </w:rPr>
        <w:t xml:space="preserve">, </w:t>
      </w:r>
      <w:r w:rsidRPr="00DB78F7">
        <w:rPr>
          <w:b/>
          <w:bCs/>
          <w:i/>
          <w:iCs/>
          <w:color w:val="404040" w:themeColor="text1" w:themeTint="BF"/>
          <w:lang w:eastAsia="en-US"/>
        </w:rPr>
        <w:t>а</w:t>
      </w:r>
      <w:r w:rsidRPr="00DB78F7">
        <w:rPr>
          <w:color w:val="404040" w:themeColor="text1" w:themeTint="BF"/>
          <w:lang w:eastAsia="en-US"/>
        </w:rPr>
        <w:t xml:space="preserve">, </w:t>
      </w:r>
      <w:r w:rsidRPr="00DB78F7">
        <w:rPr>
          <w:b/>
          <w:bCs/>
          <w:i/>
          <w:iCs/>
          <w:color w:val="404040" w:themeColor="text1" w:themeTint="BF"/>
          <w:lang w:eastAsia="en-US"/>
        </w:rPr>
        <w:t>но</w:t>
      </w:r>
      <w:r w:rsidRPr="00DB78F7">
        <w:rPr>
          <w:color w:val="404040" w:themeColor="text1" w:themeTint="BF"/>
          <w:lang w:eastAsia="en-US"/>
        </w:rPr>
        <w:t>. Использование интонации перечисления в предложениях с однородными членами. Различение простых и сложных предложений.</w:t>
      </w:r>
    </w:p>
    <w:p w:rsidR="002474D7" w:rsidRPr="00DB78F7" w:rsidRDefault="002474D7" w:rsidP="002474D7">
      <w:pPr>
        <w:spacing w:line="21" w:lineRule="exact"/>
        <w:rPr>
          <w:color w:val="404040" w:themeColor="text1" w:themeTint="BF"/>
          <w:sz w:val="20"/>
          <w:szCs w:val="20"/>
          <w:lang w:eastAsia="en-US"/>
        </w:rPr>
      </w:pPr>
    </w:p>
    <w:p w:rsidR="002474D7" w:rsidRPr="00DB78F7" w:rsidRDefault="002474D7" w:rsidP="002474D7">
      <w:pPr>
        <w:ind w:right="420" w:firstLine="568"/>
        <w:rPr>
          <w:color w:val="404040" w:themeColor="text1" w:themeTint="BF"/>
          <w:sz w:val="20"/>
          <w:szCs w:val="20"/>
          <w:lang w:eastAsia="en-US"/>
        </w:rPr>
      </w:pPr>
      <w:r w:rsidRPr="00DB78F7">
        <w:rPr>
          <w:b/>
          <w:bCs/>
          <w:color w:val="404040" w:themeColor="text1" w:themeTint="BF"/>
          <w:lang w:eastAsia="en-US"/>
        </w:rPr>
        <w:t xml:space="preserve">Орфография и пунктуация. </w:t>
      </w:r>
      <w:r w:rsidRPr="00DB78F7">
        <w:rPr>
          <w:color w:val="404040" w:themeColor="text1" w:themeTint="BF"/>
          <w:lang w:eastAsia="en-US"/>
        </w:rPr>
        <w:t>Формирование орфографической зоркости,</w:t>
      </w:r>
      <w:r w:rsidRPr="00DB78F7">
        <w:rPr>
          <w:b/>
          <w:bCs/>
          <w:color w:val="404040" w:themeColor="text1" w:themeTint="BF"/>
          <w:lang w:eastAsia="en-US"/>
        </w:rPr>
        <w:t xml:space="preserve"> </w:t>
      </w:r>
      <w:r w:rsidRPr="00DB78F7">
        <w:rPr>
          <w:color w:val="404040" w:themeColor="text1" w:themeTint="BF"/>
          <w:lang w:eastAsia="en-US"/>
        </w:rPr>
        <w:t>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2474D7" w:rsidRPr="00DB78F7" w:rsidRDefault="002474D7" w:rsidP="002474D7">
      <w:pPr>
        <w:spacing w:line="277" w:lineRule="exact"/>
        <w:rPr>
          <w:color w:val="404040" w:themeColor="text1" w:themeTint="BF"/>
          <w:sz w:val="20"/>
          <w:szCs w:val="20"/>
          <w:lang w:eastAsia="en-US"/>
        </w:rPr>
      </w:pPr>
    </w:p>
    <w:p w:rsidR="002474D7" w:rsidRPr="00DB78F7" w:rsidRDefault="002474D7" w:rsidP="002474D7">
      <w:pPr>
        <w:spacing w:line="234" w:lineRule="auto"/>
        <w:ind w:right="2680"/>
        <w:rPr>
          <w:color w:val="404040" w:themeColor="text1" w:themeTint="BF"/>
          <w:sz w:val="20"/>
          <w:szCs w:val="20"/>
          <w:lang w:eastAsia="en-US"/>
        </w:rPr>
      </w:pPr>
      <w:r w:rsidRPr="00DB78F7">
        <w:rPr>
          <w:color w:val="404040" w:themeColor="text1" w:themeTint="BF"/>
          <w:lang w:eastAsia="en-US"/>
        </w:rPr>
        <w:t xml:space="preserve">·сочетания </w:t>
      </w:r>
      <w:r w:rsidRPr="00DB78F7">
        <w:rPr>
          <w:b/>
          <w:bCs/>
          <w:i/>
          <w:iCs/>
          <w:color w:val="404040" w:themeColor="text1" w:themeTint="BF"/>
          <w:lang w:eastAsia="en-US"/>
        </w:rPr>
        <w:t>жи—ши</w:t>
      </w:r>
      <w:r w:rsidRPr="00DB78F7">
        <w:rPr>
          <w:color w:val="404040" w:themeColor="text1" w:themeTint="BF"/>
          <w:lang w:eastAsia="en-US"/>
        </w:rPr>
        <w:t xml:space="preserve">, </w:t>
      </w:r>
      <w:r w:rsidRPr="00DB78F7">
        <w:rPr>
          <w:b/>
          <w:bCs/>
          <w:i/>
          <w:iCs/>
          <w:color w:val="404040" w:themeColor="text1" w:themeTint="BF"/>
          <w:lang w:eastAsia="en-US"/>
        </w:rPr>
        <w:t>ча—ща</w:t>
      </w:r>
      <w:r w:rsidRPr="00DB78F7">
        <w:rPr>
          <w:color w:val="404040" w:themeColor="text1" w:themeTint="BF"/>
          <w:lang w:eastAsia="en-US"/>
        </w:rPr>
        <w:t xml:space="preserve">, </w:t>
      </w:r>
      <w:r w:rsidRPr="00DB78F7">
        <w:rPr>
          <w:b/>
          <w:bCs/>
          <w:i/>
          <w:iCs/>
          <w:color w:val="404040" w:themeColor="text1" w:themeTint="BF"/>
          <w:lang w:eastAsia="en-US"/>
        </w:rPr>
        <w:t>чу—щу</w:t>
      </w:r>
      <w:r w:rsidRPr="00DB78F7">
        <w:rPr>
          <w:color w:val="404040" w:themeColor="text1" w:themeTint="BF"/>
          <w:lang w:eastAsia="en-US"/>
        </w:rPr>
        <w:t xml:space="preserve"> в положении под ударением; ·сочетания </w:t>
      </w:r>
      <w:r w:rsidRPr="00DB78F7">
        <w:rPr>
          <w:b/>
          <w:bCs/>
          <w:i/>
          <w:iCs/>
          <w:color w:val="404040" w:themeColor="text1" w:themeTint="BF"/>
          <w:lang w:eastAsia="en-US"/>
        </w:rPr>
        <w:t>чк—чн</w:t>
      </w:r>
      <w:r w:rsidRPr="00DB78F7">
        <w:rPr>
          <w:color w:val="404040" w:themeColor="text1" w:themeTint="BF"/>
          <w:lang w:eastAsia="en-US"/>
        </w:rPr>
        <w:t xml:space="preserve">, </w:t>
      </w:r>
      <w:r w:rsidRPr="00DB78F7">
        <w:rPr>
          <w:b/>
          <w:bCs/>
          <w:i/>
          <w:iCs/>
          <w:color w:val="404040" w:themeColor="text1" w:themeTint="BF"/>
          <w:lang w:eastAsia="en-US"/>
        </w:rPr>
        <w:t>чт</w:t>
      </w:r>
      <w:r w:rsidRPr="00DB78F7">
        <w:rPr>
          <w:color w:val="404040" w:themeColor="text1" w:themeTint="BF"/>
          <w:lang w:eastAsia="en-US"/>
        </w:rPr>
        <w:t xml:space="preserve">, </w:t>
      </w:r>
      <w:r w:rsidRPr="00DB78F7">
        <w:rPr>
          <w:b/>
          <w:bCs/>
          <w:i/>
          <w:iCs/>
          <w:color w:val="404040" w:themeColor="text1" w:themeTint="BF"/>
          <w:lang w:eastAsia="en-US"/>
        </w:rPr>
        <w:t>щн</w:t>
      </w:r>
      <w:r w:rsidRPr="00DB78F7">
        <w:rPr>
          <w:color w:val="404040" w:themeColor="text1" w:themeTint="BF"/>
          <w:lang w:eastAsia="en-US"/>
        </w:rPr>
        <w:t>;</w:t>
      </w:r>
    </w:p>
    <w:p w:rsidR="002474D7" w:rsidRPr="00DB78F7" w:rsidRDefault="002474D7" w:rsidP="002474D7">
      <w:pPr>
        <w:spacing w:line="82"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20" w:header="0" w:footer="0" w:gutter="0"/>
          <w:cols w:space="720" w:equalWidth="0">
            <w:col w:w="9640"/>
          </w:cols>
        </w:sect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lastRenderedPageBreak/>
        <w:t>·перенос слов;</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·прописная буква в начале предложения, в именах собственных;</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·проверяемые безударные гласные в корне слова;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·парные звонкие и глухие согласные в корне слова;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·непроизносимые согласные;</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ind w:right="900"/>
        <w:rPr>
          <w:color w:val="404040" w:themeColor="text1" w:themeTint="BF"/>
          <w:sz w:val="20"/>
          <w:szCs w:val="20"/>
          <w:lang w:eastAsia="en-US"/>
        </w:rPr>
      </w:pPr>
      <w:r w:rsidRPr="00DB78F7">
        <w:rPr>
          <w:color w:val="404040" w:themeColor="text1" w:themeTint="BF"/>
          <w:lang w:eastAsia="en-US"/>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DB78F7">
        <w:rPr>
          <w:b/>
          <w:bCs/>
          <w:i/>
          <w:iCs/>
          <w:color w:val="404040" w:themeColor="text1" w:themeTint="BF"/>
          <w:lang w:eastAsia="en-US"/>
        </w:rPr>
        <w:t>ъ</w:t>
      </w:r>
      <w:r w:rsidRPr="00DB78F7">
        <w:rPr>
          <w:color w:val="404040" w:themeColor="text1" w:themeTint="BF"/>
          <w:lang w:eastAsia="en-US"/>
        </w:rPr>
        <w:t xml:space="preserve"> и </w:t>
      </w:r>
      <w:r w:rsidRPr="00DB78F7">
        <w:rPr>
          <w:b/>
          <w:bCs/>
          <w:i/>
          <w:iCs/>
          <w:color w:val="404040" w:themeColor="text1" w:themeTint="BF"/>
          <w:lang w:eastAsia="en-US"/>
        </w:rPr>
        <w:t>ь</w:t>
      </w:r>
      <w:r w:rsidRPr="00DB78F7">
        <w:rPr>
          <w:color w:val="404040" w:themeColor="text1" w:themeTint="BF"/>
          <w:lang w:eastAsia="en-US"/>
        </w:rPr>
        <w:t>;</w:t>
      </w:r>
    </w:p>
    <w:p w:rsidR="002474D7" w:rsidRPr="00DB78F7" w:rsidRDefault="002474D7" w:rsidP="002474D7">
      <w:pPr>
        <w:spacing w:line="277" w:lineRule="exact"/>
        <w:rPr>
          <w:color w:val="404040" w:themeColor="text1" w:themeTint="BF"/>
          <w:sz w:val="20"/>
          <w:szCs w:val="20"/>
          <w:lang w:eastAsia="en-US"/>
        </w:rPr>
      </w:pPr>
    </w:p>
    <w:p w:rsidR="002474D7" w:rsidRPr="00DB78F7" w:rsidRDefault="002474D7" w:rsidP="002474D7">
      <w:pPr>
        <w:spacing w:line="236" w:lineRule="auto"/>
        <w:ind w:right="380"/>
        <w:rPr>
          <w:color w:val="404040" w:themeColor="text1" w:themeTint="BF"/>
          <w:sz w:val="20"/>
          <w:szCs w:val="20"/>
          <w:lang w:eastAsia="en-US"/>
        </w:rPr>
      </w:pPr>
      <w:r w:rsidRPr="00DB78F7">
        <w:rPr>
          <w:color w:val="404040" w:themeColor="text1" w:themeTint="BF"/>
          <w:lang w:eastAsia="en-US"/>
        </w:rPr>
        <w:t>·мягкий знак после шипящих на конце имён существительных (</w:t>
      </w:r>
      <w:r w:rsidRPr="00DB78F7">
        <w:rPr>
          <w:b/>
          <w:bCs/>
          <w:i/>
          <w:iCs/>
          <w:color w:val="404040" w:themeColor="text1" w:themeTint="BF"/>
          <w:lang w:eastAsia="en-US"/>
        </w:rPr>
        <w:t>ночь</w:t>
      </w:r>
      <w:r w:rsidRPr="00DB78F7">
        <w:rPr>
          <w:color w:val="404040" w:themeColor="text1" w:themeTint="BF"/>
          <w:lang w:eastAsia="en-US"/>
        </w:rPr>
        <w:t xml:space="preserve">, </w:t>
      </w:r>
      <w:r w:rsidRPr="00DB78F7">
        <w:rPr>
          <w:b/>
          <w:bCs/>
          <w:i/>
          <w:iCs/>
          <w:color w:val="404040" w:themeColor="text1" w:themeTint="BF"/>
          <w:lang w:eastAsia="en-US"/>
        </w:rPr>
        <w:t>нож</w:t>
      </w:r>
      <w:r w:rsidRPr="00DB78F7">
        <w:rPr>
          <w:color w:val="404040" w:themeColor="text1" w:themeTint="BF"/>
          <w:lang w:eastAsia="en-US"/>
        </w:rPr>
        <w:t xml:space="preserve">, </w:t>
      </w:r>
      <w:r w:rsidRPr="00DB78F7">
        <w:rPr>
          <w:b/>
          <w:bCs/>
          <w:i/>
          <w:iCs/>
          <w:color w:val="404040" w:themeColor="text1" w:themeTint="BF"/>
          <w:lang w:eastAsia="en-US"/>
        </w:rPr>
        <w:t>рожь</w:t>
      </w:r>
      <w:r w:rsidRPr="00DB78F7">
        <w:rPr>
          <w:color w:val="404040" w:themeColor="text1" w:themeTint="BF"/>
          <w:lang w:eastAsia="en-US"/>
        </w:rPr>
        <w:t xml:space="preserve">, </w:t>
      </w:r>
      <w:r w:rsidRPr="00DB78F7">
        <w:rPr>
          <w:b/>
          <w:bCs/>
          <w:i/>
          <w:iCs/>
          <w:color w:val="404040" w:themeColor="text1" w:themeTint="BF"/>
          <w:lang w:eastAsia="en-US"/>
        </w:rPr>
        <w:t>мышь</w:t>
      </w:r>
      <w:r w:rsidRPr="00DB78F7">
        <w:rPr>
          <w:color w:val="404040" w:themeColor="text1" w:themeTint="BF"/>
          <w:lang w:eastAsia="en-US"/>
        </w:rPr>
        <w:t xml:space="preserve">); ·безударные падежные окончания имён существительных (кроме существительных на </w:t>
      </w:r>
      <w:r w:rsidRPr="00DB78F7">
        <w:rPr>
          <w:i/>
          <w:iCs/>
          <w:color w:val="404040" w:themeColor="text1" w:themeTint="BF"/>
          <w:lang w:eastAsia="en-US"/>
        </w:rPr>
        <w:t>-</w:t>
      </w:r>
      <w:r w:rsidRPr="00DB78F7">
        <w:rPr>
          <w:b/>
          <w:bCs/>
          <w:i/>
          <w:iCs/>
          <w:color w:val="404040" w:themeColor="text1" w:themeTint="BF"/>
          <w:lang w:eastAsia="en-US"/>
        </w:rPr>
        <w:t>мя</w:t>
      </w:r>
      <w:r w:rsidRPr="00DB78F7">
        <w:rPr>
          <w:color w:val="404040" w:themeColor="text1" w:themeTint="BF"/>
          <w:lang w:eastAsia="en-US"/>
        </w:rPr>
        <w:t xml:space="preserve">, </w:t>
      </w:r>
      <w:r w:rsidRPr="00DB78F7">
        <w:rPr>
          <w:b/>
          <w:bCs/>
          <w:i/>
          <w:iCs/>
          <w:color w:val="404040" w:themeColor="text1" w:themeTint="BF"/>
          <w:lang w:eastAsia="en-US"/>
        </w:rPr>
        <w:t>-ий</w:t>
      </w:r>
      <w:r w:rsidRPr="00DB78F7">
        <w:rPr>
          <w:color w:val="404040" w:themeColor="text1" w:themeTint="BF"/>
          <w:lang w:eastAsia="en-US"/>
        </w:rPr>
        <w:t xml:space="preserve">, </w:t>
      </w:r>
      <w:r w:rsidRPr="00DB78F7">
        <w:rPr>
          <w:b/>
          <w:bCs/>
          <w:i/>
          <w:iCs/>
          <w:color w:val="404040" w:themeColor="text1" w:themeTint="BF"/>
          <w:lang w:eastAsia="en-US"/>
        </w:rPr>
        <w:t>-ья</w:t>
      </w:r>
      <w:r w:rsidRPr="00DB78F7">
        <w:rPr>
          <w:color w:val="404040" w:themeColor="text1" w:themeTint="BF"/>
          <w:lang w:eastAsia="en-US"/>
        </w:rPr>
        <w:t xml:space="preserve">, </w:t>
      </w:r>
      <w:r w:rsidRPr="00DB78F7">
        <w:rPr>
          <w:b/>
          <w:bCs/>
          <w:i/>
          <w:iCs/>
          <w:color w:val="404040" w:themeColor="text1" w:themeTint="BF"/>
          <w:lang w:eastAsia="en-US"/>
        </w:rPr>
        <w:t>-ье</w:t>
      </w:r>
      <w:r w:rsidRPr="00DB78F7">
        <w:rPr>
          <w:color w:val="404040" w:themeColor="text1" w:themeTint="BF"/>
          <w:lang w:eastAsia="en-US"/>
        </w:rPr>
        <w:t xml:space="preserve">, </w:t>
      </w:r>
      <w:r w:rsidRPr="00DB78F7">
        <w:rPr>
          <w:b/>
          <w:bCs/>
          <w:i/>
          <w:iCs/>
          <w:color w:val="404040" w:themeColor="text1" w:themeTint="BF"/>
          <w:lang w:eastAsia="en-US"/>
        </w:rPr>
        <w:t>-ия</w:t>
      </w:r>
      <w:r w:rsidRPr="00DB78F7">
        <w:rPr>
          <w:color w:val="404040" w:themeColor="text1" w:themeTint="BF"/>
          <w:lang w:eastAsia="en-US"/>
        </w:rPr>
        <w:t xml:space="preserve">, </w:t>
      </w:r>
      <w:r w:rsidRPr="00DB78F7">
        <w:rPr>
          <w:b/>
          <w:bCs/>
          <w:i/>
          <w:iCs/>
          <w:color w:val="404040" w:themeColor="text1" w:themeTint="BF"/>
          <w:lang w:eastAsia="en-US"/>
        </w:rPr>
        <w:t>-ов</w:t>
      </w:r>
      <w:r w:rsidRPr="00DB78F7">
        <w:rPr>
          <w:color w:val="404040" w:themeColor="text1" w:themeTint="BF"/>
          <w:lang w:eastAsia="en-US"/>
        </w:rPr>
        <w:t xml:space="preserve">, </w:t>
      </w:r>
      <w:r w:rsidRPr="00DB78F7">
        <w:rPr>
          <w:b/>
          <w:bCs/>
          <w:i/>
          <w:iCs/>
          <w:color w:val="404040" w:themeColor="text1" w:themeTint="BF"/>
          <w:lang w:eastAsia="en-US"/>
        </w:rPr>
        <w:t>-ин</w:t>
      </w:r>
      <w:r w:rsidRPr="00DB78F7">
        <w:rPr>
          <w:color w:val="404040" w:themeColor="text1" w:themeTint="BF"/>
          <w:lang w:eastAsia="en-US"/>
        </w:rPr>
        <w:t>);</w:t>
      </w:r>
    </w:p>
    <w:p w:rsidR="002474D7" w:rsidRPr="00DB78F7" w:rsidRDefault="002474D7" w:rsidP="002474D7">
      <w:pPr>
        <w:spacing w:line="42"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·безударные окончания имён прилагательных;</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4" w:lineRule="auto"/>
        <w:ind w:right="3280"/>
        <w:rPr>
          <w:color w:val="404040" w:themeColor="text1" w:themeTint="BF"/>
          <w:sz w:val="20"/>
          <w:szCs w:val="20"/>
          <w:lang w:eastAsia="en-US"/>
        </w:rPr>
      </w:pPr>
      <w:r w:rsidRPr="00DB78F7">
        <w:rPr>
          <w:color w:val="404040" w:themeColor="text1" w:themeTint="BF"/>
          <w:lang w:eastAsia="en-US"/>
        </w:rPr>
        <w:t>·раздельное написание предлогов с личными местоимениями; ·</w:t>
      </w:r>
      <w:r w:rsidRPr="00DB78F7">
        <w:rPr>
          <w:b/>
          <w:bCs/>
          <w:i/>
          <w:iCs/>
          <w:color w:val="404040" w:themeColor="text1" w:themeTint="BF"/>
          <w:lang w:eastAsia="en-US"/>
        </w:rPr>
        <w:t>не</w:t>
      </w:r>
      <w:r w:rsidRPr="00DB78F7">
        <w:rPr>
          <w:color w:val="404040" w:themeColor="text1" w:themeTint="BF"/>
          <w:lang w:eastAsia="en-US"/>
        </w:rPr>
        <w:t xml:space="preserve"> с глаголами;</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·мягкий знак после шипящих на конце глаголов в форме 2-го лица единственного числа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w:t>
      </w:r>
      <w:r w:rsidRPr="00DB78F7">
        <w:rPr>
          <w:b/>
          <w:bCs/>
          <w:i/>
          <w:iCs/>
          <w:color w:val="404040" w:themeColor="text1" w:themeTint="BF"/>
          <w:lang w:eastAsia="en-US"/>
        </w:rPr>
        <w:t>пишешь</w:t>
      </w:r>
      <w:r w:rsidRPr="00DB78F7">
        <w:rPr>
          <w:color w:val="404040" w:themeColor="text1" w:themeTint="BF"/>
          <w:lang w:eastAsia="en-US"/>
        </w:rPr>
        <w:t xml:space="preserve">, </w:t>
      </w:r>
      <w:r w:rsidRPr="00DB78F7">
        <w:rPr>
          <w:b/>
          <w:bCs/>
          <w:i/>
          <w:iCs/>
          <w:color w:val="404040" w:themeColor="text1" w:themeTint="BF"/>
          <w:lang w:eastAsia="en-US"/>
        </w:rPr>
        <w:t>учишь</w:t>
      </w:r>
      <w:r w:rsidRPr="00DB78F7">
        <w:rPr>
          <w:color w:val="404040" w:themeColor="text1" w:themeTint="BF"/>
          <w:lang w:eastAsia="en-US"/>
        </w:rPr>
        <w:t>);</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·мягкий знак в глаголах в сочетании -</w:t>
      </w:r>
      <w:r w:rsidRPr="00DB78F7">
        <w:rPr>
          <w:b/>
          <w:bCs/>
          <w:i/>
          <w:iCs/>
          <w:color w:val="404040" w:themeColor="text1" w:themeTint="BF"/>
          <w:lang w:eastAsia="en-US"/>
        </w:rPr>
        <w:t>ться</w:t>
      </w:r>
      <w:r w:rsidRPr="00DB78F7">
        <w:rPr>
          <w:color w:val="404040" w:themeColor="text1" w:themeTint="BF"/>
          <w:lang w:eastAsia="en-US"/>
        </w:rPr>
        <w:t>;</w:t>
      </w:r>
    </w:p>
    <w:p w:rsidR="002474D7" w:rsidRPr="00DB78F7" w:rsidRDefault="002474D7" w:rsidP="002474D7">
      <w:pPr>
        <w:spacing w:line="4"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w:t>
      </w:r>
      <w:r w:rsidRPr="00DB78F7">
        <w:rPr>
          <w:i/>
          <w:iCs/>
          <w:color w:val="404040" w:themeColor="text1" w:themeTint="BF"/>
          <w:lang w:eastAsia="en-US"/>
        </w:rPr>
        <w:t>безударные личные окончания глаголов</w:t>
      </w:r>
      <w:r w:rsidRPr="00DB78F7">
        <w:rPr>
          <w:color w:val="404040" w:themeColor="text1" w:themeTint="BF"/>
          <w:lang w:eastAsia="en-US"/>
        </w:rPr>
        <w:t>;</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·раздельное написание предлогов с другими словами;</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4" w:lineRule="auto"/>
        <w:ind w:right="220"/>
        <w:rPr>
          <w:color w:val="404040" w:themeColor="text1" w:themeTint="BF"/>
          <w:sz w:val="20"/>
          <w:szCs w:val="20"/>
          <w:lang w:eastAsia="en-US"/>
        </w:rPr>
      </w:pPr>
      <w:r w:rsidRPr="00DB78F7">
        <w:rPr>
          <w:color w:val="404040" w:themeColor="text1" w:themeTint="BF"/>
          <w:lang w:eastAsia="en-US"/>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50" w:lineRule="auto"/>
        <w:ind w:right="240" w:firstLine="568"/>
        <w:rPr>
          <w:color w:val="404040" w:themeColor="text1" w:themeTint="BF"/>
          <w:sz w:val="20"/>
          <w:szCs w:val="20"/>
          <w:lang w:eastAsia="en-US"/>
        </w:rPr>
      </w:pPr>
      <w:r w:rsidRPr="00DB78F7">
        <w:rPr>
          <w:b/>
          <w:bCs/>
          <w:color w:val="404040" w:themeColor="text1" w:themeTint="BF"/>
          <w:sz w:val="23"/>
          <w:szCs w:val="23"/>
          <w:lang w:eastAsia="en-US"/>
        </w:rPr>
        <w:t xml:space="preserve">Развитие речи. </w:t>
      </w:r>
      <w:r w:rsidRPr="00DB78F7">
        <w:rPr>
          <w:color w:val="404040" w:themeColor="text1" w:themeTint="BF"/>
          <w:sz w:val="23"/>
          <w:szCs w:val="23"/>
          <w:lang w:eastAsia="en-US"/>
        </w:rPr>
        <w:t>Осознание ситуации общения:</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с какой целью,</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с кем и где происходит</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p>
    <w:p w:rsidR="002474D7" w:rsidRPr="00DB78F7" w:rsidRDefault="002474D7" w:rsidP="002474D7">
      <w:pPr>
        <w:spacing w:line="4" w:lineRule="exact"/>
        <w:rPr>
          <w:color w:val="404040" w:themeColor="text1" w:themeTint="BF"/>
          <w:sz w:val="20"/>
          <w:szCs w:val="20"/>
          <w:lang w:eastAsia="en-US"/>
        </w:rPr>
      </w:pPr>
    </w:p>
    <w:p w:rsidR="002474D7" w:rsidRPr="00DB78F7" w:rsidRDefault="002474D7" w:rsidP="002474D7">
      <w:pPr>
        <w:spacing w:line="239" w:lineRule="auto"/>
        <w:ind w:right="180"/>
        <w:rPr>
          <w:color w:val="404040" w:themeColor="text1" w:themeTint="BF"/>
          <w:sz w:val="20"/>
          <w:szCs w:val="20"/>
          <w:lang w:eastAsia="en-US"/>
        </w:rPr>
      </w:pPr>
      <w:r w:rsidRPr="00DB78F7">
        <w:rPr>
          <w:color w:val="404040" w:themeColor="text1" w:themeTint="BF"/>
          <w:lang w:eastAsia="en-US"/>
        </w:rPr>
        <w:t>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2474D7" w:rsidRPr="00DB78F7" w:rsidRDefault="002474D7" w:rsidP="002474D7">
      <w:pPr>
        <w:spacing w:line="9" w:lineRule="exact"/>
        <w:rPr>
          <w:color w:val="404040" w:themeColor="text1" w:themeTint="BF"/>
          <w:sz w:val="20"/>
          <w:szCs w:val="20"/>
          <w:lang w:eastAsia="en-US"/>
        </w:rPr>
      </w:pPr>
    </w:p>
    <w:p w:rsidR="002474D7" w:rsidRPr="00DB78F7" w:rsidRDefault="002474D7" w:rsidP="002474D7">
      <w:pPr>
        <w:ind w:left="3580"/>
        <w:rPr>
          <w:color w:val="404040" w:themeColor="text1" w:themeTint="BF"/>
          <w:sz w:val="20"/>
          <w:szCs w:val="20"/>
          <w:lang w:eastAsia="en-US"/>
        </w:rPr>
      </w:pPr>
      <w:r w:rsidRPr="00DB78F7">
        <w:rPr>
          <w:b/>
          <w:bCs/>
          <w:i/>
          <w:iCs/>
          <w:color w:val="404040" w:themeColor="text1" w:themeTint="BF"/>
          <w:u w:val="single"/>
          <w:lang w:eastAsia="en-US"/>
        </w:rPr>
        <w:t>Литературное чтение.</w:t>
      </w:r>
    </w:p>
    <w:p w:rsidR="002474D7" w:rsidRPr="00DB78F7" w:rsidRDefault="002474D7" w:rsidP="002474D7">
      <w:pPr>
        <w:spacing w:line="45"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rFonts w:ascii="Cambria" w:eastAsia="Cambria" w:hAnsi="Cambria" w:cs="Cambria"/>
          <w:color w:val="404040" w:themeColor="text1" w:themeTint="BF"/>
          <w:lang w:eastAsia="en-US"/>
        </w:rPr>
        <w:t>Виды речевой и читательской деятельности</w:t>
      </w:r>
    </w:p>
    <w:p w:rsidR="002474D7" w:rsidRPr="00DB78F7" w:rsidRDefault="002474D7" w:rsidP="002474D7">
      <w:pPr>
        <w:spacing w:line="238" w:lineRule="auto"/>
        <w:ind w:left="560"/>
        <w:rPr>
          <w:color w:val="404040" w:themeColor="text1" w:themeTint="BF"/>
          <w:sz w:val="20"/>
          <w:szCs w:val="20"/>
          <w:lang w:eastAsia="en-US"/>
        </w:rPr>
      </w:pPr>
      <w:r w:rsidRPr="00DB78F7">
        <w:rPr>
          <w:b/>
          <w:bCs/>
          <w:color w:val="404040" w:themeColor="text1" w:themeTint="BF"/>
          <w:lang w:eastAsia="en-US"/>
        </w:rPr>
        <w:t>Аудирование (слушание)</w:t>
      </w:r>
    </w:p>
    <w:p w:rsidR="002474D7" w:rsidRPr="00DB78F7" w:rsidRDefault="002474D7" w:rsidP="002474D7">
      <w:pPr>
        <w:spacing w:line="49" w:lineRule="exact"/>
        <w:rPr>
          <w:color w:val="404040" w:themeColor="text1" w:themeTint="BF"/>
          <w:sz w:val="20"/>
          <w:szCs w:val="20"/>
          <w:lang w:eastAsia="en-US"/>
        </w:rPr>
      </w:pPr>
    </w:p>
    <w:p w:rsidR="002474D7" w:rsidRPr="00DB78F7" w:rsidRDefault="002474D7" w:rsidP="002474D7">
      <w:pPr>
        <w:spacing w:line="237" w:lineRule="auto"/>
        <w:ind w:right="420" w:firstLine="568"/>
        <w:rPr>
          <w:color w:val="404040" w:themeColor="text1" w:themeTint="BF"/>
          <w:sz w:val="20"/>
          <w:szCs w:val="20"/>
          <w:lang w:eastAsia="en-US"/>
        </w:rPr>
      </w:pPr>
      <w:r w:rsidRPr="00DB78F7">
        <w:rPr>
          <w:color w:val="404040" w:themeColor="text1" w:themeTint="BF"/>
          <w:lang w:eastAsia="en-U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2474D7" w:rsidRPr="00DB78F7" w:rsidRDefault="002474D7" w:rsidP="002474D7">
      <w:pPr>
        <w:spacing w:line="10"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b/>
          <w:bCs/>
          <w:i/>
          <w:iCs/>
          <w:color w:val="404040" w:themeColor="text1" w:themeTint="BF"/>
          <w:lang w:eastAsia="en-US"/>
        </w:rPr>
        <w:t>Чтение</w:t>
      </w:r>
    </w:p>
    <w:p w:rsidR="002474D7" w:rsidRPr="00DB78F7" w:rsidRDefault="002474D7" w:rsidP="002474D7">
      <w:pPr>
        <w:spacing w:line="232"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22" w:right="848" w:bottom="426" w:left="1420" w:header="0" w:footer="0" w:gutter="0"/>
          <w:cols w:space="720" w:equalWidth="0">
            <w:col w:w="9640"/>
          </w:cols>
        </w:sectPr>
      </w:pPr>
    </w:p>
    <w:p w:rsidR="002474D7" w:rsidRPr="00DB78F7" w:rsidRDefault="002474D7" w:rsidP="002474D7">
      <w:pPr>
        <w:spacing w:line="238" w:lineRule="auto"/>
        <w:ind w:right="280" w:firstLine="568"/>
        <w:rPr>
          <w:color w:val="404040" w:themeColor="text1" w:themeTint="BF"/>
          <w:sz w:val="20"/>
          <w:szCs w:val="20"/>
          <w:lang w:eastAsia="en-US"/>
        </w:rPr>
      </w:pPr>
      <w:r w:rsidRPr="00DB78F7">
        <w:rPr>
          <w:b/>
          <w:bCs/>
          <w:color w:val="404040" w:themeColor="text1" w:themeTint="BF"/>
          <w:lang w:eastAsia="en-US"/>
        </w:rPr>
        <w:lastRenderedPageBreak/>
        <w:t xml:space="preserve">Чтение вслух. </w:t>
      </w:r>
      <w:r w:rsidRPr="00DB78F7">
        <w:rPr>
          <w:color w:val="404040" w:themeColor="text1" w:themeTint="BF"/>
          <w:lang w:eastAsia="en-US"/>
        </w:rPr>
        <w:t>Постепенный переход от слогового к плавному осмысленному</w:t>
      </w:r>
      <w:r w:rsidRPr="00DB78F7">
        <w:rPr>
          <w:b/>
          <w:bCs/>
          <w:color w:val="404040" w:themeColor="text1" w:themeTint="BF"/>
          <w:lang w:eastAsia="en-US"/>
        </w:rPr>
        <w:t xml:space="preserve"> </w:t>
      </w:r>
      <w:r w:rsidRPr="00DB78F7">
        <w:rPr>
          <w:color w:val="404040" w:themeColor="text1" w:themeTint="BF"/>
          <w:lang w:eastAsia="en-US"/>
        </w:rPr>
        <w:t>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474D7" w:rsidRPr="00DB78F7" w:rsidRDefault="002474D7" w:rsidP="002474D7">
      <w:pPr>
        <w:spacing w:line="16" w:lineRule="exact"/>
        <w:rPr>
          <w:color w:val="404040" w:themeColor="text1" w:themeTint="BF"/>
          <w:sz w:val="20"/>
          <w:szCs w:val="20"/>
          <w:lang w:eastAsia="en-US"/>
        </w:rPr>
      </w:pPr>
    </w:p>
    <w:p w:rsidR="002474D7" w:rsidRPr="00DB78F7" w:rsidRDefault="002474D7" w:rsidP="002474D7">
      <w:pPr>
        <w:spacing w:line="237" w:lineRule="auto"/>
        <w:ind w:right="160" w:firstLine="568"/>
        <w:rPr>
          <w:color w:val="404040" w:themeColor="text1" w:themeTint="BF"/>
          <w:sz w:val="20"/>
          <w:szCs w:val="20"/>
          <w:lang w:eastAsia="en-US"/>
        </w:rPr>
      </w:pPr>
      <w:r w:rsidRPr="00DB78F7">
        <w:rPr>
          <w:b/>
          <w:bCs/>
          <w:color w:val="404040" w:themeColor="text1" w:themeTint="BF"/>
          <w:lang w:eastAsia="en-US"/>
        </w:rPr>
        <w:t xml:space="preserve">Чтение про себя. </w:t>
      </w:r>
      <w:r w:rsidRPr="00DB78F7">
        <w:rPr>
          <w:color w:val="404040" w:themeColor="text1" w:themeTint="BF"/>
          <w:lang w:eastAsia="en-US"/>
        </w:rPr>
        <w:t>Осознание смысла произведения при чтении про себя</w:t>
      </w:r>
      <w:r w:rsidRPr="00DB78F7">
        <w:rPr>
          <w:b/>
          <w:bCs/>
          <w:color w:val="404040" w:themeColor="text1" w:themeTint="BF"/>
          <w:lang w:eastAsia="en-US"/>
        </w:rPr>
        <w:t xml:space="preserve"> </w:t>
      </w:r>
      <w:r w:rsidRPr="00DB78F7">
        <w:rPr>
          <w:color w:val="404040" w:themeColor="text1" w:themeTint="BF"/>
          <w:lang w:eastAsia="en-US"/>
        </w:rPr>
        <w:t>(доступных</w:t>
      </w:r>
      <w:r w:rsidRPr="00DB78F7">
        <w:rPr>
          <w:b/>
          <w:bCs/>
          <w:color w:val="404040" w:themeColor="text1" w:themeTint="BF"/>
          <w:lang w:eastAsia="en-US"/>
        </w:rPr>
        <w:t xml:space="preserve"> </w:t>
      </w:r>
      <w:r w:rsidRPr="00DB78F7">
        <w:rPr>
          <w:color w:val="404040" w:themeColor="text1" w:themeTint="BF"/>
          <w:lang w:eastAsia="en-US"/>
        </w:rPr>
        <w:t>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38" w:lineRule="auto"/>
        <w:ind w:right="180" w:firstLine="568"/>
        <w:rPr>
          <w:color w:val="404040" w:themeColor="text1" w:themeTint="BF"/>
          <w:sz w:val="20"/>
          <w:szCs w:val="20"/>
          <w:lang w:eastAsia="en-US"/>
        </w:rPr>
      </w:pPr>
      <w:r w:rsidRPr="00DB78F7">
        <w:rPr>
          <w:b/>
          <w:bCs/>
          <w:color w:val="404040" w:themeColor="text1" w:themeTint="BF"/>
          <w:lang w:eastAsia="en-US"/>
        </w:rPr>
        <w:t xml:space="preserve">Работа с разными видами текста. </w:t>
      </w:r>
      <w:r w:rsidRPr="00DB78F7">
        <w:rPr>
          <w:color w:val="404040" w:themeColor="text1" w:themeTint="BF"/>
          <w:lang w:eastAsia="en-US"/>
        </w:rPr>
        <w:t>Общее представление о разных видах текста:</w:t>
      </w:r>
      <w:r w:rsidRPr="00DB78F7">
        <w:rPr>
          <w:b/>
          <w:bCs/>
          <w:color w:val="404040" w:themeColor="text1" w:themeTint="BF"/>
          <w:lang w:eastAsia="en-US"/>
        </w:rPr>
        <w:t xml:space="preserve"> </w:t>
      </w:r>
      <w:r w:rsidRPr="00DB78F7">
        <w:rPr>
          <w:color w:val="404040" w:themeColor="text1" w:themeTint="BF"/>
          <w:lang w:eastAsia="en-US"/>
        </w:rPr>
        <w:t>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474D7" w:rsidRPr="00DB78F7" w:rsidRDefault="002474D7" w:rsidP="002474D7">
      <w:pPr>
        <w:spacing w:line="22" w:lineRule="exact"/>
        <w:rPr>
          <w:color w:val="404040" w:themeColor="text1" w:themeTint="BF"/>
          <w:sz w:val="20"/>
          <w:szCs w:val="20"/>
          <w:lang w:eastAsia="en-US"/>
        </w:rPr>
      </w:pPr>
    </w:p>
    <w:p w:rsidR="002474D7" w:rsidRPr="00DB78F7" w:rsidRDefault="002474D7" w:rsidP="002474D7">
      <w:pPr>
        <w:spacing w:line="238" w:lineRule="auto"/>
        <w:ind w:right="180" w:firstLine="568"/>
        <w:rPr>
          <w:color w:val="404040" w:themeColor="text1" w:themeTint="BF"/>
          <w:sz w:val="20"/>
          <w:szCs w:val="20"/>
          <w:lang w:eastAsia="en-US"/>
        </w:rPr>
      </w:pPr>
      <w:r w:rsidRPr="00DB78F7">
        <w:rPr>
          <w:b/>
          <w:bCs/>
          <w:color w:val="404040" w:themeColor="text1" w:themeTint="BF"/>
          <w:lang w:eastAsia="en-US"/>
        </w:rPr>
        <w:t xml:space="preserve">Библиографическая культура. </w:t>
      </w:r>
      <w:r w:rsidRPr="00DB78F7">
        <w:rPr>
          <w:color w:val="404040" w:themeColor="text1" w:themeTint="BF"/>
          <w:lang w:eastAsia="en-US"/>
        </w:rPr>
        <w:t>Книга как особый вид искусства.</w:t>
      </w:r>
      <w:r w:rsidRPr="00DB78F7">
        <w:rPr>
          <w:b/>
          <w:bCs/>
          <w:color w:val="404040" w:themeColor="text1" w:themeTint="BF"/>
          <w:lang w:eastAsia="en-US"/>
        </w:rPr>
        <w:t xml:space="preserve"> </w:t>
      </w:r>
      <w:r w:rsidRPr="00DB78F7">
        <w:rPr>
          <w:color w:val="404040" w:themeColor="text1" w:themeTint="BF"/>
          <w:lang w:eastAsia="en-US"/>
        </w:rPr>
        <w:t>Книга как источник</w:t>
      </w:r>
      <w:r w:rsidRPr="00DB78F7">
        <w:rPr>
          <w:b/>
          <w:bCs/>
          <w:color w:val="404040" w:themeColor="text1" w:themeTint="BF"/>
          <w:lang w:eastAsia="en-US"/>
        </w:rPr>
        <w:t xml:space="preserve"> </w:t>
      </w:r>
      <w:r w:rsidRPr="00DB78F7">
        <w:rPr>
          <w:color w:val="404040" w:themeColor="text1" w:themeTint="BF"/>
          <w:lang w:eastAsia="en-US"/>
        </w:rPr>
        <w:t>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474D7" w:rsidRPr="00DB78F7" w:rsidRDefault="002474D7" w:rsidP="002474D7">
      <w:pPr>
        <w:spacing w:line="11"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b/>
          <w:bCs/>
          <w:color w:val="404040" w:themeColor="text1" w:themeTint="BF"/>
          <w:lang w:eastAsia="en-US"/>
        </w:rPr>
        <w:t xml:space="preserve">Работа с текстом художественного произведения. </w:t>
      </w:r>
      <w:r w:rsidRPr="00DB78F7">
        <w:rPr>
          <w:color w:val="404040" w:themeColor="text1" w:themeTint="BF"/>
          <w:lang w:eastAsia="en-US"/>
        </w:rPr>
        <w:t>Понимание заглавия</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произведения, его адекватное соотношение с содержанием. Определение особенностей</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художественного текста: своеобразие выразительных средств языка (с помощью учителя).</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Осознание того, что фольклор есть выражение общечеловеческих нравственных правил 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отношений. Понимание нравственного содержания прочитанного, осознание мотивации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поведения героев, анализ поступков героев с точки зрения норм морали. Осознание понятия</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«Родина», представления о проявлении любви к Родине в литературе разных народов (на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примере народов России). Схожесть тем, идей, героев в фольклоре разных народов.</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Самостоятельное воспроизведение текста с использованием выразительных средств языка: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последовательное воспроизведение эпизода с использованием специфической для данного</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произведения лексики (по вопросам учителя), рассказ по иллюстрациям, пересказ.</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Характеристика героя произведения с использованием художественно-выразительных</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средств данного текста. Нахождение в тексте слов и выражений, характеризующих героя 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событие. Анализ (с помощью учителя), мотивы поступка персонажа. Сопоставление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поступков героев по аналогии или по контрасту. Выявление авторского отношения к герою</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на основе анализа текста, авторских помет, имён героев. Характеристика героя</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произведения. Портрет, характер героя, выраженные через поступки и речь. Освоение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разных видов пересказа художественного текста: подробный, выборочный и краткий</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(передача основных мыслей). Подробный пересказ текста: определение главной мысли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фрагмента, выделение опорных или ключевых слов, озаглавливание, подробный пересказ</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эпизода; деление текста на части, определение главной мысли каждой части и всего текста,</w:t>
      </w:r>
    </w:p>
    <w:p w:rsidR="002474D7" w:rsidRPr="00DB78F7" w:rsidRDefault="002474D7" w:rsidP="002474D7">
      <w:pPr>
        <w:spacing w:line="92" w:lineRule="exact"/>
        <w:rPr>
          <w:color w:val="404040" w:themeColor="text1" w:themeTint="BF"/>
          <w:sz w:val="20"/>
          <w:szCs w:val="20"/>
          <w:lang w:eastAsia="en-US"/>
        </w:rPr>
      </w:pPr>
    </w:p>
    <w:p w:rsidR="002474D7" w:rsidRPr="00DB78F7" w:rsidRDefault="002474D7" w:rsidP="002474D7">
      <w:pPr>
        <w:spacing w:line="238" w:lineRule="auto"/>
        <w:ind w:left="4" w:right="420"/>
        <w:rPr>
          <w:color w:val="404040" w:themeColor="text1" w:themeTint="BF"/>
          <w:sz w:val="20"/>
          <w:szCs w:val="20"/>
          <w:lang w:eastAsia="en-US"/>
        </w:rPr>
      </w:pPr>
      <w:r w:rsidRPr="00DB78F7">
        <w:rPr>
          <w:color w:val="404040" w:themeColor="text1" w:themeTint="BF"/>
          <w:lang w:eastAsia="en-US"/>
        </w:rPr>
        <w:lastRenderedPageBreak/>
        <w:t>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474D7" w:rsidRPr="00DB78F7" w:rsidRDefault="002474D7" w:rsidP="002474D7">
      <w:pPr>
        <w:spacing w:line="19" w:lineRule="exact"/>
        <w:rPr>
          <w:color w:val="404040" w:themeColor="text1" w:themeTint="BF"/>
          <w:sz w:val="20"/>
          <w:szCs w:val="20"/>
          <w:lang w:eastAsia="en-US"/>
        </w:rPr>
      </w:pPr>
    </w:p>
    <w:p w:rsidR="002474D7" w:rsidRPr="00DB78F7" w:rsidRDefault="002474D7" w:rsidP="002474D7">
      <w:pPr>
        <w:spacing w:line="239" w:lineRule="auto"/>
        <w:ind w:left="4" w:right="180" w:firstLine="568"/>
        <w:rPr>
          <w:color w:val="404040" w:themeColor="text1" w:themeTint="BF"/>
          <w:sz w:val="20"/>
          <w:szCs w:val="20"/>
          <w:lang w:eastAsia="en-US"/>
        </w:rPr>
      </w:pPr>
      <w:r w:rsidRPr="00DB78F7">
        <w:rPr>
          <w:b/>
          <w:bCs/>
          <w:color w:val="404040" w:themeColor="text1" w:themeTint="BF"/>
          <w:lang w:eastAsia="en-US"/>
        </w:rPr>
        <w:t xml:space="preserve">Работа с учебными, научно-популярными и другими текстами. </w:t>
      </w:r>
      <w:r w:rsidRPr="00DB78F7">
        <w:rPr>
          <w:color w:val="404040" w:themeColor="text1" w:themeTint="BF"/>
          <w:lang w:eastAsia="en-US"/>
        </w:rPr>
        <w:t>Понимание</w:t>
      </w:r>
      <w:r w:rsidRPr="00DB78F7">
        <w:rPr>
          <w:b/>
          <w:bCs/>
          <w:color w:val="404040" w:themeColor="text1" w:themeTint="BF"/>
          <w:lang w:eastAsia="en-US"/>
        </w:rPr>
        <w:t xml:space="preserve"> </w:t>
      </w:r>
      <w:r w:rsidRPr="00DB78F7">
        <w:rPr>
          <w:color w:val="404040" w:themeColor="text1" w:themeTint="BF"/>
          <w:lang w:eastAsia="en-US"/>
        </w:rPr>
        <w:t>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474D7" w:rsidRPr="00DB78F7" w:rsidRDefault="002474D7" w:rsidP="002474D7">
      <w:pPr>
        <w:spacing w:line="49"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rFonts w:ascii="Cambria" w:eastAsia="Cambria" w:hAnsi="Cambria" w:cs="Cambria"/>
          <w:color w:val="404040" w:themeColor="text1" w:themeTint="BF"/>
          <w:lang w:eastAsia="en-US"/>
        </w:rPr>
        <w:t>Говорение (культура речевого общения)</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spacing w:line="250" w:lineRule="auto"/>
        <w:ind w:left="4" w:right="300" w:firstLine="568"/>
        <w:rPr>
          <w:color w:val="404040" w:themeColor="text1" w:themeTint="BF"/>
          <w:sz w:val="20"/>
          <w:szCs w:val="20"/>
          <w:lang w:val="en-US" w:eastAsia="en-US"/>
        </w:rPr>
      </w:pPr>
      <w:r w:rsidRPr="00DB78F7">
        <w:rPr>
          <w:color w:val="404040" w:themeColor="text1" w:themeTint="BF"/>
          <w:sz w:val="23"/>
          <w:szCs w:val="23"/>
          <w:lang w:eastAsia="en-U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w:t>
      </w:r>
      <w:r w:rsidRPr="00DB78F7">
        <w:rPr>
          <w:color w:val="404040" w:themeColor="text1" w:themeTint="BF"/>
          <w:sz w:val="23"/>
          <w:szCs w:val="23"/>
          <w:lang w:val="en-US" w:eastAsia="en-US"/>
        </w:rPr>
        <w:t>Использование норм речевого этикета в условиях внеучебного общения. Знакомство</w:t>
      </w:r>
    </w:p>
    <w:p w:rsidR="002474D7" w:rsidRPr="00DB78F7" w:rsidRDefault="002474D7" w:rsidP="002474D7">
      <w:pPr>
        <w:spacing w:line="4" w:lineRule="exact"/>
        <w:rPr>
          <w:color w:val="404040" w:themeColor="text1" w:themeTint="BF"/>
          <w:sz w:val="20"/>
          <w:szCs w:val="20"/>
          <w:lang w:val="en-US" w:eastAsia="en-US"/>
        </w:rPr>
      </w:pPr>
    </w:p>
    <w:p w:rsidR="002474D7" w:rsidRPr="00DB78F7" w:rsidRDefault="002474D7" w:rsidP="00272A76">
      <w:pPr>
        <w:numPr>
          <w:ilvl w:val="0"/>
          <w:numId w:val="80"/>
        </w:numPr>
        <w:tabs>
          <w:tab w:val="left" w:pos="171"/>
        </w:tabs>
        <w:spacing w:after="200" w:line="239" w:lineRule="auto"/>
        <w:ind w:right="360"/>
        <w:rPr>
          <w:color w:val="404040" w:themeColor="text1" w:themeTint="BF"/>
          <w:lang w:eastAsia="en-US"/>
        </w:rPr>
      </w:pPr>
      <w:r w:rsidRPr="00DB78F7">
        <w:rPr>
          <w:color w:val="404040" w:themeColor="text1" w:themeTint="BF"/>
          <w:lang w:eastAsia="en-US"/>
        </w:rPr>
        <w:t>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474D7" w:rsidRPr="00DB78F7" w:rsidRDefault="002474D7" w:rsidP="002474D7">
      <w:pPr>
        <w:spacing w:line="53"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rFonts w:ascii="Cambria" w:eastAsia="Cambria" w:hAnsi="Cambria" w:cs="Cambria"/>
          <w:color w:val="404040" w:themeColor="text1" w:themeTint="BF"/>
          <w:lang w:eastAsia="en-US"/>
        </w:rPr>
        <w:t>Письмо (культура письменной речи)</w:t>
      </w:r>
    </w:p>
    <w:p w:rsidR="002474D7" w:rsidRPr="00DB78F7" w:rsidRDefault="002474D7" w:rsidP="002474D7">
      <w:pPr>
        <w:spacing w:line="3" w:lineRule="exact"/>
        <w:rPr>
          <w:color w:val="404040" w:themeColor="text1" w:themeTint="BF"/>
          <w:sz w:val="20"/>
          <w:szCs w:val="20"/>
          <w:lang w:eastAsia="en-US"/>
        </w:rPr>
      </w:pPr>
    </w:p>
    <w:p w:rsidR="002474D7" w:rsidRPr="00DB78F7" w:rsidRDefault="002474D7" w:rsidP="002474D7">
      <w:pPr>
        <w:spacing w:line="237" w:lineRule="auto"/>
        <w:ind w:left="4" w:right="200" w:firstLine="568"/>
        <w:rPr>
          <w:color w:val="404040" w:themeColor="text1" w:themeTint="BF"/>
          <w:sz w:val="20"/>
          <w:szCs w:val="20"/>
          <w:lang w:eastAsia="en-US"/>
        </w:rPr>
      </w:pPr>
      <w:r w:rsidRPr="00DB78F7">
        <w:rPr>
          <w:color w:val="404040" w:themeColor="text1" w:themeTint="BF"/>
          <w:lang w:eastAsia="en-U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474D7" w:rsidRPr="00DB78F7" w:rsidRDefault="002474D7" w:rsidP="002474D7">
      <w:pPr>
        <w:spacing w:line="50"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rFonts w:ascii="Cambria" w:eastAsia="Cambria" w:hAnsi="Cambria" w:cs="Cambria"/>
          <w:color w:val="404040" w:themeColor="text1" w:themeTint="BF"/>
          <w:lang w:eastAsia="en-US"/>
        </w:rPr>
        <w:t>Круг детского чтения</w:t>
      </w:r>
    </w:p>
    <w:p w:rsidR="002474D7" w:rsidRPr="00DB78F7" w:rsidRDefault="002474D7" w:rsidP="002474D7">
      <w:pPr>
        <w:spacing w:line="231" w:lineRule="auto"/>
        <w:ind w:left="564"/>
        <w:rPr>
          <w:color w:val="404040" w:themeColor="text1" w:themeTint="BF"/>
          <w:sz w:val="20"/>
          <w:szCs w:val="20"/>
          <w:lang w:eastAsia="en-US"/>
        </w:rPr>
      </w:pPr>
      <w:r w:rsidRPr="00DB78F7">
        <w:rPr>
          <w:color w:val="404040" w:themeColor="text1" w:themeTint="BF"/>
          <w:lang w:eastAsia="en-US"/>
        </w:rPr>
        <w:t>Произведения устного народного творчества разных народов России. Произведения</w:t>
      </w:r>
    </w:p>
    <w:p w:rsidR="002474D7" w:rsidRPr="00DB78F7" w:rsidRDefault="002474D7" w:rsidP="002474D7">
      <w:pPr>
        <w:spacing w:line="13" w:lineRule="exact"/>
        <w:rPr>
          <w:color w:val="404040" w:themeColor="text1" w:themeTint="BF"/>
          <w:sz w:val="20"/>
          <w:szCs w:val="20"/>
          <w:lang w:eastAsia="en-US"/>
        </w:rPr>
      </w:pPr>
    </w:p>
    <w:p w:rsidR="002474D7" w:rsidRPr="00DB78F7" w:rsidRDefault="002474D7" w:rsidP="002474D7">
      <w:pPr>
        <w:spacing w:line="250" w:lineRule="auto"/>
        <w:ind w:left="4" w:right="900"/>
        <w:rPr>
          <w:color w:val="404040" w:themeColor="text1" w:themeTint="BF"/>
          <w:sz w:val="20"/>
          <w:szCs w:val="20"/>
          <w:lang w:eastAsia="en-US"/>
        </w:rPr>
      </w:pPr>
      <w:r w:rsidRPr="00DB78F7">
        <w:rPr>
          <w:color w:val="404040" w:themeColor="text1" w:themeTint="BF"/>
          <w:sz w:val="23"/>
          <w:szCs w:val="23"/>
          <w:lang w:eastAsia="en-US"/>
        </w:rPr>
        <w:t xml:space="preserve">классиков отечественной литературы </w:t>
      </w:r>
      <w:r w:rsidRPr="00DB78F7">
        <w:rPr>
          <w:color w:val="404040" w:themeColor="text1" w:themeTint="BF"/>
          <w:sz w:val="23"/>
          <w:szCs w:val="23"/>
          <w:lang w:val="en-US" w:eastAsia="en-US"/>
        </w:rPr>
        <w:t>XIX</w:t>
      </w:r>
      <w:r w:rsidRPr="00DB78F7">
        <w:rPr>
          <w:color w:val="404040" w:themeColor="text1" w:themeTint="BF"/>
          <w:sz w:val="23"/>
          <w:szCs w:val="23"/>
          <w:lang w:eastAsia="en-US"/>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49" w:lineRule="auto"/>
        <w:ind w:left="4" w:right="560"/>
        <w:rPr>
          <w:color w:val="404040" w:themeColor="text1" w:themeTint="BF"/>
          <w:sz w:val="20"/>
          <w:szCs w:val="20"/>
          <w:lang w:eastAsia="en-US"/>
        </w:rPr>
      </w:pPr>
      <w:r w:rsidRPr="00DB78F7">
        <w:rPr>
          <w:color w:val="404040" w:themeColor="text1" w:themeTint="BF"/>
          <w:sz w:val="23"/>
          <w:szCs w:val="23"/>
          <w:lang w:eastAsia="en-U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w:t>
      </w:r>
    </w:p>
    <w:p w:rsidR="002474D7" w:rsidRPr="00DB78F7" w:rsidRDefault="002474D7" w:rsidP="002474D7">
      <w:pPr>
        <w:spacing w:line="223"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16" w:header="0" w:footer="0" w:gutter="0"/>
          <w:cols w:space="720" w:equalWidth="0">
            <w:col w:w="9644"/>
          </w:cols>
        </w:sectPr>
      </w:pPr>
    </w:p>
    <w:p w:rsidR="002474D7" w:rsidRPr="00DB78F7" w:rsidRDefault="002474D7" w:rsidP="002474D7">
      <w:pPr>
        <w:spacing w:line="236" w:lineRule="auto"/>
        <w:ind w:right="1240"/>
        <w:rPr>
          <w:color w:val="404040" w:themeColor="text1" w:themeTint="BF"/>
          <w:sz w:val="20"/>
          <w:szCs w:val="20"/>
          <w:lang w:eastAsia="en-US"/>
        </w:rPr>
      </w:pPr>
      <w:r w:rsidRPr="00DB78F7">
        <w:rPr>
          <w:color w:val="404040" w:themeColor="text1" w:themeTint="BF"/>
          <w:lang w:eastAsia="en-US"/>
        </w:rPr>
        <w:lastRenderedPageBreak/>
        <w:t>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474D7" w:rsidRPr="00DB78F7" w:rsidRDefault="002474D7" w:rsidP="002474D7">
      <w:pPr>
        <w:spacing w:line="50"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rFonts w:ascii="Cambria" w:eastAsia="Cambria" w:hAnsi="Cambria" w:cs="Cambria"/>
          <w:color w:val="404040" w:themeColor="text1" w:themeTint="BF"/>
          <w:lang w:eastAsia="en-US"/>
        </w:rPr>
        <w:t>Литературоведческая пропедевтика (практическое освоение)</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spacing w:line="239" w:lineRule="auto"/>
        <w:ind w:right="140" w:firstLine="568"/>
        <w:rPr>
          <w:color w:val="404040" w:themeColor="text1" w:themeTint="BF"/>
          <w:sz w:val="20"/>
          <w:szCs w:val="20"/>
          <w:lang w:eastAsia="en-US"/>
        </w:rPr>
      </w:pPr>
      <w:r w:rsidRPr="00DB78F7">
        <w:rPr>
          <w:color w:val="404040" w:themeColor="text1" w:themeTint="BF"/>
          <w:lang w:eastAsia="en-U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2474D7" w:rsidRPr="00DB78F7" w:rsidRDefault="002474D7" w:rsidP="002474D7">
      <w:pPr>
        <w:spacing w:line="11" w:lineRule="exact"/>
        <w:rPr>
          <w:color w:val="404040" w:themeColor="text1" w:themeTint="BF"/>
          <w:sz w:val="20"/>
          <w:szCs w:val="20"/>
          <w:lang w:eastAsia="en-US"/>
        </w:rPr>
      </w:pPr>
    </w:p>
    <w:p w:rsidR="002474D7" w:rsidRPr="00DB78F7" w:rsidRDefault="002474D7" w:rsidP="002474D7">
      <w:pPr>
        <w:ind w:right="-39"/>
        <w:jc w:val="center"/>
        <w:rPr>
          <w:color w:val="404040" w:themeColor="text1" w:themeTint="BF"/>
          <w:sz w:val="20"/>
          <w:szCs w:val="20"/>
          <w:lang w:eastAsia="en-US"/>
        </w:rPr>
      </w:pPr>
      <w:r w:rsidRPr="00DB78F7">
        <w:rPr>
          <w:b/>
          <w:bCs/>
          <w:i/>
          <w:iCs/>
          <w:color w:val="404040" w:themeColor="text1" w:themeTint="BF"/>
          <w:lang w:eastAsia="en-US"/>
        </w:rPr>
        <w:t>Творческая деятельность обучающихся (на основе литературных произведений)</w:t>
      </w:r>
    </w:p>
    <w:p w:rsidR="002474D7" w:rsidRPr="00DB78F7" w:rsidRDefault="002474D7" w:rsidP="002474D7">
      <w:pPr>
        <w:spacing w:line="296"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color w:val="404040" w:themeColor="text1" w:themeTint="BF"/>
          <w:lang w:eastAsia="en-US"/>
        </w:rPr>
        <w:t>Интерпретация текста литературного произведения в творческой деятельности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учащихся: чтение по ролям, инсценирование, драматизация; устное словесное рисование,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знакомство с различными способами работы с деформированным текстом и использование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их (установление причинно-следственных связей, последовательности событий:</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соблюдение этапности в выполнении действий); изложение с элементами сочинения,</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создание собственного текста на основе художественного произведения (текст по</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аналогии), репродукций картин художников, по серии иллюстраций к произведению или на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основе личного опыта.</w:t>
      </w:r>
    </w:p>
    <w:p w:rsidR="002474D7" w:rsidRPr="00DB78F7" w:rsidRDefault="002474D7" w:rsidP="002474D7">
      <w:pPr>
        <w:spacing w:line="4" w:lineRule="exact"/>
        <w:rPr>
          <w:color w:val="404040" w:themeColor="text1" w:themeTint="BF"/>
          <w:sz w:val="20"/>
          <w:szCs w:val="20"/>
          <w:lang w:eastAsia="en-US"/>
        </w:rPr>
      </w:pPr>
    </w:p>
    <w:p w:rsidR="002474D7" w:rsidRPr="00DB78F7" w:rsidRDefault="002474D7" w:rsidP="002474D7">
      <w:pPr>
        <w:jc w:val="center"/>
        <w:rPr>
          <w:color w:val="404040" w:themeColor="text1" w:themeTint="BF"/>
          <w:sz w:val="20"/>
          <w:szCs w:val="20"/>
          <w:lang w:eastAsia="en-US"/>
        </w:rPr>
      </w:pPr>
      <w:r w:rsidRPr="00DB78F7">
        <w:rPr>
          <w:b/>
          <w:bCs/>
          <w:i/>
          <w:iCs/>
          <w:color w:val="404040" w:themeColor="text1" w:themeTint="BF"/>
          <w:u w:val="single"/>
          <w:lang w:eastAsia="en-US"/>
        </w:rPr>
        <w:t>Иностранный язык</w:t>
      </w:r>
    </w:p>
    <w:p w:rsidR="002474D7" w:rsidRPr="00DB78F7" w:rsidRDefault="002474D7" w:rsidP="002474D7">
      <w:pPr>
        <w:spacing w:line="45"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rFonts w:ascii="Cambria" w:eastAsia="Cambria" w:hAnsi="Cambria" w:cs="Cambria"/>
          <w:color w:val="404040" w:themeColor="text1" w:themeTint="BF"/>
          <w:lang w:eastAsia="en-US"/>
        </w:rPr>
        <w:t>Предметное содержание речи</w:t>
      </w:r>
    </w:p>
    <w:p w:rsidR="002474D7" w:rsidRPr="00DB78F7" w:rsidRDefault="002474D7" w:rsidP="002474D7">
      <w:pPr>
        <w:spacing w:line="234" w:lineRule="auto"/>
        <w:ind w:left="560"/>
        <w:rPr>
          <w:color w:val="404040" w:themeColor="text1" w:themeTint="BF"/>
          <w:sz w:val="20"/>
          <w:szCs w:val="20"/>
          <w:lang w:eastAsia="en-US"/>
        </w:rPr>
      </w:pPr>
      <w:r w:rsidRPr="00DB78F7">
        <w:rPr>
          <w:color w:val="404040" w:themeColor="text1" w:themeTint="BF"/>
          <w:lang w:eastAsia="en-US"/>
        </w:rPr>
        <w:t>Предметное содержание устной и письменной речи соответствует образовательным и</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4" w:lineRule="auto"/>
        <w:ind w:right="1340"/>
        <w:rPr>
          <w:color w:val="404040" w:themeColor="text1" w:themeTint="BF"/>
          <w:sz w:val="20"/>
          <w:szCs w:val="20"/>
          <w:lang w:eastAsia="en-US"/>
        </w:rPr>
      </w:pPr>
      <w:r w:rsidRPr="00DB78F7">
        <w:rPr>
          <w:color w:val="404040" w:themeColor="text1" w:themeTint="BF"/>
          <w:lang w:eastAsia="en-US"/>
        </w:rPr>
        <w:t>воспитательным целям, а также интересам и возрастным особенностям младших школьников и включает следующее:</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4" w:lineRule="auto"/>
        <w:ind w:right="160" w:firstLine="568"/>
        <w:rPr>
          <w:color w:val="404040" w:themeColor="text1" w:themeTint="BF"/>
          <w:sz w:val="20"/>
          <w:szCs w:val="20"/>
          <w:lang w:val="en-US" w:eastAsia="en-US"/>
        </w:rPr>
      </w:pPr>
      <w:r w:rsidRPr="00DB78F7">
        <w:rPr>
          <w:b/>
          <w:bCs/>
          <w:color w:val="404040" w:themeColor="text1" w:themeTint="BF"/>
          <w:lang w:eastAsia="en-US"/>
        </w:rPr>
        <w:t xml:space="preserve">Знакомство. </w:t>
      </w:r>
      <w:r w:rsidRPr="00DB78F7">
        <w:rPr>
          <w:color w:val="404040" w:themeColor="text1" w:themeTint="BF"/>
          <w:lang w:eastAsia="en-US"/>
        </w:rPr>
        <w:t>С одноклассниками,</w:t>
      </w:r>
      <w:r w:rsidRPr="00DB78F7">
        <w:rPr>
          <w:b/>
          <w:bCs/>
          <w:color w:val="404040" w:themeColor="text1" w:themeTint="BF"/>
          <w:lang w:eastAsia="en-US"/>
        </w:rPr>
        <w:t xml:space="preserve"> </w:t>
      </w:r>
      <w:r w:rsidRPr="00DB78F7">
        <w:rPr>
          <w:color w:val="404040" w:themeColor="text1" w:themeTint="BF"/>
          <w:lang w:eastAsia="en-US"/>
        </w:rPr>
        <w:t>учителем,</w:t>
      </w:r>
      <w:r w:rsidRPr="00DB78F7">
        <w:rPr>
          <w:b/>
          <w:bCs/>
          <w:color w:val="404040" w:themeColor="text1" w:themeTint="BF"/>
          <w:lang w:eastAsia="en-US"/>
        </w:rPr>
        <w:t xml:space="preserve"> </w:t>
      </w:r>
      <w:r w:rsidRPr="00DB78F7">
        <w:rPr>
          <w:color w:val="404040" w:themeColor="text1" w:themeTint="BF"/>
          <w:lang w:eastAsia="en-US"/>
        </w:rPr>
        <w:t>персонажами детских произведений:</w:t>
      </w:r>
      <w:r w:rsidRPr="00DB78F7">
        <w:rPr>
          <w:b/>
          <w:bCs/>
          <w:color w:val="404040" w:themeColor="text1" w:themeTint="BF"/>
          <w:lang w:eastAsia="en-US"/>
        </w:rPr>
        <w:t xml:space="preserve"> </w:t>
      </w:r>
      <w:r w:rsidRPr="00DB78F7">
        <w:rPr>
          <w:color w:val="404040" w:themeColor="text1" w:themeTint="BF"/>
          <w:lang w:eastAsia="en-US"/>
        </w:rPr>
        <w:t>имя,</w:t>
      </w:r>
      <w:r w:rsidRPr="00DB78F7">
        <w:rPr>
          <w:b/>
          <w:bCs/>
          <w:color w:val="404040" w:themeColor="text1" w:themeTint="BF"/>
          <w:lang w:eastAsia="en-US"/>
        </w:rPr>
        <w:t xml:space="preserve"> </w:t>
      </w:r>
      <w:r w:rsidRPr="00DB78F7">
        <w:rPr>
          <w:color w:val="404040" w:themeColor="text1" w:themeTint="BF"/>
          <w:lang w:eastAsia="en-US"/>
        </w:rPr>
        <w:t xml:space="preserve">возраст. </w:t>
      </w:r>
      <w:r w:rsidRPr="00DB78F7">
        <w:rPr>
          <w:color w:val="404040" w:themeColor="text1" w:themeTint="BF"/>
          <w:lang w:val="en-US" w:eastAsia="en-US"/>
        </w:rPr>
        <w:t>Приветствие, прощание (с использованием типичных фраз речевого этикета).</w:t>
      </w:r>
    </w:p>
    <w:p w:rsidR="002474D7" w:rsidRPr="00DB78F7" w:rsidRDefault="002474D7" w:rsidP="002474D7">
      <w:pPr>
        <w:spacing w:line="14" w:lineRule="exact"/>
        <w:rPr>
          <w:color w:val="404040" w:themeColor="text1" w:themeTint="BF"/>
          <w:sz w:val="20"/>
          <w:szCs w:val="20"/>
          <w:lang w:val="en-US" w:eastAsia="en-US"/>
        </w:rPr>
      </w:pPr>
    </w:p>
    <w:p w:rsidR="002474D7" w:rsidRPr="00DB78F7" w:rsidRDefault="002474D7" w:rsidP="00272A76">
      <w:pPr>
        <w:numPr>
          <w:ilvl w:val="0"/>
          <w:numId w:val="81"/>
        </w:numPr>
        <w:tabs>
          <w:tab w:val="left" w:pos="800"/>
        </w:tabs>
        <w:spacing w:after="200" w:line="237" w:lineRule="auto"/>
        <w:ind w:right="200"/>
        <w:rPr>
          <w:b/>
          <w:bCs/>
          <w:color w:val="404040" w:themeColor="text1" w:themeTint="BF"/>
          <w:lang w:eastAsia="en-US"/>
        </w:rPr>
      </w:pPr>
      <w:r w:rsidRPr="00DB78F7">
        <w:rPr>
          <w:b/>
          <w:bCs/>
          <w:color w:val="404040" w:themeColor="text1" w:themeTint="BF"/>
          <w:lang w:eastAsia="en-US"/>
        </w:rPr>
        <w:t xml:space="preserve">и моя семья. </w:t>
      </w:r>
      <w:r w:rsidRPr="00DB78F7">
        <w:rPr>
          <w:color w:val="404040" w:themeColor="text1" w:themeTint="BF"/>
          <w:lang w:eastAsia="en-US"/>
        </w:rPr>
        <w:t>Члены семьи,</w:t>
      </w:r>
      <w:r w:rsidRPr="00DB78F7">
        <w:rPr>
          <w:b/>
          <w:bCs/>
          <w:color w:val="404040" w:themeColor="text1" w:themeTint="BF"/>
          <w:lang w:eastAsia="en-US"/>
        </w:rPr>
        <w:t xml:space="preserve"> </w:t>
      </w:r>
      <w:r w:rsidRPr="00DB78F7">
        <w:rPr>
          <w:color w:val="404040" w:themeColor="text1" w:themeTint="BF"/>
          <w:lang w:eastAsia="en-US"/>
        </w:rPr>
        <w:t>их имена,</w:t>
      </w:r>
      <w:r w:rsidRPr="00DB78F7">
        <w:rPr>
          <w:b/>
          <w:bCs/>
          <w:color w:val="404040" w:themeColor="text1" w:themeTint="BF"/>
          <w:lang w:eastAsia="en-US"/>
        </w:rPr>
        <w:t xml:space="preserve"> </w:t>
      </w:r>
      <w:r w:rsidRPr="00DB78F7">
        <w:rPr>
          <w:color w:val="404040" w:themeColor="text1" w:themeTint="BF"/>
          <w:lang w:eastAsia="en-US"/>
        </w:rPr>
        <w:t>возраст,</w:t>
      </w:r>
      <w:r w:rsidRPr="00DB78F7">
        <w:rPr>
          <w:b/>
          <w:bCs/>
          <w:color w:val="404040" w:themeColor="text1" w:themeTint="BF"/>
          <w:lang w:eastAsia="en-US"/>
        </w:rPr>
        <w:t xml:space="preserve"> </w:t>
      </w:r>
      <w:r w:rsidRPr="00DB78F7">
        <w:rPr>
          <w:color w:val="404040" w:themeColor="text1" w:themeTint="BF"/>
          <w:lang w:eastAsia="en-US"/>
        </w:rPr>
        <w:t>внешность,</w:t>
      </w:r>
      <w:r w:rsidRPr="00DB78F7">
        <w:rPr>
          <w:b/>
          <w:bCs/>
          <w:color w:val="404040" w:themeColor="text1" w:themeTint="BF"/>
          <w:lang w:eastAsia="en-US"/>
        </w:rPr>
        <w:t xml:space="preserve"> </w:t>
      </w:r>
      <w:r w:rsidRPr="00DB78F7">
        <w:rPr>
          <w:color w:val="404040" w:themeColor="text1" w:themeTint="BF"/>
          <w:lang w:eastAsia="en-US"/>
        </w:rPr>
        <w:t>черты характера,</w:t>
      </w:r>
      <w:r w:rsidRPr="00DB78F7">
        <w:rPr>
          <w:b/>
          <w:bCs/>
          <w:color w:val="404040" w:themeColor="text1" w:themeTint="BF"/>
          <w:lang w:eastAsia="en-US"/>
        </w:rPr>
        <w:t xml:space="preserve"> </w:t>
      </w:r>
      <w:r w:rsidRPr="00DB78F7">
        <w:rPr>
          <w:color w:val="404040" w:themeColor="text1" w:themeTint="BF"/>
          <w:lang w:eastAsia="en-US"/>
        </w:rPr>
        <w:t xml:space="preserve">увлечения/хобби. Мой день (распорядок дня, </w:t>
      </w:r>
      <w:r w:rsidRPr="00DB78F7">
        <w:rPr>
          <w:i/>
          <w:iCs/>
          <w:color w:val="404040" w:themeColor="text1" w:themeTint="BF"/>
          <w:lang w:eastAsia="en-US"/>
        </w:rPr>
        <w:t>домашние обязанности</w:t>
      </w:r>
      <w:r w:rsidRPr="00DB78F7">
        <w:rPr>
          <w:color w:val="404040" w:themeColor="text1" w:themeTint="BF"/>
          <w:lang w:eastAsia="en-US"/>
        </w:rPr>
        <w:t>)</w:t>
      </w:r>
      <w:r w:rsidRPr="00DB78F7">
        <w:rPr>
          <w:i/>
          <w:iCs/>
          <w:color w:val="404040" w:themeColor="text1" w:themeTint="BF"/>
          <w:lang w:eastAsia="en-US"/>
        </w:rPr>
        <w:t>.</w:t>
      </w:r>
      <w:r w:rsidRPr="00DB78F7">
        <w:rPr>
          <w:color w:val="404040" w:themeColor="text1" w:themeTint="BF"/>
          <w:lang w:eastAsia="en-US"/>
        </w:rPr>
        <w:t xml:space="preserve"> Покупки в магазине: одежда, </w:t>
      </w:r>
      <w:r w:rsidRPr="00DB78F7">
        <w:rPr>
          <w:i/>
          <w:iCs/>
          <w:color w:val="404040" w:themeColor="text1" w:themeTint="BF"/>
          <w:lang w:eastAsia="en-US"/>
        </w:rPr>
        <w:t>обувь,</w:t>
      </w:r>
      <w:r w:rsidRPr="00DB78F7">
        <w:rPr>
          <w:color w:val="404040" w:themeColor="text1" w:themeTint="BF"/>
          <w:lang w:eastAsia="en-US"/>
        </w:rPr>
        <w:t xml:space="preserve"> основные продукты питания. Любимая еда. Семейные праздники: день рождения, Новый год/Рождество. Подарки.</w:t>
      </w:r>
    </w:p>
    <w:p w:rsidR="002474D7" w:rsidRPr="00DB78F7" w:rsidRDefault="002474D7" w:rsidP="002474D7">
      <w:pPr>
        <w:spacing w:line="14" w:lineRule="exact"/>
        <w:rPr>
          <w:b/>
          <w:bCs/>
          <w:color w:val="404040" w:themeColor="text1" w:themeTint="BF"/>
          <w:lang w:eastAsia="en-US"/>
        </w:rPr>
      </w:pPr>
    </w:p>
    <w:p w:rsidR="002474D7" w:rsidRPr="00DB78F7" w:rsidRDefault="002474D7" w:rsidP="002474D7">
      <w:pPr>
        <w:spacing w:line="234" w:lineRule="auto"/>
        <w:ind w:right="280" w:firstLine="568"/>
        <w:rPr>
          <w:b/>
          <w:bCs/>
          <w:color w:val="404040" w:themeColor="text1" w:themeTint="BF"/>
          <w:lang w:val="en-US" w:eastAsia="en-US"/>
        </w:rPr>
      </w:pPr>
      <w:r w:rsidRPr="00DB78F7">
        <w:rPr>
          <w:b/>
          <w:bCs/>
          <w:color w:val="404040" w:themeColor="text1" w:themeTint="BF"/>
          <w:lang w:eastAsia="en-US"/>
        </w:rPr>
        <w:t xml:space="preserve">Мир моих увлечений. </w:t>
      </w:r>
      <w:r w:rsidRPr="00DB78F7">
        <w:rPr>
          <w:color w:val="404040" w:themeColor="text1" w:themeTint="BF"/>
          <w:lang w:eastAsia="en-US"/>
        </w:rPr>
        <w:t>Мои любимые занятия.</w:t>
      </w:r>
      <w:r w:rsidRPr="00DB78F7">
        <w:rPr>
          <w:b/>
          <w:bCs/>
          <w:color w:val="404040" w:themeColor="text1" w:themeTint="BF"/>
          <w:lang w:eastAsia="en-US"/>
        </w:rPr>
        <w:t xml:space="preserve"> </w:t>
      </w:r>
      <w:r w:rsidRPr="00DB78F7">
        <w:rPr>
          <w:color w:val="404040" w:themeColor="text1" w:themeTint="BF"/>
          <w:lang w:eastAsia="en-US"/>
        </w:rPr>
        <w:t>Виды спорта и спортивные игры.</w:t>
      </w:r>
      <w:r w:rsidRPr="00DB78F7">
        <w:rPr>
          <w:b/>
          <w:bCs/>
          <w:color w:val="404040" w:themeColor="text1" w:themeTint="BF"/>
          <w:lang w:eastAsia="en-US"/>
        </w:rPr>
        <w:t xml:space="preserve"> </w:t>
      </w:r>
      <w:r w:rsidRPr="00DB78F7">
        <w:rPr>
          <w:i/>
          <w:iCs/>
          <w:color w:val="404040" w:themeColor="text1" w:themeTint="BF"/>
          <w:lang w:val="en-US" w:eastAsia="en-US"/>
        </w:rPr>
        <w:t>Мои</w:t>
      </w:r>
      <w:r w:rsidRPr="00DB78F7">
        <w:rPr>
          <w:b/>
          <w:bCs/>
          <w:color w:val="404040" w:themeColor="text1" w:themeTint="BF"/>
          <w:lang w:val="en-US" w:eastAsia="en-US"/>
        </w:rPr>
        <w:t xml:space="preserve"> </w:t>
      </w:r>
      <w:r w:rsidRPr="00DB78F7">
        <w:rPr>
          <w:i/>
          <w:iCs/>
          <w:color w:val="404040" w:themeColor="text1" w:themeTint="BF"/>
          <w:lang w:val="en-US" w:eastAsia="en-US"/>
        </w:rPr>
        <w:t xml:space="preserve">любимые сказки. </w:t>
      </w:r>
      <w:r w:rsidRPr="00DB78F7">
        <w:rPr>
          <w:color w:val="404040" w:themeColor="text1" w:themeTint="BF"/>
          <w:lang w:val="en-US" w:eastAsia="en-US"/>
        </w:rPr>
        <w:t>Выходной день</w:t>
      </w:r>
      <w:r w:rsidRPr="00DB78F7">
        <w:rPr>
          <w:i/>
          <w:iCs/>
          <w:color w:val="404040" w:themeColor="text1" w:themeTint="BF"/>
          <w:lang w:val="en-US" w:eastAsia="en-US"/>
        </w:rPr>
        <w:t xml:space="preserve"> (в зоопарке, цирке), </w:t>
      </w:r>
      <w:r w:rsidRPr="00DB78F7">
        <w:rPr>
          <w:color w:val="404040" w:themeColor="text1" w:themeTint="BF"/>
          <w:lang w:val="en-US" w:eastAsia="en-US"/>
        </w:rPr>
        <w:t>каникулы.</w:t>
      </w:r>
    </w:p>
    <w:p w:rsidR="002474D7" w:rsidRPr="00DB78F7" w:rsidRDefault="002474D7" w:rsidP="002474D7">
      <w:pPr>
        <w:spacing w:line="13" w:lineRule="exact"/>
        <w:rPr>
          <w:b/>
          <w:bCs/>
          <w:color w:val="404040" w:themeColor="text1" w:themeTint="BF"/>
          <w:lang w:val="en-US" w:eastAsia="en-US"/>
        </w:rPr>
      </w:pPr>
    </w:p>
    <w:p w:rsidR="002474D7" w:rsidRPr="00DB78F7" w:rsidRDefault="002474D7" w:rsidP="00272A76">
      <w:pPr>
        <w:numPr>
          <w:ilvl w:val="0"/>
          <w:numId w:val="81"/>
        </w:numPr>
        <w:tabs>
          <w:tab w:val="left" w:pos="800"/>
        </w:tabs>
        <w:spacing w:after="200" w:line="236" w:lineRule="auto"/>
        <w:ind w:right="520"/>
        <w:rPr>
          <w:b/>
          <w:bCs/>
          <w:color w:val="404040" w:themeColor="text1" w:themeTint="BF"/>
          <w:lang w:eastAsia="en-US"/>
        </w:rPr>
      </w:pPr>
      <w:r w:rsidRPr="00DB78F7">
        <w:rPr>
          <w:b/>
          <w:bCs/>
          <w:color w:val="404040" w:themeColor="text1" w:themeTint="BF"/>
          <w:lang w:eastAsia="en-US"/>
        </w:rPr>
        <w:t xml:space="preserve">и мои друзья. </w:t>
      </w:r>
      <w:r w:rsidRPr="00DB78F7">
        <w:rPr>
          <w:color w:val="404040" w:themeColor="text1" w:themeTint="BF"/>
          <w:lang w:eastAsia="en-US"/>
        </w:rPr>
        <w:t>Имя,</w:t>
      </w:r>
      <w:r w:rsidRPr="00DB78F7">
        <w:rPr>
          <w:b/>
          <w:bCs/>
          <w:color w:val="404040" w:themeColor="text1" w:themeTint="BF"/>
          <w:lang w:eastAsia="en-US"/>
        </w:rPr>
        <w:t xml:space="preserve"> </w:t>
      </w:r>
      <w:r w:rsidRPr="00DB78F7">
        <w:rPr>
          <w:color w:val="404040" w:themeColor="text1" w:themeTint="BF"/>
          <w:lang w:eastAsia="en-US"/>
        </w:rPr>
        <w:t>возраст,</w:t>
      </w:r>
      <w:r w:rsidRPr="00DB78F7">
        <w:rPr>
          <w:b/>
          <w:bCs/>
          <w:color w:val="404040" w:themeColor="text1" w:themeTint="BF"/>
          <w:lang w:eastAsia="en-US"/>
        </w:rPr>
        <w:t xml:space="preserve"> </w:t>
      </w:r>
      <w:r w:rsidRPr="00DB78F7">
        <w:rPr>
          <w:color w:val="404040" w:themeColor="text1" w:themeTint="BF"/>
          <w:lang w:eastAsia="en-US"/>
        </w:rPr>
        <w:t>внешность,</w:t>
      </w:r>
      <w:r w:rsidRPr="00DB78F7">
        <w:rPr>
          <w:b/>
          <w:bCs/>
          <w:color w:val="404040" w:themeColor="text1" w:themeTint="BF"/>
          <w:lang w:eastAsia="en-US"/>
        </w:rPr>
        <w:t xml:space="preserve"> </w:t>
      </w:r>
      <w:r w:rsidRPr="00DB78F7">
        <w:rPr>
          <w:color w:val="404040" w:themeColor="text1" w:themeTint="BF"/>
          <w:lang w:eastAsia="en-US"/>
        </w:rPr>
        <w:t>характер,</w:t>
      </w:r>
      <w:r w:rsidRPr="00DB78F7">
        <w:rPr>
          <w:b/>
          <w:bCs/>
          <w:color w:val="404040" w:themeColor="text1" w:themeTint="BF"/>
          <w:lang w:eastAsia="en-US"/>
        </w:rPr>
        <w:t xml:space="preserve"> </w:t>
      </w:r>
      <w:r w:rsidRPr="00DB78F7">
        <w:rPr>
          <w:color w:val="404040" w:themeColor="text1" w:themeTint="BF"/>
          <w:lang w:eastAsia="en-US"/>
        </w:rPr>
        <w:t>увлечения/хобби.</w:t>
      </w:r>
      <w:r w:rsidRPr="00DB78F7">
        <w:rPr>
          <w:b/>
          <w:bCs/>
          <w:color w:val="404040" w:themeColor="text1" w:themeTint="BF"/>
          <w:lang w:eastAsia="en-US"/>
        </w:rPr>
        <w:t xml:space="preserve"> </w:t>
      </w:r>
      <w:r w:rsidRPr="00DB78F7">
        <w:rPr>
          <w:color w:val="404040" w:themeColor="text1" w:themeTint="BF"/>
          <w:lang w:eastAsia="en-US"/>
        </w:rPr>
        <w:t>Совместные</w:t>
      </w:r>
      <w:r w:rsidRPr="00DB78F7">
        <w:rPr>
          <w:b/>
          <w:bCs/>
          <w:color w:val="404040" w:themeColor="text1" w:themeTint="BF"/>
          <w:lang w:eastAsia="en-US"/>
        </w:rPr>
        <w:t xml:space="preserve"> </w:t>
      </w:r>
      <w:r w:rsidRPr="00DB78F7">
        <w:rPr>
          <w:color w:val="404040" w:themeColor="text1" w:themeTint="BF"/>
          <w:lang w:eastAsia="en-US"/>
        </w:rPr>
        <w:t>занятия. Письмо зарубежному другу. Любимое домашнее животное: имя, возраст, цвет, размер, характер, что умеет делать.</w:t>
      </w:r>
    </w:p>
    <w:p w:rsidR="002474D7" w:rsidRPr="00DB78F7" w:rsidRDefault="002474D7" w:rsidP="002474D7">
      <w:pPr>
        <w:spacing w:line="13" w:lineRule="exact"/>
        <w:rPr>
          <w:b/>
          <w:bCs/>
          <w:color w:val="404040" w:themeColor="text1" w:themeTint="BF"/>
          <w:lang w:eastAsia="en-US"/>
        </w:rPr>
      </w:pPr>
    </w:p>
    <w:p w:rsidR="002474D7" w:rsidRPr="00DB78F7" w:rsidRDefault="002474D7" w:rsidP="002474D7">
      <w:pPr>
        <w:spacing w:line="234" w:lineRule="auto"/>
        <w:ind w:right="820" w:firstLine="568"/>
        <w:rPr>
          <w:b/>
          <w:bCs/>
          <w:color w:val="404040" w:themeColor="text1" w:themeTint="BF"/>
          <w:lang w:eastAsia="en-US"/>
        </w:rPr>
      </w:pPr>
      <w:r w:rsidRPr="00DB78F7">
        <w:rPr>
          <w:b/>
          <w:bCs/>
          <w:color w:val="404040" w:themeColor="text1" w:themeTint="BF"/>
          <w:lang w:eastAsia="en-US"/>
        </w:rPr>
        <w:t xml:space="preserve">Моя школа. </w:t>
      </w:r>
      <w:r w:rsidRPr="00DB78F7">
        <w:rPr>
          <w:color w:val="404040" w:themeColor="text1" w:themeTint="BF"/>
          <w:lang w:eastAsia="en-US"/>
        </w:rPr>
        <w:t>Классная комната,</w:t>
      </w:r>
      <w:r w:rsidRPr="00DB78F7">
        <w:rPr>
          <w:b/>
          <w:bCs/>
          <w:color w:val="404040" w:themeColor="text1" w:themeTint="BF"/>
          <w:lang w:eastAsia="en-US"/>
        </w:rPr>
        <w:t xml:space="preserve"> </w:t>
      </w:r>
      <w:r w:rsidRPr="00DB78F7">
        <w:rPr>
          <w:color w:val="404040" w:themeColor="text1" w:themeTint="BF"/>
          <w:lang w:eastAsia="en-US"/>
        </w:rPr>
        <w:t>учебные предметы,</w:t>
      </w:r>
      <w:r w:rsidRPr="00DB78F7">
        <w:rPr>
          <w:b/>
          <w:bCs/>
          <w:color w:val="404040" w:themeColor="text1" w:themeTint="BF"/>
          <w:lang w:eastAsia="en-US"/>
        </w:rPr>
        <w:t xml:space="preserve"> </w:t>
      </w:r>
      <w:r w:rsidRPr="00DB78F7">
        <w:rPr>
          <w:color w:val="404040" w:themeColor="text1" w:themeTint="BF"/>
          <w:lang w:eastAsia="en-US"/>
        </w:rPr>
        <w:t>школьные принадлежности.</w:t>
      </w:r>
      <w:r w:rsidRPr="00DB78F7">
        <w:rPr>
          <w:b/>
          <w:bCs/>
          <w:color w:val="404040" w:themeColor="text1" w:themeTint="BF"/>
          <w:lang w:eastAsia="en-US"/>
        </w:rPr>
        <w:t xml:space="preserve"> </w:t>
      </w:r>
      <w:r w:rsidRPr="00DB78F7">
        <w:rPr>
          <w:color w:val="404040" w:themeColor="text1" w:themeTint="BF"/>
          <w:lang w:eastAsia="en-US"/>
        </w:rPr>
        <w:t>Учебные занятия на уроках.</w:t>
      </w:r>
    </w:p>
    <w:p w:rsidR="002474D7" w:rsidRPr="00DB78F7" w:rsidRDefault="002474D7" w:rsidP="002474D7">
      <w:pPr>
        <w:spacing w:line="13" w:lineRule="exact"/>
        <w:rPr>
          <w:b/>
          <w:bCs/>
          <w:color w:val="404040" w:themeColor="text1" w:themeTint="BF"/>
          <w:lang w:eastAsia="en-US"/>
        </w:rPr>
      </w:pPr>
    </w:p>
    <w:p w:rsidR="002474D7" w:rsidRPr="00DB78F7" w:rsidRDefault="002474D7" w:rsidP="002474D7">
      <w:pPr>
        <w:spacing w:line="234" w:lineRule="auto"/>
        <w:ind w:right="160" w:firstLine="568"/>
        <w:jc w:val="both"/>
        <w:rPr>
          <w:b/>
          <w:bCs/>
          <w:color w:val="404040" w:themeColor="text1" w:themeTint="BF"/>
          <w:lang w:eastAsia="en-US"/>
        </w:rPr>
      </w:pPr>
      <w:r w:rsidRPr="00DB78F7">
        <w:rPr>
          <w:b/>
          <w:bCs/>
          <w:color w:val="404040" w:themeColor="text1" w:themeTint="BF"/>
          <w:lang w:eastAsia="en-US"/>
        </w:rPr>
        <w:t xml:space="preserve">Мир вокруг меня. </w:t>
      </w:r>
      <w:r w:rsidRPr="00DB78F7">
        <w:rPr>
          <w:color w:val="404040" w:themeColor="text1" w:themeTint="BF"/>
          <w:lang w:eastAsia="en-US"/>
        </w:rPr>
        <w:t>Мой дом/квартира/комната:</w:t>
      </w:r>
      <w:r w:rsidRPr="00DB78F7">
        <w:rPr>
          <w:b/>
          <w:bCs/>
          <w:color w:val="404040" w:themeColor="text1" w:themeTint="BF"/>
          <w:lang w:eastAsia="en-US"/>
        </w:rPr>
        <w:t xml:space="preserve"> </w:t>
      </w:r>
      <w:r w:rsidRPr="00DB78F7">
        <w:rPr>
          <w:color w:val="404040" w:themeColor="text1" w:themeTint="BF"/>
          <w:lang w:eastAsia="en-US"/>
        </w:rPr>
        <w:t>названия комнат,</w:t>
      </w:r>
      <w:r w:rsidRPr="00DB78F7">
        <w:rPr>
          <w:b/>
          <w:bCs/>
          <w:color w:val="404040" w:themeColor="text1" w:themeTint="BF"/>
          <w:lang w:eastAsia="en-US"/>
        </w:rPr>
        <w:t xml:space="preserve"> </w:t>
      </w:r>
      <w:r w:rsidRPr="00DB78F7">
        <w:rPr>
          <w:color w:val="404040" w:themeColor="text1" w:themeTint="BF"/>
          <w:lang w:eastAsia="en-US"/>
        </w:rPr>
        <w:t>их размер,</w:t>
      </w:r>
      <w:r w:rsidRPr="00DB78F7">
        <w:rPr>
          <w:b/>
          <w:bCs/>
          <w:color w:val="404040" w:themeColor="text1" w:themeTint="BF"/>
          <w:lang w:eastAsia="en-US"/>
        </w:rPr>
        <w:t xml:space="preserve"> </w:t>
      </w:r>
      <w:r w:rsidRPr="00DB78F7">
        <w:rPr>
          <w:color w:val="404040" w:themeColor="text1" w:themeTint="BF"/>
          <w:lang w:eastAsia="en-US"/>
        </w:rPr>
        <w:t>предметы</w:t>
      </w:r>
      <w:r w:rsidRPr="00DB78F7">
        <w:rPr>
          <w:b/>
          <w:bCs/>
          <w:color w:val="404040" w:themeColor="text1" w:themeTint="BF"/>
          <w:lang w:eastAsia="en-US"/>
        </w:rPr>
        <w:t xml:space="preserve"> </w:t>
      </w:r>
      <w:r w:rsidRPr="00DB78F7">
        <w:rPr>
          <w:color w:val="404040" w:themeColor="text1" w:themeTint="BF"/>
          <w:lang w:eastAsia="en-US"/>
        </w:rPr>
        <w:t xml:space="preserve">мебели и интерьера. Природа. </w:t>
      </w:r>
      <w:r w:rsidRPr="00DB78F7">
        <w:rPr>
          <w:i/>
          <w:iCs/>
          <w:color w:val="404040" w:themeColor="text1" w:themeTint="BF"/>
          <w:lang w:eastAsia="en-US"/>
        </w:rPr>
        <w:t>Дикие и домашние животные.</w:t>
      </w:r>
      <w:r w:rsidRPr="00DB78F7">
        <w:rPr>
          <w:color w:val="404040" w:themeColor="text1" w:themeTint="BF"/>
          <w:lang w:eastAsia="en-US"/>
        </w:rPr>
        <w:t xml:space="preserve"> Любимое время года. Погода.</w:t>
      </w:r>
    </w:p>
    <w:p w:rsidR="002474D7" w:rsidRPr="00DB78F7" w:rsidRDefault="002474D7" w:rsidP="002474D7">
      <w:pPr>
        <w:spacing w:line="2" w:lineRule="exact"/>
        <w:rPr>
          <w:b/>
          <w:bCs/>
          <w:color w:val="404040" w:themeColor="text1" w:themeTint="BF"/>
          <w:lang w:eastAsia="en-US"/>
        </w:rPr>
      </w:pPr>
    </w:p>
    <w:p w:rsidR="002474D7" w:rsidRPr="00DB78F7" w:rsidRDefault="002474D7" w:rsidP="002474D7">
      <w:pPr>
        <w:ind w:left="560"/>
        <w:rPr>
          <w:b/>
          <w:bCs/>
          <w:color w:val="404040" w:themeColor="text1" w:themeTint="BF"/>
          <w:lang w:eastAsia="en-US"/>
        </w:rPr>
      </w:pPr>
      <w:r w:rsidRPr="00DB78F7">
        <w:rPr>
          <w:b/>
          <w:bCs/>
          <w:color w:val="404040" w:themeColor="text1" w:themeTint="BF"/>
          <w:lang w:eastAsia="en-US"/>
        </w:rPr>
        <w:t xml:space="preserve">Страна/страны изучаемого языка и родная страна. </w:t>
      </w:r>
      <w:r w:rsidRPr="00DB78F7">
        <w:rPr>
          <w:color w:val="404040" w:themeColor="text1" w:themeTint="BF"/>
          <w:lang w:eastAsia="en-US"/>
        </w:rPr>
        <w:t>Общие сведения:</w:t>
      </w:r>
      <w:r w:rsidRPr="00DB78F7">
        <w:rPr>
          <w:b/>
          <w:bCs/>
          <w:color w:val="404040" w:themeColor="text1" w:themeTint="BF"/>
          <w:lang w:eastAsia="en-US"/>
        </w:rPr>
        <w:t xml:space="preserve"> </w:t>
      </w:r>
      <w:r w:rsidRPr="00DB78F7">
        <w:rPr>
          <w:color w:val="404040" w:themeColor="text1" w:themeTint="BF"/>
          <w:lang w:eastAsia="en-US"/>
        </w:rPr>
        <w:t>название,</w:t>
      </w:r>
    </w:p>
    <w:p w:rsidR="002474D7" w:rsidRPr="00DB78F7" w:rsidRDefault="002474D7" w:rsidP="002474D7">
      <w:pPr>
        <w:rPr>
          <w:b/>
          <w:bCs/>
          <w:color w:val="404040" w:themeColor="text1" w:themeTint="BF"/>
          <w:lang w:eastAsia="en-US"/>
        </w:rPr>
      </w:pPr>
      <w:r w:rsidRPr="00DB78F7">
        <w:rPr>
          <w:color w:val="404040" w:themeColor="text1" w:themeTint="BF"/>
          <w:lang w:eastAsia="en-US"/>
        </w:rPr>
        <w:t>столица. Литературные персонажи популярных книг моих сверстников (имена героев книг,</w:t>
      </w:r>
    </w:p>
    <w:p w:rsidR="002474D7" w:rsidRPr="00DB78F7" w:rsidRDefault="002474D7" w:rsidP="002474D7">
      <w:pPr>
        <w:spacing w:line="248"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20" w:header="0" w:footer="0" w:gutter="0"/>
          <w:cols w:space="720" w:equalWidth="0">
            <w:col w:w="9640"/>
          </w:cols>
        </w:sectPr>
      </w:pPr>
    </w:p>
    <w:p w:rsidR="002474D7" w:rsidRPr="00DB78F7" w:rsidRDefault="002474D7" w:rsidP="002474D7">
      <w:pPr>
        <w:spacing w:line="234" w:lineRule="auto"/>
        <w:ind w:left="4" w:right="140"/>
        <w:rPr>
          <w:color w:val="404040" w:themeColor="text1" w:themeTint="BF"/>
          <w:sz w:val="20"/>
          <w:szCs w:val="20"/>
          <w:lang w:eastAsia="en-US"/>
        </w:rPr>
      </w:pPr>
      <w:r w:rsidRPr="00DB78F7">
        <w:rPr>
          <w:color w:val="404040" w:themeColor="text1" w:themeTint="BF"/>
          <w:lang w:eastAsia="en-US"/>
        </w:rPr>
        <w:lastRenderedPageBreak/>
        <w:t xml:space="preserve">черты характера). </w:t>
      </w:r>
      <w:r w:rsidRPr="00DB78F7">
        <w:rPr>
          <w:i/>
          <w:iCs/>
          <w:color w:val="404040" w:themeColor="text1" w:themeTint="BF"/>
          <w:lang w:eastAsia="en-US"/>
        </w:rPr>
        <w:t>Небольшие произведения детского фольклора на изучаемом иностранном</w:t>
      </w:r>
      <w:r w:rsidRPr="00DB78F7">
        <w:rPr>
          <w:color w:val="404040" w:themeColor="text1" w:themeTint="BF"/>
          <w:lang w:eastAsia="en-US"/>
        </w:rPr>
        <w:t xml:space="preserve"> </w:t>
      </w:r>
      <w:r w:rsidRPr="00DB78F7">
        <w:rPr>
          <w:i/>
          <w:iCs/>
          <w:color w:val="404040" w:themeColor="text1" w:themeTint="BF"/>
          <w:lang w:eastAsia="en-US"/>
        </w:rPr>
        <w:t>языке (рифмовки, стихи, песни, сказки).</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4" w:lineRule="auto"/>
        <w:ind w:left="4" w:right="800" w:firstLine="568"/>
        <w:rPr>
          <w:color w:val="404040" w:themeColor="text1" w:themeTint="BF"/>
          <w:sz w:val="20"/>
          <w:szCs w:val="20"/>
          <w:lang w:eastAsia="en-US"/>
        </w:rPr>
      </w:pPr>
      <w:r w:rsidRPr="00DB78F7">
        <w:rPr>
          <w:color w:val="404040" w:themeColor="text1" w:themeTint="BF"/>
          <w:lang w:eastAsia="en-US"/>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ind w:left="1184"/>
        <w:rPr>
          <w:color w:val="404040" w:themeColor="text1" w:themeTint="BF"/>
          <w:sz w:val="20"/>
          <w:szCs w:val="20"/>
          <w:lang w:eastAsia="en-US"/>
        </w:rPr>
      </w:pPr>
      <w:r w:rsidRPr="00DB78F7">
        <w:rPr>
          <w:b/>
          <w:bCs/>
          <w:i/>
          <w:iCs/>
          <w:color w:val="404040" w:themeColor="text1" w:themeTint="BF"/>
          <w:lang w:eastAsia="en-US"/>
        </w:rPr>
        <w:t>Коммуникативные умения по видам речевой деятельности</w:t>
      </w:r>
    </w:p>
    <w:p w:rsidR="002474D7" w:rsidRPr="00DB78F7" w:rsidRDefault="002474D7" w:rsidP="002474D7">
      <w:pPr>
        <w:spacing w:line="40" w:lineRule="exact"/>
        <w:rPr>
          <w:color w:val="404040" w:themeColor="text1" w:themeTint="BF"/>
          <w:sz w:val="20"/>
          <w:szCs w:val="20"/>
          <w:lang w:eastAsia="en-US"/>
        </w:rPr>
      </w:pPr>
    </w:p>
    <w:p w:rsidR="002474D7" w:rsidRPr="00DB78F7" w:rsidRDefault="002474D7" w:rsidP="00272A76">
      <w:pPr>
        <w:numPr>
          <w:ilvl w:val="0"/>
          <w:numId w:val="82"/>
        </w:numPr>
        <w:tabs>
          <w:tab w:val="left" w:pos="224"/>
        </w:tabs>
        <w:rPr>
          <w:b/>
          <w:bCs/>
          <w:color w:val="404040" w:themeColor="text1" w:themeTint="BF"/>
          <w:lang w:val="en-US" w:eastAsia="en-US"/>
        </w:rPr>
      </w:pPr>
      <w:r w:rsidRPr="00DB78F7">
        <w:rPr>
          <w:b/>
          <w:bCs/>
          <w:color w:val="404040" w:themeColor="text1" w:themeTint="BF"/>
          <w:lang w:val="en-US" w:eastAsia="en-US"/>
        </w:rPr>
        <w:t>русле говорения</w:t>
      </w:r>
    </w:p>
    <w:p w:rsidR="002474D7" w:rsidRPr="00DB78F7" w:rsidRDefault="002474D7" w:rsidP="00DB78F7">
      <w:pPr>
        <w:rPr>
          <w:b/>
          <w:bCs/>
          <w:color w:val="404040" w:themeColor="text1" w:themeTint="BF"/>
          <w:lang w:val="en-US" w:eastAsia="en-US"/>
        </w:rPr>
      </w:pPr>
    </w:p>
    <w:p w:rsidR="002474D7" w:rsidRPr="00DB78F7" w:rsidRDefault="002474D7" w:rsidP="00272A76">
      <w:pPr>
        <w:numPr>
          <w:ilvl w:val="2"/>
          <w:numId w:val="82"/>
        </w:numPr>
        <w:tabs>
          <w:tab w:val="left" w:pos="804"/>
        </w:tabs>
        <w:rPr>
          <w:i/>
          <w:iCs/>
          <w:color w:val="404040" w:themeColor="text1" w:themeTint="BF"/>
          <w:lang w:val="en-US" w:eastAsia="en-US"/>
        </w:rPr>
      </w:pPr>
      <w:r w:rsidRPr="00DB78F7">
        <w:rPr>
          <w:i/>
          <w:iCs/>
          <w:color w:val="404040" w:themeColor="text1" w:themeTint="BF"/>
          <w:lang w:val="en-US" w:eastAsia="en-US"/>
        </w:rPr>
        <w:t xml:space="preserve">Диалогическая форма  </w:t>
      </w:r>
      <w:r w:rsidRPr="00DB78F7">
        <w:rPr>
          <w:color w:val="404040" w:themeColor="text1" w:themeTint="BF"/>
          <w:lang w:val="en-US" w:eastAsia="en-US"/>
        </w:rPr>
        <w:t>Уметь вести:</w:t>
      </w:r>
    </w:p>
    <w:p w:rsidR="002474D7" w:rsidRPr="00DB78F7" w:rsidRDefault="002474D7" w:rsidP="00272A76">
      <w:pPr>
        <w:numPr>
          <w:ilvl w:val="1"/>
          <w:numId w:val="82"/>
        </w:numPr>
        <w:tabs>
          <w:tab w:val="left" w:pos="724"/>
        </w:tabs>
        <w:ind w:right="700"/>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474D7" w:rsidRPr="00DB78F7" w:rsidRDefault="002474D7" w:rsidP="00272A76">
      <w:pPr>
        <w:numPr>
          <w:ilvl w:val="1"/>
          <w:numId w:val="82"/>
        </w:numPr>
        <w:tabs>
          <w:tab w:val="left" w:pos="724"/>
        </w:tabs>
        <w:rPr>
          <w:rFonts w:ascii="Symbol" w:eastAsia="Symbol" w:hAnsi="Symbol" w:cs="Symbol"/>
          <w:color w:val="404040" w:themeColor="text1" w:themeTint="BF"/>
          <w:lang w:eastAsia="en-US"/>
        </w:rPr>
      </w:pPr>
      <w:r w:rsidRPr="00DB78F7">
        <w:rPr>
          <w:color w:val="404040" w:themeColor="text1" w:themeTint="BF"/>
          <w:lang w:eastAsia="en-US"/>
        </w:rPr>
        <w:t>диалог-расспрос (запрос информации и ответ на него);</w:t>
      </w:r>
    </w:p>
    <w:p w:rsidR="002474D7" w:rsidRPr="00DB78F7" w:rsidRDefault="002474D7" w:rsidP="00272A76">
      <w:pPr>
        <w:numPr>
          <w:ilvl w:val="1"/>
          <w:numId w:val="82"/>
        </w:numPr>
        <w:tabs>
          <w:tab w:val="left" w:pos="724"/>
        </w:tabs>
        <w:rPr>
          <w:rFonts w:ascii="Symbol" w:eastAsia="Symbol" w:hAnsi="Symbol" w:cs="Symbol"/>
          <w:color w:val="404040" w:themeColor="text1" w:themeTint="BF"/>
          <w:lang w:val="en-US" w:eastAsia="en-US"/>
        </w:rPr>
      </w:pPr>
      <w:proofErr w:type="gramStart"/>
      <w:r w:rsidRPr="00DB78F7">
        <w:rPr>
          <w:color w:val="404040" w:themeColor="text1" w:themeTint="BF"/>
          <w:lang w:val="en-US" w:eastAsia="en-US"/>
        </w:rPr>
        <w:t>диалог</w:t>
      </w:r>
      <w:proofErr w:type="gramEnd"/>
      <w:r w:rsidRPr="00DB78F7">
        <w:rPr>
          <w:color w:val="404040" w:themeColor="text1" w:themeTint="BF"/>
          <w:lang w:val="en-US" w:eastAsia="en-US"/>
        </w:rPr>
        <w:t xml:space="preserve"> — побуждение к действию.</w:t>
      </w:r>
    </w:p>
    <w:p w:rsidR="002474D7" w:rsidRPr="00DB78F7" w:rsidRDefault="002474D7" w:rsidP="00272A76">
      <w:pPr>
        <w:numPr>
          <w:ilvl w:val="2"/>
          <w:numId w:val="83"/>
        </w:numPr>
        <w:tabs>
          <w:tab w:val="left" w:pos="804"/>
        </w:tabs>
        <w:rPr>
          <w:i/>
          <w:iCs/>
          <w:color w:val="404040" w:themeColor="text1" w:themeTint="BF"/>
          <w:lang w:val="en-US" w:eastAsia="en-US"/>
        </w:rPr>
      </w:pPr>
      <w:r w:rsidRPr="00DB78F7">
        <w:rPr>
          <w:i/>
          <w:iCs/>
          <w:color w:val="404040" w:themeColor="text1" w:themeTint="BF"/>
          <w:lang w:val="en-US" w:eastAsia="en-US"/>
        </w:rPr>
        <w:t xml:space="preserve">Монологическая форма </w:t>
      </w:r>
      <w:r w:rsidRPr="00DB78F7">
        <w:rPr>
          <w:color w:val="404040" w:themeColor="text1" w:themeTint="BF"/>
          <w:lang w:val="en-US" w:eastAsia="en-US"/>
        </w:rPr>
        <w:t>Уметь пользоваться:</w:t>
      </w:r>
    </w:p>
    <w:p w:rsidR="002474D7" w:rsidRPr="00DB78F7" w:rsidRDefault="002474D7" w:rsidP="002474D7">
      <w:pPr>
        <w:spacing w:line="12" w:lineRule="exact"/>
        <w:rPr>
          <w:color w:val="404040" w:themeColor="text1" w:themeTint="BF"/>
          <w:sz w:val="20"/>
          <w:szCs w:val="20"/>
          <w:lang w:val="en-US" w:eastAsia="en-US"/>
        </w:rPr>
      </w:pPr>
    </w:p>
    <w:p w:rsidR="002474D7" w:rsidRPr="00DB78F7" w:rsidRDefault="002474D7" w:rsidP="002474D7">
      <w:pPr>
        <w:spacing w:line="234" w:lineRule="auto"/>
        <w:ind w:left="4" w:right="560" w:firstLine="568"/>
        <w:rPr>
          <w:color w:val="404040" w:themeColor="text1" w:themeTint="BF"/>
          <w:sz w:val="20"/>
          <w:szCs w:val="20"/>
          <w:lang w:eastAsia="en-US"/>
        </w:rPr>
      </w:pPr>
      <w:r w:rsidRPr="00DB78F7">
        <w:rPr>
          <w:color w:val="404040" w:themeColor="text1" w:themeTint="BF"/>
          <w:lang w:eastAsia="en-US"/>
        </w:rPr>
        <w:t xml:space="preserve">·основными коммуникативными типами речи: описание, рассказ, </w:t>
      </w:r>
      <w:r w:rsidRPr="00DB78F7">
        <w:rPr>
          <w:i/>
          <w:iCs/>
          <w:color w:val="404040" w:themeColor="text1" w:themeTint="BF"/>
          <w:lang w:eastAsia="en-US"/>
        </w:rPr>
        <w:t>характеристика</w:t>
      </w:r>
      <w:r w:rsidRPr="00DB78F7">
        <w:rPr>
          <w:color w:val="404040" w:themeColor="text1" w:themeTint="BF"/>
          <w:lang w:eastAsia="en-US"/>
        </w:rPr>
        <w:t xml:space="preserve"> </w:t>
      </w:r>
      <w:r w:rsidRPr="00DB78F7">
        <w:rPr>
          <w:i/>
          <w:iCs/>
          <w:color w:val="404040" w:themeColor="text1" w:themeTint="BF"/>
          <w:lang w:eastAsia="en-US"/>
        </w:rPr>
        <w:t>(персонажей)</w:t>
      </w:r>
      <w:r w:rsidRPr="00DB78F7">
        <w:rPr>
          <w:color w:val="404040" w:themeColor="text1" w:themeTint="BF"/>
          <w:lang w:eastAsia="en-US"/>
        </w:rPr>
        <w:t>.</w:t>
      </w:r>
    </w:p>
    <w:p w:rsidR="002474D7" w:rsidRPr="00DB78F7" w:rsidRDefault="002474D7" w:rsidP="002474D7">
      <w:pPr>
        <w:spacing w:line="22" w:lineRule="exact"/>
        <w:rPr>
          <w:color w:val="404040" w:themeColor="text1" w:themeTint="BF"/>
          <w:sz w:val="20"/>
          <w:szCs w:val="20"/>
          <w:lang w:eastAsia="en-US"/>
        </w:rPr>
      </w:pPr>
    </w:p>
    <w:p w:rsidR="002474D7" w:rsidRPr="00DB78F7" w:rsidRDefault="002474D7" w:rsidP="00272A76">
      <w:pPr>
        <w:numPr>
          <w:ilvl w:val="0"/>
          <w:numId w:val="84"/>
        </w:numPr>
        <w:tabs>
          <w:tab w:val="left" w:pos="224"/>
        </w:tabs>
        <w:spacing w:after="200" w:line="261" w:lineRule="auto"/>
        <w:ind w:right="6040"/>
        <w:rPr>
          <w:b/>
          <w:bCs/>
          <w:color w:val="404040" w:themeColor="text1" w:themeTint="BF"/>
          <w:sz w:val="23"/>
          <w:szCs w:val="23"/>
          <w:lang w:eastAsia="en-US"/>
        </w:rPr>
      </w:pPr>
      <w:r w:rsidRPr="00DB78F7">
        <w:rPr>
          <w:b/>
          <w:bCs/>
          <w:color w:val="404040" w:themeColor="text1" w:themeTint="BF"/>
          <w:sz w:val="23"/>
          <w:szCs w:val="23"/>
          <w:lang w:eastAsia="en-US"/>
        </w:rPr>
        <w:t xml:space="preserve">русле аудирования </w:t>
      </w:r>
      <w:proofErr w:type="gramStart"/>
      <w:r w:rsidRPr="00DB78F7">
        <w:rPr>
          <w:color w:val="404040" w:themeColor="text1" w:themeTint="BF"/>
          <w:sz w:val="23"/>
          <w:szCs w:val="23"/>
          <w:lang w:eastAsia="en-US"/>
        </w:rPr>
        <w:t>Воспринимать</w:t>
      </w:r>
      <w:proofErr w:type="gramEnd"/>
      <w:r w:rsidRPr="00DB78F7">
        <w:rPr>
          <w:color w:val="404040" w:themeColor="text1" w:themeTint="BF"/>
          <w:sz w:val="23"/>
          <w:szCs w:val="23"/>
          <w:lang w:eastAsia="en-US"/>
        </w:rPr>
        <w:t xml:space="preserve"> на слух и понимать:</w:t>
      </w:r>
    </w:p>
    <w:p w:rsidR="002474D7" w:rsidRPr="00DB78F7" w:rsidRDefault="002474D7" w:rsidP="002474D7">
      <w:pPr>
        <w:spacing w:line="29" w:lineRule="exact"/>
        <w:rPr>
          <w:b/>
          <w:bCs/>
          <w:color w:val="404040" w:themeColor="text1" w:themeTint="BF"/>
          <w:sz w:val="23"/>
          <w:szCs w:val="23"/>
          <w:lang w:eastAsia="en-US"/>
        </w:rPr>
      </w:pPr>
    </w:p>
    <w:p w:rsidR="002474D7" w:rsidRPr="00DB78F7" w:rsidRDefault="002474D7" w:rsidP="00272A76">
      <w:pPr>
        <w:numPr>
          <w:ilvl w:val="1"/>
          <w:numId w:val="84"/>
        </w:numPr>
        <w:tabs>
          <w:tab w:val="left" w:pos="724"/>
        </w:tabs>
        <w:spacing w:after="200" w:line="237" w:lineRule="auto"/>
        <w:ind w:right="2360"/>
        <w:rPr>
          <w:rFonts w:ascii="Symbol" w:eastAsia="Symbol" w:hAnsi="Symbol" w:cs="Symbol"/>
          <w:color w:val="404040" w:themeColor="text1" w:themeTint="BF"/>
          <w:lang w:eastAsia="en-US"/>
        </w:rPr>
      </w:pPr>
      <w:r w:rsidRPr="00DB78F7">
        <w:rPr>
          <w:color w:val="404040" w:themeColor="text1" w:themeTint="BF"/>
          <w:lang w:eastAsia="en-US"/>
        </w:rPr>
        <w:t>речь учителя и одноклассников в процессе общения на уроке и вербально/невербально реагировать на услышанное;</w:t>
      </w:r>
    </w:p>
    <w:p w:rsidR="002474D7" w:rsidRPr="00DB78F7" w:rsidRDefault="002474D7" w:rsidP="002474D7">
      <w:pPr>
        <w:spacing w:line="49" w:lineRule="exact"/>
        <w:rPr>
          <w:rFonts w:ascii="Symbol" w:eastAsia="Symbol" w:hAnsi="Symbol" w:cs="Symbol"/>
          <w:color w:val="404040" w:themeColor="text1" w:themeTint="BF"/>
          <w:lang w:eastAsia="en-US"/>
        </w:rPr>
      </w:pPr>
    </w:p>
    <w:p w:rsidR="002474D7" w:rsidRPr="00DB78F7" w:rsidRDefault="002474D7" w:rsidP="00272A76">
      <w:pPr>
        <w:numPr>
          <w:ilvl w:val="1"/>
          <w:numId w:val="84"/>
        </w:numPr>
        <w:tabs>
          <w:tab w:val="left" w:pos="724"/>
        </w:tabs>
        <w:spacing w:after="200" w:line="255" w:lineRule="auto"/>
        <w:ind w:right="240"/>
        <w:rPr>
          <w:rFonts w:ascii="Symbol" w:eastAsia="Symbol" w:hAnsi="Symbol" w:cs="Symbol"/>
          <w:color w:val="404040" w:themeColor="text1" w:themeTint="BF"/>
          <w:sz w:val="23"/>
          <w:szCs w:val="23"/>
          <w:lang w:eastAsia="en-US"/>
        </w:rPr>
      </w:pPr>
      <w:r w:rsidRPr="00DB78F7">
        <w:rPr>
          <w:color w:val="404040" w:themeColor="text1" w:themeTint="BF"/>
          <w:sz w:val="23"/>
          <w:szCs w:val="23"/>
          <w:lang w:eastAsia="en-US"/>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474D7" w:rsidRPr="00DB78F7" w:rsidRDefault="002474D7" w:rsidP="00272A76">
      <w:pPr>
        <w:numPr>
          <w:ilvl w:val="0"/>
          <w:numId w:val="84"/>
        </w:numPr>
        <w:tabs>
          <w:tab w:val="left" w:pos="224"/>
        </w:tabs>
        <w:rPr>
          <w:b/>
          <w:bCs/>
          <w:color w:val="404040" w:themeColor="text1" w:themeTint="BF"/>
          <w:lang w:val="en-US" w:eastAsia="en-US"/>
        </w:rPr>
      </w:pPr>
      <w:r w:rsidRPr="00DB78F7">
        <w:rPr>
          <w:b/>
          <w:bCs/>
          <w:color w:val="404040" w:themeColor="text1" w:themeTint="BF"/>
          <w:lang w:val="en-US" w:eastAsia="en-US"/>
        </w:rPr>
        <w:t>русле чтения</w:t>
      </w:r>
    </w:p>
    <w:p w:rsidR="002474D7" w:rsidRPr="00DB78F7" w:rsidRDefault="002474D7" w:rsidP="00DB78F7">
      <w:pPr>
        <w:rPr>
          <w:color w:val="404040" w:themeColor="text1" w:themeTint="BF"/>
          <w:sz w:val="20"/>
          <w:szCs w:val="20"/>
          <w:lang w:val="en-US" w:eastAsia="en-US"/>
        </w:rPr>
      </w:pPr>
    </w:p>
    <w:p w:rsidR="002474D7" w:rsidRPr="00DB78F7" w:rsidRDefault="002474D7" w:rsidP="00DB78F7">
      <w:pPr>
        <w:ind w:left="4"/>
        <w:rPr>
          <w:color w:val="404040" w:themeColor="text1" w:themeTint="BF"/>
          <w:sz w:val="20"/>
          <w:szCs w:val="20"/>
          <w:lang w:val="en-US" w:eastAsia="en-US"/>
        </w:rPr>
      </w:pPr>
      <w:r w:rsidRPr="00DB78F7">
        <w:rPr>
          <w:color w:val="404040" w:themeColor="text1" w:themeTint="BF"/>
          <w:lang w:val="en-US" w:eastAsia="en-US"/>
        </w:rPr>
        <w:t>Читать:</w:t>
      </w:r>
    </w:p>
    <w:p w:rsidR="002474D7" w:rsidRPr="00DB78F7" w:rsidRDefault="002474D7" w:rsidP="00272A76">
      <w:pPr>
        <w:numPr>
          <w:ilvl w:val="1"/>
          <w:numId w:val="85"/>
        </w:numPr>
        <w:tabs>
          <w:tab w:val="left" w:pos="1004"/>
        </w:tabs>
        <w:rPr>
          <w:rFonts w:ascii="Symbol" w:eastAsia="Symbol" w:hAnsi="Symbol" w:cs="Symbol"/>
          <w:color w:val="404040" w:themeColor="text1" w:themeTint="BF"/>
          <w:lang w:eastAsia="en-US"/>
        </w:rPr>
      </w:pPr>
      <w:r w:rsidRPr="00DB78F7">
        <w:rPr>
          <w:color w:val="404040" w:themeColor="text1" w:themeTint="BF"/>
          <w:lang w:eastAsia="en-US"/>
        </w:rPr>
        <w:t>вслух небольшие тексты, построенные на изученном языковом материале;</w:t>
      </w:r>
    </w:p>
    <w:p w:rsidR="002474D7" w:rsidRPr="00DB78F7" w:rsidRDefault="002474D7" w:rsidP="00272A76">
      <w:pPr>
        <w:numPr>
          <w:ilvl w:val="1"/>
          <w:numId w:val="85"/>
        </w:numPr>
        <w:tabs>
          <w:tab w:val="left" w:pos="1004"/>
        </w:tabs>
        <w:ind w:right="160"/>
        <w:rPr>
          <w:rFonts w:ascii="Symbol" w:eastAsia="Symbol" w:hAnsi="Symbol" w:cs="Symbol"/>
          <w:color w:val="404040" w:themeColor="text1" w:themeTint="BF"/>
          <w:lang w:val="en-US" w:eastAsia="en-US"/>
        </w:rPr>
      </w:pPr>
      <w:r w:rsidRPr="00DB78F7">
        <w:rPr>
          <w:color w:val="404040" w:themeColor="text1" w:themeTint="BF"/>
          <w:lang w:eastAsia="en-US"/>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DB78F7">
        <w:rPr>
          <w:color w:val="404040" w:themeColor="text1" w:themeTint="BF"/>
          <w:lang w:val="en-US" w:eastAsia="en-US"/>
        </w:rPr>
        <w:t>(имена персонажей, где происходит действие и т.д.).</w:t>
      </w:r>
    </w:p>
    <w:p w:rsidR="002474D7" w:rsidRPr="00DB78F7" w:rsidRDefault="002474D7" w:rsidP="00272A76">
      <w:pPr>
        <w:numPr>
          <w:ilvl w:val="0"/>
          <w:numId w:val="85"/>
        </w:numPr>
        <w:tabs>
          <w:tab w:val="left" w:pos="224"/>
        </w:tabs>
        <w:rPr>
          <w:b/>
          <w:bCs/>
          <w:color w:val="404040" w:themeColor="text1" w:themeTint="BF"/>
          <w:lang w:val="en-US" w:eastAsia="en-US"/>
        </w:rPr>
      </w:pPr>
      <w:r w:rsidRPr="00DB78F7">
        <w:rPr>
          <w:b/>
          <w:bCs/>
          <w:color w:val="404040" w:themeColor="text1" w:themeTint="BF"/>
          <w:lang w:val="en-US" w:eastAsia="en-US"/>
        </w:rPr>
        <w:t>русле письма</w:t>
      </w:r>
    </w:p>
    <w:p w:rsidR="002474D7" w:rsidRPr="00DB78F7" w:rsidRDefault="002474D7" w:rsidP="00DB78F7">
      <w:pPr>
        <w:ind w:left="4"/>
        <w:rPr>
          <w:color w:val="404040" w:themeColor="text1" w:themeTint="BF"/>
          <w:sz w:val="20"/>
          <w:szCs w:val="20"/>
          <w:lang w:val="en-US" w:eastAsia="en-US"/>
        </w:rPr>
      </w:pPr>
      <w:r w:rsidRPr="00DB78F7">
        <w:rPr>
          <w:color w:val="404040" w:themeColor="text1" w:themeTint="BF"/>
          <w:lang w:val="en-US" w:eastAsia="en-US"/>
        </w:rPr>
        <w:t>Владеть:</w:t>
      </w:r>
    </w:p>
    <w:p w:rsidR="002474D7" w:rsidRPr="00DB78F7" w:rsidRDefault="002474D7" w:rsidP="00272A76">
      <w:pPr>
        <w:numPr>
          <w:ilvl w:val="0"/>
          <w:numId w:val="86"/>
        </w:numPr>
        <w:tabs>
          <w:tab w:val="left" w:pos="1004"/>
        </w:tabs>
        <w:rPr>
          <w:rFonts w:ascii="Symbol" w:eastAsia="Symbol" w:hAnsi="Symbol" w:cs="Symbol"/>
          <w:color w:val="404040" w:themeColor="text1" w:themeTint="BF"/>
          <w:lang w:eastAsia="en-US"/>
        </w:rPr>
      </w:pPr>
      <w:r w:rsidRPr="00DB78F7">
        <w:rPr>
          <w:color w:val="404040" w:themeColor="text1" w:themeTint="BF"/>
          <w:lang w:eastAsia="en-US"/>
        </w:rPr>
        <w:t>умением выписывать из текста слова, словосочетания и предложения;</w:t>
      </w:r>
    </w:p>
    <w:p w:rsidR="002474D7" w:rsidRPr="00DB78F7" w:rsidRDefault="002474D7" w:rsidP="00272A76">
      <w:pPr>
        <w:numPr>
          <w:ilvl w:val="0"/>
          <w:numId w:val="86"/>
        </w:numPr>
        <w:tabs>
          <w:tab w:val="left" w:pos="1004"/>
        </w:tabs>
        <w:ind w:right="880"/>
        <w:rPr>
          <w:rFonts w:ascii="Symbol" w:eastAsia="Symbol" w:hAnsi="Symbol" w:cs="Symbol"/>
          <w:color w:val="404040" w:themeColor="text1" w:themeTint="BF"/>
          <w:lang w:eastAsia="en-US"/>
        </w:rPr>
      </w:pPr>
      <w:r w:rsidRPr="00DB78F7">
        <w:rPr>
          <w:color w:val="404040" w:themeColor="text1" w:themeTint="BF"/>
          <w:lang w:eastAsia="en-US"/>
        </w:rPr>
        <w:t>основами письменной речи: писать по образцу поздравление с праздником, короткое личное письмо.</w:t>
      </w:r>
    </w:p>
    <w:p w:rsidR="002474D7" w:rsidRPr="00DB78F7" w:rsidRDefault="002474D7" w:rsidP="002474D7">
      <w:pPr>
        <w:ind w:left="2124"/>
        <w:rPr>
          <w:color w:val="404040" w:themeColor="text1" w:themeTint="BF"/>
          <w:sz w:val="20"/>
          <w:szCs w:val="20"/>
          <w:lang w:eastAsia="en-US"/>
        </w:rPr>
      </w:pPr>
      <w:r w:rsidRPr="00DB78F7">
        <w:rPr>
          <w:b/>
          <w:bCs/>
          <w:i/>
          <w:iCs/>
          <w:color w:val="404040" w:themeColor="text1" w:themeTint="BF"/>
          <w:lang w:eastAsia="en-US"/>
        </w:rPr>
        <w:t>Языковые средства и навыки пользования ими.</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spacing w:line="237" w:lineRule="auto"/>
        <w:ind w:left="4" w:right="200" w:firstLine="568"/>
        <w:rPr>
          <w:color w:val="404040" w:themeColor="text1" w:themeTint="BF"/>
          <w:sz w:val="20"/>
          <w:szCs w:val="20"/>
          <w:lang w:eastAsia="en-US"/>
        </w:rPr>
      </w:pPr>
      <w:r w:rsidRPr="00DB78F7">
        <w:rPr>
          <w:b/>
          <w:bCs/>
          <w:color w:val="404040" w:themeColor="text1" w:themeTint="BF"/>
          <w:lang w:eastAsia="en-US"/>
        </w:rPr>
        <w:t xml:space="preserve">Графика, каллиграфия, орфография. </w:t>
      </w:r>
      <w:r w:rsidRPr="00DB78F7">
        <w:rPr>
          <w:color w:val="404040" w:themeColor="text1" w:themeTint="BF"/>
          <w:lang w:eastAsia="en-US"/>
        </w:rPr>
        <w:t>Все буквы английского алфавита.</w:t>
      </w:r>
      <w:r w:rsidRPr="00DB78F7">
        <w:rPr>
          <w:b/>
          <w:bCs/>
          <w:color w:val="404040" w:themeColor="text1" w:themeTint="BF"/>
          <w:lang w:eastAsia="en-US"/>
        </w:rPr>
        <w:t xml:space="preserve"> </w:t>
      </w:r>
      <w:r w:rsidRPr="00DB78F7">
        <w:rPr>
          <w:color w:val="404040" w:themeColor="text1" w:themeTint="BF"/>
          <w:lang w:eastAsia="en-US"/>
        </w:rPr>
        <w:t>Основные</w:t>
      </w:r>
      <w:r w:rsidRPr="00DB78F7">
        <w:rPr>
          <w:b/>
          <w:bCs/>
          <w:color w:val="404040" w:themeColor="text1" w:themeTint="BF"/>
          <w:lang w:eastAsia="en-US"/>
        </w:rPr>
        <w:t xml:space="preserve"> </w:t>
      </w:r>
      <w:r w:rsidRPr="00DB78F7">
        <w:rPr>
          <w:color w:val="404040" w:themeColor="text1" w:themeTint="BF"/>
          <w:lang w:eastAsia="en-US"/>
        </w:rPr>
        <w:t xml:space="preserve">буквосочетания. </w:t>
      </w:r>
      <w:proofErr w:type="gramStart"/>
      <w:r w:rsidRPr="00DB78F7">
        <w:rPr>
          <w:color w:val="404040" w:themeColor="text1" w:themeTint="BF"/>
          <w:lang w:eastAsia="en-US"/>
        </w:rPr>
        <w:t>Звуко-буквенные</w:t>
      </w:r>
      <w:proofErr w:type="gramEnd"/>
      <w:r w:rsidRPr="00DB78F7">
        <w:rPr>
          <w:color w:val="404040" w:themeColor="text1" w:themeTint="BF"/>
          <w:lang w:eastAsia="en-US"/>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DB78F7">
      <w:pPr>
        <w:spacing w:line="238" w:lineRule="auto"/>
        <w:ind w:left="4" w:right="320" w:firstLine="568"/>
        <w:rPr>
          <w:color w:val="404040" w:themeColor="text1" w:themeTint="BF"/>
          <w:sz w:val="20"/>
          <w:szCs w:val="20"/>
          <w:lang w:eastAsia="en-US"/>
        </w:rPr>
        <w:sectPr w:rsidR="002474D7" w:rsidRPr="00DB78F7">
          <w:pgSz w:w="11900" w:h="16836"/>
          <w:pgMar w:top="1134" w:right="848" w:bottom="426" w:left="1416" w:header="0" w:footer="0" w:gutter="0"/>
          <w:cols w:space="720" w:equalWidth="0">
            <w:col w:w="9644"/>
          </w:cols>
        </w:sectPr>
      </w:pPr>
      <w:r w:rsidRPr="00DB78F7">
        <w:rPr>
          <w:b/>
          <w:bCs/>
          <w:color w:val="404040" w:themeColor="text1" w:themeTint="BF"/>
          <w:lang w:eastAsia="en-US"/>
        </w:rPr>
        <w:t xml:space="preserve">Фонетическая сторона речи. </w:t>
      </w:r>
      <w:r w:rsidRPr="00DB78F7">
        <w:rPr>
          <w:color w:val="404040" w:themeColor="text1" w:themeTint="BF"/>
          <w:lang w:eastAsia="en-US"/>
        </w:rPr>
        <w:t>Адекватное произношение и различение на слух всех</w:t>
      </w:r>
      <w:r w:rsidRPr="00DB78F7">
        <w:rPr>
          <w:b/>
          <w:bCs/>
          <w:color w:val="404040" w:themeColor="text1" w:themeTint="BF"/>
          <w:lang w:eastAsia="en-US"/>
        </w:rPr>
        <w:t xml:space="preserve"> </w:t>
      </w:r>
      <w:r w:rsidRPr="00DB78F7">
        <w:rPr>
          <w:color w:val="404040" w:themeColor="text1" w:themeTint="BF"/>
          <w:lang w:eastAsia="en-US"/>
        </w:rPr>
        <w:t xml:space="preserve">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DB78F7">
        <w:rPr>
          <w:i/>
          <w:iCs/>
          <w:color w:val="404040" w:themeColor="text1" w:themeTint="BF"/>
          <w:lang w:eastAsia="en-US"/>
        </w:rPr>
        <w:t>Связующее</w:t>
      </w:r>
      <w:r w:rsidRPr="00DB78F7">
        <w:rPr>
          <w:color w:val="404040" w:themeColor="text1" w:themeTint="BF"/>
          <w:lang w:eastAsia="en-US"/>
        </w:rPr>
        <w:t xml:space="preserve"> </w:t>
      </w:r>
      <w:r w:rsidRPr="00DB78F7">
        <w:rPr>
          <w:i/>
          <w:iCs/>
          <w:color w:val="404040" w:themeColor="text1" w:themeTint="BF"/>
          <w:lang w:eastAsia="en-US"/>
        </w:rPr>
        <w:t>«</w:t>
      </w:r>
      <w:r w:rsidRPr="00DB78F7">
        <w:rPr>
          <w:i/>
          <w:iCs/>
          <w:color w:val="404040" w:themeColor="text1" w:themeTint="BF"/>
          <w:lang w:val="en-US" w:eastAsia="en-US"/>
        </w:rPr>
        <w:t>r</w:t>
      </w:r>
      <w:r w:rsidRPr="00DB78F7">
        <w:rPr>
          <w:i/>
          <w:iCs/>
          <w:color w:val="404040" w:themeColor="text1" w:themeTint="BF"/>
          <w:lang w:eastAsia="en-US"/>
        </w:rPr>
        <w:t>» (</w:t>
      </w:r>
      <w:r w:rsidRPr="00DB78F7">
        <w:rPr>
          <w:i/>
          <w:iCs/>
          <w:color w:val="404040" w:themeColor="text1" w:themeTint="BF"/>
          <w:lang w:val="en-US" w:eastAsia="en-US"/>
        </w:rPr>
        <w:t>there</w:t>
      </w:r>
      <w:r w:rsidRPr="00DB78F7">
        <w:rPr>
          <w:i/>
          <w:iCs/>
          <w:color w:val="404040" w:themeColor="text1" w:themeTint="BF"/>
          <w:lang w:eastAsia="en-US"/>
        </w:rPr>
        <w:t xml:space="preserve"> </w:t>
      </w:r>
      <w:r w:rsidRPr="00DB78F7">
        <w:rPr>
          <w:i/>
          <w:iCs/>
          <w:color w:val="404040" w:themeColor="text1" w:themeTint="BF"/>
          <w:lang w:val="en-US" w:eastAsia="en-US"/>
        </w:rPr>
        <w:t>is</w:t>
      </w:r>
      <w:r w:rsidRPr="00DB78F7">
        <w:rPr>
          <w:i/>
          <w:iCs/>
          <w:color w:val="404040" w:themeColor="text1" w:themeTint="BF"/>
          <w:lang w:eastAsia="en-US"/>
        </w:rPr>
        <w:t>/</w:t>
      </w:r>
      <w:r w:rsidRPr="00DB78F7">
        <w:rPr>
          <w:i/>
          <w:iCs/>
          <w:color w:val="404040" w:themeColor="text1" w:themeTint="BF"/>
          <w:lang w:val="en-US" w:eastAsia="en-US"/>
        </w:rPr>
        <w:t>there</w:t>
      </w:r>
      <w:r w:rsidRPr="00DB78F7">
        <w:rPr>
          <w:color w:val="404040" w:themeColor="text1" w:themeTint="BF"/>
          <w:lang w:eastAsia="en-US"/>
        </w:rPr>
        <w:t xml:space="preserve"> </w:t>
      </w:r>
      <w:r w:rsidRPr="00DB78F7">
        <w:rPr>
          <w:i/>
          <w:iCs/>
          <w:color w:val="404040" w:themeColor="text1" w:themeTint="BF"/>
          <w:lang w:val="en-US" w:eastAsia="en-US"/>
        </w:rPr>
        <w:t>are</w:t>
      </w:r>
      <w:r w:rsidRPr="00DB78F7">
        <w:rPr>
          <w:i/>
          <w:iCs/>
          <w:color w:val="404040" w:themeColor="text1" w:themeTint="BF"/>
          <w:lang w:eastAsia="en-US"/>
        </w:rPr>
        <w:t xml:space="preserve">). </w:t>
      </w:r>
      <w:r w:rsidRPr="00DB78F7">
        <w:rPr>
          <w:color w:val="404040" w:themeColor="text1" w:themeTint="BF"/>
          <w:lang w:eastAsia="en-US"/>
        </w:rPr>
        <w:t>Ударение в слове,</w:t>
      </w:r>
      <w:r w:rsidRPr="00DB78F7">
        <w:rPr>
          <w:i/>
          <w:iCs/>
          <w:color w:val="404040" w:themeColor="text1" w:themeTint="BF"/>
          <w:lang w:eastAsia="en-US"/>
        </w:rPr>
        <w:t xml:space="preserve"> </w:t>
      </w:r>
      <w:r w:rsidRPr="00DB78F7">
        <w:rPr>
          <w:color w:val="404040" w:themeColor="text1" w:themeTint="BF"/>
          <w:lang w:eastAsia="en-US"/>
        </w:rPr>
        <w:t>фразе.</w:t>
      </w:r>
      <w:r w:rsidRPr="00DB78F7">
        <w:rPr>
          <w:i/>
          <w:iCs/>
          <w:color w:val="404040" w:themeColor="text1" w:themeTint="BF"/>
          <w:lang w:eastAsia="en-US"/>
        </w:rPr>
        <w:t xml:space="preserve"> Отсутствие ударения на служебных словах (артиклях, союзах, предлогах). Членение предложений на смысловые группы. </w:t>
      </w:r>
      <w:r w:rsidRPr="00DB78F7">
        <w:rPr>
          <w:color w:val="404040" w:themeColor="text1" w:themeTint="BF"/>
          <w:lang w:eastAsia="en-US"/>
        </w:rPr>
        <w:t>Ритмикоинтонационные</w:t>
      </w:r>
      <w:r w:rsidRPr="00DB78F7">
        <w:rPr>
          <w:i/>
          <w:iCs/>
          <w:color w:val="404040" w:themeColor="text1" w:themeTint="BF"/>
          <w:lang w:eastAsia="en-US"/>
        </w:rPr>
        <w:t xml:space="preserve"> </w:t>
      </w:r>
      <w:r w:rsidRPr="00DB78F7">
        <w:rPr>
          <w:color w:val="404040" w:themeColor="text1" w:themeTint="BF"/>
          <w:lang w:eastAsia="en-US"/>
        </w:rPr>
        <w:t xml:space="preserve">особенности повествовательного, побудительного и вопросительного (общий и специальный вопрос) предложений. </w:t>
      </w:r>
      <w:r w:rsidRPr="00DB78F7">
        <w:rPr>
          <w:i/>
          <w:iCs/>
          <w:color w:val="404040" w:themeColor="text1" w:themeTint="BF"/>
          <w:lang w:eastAsia="en-US"/>
        </w:rPr>
        <w:t>Интонация перечисления.</w:t>
      </w:r>
      <w:r w:rsidRPr="00DB78F7">
        <w:rPr>
          <w:color w:val="404040" w:themeColor="text1" w:themeTint="BF"/>
          <w:lang w:eastAsia="en-US"/>
        </w:rPr>
        <w:t xml:space="preserve"> </w:t>
      </w:r>
      <w:r w:rsidRPr="00DB78F7">
        <w:rPr>
          <w:i/>
          <w:iCs/>
          <w:color w:val="404040" w:themeColor="text1" w:themeTint="BF"/>
          <w:lang w:eastAsia="en-US"/>
        </w:rPr>
        <w:t>Чтение по транскрипции</w:t>
      </w:r>
      <w:r w:rsidRPr="00DB78F7">
        <w:rPr>
          <w:color w:val="404040" w:themeColor="text1" w:themeTint="BF"/>
          <w:lang w:eastAsia="en-US"/>
        </w:rPr>
        <w:t xml:space="preserve"> </w:t>
      </w:r>
      <w:r w:rsidRPr="00DB78F7">
        <w:rPr>
          <w:i/>
          <w:iCs/>
          <w:color w:val="404040" w:themeColor="text1" w:themeTint="BF"/>
          <w:lang w:eastAsia="en-US"/>
        </w:rPr>
        <w:t>изученных слов.</w:t>
      </w:r>
    </w:p>
    <w:p w:rsidR="002474D7" w:rsidRPr="00DB78F7" w:rsidRDefault="002474D7" w:rsidP="00DB78F7">
      <w:pPr>
        <w:spacing w:line="250" w:lineRule="auto"/>
        <w:ind w:right="180"/>
        <w:rPr>
          <w:color w:val="404040" w:themeColor="text1" w:themeTint="BF"/>
          <w:sz w:val="20"/>
          <w:szCs w:val="20"/>
          <w:lang w:eastAsia="en-US"/>
        </w:rPr>
      </w:pPr>
      <w:r w:rsidRPr="00DB78F7">
        <w:rPr>
          <w:b/>
          <w:bCs/>
          <w:color w:val="404040" w:themeColor="text1" w:themeTint="BF"/>
          <w:sz w:val="23"/>
          <w:szCs w:val="23"/>
          <w:lang w:eastAsia="en-US"/>
        </w:rPr>
        <w:lastRenderedPageBreak/>
        <w:t xml:space="preserve">Лексическая сторона речи. </w:t>
      </w:r>
      <w:r w:rsidRPr="00DB78F7">
        <w:rPr>
          <w:color w:val="404040" w:themeColor="text1" w:themeTint="BF"/>
          <w:sz w:val="23"/>
          <w:szCs w:val="23"/>
          <w:lang w:eastAsia="en-US"/>
        </w:rPr>
        <w:t>Лексические единицы,</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обслуживающие ситуации</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 xml:space="preserve">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DB78F7">
        <w:rPr>
          <w:color w:val="404040" w:themeColor="text1" w:themeTint="BF"/>
          <w:sz w:val="23"/>
          <w:szCs w:val="23"/>
          <w:lang w:val="en-US" w:eastAsia="en-US"/>
        </w:rPr>
        <w:t>doctor</w:t>
      </w:r>
      <w:r w:rsidRPr="00DB78F7">
        <w:rPr>
          <w:color w:val="404040" w:themeColor="text1" w:themeTint="BF"/>
          <w:sz w:val="23"/>
          <w:szCs w:val="23"/>
          <w:lang w:eastAsia="en-US"/>
        </w:rPr>
        <w:t xml:space="preserve">, </w:t>
      </w:r>
      <w:r w:rsidRPr="00DB78F7">
        <w:rPr>
          <w:color w:val="404040" w:themeColor="text1" w:themeTint="BF"/>
          <w:sz w:val="23"/>
          <w:szCs w:val="23"/>
          <w:lang w:val="en-US" w:eastAsia="en-US"/>
        </w:rPr>
        <w:t>film</w:t>
      </w: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Начальное представление о способах словообразования:</w:t>
      </w: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суффиксация</w:t>
      </w: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(суффиксы</w:t>
      </w: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w:t>
      </w:r>
      <w:r w:rsidRPr="00DB78F7">
        <w:rPr>
          <w:i/>
          <w:iCs/>
          <w:color w:val="404040" w:themeColor="text1" w:themeTint="BF"/>
          <w:sz w:val="23"/>
          <w:szCs w:val="23"/>
          <w:lang w:val="en-US" w:eastAsia="en-US"/>
        </w:rPr>
        <w:t>er</w:t>
      </w:r>
      <w:r w:rsidRPr="00DB78F7">
        <w:rPr>
          <w:i/>
          <w:iCs/>
          <w:color w:val="404040" w:themeColor="text1" w:themeTint="BF"/>
          <w:sz w:val="23"/>
          <w:szCs w:val="23"/>
          <w:lang w:eastAsia="en-US"/>
        </w:rPr>
        <w:t>,</w:t>
      </w:r>
      <w:r w:rsidRPr="00DB78F7">
        <w:rPr>
          <w:color w:val="404040" w:themeColor="text1" w:themeTint="BF"/>
          <w:sz w:val="23"/>
          <w:szCs w:val="23"/>
          <w:lang w:eastAsia="en-US"/>
        </w:rPr>
        <w:t xml:space="preserve"> </w:t>
      </w:r>
      <w:r w:rsidRPr="00DB78F7">
        <w:rPr>
          <w:i/>
          <w:iCs/>
          <w:color w:val="404040" w:themeColor="text1" w:themeTint="BF"/>
          <w:sz w:val="23"/>
          <w:szCs w:val="23"/>
          <w:lang w:eastAsia="en-US"/>
        </w:rPr>
        <w:t>-</w:t>
      </w:r>
      <w:r w:rsidRPr="00DB78F7">
        <w:rPr>
          <w:i/>
          <w:iCs/>
          <w:color w:val="404040" w:themeColor="text1" w:themeTint="BF"/>
          <w:sz w:val="23"/>
          <w:szCs w:val="23"/>
          <w:lang w:val="en-US" w:eastAsia="en-US"/>
        </w:rPr>
        <w:t>or</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tion</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ist</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ful</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ly</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teen</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ty</w:t>
      </w:r>
      <w:r w:rsidRPr="00DB78F7">
        <w:rPr>
          <w:i/>
          <w:iCs/>
          <w:color w:val="404040" w:themeColor="text1" w:themeTint="BF"/>
          <w:sz w:val="23"/>
          <w:szCs w:val="23"/>
          <w:lang w:eastAsia="en-US"/>
        </w:rPr>
        <w:t>, -</w:t>
      </w:r>
      <w:r w:rsidRPr="00DB78F7">
        <w:rPr>
          <w:i/>
          <w:iCs/>
          <w:color w:val="404040" w:themeColor="text1" w:themeTint="BF"/>
          <w:sz w:val="23"/>
          <w:szCs w:val="23"/>
          <w:lang w:val="en-US" w:eastAsia="en-US"/>
        </w:rPr>
        <w:t>th</w:t>
      </w:r>
      <w:r w:rsidRPr="00DB78F7">
        <w:rPr>
          <w:i/>
          <w:iCs/>
          <w:color w:val="404040" w:themeColor="text1" w:themeTint="BF"/>
          <w:sz w:val="23"/>
          <w:szCs w:val="23"/>
          <w:lang w:eastAsia="en-US"/>
        </w:rPr>
        <w:t>), словосложение (</w:t>
      </w:r>
      <w:r w:rsidRPr="00DB78F7">
        <w:rPr>
          <w:i/>
          <w:iCs/>
          <w:color w:val="404040" w:themeColor="text1" w:themeTint="BF"/>
          <w:sz w:val="23"/>
          <w:szCs w:val="23"/>
          <w:lang w:val="en-US" w:eastAsia="en-US"/>
        </w:rPr>
        <w:t>postcard</w:t>
      </w:r>
      <w:r w:rsidRPr="00DB78F7">
        <w:rPr>
          <w:i/>
          <w:iCs/>
          <w:color w:val="404040" w:themeColor="text1" w:themeTint="BF"/>
          <w:sz w:val="23"/>
          <w:szCs w:val="23"/>
          <w:lang w:eastAsia="en-US"/>
        </w:rPr>
        <w:t>), конверсия (</w:t>
      </w:r>
      <w:r w:rsidRPr="00DB78F7">
        <w:rPr>
          <w:i/>
          <w:iCs/>
          <w:color w:val="404040" w:themeColor="text1" w:themeTint="BF"/>
          <w:sz w:val="23"/>
          <w:szCs w:val="23"/>
          <w:lang w:val="en-US" w:eastAsia="en-US"/>
        </w:rPr>
        <w:t>play</w:t>
      </w:r>
      <w:r w:rsidRPr="00DB78F7">
        <w:rPr>
          <w:i/>
          <w:iCs/>
          <w:color w:val="404040" w:themeColor="text1" w:themeTint="BF"/>
          <w:sz w:val="23"/>
          <w:szCs w:val="23"/>
          <w:lang w:eastAsia="en-US"/>
        </w:rPr>
        <w:t xml:space="preserve"> — </w:t>
      </w:r>
      <w:r w:rsidRPr="00DB78F7">
        <w:rPr>
          <w:i/>
          <w:iCs/>
          <w:color w:val="404040" w:themeColor="text1" w:themeTint="BF"/>
          <w:sz w:val="23"/>
          <w:szCs w:val="23"/>
          <w:lang w:val="en-US" w:eastAsia="en-US"/>
        </w:rPr>
        <w:t>to</w:t>
      </w:r>
      <w:r w:rsidRPr="00DB78F7">
        <w:rPr>
          <w:i/>
          <w:iCs/>
          <w:color w:val="404040" w:themeColor="text1" w:themeTint="BF"/>
          <w:sz w:val="23"/>
          <w:szCs w:val="23"/>
          <w:lang w:eastAsia="en-US"/>
        </w:rPr>
        <w:t xml:space="preserve"> </w:t>
      </w:r>
      <w:r w:rsidRPr="00DB78F7">
        <w:rPr>
          <w:i/>
          <w:iCs/>
          <w:color w:val="404040" w:themeColor="text1" w:themeTint="BF"/>
          <w:sz w:val="23"/>
          <w:szCs w:val="23"/>
          <w:lang w:val="en-US" w:eastAsia="en-US"/>
        </w:rPr>
        <w:t>play</w:t>
      </w:r>
      <w:r w:rsidRPr="00DB78F7">
        <w:rPr>
          <w:i/>
          <w:iCs/>
          <w:color w:val="404040" w:themeColor="text1" w:themeTint="BF"/>
          <w:sz w:val="23"/>
          <w:szCs w:val="23"/>
          <w:lang w:eastAsia="en-US"/>
        </w:rPr>
        <w:t>).</w:t>
      </w:r>
    </w:p>
    <w:p w:rsidR="002474D7" w:rsidRPr="00DB78F7" w:rsidRDefault="002474D7" w:rsidP="002474D7">
      <w:pPr>
        <w:spacing w:line="4" w:lineRule="exact"/>
        <w:rPr>
          <w:color w:val="404040" w:themeColor="text1" w:themeTint="BF"/>
          <w:sz w:val="20"/>
          <w:szCs w:val="20"/>
          <w:lang w:eastAsia="en-US"/>
        </w:rPr>
      </w:pPr>
    </w:p>
    <w:p w:rsidR="002474D7" w:rsidRPr="00DB78F7" w:rsidRDefault="002474D7" w:rsidP="002474D7">
      <w:pPr>
        <w:spacing w:line="239" w:lineRule="auto"/>
        <w:ind w:left="4" w:right="380" w:firstLine="568"/>
        <w:rPr>
          <w:color w:val="404040" w:themeColor="text1" w:themeTint="BF"/>
          <w:sz w:val="20"/>
          <w:szCs w:val="20"/>
          <w:lang w:eastAsia="en-US"/>
        </w:rPr>
      </w:pPr>
      <w:r w:rsidRPr="00DB78F7">
        <w:rPr>
          <w:b/>
          <w:bCs/>
          <w:color w:val="404040" w:themeColor="text1" w:themeTint="BF"/>
          <w:lang w:eastAsia="en-US"/>
        </w:rPr>
        <w:t xml:space="preserve">Грамматическая сторона речи. </w:t>
      </w:r>
      <w:r w:rsidRPr="00DB78F7">
        <w:rPr>
          <w:color w:val="404040" w:themeColor="text1" w:themeTint="BF"/>
          <w:lang w:eastAsia="en-US"/>
        </w:rPr>
        <w:t>Основные коммуникативные типы предложений:</w:t>
      </w:r>
      <w:r w:rsidRPr="00DB78F7">
        <w:rPr>
          <w:b/>
          <w:bCs/>
          <w:color w:val="404040" w:themeColor="text1" w:themeTint="BF"/>
          <w:lang w:eastAsia="en-US"/>
        </w:rPr>
        <w:t xml:space="preserve"> </w:t>
      </w:r>
      <w:r w:rsidRPr="00DB78F7">
        <w:rPr>
          <w:color w:val="404040" w:themeColor="text1" w:themeTint="BF"/>
          <w:lang w:eastAsia="en-US"/>
        </w:rPr>
        <w:t xml:space="preserve">повествовательное, вопросительное, побудительное. Общий и специальный вопросы. Вопросительные слова: </w:t>
      </w:r>
      <w:r w:rsidRPr="00DB78F7">
        <w:rPr>
          <w:color w:val="404040" w:themeColor="text1" w:themeTint="BF"/>
          <w:lang w:val="en-US" w:eastAsia="en-US"/>
        </w:rPr>
        <w:t>what</w:t>
      </w:r>
      <w:r w:rsidRPr="00DB78F7">
        <w:rPr>
          <w:color w:val="404040" w:themeColor="text1" w:themeTint="BF"/>
          <w:lang w:eastAsia="en-US"/>
        </w:rPr>
        <w:t xml:space="preserve">, </w:t>
      </w:r>
      <w:r w:rsidRPr="00DB78F7">
        <w:rPr>
          <w:color w:val="404040" w:themeColor="text1" w:themeTint="BF"/>
          <w:lang w:val="en-US" w:eastAsia="en-US"/>
        </w:rPr>
        <w:t>who</w:t>
      </w:r>
      <w:r w:rsidRPr="00DB78F7">
        <w:rPr>
          <w:color w:val="404040" w:themeColor="text1" w:themeTint="BF"/>
          <w:lang w:eastAsia="en-US"/>
        </w:rPr>
        <w:t xml:space="preserve">, </w:t>
      </w:r>
      <w:r w:rsidRPr="00DB78F7">
        <w:rPr>
          <w:color w:val="404040" w:themeColor="text1" w:themeTint="BF"/>
          <w:lang w:val="en-US" w:eastAsia="en-US"/>
        </w:rPr>
        <w:t>when</w:t>
      </w:r>
      <w:r w:rsidRPr="00DB78F7">
        <w:rPr>
          <w:color w:val="404040" w:themeColor="text1" w:themeTint="BF"/>
          <w:lang w:eastAsia="en-US"/>
        </w:rPr>
        <w:t xml:space="preserve">, </w:t>
      </w:r>
      <w:r w:rsidRPr="00DB78F7">
        <w:rPr>
          <w:color w:val="404040" w:themeColor="text1" w:themeTint="BF"/>
          <w:lang w:val="en-US" w:eastAsia="en-US"/>
        </w:rPr>
        <w:t>where</w:t>
      </w:r>
      <w:r w:rsidRPr="00DB78F7">
        <w:rPr>
          <w:color w:val="404040" w:themeColor="text1" w:themeTint="BF"/>
          <w:lang w:eastAsia="en-US"/>
        </w:rPr>
        <w:t xml:space="preserve">, </w:t>
      </w:r>
      <w:r w:rsidRPr="00DB78F7">
        <w:rPr>
          <w:color w:val="404040" w:themeColor="text1" w:themeTint="BF"/>
          <w:lang w:val="en-US" w:eastAsia="en-US"/>
        </w:rPr>
        <w:t>why</w:t>
      </w:r>
      <w:r w:rsidRPr="00DB78F7">
        <w:rPr>
          <w:color w:val="404040" w:themeColor="text1" w:themeTint="BF"/>
          <w:lang w:eastAsia="en-US"/>
        </w:rPr>
        <w:t xml:space="preserve">, </w:t>
      </w:r>
      <w:r w:rsidRPr="00DB78F7">
        <w:rPr>
          <w:color w:val="404040" w:themeColor="text1" w:themeTint="BF"/>
          <w:lang w:val="en-US" w:eastAsia="en-US"/>
        </w:rPr>
        <w:t>how</w:t>
      </w:r>
      <w:r w:rsidRPr="00DB78F7">
        <w:rPr>
          <w:color w:val="404040" w:themeColor="text1" w:themeTint="BF"/>
          <w:lang w:eastAsia="en-US"/>
        </w:rPr>
        <w:t>. Порядок слов в предложении. Утвердительные и отрицательные предложения. Простое предложение с простым глагольным сказуемым (</w:t>
      </w:r>
      <w:r w:rsidRPr="00DB78F7">
        <w:rPr>
          <w:color w:val="404040" w:themeColor="text1" w:themeTint="BF"/>
          <w:lang w:val="en-US" w:eastAsia="en-US"/>
        </w:rPr>
        <w:t>He</w:t>
      </w:r>
      <w:r w:rsidRPr="00DB78F7">
        <w:rPr>
          <w:color w:val="404040" w:themeColor="text1" w:themeTint="BF"/>
          <w:lang w:eastAsia="en-US"/>
        </w:rPr>
        <w:t xml:space="preserve"> </w:t>
      </w:r>
      <w:r w:rsidRPr="00DB78F7">
        <w:rPr>
          <w:color w:val="404040" w:themeColor="text1" w:themeTint="BF"/>
          <w:lang w:val="en-US" w:eastAsia="en-US"/>
        </w:rPr>
        <w:t>speaks</w:t>
      </w:r>
      <w:r w:rsidRPr="00DB78F7">
        <w:rPr>
          <w:color w:val="404040" w:themeColor="text1" w:themeTint="BF"/>
          <w:lang w:eastAsia="en-US"/>
        </w:rPr>
        <w:t xml:space="preserve"> </w:t>
      </w:r>
      <w:r w:rsidRPr="00DB78F7">
        <w:rPr>
          <w:color w:val="404040" w:themeColor="text1" w:themeTint="BF"/>
          <w:lang w:val="en-US" w:eastAsia="en-US"/>
        </w:rPr>
        <w:t>English</w:t>
      </w:r>
      <w:r w:rsidRPr="00DB78F7">
        <w:rPr>
          <w:color w:val="404040" w:themeColor="text1" w:themeTint="BF"/>
          <w:lang w:eastAsia="en-US"/>
        </w:rPr>
        <w:t>.), составным именным (</w:t>
      </w:r>
      <w:r w:rsidRPr="00DB78F7">
        <w:rPr>
          <w:color w:val="404040" w:themeColor="text1" w:themeTint="BF"/>
          <w:lang w:val="en-US" w:eastAsia="en-US"/>
        </w:rPr>
        <w:t>My</w:t>
      </w:r>
      <w:r w:rsidRPr="00DB78F7">
        <w:rPr>
          <w:color w:val="404040" w:themeColor="text1" w:themeTint="BF"/>
          <w:lang w:eastAsia="en-US"/>
        </w:rPr>
        <w:t xml:space="preserve"> </w:t>
      </w:r>
      <w:r w:rsidRPr="00DB78F7">
        <w:rPr>
          <w:color w:val="404040" w:themeColor="text1" w:themeTint="BF"/>
          <w:lang w:val="en-US" w:eastAsia="en-US"/>
        </w:rPr>
        <w:t>family</w:t>
      </w:r>
      <w:r w:rsidRPr="00DB78F7">
        <w:rPr>
          <w:color w:val="404040" w:themeColor="text1" w:themeTint="BF"/>
          <w:lang w:eastAsia="en-US"/>
        </w:rPr>
        <w:t xml:space="preserve"> </w:t>
      </w:r>
      <w:r w:rsidRPr="00DB78F7">
        <w:rPr>
          <w:color w:val="404040" w:themeColor="text1" w:themeTint="BF"/>
          <w:lang w:val="en-US" w:eastAsia="en-US"/>
        </w:rPr>
        <w:t>is</w:t>
      </w:r>
      <w:r w:rsidRPr="00DB78F7">
        <w:rPr>
          <w:color w:val="404040" w:themeColor="text1" w:themeTint="BF"/>
          <w:lang w:eastAsia="en-US"/>
        </w:rPr>
        <w:t xml:space="preserve"> </w:t>
      </w:r>
      <w:r w:rsidRPr="00DB78F7">
        <w:rPr>
          <w:color w:val="404040" w:themeColor="text1" w:themeTint="BF"/>
          <w:lang w:val="en-US" w:eastAsia="en-US"/>
        </w:rPr>
        <w:t>big</w:t>
      </w:r>
      <w:r w:rsidRPr="00DB78F7">
        <w:rPr>
          <w:color w:val="404040" w:themeColor="text1" w:themeTint="BF"/>
          <w:lang w:eastAsia="en-US"/>
        </w:rPr>
        <w:t>.) и составным глагольным (</w:t>
      </w:r>
      <w:r w:rsidRPr="00DB78F7">
        <w:rPr>
          <w:color w:val="404040" w:themeColor="text1" w:themeTint="BF"/>
          <w:lang w:val="en-US" w:eastAsia="en-US"/>
        </w:rPr>
        <w:t>I</w:t>
      </w:r>
      <w:r w:rsidRPr="00DB78F7">
        <w:rPr>
          <w:color w:val="404040" w:themeColor="text1" w:themeTint="BF"/>
          <w:lang w:eastAsia="en-US"/>
        </w:rPr>
        <w:t xml:space="preserve"> </w:t>
      </w:r>
      <w:r w:rsidRPr="00DB78F7">
        <w:rPr>
          <w:color w:val="404040" w:themeColor="text1" w:themeTint="BF"/>
          <w:lang w:val="en-US" w:eastAsia="en-US"/>
        </w:rPr>
        <w:t>like</w:t>
      </w:r>
      <w:r w:rsidRPr="00DB78F7">
        <w:rPr>
          <w:color w:val="404040" w:themeColor="text1" w:themeTint="BF"/>
          <w:lang w:eastAsia="en-US"/>
        </w:rPr>
        <w:t xml:space="preserve"> </w:t>
      </w:r>
      <w:r w:rsidRPr="00DB78F7">
        <w:rPr>
          <w:color w:val="404040" w:themeColor="text1" w:themeTint="BF"/>
          <w:lang w:val="en-US" w:eastAsia="en-US"/>
        </w:rPr>
        <w:t>to</w:t>
      </w:r>
      <w:r w:rsidRPr="00DB78F7">
        <w:rPr>
          <w:color w:val="404040" w:themeColor="text1" w:themeTint="BF"/>
          <w:lang w:eastAsia="en-US"/>
        </w:rPr>
        <w:t xml:space="preserve"> </w:t>
      </w:r>
      <w:r w:rsidRPr="00DB78F7">
        <w:rPr>
          <w:color w:val="404040" w:themeColor="text1" w:themeTint="BF"/>
          <w:lang w:val="en-US" w:eastAsia="en-US"/>
        </w:rPr>
        <w:t>dance</w:t>
      </w:r>
      <w:r w:rsidRPr="00DB78F7">
        <w:rPr>
          <w:color w:val="404040" w:themeColor="text1" w:themeTint="BF"/>
          <w:lang w:eastAsia="en-US"/>
        </w:rPr>
        <w:t xml:space="preserve">. </w:t>
      </w:r>
      <w:r w:rsidRPr="00DB78F7">
        <w:rPr>
          <w:color w:val="404040" w:themeColor="text1" w:themeTint="BF"/>
          <w:lang w:val="en-US" w:eastAsia="en-US"/>
        </w:rPr>
        <w:t>She</w:t>
      </w:r>
      <w:r w:rsidRPr="00DB78F7">
        <w:rPr>
          <w:color w:val="404040" w:themeColor="text1" w:themeTint="BF"/>
          <w:lang w:eastAsia="en-US"/>
        </w:rPr>
        <w:t xml:space="preserve"> </w:t>
      </w:r>
      <w:r w:rsidRPr="00DB78F7">
        <w:rPr>
          <w:color w:val="404040" w:themeColor="text1" w:themeTint="BF"/>
          <w:lang w:val="en-US" w:eastAsia="en-US"/>
        </w:rPr>
        <w:t>can</w:t>
      </w:r>
      <w:r w:rsidRPr="00DB78F7">
        <w:rPr>
          <w:color w:val="404040" w:themeColor="text1" w:themeTint="BF"/>
          <w:lang w:eastAsia="en-US"/>
        </w:rPr>
        <w:t xml:space="preserve"> </w:t>
      </w:r>
      <w:r w:rsidRPr="00DB78F7">
        <w:rPr>
          <w:color w:val="404040" w:themeColor="text1" w:themeTint="BF"/>
          <w:lang w:val="en-US" w:eastAsia="en-US"/>
        </w:rPr>
        <w:t>skate</w:t>
      </w:r>
      <w:r w:rsidRPr="00DB78F7">
        <w:rPr>
          <w:color w:val="404040" w:themeColor="text1" w:themeTint="BF"/>
          <w:lang w:eastAsia="en-US"/>
        </w:rPr>
        <w:t xml:space="preserve"> </w:t>
      </w:r>
      <w:r w:rsidRPr="00DB78F7">
        <w:rPr>
          <w:color w:val="404040" w:themeColor="text1" w:themeTint="BF"/>
          <w:lang w:val="en-US" w:eastAsia="en-US"/>
        </w:rPr>
        <w:t>well</w:t>
      </w:r>
      <w:r w:rsidRPr="00DB78F7">
        <w:rPr>
          <w:color w:val="404040" w:themeColor="text1" w:themeTint="BF"/>
          <w:lang w:eastAsia="en-US"/>
        </w:rPr>
        <w:t>.) сказуемым. Побудительные предложения в утвердительной (</w:t>
      </w:r>
      <w:r w:rsidRPr="00DB78F7">
        <w:rPr>
          <w:color w:val="404040" w:themeColor="text1" w:themeTint="BF"/>
          <w:lang w:val="en-US" w:eastAsia="en-US"/>
        </w:rPr>
        <w:t>Help</w:t>
      </w:r>
      <w:r w:rsidRPr="00DB78F7">
        <w:rPr>
          <w:color w:val="404040" w:themeColor="text1" w:themeTint="BF"/>
          <w:lang w:eastAsia="en-US"/>
        </w:rPr>
        <w:t xml:space="preserve"> </w:t>
      </w:r>
      <w:r w:rsidRPr="00DB78F7">
        <w:rPr>
          <w:color w:val="404040" w:themeColor="text1" w:themeTint="BF"/>
          <w:lang w:val="en-US" w:eastAsia="en-US"/>
        </w:rPr>
        <w:t>me</w:t>
      </w:r>
      <w:r w:rsidRPr="00DB78F7">
        <w:rPr>
          <w:color w:val="404040" w:themeColor="text1" w:themeTint="BF"/>
          <w:lang w:eastAsia="en-US"/>
        </w:rPr>
        <w:t xml:space="preserve">, </w:t>
      </w:r>
      <w:r w:rsidRPr="00DB78F7">
        <w:rPr>
          <w:color w:val="404040" w:themeColor="text1" w:themeTint="BF"/>
          <w:lang w:val="en-US" w:eastAsia="en-US"/>
        </w:rPr>
        <w:t>please</w:t>
      </w:r>
      <w:r w:rsidRPr="00DB78F7">
        <w:rPr>
          <w:color w:val="404040" w:themeColor="text1" w:themeTint="BF"/>
          <w:lang w:eastAsia="en-US"/>
        </w:rPr>
        <w:t>.) и отрицательной (</w:t>
      </w:r>
      <w:r w:rsidRPr="00DB78F7">
        <w:rPr>
          <w:color w:val="404040" w:themeColor="text1" w:themeTint="BF"/>
          <w:lang w:val="en-US" w:eastAsia="en-US"/>
        </w:rPr>
        <w:t>Don</w:t>
      </w:r>
      <w:r w:rsidRPr="00DB78F7">
        <w:rPr>
          <w:color w:val="404040" w:themeColor="text1" w:themeTint="BF"/>
          <w:lang w:eastAsia="en-US"/>
        </w:rPr>
        <w:t>’</w:t>
      </w:r>
      <w:r w:rsidRPr="00DB78F7">
        <w:rPr>
          <w:color w:val="404040" w:themeColor="text1" w:themeTint="BF"/>
          <w:lang w:val="en-US" w:eastAsia="en-US"/>
        </w:rPr>
        <w:t>t</w:t>
      </w:r>
      <w:r w:rsidRPr="00DB78F7">
        <w:rPr>
          <w:color w:val="404040" w:themeColor="text1" w:themeTint="BF"/>
          <w:lang w:eastAsia="en-US"/>
        </w:rPr>
        <w:t xml:space="preserve"> </w:t>
      </w:r>
      <w:r w:rsidRPr="00DB78F7">
        <w:rPr>
          <w:color w:val="404040" w:themeColor="text1" w:themeTint="BF"/>
          <w:lang w:val="en-US" w:eastAsia="en-US"/>
        </w:rPr>
        <w:t>be</w:t>
      </w:r>
      <w:r w:rsidRPr="00DB78F7">
        <w:rPr>
          <w:color w:val="404040" w:themeColor="text1" w:themeTint="BF"/>
          <w:lang w:eastAsia="en-US"/>
        </w:rPr>
        <w:t xml:space="preserve"> </w:t>
      </w:r>
      <w:r w:rsidRPr="00DB78F7">
        <w:rPr>
          <w:color w:val="404040" w:themeColor="text1" w:themeTint="BF"/>
          <w:lang w:val="en-US" w:eastAsia="en-US"/>
        </w:rPr>
        <w:t>late</w:t>
      </w:r>
      <w:r w:rsidRPr="00DB78F7">
        <w:rPr>
          <w:color w:val="404040" w:themeColor="text1" w:themeTint="BF"/>
          <w:lang w:eastAsia="en-US"/>
        </w:rPr>
        <w:t xml:space="preserve">!) формах. </w:t>
      </w:r>
      <w:r w:rsidRPr="00DB78F7">
        <w:rPr>
          <w:i/>
          <w:iCs/>
          <w:color w:val="404040" w:themeColor="text1" w:themeTint="BF"/>
          <w:lang w:eastAsia="en-US"/>
        </w:rPr>
        <w:t>Безличные предложения в настоящем времени (</w:t>
      </w:r>
      <w:r w:rsidRPr="00DB78F7">
        <w:rPr>
          <w:i/>
          <w:iCs/>
          <w:color w:val="404040" w:themeColor="text1" w:themeTint="BF"/>
          <w:lang w:val="en-US" w:eastAsia="en-US"/>
        </w:rPr>
        <w:t>It</w:t>
      </w:r>
      <w:r w:rsidRPr="00DB78F7">
        <w:rPr>
          <w:i/>
          <w:iCs/>
          <w:color w:val="404040" w:themeColor="text1" w:themeTint="BF"/>
          <w:lang w:eastAsia="en-US"/>
        </w:rPr>
        <w:t xml:space="preserve"> </w:t>
      </w:r>
      <w:r w:rsidRPr="00DB78F7">
        <w:rPr>
          <w:i/>
          <w:iCs/>
          <w:color w:val="404040" w:themeColor="text1" w:themeTint="BF"/>
          <w:lang w:val="en-US" w:eastAsia="en-US"/>
        </w:rPr>
        <w:t>is</w:t>
      </w:r>
      <w:r w:rsidRPr="00DB78F7">
        <w:rPr>
          <w:i/>
          <w:iCs/>
          <w:color w:val="404040" w:themeColor="text1" w:themeTint="BF"/>
          <w:lang w:eastAsia="en-US"/>
        </w:rPr>
        <w:t xml:space="preserve"> </w:t>
      </w:r>
      <w:r w:rsidRPr="00DB78F7">
        <w:rPr>
          <w:i/>
          <w:iCs/>
          <w:color w:val="404040" w:themeColor="text1" w:themeTint="BF"/>
          <w:lang w:val="en-US" w:eastAsia="en-US"/>
        </w:rPr>
        <w:t>cold</w:t>
      </w:r>
      <w:r w:rsidRPr="00DB78F7">
        <w:rPr>
          <w:i/>
          <w:iCs/>
          <w:color w:val="404040" w:themeColor="text1" w:themeTint="BF"/>
          <w:lang w:eastAsia="en-US"/>
        </w:rPr>
        <w:t xml:space="preserve">. </w:t>
      </w:r>
      <w:proofErr w:type="gramStart"/>
      <w:r w:rsidRPr="00DB78F7">
        <w:rPr>
          <w:i/>
          <w:iCs/>
          <w:color w:val="404040" w:themeColor="text1" w:themeTint="BF"/>
          <w:lang w:val="en-US" w:eastAsia="en-US"/>
        </w:rPr>
        <w:t>It</w:t>
      </w:r>
      <w:r w:rsidRPr="00DB78F7">
        <w:rPr>
          <w:i/>
          <w:iCs/>
          <w:color w:val="404040" w:themeColor="text1" w:themeTint="BF"/>
          <w:lang w:eastAsia="en-US"/>
        </w:rPr>
        <w:t>’</w:t>
      </w:r>
      <w:r w:rsidRPr="00DB78F7">
        <w:rPr>
          <w:i/>
          <w:iCs/>
          <w:color w:val="404040" w:themeColor="text1" w:themeTint="BF"/>
          <w:lang w:val="en-US" w:eastAsia="en-US"/>
        </w:rPr>
        <w:t>s</w:t>
      </w:r>
      <w:proofErr w:type="gramEnd"/>
      <w:r w:rsidRPr="00DB78F7">
        <w:rPr>
          <w:i/>
          <w:iCs/>
          <w:color w:val="404040" w:themeColor="text1" w:themeTint="BF"/>
          <w:lang w:eastAsia="en-US"/>
        </w:rPr>
        <w:t xml:space="preserve"> </w:t>
      </w:r>
      <w:r w:rsidRPr="00DB78F7">
        <w:rPr>
          <w:i/>
          <w:iCs/>
          <w:color w:val="404040" w:themeColor="text1" w:themeTint="BF"/>
          <w:lang w:val="en-US" w:eastAsia="en-US"/>
        </w:rPr>
        <w:t>five</w:t>
      </w:r>
      <w:r w:rsidRPr="00DB78F7">
        <w:rPr>
          <w:i/>
          <w:iCs/>
          <w:color w:val="404040" w:themeColor="text1" w:themeTint="BF"/>
          <w:lang w:eastAsia="en-US"/>
        </w:rPr>
        <w:t xml:space="preserve"> </w:t>
      </w:r>
      <w:r w:rsidRPr="00DB78F7">
        <w:rPr>
          <w:i/>
          <w:iCs/>
          <w:color w:val="404040" w:themeColor="text1" w:themeTint="BF"/>
          <w:lang w:val="en-US" w:eastAsia="en-US"/>
        </w:rPr>
        <w:t>o</w:t>
      </w:r>
      <w:r w:rsidRPr="00DB78F7">
        <w:rPr>
          <w:i/>
          <w:iCs/>
          <w:color w:val="404040" w:themeColor="text1" w:themeTint="BF"/>
          <w:lang w:eastAsia="en-US"/>
        </w:rPr>
        <w:t>’</w:t>
      </w:r>
      <w:r w:rsidRPr="00DB78F7">
        <w:rPr>
          <w:i/>
          <w:iCs/>
          <w:color w:val="404040" w:themeColor="text1" w:themeTint="BF"/>
          <w:lang w:val="en-US" w:eastAsia="en-US"/>
        </w:rPr>
        <w:t>clock</w:t>
      </w:r>
      <w:r w:rsidRPr="00DB78F7">
        <w:rPr>
          <w:i/>
          <w:iCs/>
          <w:color w:val="404040" w:themeColor="text1" w:themeTint="BF"/>
          <w:lang w:eastAsia="en-US"/>
        </w:rPr>
        <w:t xml:space="preserve">.). </w:t>
      </w:r>
      <w:r w:rsidRPr="00DB78F7">
        <w:rPr>
          <w:color w:val="404040" w:themeColor="text1" w:themeTint="BF"/>
          <w:lang w:eastAsia="en-US"/>
        </w:rPr>
        <w:t>Предложения с</w:t>
      </w:r>
      <w:r w:rsidRPr="00DB78F7">
        <w:rPr>
          <w:i/>
          <w:iCs/>
          <w:color w:val="404040" w:themeColor="text1" w:themeTint="BF"/>
          <w:lang w:eastAsia="en-US"/>
        </w:rPr>
        <w:t xml:space="preserve"> </w:t>
      </w:r>
      <w:r w:rsidRPr="00DB78F7">
        <w:rPr>
          <w:color w:val="404040" w:themeColor="text1" w:themeTint="BF"/>
          <w:lang w:eastAsia="en-US"/>
        </w:rPr>
        <w:t xml:space="preserve">оборотом </w:t>
      </w:r>
      <w:r w:rsidRPr="00DB78F7">
        <w:rPr>
          <w:color w:val="404040" w:themeColor="text1" w:themeTint="BF"/>
          <w:lang w:val="en-US" w:eastAsia="en-US"/>
        </w:rPr>
        <w:t>there</w:t>
      </w:r>
      <w:r w:rsidRPr="00DB78F7">
        <w:rPr>
          <w:color w:val="404040" w:themeColor="text1" w:themeTint="BF"/>
          <w:lang w:eastAsia="en-US"/>
        </w:rPr>
        <w:t>·</w:t>
      </w:r>
      <w:r w:rsidRPr="00DB78F7">
        <w:rPr>
          <w:color w:val="404040" w:themeColor="text1" w:themeTint="BF"/>
          <w:lang w:val="en-US" w:eastAsia="en-US"/>
        </w:rPr>
        <w:t>is</w:t>
      </w:r>
      <w:r w:rsidRPr="00DB78F7">
        <w:rPr>
          <w:color w:val="404040" w:themeColor="text1" w:themeTint="BF"/>
          <w:lang w:eastAsia="en-US"/>
        </w:rPr>
        <w:t>/</w:t>
      </w:r>
      <w:r w:rsidRPr="00DB78F7">
        <w:rPr>
          <w:color w:val="404040" w:themeColor="text1" w:themeTint="BF"/>
          <w:lang w:val="en-US" w:eastAsia="en-US"/>
        </w:rPr>
        <w:t>there</w:t>
      </w:r>
      <w:r w:rsidRPr="00DB78F7">
        <w:rPr>
          <w:color w:val="404040" w:themeColor="text1" w:themeTint="BF"/>
          <w:lang w:eastAsia="en-US"/>
        </w:rPr>
        <w:t>·</w:t>
      </w:r>
      <w:r w:rsidRPr="00DB78F7">
        <w:rPr>
          <w:color w:val="404040" w:themeColor="text1" w:themeTint="BF"/>
          <w:lang w:val="en-US" w:eastAsia="en-US"/>
        </w:rPr>
        <w:t>are</w:t>
      </w:r>
      <w:r w:rsidRPr="00DB78F7">
        <w:rPr>
          <w:color w:val="404040" w:themeColor="text1" w:themeTint="BF"/>
          <w:lang w:eastAsia="en-US"/>
        </w:rPr>
        <w:t xml:space="preserve">. Простые распространѐнные предложения. Предложения с однородными членами. </w:t>
      </w:r>
      <w:r w:rsidRPr="00DB78F7">
        <w:rPr>
          <w:i/>
          <w:iCs/>
          <w:color w:val="404040" w:themeColor="text1" w:themeTint="BF"/>
          <w:lang w:eastAsia="en-US"/>
        </w:rPr>
        <w:t>Сложносочинѐнные предложения с союзами</w:t>
      </w:r>
      <w:r w:rsidRPr="00DB78F7">
        <w:rPr>
          <w:color w:val="404040" w:themeColor="text1" w:themeTint="BF"/>
          <w:lang w:eastAsia="en-US"/>
        </w:rPr>
        <w:t xml:space="preserve"> </w:t>
      </w:r>
      <w:r w:rsidRPr="00DB78F7">
        <w:rPr>
          <w:i/>
          <w:iCs/>
          <w:color w:val="404040" w:themeColor="text1" w:themeTint="BF"/>
          <w:lang w:val="en-US" w:eastAsia="en-US"/>
        </w:rPr>
        <w:t>and</w:t>
      </w:r>
      <w:r w:rsidRPr="00DB78F7">
        <w:rPr>
          <w:color w:val="404040" w:themeColor="text1" w:themeTint="BF"/>
          <w:lang w:eastAsia="en-US"/>
        </w:rPr>
        <w:t xml:space="preserve"> </w:t>
      </w:r>
      <w:r w:rsidRPr="00DB78F7">
        <w:rPr>
          <w:i/>
          <w:iCs/>
          <w:color w:val="404040" w:themeColor="text1" w:themeTint="BF"/>
          <w:lang w:eastAsia="en-US"/>
        </w:rPr>
        <w:t>и</w:t>
      </w:r>
      <w:r w:rsidRPr="00DB78F7">
        <w:rPr>
          <w:color w:val="404040" w:themeColor="text1" w:themeTint="BF"/>
          <w:lang w:eastAsia="en-US"/>
        </w:rPr>
        <w:t xml:space="preserve"> </w:t>
      </w:r>
      <w:r w:rsidRPr="00DB78F7">
        <w:rPr>
          <w:i/>
          <w:iCs/>
          <w:color w:val="404040" w:themeColor="text1" w:themeTint="BF"/>
          <w:lang w:val="en-US" w:eastAsia="en-US"/>
        </w:rPr>
        <w:t>but</w:t>
      </w:r>
      <w:r w:rsidRPr="00DB78F7">
        <w:rPr>
          <w:i/>
          <w:iCs/>
          <w:color w:val="404040" w:themeColor="text1" w:themeTint="BF"/>
          <w:lang w:eastAsia="en-US"/>
        </w:rPr>
        <w:t>.</w:t>
      </w:r>
      <w:r w:rsidRPr="00DB78F7">
        <w:rPr>
          <w:color w:val="404040" w:themeColor="text1" w:themeTint="BF"/>
          <w:lang w:eastAsia="en-US"/>
        </w:rPr>
        <w:t xml:space="preserve"> </w:t>
      </w:r>
      <w:r w:rsidRPr="00DB78F7">
        <w:rPr>
          <w:i/>
          <w:iCs/>
          <w:color w:val="404040" w:themeColor="text1" w:themeTint="BF"/>
          <w:lang w:eastAsia="en-US"/>
        </w:rPr>
        <w:t xml:space="preserve">Сложноподчинѐнные предложения с </w:t>
      </w:r>
      <w:r w:rsidRPr="00DB78F7">
        <w:rPr>
          <w:i/>
          <w:iCs/>
          <w:color w:val="404040" w:themeColor="text1" w:themeTint="BF"/>
          <w:lang w:val="en-US" w:eastAsia="en-US"/>
        </w:rPr>
        <w:t>because</w:t>
      </w:r>
      <w:r w:rsidRPr="00DB78F7">
        <w:rPr>
          <w:i/>
          <w:iCs/>
          <w:color w:val="404040" w:themeColor="text1" w:themeTint="BF"/>
          <w:lang w:eastAsia="en-US"/>
        </w:rPr>
        <w:t>.</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8" w:lineRule="auto"/>
        <w:ind w:left="4" w:right="560" w:firstLine="568"/>
        <w:rPr>
          <w:color w:val="404040" w:themeColor="text1" w:themeTint="BF"/>
          <w:sz w:val="20"/>
          <w:szCs w:val="20"/>
          <w:lang w:eastAsia="en-US"/>
        </w:rPr>
      </w:pPr>
      <w:r w:rsidRPr="00DB78F7">
        <w:rPr>
          <w:color w:val="404040" w:themeColor="text1" w:themeTint="BF"/>
          <w:lang w:eastAsia="en-US"/>
        </w:rPr>
        <w:t xml:space="preserve">Правильные и неправильные глаголы в </w:t>
      </w:r>
      <w:r w:rsidRPr="00DB78F7">
        <w:rPr>
          <w:color w:val="404040" w:themeColor="text1" w:themeTint="BF"/>
          <w:lang w:val="en-US" w:eastAsia="en-US"/>
        </w:rPr>
        <w:t>Present</w:t>
      </w:r>
      <w:r w:rsidRPr="00DB78F7">
        <w:rPr>
          <w:color w:val="404040" w:themeColor="text1" w:themeTint="BF"/>
          <w:lang w:eastAsia="en-US"/>
        </w:rPr>
        <w:t xml:space="preserve">, </w:t>
      </w:r>
      <w:r w:rsidRPr="00DB78F7">
        <w:rPr>
          <w:color w:val="404040" w:themeColor="text1" w:themeTint="BF"/>
          <w:lang w:val="en-US" w:eastAsia="en-US"/>
        </w:rPr>
        <w:t>Future</w:t>
      </w:r>
      <w:r w:rsidRPr="00DB78F7">
        <w:rPr>
          <w:color w:val="404040" w:themeColor="text1" w:themeTint="BF"/>
          <w:lang w:eastAsia="en-US"/>
        </w:rPr>
        <w:t xml:space="preserve">, </w:t>
      </w:r>
      <w:r w:rsidRPr="00DB78F7">
        <w:rPr>
          <w:color w:val="404040" w:themeColor="text1" w:themeTint="BF"/>
          <w:lang w:val="en-US" w:eastAsia="en-US"/>
        </w:rPr>
        <w:t>Past</w:t>
      </w:r>
      <w:r w:rsidRPr="00DB78F7">
        <w:rPr>
          <w:color w:val="404040" w:themeColor="text1" w:themeTint="BF"/>
          <w:lang w:eastAsia="en-US"/>
        </w:rPr>
        <w:t xml:space="preserve"> </w:t>
      </w:r>
      <w:r w:rsidRPr="00DB78F7">
        <w:rPr>
          <w:color w:val="404040" w:themeColor="text1" w:themeTint="BF"/>
          <w:lang w:val="en-US" w:eastAsia="en-US"/>
        </w:rPr>
        <w:t>Simple</w:t>
      </w:r>
      <w:r w:rsidRPr="00DB78F7">
        <w:rPr>
          <w:color w:val="404040" w:themeColor="text1" w:themeTint="BF"/>
          <w:lang w:eastAsia="en-US"/>
        </w:rPr>
        <w:t xml:space="preserve"> (</w:t>
      </w:r>
      <w:r w:rsidRPr="00DB78F7">
        <w:rPr>
          <w:color w:val="404040" w:themeColor="text1" w:themeTint="BF"/>
          <w:lang w:val="en-US" w:eastAsia="en-US"/>
        </w:rPr>
        <w:t>Indefinite</w:t>
      </w:r>
      <w:r w:rsidRPr="00DB78F7">
        <w:rPr>
          <w:color w:val="404040" w:themeColor="text1" w:themeTint="BF"/>
          <w:lang w:eastAsia="en-US"/>
        </w:rPr>
        <w:t>). Неопределѐнная форма глагола. Глагол</w:t>
      </w:r>
      <w:r w:rsidRPr="00FF6CFA">
        <w:rPr>
          <w:color w:val="404040" w:themeColor="text1" w:themeTint="BF"/>
          <w:lang w:val="en-US" w:eastAsia="en-US"/>
        </w:rPr>
        <w:t>-</w:t>
      </w:r>
      <w:r w:rsidRPr="00DB78F7">
        <w:rPr>
          <w:color w:val="404040" w:themeColor="text1" w:themeTint="BF"/>
          <w:lang w:eastAsia="en-US"/>
        </w:rPr>
        <w:t>связка</w:t>
      </w:r>
      <w:r w:rsidRPr="00FF6CFA">
        <w:rPr>
          <w:color w:val="404040" w:themeColor="text1" w:themeTint="BF"/>
          <w:lang w:val="en-US" w:eastAsia="en-US"/>
        </w:rPr>
        <w:t xml:space="preserve"> </w:t>
      </w:r>
      <w:r w:rsidRPr="00DB78F7">
        <w:rPr>
          <w:color w:val="404040" w:themeColor="text1" w:themeTint="BF"/>
          <w:lang w:val="en-US" w:eastAsia="en-US"/>
        </w:rPr>
        <w:t>to</w:t>
      </w:r>
      <w:r w:rsidRPr="00FF6CFA">
        <w:rPr>
          <w:color w:val="404040" w:themeColor="text1" w:themeTint="BF"/>
          <w:lang w:val="en-US" w:eastAsia="en-US"/>
        </w:rPr>
        <w:t xml:space="preserve"> </w:t>
      </w:r>
      <w:r w:rsidRPr="00DB78F7">
        <w:rPr>
          <w:color w:val="404040" w:themeColor="text1" w:themeTint="BF"/>
          <w:lang w:val="en-US" w:eastAsia="en-US"/>
        </w:rPr>
        <w:t>be</w:t>
      </w:r>
      <w:r w:rsidRPr="00FF6CFA">
        <w:rPr>
          <w:color w:val="404040" w:themeColor="text1" w:themeTint="BF"/>
          <w:lang w:val="en-US" w:eastAsia="en-US"/>
        </w:rPr>
        <w:t xml:space="preserve">. </w:t>
      </w:r>
      <w:r w:rsidRPr="00DB78F7">
        <w:rPr>
          <w:color w:val="404040" w:themeColor="text1" w:themeTint="BF"/>
          <w:lang w:eastAsia="en-US"/>
        </w:rPr>
        <w:t>Модальные</w:t>
      </w:r>
      <w:r w:rsidRPr="00FF6CFA">
        <w:rPr>
          <w:color w:val="404040" w:themeColor="text1" w:themeTint="BF"/>
          <w:lang w:val="en-US" w:eastAsia="en-US"/>
        </w:rPr>
        <w:t xml:space="preserve"> </w:t>
      </w:r>
      <w:r w:rsidRPr="00DB78F7">
        <w:rPr>
          <w:color w:val="404040" w:themeColor="text1" w:themeTint="BF"/>
          <w:lang w:eastAsia="en-US"/>
        </w:rPr>
        <w:t>глаголы</w:t>
      </w:r>
      <w:r w:rsidRPr="00FF6CFA">
        <w:rPr>
          <w:color w:val="404040" w:themeColor="text1" w:themeTint="BF"/>
          <w:lang w:val="en-US" w:eastAsia="en-US"/>
        </w:rPr>
        <w:t xml:space="preserve"> </w:t>
      </w:r>
      <w:r w:rsidRPr="00DB78F7">
        <w:rPr>
          <w:color w:val="404040" w:themeColor="text1" w:themeTint="BF"/>
          <w:lang w:val="en-US" w:eastAsia="en-US"/>
        </w:rPr>
        <w:t>can</w:t>
      </w:r>
      <w:r w:rsidRPr="00FF6CFA">
        <w:rPr>
          <w:color w:val="404040" w:themeColor="text1" w:themeTint="BF"/>
          <w:lang w:val="en-US" w:eastAsia="en-US"/>
        </w:rPr>
        <w:t xml:space="preserve">, </w:t>
      </w:r>
      <w:r w:rsidRPr="00DB78F7">
        <w:rPr>
          <w:color w:val="404040" w:themeColor="text1" w:themeTint="BF"/>
          <w:lang w:val="en-US" w:eastAsia="en-US"/>
        </w:rPr>
        <w:t>may</w:t>
      </w:r>
      <w:r w:rsidRPr="00FF6CFA">
        <w:rPr>
          <w:color w:val="404040" w:themeColor="text1" w:themeTint="BF"/>
          <w:lang w:val="en-US" w:eastAsia="en-US"/>
        </w:rPr>
        <w:t xml:space="preserve">, </w:t>
      </w:r>
      <w:r w:rsidRPr="00DB78F7">
        <w:rPr>
          <w:color w:val="404040" w:themeColor="text1" w:themeTint="BF"/>
          <w:lang w:val="en-US" w:eastAsia="en-US"/>
        </w:rPr>
        <w:t>must</w:t>
      </w:r>
      <w:r w:rsidRPr="00FF6CFA">
        <w:rPr>
          <w:color w:val="404040" w:themeColor="text1" w:themeTint="BF"/>
          <w:lang w:val="en-US" w:eastAsia="en-US"/>
        </w:rPr>
        <w:t xml:space="preserve">, </w:t>
      </w:r>
      <w:r w:rsidRPr="00DB78F7">
        <w:rPr>
          <w:i/>
          <w:iCs/>
          <w:color w:val="404040" w:themeColor="text1" w:themeTint="BF"/>
          <w:lang w:val="en-US" w:eastAsia="en-US"/>
        </w:rPr>
        <w:t>have</w:t>
      </w:r>
      <w:r w:rsidRPr="00FF6CFA">
        <w:rPr>
          <w:i/>
          <w:iCs/>
          <w:color w:val="404040" w:themeColor="text1" w:themeTint="BF"/>
          <w:lang w:val="en-US" w:eastAsia="en-US"/>
        </w:rPr>
        <w:t xml:space="preserve"> </w:t>
      </w:r>
      <w:r w:rsidRPr="00DB78F7">
        <w:rPr>
          <w:i/>
          <w:iCs/>
          <w:color w:val="404040" w:themeColor="text1" w:themeTint="BF"/>
          <w:lang w:val="en-US" w:eastAsia="en-US"/>
        </w:rPr>
        <w:t>to</w:t>
      </w:r>
      <w:r w:rsidRPr="00FF6CFA">
        <w:rPr>
          <w:color w:val="404040" w:themeColor="text1" w:themeTint="BF"/>
          <w:lang w:val="en-US" w:eastAsia="en-US"/>
        </w:rPr>
        <w:t>.</w:t>
      </w:r>
      <w:r w:rsidRPr="00FF6CFA">
        <w:rPr>
          <w:i/>
          <w:iCs/>
          <w:color w:val="404040" w:themeColor="text1" w:themeTint="BF"/>
          <w:lang w:val="en-US" w:eastAsia="en-US"/>
        </w:rPr>
        <w:t xml:space="preserve"> </w:t>
      </w:r>
      <w:r w:rsidRPr="00DB78F7">
        <w:rPr>
          <w:color w:val="404040" w:themeColor="text1" w:themeTint="BF"/>
          <w:lang w:eastAsia="en-US"/>
        </w:rPr>
        <w:t>Глагольные конструкции</w:t>
      </w:r>
      <w:r w:rsidRPr="00DB78F7">
        <w:rPr>
          <w:i/>
          <w:iCs/>
          <w:color w:val="404040" w:themeColor="text1" w:themeTint="BF"/>
          <w:lang w:eastAsia="en-US"/>
        </w:rPr>
        <w:t xml:space="preserve"> </w:t>
      </w:r>
      <w:r w:rsidRPr="00DB78F7">
        <w:rPr>
          <w:color w:val="404040" w:themeColor="text1" w:themeTint="BF"/>
          <w:lang w:val="en-US" w:eastAsia="en-US"/>
        </w:rPr>
        <w:t>I</w:t>
      </w:r>
      <w:r w:rsidRPr="00DB78F7">
        <w:rPr>
          <w:color w:val="404040" w:themeColor="text1" w:themeTint="BF"/>
          <w:lang w:eastAsia="en-US"/>
        </w:rPr>
        <w:t>’</w:t>
      </w:r>
      <w:r w:rsidRPr="00DB78F7">
        <w:rPr>
          <w:color w:val="404040" w:themeColor="text1" w:themeTint="BF"/>
          <w:lang w:val="en-US" w:eastAsia="en-US"/>
        </w:rPr>
        <w:t>d</w:t>
      </w:r>
      <w:r w:rsidRPr="00DB78F7">
        <w:rPr>
          <w:color w:val="404040" w:themeColor="text1" w:themeTint="BF"/>
          <w:lang w:eastAsia="en-US"/>
        </w:rPr>
        <w:t xml:space="preserve"> </w:t>
      </w:r>
      <w:r w:rsidRPr="00DB78F7">
        <w:rPr>
          <w:color w:val="404040" w:themeColor="text1" w:themeTint="BF"/>
          <w:lang w:val="en-US" w:eastAsia="en-US"/>
        </w:rPr>
        <w:t>like</w:t>
      </w:r>
      <w:r w:rsidRPr="00DB78F7">
        <w:rPr>
          <w:color w:val="404040" w:themeColor="text1" w:themeTint="BF"/>
          <w:lang w:eastAsia="en-US"/>
        </w:rPr>
        <w:t xml:space="preserve"> </w:t>
      </w:r>
      <w:proofErr w:type="gramStart"/>
      <w:r w:rsidRPr="00DB78F7">
        <w:rPr>
          <w:color w:val="404040" w:themeColor="text1" w:themeTint="BF"/>
          <w:lang w:val="en-US" w:eastAsia="en-US"/>
        </w:rPr>
        <w:t>to</w:t>
      </w:r>
      <w:r w:rsidRPr="00DB78F7">
        <w:rPr>
          <w:color w:val="404040" w:themeColor="text1" w:themeTint="BF"/>
          <w:lang w:eastAsia="en-US"/>
        </w:rPr>
        <w:t xml:space="preserve"> .</w:t>
      </w:r>
      <w:proofErr w:type="gramEnd"/>
      <w:r w:rsidRPr="00DB78F7">
        <w:rPr>
          <w:i/>
          <w:iCs/>
          <w:color w:val="404040" w:themeColor="text1" w:themeTint="BF"/>
          <w:lang w:eastAsia="en-US"/>
        </w:rPr>
        <w:t xml:space="preserve"> </w:t>
      </w:r>
      <w:r w:rsidRPr="00DB78F7">
        <w:rPr>
          <w:color w:val="404040" w:themeColor="text1" w:themeTint="BF"/>
          <w:lang w:eastAsia="en-US"/>
        </w:rPr>
        <w:t>Существительные в единственном и</w:t>
      </w:r>
      <w:r w:rsidRPr="00DB78F7">
        <w:rPr>
          <w:i/>
          <w:iCs/>
          <w:color w:val="404040" w:themeColor="text1" w:themeTint="BF"/>
          <w:lang w:eastAsia="en-US"/>
        </w:rPr>
        <w:t xml:space="preserve"> </w:t>
      </w:r>
      <w:r w:rsidRPr="00DB78F7">
        <w:rPr>
          <w:color w:val="404040" w:themeColor="text1" w:themeTint="BF"/>
          <w:lang w:eastAsia="en-US"/>
        </w:rPr>
        <w:t>множественном числе (образованные по правилу и исключения), существительные с неопределѐнным, определѐнным и нулевым артиклем. Притяжательный падеж имѐн существительных.</w:t>
      </w:r>
    </w:p>
    <w:p w:rsidR="002474D7" w:rsidRPr="00DB78F7" w:rsidRDefault="002474D7" w:rsidP="002474D7">
      <w:pPr>
        <w:spacing w:line="20" w:lineRule="exact"/>
        <w:rPr>
          <w:color w:val="404040" w:themeColor="text1" w:themeTint="BF"/>
          <w:sz w:val="20"/>
          <w:szCs w:val="20"/>
          <w:lang w:eastAsia="en-US"/>
        </w:rPr>
      </w:pPr>
      <w:r w:rsidRPr="00DB78F7">
        <w:rPr>
          <w:noProof/>
          <w:color w:val="404040" w:themeColor="text1" w:themeTint="BF"/>
          <w:sz w:val="20"/>
          <w:szCs w:val="20"/>
        </w:rPr>
        <w:drawing>
          <wp:anchor distT="0" distB="0" distL="114300" distR="114300" simplePos="0" relativeHeight="251660800" behindDoc="1" locked="0" layoutInCell="0" allowOverlap="1" wp14:anchorId="4B9182BF" wp14:editId="2851AF7B">
            <wp:simplePos x="0" y="0"/>
            <wp:positionH relativeFrom="column">
              <wp:posOffset>2843530</wp:posOffset>
            </wp:positionH>
            <wp:positionV relativeFrom="paragraph">
              <wp:posOffset>-693420</wp:posOffset>
            </wp:positionV>
            <wp:extent cx="238760" cy="167640"/>
            <wp:effectExtent l="0" t="0" r="8890" b="381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4D7" w:rsidRPr="00DB78F7" w:rsidRDefault="002474D7" w:rsidP="002474D7">
      <w:pPr>
        <w:spacing w:line="234" w:lineRule="auto"/>
        <w:ind w:left="4" w:right="1300" w:firstLine="568"/>
        <w:rPr>
          <w:color w:val="404040" w:themeColor="text1" w:themeTint="BF"/>
          <w:sz w:val="20"/>
          <w:szCs w:val="20"/>
          <w:lang w:eastAsia="en-US"/>
        </w:rPr>
      </w:pPr>
      <w:r w:rsidRPr="00DB78F7">
        <w:rPr>
          <w:color w:val="404040" w:themeColor="text1" w:themeTint="BF"/>
          <w:lang w:eastAsia="en-US"/>
        </w:rPr>
        <w:t>Прилагательные в положительной, сравнительной и превосходной степени, образованные по правилам и исключения.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6" w:lineRule="auto"/>
        <w:ind w:left="4" w:right="760" w:firstLine="568"/>
        <w:rPr>
          <w:color w:val="404040" w:themeColor="text1" w:themeTint="BF"/>
          <w:sz w:val="20"/>
          <w:szCs w:val="20"/>
          <w:lang w:eastAsia="en-US"/>
        </w:rPr>
      </w:pPr>
      <w:r w:rsidRPr="00DB78F7">
        <w:rPr>
          <w:color w:val="404040" w:themeColor="text1" w:themeTint="BF"/>
          <w:lang w:eastAsia="en-US"/>
        </w:rPr>
        <w:t>Местоимения: личные (в именительном и объектном падежах), притяжательные, вопросительные, указательные (</w:t>
      </w:r>
      <w:r w:rsidRPr="00DB78F7">
        <w:rPr>
          <w:color w:val="404040" w:themeColor="text1" w:themeTint="BF"/>
          <w:lang w:val="en-US" w:eastAsia="en-US"/>
        </w:rPr>
        <w:t>this</w:t>
      </w:r>
      <w:r w:rsidRPr="00DB78F7">
        <w:rPr>
          <w:color w:val="404040" w:themeColor="text1" w:themeTint="BF"/>
          <w:lang w:eastAsia="en-US"/>
        </w:rPr>
        <w:t>/</w:t>
      </w:r>
      <w:r w:rsidRPr="00DB78F7">
        <w:rPr>
          <w:color w:val="404040" w:themeColor="text1" w:themeTint="BF"/>
          <w:lang w:val="en-US" w:eastAsia="en-US"/>
        </w:rPr>
        <w:t>these</w:t>
      </w:r>
      <w:r w:rsidRPr="00DB78F7">
        <w:rPr>
          <w:color w:val="404040" w:themeColor="text1" w:themeTint="BF"/>
          <w:lang w:eastAsia="en-US"/>
        </w:rPr>
        <w:t xml:space="preserve">, </w:t>
      </w:r>
      <w:r w:rsidRPr="00DB78F7">
        <w:rPr>
          <w:color w:val="404040" w:themeColor="text1" w:themeTint="BF"/>
          <w:lang w:val="en-US" w:eastAsia="en-US"/>
        </w:rPr>
        <w:t>that</w:t>
      </w:r>
      <w:r w:rsidRPr="00DB78F7">
        <w:rPr>
          <w:color w:val="404040" w:themeColor="text1" w:themeTint="BF"/>
          <w:lang w:eastAsia="en-US"/>
        </w:rPr>
        <w:t>/</w:t>
      </w:r>
      <w:r w:rsidRPr="00DB78F7">
        <w:rPr>
          <w:color w:val="404040" w:themeColor="text1" w:themeTint="BF"/>
          <w:lang w:val="en-US" w:eastAsia="en-US"/>
        </w:rPr>
        <w:t>those</w:t>
      </w:r>
      <w:r w:rsidRPr="00DB78F7">
        <w:rPr>
          <w:color w:val="404040" w:themeColor="text1" w:themeTint="BF"/>
          <w:lang w:eastAsia="en-US"/>
        </w:rPr>
        <w:t xml:space="preserve">), </w:t>
      </w:r>
      <w:r w:rsidRPr="00DB78F7">
        <w:rPr>
          <w:i/>
          <w:iCs/>
          <w:color w:val="404040" w:themeColor="text1" w:themeTint="BF"/>
          <w:lang w:eastAsia="en-US"/>
        </w:rPr>
        <w:t>неопределѐнные</w:t>
      </w:r>
      <w:r w:rsidRPr="00DB78F7">
        <w:rPr>
          <w:color w:val="404040" w:themeColor="text1" w:themeTint="BF"/>
          <w:lang w:eastAsia="en-US"/>
        </w:rPr>
        <w:t xml:space="preserve"> </w:t>
      </w:r>
      <w:r w:rsidRPr="00DB78F7">
        <w:rPr>
          <w:i/>
          <w:iCs/>
          <w:color w:val="404040" w:themeColor="text1" w:themeTint="BF"/>
          <w:lang w:eastAsia="en-US"/>
        </w:rPr>
        <w:t>(</w:t>
      </w:r>
      <w:r w:rsidRPr="00DB78F7">
        <w:rPr>
          <w:i/>
          <w:iCs/>
          <w:color w:val="404040" w:themeColor="text1" w:themeTint="BF"/>
          <w:lang w:val="en-US" w:eastAsia="en-US"/>
        </w:rPr>
        <w:t>some</w:t>
      </w:r>
      <w:r w:rsidRPr="00DB78F7">
        <w:rPr>
          <w:i/>
          <w:iCs/>
          <w:color w:val="404040" w:themeColor="text1" w:themeTint="BF"/>
          <w:lang w:eastAsia="en-US"/>
        </w:rPr>
        <w:t xml:space="preserve">, </w:t>
      </w:r>
      <w:r w:rsidRPr="00DB78F7">
        <w:rPr>
          <w:i/>
          <w:iCs/>
          <w:color w:val="404040" w:themeColor="text1" w:themeTint="BF"/>
          <w:lang w:val="en-US" w:eastAsia="en-US"/>
        </w:rPr>
        <w:t>any</w:t>
      </w:r>
      <w:r w:rsidRPr="00DB78F7">
        <w:rPr>
          <w:i/>
          <w:iCs/>
          <w:color w:val="404040" w:themeColor="text1" w:themeTint="BF"/>
          <w:lang w:eastAsia="en-US"/>
        </w:rPr>
        <w:t xml:space="preserve"> —</w:t>
      </w:r>
      <w:r w:rsidRPr="00DB78F7">
        <w:rPr>
          <w:color w:val="404040" w:themeColor="text1" w:themeTint="BF"/>
          <w:lang w:eastAsia="en-US"/>
        </w:rPr>
        <w:t xml:space="preserve"> </w:t>
      </w:r>
      <w:r w:rsidRPr="00DB78F7">
        <w:rPr>
          <w:i/>
          <w:iCs/>
          <w:color w:val="404040" w:themeColor="text1" w:themeTint="BF"/>
          <w:lang w:eastAsia="en-US"/>
        </w:rPr>
        <w:t>некоторые случаи употребления).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6" w:lineRule="auto"/>
        <w:ind w:left="4" w:right="940" w:firstLine="568"/>
        <w:rPr>
          <w:color w:val="404040" w:themeColor="text1" w:themeTint="BF"/>
          <w:sz w:val="20"/>
          <w:szCs w:val="20"/>
          <w:lang w:eastAsia="en-US"/>
        </w:rPr>
      </w:pPr>
      <w:r w:rsidRPr="00DB78F7">
        <w:rPr>
          <w:i/>
          <w:iCs/>
          <w:color w:val="404040" w:themeColor="text1" w:themeTint="BF"/>
          <w:lang w:val="en-US" w:eastAsia="en-US"/>
        </w:rPr>
        <w:t xml:space="preserve">Наречия времени (yesterday, tomorrow, never, usually, often, sometimes). </w:t>
      </w:r>
      <w:r w:rsidRPr="00DB78F7">
        <w:rPr>
          <w:i/>
          <w:iCs/>
          <w:color w:val="404040" w:themeColor="text1" w:themeTint="BF"/>
          <w:lang w:eastAsia="en-US"/>
        </w:rPr>
        <w:t>Наречия степени (</w:t>
      </w:r>
      <w:r w:rsidRPr="00DB78F7">
        <w:rPr>
          <w:i/>
          <w:iCs/>
          <w:color w:val="404040" w:themeColor="text1" w:themeTint="BF"/>
          <w:lang w:val="en-US" w:eastAsia="en-US"/>
        </w:rPr>
        <w:t>much</w:t>
      </w:r>
      <w:r w:rsidRPr="00DB78F7">
        <w:rPr>
          <w:i/>
          <w:iCs/>
          <w:color w:val="404040" w:themeColor="text1" w:themeTint="BF"/>
          <w:lang w:eastAsia="en-US"/>
        </w:rPr>
        <w:t xml:space="preserve">, </w:t>
      </w:r>
      <w:r w:rsidRPr="00DB78F7">
        <w:rPr>
          <w:i/>
          <w:iCs/>
          <w:color w:val="404040" w:themeColor="text1" w:themeTint="BF"/>
          <w:lang w:val="en-US" w:eastAsia="en-US"/>
        </w:rPr>
        <w:t>little</w:t>
      </w:r>
      <w:r w:rsidRPr="00DB78F7">
        <w:rPr>
          <w:i/>
          <w:iCs/>
          <w:color w:val="404040" w:themeColor="text1" w:themeTint="BF"/>
          <w:lang w:eastAsia="en-US"/>
        </w:rPr>
        <w:t xml:space="preserve">, </w:t>
      </w:r>
      <w:r w:rsidRPr="00DB78F7">
        <w:rPr>
          <w:i/>
          <w:iCs/>
          <w:color w:val="404040" w:themeColor="text1" w:themeTint="BF"/>
          <w:lang w:val="en-US" w:eastAsia="en-US"/>
        </w:rPr>
        <w:t>very</w:t>
      </w:r>
      <w:r w:rsidRPr="00DB78F7">
        <w:rPr>
          <w:i/>
          <w:iCs/>
          <w:color w:val="404040" w:themeColor="text1" w:themeTint="BF"/>
          <w:lang w:eastAsia="en-US"/>
        </w:rPr>
        <w:t>).</w:t>
      </w:r>
    </w:p>
    <w:p w:rsidR="002474D7" w:rsidRPr="00DB78F7" w:rsidRDefault="002474D7" w:rsidP="002474D7">
      <w:pPr>
        <w:spacing w:line="17" w:lineRule="exact"/>
        <w:rPr>
          <w:color w:val="404040" w:themeColor="text1" w:themeTint="BF"/>
          <w:sz w:val="20"/>
          <w:szCs w:val="20"/>
          <w:lang w:eastAsia="en-US"/>
        </w:rPr>
      </w:pPr>
    </w:p>
    <w:p w:rsidR="002474D7" w:rsidRPr="00DB78F7" w:rsidRDefault="002474D7" w:rsidP="002474D7">
      <w:pPr>
        <w:spacing w:line="234" w:lineRule="auto"/>
        <w:ind w:left="4" w:right="840"/>
        <w:rPr>
          <w:color w:val="404040" w:themeColor="text1" w:themeTint="BF"/>
          <w:sz w:val="20"/>
          <w:szCs w:val="20"/>
          <w:lang w:val="en-US" w:eastAsia="en-US"/>
        </w:rPr>
      </w:pPr>
      <w:r w:rsidRPr="00DB78F7">
        <w:rPr>
          <w:color w:val="404040" w:themeColor="text1" w:themeTint="BF"/>
          <w:lang w:eastAsia="en-US"/>
        </w:rPr>
        <w:t xml:space="preserve">Количественные числительные (до 100), порядковые числительные (до 30). </w:t>
      </w:r>
      <w:r w:rsidRPr="00DB78F7">
        <w:rPr>
          <w:color w:val="404040" w:themeColor="text1" w:themeTint="BF"/>
          <w:lang w:val="en-US" w:eastAsia="en-US"/>
        </w:rPr>
        <w:t>Наиболее употребительные предлоги: in, on, at, into, to, from, of, with.</w:t>
      </w:r>
    </w:p>
    <w:p w:rsidR="002474D7" w:rsidRPr="00DB78F7" w:rsidRDefault="002474D7" w:rsidP="002474D7">
      <w:pPr>
        <w:spacing w:line="51" w:lineRule="exact"/>
        <w:rPr>
          <w:color w:val="404040" w:themeColor="text1" w:themeTint="BF"/>
          <w:sz w:val="20"/>
          <w:szCs w:val="20"/>
          <w:lang w:val="en-US" w:eastAsia="en-US"/>
        </w:rPr>
      </w:pPr>
    </w:p>
    <w:p w:rsidR="002474D7" w:rsidRPr="00DB78F7" w:rsidRDefault="002474D7" w:rsidP="002474D7">
      <w:pPr>
        <w:ind w:left="4"/>
        <w:rPr>
          <w:color w:val="404040" w:themeColor="text1" w:themeTint="BF"/>
          <w:sz w:val="20"/>
          <w:szCs w:val="20"/>
          <w:lang w:val="en-US" w:eastAsia="en-US"/>
        </w:rPr>
      </w:pPr>
      <w:r w:rsidRPr="00DB78F7">
        <w:rPr>
          <w:rFonts w:ascii="Cambria" w:eastAsia="Cambria" w:hAnsi="Cambria" w:cs="Cambria"/>
          <w:color w:val="404040" w:themeColor="text1" w:themeTint="BF"/>
          <w:lang w:val="en-US" w:eastAsia="en-US"/>
        </w:rPr>
        <w:t>Социокультурная осведомлённость</w:t>
      </w:r>
    </w:p>
    <w:p w:rsidR="002474D7" w:rsidRPr="00DB78F7" w:rsidRDefault="002474D7" w:rsidP="002474D7">
      <w:pPr>
        <w:spacing w:line="2" w:lineRule="exact"/>
        <w:rPr>
          <w:color w:val="404040" w:themeColor="text1" w:themeTint="BF"/>
          <w:sz w:val="20"/>
          <w:szCs w:val="20"/>
          <w:lang w:val="en-US" w:eastAsia="en-US"/>
        </w:rPr>
      </w:pPr>
    </w:p>
    <w:p w:rsidR="002474D7" w:rsidRPr="00DB78F7" w:rsidRDefault="002474D7" w:rsidP="00272A76">
      <w:pPr>
        <w:numPr>
          <w:ilvl w:val="1"/>
          <w:numId w:val="87"/>
        </w:numPr>
        <w:tabs>
          <w:tab w:val="left" w:pos="788"/>
        </w:tabs>
        <w:spacing w:after="200" w:line="250" w:lineRule="auto"/>
        <w:ind w:right="180"/>
        <w:rPr>
          <w:color w:val="404040" w:themeColor="text1" w:themeTint="BF"/>
          <w:lang w:eastAsia="en-US"/>
        </w:rPr>
      </w:pPr>
      <w:r w:rsidRPr="00DB78F7">
        <w:rPr>
          <w:color w:val="404040" w:themeColor="text1" w:themeTint="BF"/>
          <w:lang w:eastAsia="en-US"/>
        </w:rPr>
        <w:t>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w:t>
      </w:r>
      <w:r w:rsidR="00DB78F7">
        <w:rPr>
          <w:color w:val="404040" w:themeColor="text1" w:themeTint="BF"/>
          <w:lang w:eastAsia="en-US"/>
        </w:rPr>
        <w:t xml:space="preserve">ами некоторых популярных сказок, а </w:t>
      </w:r>
      <w:r w:rsidRPr="00DB78F7">
        <w:rPr>
          <w:color w:val="404040" w:themeColor="text1" w:themeTint="BF"/>
          <w:lang w:eastAsia="en-US"/>
        </w:rPr>
        <w:t>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2474D7" w:rsidRPr="00DB78F7" w:rsidRDefault="002474D7" w:rsidP="002474D7">
      <w:pPr>
        <w:spacing w:line="51"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rFonts w:ascii="Cambria" w:eastAsia="Cambria" w:hAnsi="Cambria" w:cs="Cambria"/>
          <w:color w:val="404040" w:themeColor="text1" w:themeTint="BF"/>
          <w:lang w:eastAsia="en-US"/>
        </w:rPr>
        <w:t>Специальные учебные умения</w:t>
      </w:r>
    </w:p>
    <w:p w:rsidR="002474D7" w:rsidRPr="00DB78F7" w:rsidRDefault="002474D7" w:rsidP="002474D7">
      <w:pPr>
        <w:spacing w:line="231" w:lineRule="auto"/>
        <w:ind w:left="564"/>
        <w:rPr>
          <w:color w:val="404040" w:themeColor="text1" w:themeTint="BF"/>
          <w:sz w:val="20"/>
          <w:szCs w:val="20"/>
          <w:lang w:eastAsia="en-US"/>
        </w:rPr>
      </w:pPr>
      <w:r w:rsidRPr="00DB78F7">
        <w:rPr>
          <w:color w:val="404040" w:themeColor="text1" w:themeTint="BF"/>
          <w:lang w:eastAsia="en-US"/>
        </w:rPr>
        <w:t>Младшие школьники овладевают следующими специальными (предметными)</w:t>
      </w:r>
    </w:p>
    <w:p w:rsidR="002474D7" w:rsidRPr="00DB78F7" w:rsidRDefault="002474D7" w:rsidP="002474D7">
      <w:pPr>
        <w:ind w:left="4"/>
        <w:rPr>
          <w:color w:val="404040" w:themeColor="text1" w:themeTint="BF"/>
          <w:sz w:val="20"/>
          <w:szCs w:val="20"/>
          <w:lang w:eastAsia="en-US"/>
        </w:rPr>
      </w:pPr>
      <w:r w:rsidRPr="00DB78F7">
        <w:rPr>
          <w:color w:val="404040" w:themeColor="text1" w:themeTint="BF"/>
          <w:lang w:eastAsia="en-US"/>
        </w:rPr>
        <w:t>учебными умениями и навыками:</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49" w:lineRule="auto"/>
        <w:ind w:left="4" w:right="1220" w:firstLine="568"/>
        <w:rPr>
          <w:color w:val="404040" w:themeColor="text1" w:themeTint="BF"/>
          <w:sz w:val="20"/>
          <w:szCs w:val="20"/>
          <w:lang w:eastAsia="en-US"/>
        </w:rPr>
      </w:pPr>
      <w:r w:rsidRPr="00DB78F7">
        <w:rPr>
          <w:color w:val="404040" w:themeColor="text1" w:themeTint="BF"/>
          <w:sz w:val="23"/>
          <w:szCs w:val="23"/>
          <w:lang w:eastAsia="en-US"/>
        </w:rPr>
        <w:t>·пользоваться двуязычным словарём учебника (в том числе транскрипцией), компьютерным словарём и экранным переводом отдельных слов;</w:t>
      </w:r>
    </w:p>
    <w:p w:rsidR="002474D7" w:rsidRPr="00DB78F7" w:rsidRDefault="002474D7" w:rsidP="002474D7">
      <w:pPr>
        <w:spacing w:line="232" w:lineRule="auto"/>
        <w:ind w:left="564"/>
        <w:rPr>
          <w:color w:val="404040" w:themeColor="text1" w:themeTint="BF"/>
          <w:sz w:val="20"/>
          <w:szCs w:val="20"/>
          <w:lang w:eastAsia="en-US"/>
        </w:rPr>
      </w:pPr>
      <w:r w:rsidRPr="00DB78F7">
        <w:rPr>
          <w:color w:val="404040" w:themeColor="text1" w:themeTint="BF"/>
          <w:lang w:eastAsia="en-US"/>
        </w:rPr>
        <w:t>·пользоваться справочным материалом, представленным в виде таблиц, схем, правил;</w:t>
      </w:r>
    </w:p>
    <w:p w:rsidR="002474D7" w:rsidRPr="00DB78F7" w:rsidRDefault="002474D7" w:rsidP="002474D7">
      <w:pPr>
        <w:ind w:left="4"/>
        <w:rPr>
          <w:color w:val="404040" w:themeColor="text1" w:themeTint="BF"/>
          <w:sz w:val="20"/>
          <w:szCs w:val="20"/>
          <w:lang w:eastAsia="en-US"/>
        </w:rPr>
      </w:pPr>
      <w:r w:rsidRPr="00DB78F7">
        <w:rPr>
          <w:color w:val="404040" w:themeColor="text1" w:themeTint="BF"/>
          <w:lang w:eastAsia="en-US"/>
        </w:rPr>
        <w:t>·вести словарь (словарную тетрадь);</w:t>
      </w:r>
    </w:p>
    <w:p w:rsidR="002474D7" w:rsidRPr="00DB78F7" w:rsidRDefault="002474D7" w:rsidP="002474D7">
      <w:pPr>
        <w:ind w:left="4"/>
        <w:rPr>
          <w:color w:val="404040" w:themeColor="text1" w:themeTint="BF"/>
          <w:sz w:val="20"/>
          <w:szCs w:val="20"/>
          <w:lang w:eastAsia="en-US"/>
        </w:rPr>
      </w:pPr>
      <w:r w:rsidRPr="00DB78F7">
        <w:rPr>
          <w:color w:val="404040" w:themeColor="text1" w:themeTint="BF"/>
          <w:lang w:eastAsia="en-US"/>
        </w:rPr>
        <w:t>·систематизировать слова, например, по тематическому принципу;</w:t>
      </w:r>
    </w:p>
    <w:p w:rsidR="002474D7" w:rsidRPr="00DB78F7" w:rsidRDefault="002474D7" w:rsidP="002474D7">
      <w:pPr>
        <w:spacing w:line="13" w:lineRule="exact"/>
        <w:rPr>
          <w:color w:val="404040" w:themeColor="text1" w:themeTint="BF"/>
          <w:sz w:val="20"/>
          <w:szCs w:val="20"/>
          <w:lang w:eastAsia="en-US"/>
        </w:rPr>
      </w:pPr>
    </w:p>
    <w:p w:rsidR="002474D7" w:rsidRPr="00DB78F7" w:rsidRDefault="002474D7" w:rsidP="002474D7">
      <w:pPr>
        <w:spacing w:line="249" w:lineRule="auto"/>
        <w:ind w:right="936"/>
        <w:jc w:val="center"/>
        <w:rPr>
          <w:color w:val="404040" w:themeColor="text1" w:themeTint="BF"/>
          <w:sz w:val="20"/>
          <w:szCs w:val="20"/>
          <w:lang w:eastAsia="en-US"/>
        </w:rPr>
      </w:pPr>
      <w:r w:rsidRPr="00DB78F7">
        <w:rPr>
          <w:color w:val="404040" w:themeColor="text1" w:themeTint="BF"/>
          <w:sz w:val="23"/>
          <w:szCs w:val="23"/>
          <w:lang w:eastAsia="en-US"/>
        </w:rPr>
        <w:t>·пользоваться языковой догадкой, например, при опознавании интернационализмов; ·делать обобщения на основе структурно-функциональных схем простого</w:t>
      </w:r>
    </w:p>
    <w:p w:rsidR="002474D7" w:rsidRPr="00DB78F7" w:rsidRDefault="002474D7" w:rsidP="002474D7">
      <w:pPr>
        <w:spacing w:line="232" w:lineRule="auto"/>
        <w:ind w:left="4"/>
        <w:rPr>
          <w:color w:val="404040" w:themeColor="text1" w:themeTint="BF"/>
          <w:sz w:val="20"/>
          <w:szCs w:val="20"/>
          <w:lang w:eastAsia="en-US"/>
        </w:rPr>
      </w:pPr>
      <w:r w:rsidRPr="00DB78F7">
        <w:rPr>
          <w:color w:val="404040" w:themeColor="text1" w:themeTint="BF"/>
          <w:lang w:eastAsia="en-US"/>
        </w:rPr>
        <w:t>предложения;</w:t>
      </w:r>
    </w:p>
    <w:p w:rsidR="002474D7" w:rsidRPr="00DB78F7" w:rsidRDefault="002474D7" w:rsidP="002474D7">
      <w:pPr>
        <w:spacing w:line="272"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16" w:header="0" w:footer="0" w:gutter="0"/>
          <w:cols w:space="720" w:equalWidth="0">
            <w:col w:w="9644"/>
          </w:cols>
        </w:sectPr>
      </w:pPr>
    </w:p>
    <w:p w:rsidR="002474D7" w:rsidRPr="00DB78F7" w:rsidRDefault="002474D7" w:rsidP="002474D7">
      <w:pPr>
        <w:spacing w:line="234" w:lineRule="auto"/>
        <w:ind w:right="740" w:firstLine="568"/>
        <w:rPr>
          <w:color w:val="404040" w:themeColor="text1" w:themeTint="BF"/>
          <w:sz w:val="20"/>
          <w:szCs w:val="20"/>
          <w:lang w:eastAsia="en-US"/>
        </w:rPr>
      </w:pPr>
      <w:r w:rsidRPr="00DB78F7">
        <w:rPr>
          <w:color w:val="404040" w:themeColor="text1" w:themeTint="BF"/>
          <w:lang w:eastAsia="en-US"/>
        </w:rPr>
        <w:lastRenderedPageBreak/>
        <w:t>·опознавать грамматические явления, отсутствующие в родном языке, например, артикли.</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32" w:lineRule="auto"/>
        <w:ind w:left="420" w:right="1940" w:firstLine="909"/>
        <w:rPr>
          <w:color w:val="404040" w:themeColor="text1" w:themeTint="BF"/>
          <w:sz w:val="20"/>
          <w:szCs w:val="20"/>
          <w:lang w:eastAsia="en-US"/>
        </w:rPr>
      </w:pPr>
      <w:r w:rsidRPr="00DB78F7">
        <w:rPr>
          <w:b/>
          <w:bCs/>
          <w:i/>
          <w:iCs/>
          <w:color w:val="404040" w:themeColor="text1" w:themeTint="BF"/>
          <w:lang w:eastAsia="en-US"/>
        </w:rPr>
        <w:t xml:space="preserve">Общеучебные умения и универсальные учебные действия </w:t>
      </w:r>
      <w:r w:rsidRPr="00DB78F7">
        <w:rPr>
          <w:color w:val="404040" w:themeColor="text1" w:themeTint="BF"/>
          <w:lang w:eastAsia="en-US"/>
        </w:rPr>
        <w:t>В процессе изучения курса «Иностранный язык» младшие школьники:</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50" w:lineRule="auto"/>
        <w:ind w:right="340" w:firstLine="568"/>
        <w:rPr>
          <w:color w:val="404040" w:themeColor="text1" w:themeTint="BF"/>
          <w:sz w:val="20"/>
          <w:szCs w:val="20"/>
          <w:lang w:eastAsia="en-US"/>
        </w:rPr>
      </w:pPr>
      <w:r w:rsidRPr="00DB78F7">
        <w:rPr>
          <w:color w:val="404040" w:themeColor="text1" w:themeTint="BF"/>
          <w:sz w:val="23"/>
          <w:szCs w:val="23"/>
          <w:lang w:eastAsia="en-US"/>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34" w:lineRule="auto"/>
        <w:ind w:right="420" w:firstLine="568"/>
        <w:rPr>
          <w:color w:val="404040" w:themeColor="text1" w:themeTint="BF"/>
          <w:sz w:val="20"/>
          <w:szCs w:val="20"/>
          <w:lang w:eastAsia="en-US"/>
        </w:rPr>
      </w:pPr>
      <w:r w:rsidRPr="00DB78F7">
        <w:rPr>
          <w:color w:val="404040" w:themeColor="text1" w:themeTint="BF"/>
          <w:lang w:eastAsia="en-US"/>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6" w:lineRule="auto"/>
        <w:ind w:right="560" w:firstLine="568"/>
        <w:rPr>
          <w:color w:val="404040" w:themeColor="text1" w:themeTint="BF"/>
          <w:sz w:val="20"/>
          <w:szCs w:val="20"/>
          <w:lang w:eastAsia="en-US"/>
        </w:rPr>
      </w:pPr>
      <w:r w:rsidRPr="00DB78F7">
        <w:rPr>
          <w:color w:val="404040" w:themeColor="text1" w:themeTint="BF"/>
          <w:lang w:eastAsia="en-US"/>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ind w:left="660"/>
        <w:rPr>
          <w:color w:val="404040" w:themeColor="text1" w:themeTint="BF"/>
          <w:sz w:val="20"/>
          <w:szCs w:val="20"/>
          <w:lang w:eastAsia="en-US"/>
        </w:rPr>
      </w:pPr>
      <w:r w:rsidRPr="00DB78F7">
        <w:rPr>
          <w:color w:val="404040" w:themeColor="text1" w:themeTint="BF"/>
          <w:lang w:eastAsia="en-US"/>
        </w:rPr>
        <w:t>·учатся осуществлять самоконтроль, самооценку;</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4" w:lineRule="auto"/>
        <w:ind w:right="860" w:firstLine="628"/>
        <w:rPr>
          <w:color w:val="404040" w:themeColor="text1" w:themeTint="BF"/>
          <w:sz w:val="20"/>
          <w:szCs w:val="20"/>
          <w:lang w:eastAsia="en-US"/>
        </w:rPr>
      </w:pPr>
      <w:r w:rsidRPr="00DB78F7">
        <w:rPr>
          <w:color w:val="404040" w:themeColor="text1" w:themeTint="BF"/>
          <w:lang w:eastAsia="en-US"/>
        </w:rPr>
        <w:t>·учатся самостоятельно выполнять задания с использованием компьютера (при наличии мультимедийного приложения).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right="360" w:firstLine="568"/>
        <w:rPr>
          <w:color w:val="404040" w:themeColor="text1" w:themeTint="BF"/>
          <w:sz w:val="20"/>
          <w:szCs w:val="20"/>
          <w:lang w:eastAsia="en-US"/>
        </w:rPr>
      </w:pPr>
      <w:r w:rsidRPr="00DB78F7">
        <w:rPr>
          <w:color w:val="404040" w:themeColor="text1" w:themeTint="BF"/>
          <w:lang w:eastAsia="en-US"/>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DB78F7">
        <w:rPr>
          <w:b/>
          <w:bCs/>
          <w:color w:val="404040" w:themeColor="text1" w:themeTint="BF"/>
          <w:lang w:eastAsia="en-US"/>
        </w:rPr>
        <w:t>не выделяются</w:t>
      </w:r>
      <w:r w:rsidRPr="00DB78F7">
        <w:rPr>
          <w:color w:val="404040" w:themeColor="text1" w:themeTint="BF"/>
          <w:lang w:eastAsia="en-US"/>
        </w:rPr>
        <w:t xml:space="preserve"> отдельно в тематическом планировании.</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jc w:val="center"/>
        <w:rPr>
          <w:color w:val="404040" w:themeColor="text1" w:themeTint="BF"/>
          <w:sz w:val="20"/>
          <w:szCs w:val="20"/>
          <w:lang w:eastAsia="en-US"/>
        </w:rPr>
      </w:pPr>
      <w:r w:rsidRPr="00DB78F7">
        <w:rPr>
          <w:b/>
          <w:bCs/>
          <w:i/>
          <w:iCs/>
          <w:color w:val="404040" w:themeColor="text1" w:themeTint="BF"/>
          <w:u w:val="single"/>
          <w:lang w:eastAsia="en-US"/>
        </w:rPr>
        <w:t>Математика</w:t>
      </w:r>
    </w:p>
    <w:p w:rsidR="002474D7" w:rsidRPr="00DB78F7" w:rsidRDefault="002474D7" w:rsidP="002474D7">
      <w:pPr>
        <w:spacing w:line="40"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Числа и величины</w:t>
      </w:r>
    </w:p>
    <w:p w:rsidR="002474D7" w:rsidRPr="00DB78F7" w:rsidRDefault="002474D7" w:rsidP="002474D7">
      <w:pPr>
        <w:spacing w:line="8" w:lineRule="exact"/>
        <w:rPr>
          <w:color w:val="404040" w:themeColor="text1" w:themeTint="BF"/>
          <w:sz w:val="20"/>
          <w:szCs w:val="20"/>
          <w:lang w:eastAsia="en-US"/>
        </w:rPr>
      </w:pPr>
    </w:p>
    <w:p w:rsidR="002474D7" w:rsidRPr="00DB78F7" w:rsidRDefault="002474D7" w:rsidP="002474D7">
      <w:pPr>
        <w:spacing w:line="238" w:lineRule="auto"/>
        <w:ind w:right="200" w:firstLine="568"/>
        <w:rPr>
          <w:color w:val="404040" w:themeColor="text1" w:themeTint="BF"/>
          <w:sz w:val="20"/>
          <w:szCs w:val="20"/>
          <w:lang w:eastAsia="en-US"/>
        </w:rPr>
      </w:pPr>
      <w:r w:rsidRPr="00DB78F7">
        <w:rPr>
          <w:color w:val="404040" w:themeColor="text1" w:themeTint="BF"/>
          <w:lang w:eastAsia="en-US"/>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Арифметические действия</w:t>
      </w:r>
    </w:p>
    <w:p w:rsidR="002474D7" w:rsidRPr="00DB78F7" w:rsidRDefault="002474D7" w:rsidP="002474D7">
      <w:pPr>
        <w:spacing w:line="16" w:lineRule="exact"/>
        <w:rPr>
          <w:color w:val="404040" w:themeColor="text1" w:themeTint="BF"/>
          <w:sz w:val="20"/>
          <w:szCs w:val="20"/>
          <w:lang w:eastAsia="en-US"/>
        </w:rPr>
      </w:pPr>
    </w:p>
    <w:p w:rsidR="002474D7" w:rsidRPr="00DB78F7" w:rsidRDefault="002474D7" w:rsidP="002474D7">
      <w:pPr>
        <w:spacing w:line="268" w:lineRule="auto"/>
        <w:ind w:right="100"/>
        <w:rPr>
          <w:color w:val="404040" w:themeColor="text1" w:themeTint="BF"/>
          <w:sz w:val="20"/>
          <w:szCs w:val="20"/>
          <w:lang w:eastAsia="en-US"/>
        </w:rPr>
      </w:pPr>
      <w:r w:rsidRPr="00DB78F7">
        <w:rPr>
          <w:color w:val="404040" w:themeColor="text1" w:themeTint="BF"/>
          <w:lang w:eastAsia="en-US"/>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2474D7" w:rsidRPr="00DB78F7" w:rsidRDefault="002474D7" w:rsidP="002474D7">
      <w:pPr>
        <w:spacing w:line="39"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Работа с текстовыми задачами</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8" w:lineRule="auto"/>
        <w:ind w:right="240" w:firstLine="568"/>
        <w:rPr>
          <w:color w:val="404040" w:themeColor="text1" w:themeTint="BF"/>
          <w:sz w:val="20"/>
          <w:szCs w:val="20"/>
          <w:lang w:eastAsia="en-US"/>
        </w:rPr>
      </w:pPr>
      <w:r w:rsidRPr="00DB78F7">
        <w:rPr>
          <w:color w:val="404040" w:themeColor="text1" w:themeTint="BF"/>
          <w:lang w:eastAsia="en-US"/>
        </w:rPr>
        <w:t xml:space="preserve">Решение текстовых задач арифметическим способом. Задачи, содержащие отношения «больше (меньше) </w:t>
      </w:r>
      <w:proofErr w:type="gramStart"/>
      <w:r w:rsidRPr="00DB78F7">
        <w:rPr>
          <w:color w:val="404040" w:themeColor="text1" w:themeTint="BF"/>
          <w:lang w:eastAsia="en-US"/>
        </w:rPr>
        <w:t>на »</w:t>
      </w:r>
      <w:proofErr w:type="gramEnd"/>
      <w:r w:rsidRPr="00DB78F7">
        <w:rPr>
          <w:color w:val="404040" w:themeColor="text1" w:themeTint="BF"/>
          <w:lang w:eastAsia="en-US"/>
        </w:rPr>
        <w:t>,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2474D7" w:rsidRPr="00DB78F7" w:rsidRDefault="002474D7" w:rsidP="002474D7">
      <w:pPr>
        <w:spacing w:line="20" w:lineRule="exact"/>
        <w:rPr>
          <w:color w:val="404040" w:themeColor="text1" w:themeTint="BF"/>
          <w:sz w:val="20"/>
          <w:szCs w:val="20"/>
          <w:lang w:eastAsia="en-US"/>
        </w:rPr>
      </w:pPr>
      <w:r w:rsidRPr="00DB78F7">
        <w:rPr>
          <w:noProof/>
          <w:color w:val="404040" w:themeColor="text1" w:themeTint="BF"/>
          <w:sz w:val="20"/>
          <w:szCs w:val="20"/>
        </w:rPr>
        <w:drawing>
          <wp:anchor distT="0" distB="0" distL="114300" distR="114300" simplePos="0" relativeHeight="251662848" behindDoc="1" locked="0" layoutInCell="0" allowOverlap="1" wp14:anchorId="60C5D035" wp14:editId="1FD168E2">
            <wp:simplePos x="0" y="0"/>
            <wp:positionH relativeFrom="column">
              <wp:posOffset>1384935</wp:posOffset>
            </wp:positionH>
            <wp:positionV relativeFrom="paragraph">
              <wp:posOffset>-1042035</wp:posOffset>
            </wp:positionV>
            <wp:extent cx="243840" cy="167640"/>
            <wp:effectExtent l="0" t="0" r="3810" b="381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8F7">
        <w:rPr>
          <w:noProof/>
          <w:color w:val="404040" w:themeColor="text1" w:themeTint="BF"/>
          <w:sz w:val="20"/>
          <w:szCs w:val="20"/>
        </w:rPr>
        <w:drawing>
          <wp:anchor distT="0" distB="0" distL="114300" distR="114300" simplePos="0" relativeHeight="251664896" behindDoc="1" locked="0" layoutInCell="0" allowOverlap="1" wp14:anchorId="3FB16198" wp14:editId="12F9E69A">
            <wp:simplePos x="0" y="0"/>
            <wp:positionH relativeFrom="column">
              <wp:posOffset>2965450</wp:posOffset>
            </wp:positionH>
            <wp:positionV relativeFrom="paragraph">
              <wp:posOffset>-1042035</wp:posOffset>
            </wp:positionV>
            <wp:extent cx="243840" cy="167640"/>
            <wp:effectExtent l="0" t="0" r="3810" b="381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4D7" w:rsidRPr="00DB78F7" w:rsidRDefault="002474D7" w:rsidP="002474D7">
      <w:pPr>
        <w:ind w:left="1040"/>
        <w:rPr>
          <w:color w:val="404040" w:themeColor="text1" w:themeTint="BF"/>
          <w:sz w:val="20"/>
          <w:szCs w:val="20"/>
          <w:lang w:eastAsia="en-US"/>
        </w:rPr>
      </w:pPr>
      <w:r w:rsidRPr="00DB78F7">
        <w:rPr>
          <w:b/>
          <w:bCs/>
          <w:i/>
          <w:iCs/>
          <w:color w:val="404040" w:themeColor="text1" w:themeTint="BF"/>
          <w:lang w:eastAsia="en-US"/>
        </w:rPr>
        <w:t>Пространственные отношения. Геометрические фигуры</w:t>
      </w:r>
    </w:p>
    <w:p w:rsidR="002474D7" w:rsidRPr="00DB78F7" w:rsidRDefault="002474D7" w:rsidP="002474D7">
      <w:pPr>
        <w:spacing w:line="200" w:lineRule="exact"/>
        <w:rPr>
          <w:color w:val="404040" w:themeColor="text1" w:themeTint="BF"/>
          <w:sz w:val="20"/>
          <w:szCs w:val="20"/>
          <w:lang w:eastAsia="en-US"/>
        </w:rPr>
      </w:pPr>
    </w:p>
    <w:p w:rsidR="002474D7" w:rsidRPr="00DB78F7" w:rsidRDefault="002474D7" w:rsidP="002474D7">
      <w:pPr>
        <w:spacing w:line="228"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20" w:header="0" w:footer="0" w:gutter="0"/>
          <w:cols w:space="720" w:equalWidth="0">
            <w:col w:w="9640"/>
          </w:cols>
        </w:sectPr>
      </w:pPr>
    </w:p>
    <w:p w:rsidR="002474D7" w:rsidRPr="00DB78F7" w:rsidRDefault="002474D7" w:rsidP="002474D7">
      <w:pPr>
        <w:spacing w:line="238" w:lineRule="auto"/>
        <w:ind w:right="160" w:firstLine="568"/>
        <w:rPr>
          <w:color w:val="404040" w:themeColor="text1" w:themeTint="BF"/>
          <w:sz w:val="20"/>
          <w:szCs w:val="20"/>
          <w:lang w:eastAsia="en-US"/>
        </w:rPr>
      </w:pPr>
      <w:r w:rsidRPr="00DB78F7">
        <w:rPr>
          <w:color w:val="404040" w:themeColor="text1" w:themeTint="BF"/>
          <w:lang w:eastAsia="en-US"/>
        </w:rPr>
        <w:lastRenderedPageBreak/>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Геометрические величины</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color w:val="404040" w:themeColor="text1" w:themeTint="BF"/>
          <w:lang w:eastAsia="en-US"/>
        </w:rPr>
        <w:t>Геометрические величины и их измерение. Измерение длины отрезка. Единицы длины</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21" w:lineRule="auto"/>
        <w:ind w:right="920"/>
        <w:rPr>
          <w:color w:val="404040" w:themeColor="text1" w:themeTint="BF"/>
          <w:sz w:val="20"/>
          <w:szCs w:val="20"/>
          <w:lang w:eastAsia="en-US"/>
        </w:rPr>
      </w:pPr>
      <w:r w:rsidRPr="00DB78F7">
        <w:rPr>
          <w:color w:val="404040" w:themeColor="text1" w:themeTint="BF"/>
          <w:sz w:val="23"/>
          <w:szCs w:val="23"/>
          <w:lang w:eastAsia="en-US"/>
        </w:rPr>
        <w:t>(мм, см, дм, м, км). Периметр. Вычисление периметра многоугольника. Площадь геометрической фигуры. Единицы площади (см</w:t>
      </w:r>
      <w:r w:rsidRPr="00DB78F7">
        <w:rPr>
          <w:color w:val="404040" w:themeColor="text1" w:themeTint="BF"/>
          <w:sz w:val="31"/>
          <w:szCs w:val="31"/>
          <w:vertAlign w:val="superscript"/>
          <w:lang w:eastAsia="en-US"/>
        </w:rPr>
        <w:t>2</w:t>
      </w:r>
      <w:r w:rsidRPr="00DB78F7">
        <w:rPr>
          <w:color w:val="404040" w:themeColor="text1" w:themeTint="BF"/>
          <w:sz w:val="23"/>
          <w:szCs w:val="23"/>
          <w:lang w:eastAsia="en-US"/>
        </w:rPr>
        <w:t>, дм</w:t>
      </w:r>
      <w:r w:rsidRPr="00DB78F7">
        <w:rPr>
          <w:color w:val="404040" w:themeColor="text1" w:themeTint="BF"/>
          <w:sz w:val="31"/>
          <w:szCs w:val="31"/>
          <w:vertAlign w:val="superscript"/>
          <w:lang w:eastAsia="en-US"/>
        </w:rPr>
        <w:t>2</w:t>
      </w:r>
      <w:r w:rsidRPr="00DB78F7">
        <w:rPr>
          <w:color w:val="404040" w:themeColor="text1" w:themeTint="BF"/>
          <w:sz w:val="23"/>
          <w:szCs w:val="23"/>
          <w:lang w:eastAsia="en-US"/>
        </w:rPr>
        <w:t>, м</w:t>
      </w:r>
      <w:r w:rsidRPr="00DB78F7">
        <w:rPr>
          <w:color w:val="404040" w:themeColor="text1" w:themeTint="BF"/>
          <w:sz w:val="31"/>
          <w:szCs w:val="31"/>
          <w:vertAlign w:val="superscript"/>
          <w:lang w:eastAsia="en-US"/>
        </w:rPr>
        <w:t>2</w:t>
      </w:r>
      <w:r w:rsidRPr="00DB78F7">
        <w:rPr>
          <w:color w:val="404040" w:themeColor="text1" w:themeTint="BF"/>
          <w:sz w:val="23"/>
          <w:szCs w:val="23"/>
          <w:lang w:eastAsia="en-US"/>
        </w:rPr>
        <w:t>). Точное и приближённое измерение площади геометрической фигуры. Вычисление площади прямоугольника.</w:t>
      </w:r>
    </w:p>
    <w:p w:rsidR="002474D7" w:rsidRPr="00DB78F7" w:rsidRDefault="002474D7" w:rsidP="002474D7">
      <w:pPr>
        <w:spacing w:line="40"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Работа с информацией</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7" w:lineRule="auto"/>
        <w:ind w:right="240" w:firstLine="568"/>
        <w:rPr>
          <w:color w:val="404040" w:themeColor="text1" w:themeTint="BF"/>
          <w:sz w:val="20"/>
          <w:szCs w:val="20"/>
          <w:lang w:eastAsia="en-US"/>
        </w:rPr>
      </w:pPr>
      <w:r w:rsidRPr="00DB78F7">
        <w:rPr>
          <w:color w:val="404040" w:themeColor="text1" w:themeTint="BF"/>
          <w:lang w:eastAsia="en-US"/>
        </w:rPr>
        <w:t xml:space="preserve">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w:t>
      </w:r>
      <w:proofErr w:type="gramStart"/>
      <w:r w:rsidRPr="00DB78F7">
        <w:rPr>
          <w:color w:val="404040" w:themeColor="text1" w:themeTint="BF"/>
          <w:lang w:eastAsia="en-US"/>
        </w:rPr>
        <w:t>то »</w:t>
      </w:r>
      <w:proofErr w:type="gramEnd"/>
      <w:r w:rsidRPr="00DB78F7">
        <w:rPr>
          <w:color w:val="404040" w:themeColor="text1" w:themeTint="BF"/>
          <w:lang w:eastAsia="en-US"/>
        </w:rPr>
        <w:t>; «верно/неверно, что »; «каждый»; «все»; «некоторые»); истинность утверждений. Составление конечной</w:t>
      </w:r>
    </w:p>
    <w:p w:rsidR="002474D7" w:rsidRPr="00DB78F7" w:rsidRDefault="002474D7" w:rsidP="002474D7">
      <w:pPr>
        <w:spacing w:line="20" w:lineRule="exact"/>
        <w:rPr>
          <w:color w:val="404040" w:themeColor="text1" w:themeTint="BF"/>
          <w:sz w:val="20"/>
          <w:szCs w:val="20"/>
          <w:lang w:eastAsia="en-US"/>
        </w:rPr>
      </w:pPr>
      <w:r w:rsidRPr="00DB78F7">
        <w:rPr>
          <w:noProof/>
          <w:color w:val="404040" w:themeColor="text1" w:themeTint="BF"/>
          <w:sz w:val="20"/>
          <w:szCs w:val="20"/>
        </w:rPr>
        <w:drawing>
          <wp:anchor distT="0" distB="0" distL="114300" distR="114300" simplePos="0" relativeHeight="251667968" behindDoc="1" locked="0" layoutInCell="0" allowOverlap="1" wp14:anchorId="18106861" wp14:editId="48812130">
            <wp:simplePos x="0" y="0"/>
            <wp:positionH relativeFrom="column">
              <wp:posOffset>4641850</wp:posOffset>
            </wp:positionH>
            <wp:positionV relativeFrom="paragraph">
              <wp:posOffset>-342265</wp:posOffset>
            </wp:positionV>
            <wp:extent cx="243840" cy="167640"/>
            <wp:effectExtent l="0" t="0" r="3810" b="381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8F7">
        <w:rPr>
          <w:noProof/>
          <w:color w:val="404040" w:themeColor="text1" w:themeTint="BF"/>
          <w:sz w:val="20"/>
          <w:szCs w:val="20"/>
        </w:rPr>
        <w:drawing>
          <wp:anchor distT="0" distB="0" distL="114300" distR="114300" simplePos="0" relativeHeight="251670016" behindDoc="1" locked="0" layoutInCell="0" allowOverlap="1" wp14:anchorId="1CE30103" wp14:editId="4BAA8A02">
            <wp:simplePos x="0" y="0"/>
            <wp:positionH relativeFrom="column">
              <wp:posOffset>216535</wp:posOffset>
            </wp:positionH>
            <wp:positionV relativeFrom="paragraph">
              <wp:posOffset>-167005</wp:posOffset>
            </wp:positionV>
            <wp:extent cx="243840" cy="167640"/>
            <wp:effectExtent l="0" t="0" r="3810" b="381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4D7" w:rsidRPr="00DB78F7" w:rsidRDefault="002474D7" w:rsidP="002474D7">
      <w:pPr>
        <w:spacing w:line="237" w:lineRule="auto"/>
        <w:ind w:right="500"/>
        <w:rPr>
          <w:color w:val="404040" w:themeColor="text1" w:themeTint="BF"/>
          <w:sz w:val="20"/>
          <w:szCs w:val="20"/>
          <w:lang w:eastAsia="en-US"/>
        </w:rPr>
      </w:pPr>
      <w:r w:rsidRPr="00DB78F7">
        <w:rPr>
          <w:color w:val="404040" w:themeColor="text1" w:themeTint="BF"/>
          <w:lang w:eastAsia="en-US"/>
        </w:rPr>
        <w:t>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474D7" w:rsidRPr="00DB78F7" w:rsidRDefault="002474D7" w:rsidP="002474D7">
      <w:pPr>
        <w:spacing w:line="9" w:lineRule="exact"/>
        <w:rPr>
          <w:color w:val="404040" w:themeColor="text1" w:themeTint="BF"/>
          <w:sz w:val="20"/>
          <w:szCs w:val="20"/>
          <w:lang w:eastAsia="en-US"/>
        </w:rPr>
      </w:pPr>
    </w:p>
    <w:p w:rsidR="002474D7" w:rsidRPr="00DB78F7" w:rsidRDefault="002474D7" w:rsidP="002474D7">
      <w:pPr>
        <w:jc w:val="center"/>
        <w:rPr>
          <w:color w:val="404040" w:themeColor="text1" w:themeTint="BF"/>
          <w:sz w:val="20"/>
          <w:szCs w:val="20"/>
          <w:lang w:eastAsia="en-US"/>
        </w:rPr>
      </w:pPr>
      <w:r w:rsidRPr="00DB78F7">
        <w:rPr>
          <w:b/>
          <w:bCs/>
          <w:i/>
          <w:iCs/>
          <w:color w:val="404040" w:themeColor="text1" w:themeTint="BF"/>
          <w:u w:val="single"/>
          <w:lang w:eastAsia="en-US"/>
        </w:rPr>
        <w:t>Окружающий мир</w:t>
      </w:r>
    </w:p>
    <w:p w:rsidR="002474D7" w:rsidRPr="00DB78F7" w:rsidRDefault="002474D7" w:rsidP="002474D7">
      <w:pPr>
        <w:spacing w:line="40"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Человек и природа</w:t>
      </w:r>
    </w:p>
    <w:p w:rsidR="002474D7" w:rsidRPr="00DB78F7" w:rsidRDefault="002474D7" w:rsidP="002474D7">
      <w:pPr>
        <w:spacing w:line="9" w:lineRule="exact"/>
        <w:rPr>
          <w:color w:val="404040" w:themeColor="text1" w:themeTint="BF"/>
          <w:sz w:val="20"/>
          <w:szCs w:val="20"/>
          <w:lang w:eastAsia="en-US"/>
        </w:rPr>
      </w:pPr>
    </w:p>
    <w:p w:rsidR="002474D7" w:rsidRPr="00DB78F7" w:rsidRDefault="002474D7" w:rsidP="002474D7">
      <w:pPr>
        <w:spacing w:line="239" w:lineRule="auto"/>
        <w:ind w:right="180" w:firstLine="568"/>
        <w:rPr>
          <w:color w:val="404040" w:themeColor="text1" w:themeTint="BF"/>
          <w:sz w:val="20"/>
          <w:szCs w:val="20"/>
          <w:lang w:eastAsia="en-US"/>
        </w:rPr>
      </w:pPr>
      <w:r w:rsidRPr="00DB78F7">
        <w:rPr>
          <w:color w:val="404040" w:themeColor="text1" w:themeTint="BF"/>
          <w:lang w:eastAsia="en-US"/>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части растения</w:t>
      </w:r>
    </w:p>
    <w:p w:rsidR="002474D7" w:rsidRPr="00DB78F7" w:rsidRDefault="002474D7" w:rsidP="002474D7">
      <w:pPr>
        <w:spacing w:line="269"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20" w:header="0" w:footer="0" w:gutter="0"/>
          <w:cols w:space="720" w:equalWidth="0">
            <w:col w:w="9640"/>
          </w:cols>
        </w:sectPr>
      </w:pPr>
    </w:p>
    <w:p w:rsidR="002474D7" w:rsidRPr="00DB78F7" w:rsidRDefault="002474D7" w:rsidP="002474D7">
      <w:pPr>
        <w:spacing w:line="250" w:lineRule="auto"/>
        <w:ind w:left="4" w:right="260"/>
        <w:rPr>
          <w:color w:val="404040" w:themeColor="text1" w:themeTint="BF"/>
          <w:sz w:val="20"/>
          <w:szCs w:val="20"/>
          <w:lang w:val="en-US" w:eastAsia="en-US"/>
        </w:rPr>
      </w:pPr>
      <w:r w:rsidRPr="00DB78F7">
        <w:rPr>
          <w:color w:val="404040" w:themeColor="text1" w:themeTint="BF"/>
          <w:sz w:val="23"/>
          <w:szCs w:val="23"/>
          <w:lang w:eastAsia="en-US"/>
        </w:rPr>
        <w:lastRenderedPageBreak/>
        <w:t xml:space="preserve">(корень,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r w:rsidRPr="00DB78F7">
        <w:rPr>
          <w:color w:val="404040" w:themeColor="text1" w:themeTint="BF"/>
          <w:sz w:val="23"/>
          <w:szCs w:val="23"/>
          <w:lang w:val="en-US" w:eastAsia="en-US"/>
        </w:rPr>
        <w:t>Растения родного края, названия</w:t>
      </w:r>
    </w:p>
    <w:p w:rsidR="002474D7" w:rsidRPr="00DB78F7" w:rsidRDefault="002474D7" w:rsidP="002474D7">
      <w:pPr>
        <w:spacing w:line="2" w:lineRule="exact"/>
        <w:rPr>
          <w:color w:val="404040" w:themeColor="text1" w:themeTint="BF"/>
          <w:sz w:val="20"/>
          <w:szCs w:val="20"/>
          <w:lang w:val="en-US" w:eastAsia="en-US"/>
        </w:rPr>
      </w:pPr>
    </w:p>
    <w:p w:rsidR="002474D7" w:rsidRPr="00DB78F7" w:rsidRDefault="002474D7" w:rsidP="00272A76">
      <w:pPr>
        <w:numPr>
          <w:ilvl w:val="0"/>
          <w:numId w:val="88"/>
        </w:numPr>
        <w:tabs>
          <w:tab w:val="left" w:pos="192"/>
        </w:tabs>
        <w:spacing w:after="200" w:line="250" w:lineRule="auto"/>
        <w:ind w:right="200"/>
        <w:rPr>
          <w:color w:val="404040" w:themeColor="text1" w:themeTint="BF"/>
          <w:sz w:val="23"/>
          <w:szCs w:val="23"/>
          <w:lang w:val="en-US" w:eastAsia="en-US"/>
        </w:rPr>
      </w:pPr>
      <w:r w:rsidRPr="00DB78F7">
        <w:rPr>
          <w:color w:val="404040" w:themeColor="text1" w:themeTint="BF"/>
          <w:sz w:val="23"/>
          <w:szCs w:val="23"/>
          <w:lang w:eastAsia="en-US"/>
        </w:rPr>
        <w:t xml:space="preserve">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w:t>
      </w:r>
      <w:r w:rsidRPr="00DB78F7">
        <w:rPr>
          <w:color w:val="404040" w:themeColor="text1" w:themeTint="BF"/>
          <w:sz w:val="23"/>
          <w:szCs w:val="23"/>
          <w:lang w:val="en-US" w:eastAsia="en-US"/>
        </w:rPr>
        <w:t>Роль животных в природе</w:t>
      </w:r>
    </w:p>
    <w:p w:rsidR="002474D7" w:rsidRPr="00DB78F7" w:rsidRDefault="002474D7" w:rsidP="002474D7">
      <w:pPr>
        <w:spacing w:line="2" w:lineRule="exact"/>
        <w:rPr>
          <w:color w:val="404040" w:themeColor="text1" w:themeTint="BF"/>
          <w:sz w:val="23"/>
          <w:szCs w:val="23"/>
          <w:lang w:val="en-US" w:eastAsia="en-US"/>
        </w:rPr>
      </w:pPr>
    </w:p>
    <w:p w:rsidR="002474D7" w:rsidRPr="00DB78F7" w:rsidRDefault="002474D7" w:rsidP="00272A76">
      <w:pPr>
        <w:numPr>
          <w:ilvl w:val="0"/>
          <w:numId w:val="88"/>
        </w:numPr>
        <w:tabs>
          <w:tab w:val="left" w:pos="192"/>
        </w:tabs>
        <w:spacing w:after="200" w:line="239" w:lineRule="auto"/>
        <w:ind w:right="220"/>
        <w:rPr>
          <w:color w:val="404040" w:themeColor="text1" w:themeTint="BF"/>
          <w:lang w:eastAsia="en-US"/>
        </w:rPr>
      </w:pPr>
      <w:r w:rsidRPr="00DB78F7">
        <w:rPr>
          <w:color w:val="404040" w:themeColor="text1" w:themeTint="BF"/>
          <w:lang w:eastAsia="en-US"/>
        </w:rPr>
        <w:t>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474D7" w:rsidRPr="00DB78F7" w:rsidRDefault="002474D7" w:rsidP="002474D7">
      <w:pPr>
        <w:spacing w:line="23" w:lineRule="exact"/>
        <w:rPr>
          <w:color w:val="404040" w:themeColor="text1" w:themeTint="BF"/>
          <w:lang w:eastAsia="en-US"/>
        </w:rPr>
      </w:pPr>
    </w:p>
    <w:p w:rsidR="002474D7" w:rsidRPr="00DB78F7" w:rsidRDefault="002474D7" w:rsidP="002474D7">
      <w:pPr>
        <w:spacing w:line="238" w:lineRule="auto"/>
        <w:ind w:left="4" w:right="240"/>
        <w:rPr>
          <w:color w:val="404040" w:themeColor="text1" w:themeTint="BF"/>
          <w:lang w:eastAsia="en-US"/>
        </w:rPr>
      </w:pPr>
      <w:r w:rsidRPr="00DB78F7">
        <w:rPr>
          <w:color w:val="404040" w:themeColor="text1" w:themeTint="BF"/>
          <w:lang w:eastAsia="en-US"/>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474D7" w:rsidRPr="00DB78F7" w:rsidRDefault="002474D7" w:rsidP="002474D7">
      <w:pPr>
        <w:spacing w:line="42"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color w:val="404040" w:themeColor="text1" w:themeTint="BF"/>
          <w:lang w:eastAsia="en-US"/>
        </w:rPr>
        <w:t>Человек и общество</w:t>
      </w:r>
    </w:p>
    <w:p w:rsidR="002474D7" w:rsidRPr="00DB78F7" w:rsidRDefault="002474D7" w:rsidP="002474D7">
      <w:pPr>
        <w:spacing w:line="12" w:lineRule="exact"/>
        <w:rPr>
          <w:color w:val="404040" w:themeColor="text1" w:themeTint="BF"/>
          <w:sz w:val="20"/>
          <w:szCs w:val="20"/>
          <w:lang w:eastAsia="en-US"/>
        </w:rPr>
      </w:pPr>
    </w:p>
    <w:p w:rsidR="00DB78F7" w:rsidRPr="00DB78F7" w:rsidRDefault="002474D7" w:rsidP="00DB78F7">
      <w:pPr>
        <w:spacing w:line="239" w:lineRule="auto"/>
        <w:ind w:right="160"/>
        <w:rPr>
          <w:color w:val="404040" w:themeColor="text1" w:themeTint="BF"/>
          <w:sz w:val="20"/>
          <w:szCs w:val="20"/>
          <w:lang w:eastAsia="en-US"/>
        </w:rPr>
      </w:pPr>
      <w:r w:rsidRPr="00DB78F7">
        <w:rPr>
          <w:color w:val="404040" w:themeColor="text1" w:themeTint="BF"/>
          <w:lang w:eastAsia="en-U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w:t>
      </w:r>
      <w:r w:rsidR="00DB78F7">
        <w:rPr>
          <w:color w:val="404040" w:themeColor="text1" w:themeTint="BF"/>
          <w:lang w:eastAsia="en-US"/>
        </w:rPr>
        <w:t>льника. Друзья,</w:t>
      </w:r>
      <w:r w:rsidR="00DB78F7" w:rsidRPr="00DB78F7">
        <w:rPr>
          <w:color w:val="404040" w:themeColor="text1" w:themeTint="BF"/>
          <w:lang w:eastAsia="en-US"/>
        </w:rPr>
        <w:t xml:space="preserve"> </w:t>
      </w:r>
      <w:r w:rsidR="00DB78F7" w:rsidRPr="00DB78F7">
        <w:rPr>
          <w:color w:val="404040" w:themeColor="text1" w:themeTint="BF"/>
          <w:lang w:eastAsia="en-US"/>
        </w:rPr>
        <w:lastRenderedPageBreak/>
        <w:t>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B78F7" w:rsidRPr="00DB78F7" w:rsidRDefault="00DB78F7" w:rsidP="00DB78F7">
      <w:pPr>
        <w:spacing w:line="28" w:lineRule="exact"/>
        <w:rPr>
          <w:color w:val="404040" w:themeColor="text1" w:themeTint="BF"/>
          <w:sz w:val="20"/>
          <w:szCs w:val="20"/>
          <w:lang w:eastAsia="en-US"/>
        </w:rPr>
      </w:pPr>
    </w:p>
    <w:p w:rsidR="00DB78F7" w:rsidRPr="00C22334" w:rsidRDefault="00DB78F7" w:rsidP="00C22334">
      <w:pPr>
        <w:spacing w:line="239" w:lineRule="auto"/>
        <w:ind w:right="140"/>
        <w:rPr>
          <w:color w:val="404040" w:themeColor="text1" w:themeTint="BF"/>
          <w:sz w:val="20"/>
          <w:szCs w:val="20"/>
          <w:lang w:eastAsia="en-US"/>
        </w:rPr>
        <w:sectPr w:rsidR="00DB78F7" w:rsidRPr="00C22334">
          <w:pgSz w:w="11900" w:h="16836"/>
          <w:pgMar w:top="1134" w:right="848" w:bottom="426" w:left="1420" w:header="0" w:footer="0" w:gutter="0"/>
          <w:cols w:space="720" w:equalWidth="0">
            <w:col w:w="9640"/>
          </w:cols>
        </w:sectPr>
      </w:pPr>
      <w:r w:rsidRPr="00DB78F7">
        <w:rPr>
          <w:color w:val="404040" w:themeColor="text1" w:themeTint="BF"/>
          <w:lang w:eastAsia="en-US"/>
        </w:rPr>
        <w:t xml:space="preserve">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w:t>
      </w:r>
      <w:r w:rsidRPr="00DB78F7">
        <w:rPr>
          <w:color w:val="404040" w:themeColor="text1" w:themeTint="BF"/>
          <w:lang w:val="en-US" w:eastAsia="en-US"/>
        </w:rPr>
        <w:t>I</w:t>
      </w:r>
      <w:r w:rsidRPr="00DB78F7">
        <w:rPr>
          <w:color w:val="404040" w:themeColor="text1" w:themeTint="BF"/>
          <w:lang w:eastAsia="en-US"/>
        </w:rPr>
        <w:t xml:space="preserve">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w:t>
      </w:r>
      <w:r w:rsidR="005C0261">
        <w:rPr>
          <w:color w:val="404040" w:themeColor="text1" w:themeTint="BF"/>
          <w:lang w:eastAsia="en-US"/>
        </w:rPr>
        <w:t>римечательности</w:t>
      </w:r>
    </w:p>
    <w:p w:rsidR="002474D7" w:rsidRPr="00DB78F7" w:rsidRDefault="002474D7" w:rsidP="00C22334">
      <w:pPr>
        <w:spacing w:line="250" w:lineRule="auto"/>
        <w:ind w:right="260"/>
        <w:rPr>
          <w:color w:val="404040" w:themeColor="text1" w:themeTint="BF"/>
          <w:lang w:eastAsia="en-US"/>
        </w:rPr>
        <w:sectPr w:rsidR="002474D7" w:rsidRPr="00DB78F7">
          <w:pgSz w:w="11900" w:h="16836"/>
          <w:pgMar w:top="1134" w:right="848" w:bottom="426" w:left="1416" w:header="0" w:footer="0" w:gutter="0"/>
          <w:cols w:space="720" w:equalWidth="0">
            <w:col w:w="9644"/>
          </w:cols>
        </w:sectPr>
      </w:pPr>
    </w:p>
    <w:p w:rsidR="002474D7" w:rsidRPr="00DB78F7" w:rsidRDefault="002474D7" w:rsidP="002474D7">
      <w:pPr>
        <w:spacing w:line="312" w:lineRule="exact"/>
        <w:rPr>
          <w:color w:val="404040" w:themeColor="text1" w:themeTint="BF"/>
          <w:sz w:val="20"/>
          <w:szCs w:val="20"/>
          <w:lang w:eastAsia="en-US"/>
        </w:rPr>
      </w:pPr>
    </w:p>
    <w:p w:rsidR="002474D7" w:rsidRPr="00DB78F7" w:rsidRDefault="002474D7" w:rsidP="002474D7">
      <w:pPr>
        <w:ind w:right="16"/>
        <w:jc w:val="center"/>
        <w:rPr>
          <w:color w:val="404040" w:themeColor="text1" w:themeTint="BF"/>
          <w:sz w:val="20"/>
          <w:szCs w:val="20"/>
          <w:lang w:eastAsia="en-US"/>
        </w:rPr>
      </w:pPr>
      <w:r w:rsidRPr="00DB78F7">
        <w:rPr>
          <w:b/>
          <w:bCs/>
          <w:i/>
          <w:iCs/>
          <w:color w:val="404040" w:themeColor="text1" w:themeTint="BF"/>
          <w:u w:val="single"/>
          <w:lang w:eastAsia="en-US"/>
        </w:rPr>
        <w:t>Основы религиозных культур и светской этики</w:t>
      </w:r>
    </w:p>
    <w:p w:rsidR="002474D7" w:rsidRPr="00DB78F7" w:rsidRDefault="002474D7" w:rsidP="002474D7">
      <w:pPr>
        <w:spacing w:line="284" w:lineRule="exact"/>
        <w:rPr>
          <w:color w:val="404040" w:themeColor="text1" w:themeTint="BF"/>
          <w:sz w:val="20"/>
          <w:szCs w:val="20"/>
          <w:lang w:eastAsia="en-US"/>
        </w:rPr>
      </w:pPr>
    </w:p>
    <w:p w:rsidR="002474D7" w:rsidRPr="00DB78F7" w:rsidRDefault="002474D7" w:rsidP="002474D7">
      <w:pPr>
        <w:spacing w:line="237" w:lineRule="auto"/>
        <w:ind w:left="4" w:right="400" w:firstLine="568"/>
        <w:rPr>
          <w:color w:val="404040" w:themeColor="text1" w:themeTint="BF"/>
          <w:sz w:val="20"/>
          <w:szCs w:val="20"/>
          <w:lang w:eastAsia="en-US"/>
        </w:rPr>
      </w:pPr>
      <w:r w:rsidRPr="00DB78F7">
        <w:rPr>
          <w:color w:val="404040" w:themeColor="text1" w:themeTint="BF"/>
          <w:lang w:eastAsia="en-US"/>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34" w:lineRule="auto"/>
        <w:ind w:left="4" w:right="880"/>
        <w:rPr>
          <w:color w:val="404040" w:themeColor="text1" w:themeTint="BF"/>
          <w:sz w:val="20"/>
          <w:szCs w:val="20"/>
          <w:lang w:eastAsia="en-US"/>
        </w:rPr>
      </w:pPr>
      <w:r w:rsidRPr="00DB78F7">
        <w:rPr>
          <w:color w:val="404040" w:themeColor="text1" w:themeTint="BF"/>
          <w:lang w:eastAsia="en-US"/>
        </w:rPr>
        <w:t>Изучение «Основ религиозных культур и светской этики» направлено на достижение следующих целей:</w:t>
      </w:r>
    </w:p>
    <w:p w:rsidR="002474D7" w:rsidRPr="00DB78F7" w:rsidRDefault="002474D7" w:rsidP="002474D7">
      <w:pPr>
        <w:spacing w:line="34" w:lineRule="exact"/>
        <w:rPr>
          <w:color w:val="404040" w:themeColor="text1" w:themeTint="BF"/>
          <w:sz w:val="20"/>
          <w:szCs w:val="20"/>
          <w:lang w:eastAsia="en-US"/>
        </w:rPr>
      </w:pPr>
    </w:p>
    <w:p w:rsidR="002474D7" w:rsidRPr="00DB78F7" w:rsidRDefault="002474D7" w:rsidP="00272A76">
      <w:pPr>
        <w:numPr>
          <w:ilvl w:val="0"/>
          <w:numId w:val="89"/>
        </w:numPr>
        <w:tabs>
          <w:tab w:val="left" w:pos="424"/>
        </w:tabs>
        <w:spacing w:after="200" w:line="255" w:lineRule="auto"/>
        <w:ind w:right="620"/>
        <w:rPr>
          <w:rFonts w:ascii="Symbol" w:eastAsia="Symbol" w:hAnsi="Symbol" w:cs="Symbol"/>
          <w:color w:val="404040" w:themeColor="text1" w:themeTint="BF"/>
          <w:lang w:eastAsia="en-US"/>
        </w:rPr>
      </w:pPr>
      <w:r w:rsidRPr="00DB78F7">
        <w:rPr>
          <w:color w:val="404040" w:themeColor="text1" w:themeTint="BF"/>
          <w:lang w:eastAsia="en-US"/>
        </w:rP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2474D7" w:rsidRPr="00DB78F7" w:rsidRDefault="002474D7" w:rsidP="002474D7">
      <w:pPr>
        <w:spacing w:line="81" w:lineRule="exact"/>
        <w:rPr>
          <w:rFonts w:ascii="Symbol" w:eastAsia="Symbol" w:hAnsi="Symbol" w:cs="Symbol"/>
          <w:color w:val="404040" w:themeColor="text1" w:themeTint="BF"/>
          <w:lang w:eastAsia="en-US"/>
        </w:rPr>
      </w:pPr>
    </w:p>
    <w:p w:rsidR="002474D7" w:rsidRPr="00DB78F7" w:rsidRDefault="002474D7" w:rsidP="00272A76">
      <w:pPr>
        <w:numPr>
          <w:ilvl w:val="0"/>
          <w:numId w:val="89"/>
        </w:numPr>
        <w:tabs>
          <w:tab w:val="left" w:pos="424"/>
        </w:tabs>
        <w:spacing w:after="200" w:line="239" w:lineRule="auto"/>
        <w:ind w:right="840"/>
        <w:rPr>
          <w:rFonts w:ascii="Symbol" w:eastAsia="Symbol" w:hAnsi="Symbol" w:cs="Symbol"/>
          <w:color w:val="404040" w:themeColor="text1" w:themeTint="BF"/>
          <w:lang w:eastAsia="en-US"/>
        </w:rPr>
      </w:pPr>
      <w:r w:rsidRPr="00DB78F7">
        <w:rPr>
          <w:color w:val="404040" w:themeColor="text1" w:themeTint="BF"/>
          <w:lang w:eastAsia="en-US"/>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474D7" w:rsidRPr="00DB78F7" w:rsidRDefault="002474D7" w:rsidP="002474D7">
      <w:pPr>
        <w:spacing w:line="80" w:lineRule="exact"/>
        <w:rPr>
          <w:rFonts w:ascii="Symbol" w:eastAsia="Symbol" w:hAnsi="Symbol" w:cs="Symbol"/>
          <w:color w:val="404040" w:themeColor="text1" w:themeTint="BF"/>
          <w:lang w:eastAsia="en-US"/>
        </w:rPr>
      </w:pPr>
    </w:p>
    <w:p w:rsidR="002474D7" w:rsidRPr="00DB78F7" w:rsidRDefault="002474D7" w:rsidP="00272A76">
      <w:pPr>
        <w:numPr>
          <w:ilvl w:val="0"/>
          <w:numId w:val="89"/>
        </w:numPr>
        <w:tabs>
          <w:tab w:val="left" w:pos="424"/>
        </w:tabs>
        <w:spacing w:after="200" w:line="258" w:lineRule="auto"/>
        <w:ind w:right="300"/>
        <w:rPr>
          <w:rFonts w:ascii="Symbol" w:eastAsia="Symbol" w:hAnsi="Symbol" w:cs="Symbol"/>
          <w:color w:val="404040" w:themeColor="text1" w:themeTint="BF"/>
          <w:lang w:eastAsia="en-US"/>
        </w:rPr>
      </w:pPr>
      <w:r w:rsidRPr="00DB78F7">
        <w:rPr>
          <w:color w:val="404040" w:themeColor="text1" w:themeTint="BF"/>
          <w:lang w:eastAsia="en-US"/>
        </w:rPr>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2474D7" w:rsidRPr="00DB78F7" w:rsidRDefault="002474D7" w:rsidP="002474D7">
      <w:pPr>
        <w:spacing w:line="77" w:lineRule="exact"/>
        <w:rPr>
          <w:rFonts w:ascii="Symbol" w:eastAsia="Symbol" w:hAnsi="Symbol" w:cs="Symbol"/>
          <w:color w:val="404040" w:themeColor="text1" w:themeTint="BF"/>
          <w:lang w:eastAsia="en-US"/>
        </w:rPr>
      </w:pPr>
    </w:p>
    <w:p w:rsidR="002474D7" w:rsidRPr="00DB78F7" w:rsidRDefault="002474D7" w:rsidP="00272A76">
      <w:pPr>
        <w:numPr>
          <w:ilvl w:val="0"/>
          <w:numId w:val="89"/>
        </w:numPr>
        <w:tabs>
          <w:tab w:val="left" w:pos="424"/>
        </w:tabs>
        <w:spacing w:after="200" w:line="254" w:lineRule="auto"/>
        <w:ind w:right="660"/>
        <w:rPr>
          <w:rFonts w:ascii="Symbol" w:eastAsia="Symbol" w:hAnsi="Symbol" w:cs="Symbol"/>
          <w:color w:val="404040" w:themeColor="text1" w:themeTint="BF"/>
          <w:lang w:eastAsia="en-US"/>
        </w:rPr>
      </w:pPr>
      <w:r w:rsidRPr="00DB78F7">
        <w:rPr>
          <w:color w:val="404040" w:themeColor="text1" w:themeTint="BF"/>
          <w:lang w:eastAsia="en-US"/>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2474D7" w:rsidRPr="00DB78F7" w:rsidRDefault="002474D7" w:rsidP="002474D7">
      <w:pPr>
        <w:spacing w:line="33"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b/>
          <w:bCs/>
          <w:color w:val="404040" w:themeColor="text1" w:themeTint="BF"/>
          <w:lang w:eastAsia="en-US"/>
        </w:rPr>
        <w:t>Основы православной культуры</w:t>
      </w:r>
    </w:p>
    <w:p w:rsidR="002474D7" w:rsidRPr="00DB78F7" w:rsidRDefault="002474D7" w:rsidP="002474D7">
      <w:pPr>
        <w:spacing w:line="56" w:lineRule="exact"/>
        <w:rPr>
          <w:color w:val="404040" w:themeColor="text1" w:themeTint="BF"/>
          <w:sz w:val="20"/>
          <w:szCs w:val="20"/>
          <w:lang w:eastAsia="en-US"/>
        </w:rPr>
      </w:pPr>
    </w:p>
    <w:p w:rsidR="002474D7" w:rsidRPr="00DB78F7" w:rsidRDefault="002474D7" w:rsidP="002474D7">
      <w:pPr>
        <w:spacing w:line="250" w:lineRule="auto"/>
        <w:ind w:left="4" w:right="200" w:firstLine="568"/>
        <w:rPr>
          <w:color w:val="404040" w:themeColor="text1" w:themeTint="BF"/>
          <w:sz w:val="20"/>
          <w:szCs w:val="20"/>
          <w:lang w:val="en-US" w:eastAsia="en-US"/>
        </w:rPr>
      </w:pPr>
      <w:r w:rsidRPr="00DB78F7">
        <w:rPr>
          <w:color w:val="404040" w:themeColor="text1" w:themeTint="BF"/>
          <w:sz w:val="23"/>
          <w:szCs w:val="23"/>
          <w:lang w:eastAsia="en-US"/>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w:t>
      </w:r>
      <w:r w:rsidRPr="00DB78F7">
        <w:rPr>
          <w:color w:val="404040" w:themeColor="text1" w:themeTint="BF"/>
          <w:sz w:val="23"/>
          <w:szCs w:val="23"/>
          <w:lang w:val="en-US" w:eastAsia="en-US"/>
        </w:rPr>
        <w:t>Золотое правило нравственности. Любовь к ближнему. Отношение</w:t>
      </w:r>
    </w:p>
    <w:p w:rsidR="002474D7" w:rsidRPr="00DB78F7" w:rsidRDefault="002474D7" w:rsidP="002474D7">
      <w:pPr>
        <w:spacing w:line="2" w:lineRule="exact"/>
        <w:rPr>
          <w:color w:val="404040" w:themeColor="text1" w:themeTint="BF"/>
          <w:sz w:val="20"/>
          <w:szCs w:val="20"/>
          <w:lang w:val="en-US" w:eastAsia="en-US"/>
        </w:rPr>
      </w:pPr>
    </w:p>
    <w:p w:rsidR="002474D7" w:rsidRPr="00DB78F7" w:rsidRDefault="002474D7" w:rsidP="00272A76">
      <w:pPr>
        <w:numPr>
          <w:ilvl w:val="0"/>
          <w:numId w:val="90"/>
        </w:numPr>
        <w:tabs>
          <w:tab w:val="left" w:pos="180"/>
        </w:tabs>
        <w:spacing w:after="200" w:line="237" w:lineRule="auto"/>
        <w:ind w:right="880"/>
        <w:rPr>
          <w:color w:val="404040" w:themeColor="text1" w:themeTint="BF"/>
          <w:lang w:val="en-US" w:eastAsia="en-US"/>
        </w:rPr>
      </w:pPr>
      <w:r w:rsidRPr="00DB78F7">
        <w:rPr>
          <w:color w:val="404040" w:themeColor="text1" w:themeTint="BF"/>
          <w:lang w:eastAsia="en-US"/>
        </w:rPr>
        <w:t xml:space="preserve">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B78F7">
        <w:rPr>
          <w:color w:val="404040" w:themeColor="text1" w:themeTint="BF"/>
          <w:lang w:val="en-US" w:eastAsia="en-US"/>
        </w:rPr>
        <w:t>Праздники. Христианская семья и её ценности.</w:t>
      </w:r>
    </w:p>
    <w:p w:rsidR="002474D7" w:rsidRPr="00DB78F7" w:rsidRDefault="002474D7" w:rsidP="002474D7">
      <w:pPr>
        <w:spacing w:line="10" w:lineRule="exact"/>
        <w:rPr>
          <w:color w:val="404040" w:themeColor="text1" w:themeTint="BF"/>
          <w:lang w:val="en-US" w:eastAsia="en-US"/>
        </w:rPr>
      </w:pPr>
    </w:p>
    <w:p w:rsidR="002474D7" w:rsidRPr="00DB78F7" w:rsidRDefault="002474D7" w:rsidP="002474D7">
      <w:pPr>
        <w:ind w:left="4"/>
        <w:rPr>
          <w:color w:val="404040" w:themeColor="text1" w:themeTint="BF"/>
          <w:lang w:eastAsia="en-US"/>
        </w:rPr>
      </w:pPr>
      <w:r w:rsidRPr="00DB78F7">
        <w:rPr>
          <w:b/>
          <w:bCs/>
          <w:color w:val="404040" w:themeColor="text1" w:themeTint="BF"/>
          <w:lang w:eastAsia="en-US"/>
        </w:rPr>
        <w:t>Основы исламской культуры</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spacing w:line="237" w:lineRule="auto"/>
        <w:ind w:left="4" w:right="240" w:firstLine="568"/>
        <w:rPr>
          <w:color w:val="404040" w:themeColor="text1" w:themeTint="BF"/>
          <w:sz w:val="20"/>
          <w:szCs w:val="20"/>
          <w:lang w:val="en-US" w:eastAsia="en-US"/>
        </w:rPr>
      </w:pPr>
      <w:r w:rsidRPr="00DB78F7">
        <w:rPr>
          <w:color w:val="404040" w:themeColor="text1" w:themeTint="BF"/>
          <w:lang w:eastAsia="en-US"/>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w:t>
      </w:r>
      <w:r w:rsidRPr="00DB78F7">
        <w:rPr>
          <w:color w:val="404040" w:themeColor="text1" w:themeTint="BF"/>
          <w:lang w:val="en-US" w:eastAsia="en-US"/>
        </w:rPr>
        <w:t>Нравственные ценности ислама. Праздники исламских народов России: их происхождение</w:t>
      </w:r>
    </w:p>
    <w:p w:rsidR="002474D7" w:rsidRPr="00DB78F7" w:rsidRDefault="002474D7" w:rsidP="002474D7">
      <w:pPr>
        <w:spacing w:line="6" w:lineRule="exact"/>
        <w:rPr>
          <w:color w:val="404040" w:themeColor="text1" w:themeTint="BF"/>
          <w:sz w:val="20"/>
          <w:szCs w:val="20"/>
          <w:lang w:val="en-US" w:eastAsia="en-US"/>
        </w:rPr>
      </w:pPr>
    </w:p>
    <w:p w:rsidR="002474D7" w:rsidRPr="00DB78F7" w:rsidRDefault="002474D7" w:rsidP="00272A76">
      <w:pPr>
        <w:numPr>
          <w:ilvl w:val="0"/>
          <w:numId w:val="91"/>
        </w:numPr>
        <w:tabs>
          <w:tab w:val="left" w:pos="184"/>
        </w:tabs>
        <w:spacing w:after="200" w:line="276" w:lineRule="auto"/>
        <w:rPr>
          <w:color w:val="404040" w:themeColor="text1" w:themeTint="BF"/>
          <w:lang w:val="en-US" w:eastAsia="en-US"/>
        </w:rPr>
      </w:pPr>
      <w:proofErr w:type="gramStart"/>
      <w:r w:rsidRPr="00DB78F7">
        <w:rPr>
          <w:color w:val="404040" w:themeColor="text1" w:themeTint="BF"/>
          <w:lang w:val="en-US" w:eastAsia="en-US"/>
        </w:rPr>
        <w:t>особенности</w:t>
      </w:r>
      <w:proofErr w:type="gramEnd"/>
      <w:r w:rsidRPr="00DB78F7">
        <w:rPr>
          <w:color w:val="404040" w:themeColor="text1" w:themeTint="BF"/>
          <w:lang w:val="en-US" w:eastAsia="en-US"/>
        </w:rPr>
        <w:t xml:space="preserve"> проведения. Искусство ислама.</w:t>
      </w:r>
    </w:p>
    <w:p w:rsidR="002474D7" w:rsidRPr="00DB78F7" w:rsidRDefault="002474D7" w:rsidP="002474D7">
      <w:pPr>
        <w:spacing w:line="8" w:lineRule="exact"/>
        <w:rPr>
          <w:color w:val="404040" w:themeColor="text1" w:themeTint="BF"/>
          <w:lang w:val="en-US" w:eastAsia="en-US"/>
        </w:rPr>
      </w:pPr>
    </w:p>
    <w:p w:rsidR="002474D7" w:rsidRPr="00DB78F7" w:rsidRDefault="002474D7" w:rsidP="002474D7">
      <w:pPr>
        <w:ind w:left="4"/>
        <w:rPr>
          <w:color w:val="404040" w:themeColor="text1" w:themeTint="BF"/>
          <w:lang w:val="en-US" w:eastAsia="en-US"/>
        </w:rPr>
      </w:pPr>
      <w:r w:rsidRPr="00DB78F7">
        <w:rPr>
          <w:b/>
          <w:bCs/>
          <w:color w:val="404040" w:themeColor="text1" w:themeTint="BF"/>
          <w:lang w:val="en-US" w:eastAsia="en-US"/>
        </w:rPr>
        <w:t>Основы буддийской культуры</w:t>
      </w:r>
    </w:p>
    <w:p w:rsidR="002474D7" w:rsidRPr="00DB78F7" w:rsidRDefault="002474D7" w:rsidP="002474D7">
      <w:pPr>
        <w:spacing w:line="236" w:lineRule="exact"/>
        <w:rPr>
          <w:color w:val="404040" w:themeColor="text1" w:themeTint="BF"/>
          <w:sz w:val="20"/>
          <w:szCs w:val="20"/>
          <w:lang w:val="en-US" w:eastAsia="en-US"/>
        </w:rPr>
      </w:pPr>
    </w:p>
    <w:p w:rsidR="002474D7" w:rsidRPr="00DB78F7" w:rsidRDefault="002474D7" w:rsidP="002474D7">
      <w:pPr>
        <w:rPr>
          <w:color w:val="404040" w:themeColor="text1" w:themeTint="BF"/>
          <w:sz w:val="22"/>
          <w:szCs w:val="22"/>
          <w:lang w:val="en-US" w:eastAsia="en-US"/>
        </w:rPr>
        <w:sectPr w:rsidR="002474D7" w:rsidRPr="00DB78F7">
          <w:pgSz w:w="11900" w:h="16836"/>
          <w:pgMar w:top="1126" w:right="848" w:bottom="426" w:left="1416" w:header="0" w:footer="0" w:gutter="0"/>
          <w:cols w:space="720" w:equalWidth="0">
            <w:col w:w="9644"/>
          </w:cols>
        </w:sectPr>
      </w:pPr>
    </w:p>
    <w:p w:rsidR="002474D7" w:rsidRPr="00DB78F7" w:rsidRDefault="002474D7" w:rsidP="002474D7">
      <w:pPr>
        <w:ind w:left="564"/>
        <w:rPr>
          <w:color w:val="404040" w:themeColor="text1" w:themeTint="BF"/>
          <w:sz w:val="20"/>
          <w:szCs w:val="20"/>
          <w:lang w:eastAsia="en-US"/>
        </w:rPr>
      </w:pPr>
      <w:r w:rsidRPr="00DB78F7">
        <w:rPr>
          <w:color w:val="404040" w:themeColor="text1" w:themeTint="BF"/>
          <w:lang w:eastAsia="en-US"/>
        </w:rPr>
        <w:lastRenderedPageBreak/>
        <w:t>Введение в буддийскую духовную традицию. Культура и религия. Будда и его учение.</w:t>
      </w:r>
    </w:p>
    <w:p w:rsidR="002474D7" w:rsidRPr="00DB78F7" w:rsidRDefault="002474D7" w:rsidP="002474D7">
      <w:pPr>
        <w:ind w:left="4"/>
        <w:rPr>
          <w:color w:val="404040" w:themeColor="text1" w:themeTint="BF"/>
          <w:sz w:val="20"/>
          <w:szCs w:val="20"/>
          <w:lang w:eastAsia="en-US"/>
        </w:rPr>
      </w:pPr>
      <w:r w:rsidRPr="00DB78F7">
        <w:rPr>
          <w:color w:val="404040" w:themeColor="text1" w:themeTint="BF"/>
          <w:lang w:eastAsia="en-US"/>
        </w:rPr>
        <w:t>Буддийские святые. Будды. Семья в буддийской культуре и её ценности. Буддизм в России.</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50" w:lineRule="auto"/>
        <w:ind w:left="4" w:right="420"/>
        <w:rPr>
          <w:color w:val="404040" w:themeColor="text1" w:themeTint="BF"/>
          <w:sz w:val="20"/>
          <w:szCs w:val="20"/>
          <w:lang w:eastAsia="en-US"/>
        </w:rPr>
      </w:pPr>
      <w:r w:rsidRPr="00DB78F7">
        <w:rPr>
          <w:color w:val="404040" w:themeColor="text1" w:themeTint="BF"/>
          <w:sz w:val="23"/>
          <w:szCs w:val="23"/>
          <w:lang w:eastAsia="en-US"/>
        </w:rPr>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474D7" w:rsidRPr="00DB78F7" w:rsidRDefault="002474D7" w:rsidP="002474D7">
      <w:pPr>
        <w:spacing w:line="237" w:lineRule="auto"/>
        <w:ind w:left="4"/>
        <w:rPr>
          <w:color w:val="404040" w:themeColor="text1" w:themeTint="BF"/>
          <w:sz w:val="20"/>
          <w:szCs w:val="20"/>
          <w:lang w:eastAsia="en-US"/>
        </w:rPr>
      </w:pPr>
      <w:r w:rsidRPr="00DB78F7">
        <w:rPr>
          <w:b/>
          <w:bCs/>
          <w:color w:val="404040" w:themeColor="text1" w:themeTint="BF"/>
          <w:lang w:eastAsia="en-US"/>
        </w:rPr>
        <w:t>Основы иудейской культуры</w:t>
      </w:r>
    </w:p>
    <w:p w:rsidR="002474D7" w:rsidRPr="00DB78F7" w:rsidRDefault="002474D7" w:rsidP="002474D7">
      <w:pPr>
        <w:spacing w:line="49" w:lineRule="exact"/>
        <w:rPr>
          <w:color w:val="404040" w:themeColor="text1" w:themeTint="BF"/>
          <w:sz w:val="20"/>
          <w:szCs w:val="20"/>
          <w:lang w:eastAsia="en-US"/>
        </w:rPr>
      </w:pPr>
    </w:p>
    <w:p w:rsidR="002474D7" w:rsidRPr="00DB78F7" w:rsidRDefault="002474D7" w:rsidP="002474D7">
      <w:pPr>
        <w:spacing w:line="250" w:lineRule="auto"/>
        <w:ind w:left="4" w:right="160" w:firstLine="568"/>
        <w:rPr>
          <w:color w:val="404040" w:themeColor="text1" w:themeTint="BF"/>
          <w:sz w:val="20"/>
          <w:szCs w:val="20"/>
          <w:lang w:val="en-US" w:eastAsia="en-US"/>
        </w:rPr>
      </w:pPr>
      <w:r w:rsidRPr="00DB78F7">
        <w:rPr>
          <w:color w:val="404040" w:themeColor="text1" w:themeTint="BF"/>
          <w:sz w:val="23"/>
          <w:szCs w:val="23"/>
          <w:lang w:eastAsia="en-US"/>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DB78F7">
        <w:rPr>
          <w:color w:val="404040" w:themeColor="text1" w:themeTint="BF"/>
          <w:sz w:val="23"/>
          <w:szCs w:val="23"/>
          <w:lang w:val="en-US" w:eastAsia="en-US"/>
        </w:rPr>
        <w:t>Иудаизм в России. Традиции иудаизма</w:t>
      </w:r>
    </w:p>
    <w:p w:rsidR="002474D7" w:rsidRPr="00DB78F7" w:rsidRDefault="002474D7" w:rsidP="002474D7">
      <w:pPr>
        <w:spacing w:line="3" w:lineRule="exact"/>
        <w:rPr>
          <w:color w:val="404040" w:themeColor="text1" w:themeTint="BF"/>
          <w:sz w:val="20"/>
          <w:szCs w:val="20"/>
          <w:lang w:val="en-US" w:eastAsia="en-US"/>
        </w:rPr>
      </w:pPr>
    </w:p>
    <w:p w:rsidR="002474D7" w:rsidRPr="00DB78F7" w:rsidRDefault="002474D7" w:rsidP="00272A76">
      <w:pPr>
        <w:numPr>
          <w:ilvl w:val="0"/>
          <w:numId w:val="92"/>
        </w:numPr>
        <w:tabs>
          <w:tab w:val="left" w:pos="176"/>
        </w:tabs>
        <w:spacing w:after="200" w:line="236" w:lineRule="auto"/>
        <w:ind w:right="320"/>
        <w:rPr>
          <w:color w:val="404040" w:themeColor="text1" w:themeTint="BF"/>
          <w:lang w:eastAsia="en-US"/>
        </w:rPr>
      </w:pPr>
      <w:r w:rsidRPr="00DB78F7">
        <w:rPr>
          <w:color w:val="404040" w:themeColor="text1" w:themeTint="BF"/>
          <w:lang w:eastAsia="en-US"/>
        </w:rPr>
        <w:t>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2474D7" w:rsidRPr="00DB78F7" w:rsidRDefault="002474D7" w:rsidP="002474D7">
      <w:pPr>
        <w:spacing w:line="9" w:lineRule="exact"/>
        <w:rPr>
          <w:color w:val="404040" w:themeColor="text1" w:themeTint="BF"/>
          <w:lang w:eastAsia="en-US"/>
        </w:rPr>
      </w:pPr>
    </w:p>
    <w:p w:rsidR="002474D7" w:rsidRPr="00DB78F7" w:rsidRDefault="002474D7" w:rsidP="002474D7">
      <w:pPr>
        <w:ind w:left="4"/>
        <w:rPr>
          <w:color w:val="404040" w:themeColor="text1" w:themeTint="BF"/>
          <w:lang w:eastAsia="en-US"/>
        </w:rPr>
      </w:pPr>
      <w:r w:rsidRPr="00DB78F7">
        <w:rPr>
          <w:b/>
          <w:bCs/>
          <w:color w:val="404040" w:themeColor="text1" w:themeTint="BF"/>
          <w:lang w:eastAsia="en-US"/>
        </w:rPr>
        <w:t>Основы мировых религиозных культур</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spacing w:line="238" w:lineRule="auto"/>
        <w:ind w:left="4" w:right="260" w:firstLine="568"/>
        <w:rPr>
          <w:color w:val="404040" w:themeColor="text1" w:themeTint="BF"/>
          <w:sz w:val="20"/>
          <w:szCs w:val="20"/>
          <w:lang w:eastAsia="en-US"/>
        </w:rPr>
      </w:pPr>
      <w:r w:rsidRPr="00DB78F7">
        <w:rPr>
          <w:color w:val="404040" w:themeColor="text1" w:themeTint="BF"/>
          <w:lang w:eastAsia="en-US"/>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2474D7" w:rsidRPr="00DB78F7" w:rsidRDefault="002474D7" w:rsidP="002474D7">
      <w:pPr>
        <w:spacing w:line="11"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b/>
          <w:bCs/>
          <w:color w:val="404040" w:themeColor="text1" w:themeTint="BF"/>
          <w:lang w:eastAsia="en-US"/>
        </w:rPr>
        <w:t>Основы светской этики</w:t>
      </w:r>
    </w:p>
    <w:p w:rsidR="002474D7" w:rsidRPr="00DB78F7" w:rsidRDefault="002474D7" w:rsidP="002474D7">
      <w:pPr>
        <w:spacing w:line="236" w:lineRule="auto"/>
        <w:ind w:left="564"/>
        <w:rPr>
          <w:color w:val="404040" w:themeColor="text1" w:themeTint="BF"/>
          <w:sz w:val="20"/>
          <w:szCs w:val="20"/>
          <w:lang w:eastAsia="en-US"/>
        </w:rPr>
      </w:pPr>
      <w:r w:rsidRPr="00DB78F7">
        <w:rPr>
          <w:color w:val="404040" w:themeColor="text1" w:themeTint="BF"/>
          <w:lang w:eastAsia="en-US"/>
        </w:rPr>
        <w:t>Культура и мораль. Этика и её значение в жизни человека. Праздники как одна из</w:t>
      </w:r>
    </w:p>
    <w:p w:rsidR="002474D7" w:rsidRPr="00DB78F7" w:rsidRDefault="002474D7" w:rsidP="002474D7">
      <w:pPr>
        <w:spacing w:line="13" w:lineRule="exact"/>
        <w:rPr>
          <w:color w:val="404040" w:themeColor="text1" w:themeTint="BF"/>
          <w:sz w:val="20"/>
          <w:szCs w:val="20"/>
          <w:lang w:eastAsia="en-US"/>
        </w:rPr>
      </w:pPr>
    </w:p>
    <w:p w:rsidR="002474D7" w:rsidRPr="00DB78F7" w:rsidRDefault="002474D7" w:rsidP="002474D7">
      <w:pPr>
        <w:spacing w:line="238" w:lineRule="auto"/>
        <w:ind w:left="4" w:right="320"/>
        <w:rPr>
          <w:color w:val="404040" w:themeColor="text1" w:themeTint="BF"/>
          <w:sz w:val="20"/>
          <w:szCs w:val="20"/>
          <w:lang w:eastAsia="en-US"/>
        </w:rPr>
      </w:pPr>
      <w:r w:rsidRPr="00DB78F7">
        <w:rPr>
          <w:color w:val="404040" w:themeColor="text1" w:themeTint="BF"/>
          <w:lang w:eastAsia="en-US"/>
        </w:rPr>
        <w:t>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474D7" w:rsidRPr="00DB78F7" w:rsidRDefault="002474D7" w:rsidP="002474D7">
      <w:pPr>
        <w:spacing w:line="282" w:lineRule="exact"/>
        <w:rPr>
          <w:color w:val="404040" w:themeColor="text1" w:themeTint="BF"/>
          <w:sz w:val="20"/>
          <w:szCs w:val="20"/>
          <w:lang w:eastAsia="en-US"/>
        </w:rPr>
      </w:pPr>
    </w:p>
    <w:p w:rsidR="002474D7" w:rsidRPr="00DB78F7" w:rsidRDefault="002474D7" w:rsidP="002474D7">
      <w:pPr>
        <w:ind w:left="3304"/>
        <w:rPr>
          <w:color w:val="404040" w:themeColor="text1" w:themeTint="BF"/>
          <w:sz w:val="20"/>
          <w:szCs w:val="20"/>
          <w:lang w:eastAsia="en-US"/>
        </w:rPr>
      </w:pPr>
      <w:r w:rsidRPr="00DB78F7">
        <w:rPr>
          <w:b/>
          <w:bCs/>
          <w:i/>
          <w:iCs/>
          <w:color w:val="404040" w:themeColor="text1" w:themeTint="BF"/>
          <w:u w:val="single"/>
          <w:lang w:eastAsia="en-US"/>
        </w:rPr>
        <w:t>Изобразительное искусство</w:t>
      </w:r>
    </w:p>
    <w:p w:rsidR="002474D7" w:rsidRPr="00DB78F7" w:rsidRDefault="002474D7" w:rsidP="002474D7">
      <w:pPr>
        <w:spacing w:line="41" w:lineRule="exact"/>
        <w:rPr>
          <w:color w:val="404040" w:themeColor="text1" w:themeTint="BF"/>
          <w:sz w:val="20"/>
          <w:szCs w:val="20"/>
          <w:lang w:eastAsia="en-US"/>
        </w:rPr>
      </w:pPr>
    </w:p>
    <w:p w:rsidR="002474D7" w:rsidRPr="00DB78F7" w:rsidRDefault="002474D7" w:rsidP="002474D7">
      <w:pPr>
        <w:ind w:left="4"/>
        <w:rPr>
          <w:color w:val="404040" w:themeColor="text1" w:themeTint="BF"/>
          <w:sz w:val="20"/>
          <w:szCs w:val="20"/>
          <w:lang w:eastAsia="en-US"/>
        </w:rPr>
      </w:pPr>
      <w:r w:rsidRPr="00DB78F7">
        <w:rPr>
          <w:rFonts w:ascii="Cambria" w:eastAsia="Cambria" w:hAnsi="Cambria" w:cs="Cambria"/>
          <w:color w:val="404040" w:themeColor="text1" w:themeTint="BF"/>
          <w:lang w:eastAsia="en-US"/>
        </w:rPr>
        <w:t>Виды художественной деятельности</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spacing w:line="239" w:lineRule="auto"/>
        <w:ind w:left="4" w:right="200" w:firstLine="568"/>
        <w:rPr>
          <w:color w:val="404040" w:themeColor="text1" w:themeTint="BF"/>
          <w:sz w:val="20"/>
          <w:szCs w:val="20"/>
          <w:lang w:eastAsia="en-US"/>
        </w:rPr>
      </w:pPr>
      <w:r w:rsidRPr="00DB78F7">
        <w:rPr>
          <w:b/>
          <w:bCs/>
          <w:color w:val="404040" w:themeColor="text1" w:themeTint="BF"/>
          <w:lang w:eastAsia="en-US"/>
        </w:rPr>
        <w:t xml:space="preserve">Восприятие произведений искусства. </w:t>
      </w:r>
      <w:r w:rsidRPr="00DB78F7">
        <w:rPr>
          <w:color w:val="404040" w:themeColor="text1" w:themeTint="BF"/>
          <w:lang w:eastAsia="en-US"/>
        </w:rPr>
        <w:t>Особенности художественного творчества:</w:t>
      </w:r>
      <w:r w:rsidRPr="00DB78F7">
        <w:rPr>
          <w:b/>
          <w:bCs/>
          <w:color w:val="404040" w:themeColor="text1" w:themeTint="BF"/>
          <w:lang w:eastAsia="en-US"/>
        </w:rPr>
        <w:t xml:space="preserve"> </w:t>
      </w:r>
      <w:r w:rsidRPr="00DB78F7">
        <w:rPr>
          <w:color w:val="404040" w:themeColor="text1" w:themeTint="BF"/>
          <w:lang w:eastAsia="en-US"/>
        </w:rP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474D7" w:rsidRPr="00DB78F7" w:rsidRDefault="002474D7" w:rsidP="002474D7">
      <w:pPr>
        <w:spacing w:line="3" w:lineRule="exact"/>
        <w:rPr>
          <w:color w:val="404040" w:themeColor="text1" w:themeTint="BF"/>
          <w:sz w:val="20"/>
          <w:szCs w:val="20"/>
          <w:lang w:eastAsia="en-US"/>
        </w:rPr>
      </w:pPr>
    </w:p>
    <w:p w:rsidR="002474D7" w:rsidRPr="00DB78F7" w:rsidRDefault="002474D7" w:rsidP="002474D7">
      <w:pPr>
        <w:ind w:left="564"/>
        <w:rPr>
          <w:color w:val="404040" w:themeColor="text1" w:themeTint="BF"/>
          <w:sz w:val="20"/>
          <w:szCs w:val="20"/>
          <w:lang w:eastAsia="en-US"/>
        </w:rPr>
      </w:pPr>
      <w:r w:rsidRPr="00DB78F7">
        <w:rPr>
          <w:b/>
          <w:bCs/>
          <w:color w:val="404040" w:themeColor="text1" w:themeTint="BF"/>
          <w:lang w:eastAsia="en-US"/>
        </w:rPr>
        <w:t xml:space="preserve">Рисунок. </w:t>
      </w:r>
      <w:r w:rsidRPr="00DB78F7">
        <w:rPr>
          <w:color w:val="404040" w:themeColor="text1" w:themeTint="BF"/>
          <w:lang w:eastAsia="en-US"/>
        </w:rPr>
        <w:t>Материалы для рисунка:</w:t>
      </w:r>
      <w:r w:rsidRPr="00DB78F7">
        <w:rPr>
          <w:b/>
          <w:bCs/>
          <w:color w:val="404040" w:themeColor="text1" w:themeTint="BF"/>
          <w:lang w:eastAsia="en-US"/>
        </w:rPr>
        <w:t xml:space="preserve"> </w:t>
      </w:r>
      <w:r w:rsidRPr="00DB78F7">
        <w:rPr>
          <w:color w:val="404040" w:themeColor="text1" w:themeTint="BF"/>
          <w:lang w:eastAsia="en-US"/>
        </w:rPr>
        <w:t>карандаш,</w:t>
      </w:r>
      <w:r w:rsidRPr="00DB78F7">
        <w:rPr>
          <w:b/>
          <w:bCs/>
          <w:color w:val="404040" w:themeColor="text1" w:themeTint="BF"/>
          <w:lang w:eastAsia="en-US"/>
        </w:rPr>
        <w:t xml:space="preserve"> </w:t>
      </w:r>
      <w:r w:rsidRPr="00DB78F7">
        <w:rPr>
          <w:color w:val="404040" w:themeColor="text1" w:themeTint="BF"/>
          <w:lang w:eastAsia="en-US"/>
        </w:rPr>
        <w:t>ручка,</w:t>
      </w:r>
      <w:r w:rsidRPr="00DB78F7">
        <w:rPr>
          <w:b/>
          <w:bCs/>
          <w:color w:val="404040" w:themeColor="text1" w:themeTint="BF"/>
          <w:lang w:eastAsia="en-US"/>
        </w:rPr>
        <w:t xml:space="preserve"> </w:t>
      </w:r>
      <w:r w:rsidRPr="00DB78F7">
        <w:rPr>
          <w:color w:val="404040" w:themeColor="text1" w:themeTint="BF"/>
          <w:lang w:eastAsia="en-US"/>
        </w:rPr>
        <w:t>фломастер,</w:t>
      </w:r>
      <w:r w:rsidRPr="00DB78F7">
        <w:rPr>
          <w:b/>
          <w:bCs/>
          <w:color w:val="404040" w:themeColor="text1" w:themeTint="BF"/>
          <w:lang w:eastAsia="en-US"/>
        </w:rPr>
        <w:t xml:space="preserve"> </w:t>
      </w:r>
      <w:r w:rsidRPr="00DB78F7">
        <w:rPr>
          <w:color w:val="404040" w:themeColor="text1" w:themeTint="BF"/>
          <w:lang w:eastAsia="en-US"/>
        </w:rPr>
        <w:t>уголь,</w:t>
      </w:r>
      <w:r w:rsidRPr="00DB78F7">
        <w:rPr>
          <w:b/>
          <w:bCs/>
          <w:color w:val="404040" w:themeColor="text1" w:themeTint="BF"/>
          <w:lang w:eastAsia="en-US"/>
        </w:rPr>
        <w:t xml:space="preserve"> </w:t>
      </w:r>
      <w:r w:rsidRPr="00DB78F7">
        <w:rPr>
          <w:color w:val="404040" w:themeColor="text1" w:themeTint="BF"/>
          <w:lang w:eastAsia="en-US"/>
        </w:rPr>
        <w:t>пастель,</w:t>
      </w:r>
      <w:r w:rsidRPr="00DB78F7">
        <w:rPr>
          <w:b/>
          <w:bCs/>
          <w:color w:val="404040" w:themeColor="text1" w:themeTint="BF"/>
          <w:lang w:eastAsia="en-US"/>
        </w:rPr>
        <w:t xml:space="preserve"> </w:t>
      </w:r>
      <w:r w:rsidRPr="00DB78F7">
        <w:rPr>
          <w:color w:val="404040" w:themeColor="text1" w:themeTint="BF"/>
          <w:lang w:eastAsia="en-US"/>
        </w:rPr>
        <w:t>мелки</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72A76">
      <w:pPr>
        <w:numPr>
          <w:ilvl w:val="0"/>
          <w:numId w:val="93"/>
        </w:numPr>
        <w:tabs>
          <w:tab w:val="left" w:pos="192"/>
        </w:tabs>
        <w:spacing w:after="200" w:line="237" w:lineRule="auto"/>
        <w:ind w:right="220"/>
        <w:rPr>
          <w:color w:val="404040" w:themeColor="text1" w:themeTint="BF"/>
          <w:lang w:val="en-US" w:eastAsia="en-US"/>
        </w:rPr>
      </w:pPr>
      <w:r w:rsidRPr="00DB78F7">
        <w:rPr>
          <w:color w:val="404040" w:themeColor="text1" w:themeTint="BF"/>
          <w:lang w:eastAsia="en-US"/>
        </w:rPr>
        <w:t xml:space="preserve">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w:t>
      </w:r>
      <w:r w:rsidRPr="00DB78F7">
        <w:rPr>
          <w:color w:val="404040" w:themeColor="text1" w:themeTint="BF"/>
          <w:lang w:val="en-US" w:eastAsia="en-US"/>
        </w:rPr>
        <w:t>Изображение деревьев, птиц, животных: общие и характерные черты.</w:t>
      </w:r>
    </w:p>
    <w:p w:rsidR="002474D7" w:rsidRPr="00DB78F7" w:rsidRDefault="002474D7" w:rsidP="002474D7">
      <w:pPr>
        <w:spacing w:line="242" w:lineRule="exact"/>
        <w:rPr>
          <w:color w:val="404040" w:themeColor="text1" w:themeTint="BF"/>
          <w:sz w:val="20"/>
          <w:szCs w:val="20"/>
          <w:lang w:val="en-US" w:eastAsia="en-US"/>
        </w:rPr>
      </w:pPr>
    </w:p>
    <w:p w:rsidR="002474D7" w:rsidRPr="00DB78F7" w:rsidRDefault="002474D7" w:rsidP="002474D7">
      <w:pPr>
        <w:rPr>
          <w:color w:val="404040" w:themeColor="text1" w:themeTint="BF"/>
          <w:sz w:val="22"/>
          <w:szCs w:val="22"/>
          <w:lang w:val="en-US" w:eastAsia="en-US"/>
        </w:rPr>
        <w:sectPr w:rsidR="002474D7" w:rsidRPr="00DB78F7">
          <w:pgSz w:w="11900" w:h="16836"/>
          <w:pgMar w:top="1122" w:right="848" w:bottom="426" w:left="1416" w:header="0" w:footer="0" w:gutter="0"/>
          <w:cols w:space="720" w:equalWidth="0">
            <w:col w:w="9644"/>
          </w:cols>
        </w:sectPr>
      </w:pPr>
    </w:p>
    <w:p w:rsidR="002474D7" w:rsidRPr="00DB78F7" w:rsidRDefault="002474D7" w:rsidP="002474D7">
      <w:pPr>
        <w:spacing w:line="250" w:lineRule="auto"/>
        <w:ind w:right="560" w:firstLine="568"/>
        <w:rPr>
          <w:color w:val="404040" w:themeColor="text1" w:themeTint="BF"/>
          <w:sz w:val="20"/>
          <w:szCs w:val="20"/>
          <w:lang w:eastAsia="en-US"/>
        </w:rPr>
      </w:pPr>
      <w:r w:rsidRPr="00DB78F7">
        <w:rPr>
          <w:b/>
          <w:bCs/>
          <w:color w:val="404040" w:themeColor="text1" w:themeTint="BF"/>
          <w:sz w:val="23"/>
          <w:szCs w:val="23"/>
          <w:lang w:eastAsia="en-US"/>
        </w:rPr>
        <w:lastRenderedPageBreak/>
        <w:t xml:space="preserve">Живопись. </w:t>
      </w:r>
      <w:r w:rsidRPr="00DB78F7">
        <w:rPr>
          <w:color w:val="404040" w:themeColor="text1" w:themeTint="BF"/>
          <w:sz w:val="23"/>
          <w:szCs w:val="23"/>
          <w:lang w:eastAsia="en-US"/>
        </w:rPr>
        <w:t>Живописные материалы.</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Красота и разнообразие природы,</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человека,</w:t>
      </w:r>
      <w:r w:rsidRPr="00DB78F7">
        <w:rPr>
          <w:b/>
          <w:bCs/>
          <w:color w:val="404040" w:themeColor="text1" w:themeTint="BF"/>
          <w:sz w:val="23"/>
          <w:szCs w:val="23"/>
          <w:lang w:eastAsia="en-US"/>
        </w:rPr>
        <w:t xml:space="preserve"> </w:t>
      </w:r>
      <w:r w:rsidRPr="00DB78F7">
        <w:rPr>
          <w:color w:val="404040" w:themeColor="text1" w:themeTint="BF"/>
          <w:sz w:val="23"/>
          <w:szCs w:val="23"/>
          <w:lang w:eastAsia="en-US"/>
        </w:rPr>
        <w:t>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37" w:lineRule="auto"/>
        <w:ind w:right="160" w:firstLine="568"/>
        <w:rPr>
          <w:color w:val="404040" w:themeColor="text1" w:themeTint="BF"/>
          <w:sz w:val="20"/>
          <w:szCs w:val="20"/>
          <w:lang w:eastAsia="en-US"/>
        </w:rPr>
      </w:pPr>
      <w:r w:rsidRPr="00DB78F7">
        <w:rPr>
          <w:b/>
          <w:bCs/>
          <w:color w:val="404040" w:themeColor="text1" w:themeTint="BF"/>
          <w:lang w:eastAsia="en-US"/>
        </w:rPr>
        <w:t xml:space="preserve">Скульптура. </w:t>
      </w:r>
      <w:r w:rsidRPr="00DB78F7">
        <w:rPr>
          <w:color w:val="404040" w:themeColor="text1" w:themeTint="BF"/>
          <w:lang w:eastAsia="en-US"/>
        </w:rPr>
        <w:t>Материалы скульптуры и их роль в создании выразительного образа.</w:t>
      </w:r>
      <w:r w:rsidRPr="00DB78F7">
        <w:rPr>
          <w:b/>
          <w:bCs/>
          <w:color w:val="404040" w:themeColor="text1" w:themeTint="BF"/>
          <w:lang w:eastAsia="en-US"/>
        </w:rPr>
        <w:t xml:space="preserve"> </w:t>
      </w:r>
      <w:r w:rsidRPr="00DB78F7">
        <w:rPr>
          <w:color w:val="404040" w:themeColor="text1" w:themeTint="BF"/>
          <w:lang w:eastAsia="en-US"/>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38" w:lineRule="auto"/>
        <w:ind w:right="220" w:firstLine="568"/>
        <w:rPr>
          <w:color w:val="404040" w:themeColor="text1" w:themeTint="BF"/>
          <w:sz w:val="20"/>
          <w:szCs w:val="20"/>
          <w:lang w:eastAsia="en-US"/>
        </w:rPr>
      </w:pPr>
      <w:r w:rsidRPr="00DB78F7">
        <w:rPr>
          <w:b/>
          <w:bCs/>
          <w:color w:val="404040" w:themeColor="text1" w:themeTint="BF"/>
          <w:lang w:eastAsia="en-US"/>
        </w:rPr>
        <w:t xml:space="preserve">Художественное конструирование и дизайн. </w:t>
      </w:r>
      <w:r w:rsidRPr="00DB78F7">
        <w:rPr>
          <w:color w:val="404040" w:themeColor="text1" w:themeTint="BF"/>
          <w:lang w:eastAsia="en-US"/>
        </w:rPr>
        <w:t>Разнообразие материалов для</w:t>
      </w:r>
      <w:r w:rsidRPr="00DB78F7">
        <w:rPr>
          <w:b/>
          <w:bCs/>
          <w:color w:val="404040" w:themeColor="text1" w:themeTint="BF"/>
          <w:lang w:eastAsia="en-US"/>
        </w:rPr>
        <w:t xml:space="preserve"> </w:t>
      </w:r>
      <w:r w:rsidRPr="00DB78F7">
        <w:rPr>
          <w:color w:val="404040" w:themeColor="text1" w:themeTint="BF"/>
          <w:lang w:eastAsia="en-US"/>
        </w:rPr>
        <w:t>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b/>
          <w:bCs/>
          <w:color w:val="404040" w:themeColor="text1" w:themeTint="BF"/>
          <w:lang w:eastAsia="en-US"/>
        </w:rPr>
        <w:t xml:space="preserve">Декоративно-прикладное искусство. </w:t>
      </w:r>
      <w:r w:rsidRPr="00DB78F7">
        <w:rPr>
          <w:color w:val="404040" w:themeColor="text1" w:themeTint="BF"/>
          <w:lang w:eastAsia="en-US"/>
        </w:rPr>
        <w:t>Истоки декоративно-прикладного искусства и</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его роль в жизни человека. Понятие о синтетичном характере народной культуры</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(украшение жилища, предметов быта, орудий труда, костюма; музыка, песни, хороводы;</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былины, сказания, сказки). Образ человека в традиционной культуре. Представления</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народа о мужской и женской красоте, отражённые в изобразительном искусстве, сказках,</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песнях. Сказочные образы в народной культуре и декоративно-прикладном искусстве.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Разнообразие форм в природе как основа декоративных форм в прикладном искусстве</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(цветы, раскраска бабочек, переплетение ветвей деревьев, морозные узоры на стекле и т.</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д.). Ознакомление с произведениями народных художественных промыслов в России (с</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учётом местных условий).</w:t>
      </w:r>
    </w:p>
    <w:p w:rsidR="002474D7" w:rsidRPr="00DB78F7" w:rsidRDefault="002474D7" w:rsidP="002474D7">
      <w:pPr>
        <w:spacing w:line="4" w:lineRule="exact"/>
        <w:rPr>
          <w:color w:val="404040" w:themeColor="text1" w:themeTint="BF"/>
          <w:sz w:val="20"/>
          <w:szCs w:val="20"/>
          <w:lang w:eastAsia="en-US"/>
        </w:rPr>
      </w:pPr>
    </w:p>
    <w:p w:rsidR="002474D7" w:rsidRPr="00DB78F7" w:rsidRDefault="002474D7" w:rsidP="002474D7">
      <w:pPr>
        <w:ind w:right="20"/>
        <w:jc w:val="center"/>
        <w:rPr>
          <w:color w:val="404040" w:themeColor="text1" w:themeTint="BF"/>
          <w:sz w:val="20"/>
          <w:szCs w:val="20"/>
          <w:lang w:eastAsia="en-US"/>
        </w:rPr>
      </w:pPr>
      <w:r w:rsidRPr="00DB78F7">
        <w:rPr>
          <w:b/>
          <w:bCs/>
          <w:i/>
          <w:iCs/>
          <w:color w:val="404040" w:themeColor="text1" w:themeTint="BF"/>
          <w:lang w:eastAsia="en-US"/>
        </w:rPr>
        <w:t>Азбука искусства (обучение основам художественной грамоты).</w:t>
      </w:r>
    </w:p>
    <w:p w:rsidR="002474D7" w:rsidRPr="00DB78F7" w:rsidRDefault="002474D7" w:rsidP="002474D7">
      <w:pPr>
        <w:spacing w:line="40" w:lineRule="exact"/>
        <w:rPr>
          <w:color w:val="404040" w:themeColor="text1" w:themeTint="BF"/>
          <w:sz w:val="20"/>
          <w:szCs w:val="20"/>
          <w:lang w:eastAsia="en-US"/>
        </w:rPr>
      </w:pPr>
    </w:p>
    <w:p w:rsidR="002474D7" w:rsidRPr="00DB78F7" w:rsidRDefault="002474D7" w:rsidP="002474D7">
      <w:pPr>
        <w:jc w:val="center"/>
        <w:rPr>
          <w:color w:val="404040" w:themeColor="text1" w:themeTint="BF"/>
          <w:sz w:val="20"/>
          <w:szCs w:val="20"/>
          <w:lang w:eastAsia="en-US"/>
        </w:rPr>
      </w:pPr>
      <w:r w:rsidRPr="00DB78F7">
        <w:rPr>
          <w:b/>
          <w:bCs/>
          <w:i/>
          <w:iCs/>
          <w:color w:val="404040" w:themeColor="text1" w:themeTint="BF"/>
          <w:lang w:eastAsia="en-US"/>
        </w:rPr>
        <w:t>Как говорит искусство?</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8" w:lineRule="auto"/>
        <w:ind w:right="180" w:firstLine="568"/>
        <w:rPr>
          <w:color w:val="404040" w:themeColor="text1" w:themeTint="BF"/>
          <w:sz w:val="20"/>
          <w:szCs w:val="20"/>
          <w:lang w:eastAsia="en-US"/>
        </w:rPr>
      </w:pPr>
      <w:r w:rsidRPr="00DB78F7">
        <w:rPr>
          <w:b/>
          <w:bCs/>
          <w:color w:val="404040" w:themeColor="text1" w:themeTint="BF"/>
          <w:lang w:eastAsia="en-US"/>
        </w:rPr>
        <w:t xml:space="preserve">Композиция. </w:t>
      </w:r>
      <w:r w:rsidRPr="00DB78F7">
        <w:rPr>
          <w:color w:val="404040" w:themeColor="text1" w:themeTint="BF"/>
          <w:lang w:eastAsia="en-US"/>
        </w:rPr>
        <w:t>Элементарные приёмы композиции на плоскости и в пространстве.</w:t>
      </w:r>
      <w:r w:rsidRPr="00DB78F7">
        <w:rPr>
          <w:b/>
          <w:bCs/>
          <w:color w:val="404040" w:themeColor="text1" w:themeTint="BF"/>
          <w:lang w:eastAsia="en-US"/>
        </w:rPr>
        <w:t xml:space="preserve"> </w:t>
      </w:r>
      <w:r w:rsidRPr="00DB78F7">
        <w:rPr>
          <w:color w:val="404040" w:themeColor="text1" w:themeTint="BF"/>
          <w:lang w:eastAsia="en-US"/>
        </w:rPr>
        <w:t>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2474D7" w:rsidRPr="00DB78F7" w:rsidRDefault="002474D7" w:rsidP="002474D7">
      <w:pPr>
        <w:spacing w:line="17" w:lineRule="exact"/>
        <w:rPr>
          <w:color w:val="404040" w:themeColor="text1" w:themeTint="BF"/>
          <w:sz w:val="20"/>
          <w:szCs w:val="20"/>
          <w:lang w:eastAsia="en-US"/>
        </w:rPr>
      </w:pPr>
    </w:p>
    <w:p w:rsidR="002474D7" w:rsidRPr="00DB78F7" w:rsidRDefault="002474D7" w:rsidP="002474D7">
      <w:pPr>
        <w:spacing w:line="237" w:lineRule="auto"/>
        <w:ind w:right="160" w:firstLine="568"/>
        <w:rPr>
          <w:color w:val="404040" w:themeColor="text1" w:themeTint="BF"/>
          <w:sz w:val="20"/>
          <w:szCs w:val="20"/>
          <w:lang w:eastAsia="en-US"/>
        </w:rPr>
      </w:pPr>
      <w:r w:rsidRPr="00DB78F7">
        <w:rPr>
          <w:b/>
          <w:bCs/>
          <w:color w:val="404040" w:themeColor="text1" w:themeTint="BF"/>
          <w:lang w:eastAsia="en-US"/>
        </w:rPr>
        <w:t xml:space="preserve">Цвет. </w:t>
      </w:r>
      <w:r w:rsidRPr="00DB78F7">
        <w:rPr>
          <w:color w:val="404040" w:themeColor="text1" w:themeTint="BF"/>
          <w:lang w:eastAsia="en-US"/>
        </w:rPr>
        <w:t>Основные и составные цвета.</w:t>
      </w:r>
      <w:r w:rsidRPr="00DB78F7">
        <w:rPr>
          <w:b/>
          <w:bCs/>
          <w:color w:val="404040" w:themeColor="text1" w:themeTint="BF"/>
          <w:lang w:eastAsia="en-US"/>
        </w:rPr>
        <w:t xml:space="preserve"> </w:t>
      </w:r>
      <w:r w:rsidRPr="00DB78F7">
        <w:rPr>
          <w:color w:val="404040" w:themeColor="text1" w:themeTint="BF"/>
          <w:lang w:eastAsia="en-US"/>
        </w:rPr>
        <w:t>Тёплые и холодные цвета.</w:t>
      </w:r>
      <w:r w:rsidRPr="00DB78F7">
        <w:rPr>
          <w:b/>
          <w:bCs/>
          <w:color w:val="404040" w:themeColor="text1" w:themeTint="BF"/>
          <w:lang w:eastAsia="en-US"/>
        </w:rPr>
        <w:t xml:space="preserve"> </w:t>
      </w:r>
      <w:r w:rsidRPr="00DB78F7">
        <w:rPr>
          <w:color w:val="404040" w:themeColor="text1" w:themeTint="BF"/>
          <w:lang w:eastAsia="en-US"/>
        </w:rPr>
        <w:t>Смешение цветов.</w:t>
      </w:r>
      <w:r w:rsidRPr="00DB78F7">
        <w:rPr>
          <w:b/>
          <w:bCs/>
          <w:color w:val="404040" w:themeColor="text1" w:themeTint="BF"/>
          <w:lang w:eastAsia="en-US"/>
        </w:rPr>
        <w:t xml:space="preserve"> </w:t>
      </w:r>
      <w:r w:rsidRPr="00DB78F7">
        <w:rPr>
          <w:color w:val="404040" w:themeColor="text1" w:themeTint="BF"/>
          <w:lang w:eastAsia="en-US"/>
        </w:rPr>
        <w:t>Роль</w:t>
      </w:r>
      <w:r w:rsidRPr="00DB78F7">
        <w:rPr>
          <w:b/>
          <w:bCs/>
          <w:color w:val="404040" w:themeColor="text1" w:themeTint="BF"/>
          <w:lang w:eastAsia="en-US"/>
        </w:rPr>
        <w:t xml:space="preserve"> </w:t>
      </w:r>
      <w:r w:rsidRPr="00DB78F7">
        <w:rPr>
          <w:color w:val="404040" w:themeColor="text1" w:themeTint="BF"/>
          <w:lang w:eastAsia="en-US"/>
        </w:rPr>
        <w:t>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right="280" w:firstLine="568"/>
        <w:rPr>
          <w:color w:val="404040" w:themeColor="text1" w:themeTint="BF"/>
          <w:sz w:val="20"/>
          <w:szCs w:val="20"/>
          <w:lang w:eastAsia="en-US"/>
        </w:rPr>
      </w:pPr>
      <w:r w:rsidRPr="00DB78F7">
        <w:rPr>
          <w:b/>
          <w:bCs/>
          <w:color w:val="404040" w:themeColor="text1" w:themeTint="BF"/>
          <w:lang w:eastAsia="en-US"/>
        </w:rPr>
        <w:t xml:space="preserve">Линия. </w:t>
      </w:r>
      <w:r w:rsidRPr="00DB78F7">
        <w:rPr>
          <w:color w:val="404040" w:themeColor="text1" w:themeTint="BF"/>
          <w:lang w:eastAsia="en-US"/>
        </w:rPr>
        <w:t>Многообразие линий</w:t>
      </w:r>
      <w:r w:rsidRPr="00DB78F7">
        <w:rPr>
          <w:b/>
          <w:bCs/>
          <w:color w:val="404040" w:themeColor="text1" w:themeTint="BF"/>
          <w:lang w:eastAsia="en-US"/>
        </w:rPr>
        <w:t xml:space="preserve"> </w:t>
      </w:r>
      <w:r w:rsidRPr="00DB78F7">
        <w:rPr>
          <w:color w:val="404040" w:themeColor="text1" w:themeTint="BF"/>
          <w:lang w:eastAsia="en-US"/>
        </w:rPr>
        <w:t>(тонкие,</w:t>
      </w:r>
      <w:r w:rsidRPr="00DB78F7">
        <w:rPr>
          <w:b/>
          <w:bCs/>
          <w:color w:val="404040" w:themeColor="text1" w:themeTint="BF"/>
          <w:lang w:eastAsia="en-US"/>
        </w:rPr>
        <w:t xml:space="preserve"> </w:t>
      </w:r>
      <w:r w:rsidRPr="00DB78F7">
        <w:rPr>
          <w:color w:val="404040" w:themeColor="text1" w:themeTint="BF"/>
          <w:lang w:eastAsia="en-US"/>
        </w:rPr>
        <w:t>толстые,</w:t>
      </w:r>
      <w:r w:rsidRPr="00DB78F7">
        <w:rPr>
          <w:b/>
          <w:bCs/>
          <w:color w:val="404040" w:themeColor="text1" w:themeTint="BF"/>
          <w:lang w:eastAsia="en-US"/>
        </w:rPr>
        <w:t xml:space="preserve"> </w:t>
      </w:r>
      <w:r w:rsidRPr="00DB78F7">
        <w:rPr>
          <w:color w:val="404040" w:themeColor="text1" w:themeTint="BF"/>
          <w:lang w:eastAsia="en-US"/>
        </w:rPr>
        <w:t>прямые,</w:t>
      </w:r>
      <w:r w:rsidRPr="00DB78F7">
        <w:rPr>
          <w:b/>
          <w:bCs/>
          <w:color w:val="404040" w:themeColor="text1" w:themeTint="BF"/>
          <w:lang w:eastAsia="en-US"/>
        </w:rPr>
        <w:t xml:space="preserve"> </w:t>
      </w:r>
      <w:r w:rsidRPr="00DB78F7">
        <w:rPr>
          <w:color w:val="404040" w:themeColor="text1" w:themeTint="BF"/>
          <w:lang w:eastAsia="en-US"/>
        </w:rPr>
        <w:t>волнистые,</w:t>
      </w:r>
      <w:r w:rsidRPr="00DB78F7">
        <w:rPr>
          <w:b/>
          <w:bCs/>
          <w:color w:val="404040" w:themeColor="text1" w:themeTint="BF"/>
          <w:lang w:eastAsia="en-US"/>
        </w:rPr>
        <w:t xml:space="preserve"> </w:t>
      </w:r>
      <w:r w:rsidRPr="00DB78F7">
        <w:rPr>
          <w:color w:val="404040" w:themeColor="text1" w:themeTint="BF"/>
          <w:lang w:eastAsia="en-US"/>
        </w:rPr>
        <w:t>плавные,</w:t>
      </w:r>
      <w:r w:rsidRPr="00DB78F7">
        <w:rPr>
          <w:b/>
          <w:bCs/>
          <w:color w:val="404040" w:themeColor="text1" w:themeTint="BF"/>
          <w:lang w:eastAsia="en-US"/>
        </w:rPr>
        <w:t xml:space="preserve"> </w:t>
      </w:r>
      <w:r w:rsidRPr="00DB78F7">
        <w:rPr>
          <w:color w:val="404040" w:themeColor="text1" w:themeTint="BF"/>
          <w:lang w:eastAsia="en-US"/>
        </w:rPr>
        <w:t>острые,</w:t>
      </w:r>
      <w:r w:rsidRPr="00DB78F7">
        <w:rPr>
          <w:b/>
          <w:bCs/>
          <w:color w:val="404040" w:themeColor="text1" w:themeTint="BF"/>
          <w:lang w:eastAsia="en-US"/>
        </w:rPr>
        <w:t xml:space="preserve"> </w:t>
      </w:r>
      <w:r w:rsidRPr="00DB78F7">
        <w:rPr>
          <w:color w:val="404040" w:themeColor="text1" w:themeTint="BF"/>
          <w:lang w:eastAsia="en-US"/>
        </w:rPr>
        <w:t>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right="260" w:firstLine="568"/>
        <w:rPr>
          <w:color w:val="404040" w:themeColor="text1" w:themeTint="BF"/>
          <w:sz w:val="20"/>
          <w:szCs w:val="20"/>
          <w:lang w:eastAsia="en-US"/>
        </w:rPr>
      </w:pPr>
      <w:r w:rsidRPr="00DB78F7">
        <w:rPr>
          <w:b/>
          <w:bCs/>
          <w:color w:val="404040" w:themeColor="text1" w:themeTint="BF"/>
          <w:lang w:eastAsia="en-US"/>
        </w:rPr>
        <w:t xml:space="preserve">Форма. </w:t>
      </w:r>
      <w:r w:rsidRPr="00DB78F7">
        <w:rPr>
          <w:color w:val="404040" w:themeColor="text1" w:themeTint="BF"/>
          <w:lang w:eastAsia="en-US"/>
        </w:rPr>
        <w:t>Разнообразие форм предметного мира и передача их на плоскости и в</w:t>
      </w:r>
      <w:r w:rsidRPr="00DB78F7">
        <w:rPr>
          <w:b/>
          <w:bCs/>
          <w:color w:val="404040" w:themeColor="text1" w:themeTint="BF"/>
          <w:lang w:eastAsia="en-US"/>
        </w:rPr>
        <w:t xml:space="preserve"> </w:t>
      </w:r>
      <w:r w:rsidRPr="00DB78F7">
        <w:rPr>
          <w:color w:val="404040" w:themeColor="text1" w:themeTint="BF"/>
          <w:lang w:eastAsia="en-US"/>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ind w:left="560"/>
        <w:rPr>
          <w:color w:val="404040" w:themeColor="text1" w:themeTint="BF"/>
          <w:sz w:val="20"/>
          <w:szCs w:val="20"/>
          <w:lang w:eastAsia="en-US"/>
        </w:rPr>
      </w:pPr>
      <w:r w:rsidRPr="00DB78F7">
        <w:rPr>
          <w:b/>
          <w:bCs/>
          <w:color w:val="404040" w:themeColor="text1" w:themeTint="BF"/>
          <w:lang w:eastAsia="en-US"/>
        </w:rPr>
        <w:t xml:space="preserve">Объём. </w:t>
      </w:r>
      <w:r w:rsidRPr="00DB78F7">
        <w:rPr>
          <w:color w:val="404040" w:themeColor="text1" w:themeTint="BF"/>
          <w:lang w:eastAsia="en-US"/>
        </w:rPr>
        <w:t>Объём в пространстве и объём на плоскости.</w:t>
      </w:r>
      <w:r w:rsidRPr="00DB78F7">
        <w:rPr>
          <w:b/>
          <w:bCs/>
          <w:color w:val="404040" w:themeColor="text1" w:themeTint="BF"/>
          <w:lang w:eastAsia="en-US"/>
        </w:rPr>
        <w:t xml:space="preserve"> </w:t>
      </w:r>
      <w:r w:rsidRPr="00DB78F7">
        <w:rPr>
          <w:color w:val="404040" w:themeColor="text1" w:themeTint="BF"/>
          <w:lang w:eastAsia="en-US"/>
        </w:rPr>
        <w:t>Способы передачи объёма.</w:t>
      </w:r>
    </w:p>
    <w:p w:rsidR="002474D7" w:rsidRPr="00DB78F7" w:rsidRDefault="002474D7" w:rsidP="002474D7">
      <w:pPr>
        <w:rPr>
          <w:color w:val="404040" w:themeColor="text1" w:themeTint="BF"/>
          <w:sz w:val="20"/>
          <w:szCs w:val="20"/>
          <w:lang w:eastAsia="en-US"/>
        </w:rPr>
      </w:pPr>
      <w:r w:rsidRPr="00DB78F7">
        <w:rPr>
          <w:color w:val="404040" w:themeColor="text1" w:themeTint="BF"/>
          <w:lang w:eastAsia="en-US"/>
        </w:rPr>
        <w:t>Выразительность объёмных композиций.</w:t>
      </w:r>
    </w:p>
    <w:p w:rsidR="002474D7" w:rsidRPr="00DB78F7" w:rsidRDefault="002474D7" w:rsidP="002474D7">
      <w:pPr>
        <w:spacing w:line="12" w:lineRule="exact"/>
        <w:rPr>
          <w:color w:val="404040" w:themeColor="text1" w:themeTint="BF"/>
          <w:sz w:val="20"/>
          <w:szCs w:val="20"/>
          <w:lang w:eastAsia="en-US"/>
        </w:rPr>
      </w:pPr>
    </w:p>
    <w:p w:rsidR="002474D7" w:rsidRPr="00DB78F7" w:rsidRDefault="002474D7" w:rsidP="002474D7">
      <w:pPr>
        <w:spacing w:line="237" w:lineRule="auto"/>
        <w:ind w:right="140" w:firstLine="568"/>
        <w:rPr>
          <w:color w:val="404040" w:themeColor="text1" w:themeTint="BF"/>
          <w:sz w:val="20"/>
          <w:szCs w:val="20"/>
          <w:lang w:eastAsia="en-US"/>
        </w:rPr>
      </w:pPr>
      <w:r w:rsidRPr="00DB78F7">
        <w:rPr>
          <w:b/>
          <w:bCs/>
          <w:color w:val="404040" w:themeColor="text1" w:themeTint="BF"/>
          <w:lang w:eastAsia="en-US"/>
        </w:rPr>
        <w:t xml:space="preserve">Ритм. </w:t>
      </w:r>
      <w:r w:rsidRPr="00DB78F7">
        <w:rPr>
          <w:color w:val="404040" w:themeColor="text1" w:themeTint="BF"/>
          <w:lang w:eastAsia="en-US"/>
        </w:rPr>
        <w:t>Виды ритма</w:t>
      </w:r>
      <w:r w:rsidRPr="00DB78F7">
        <w:rPr>
          <w:b/>
          <w:bCs/>
          <w:color w:val="404040" w:themeColor="text1" w:themeTint="BF"/>
          <w:lang w:eastAsia="en-US"/>
        </w:rPr>
        <w:t xml:space="preserve"> </w:t>
      </w:r>
      <w:r w:rsidRPr="00DB78F7">
        <w:rPr>
          <w:color w:val="404040" w:themeColor="text1" w:themeTint="BF"/>
          <w:lang w:eastAsia="en-US"/>
        </w:rPr>
        <w:t>(спокойный,</w:t>
      </w:r>
      <w:r w:rsidRPr="00DB78F7">
        <w:rPr>
          <w:b/>
          <w:bCs/>
          <w:color w:val="404040" w:themeColor="text1" w:themeTint="BF"/>
          <w:lang w:eastAsia="en-US"/>
        </w:rPr>
        <w:t xml:space="preserve"> </w:t>
      </w:r>
      <w:r w:rsidRPr="00DB78F7">
        <w:rPr>
          <w:color w:val="404040" w:themeColor="text1" w:themeTint="BF"/>
          <w:lang w:eastAsia="en-US"/>
        </w:rPr>
        <w:t>замедленный,</w:t>
      </w:r>
      <w:r w:rsidRPr="00DB78F7">
        <w:rPr>
          <w:b/>
          <w:bCs/>
          <w:color w:val="404040" w:themeColor="text1" w:themeTint="BF"/>
          <w:lang w:eastAsia="en-US"/>
        </w:rPr>
        <w:t xml:space="preserve"> </w:t>
      </w:r>
      <w:r w:rsidRPr="00DB78F7">
        <w:rPr>
          <w:color w:val="404040" w:themeColor="text1" w:themeTint="BF"/>
          <w:lang w:eastAsia="en-US"/>
        </w:rPr>
        <w:t>порывистый,</w:t>
      </w:r>
      <w:r w:rsidRPr="00DB78F7">
        <w:rPr>
          <w:b/>
          <w:bCs/>
          <w:color w:val="404040" w:themeColor="text1" w:themeTint="BF"/>
          <w:lang w:eastAsia="en-US"/>
        </w:rPr>
        <w:t xml:space="preserve"> </w:t>
      </w:r>
      <w:r w:rsidRPr="00DB78F7">
        <w:rPr>
          <w:color w:val="404040" w:themeColor="text1" w:themeTint="BF"/>
          <w:lang w:eastAsia="en-US"/>
        </w:rPr>
        <w:t>беспокойный и т.</w:t>
      </w:r>
      <w:r w:rsidRPr="00DB78F7">
        <w:rPr>
          <w:b/>
          <w:bCs/>
          <w:color w:val="404040" w:themeColor="text1" w:themeTint="BF"/>
          <w:lang w:eastAsia="en-US"/>
        </w:rPr>
        <w:t xml:space="preserve"> </w:t>
      </w:r>
      <w:r w:rsidRPr="00DB78F7">
        <w:rPr>
          <w:color w:val="404040" w:themeColor="text1" w:themeTint="BF"/>
          <w:lang w:eastAsia="en-US"/>
        </w:rPr>
        <w:t>д.).</w:t>
      </w:r>
      <w:r w:rsidRPr="00DB78F7">
        <w:rPr>
          <w:b/>
          <w:bCs/>
          <w:color w:val="404040" w:themeColor="text1" w:themeTint="BF"/>
          <w:lang w:eastAsia="en-US"/>
        </w:rPr>
        <w:t xml:space="preserve"> </w:t>
      </w:r>
      <w:r w:rsidRPr="00DB78F7">
        <w:rPr>
          <w:color w:val="404040" w:themeColor="text1" w:themeTint="BF"/>
          <w:lang w:eastAsia="en-US"/>
        </w:rPr>
        <w:t>Ритм</w:t>
      </w:r>
      <w:r w:rsidRPr="00DB78F7">
        <w:rPr>
          <w:b/>
          <w:bCs/>
          <w:color w:val="404040" w:themeColor="text1" w:themeTint="BF"/>
          <w:lang w:eastAsia="en-US"/>
        </w:rPr>
        <w:t xml:space="preserve"> </w:t>
      </w:r>
      <w:r w:rsidRPr="00DB78F7">
        <w:rPr>
          <w:color w:val="404040" w:themeColor="text1" w:themeTint="BF"/>
          <w:lang w:eastAsia="en-US"/>
        </w:rPr>
        <w:t>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474D7" w:rsidRPr="00DB78F7" w:rsidRDefault="002474D7" w:rsidP="002474D7">
      <w:pPr>
        <w:spacing w:line="50"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20" w:header="0" w:footer="0" w:gutter="0"/>
          <w:cols w:space="720" w:equalWidth="0">
            <w:col w:w="9640"/>
          </w:cols>
        </w:sectPr>
      </w:pPr>
    </w:p>
    <w:p w:rsidR="002474D7" w:rsidRPr="00DB78F7" w:rsidRDefault="002474D7" w:rsidP="002474D7">
      <w:pPr>
        <w:ind w:left="1220"/>
        <w:rPr>
          <w:color w:val="404040" w:themeColor="text1" w:themeTint="BF"/>
          <w:sz w:val="20"/>
          <w:szCs w:val="20"/>
          <w:lang w:eastAsia="en-US"/>
        </w:rPr>
      </w:pPr>
      <w:r w:rsidRPr="00DB78F7">
        <w:rPr>
          <w:b/>
          <w:bCs/>
          <w:i/>
          <w:iCs/>
          <w:color w:val="404040" w:themeColor="text1" w:themeTint="BF"/>
          <w:lang w:eastAsia="en-US"/>
        </w:rPr>
        <w:lastRenderedPageBreak/>
        <w:t>Значимые темы искусства. О чём говорит искусство?</w:t>
      </w:r>
    </w:p>
    <w:p w:rsidR="002474D7" w:rsidRPr="00DB78F7" w:rsidRDefault="002474D7" w:rsidP="002474D7">
      <w:pPr>
        <w:spacing w:line="48" w:lineRule="exact"/>
        <w:rPr>
          <w:color w:val="404040" w:themeColor="text1" w:themeTint="BF"/>
          <w:sz w:val="20"/>
          <w:szCs w:val="20"/>
          <w:lang w:eastAsia="en-US"/>
        </w:rPr>
      </w:pPr>
    </w:p>
    <w:p w:rsidR="002474D7" w:rsidRPr="00DB78F7" w:rsidRDefault="002474D7" w:rsidP="002474D7">
      <w:pPr>
        <w:spacing w:line="239" w:lineRule="auto"/>
        <w:ind w:right="160" w:firstLine="568"/>
        <w:rPr>
          <w:color w:val="404040" w:themeColor="text1" w:themeTint="BF"/>
          <w:sz w:val="20"/>
          <w:szCs w:val="20"/>
          <w:lang w:eastAsia="en-US"/>
        </w:rPr>
      </w:pPr>
      <w:r w:rsidRPr="00DB78F7">
        <w:rPr>
          <w:b/>
          <w:bCs/>
          <w:color w:val="404040" w:themeColor="text1" w:themeTint="BF"/>
          <w:lang w:eastAsia="en-US"/>
        </w:rPr>
        <w:t xml:space="preserve">Земля — наш общий дом. </w:t>
      </w:r>
      <w:r w:rsidRPr="00DB78F7">
        <w:rPr>
          <w:color w:val="404040" w:themeColor="text1" w:themeTint="BF"/>
          <w:lang w:eastAsia="en-US"/>
        </w:rPr>
        <w:t>Наблюдение природы и природных явлений,</w:t>
      </w:r>
      <w:r w:rsidRPr="00DB78F7">
        <w:rPr>
          <w:b/>
          <w:bCs/>
          <w:color w:val="404040" w:themeColor="text1" w:themeTint="BF"/>
          <w:lang w:eastAsia="en-US"/>
        </w:rPr>
        <w:t xml:space="preserve"> </w:t>
      </w:r>
      <w:r w:rsidRPr="00DB78F7">
        <w:rPr>
          <w:color w:val="404040" w:themeColor="text1" w:themeTint="BF"/>
          <w:lang w:eastAsia="en-US"/>
        </w:rPr>
        <w:t>различение</w:t>
      </w:r>
      <w:r w:rsidRPr="00DB78F7">
        <w:rPr>
          <w:b/>
          <w:bCs/>
          <w:color w:val="404040" w:themeColor="text1" w:themeTint="BF"/>
          <w:lang w:eastAsia="en-US"/>
        </w:rPr>
        <w:t xml:space="preserve"> </w:t>
      </w:r>
      <w:r w:rsidRPr="00DB78F7">
        <w:rPr>
          <w:color w:val="404040" w:themeColor="text1" w:themeTint="BF"/>
          <w:lang w:eastAsia="en-US"/>
        </w:rPr>
        <w:t>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2474D7" w:rsidRPr="00DB78F7" w:rsidRDefault="002474D7" w:rsidP="002474D7">
      <w:pPr>
        <w:spacing w:line="17" w:lineRule="exact"/>
        <w:rPr>
          <w:color w:val="404040" w:themeColor="text1" w:themeTint="BF"/>
          <w:sz w:val="20"/>
          <w:szCs w:val="20"/>
          <w:lang w:eastAsia="en-US"/>
        </w:rPr>
      </w:pPr>
    </w:p>
    <w:p w:rsidR="002474D7" w:rsidRPr="00DB78F7" w:rsidRDefault="002474D7" w:rsidP="002474D7">
      <w:pPr>
        <w:spacing w:line="238" w:lineRule="auto"/>
        <w:ind w:right="200" w:firstLine="568"/>
        <w:rPr>
          <w:color w:val="404040" w:themeColor="text1" w:themeTint="BF"/>
          <w:sz w:val="20"/>
          <w:szCs w:val="20"/>
          <w:lang w:eastAsia="en-US"/>
        </w:rPr>
      </w:pPr>
      <w:r w:rsidRPr="00DB78F7">
        <w:rPr>
          <w:b/>
          <w:bCs/>
          <w:color w:val="404040" w:themeColor="text1" w:themeTint="BF"/>
          <w:lang w:eastAsia="en-US"/>
        </w:rPr>
        <w:t xml:space="preserve">Родина моя — Россия. </w:t>
      </w:r>
      <w:r w:rsidRPr="00DB78F7">
        <w:rPr>
          <w:color w:val="404040" w:themeColor="text1" w:themeTint="BF"/>
          <w:lang w:eastAsia="en-US"/>
        </w:rPr>
        <w:t>Роль природных условий в характере традиционной культуры</w:t>
      </w:r>
      <w:r w:rsidRPr="00DB78F7">
        <w:rPr>
          <w:b/>
          <w:bCs/>
          <w:color w:val="404040" w:themeColor="text1" w:themeTint="BF"/>
          <w:lang w:eastAsia="en-US"/>
        </w:rPr>
        <w:t xml:space="preserve"> </w:t>
      </w:r>
      <w:r w:rsidRPr="00DB78F7">
        <w:rPr>
          <w:color w:val="404040" w:themeColor="text1" w:themeTint="BF"/>
          <w:lang w:eastAsia="en-US"/>
        </w:rPr>
        <w:t>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474D7" w:rsidRPr="00DB78F7" w:rsidRDefault="002474D7" w:rsidP="002474D7">
      <w:pPr>
        <w:spacing w:line="10" w:lineRule="exact"/>
        <w:rPr>
          <w:color w:val="404040" w:themeColor="text1" w:themeTint="BF"/>
          <w:sz w:val="20"/>
          <w:szCs w:val="20"/>
          <w:lang w:eastAsia="en-US"/>
        </w:rPr>
      </w:pPr>
    </w:p>
    <w:p w:rsidR="002474D7" w:rsidRPr="00DB78F7" w:rsidRDefault="002474D7" w:rsidP="002474D7">
      <w:pPr>
        <w:spacing w:line="238" w:lineRule="auto"/>
        <w:ind w:right="460" w:firstLine="568"/>
        <w:rPr>
          <w:color w:val="404040" w:themeColor="text1" w:themeTint="BF"/>
          <w:sz w:val="20"/>
          <w:szCs w:val="20"/>
          <w:lang w:eastAsia="en-US"/>
        </w:rPr>
      </w:pPr>
      <w:r w:rsidRPr="00DB78F7">
        <w:rPr>
          <w:b/>
          <w:bCs/>
          <w:color w:val="404040" w:themeColor="text1" w:themeTint="BF"/>
          <w:lang w:eastAsia="en-US"/>
        </w:rPr>
        <w:t xml:space="preserve">Человек и человеческие взаимоотношения. </w:t>
      </w:r>
      <w:r w:rsidRPr="00DB78F7">
        <w:rPr>
          <w:color w:val="404040" w:themeColor="text1" w:themeTint="BF"/>
          <w:lang w:eastAsia="en-US"/>
        </w:rPr>
        <w:t>Образ человека в разных культурах</w:t>
      </w:r>
      <w:r w:rsidRPr="00DB78F7">
        <w:rPr>
          <w:b/>
          <w:bCs/>
          <w:color w:val="404040" w:themeColor="text1" w:themeTint="BF"/>
          <w:lang w:eastAsia="en-US"/>
        </w:rPr>
        <w:t xml:space="preserve"> </w:t>
      </w:r>
      <w:r w:rsidRPr="00DB78F7">
        <w:rPr>
          <w:color w:val="404040" w:themeColor="text1" w:themeTint="BF"/>
          <w:lang w:eastAsia="en-US"/>
        </w:rPr>
        <w:t>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8" w:lineRule="auto"/>
        <w:ind w:right="380" w:firstLine="568"/>
        <w:rPr>
          <w:color w:val="404040" w:themeColor="text1" w:themeTint="BF"/>
          <w:sz w:val="20"/>
          <w:szCs w:val="20"/>
          <w:lang w:eastAsia="en-US"/>
        </w:rPr>
      </w:pPr>
      <w:r w:rsidRPr="00DB78F7">
        <w:rPr>
          <w:b/>
          <w:bCs/>
          <w:color w:val="404040" w:themeColor="text1" w:themeTint="BF"/>
          <w:lang w:eastAsia="en-US"/>
        </w:rPr>
        <w:t xml:space="preserve">Искусство дарит людям красоту. </w:t>
      </w:r>
      <w:r w:rsidRPr="00DB78F7">
        <w:rPr>
          <w:color w:val="404040" w:themeColor="text1" w:themeTint="BF"/>
          <w:lang w:eastAsia="en-US"/>
        </w:rPr>
        <w:t>Искусство вокруг нас сегодня.</w:t>
      </w:r>
      <w:r w:rsidRPr="00DB78F7">
        <w:rPr>
          <w:b/>
          <w:bCs/>
          <w:color w:val="404040" w:themeColor="text1" w:themeTint="BF"/>
          <w:lang w:eastAsia="en-US"/>
        </w:rPr>
        <w:t xml:space="preserve"> </w:t>
      </w:r>
      <w:r w:rsidRPr="00DB78F7">
        <w:rPr>
          <w:color w:val="404040" w:themeColor="text1" w:themeTint="BF"/>
          <w:lang w:eastAsia="en-US"/>
        </w:rPr>
        <w:t>Использование</w:t>
      </w:r>
      <w:r w:rsidRPr="00DB78F7">
        <w:rPr>
          <w:b/>
          <w:bCs/>
          <w:color w:val="404040" w:themeColor="text1" w:themeTint="BF"/>
          <w:lang w:eastAsia="en-US"/>
        </w:rPr>
        <w:t xml:space="preserve"> </w:t>
      </w:r>
      <w:r w:rsidRPr="00DB78F7">
        <w:rPr>
          <w:color w:val="404040" w:themeColor="text1" w:themeTint="BF"/>
          <w:lang w:eastAsia="en-US"/>
        </w:rPr>
        <w:t>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2474D7" w:rsidRPr="00DB78F7" w:rsidRDefault="002474D7" w:rsidP="002474D7">
      <w:pPr>
        <w:spacing w:line="13" w:lineRule="exact"/>
        <w:rPr>
          <w:color w:val="404040" w:themeColor="text1" w:themeTint="BF"/>
          <w:sz w:val="20"/>
          <w:szCs w:val="20"/>
          <w:lang w:eastAsia="en-US"/>
        </w:rPr>
      </w:pPr>
    </w:p>
    <w:p w:rsidR="002474D7" w:rsidRPr="00DB78F7" w:rsidRDefault="002474D7" w:rsidP="002474D7">
      <w:pPr>
        <w:rPr>
          <w:color w:val="404040" w:themeColor="text1" w:themeTint="BF"/>
          <w:sz w:val="20"/>
          <w:szCs w:val="20"/>
          <w:lang w:eastAsia="en-US"/>
        </w:rPr>
      </w:pPr>
      <w:r w:rsidRPr="00DB78F7">
        <w:rPr>
          <w:b/>
          <w:bCs/>
          <w:i/>
          <w:iCs/>
          <w:color w:val="404040" w:themeColor="text1" w:themeTint="BF"/>
          <w:lang w:eastAsia="en-US"/>
        </w:rPr>
        <w:t>Опыт художественно-творческой деятельности</w:t>
      </w:r>
    </w:p>
    <w:p w:rsidR="002474D7" w:rsidRPr="00DB78F7" w:rsidRDefault="002474D7" w:rsidP="002474D7">
      <w:pPr>
        <w:spacing w:line="48" w:lineRule="exact"/>
        <w:rPr>
          <w:color w:val="404040" w:themeColor="text1" w:themeTint="BF"/>
          <w:sz w:val="20"/>
          <w:szCs w:val="20"/>
          <w:lang w:eastAsia="en-US"/>
        </w:rPr>
      </w:pPr>
    </w:p>
    <w:p w:rsidR="002474D7" w:rsidRPr="00DB78F7" w:rsidRDefault="002474D7" w:rsidP="002474D7">
      <w:pPr>
        <w:spacing w:line="239" w:lineRule="auto"/>
        <w:ind w:right="200" w:firstLine="568"/>
        <w:rPr>
          <w:color w:val="404040" w:themeColor="text1" w:themeTint="BF"/>
          <w:sz w:val="20"/>
          <w:szCs w:val="20"/>
          <w:lang w:eastAsia="en-US"/>
        </w:rPr>
      </w:pPr>
      <w:r w:rsidRPr="00DB78F7">
        <w:rPr>
          <w:color w:val="404040" w:themeColor="text1" w:themeTint="BF"/>
          <w:lang w:eastAsia="en-US"/>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w:t>
      </w:r>
    </w:p>
    <w:p w:rsidR="002474D7" w:rsidRPr="00DB78F7" w:rsidRDefault="002474D7" w:rsidP="002474D7">
      <w:pPr>
        <w:spacing w:line="268"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430" w:right="848" w:bottom="426" w:left="1420" w:header="0" w:footer="0" w:gutter="0"/>
          <w:cols w:space="720" w:equalWidth="0">
            <w:col w:w="9640"/>
          </w:cols>
        </w:sectPr>
      </w:pPr>
    </w:p>
    <w:p w:rsidR="002474D7" w:rsidRPr="00DB78F7" w:rsidRDefault="002474D7" w:rsidP="002474D7">
      <w:pPr>
        <w:spacing w:line="237" w:lineRule="auto"/>
        <w:ind w:left="4" w:right="480"/>
        <w:rPr>
          <w:color w:val="404040" w:themeColor="text1" w:themeTint="BF"/>
          <w:sz w:val="20"/>
          <w:szCs w:val="20"/>
          <w:lang w:eastAsia="en-US"/>
        </w:rPr>
      </w:pPr>
      <w:r w:rsidRPr="00DB78F7">
        <w:rPr>
          <w:color w:val="404040" w:themeColor="text1" w:themeTint="BF"/>
          <w:lang w:eastAsia="en-US"/>
        </w:rPr>
        <w:lastRenderedPageBreak/>
        <w:t>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ind w:right="-443"/>
        <w:jc w:val="center"/>
        <w:rPr>
          <w:color w:val="404040" w:themeColor="text1" w:themeTint="BF"/>
          <w:sz w:val="20"/>
          <w:szCs w:val="20"/>
          <w:lang w:eastAsia="en-US"/>
        </w:rPr>
      </w:pPr>
      <w:r w:rsidRPr="00DB78F7">
        <w:rPr>
          <w:b/>
          <w:bCs/>
          <w:i/>
          <w:iCs/>
          <w:color w:val="404040" w:themeColor="text1" w:themeTint="BF"/>
          <w:u w:val="single"/>
          <w:lang w:eastAsia="en-US"/>
        </w:rPr>
        <w:t>Музыка</w:t>
      </w:r>
    </w:p>
    <w:p w:rsidR="002474D7" w:rsidRPr="00DB78F7" w:rsidRDefault="002474D7" w:rsidP="002474D7">
      <w:pPr>
        <w:spacing w:line="8" w:lineRule="exact"/>
        <w:rPr>
          <w:color w:val="404040" w:themeColor="text1" w:themeTint="BF"/>
          <w:sz w:val="20"/>
          <w:szCs w:val="20"/>
          <w:lang w:eastAsia="en-US"/>
        </w:rPr>
      </w:pPr>
    </w:p>
    <w:p w:rsidR="002474D7" w:rsidRPr="00DB78F7" w:rsidRDefault="002474D7" w:rsidP="002474D7">
      <w:pPr>
        <w:spacing w:line="238" w:lineRule="auto"/>
        <w:ind w:left="4" w:right="140" w:firstLine="568"/>
        <w:rPr>
          <w:color w:val="404040" w:themeColor="text1" w:themeTint="BF"/>
          <w:sz w:val="20"/>
          <w:szCs w:val="20"/>
          <w:lang w:val="en-US" w:eastAsia="en-US"/>
        </w:rPr>
      </w:pPr>
      <w:r w:rsidRPr="00DB78F7">
        <w:rPr>
          <w:b/>
          <w:bCs/>
          <w:color w:val="404040" w:themeColor="text1" w:themeTint="BF"/>
          <w:lang w:eastAsia="en-US"/>
        </w:rPr>
        <w:t xml:space="preserve">Музыка в жизни человека. </w:t>
      </w:r>
      <w:r w:rsidRPr="00DB78F7">
        <w:rPr>
          <w:color w:val="404040" w:themeColor="text1" w:themeTint="BF"/>
          <w:lang w:eastAsia="en-US"/>
        </w:rPr>
        <w:t>Истоки возникновения музыки.</w:t>
      </w:r>
      <w:r w:rsidRPr="00DB78F7">
        <w:rPr>
          <w:b/>
          <w:bCs/>
          <w:color w:val="404040" w:themeColor="text1" w:themeTint="BF"/>
          <w:lang w:eastAsia="en-US"/>
        </w:rPr>
        <w:t xml:space="preserve"> </w:t>
      </w:r>
      <w:r w:rsidRPr="00DB78F7">
        <w:rPr>
          <w:color w:val="404040" w:themeColor="text1" w:themeTint="BF"/>
          <w:lang w:eastAsia="en-US"/>
        </w:rPr>
        <w:t>Рождение музыки как</w:t>
      </w:r>
      <w:r w:rsidRPr="00DB78F7">
        <w:rPr>
          <w:b/>
          <w:bCs/>
          <w:color w:val="404040" w:themeColor="text1" w:themeTint="BF"/>
          <w:lang w:eastAsia="en-US"/>
        </w:rPr>
        <w:t xml:space="preserve"> </w:t>
      </w:r>
      <w:r w:rsidRPr="00DB78F7">
        <w:rPr>
          <w:color w:val="404040" w:themeColor="text1" w:themeTint="BF"/>
          <w:lang w:eastAsia="en-US"/>
        </w:rPr>
        <w:t xml:space="preserve">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w:t>
      </w:r>
      <w:r w:rsidRPr="00DB78F7">
        <w:rPr>
          <w:color w:val="404040" w:themeColor="text1" w:themeTint="BF"/>
          <w:lang w:val="en-US" w:eastAsia="en-US"/>
        </w:rPr>
        <w:t>Историческое прошлое</w:t>
      </w:r>
    </w:p>
    <w:p w:rsidR="002474D7" w:rsidRPr="00DB78F7" w:rsidRDefault="002474D7" w:rsidP="002474D7">
      <w:pPr>
        <w:spacing w:line="19" w:lineRule="exact"/>
        <w:rPr>
          <w:color w:val="404040" w:themeColor="text1" w:themeTint="BF"/>
          <w:sz w:val="20"/>
          <w:szCs w:val="20"/>
          <w:lang w:val="en-US" w:eastAsia="en-US"/>
        </w:rPr>
      </w:pPr>
    </w:p>
    <w:p w:rsidR="002474D7" w:rsidRPr="00DB78F7" w:rsidRDefault="002474D7" w:rsidP="00272A76">
      <w:pPr>
        <w:numPr>
          <w:ilvl w:val="0"/>
          <w:numId w:val="94"/>
        </w:numPr>
        <w:tabs>
          <w:tab w:val="left" w:pos="176"/>
        </w:tabs>
        <w:spacing w:after="200" w:line="234" w:lineRule="auto"/>
        <w:ind w:right="320"/>
        <w:rPr>
          <w:color w:val="404040" w:themeColor="text1" w:themeTint="BF"/>
          <w:lang w:val="en-US" w:eastAsia="en-US"/>
        </w:rPr>
      </w:pPr>
      <w:r w:rsidRPr="00DB78F7">
        <w:rPr>
          <w:color w:val="404040" w:themeColor="text1" w:themeTint="BF"/>
          <w:lang w:eastAsia="en-US"/>
        </w:rPr>
        <w:t xml:space="preserve">музыкальных образах. Народная и профессиональная музыка. Сочинения отечественных композиторов о Родине. </w:t>
      </w:r>
      <w:r w:rsidRPr="00DB78F7">
        <w:rPr>
          <w:color w:val="404040" w:themeColor="text1" w:themeTint="BF"/>
          <w:lang w:val="en-US" w:eastAsia="en-US"/>
        </w:rPr>
        <w:t>Духовная музыка в творчестве композиторов.</w:t>
      </w:r>
    </w:p>
    <w:p w:rsidR="002474D7" w:rsidRPr="00DB78F7" w:rsidRDefault="002474D7" w:rsidP="002474D7">
      <w:pPr>
        <w:spacing w:line="13" w:lineRule="exact"/>
        <w:rPr>
          <w:color w:val="404040" w:themeColor="text1" w:themeTint="BF"/>
          <w:lang w:val="en-US" w:eastAsia="en-US"/>
        </w:rPr>
      </w:pPr>
    </w:p>
    <w:p w:rsidR="002474D7" w:rsidRPr="00DB78F7" w:rsidRDefault="002474D7" w:rsidP="002474D7">
      <w:pPr>
        <w:spacing w:line="239" w:lineRule="auto"/>
        <w:ind w:left="4" w:right="180" w:firstLine="568"/>
        <w:rPr>
          <w:color w:val="404040" w:themeColor="text1" w:themeTint="BF"/>
          <w:lang w:eastAsia="en-US"/>
        </w:rPr>
      </w:pPr>
      <w:r w:rsidRPr="00DB78F7">
        <w:rPr>
          <w:b/>
          <w:bCs/>
          <w:color w:val="404040" w:themeColor="text1" w:themeTint="BF"/>
          <w:lang w:eastAsia="en-US"/>
        </w:rPr>
        <w:t xml:space="preserve">Основные закономерности музыкального искусства. </w:t>
      </w:r>
      <w:r w:rsidRPr="00DB78F7">
        <w:rPr>
          <w:color w:val="404040" w:themeColor="text1" w:themeTint="BF"/>
          <w:lang w:eastAsia="en-US"/>
        </w:rPr>
        <w:t>Интонационно-образная</w:t>
      </w:r>
      <w:r w:rsidRPr="00DB78F7">
        <w:rPr>
          <w:b/>
          <w:bCs/>
          <w:color w:val="404040" w:themeColor="text1" w:themeTint="BF"/>
          <w:lang w:eastAsia="en-US"/>
        </w:rPr>
        <w:t xml:space="preserve"> </w:t>
      </w:r>
      <w:r w:rsidRPr="00DB78F7">
        <w:rPr>
          <w:color w:val="404040" w:themeColor="text1" w:themeTint="BF"/>
          <w:lang w:eastAsia="en-US"/>
        </w:rPr>
        <w:t>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2474D7" w:rsidRPr="00DB78F7" w:rsidRDefault="002474D7" w:rsidP="002474D7">
      <w:pPr>
        <w:spacing w:line="16" w:lineRule="exact"/>
        <w:rPr>
          <w:color w:val="404040" w:themeColor="text1" w:themeTint="BF"/>
          <w:lang w:eastAsia="en-US"/>
        </w:rPr>
      </w:pPr>
    </w:p>
    <w:p w:rsidR="002474D7" w:rsidRPr="00DB78F7" w:rsidRDefault="002474D7" w:rsidP="002474D7">
      <w:pPr>
        <w:spacing w:line="239" w:lineRule="auto"/>
        <w:ind w:left="4" w:right="240" w:firstLine="568"/>
        <w:rPr>
          <w:color w:val="404040" w:themeColor="text1" w:themeTint="BF"/>
          <w:lang w:eastAsia="en-US"/>
        </w:rPr>
      </w:pPr>
      <w:r w:rsidRPr="00DB78F7">
        <w:rPr>
          <w:b/>
          <w:bCs/>
          <w:color w:val="404040" w:themeColor="text1" w:themeTint="BF"/>
          <w:lang w:eastAsia="en-US"/>
        </w:rPr>
        <w:t xml:space="preserve">Музыкальная картина мира. </w:t>
      </w:r>
      <w:r w:rsidRPr="00DB78F7">
        <w:rPr>
          <w:color w:val="404040" w:themeColor="text1" w:themeTint="BF"/>
          <w:lang w:eastAsia="en-US"/>
        </w:rPr>
        <w:t>Интонационное богатство музыкального мира.</w:t>
      </w:r>
      <w:r w:rsidRPr="00DB78F7">
        <w:rPr>
          <w:b/>
          <w:bCs/>
          <w:color w:val="404040" w:themeColor="text1" w:themeTint="BF"/>
          <w:lang w:eastAsia="en-US"/>
        </w:rPr>
        <w:t xml:space="preserve"> </w:t>
      </w:r>
      <w:r w:rsidRPr="00DB78F7">
        <w:rPr>
          <w:color w:val="404040" w:themeColor="text1" w:themeTint="BF"/>
          <w:lang w:eastAsia="en-US"/>
        </w:rPr>
        <w:t>Общие</w:t>
      </w:r>
      <w:r w:rsidRPr="00DB78F7">
        <w:rPr>
          <w:b/>
          <w:bCs/>
          <w:color w:val="404040" w:themeColor="text1" w:themeTint="BF"/>
          <w:lang w:eastAsia="en-US"/>
        </w:rPr>
        <w:t xml:space="preserve"> </w:t>
      </w:r>
      <w:r w:rsidRPr="00DB78F7">
        <w:rPr>
          <w:color w:val="404040" w:themeColor="text1" w:themeTint="BF"/>
          <w:lang w:eastAsia="en-US"/>
        </w:rPr>
        <w:t>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DB78F7">
        <w:rPr>
          <w:color w:val="404040" w:themeColor="text1" w:themeTint="BF"/>
          <w:lang w:val="en-US" w:eastAsia="en-US"/>
        </w:rPr>
        <w:t>CD</w:t>
      </w:r>
      <w:r w:rsidRPr="00DB78F7">
        <w:rPr>
          <w:color w:val="404040" w:themeColor="text1" w:themeTint="BF"/>
          <w:lang w:eastAsia="en-US"/>
        </w:rPr>
        <w:t xml:space="preserve">, </w:t>
      </w:r>
      <w:r w:rsidRPr="00DB78F7">
        <w:rPr>
          <w:color w:val="404040" w:themeColor="text1" w:themeTint="BF"/>
          <w:lang w:val="en-US" w:eastAsia="en-US"/>
        </w:rPr>
        <w:t>DVD</w:t>
      </w:r>
      <w:r w:rsidRPr="00DB78F7">
        <w:rPr>
          <w:color w:val="404040" w:themeColor="text1" w:themeTint="BF"/>
          <w:lang w:eastAsia="en-US"/>
        </w:rPr>
        <w:t>).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474D7" w:rsidRPr="00DB78F7" w:rsidRDefault="002474D7" w:rsidP="002474D7">
      <w:pPr>
        <w:spacing w:line="281" w:lineRule="exact"/>
        <w:rPr>
          <w:color w:val="404040" w:themeColor="text1" w:themeTint="BF"/>
          <w:sz w:val="20"/>
          <w:szCs w:val="20"/>
          <w:lang w:eastAsia="en-US"/>
        </w:rPr>
      </w:pPr>
    </w:p>
    <w:p w:rsidR="002474D7" w:rsidRPr="00DB78F7" w:rsidRDefault="002474D7" w:rsidP="002474D7">
      <w:pPr>
        <w:ind w:right="-3"/>
        <w:jc w:val="center"/>
        <w:rPr>
          <w:color w:val="404040" w:themeColor="text1" w:themeTint="BF"/>
          <w:sz w:val="20"/>
          <w:szCs w:val="20"/>
          <w:lang w:val="en-US" w:eastAsia="en-US"/>
        </w:rPr>
      </w:pPr>
      <w:r w:rsidRPr="00DB78F7">
        <w:rPr>
          <w:b/>
          <w:bCs/>
          <w:i/>
          <w:iCs/>
          <w:color w:val="404040" w:themeColor="text1" w:themeTint="BF"/>
          <w:u w:val="single"/>
          <w:lang w:val="en-US" w:eastAsia="en-US"/>
        </w:rPr>
        <w:t>Технология</w:t>
      </w:r>
    </w:p>
    <w:p w:rsidR="002474D7" w:rsidRPr="00DB78F7" w:rsidRDefault="002474D7" w:rsidP="002474D7">
      <w:pPr>
        <w:spacing w:line="41" w:lineRule="exact"/>
        <w:rPr>
          <w:color w:val="404040" w:themeColor="text1" w:themeTint="BF"/>
          <w:sz w:val="20"/>
          <w:szCs w:val="20"/>
          <w:lang w:val="en-US" w:eastAsia="en-US"/>
        </w:rPr>
      </w:pPr>
    </w:p>
    <w:p w:rsidR="002474D7" w:rsidRPr="00DB78F7" w:rsidRDefault="002474D7" w:rsidP="00272A76">
      <w:pPr>
        <w:numPr>
          <w:ilvl w:val="0"/>
          <w:numId w:val="95"/>
        </w:numPr>
        <w:tabs>
          <w:tab w:val="left" w:pos="812"/>
        </w:tabs>
        <w:spacing w:after="200" w:line="264" w:lineRule="auto"/>
        <w:ind w:right="580"/>
        <w:rPr>
          <w:b/>
          <w:bCs/>
          <w:color w:val="404040" w:themeColor="text1" w:themeTint="BF"/>
          <w:lang w:eastAsia="en-US"/>
        </w:rPr>
      </w:pPr>
      <w:r w:rsidRPr="00DB78F7">
        <w:rPr>
          <w:b/>
          <w:bCs/>
          <w:color w:val="404040" w:themeColor="text1" w:themeTint="BF"/>
          <w:lang w:eastAsia="en-US"/>
        </w:rPr>
        <w:t>Общекультурные и общетрудовые компетенции (знания, умения и способы деятельности).</w:t>
      </w:r>
    </w:p>
    <w:p w:rsidR="002474D7" w:rsidRPr="00DB78F7" w:rsidRDefault="002474D7" w:rsidP="002474D7">
      <w:pPr>
        <w:spacing w:line="12" w:lineRule="exact"/>
        <w:rPr>
          <w:b/>
          <w:bCs/>
          <w:color w:val="404040" w:themeColor="text1" w:themeTint="BF"/>
          <w:lang w:eastAsia="en-US"/>
        </w:rPr>
      </w:pPr>
    </w:p>
    <w:p w:rsidR="002474D7" w:rsidRPr="00DB78F7" w:rsidRDefault="002474D7" w:rsidP="002474D7">
      <w:pPr>
        <w:ind w:left="564"/>
        <w:rPr>
          <w:b/>
          <w:bCs/>
          <w:color w:val="404040" w:themeColor="text1" w:themeTint="BF"/>
          <w:lang w:eastAsia="en-US"/>
        </w:rPr>
      </w:pPr>
      <w:r w:rsidRPr="00DB78F7">
        <w:rPr>
          <w:b/>
          <w:bCs/>
          <w:color w:val="404040" w:themeColor="text1" w:themeTint="BF"/>
          <w:lang w:eastAsia="en-US"/>
        </w:rPr>
        <w:t>Основы культуры труда, самообслуживания</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spacing w:line="250" w:lineRule="auto"/>
        <w:ind w:left="4" w:right="360" w:firstLine="568"/>
        <w:rPr>
          <w:color w:val="404040" w:themeColor="text1" w:themeTint="BF"/>
          <w:sz w:val="20"/>
          <w:szCs w:val="20"/>
          <w:lang w:eastAsia="en-US"/>
        </w:rPr>
      </w:pPr>
      <w:r w:rsidRPr="00DB78F7">
        <w:rPr>
          <w:color w:val="404040" w:themeColor="text1" w:themeTint="BF"/>
          <w:sz w:val="23"/>
          <w:szCs w:val="23"/>
          <w:lang w:eastAsia="en-US"/>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w:t>
      </w:r>
    </w:p>
    <w:p w:rsidR="002474D7" w:rsidRPr="00DB78F7" w:rsidRDefault="002474D7" w:rsidP="002474D7">
      <w:pPr>
        <w:spacing w:line="216"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4" w:right="848" w:bottom="426" w:left="1416" w:header="0" w:footer="0" w:gutter="0"/>
          <w:cols w:space="720" w:equalWidth="0">
            <w:col w:w="9644"/>
          </w:cols>
        </w:sectPr>
      </w:pP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lastRenderedPageBreak/>
        <w:t>прочность; гармония предметов и окружающей среды). Бережное отношение к природе как</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источнику сырьевых ресурсов. Мастера и их профессии; традиции и творчество мастера в</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создании предметной среды (общее представление). Анализ задания, организация рабочего</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места в зависимости от вида работы, планирование трудового процесса. Рациональное</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размещение на рабочем месте материалов и инструментов, распределение рабочего</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времени. Отбор и анализ информации (из учебника и других дидактических материалов), её</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использование в организации работы. Контроль и корректировка хода работы. Работа в</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малых группах, осуществление сотрудничества, выполнение социальных ролей</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(руководитель и подчинённый). Элементарная творческая и проектная деятельность</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(создание замысла, его детализация и воплощение). Несложные коллективные, групповые и</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индивидуальные проекты. Культура межличностных отношений в совместной</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деятельности. Результат проектной деятельности — изделия, услуги (например, помощь</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ветеранам, пенсионерам, инвалидам), праздники и т. п. Выполнение доступных видов работ</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по самообслуживанию, домашнему труду, оказание доступных видов помощи малышам,</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взрослым и сверстникам.</w:t>
      </w:r>
    </w:p>
    <w:p w:rsidR="002474D7" w:rsidRPr="00DB78F7" w:rsidRDefault="002474D7" w:rsidP="002474D7">
      <w:pPr>
        <w:spacing w:line="8" w:lineRule="exact"/>
        <w:rPr>
          <w:color w:val="404040" w:themeColor="text1" w:themeTint="BF"/>
          <w:sz w:val="20"/>
          <w:szCs w:val="20"/>
          <w:lang w:eastAsia="en-US"/>
        </w:rPr>
      </w:pPr>
    </w:p>
    <w:p w:rsidR="002474D7" w:rsidRPr="00DB78F7" w:rsidRDefault="002474D7" w:rsidP="002474D7">
      <w:pPr>
        <w:ind w:left="243"/>
        <w:rPr>
          <w:color w:val="404040" w:themeColor="text1" w:themeTint="BF"/>
          <w:sz w:val="20"/>
          <w:szCs w:val="20"/>
          <w:lang w:eastAsia="en-US"/>
        </w:rPr>
      </w:pPr>
      <w:r w:rsidRPr="00DB78F7">
        <w:rPr>
          <w:b/>
          <w:bCs/>
          <w:color w:val="404040" w:themeColor="text1" w:themeTint="BF"/>
          <w:lang w:eastAsia="en-US"/>
        </w:rPr>
        <w:t>2.Технология ручной обработки материалов. Элементы графической грамоты</w:t>
      </w:r>
    </w:p>
    <w:p w:rsidR="002474D7" w:rsidRPr="00DB78F7" w:rsidRDefault="002474D7" w:rsidP="002474D7">
      <w:pPr>
        <w:spacing w:line="49" w:lineRule="exact"/>
        <w:rPr>
          <w:color w:val="404040" w:themeColor="text1" w:themeTint="BF"/>
          <w:sz w:val="20"/>
          <w:szCs w:val="20"/>
          <w:lang w:eastAsia="en-US"/>
        </w:rPr>
      </w:pPr>
    </w:p>
    <w:p w:rsidR="002474D7" w:rsidRPr="00DB78F7" w:rsidRDefault="002474D7" w:rsidP="002474D7">
      <w:pPr>
        <w:spacing w:line="250" w:lineRule="auto"/>
        <w:ind w:left="243" w:right="260" w:firstLine="568"/>
        <w:rPr>
          <w:color w:val="404040" w:themeColor="text1" w:themeTint="BF"/>
          <w:sz w:val="20"/>
          <w:szCs w:val="20"/>
          <w:lang w:eastAsia="en-US"/>
        </w:rPr>
      </w:pPr>
      <w:r w:rsidRPr="00DB78F7">
        <w:rPr>
          <w:color w:val="404040" w:themeColor="text1" w:themeTint="BF"/>
          <w:sz w:val="23"/>
          <w:szCs w:val="23"/>
          <w:lang w:eastAsia="en-US"/>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39" w:lineRule="auto"/>
        <w:ind w:left="243" w:right="220"/>
        <w:rPr>
          <w:color w:val="404040" w:themeColor="text1" w:themeTint="BF"/>
          <w:sz w:val="20"/>
          <w:szCs w:val="20"/>
          <w:lang w:val="en-US" w:eastAsia="en-US"/>
        </w:rPr>
      </w:pPr>
      <w:r w:rsidRPr="00DB78F7">
        <w:rPr>
          <w:color w:val="404040" w:themeColor="text1" w:themeTint="BF"/>
          <w:lang w:eastAsia="en-US"/>
        </w:rPr>
        <w:t xml:space="preserve">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w:t>
      </w:r>
      <w:r w:rsidRPr="00DB78F7">
        <w:rPr>
          <w:color w:val="404040" w:themeColor="text1" w:themeTint="BF"/>
          <w:lang w:val="en-US" w:eastAsia="en-US"/>
        </w:rPr>
        <w:t>Изготовление изделий по рисунку, простейшему чертежу или эскизу, схеме.</w:t>
      </w:r>
    </w:p>
    <w:p w:rsidR="002474D7" w:rsidRPr="00DB78F7" w:rsidRDefault="002474D7" w:rsidP="002474D7">
      <w:pPr>
        <w:spacing w:line="20" w:lineRule="exact"/>
        <w:rPr>
          <w:color w:val="404040" w:themeColor="text1" w:themeTint="BF"/>
          <w:sz w:val="20"/>
          <w:szCs w:val="20"/>
          <w:lang w:val="en-US" w:eastAsia="en-US"/>
        </w:rPr>
      </w:pPr>
    </w:p>
    <w:p w:rsidR="002474D7" w:rsidRPr="00DB78F7" w:rsidRDefault="002474D7" w:rsidP="00272A76">
      <w:pPr>
        <w:numPr>
          <w:ilvl w:val="0"/>
          <w:numId w:val="96"/>
        </w:numPr>
        <w:tabs>
          <w:tab w:val="left" w:pos="243"/>
        </w:tabs>
        <w:spacing w:after="200" w:line="276" w:lineRule="auto"/>
        <w:rPr>
          <w:b/>
          <w:bCs/>
          <w:color w:val="404040" w:themeColor="text1" w:themeTint="BF"/>
          <w:lang w:val="en-US" w:eastAsia="en-US"/>
        </w:rPr>
      </w:pPr>
      <w:r w:rsidRPr="00DB78F7">
        <w:rPr>
          <w:b/>
          <w:bCs/>
          <w:color w:val="404040" w:themeColor="text1" w:themeTint="BF"/>
          <w:lang w:val="en-US" w:eastAsia="en-US"/>
        </w:rPr>
        <w:t>Конструирование и моделирование</w:t>
      </w:r>
    </w:p>
    <w:p w:rsidR="002474D7" w:rsidRPr="00DB78F7" w:rsidRDefault="002474D7" w:rsidP="002474D7">
      <w:pPr>
        <w:spacing w:line="36" w:lineRule="exact"/>
        <w:rPr>
          <w:color w:val="404040" w:themeColor="text1" w:themeTint="BF"/>
          <w:sz w:val="20"/>
          <w:szCs w:val="20"/>
          <w:lang w:val="en-US" w:eastAsia="en-US"/>
        </w:rPr>
      </w:pPr>
    </w:p>
    <w:p w:rsidR="002474D7" w:rsidRPr="00DB78F7" w:rsidRDefault="002474D7" w:rsidP="002474D7">
      <w:pPr>
        <w:ind w:left="803"/>
        <w:rPr>
          <w:color w:val="404040" w:themeColor="text1" w:themeTint="BF"/>
          <w:sz w:val="20"/>
          <w:szCs w:val="20"/>
          <w:lang w:eastAsia="en-US"/>
        </w:rPr>
      </w:pPr>
      <w:r w:rsidRPr="00DB78F7">
        <w:rPr>
          <w:color w:val="404040" w:themeColor="text1" w:themeTint="BF"/>
          <w:lang w:eastAsia="en-US"/>
        </w:rPr>
        <w:t>Общее представление о конструировании как создании конструкции каких-либо</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изделий (технических, бытовых, учебных и пр.). Изделие, деталь изделия (общее</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представление). Понятие о конструкции изделия; различные виды конструкций и способы</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их сборки. Виды и способы соединения деталей. Основные требования к изделию</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(соответствие материала, конструкции и внешнего оформления назначению изделия).</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Конструирование и моделирование изделий из различных материалов по образцу, рисунку,</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простейшему чертежу или эскизу и по заданным условиям (технико-технологическим,</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функциональным, декоративно-художественным и пр.). Конструирование и моделирование</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на компьютере и в интерактивном конструкторе.</w:t>
      </w:r>
    </w:p>
    <w:p w:rsidR="002474D7" w:rsidRPr="00DB78F7" w:rsidRDefault="002474D7" w:rsidP="002474D7">
      <w:pPr>
        <w:spacing w:line="8"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22" w:right="848" w:bottom="426" w:left="1177" w:header="0" w:footer="0" w:gutter="0"/>
          <w:cols w:space="720" w:equalWidth="0">
            <w:col w:w="9883"/>
          </w:cols>
        </w:sectPr>
      </w:pPr>
    </w:p>
    <w:p w:rsidR="002474D7" w:rsidRPr="00DB78F7" w:rsidRDefault="002474D7" w:rsidP="00272A76">
      <w:pPr>
        <w:numPr>
          <w:ilvl w:val="0"/>
          <w:numId w:val="97"/>
        </w:numPr>
        <w:tabs>
          <w:tab w:val="left" w:pos="243"/>
        </w:tabs>
        <w:spacing w:after="200" w:line="276" w:lineRule="auto"/>
        <w:rPr>
          <w:b/>
          <w:bCs/>
          <w:color w:val="404040" w:themeColor="text1" w:themeTint="BF"/>
          <w:lang w:val="en-US" w:eastAsia="en-US"/>
        </w:rPr>
      </w:pPr>
      <w:r w:rsidRPr="00DB78F7">
        <w:rPr>
          <w:b/>
          <w:bCs/>
          <w:color w:val="404040" w:themeColor="text1" w:themeTint="BF"/>
          <w:lang w:val="en-US" w:eastAsia="en-US"/>
        </w:rPr>
        <w:lastRenderedPageBreak/>
        <w:t>Практика работы на компьютере</w:t>
      </w:r>
    </w:p>
    <w:p w:rsidR="002474D7" w:rsidRPr="00DB78F7" w:rsidRDefault="002474D7" w:rsidP="002474D7">
      <w:pPr>
        <w:spacing w:line="48" w:lineRule="exact"/>
        <w:rPr>
          <w:color w:val="404040" w:themeColor="text1" w:themeTint="BF"/>
          <w:sz w:val="20"/>
          <w:szCs w:val="20"/>
          <w:lang w:val="en-US" w:eastAsia="en-US"/>
        </w:rPr>
      </w:pPr>
    </w:p>
    <w:p w:rsidR="002474D7" w:rsidRPr="00DB78F7" w:rsidRDefault="002474D7" w:rsidP="002474D7">
      <w:pPr>
        <w:spacing w:line="250" w:lineRule="auto"/>
        <w:ind w:left="243" w:right="280" w:firstLine="568"/>
        <w:rPr>
          <w:color w:val="404040" w:themeColor="text1" w:themeTint="BF"/>
          <w:sz w:val="20"/>
          <w:szCs w:val="20"/>
          <w:lang w:eastAsia="en-US"/>
        </w:rPr>
      </w:pPr>
      <w:r w:rsidRPr="00DB78F7">
        <w:rPr>
          <w:color w:val="404040" w:themeColor="text1" w:themeTint="BF"/>
          <w:sz w:val="23"/>
          <w:szCs w:val="23"/>
          <w:lang w:eastAsia="en-US"/>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t>
      </w:r>
      <w:r w:rsidRPr="00DB78F7">
        <w:rPr>
          <w:color w:val="404040" w:themeColor="text1" w:themeTint="BF"/>
          <w:sz w:val="23"/>
          <w:szCs w:val="23"/>
          <w:lang w:val="en-US" w:eastAsia="en-US"/>
        </w:rPr>
        <w:t>Word</w:t>
      </w:r>
      <w:r w:rsidRPr="00DB78F7">
        <w:rPr>
          <w:color w:val="404040" w:themeColor="text1" w:themeTint="BF"/>
          <w:sz w:val="23"/>
          <w:szCs w:val="23"/>
          <w:lang w:eastAsia="en-US"/>
        </w:rPr>
        <w:t xml:space="preserve"> и </w:t>
      </w:r>
      <w:r w:rsidRPr="00DB78F7">
        <w:rPr>
          <w:color w:val="404040" w:themeColor="text1" w:themeTint="BF"/>
          <w:sz w:val="23"/>
          <w:szCs w:val="23"/>
          <w:lang w:val="en-US" w:eastAsia="en-US"/>
        </w:rPr>
        <w:t>Power</w:t>
      </w:r>
      <w:r w:rsidRPr="00DB78F7">
        <w:rPr>
          <w:color w:val="404040" w:themeColor="text1" w:themeTint="BF"/>
          <w:sz w:val="23"/>
          <w:szCs w:val="23"/>
          <w:lang w:eastAsia="en-US"/>
        </w:rPr>
        <w:t xml:space="preserve"> </w:t>
      </w:r>
      <w:r w:rsidRPr="00DB78F7">
        <w:rPr>
          <w:color w:val="404040" w:themeColor="text1" w:themeTint="BF"/>
          <w:sz w:val="23"/>
          <w:szCs w:val="23"/>
          <w:lang w:val="en-US" w:eastAsia="en-US"/>
        </w:rPr>
        <w:t>Point</w:t>
      </w:r>
      <w:r w:rsidRPr="00DB78F7">
        <w:rPr>
          <w:color w:val="404040" w:themeColor="text1" w:themeTint="BF"/>
          <w:sz w:val="23"/>
          <w:szCs w:val="23"/>
          <w:lang w:eastAsia="en-US"/>
        </w:rPr>
        <w:t>.</w:t>
      </w:r>
    </w:p>
    <w:p w:rsidR="002474D7" w:rsidRPr="00DB78F7" w:rsidRDefault="002474D7" w:rsidP="002474D7">
      <w:pPr>
        <w:spacing w:line="238" w:lineRule="auto"/>
        <w:ind w:right="-242"/>
        <w:jc w:val="center"/>
        <w:rPr>
          <w:color w:val="404040" w:themeColor="text1" w:themeTint="BF"/>
          <w:sz w:val="20"/>
          <w:szCs w:val="20"/>
          <w:lang w:eastAsia="en-US"/>
        </w:rPr>
      </w:pPr>
      <w:r w:rsidRPr="00DB78F7">
        <w:rPr>
          <w:b/>
          <w:bCs/>
          <w:i/>
          <w:iCs/>
          <w:color w:val="404040" w:themeColor="text1" w:themeTint="BF"/>
          <w:u w:val="single"/>
          <w:lang w:eastAsia="en-US"/>
        </w:rPr>
        <w:t>Физическая культура</w:t>
      </w:r>
    </w:p>
    <w:p w:rsidR="002474D7" w:rsidRPr="00DB78F7" w:rsidRDefault="002474D7" w:rsidP="002474D7">
      <w:pPr>
        <w:spacing w:line="41" w:lineRule="exact"/>
        <w:rPr>
          <w:color w:val="404040" w:themeColor="text1" w:themeTint="BF"/>
          <w:sz w:val="20"/>
          <w:szCs w:val="20"/>
          <w:lang w:eastAsia="en-US"/>
        </w:rPr>
      </w:pPr>
    </w:p>
    <w:p w:rsidR="002474D7" w:rsidRPr="00DB78F7" w:rsidRDefault="002474D7" w:rsidP="002474D7">
      <w:pPr>
        <w:ind w:left="243"/>
        <w:rPr>
          <w:color w:val="404040" w:themeColor="text1" w:themeTint="BF"/>
          <w:sz w:val="20"/>
          <w:szCs w:val="20"/>
          <w:lang w:eastAsia="en-US"/>
        </w:rPr>
      </w:pPr>
      <w:r w:rsidRPr="00DB78F7">
        <w:rPr>
          <w:rFonts w:ascii="Cambria" w:eastAsia="Cambria" w:hAnsi="Cambria" w:cs="Cambria"/>
          <w:color w:val="404040" w:themeColor="text1" w:themeTint="BF"/>
          <w:lang w:eastAsia="en-US"/>
        </w:rPr>
        <w:t>Знания о физической культуре</w:t>
      </w:r>
    </w:p>
    <w:p w:rsidR="002474D7" w:rsidRPr="00DB78F7" w:rsidRDefault="002474D7" w:rsidP="002474D7">
      <w:pPr>
        <w:spacing w:line="6" w:lineRule="exact"/>
        <w:rPr>
          <w:color w:val="404040" w:themeColor="text1" w:themeTint="BF"/>
          <w:sz w:val="20"/>
          <w:szCs w:val="20"/>
          <w:lang w:eastAsia="en-US"/>
        </w:rPr>
      </w:pPr>
    </w:p>
    <w:p w:rsidR="002474D7" w:rsidRPr="00DB78F7" w:rsidRDefault="002474D7" w:rsidP="002474D7">
      <w:pPr>
        <w:spacing w:line="238" w:lineRule="auto"/>
        <w:ind w:left="243" w:right="740" w:firstLine="568"/>
        <w:rPr>
          <w:color w:val="404040" w:themeColor="text1" w:themeTint="BF"/>
          <w:sz w:val="20"/>
          <w:szCs w:val="20"/>
          <w:lang w:eastAsia="en-US"/>
        </w:rPr>
      </w:pPr>
      <w:r w:rsidRPr="00DB78F7">
        <w:rPr>
          <w:b/>
          <w:bCs/>
          <w:color w:val="404040" w:themeColor="text1" w:themeTint="BF"/>
          <w:lang w:eastAsia="en-US"/>
        </w:rPr>
        <w:t xml:space="preserve">Физическая культура. </w:t>
      </w:r>
      <w:r w:rsidRPr="00DB78F7">
        <w:rPr>
          <w:color w:val="404040" w:themeColor="text1" w:themeTint="BF"/>
          <w:lang w:eastAsia="en-US"/>
        </w:rPr>
        <w:t>Физическая культура как система разнообразных форм</w:t>
      </w:r>
      <w:r w:rsidRPr="00DB78F7">
        <w:rPr>
          <w:b/>
          <w:bCs/>
          <w:color w:val="404040" w:themeColor="text1" w:themeTint="BF"/>
          <w:lang w:eastAsia="en-US"/>
        </w:rPr>
        <w:t xml:space="preserve"> </w:t>
      </w:r>
      <w:r w:rsidRPr="00DB78F7">
        <w:rPr>
          <w:color w:val="404040" w:themeColor="text1" w:themeTint="BF"/>
          <w:lang w:eastAsia="en-US"/>
        </w:rPr>
        <w:t>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left="243" w:right="720" w:firstLine="568"/>
        <w:rPr>
          <w:color w:val="404040" w:themeColor="text1" w:themeTint="BF"/>
          <w:sz w:val="20"/>
          <w:szCs w:val="20"/>
          <w:lang w:eastAsia="en-US"/>
        </w:rPr>
      </w:pPr>
      <w:r w:rsidRPr="00DB78F7">
        <w:rPr>
          <w:b/>
          <w:bCs/>
          <w:color w:val="404040" w:themeColor="text1" w:themeTint="BF"/>
          <w:lang w:eastAsia="en-US"/>
        </w:rPr>
        <w:t xml:space="preserve">Из истории физической культуры. </w:t>
      </w:r>
      <w:r w:rsidRPr="00DB78F7">
        <w:rPr>
          <w:color w:val="404040" w:themeColor="text1" w:themeTint="BF"/>
          <w:lang w:eastAsia="en-US"/>
        </w:rPr>
        <w:t>История развития физической культуры и</w:t>
      </w:r>
      <w:r w:rsidRPr="00DB78F7">
        <w:rPr>
          <w:b/>
          <w:bCs/>
          <w:color w:val="404040" w:themeColor="text1" w:themeTint="BF"/>
          <w:lang w:eastAsia="en-US"/>
        </w:rPr>
        <w:t xml:space="preserve"> </w:t>
      </w:r>
      <w:r w:rsidRPr="00DB78F7">
        <w:rPr>
          <w:color w:val="404040" w:themeColor="text1" w:themeTint="BF"/>
          <w:lang w:eastAsia="en-US"/>
        </w:rPr>
        <w:t>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left="243" w:right="620" w:firstLine="568"/>
        <w:rPr>
          <w:color w:val="404040" w:themeColor="text1" w:themeTint="BF"/>
          <w:sz w:val="20"/>
          <w:szCs w:val="20"/>
          <w:lang w:eastAsia="en-US"/>
        </w:rPr>
      </w:pPr>
      <w:r w:rsidRPr="00DB78F7">
        <w:rPr>
          <w:b/>
          <w:bCs/>
          <w:color w:val="404040" w:themeColor="text1" w:themeTint="BF"/>
          <w:lang w:eastAsia="en-US"/>
        </w:rPr>
        <w:t xml:space="preserve">Физические упражнения. </w:t>
      </w:r>
      <w:r w:rsidRPr="00DB78F7">
        <w:rPr>
          <w:color w:val="404040" w:themeColor="text1" w:themeTint="BF"/>
          <w:lang w:eastAsia="en-US"/>
        </w:rPr>
        <w:t>Физические упражнения,</w:t>
      </w:r>
      <w:r w:rsidRPr="00DB78F7">
        <w:rPr>
          <w:b/>
          <w:bCs/>
          <w:color w:val="404040" w:themeColor="text1" w:themeTint="BF"/>
          <w:lang w:eastAsia="en-US"/>
        </w:rPr>
        <w:t xml:space="preserve"> </w:t>
      </w:r>
      <w:r w:rsidRPr="00DB78F7">
        <w:rPr>
          <w:color w:val="404040" w:themeColor="text1" w:themeTint="BF"/>
          <w:lang w:eastAsia="en-US"/>
        </w:rPr>
        <w:t>их влияние на физическое</w:t>
      </w:r>
      <w:r w:rsidRPr="00DB78F7">
        <w:rPr>
          <w:b/>
          <w:bCs/>
          <w:color w:val="404040" w:themeColor="text1" w:themeTint="BF"/>
          <w:lang w:eastAsia="en-US"/>
        </w:rPr>
        <w:t xml:space="preserve"> </w:t>
      </w:r>
      <w:r w:rsidRPr="00DB78F7">
        <w:rPr>
          <w:color w:val="404040" w:themeColor="text1" w:themeTint="BF"/>
          <w:lang w:eastAsia="en-US"/>
        </w:rPr>
        <w:t>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2474D7" w:rsidRPr="00DB78F7" w:rsidRDefault="002474D7" w:rsidP="002474D7">
      <w:pPr>
        <w:spacing w:line="54" w:lineRule="exact"/>
        <w:rPr>
          <w:color w:val="404040" w:themeColor="text1" w:themeTint="BF"/>
          <w:sz w:val="20"/>
          <w:szCs w:val="20"/>
          <w:lang w:eastAsia="en-US"/>
        </w:rPr>
      </w:pPr>
    </w:p>
    <w:p w:rsidR="002474D7" w:rsidRPr="00DB78F7" w:rsidRDefault="002474D7" w:rsidP="002474D7">
      <w:pPr>
        <w:ind w:left="243"/>
        <w:rPr>
          <w:color w:val="404040" w:themeColor="text1" w:themeTint="BF"/>
          <w:sz w:val="20"/>
          <w:szCs w:val="20"/>
          <w:lang w:eastAsia="en-US"/>
        </w:rPr>
      </w:pPr>
      <w:r w:rsidRPr="00DB78F7">
        <w:rPr>
          <w:rFonts w:ascii="Cambria" w:eastAsia="Cambria" w:hAnsi="Cambria" w:cs="Cambria"/>
          <w:color w:val="404040" w:themeColor="text1" w:themeTint="BF"/>
          <w:lang w:eastAsia="en-US"/>
        </w:rPr>
        <w:t>Способы физкультурной деятельности</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37" w:lineRule="auto"/>
        <w:ind w:left="243" w:right="280" w:firstLine="568"/>
        <w:rPr>
          <w:color w:val="404040" w:themeColor="text1" w:themeTint="BF"/>
          <w:sz w:val="20"/>
          <w:szCs w:val="20"/>
          <w:lang w:eastAsia="en-US"/>
        </w:rPr>
      </w:pPr>
      <w:r w:rsidRPr="00DB78F7">
        <w:rPr>
          <w:b/>
          <w:bCs/>
          <w:color w:val="404040" w:themeColor="text1" w:themeTint="BF"/>
          <w:lang w:eastAsia="en-US"/>
        </w:rPr>
        <w:t xml:space="preserve">Самостоятельные занятия. </w:t>
      </w:r>
      <w:r w:rsidRPr="00DB78F7">
        <w:rPr>
          <w:color w:val="404040" w:themeColor="text1" w:themeTint="BF"/>
          <w:lang w:eastAsia="en-US"/>
        </w:rPr>
        <w:t>Составление режима дня.</w:t>
      </w:r>
      <w:r w:rsidRPr="00DB78F7">
        <w:rPr>
          <w:b/>
          <w:bCs/>
          <w:color w:val="404040" w:themeColor="text1" w:themeTint="BF"/>
          <w:lang w:eastAsia="en-US"/>
        </w:rPr>
        <w:t xml:space="preserve"> </w:t>
      </w:r>
      <w:r w:rsidRPr="00DB78F7">
        <w:rPr>
          <w:color w:val="404040" w:themeColor="text1" w:themeTint="BF"/>
          <w:lang w:eastAsia="en-US"/>
        </w:rPr>
        <w:t>Выполнение простейших</w:t>
      </w:r>
      <w:r w:rsidRPr="00DB78F7">
        <w:rPr>
          <w:b/>
          <w:bCs/>
          <w:color w:val="404040" w:themeColor="text1" w:themeTint="BF"/>
          <w:lang w:eastAsia="en-US"/>
        </w:rPr>
        <w:t xml:space="preserve"> </w:t>
      </w:r>
      <w:r w:rsidRPr="00DB78F7">
        <w:rPr>
          <w:color w:val="404040" w:themeColor="text1" w:themeTint="BF"/>
          <w:lang w:eastAsia="en-US"/>
        </w:rPr>
        <w:t>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36" w:lineRule="auto"/>
        <w:ind w:left="243" w:right="580" w:firstLine="568"/>
        <w:rPr>
          <w:color w:val="404040" w:themeColor="text1" w:themeTint="BF"/>
          <w:sz w:val="20"/>
          <w:szCs w:val="20"/>
          <w:lang w:eastAsia="en-US"/>
        </w:rPr>
      </w:pPr>
      <w:r w:rsidRPr="00DB78F7">
        <w:rPr>
          <w:b/>
          <w:bCs/>
          <w:color w:val="404040" w:themeColor="text1" w:themeTint="BF"/>
          <w:lang w:eastAsia="en-US"/>
        </w:rPr>
        <w:t xml:space="preserve">Самостоятельные наблюдения за физическим развитием и физической подготовленностью. </w:t>
      </w:r>
      <w:r w:rsidRPr="00DB78F7">
        <w:rPr>
          <w:color w:val="404040" w:themeColor="text1" w:themeTint="BF"/>
          <w:lang w:eastAsia="en-US"/>
        </w:rPr>
        <w:t>Измерение длины и массы тела,</w:t>
      </w:r>
      <w:r w:rsidRPr="00DB78F7">
        <w:rPr>
          <w:b/>
          <w:bCs/>
          <w:color w:val="404040" w:themeColor="text1" w:themeTint="BF"/>
          <w:lang w:eastAsia="en-US"/>
        </w:rPr>
        <w:t xml:space="preserve"> </w:t>
      </w:r>
      <w:r w:rsidRPr="00DB78F7">
        <w:rPr>
          <w:color w:val="404040" w:themeColor="text1" w:themeTint="BF"/>
          <w:lang w:eastAsia="en-US"/>
        </w:rPr>
        <w:t>показателей осанки и физических</w:t>
      </w:r>
      <w:r w:rsidRPr="00DB78F7">
        <w:rPr>
          <w:b/>
          <w:bCs/>
          <w:color w:val="404040" w:themeColor="text1" w:themeTint="BF"/>
          <w:lang w:eastAsia="en-US"/>
        </w:rPr>
        <w:t xml:space="preserve"> </w:t>
      </w:r>
      <w:r w:rsidRPr="00DB78F7">
        <w:rPr>
          <w:color w:val="404040" w:themeColor="text1" w:themeTint="BF"/>
          <w:lang w:eastAsia="en-US"/>
        </w:rPr>
        <w:t>качеств. Измерение частоты сердечных сокращений во время выполнения физических упражнений.</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4" w:lineRule="auto"/>
        <w:ind w:left="243" w:right="320" w:firstLine="568"/>
        <w:rPr>
          <w:color w:val="404040" w:themeColor="text1" w:themeTint="BF"/>
          <w:sz w:val="20"/>
          <w:szCs w:val="20"/>
          <w:lang w:eastAsia="en-US"/>
        </w:rPr>
      </w:pPr>
      <w:r w:rsidRPr="00DB78F7">
        <w:rPr>
          <w:b/>
          <w:bCs/>
          <w:color w:val="404040" w:themeColor="text1" w:themeTint="BF"/>
          <w:lang w:eastAsia="en-US"/>
        </w:rPr>
        <w:t xml:space="preserve">Самостоятельные игры и развлечения. </w:t>
      </w:r>
      <w:r w:rsidRPr="00DB78F7">
        <w:rPr>
          <w:color w:val="404040" w:themeColor="text1" w:themeTint="BF"/>
          <w:lang w:eastAsia="en-US"/>
        </w:rPr>
        <w:t>Организация и проведение подвижных игр</w:t>
      </w:r>
      <w:r w:rsidRPr="00DB78F7">
        <w:rPr>
          <w:b/>
          <w:bCs/>
          <w:color w:val="404040" w:themeColor="text1" w:themeTint="BF"/>
          <w:lang w:eastAsia="en-US"/>
        </w:rPr>
        <w:t xml:space="preserve"> </w:t>
      </w:r>
      <w:r w:rsidRPr="00DB78F7">
        <w:rPr>
          <w:color w:val="404040" w:themeColor="text1" w:themeTint="BF"/>
          <w:lang w:eastAsia="en-US"/>
        </w:rPr>
        <w:t>(на спортивных площадках и в спортивных залах).</w:t>
      </w:r>
    </w:p>
    <w:p w:rsidR="002474D7" w:rsidRPr="00DB78F7" w:rsidRDefault="002474D7" w:rsidP="002474D7">
      <w:pPr>
        <w:spacing w:line="51" w:lineRule="exact"/>
        <w:rPr>
          <w:color w:val="404040" w:themeColor="text1" w:themeTint="BF"/>
          <w:sz w:val="20"/>
          <w:szCs w:val="20"/>
          <w:lang w:eastAsia="en-US"/>
        </w:rPr>
      </w:pPr>
    </w:p>
    <w:p w:rsidR="002474D7" w:rsidRPr="00DB78F7" w:rsidRDefault="002474D7" w:rsidP="002474D7">
      <w:pPr>
        <w:ind w:left="243"/>
        <w:rPr>
          <w:color w:val="404040" w:themeColor="text1" w:themeTint="BF"/>
          <w:sz w:val="20"/>
          <w:szCs w:val="20"/>
          <w:lang w:eastAsia="en-US"/>
        </w:rPr>
      </w:pPr>
      <w:r w:rsidRPr="00DB78F7">
        <w:rPr>
          <w:rFonts w:ascii="Cambria" w:eastAsia="Cambria" w:hAnsi="Cambria" w:cs="Cambria"/>
          <w:color w:val="404040" w:themeColor="text1" w:themeTint="BF"/>
          <w:lang w:eastAsia="en-US"/>
        </w:rPr>
        <w:t>Физическое совершенствование</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spacing w:line="236" w:lineRule="auto"/>
        <w:ind w:left="243" w:right="160" w:firstLine="568"/>
        <w:jc w:val="both"/>
        <w:rPr>
          <w:color w:val="404040" w:themeColor="text1" w:themeTint="BF"/>
          <w:sz w:val="20"/>
          <w:szCs w:val="20"/>
          <w:lang w:eastAsia="en-US"/>
        </w:rPr>
      </w:pPr>
      <w:r w:rsidRPr="00DB78F7">
        <w:rPr>
          <w:b/>
          <w:bCs/>
          <w:color w:val="404040" w:themeColor="text1" w:themeTint="BF"/>
          <w:lang w:eastAsia="en-US"/>
        </w:rPr>
        <w:t xml:space="preserve">Физкультурно-оздоровительная деятельность. </w:t>
      </w:r>
      <w:r w:rsidRPr="00DB78F7">
        <w:rPr>
          <w:color w:val="404040" w:themeColor="text1" w:themeTint="BF"/>
          <w:lang w:eastAsia="en-US"/>
        </w:rPr>
        <w:t>Комплексы физических упражнений</w:t>
      </w:r>
      <w:r w:rsidRPr="00DB78F7">
        <w:rPr>
          <w:b/>
          <w:bCs/>
          <w:color w:val="404040" w:themeColor="text1" w:themeTint="BF"/>
          <w:lang w:eastAsia="en-US"/>
        </w:rPr>
        <w:t xml:space="preserve"> </w:t>
      </w:r>
      <w:r w:rsidRPr="00DB78F7">
        <w:rPr>
          <w:color w:val="404040" w:themeColor="text1" w:themeTint="BF"/>
          <w:lang w:eastAsia="en-US"/>
        </w:rPr>
        <w:t>для утренней зарядки, физкультминуток, занятий по профилактике и коррекции нарушений осанки.</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Комплексы упражнений на развитие физических качеств.</w:t>
      </w:r>
    </w:p>
    <w:p w:rsidR="002474D7" w:rsidRPr="00DB78F7" w:rsidRDefault="002474D7" w:rsidP="002474D7">
      <w:pPr>
        <w:ind w:left="243"/>
        <w:rPr>
          <w:color w:val="404040" w:themeColor="text1" w:themeTint="BF"/>
          <w:sz w:val="20"/>
          <w:szCs w:val="20"/>
          <w:lang w:eastAsia="en-US"/>
        </w:rPr>
      </w:pPr>
      <w:r w:rsidRPr="00DB78F7">
        <w:rPr>
          <w:color w:val="404040" w:themeColor="text1" w:themeTint="BF"/>
          <w:lang w:eastAsia="en-US"/>
        </w:rPr>
        <w:t>Комплексы дыхательных упражнений. Гимнастика для глаз.</w:t>
      </w:r>
    </w:p>
    <w:p w:rsidR="002474D7" w:rsidRPr="00DB78F7" w:rsidRDefault="002474D7" w:rsidP="002474D7">
      <w:pPr>
        <w:spacing w:line="16" w:lineRule="exact"/>
        <w:rPr>
          <w:color w:val="404040" w:themeColor="text1" w:themeTint="BF"/>
          <w:sz w:val="20"/>
          <w:szCs w:val="20"/>
          <w:lang w:eastAsia="en-US"/>
        </w:rPr>
      </w:pPr>
    </w:p>
    <w:p w:rsidR="002474D7" w:rsidRPr="00DB78F7" w:rsidRDefault="002474D7" w:rsidP="002474D7">
      <w:pPr>
        <w:spacing w:line="235" w:lineRule="auto"/>
        <w:ind w:left="243" w:right="280" w:firstLine="568"/>
        <w:rPr>
          <w:color w:val="404040" w:themeColor="text1" w:themeTint="BF"/>
          <w:sz w:val="20"/>
          <w:szCs w:val="20"/>
          <w:lang w:eastAsia="en-US"/>
        </w:rPr>
      </w:pPr>
      <w:r w:rsidRPr="00DB78F7">
        <w:rPr>
          <w:b/>
          <w:bCs/>
          <w:color w:val="404040" w:themeColor="text1" w:themeTint="BF"/>
          <w:lang w:eastAsia="en-US"/>
        </w:rPr>
        <w:t xml:space="preserve">Спортивно-оздоровительная деятельность. </w:t>
      </w:r>
      <w:r w:rsidRPr="00DB78F7">
        <w:rPr>
          <w:b/>
          <w:bCs/>
          <w:i/>
          <w:iCs/>
          <w:color w:val="404040" w:themeColor="text1" w:themeTint="BF"/>
          <w:lang w:eastAsia="en-US"/>
        </w:rPr>
        <w:t>Гимнастика с основами акробатики.</w:t>
      </w:r>
      <w:r w:rsidRPr="00DB78F7">
        <w:rPr>
          <w:b/>
          <w:bCs/>
          <w:color w:val="404040" w:themeColor="text1" w:themeTint="BF"/>
          <w:lang w:eastAsia="en-US"/>
        </w:rPr>
        <w:t xml:space="preserve"> </w:t>
      </w:r>
      <w:r w:rsidRPr="00DB78F7">
        <w:rPr>
          <w:i/>
          <w:iCs/>
          <w:color w:val="404040" w:themeColor="text1" w:themeTint="BF"/>
          <w:lang w:eastAsia="en-US"/>
        </w:rPr>
        <w:t xml:space="preserve">Организующие команды и приёмы. </w:t>
      </w:r>
      <w:r w:rsidRPr="00DB78F7">
        <w:rPr>
          <w:color w:val="404040" w:themeColor="text1" w:themeTint="BF"/>
          <w:lang w:eastAsia="en-US"/>
        </w:rPr>
        <w:t>Строевые действия в шеренге и колонне;</w:t>
      </w:r>
      <w:r w:rsidRPr="00DB78F7">
        <w:rPr>
          <w:i/>
          <w:iCs/>
          <w:color w:val="404040" w:themeColor="text1" w:themeTint="BF"/>
          <w:lang w:eastAsia="en-US"/>
        </w:rPr>
        <w:t xml:space="preserve"> </w:t>
      </w:r>
      <w:r w:rsidRPr="00DB78F7">
        <w:rPr>
          <w:color w:val="404040" w:themeColor="text1" w:themeTint="BF"/>
          <w:lang w:eastAsia="en-US"/>
        </w:rPr>
        <w:t>выполнение</w:t>
      </w:r>
      <w:r w:rsidRPr="00DB78F7">
        <w:rPr>
          <w:i/>
          <w:iCs/>
          <w:color w:val="404040" w:themeColor="text1" w:themeTint="BF"/>
          <w:lang w:eastAsia="en-US"/>
        </w:rPr>
        <w:t xml:space="preserve"> </w:t>
      </w:r>
      <w:r w:rsidRPr="00DB78F7">
        <w:rPr>
          <w:color w:val="404040" w:themeColor="text1" w:themeTint="BF"/>
          <w:lang w:eastAsia="en-US"/>
        </w:rPr>
        <w:t>строевых команд.</w:t>
      </w:r>
    </w:p>
    <w:p w:rsidR="002474D7" w:rsidRPr="00DB78F7" w:rsidRDefault="002474D7" w:rsidP="002474D7">
      <w:pPr>
        <w:spacing w:line="200" w:lineRule="exact"/>
        <w:rPr>
          <w:color w:val="404040" w:themeColor="text1" w:themeTint="BF"/>
          <w:sz w:val="20"/>
          <w:szCs w:val="20"/>
          <w:lang w:eastAsia="en-US"/>
        </w:rPr>
      </w:pPr>
    </w:p>
    <w:p w:rsidR="002474D7" w:rsidRPr="00DB78F7" w:rsidRDefault="002474D7" w:rsidP="002474D7">
      <w:pPr>
        <w:spacing w:line="270" w:lineRule="exact"/>
        <w:rPr>
          <w:color w:val="404040" w:themeColor="text1" w:themeTint="BF"/>
          <w:sz w:val="20"/>
          <w:szCs w:val="20"/>
          <w:lang w:eastAsia="en-US"/>
        </w:rPr>
      </w:pPr>
    </w:p>
    <w:p w:rsidR="002474D7" w:rsidRPr="00DB78F7" w:rsidRDefault="002474D7" w:rsidP="002474D7">
      <w:pPr>
        <w:rPr>
          <w:color w:val="404040" w:themeColor="text1" w:themeTint="BF"/>
          <w:sz w:val="22"/>
          <w:szCs w:val="22"/>
          <w:lang w:eastAsia="en-US"/>
        </w:rPr>
        <w:sectPr w:rsidR="002474D7" w:rsidRPr="00DB78F7">
          <w:pgSz w:w="11900" w:h="16836"/>
          <w:pgMar w:top="1130" w:right="848" w:bottom="426" w:left="1177" w:header="0" w:footer="0" w:gutter="0"/>
          <w:cols w:space="720" w:equalWidth="0">
            <w:col w:w="9883"/>
          </w:cols>
        </w:sectPr>
      </w:pPr>
    </w:p>
    <w:p w:rsidR="002474D7" w:rsidRPr="00DB78F7" w:rsidRDefault="002474D7" w:rsidP="002474D7">
      <w:pPr>
        <w:spacing w:line="234" w:lineRule="auto"/>
        <w:ind w:left="4" w:right="560" w:firstLine="568"/>
        <w:rPr>
          <w:color w:val="404040" w:themeColor="text1" w:themeTint="BF"/>
          <w:sz w:val="20"/>
          <w:szCs w:val="20"/>
          <w:lang w:eastAsia="en-US"/>
        </w:rPr>
      </w:pPr>
      <w:r w:rsidRPr="00DB78F7">
        <w:rPr>
          <w:i/>
          <w:iCs/>
          <w:color w:val="404040" w:themeColor="text1" w:themeTint="BF"/>
          <w:lang w:eastAsia="en-US"/>
        </w:rPr>
        <w:lastRenderedPageBreak/>
        <w:t xml:space="preserve">Акробатические упражнения. </w:t>
      </w:r>
      <w:r w:rsidRPr="00DB78F7">
        <w:rPr>
          <w:color w:val="404040" w:themeColor="text1" w:themeTint="BF"/>
          <w:lang w:eastAsia="en-US"/>
        </w:rPr>
        <w:t>Упоры;</w:t>
      </w:r>
      <w:r w:rsidRPr="00DB78F7">
        <w:rPr>
          <w:i/>
          <w:iCs/>
          <w:color w:val="404040" w:themeColor="text1" w:themeTint="BF"/>
          <w:lang w:eastAsia="en-US"/>
        </w:rPr>
        <w:t xml:space="preserve"> </w:t>
      </w:r>
      <w:r w:rsidRPr="00DB78F7">
        <w:rPr>
          <w:color w:val="404040" w:themeColor="text1" w:themeTint="BF"/>
          <w:lang w:eastAsia="en-US"/>
        </w:rPr>
        <w:t>седы;</w:t>
      </w:r>
      <w:r w:rsidRPr="00DB78F7">
        <w:rPr>
          <w:i/>
          <w:iCs/>
          <w:color w:val="404040" w:themeColor="text1" w:themeTint="BF"/>
          <w:lang w:eastAsia="en-US"/>
        </w:rPr>
        <w:t xml:space="preserve"> </w:t>
      </w:r>
      <w:r w:rsidRPr="00DB78F7">
        <w:rPr>
          <w:color w:val="404040" w:themeColor="text1" w:themeTint="BF"/>
          <w:lang w:eastAsia="en-US"/>
        </w:rPr>
        <w:t>упражнения в группировке;</w:t>
      </w:r>
      <w:r w:rsidRPr="00DB78F7">
        <w:rPr>
          <w:i/>
          <w:iCs/>
          <w:color w:val="404040" w:themeColor="text1" w:themeTint="BF"/>
          <w:lang w:eastAsia="en-US"/>
        </w:rPr>
        <w:t xml:space="preserve"> </w:t>
      </w:r>
      <w:r w:rsidRPr="00DB78F7">
        <w:rPr>
          <w:color w:val="404040" w:themeColor="text1" w:themeTint="BF"/>
          <w:lang w:eastAsia="en-US"/>
        </w:rPr>
        <w:t>перекаты;</w:t>
      </w:r>
      <w:r w:rsidRPr="00DB78F7">
        <w:rPr>
          <w:i/>
          <w:iCs/>
          <w:color w:val="404040" w:themeColor="text1" w:themeTint="BF"/>
          <w:lang w:eastAsia="en-US"/>
        </w:rPr>
        <w:t xml:space="preserve"> </w:t>
      </w:r>
      <w:r w:rsidRPr="00DB78F7">
        <w:rPr>
          <w:color w:val="404040" w:themeColor="text1" w:themeTint="BF"/>
          <w:lang w:eastAsia="en-US"/>
        </w:rPr>
        <w:t>стойка на лопатках; кувырки вперёд и назад; гимнастический мост.</w:t>
      </w:r>
    </w:p>
    <w:p w:rsidR="002474D7" w:rsidRPr="00DB78F7" w:rsidRDefault="002474D7" w:rsidP="002474D7">
      <w:pPr>
        <w:spacing w:line="2" w:lineRule="exact"/>
        <w:rPr>
          <w:color w:val="404040" w:themeColor="text1" w:themeTint="BF"/>
          <w:sz w:val="20"/>
          <w:szCs w:val="20"/>
          <w:lang w:eastAsia="en-US"/>
        </w:rPr>
      </w:pPr>
    </w:p>
    <w:p w:rsidR="002474D7" w:rsidRPr="00DB78F7" w:rsidRDefault="002474D7" w:rsidP="002474D7">
      <w:pPr>
        <w:ind w:left="564"/>
        <w:rPr>
          <w:color w:val="404040" w:themeColor="text1" w:themeTint="BF"/>
          <w:sz w:val="20"/>
          <w:szCs w:val="20"/>
          <w:lang w:val="en-US" w:eastAsia="en-US"/>
        </w:rPr>
      </w:pPr>
      <w:r w:rsidRPr="00DB78F7">
        <w:rPr>
          <w:i/>
          <w:iCs/>
          <w:color w:val="404040" w:themeColor="text1" w:themeTint="BF"/>
          <w:lang w:val="en-US" w:eastAsia="en-US"/>
        </w:rPr>
        <w:t>Акробатические комбинации. Например:</w:t>
      </w:r>
    </w:p>
    <w:p w:rsidR="002474D7" w:rsidRPr="00DB78F7" w:rsidRDefault="002474D7" w:rsidP="002474D7">
      <w:pPr>
        <w:spacing w:line="12" w:lineRule="exact"/>
        <w:rPr>
          <w:color w:val="404040" w:themeColor="text1" w:themeTint="BF"/>
          <w:sz w:val="20"/>
          <w:szCs w:val="20"/>
          <w:lang w:val="en-US" w:eastAsia="en-US"/>
        </w:rPr>
      </w:pPr>
    </w:p>
    <w:p w:rsidR="002474D7" w:rsidRPr="00DB78F7" w:rsidRDefault="002474D7" w:rsidP="00272A76">
      <w:pPr>
        <w:numPr>
          <w:ilvl w:val="1"/>
          <w:numId w:val="98"/>
        </w:numPr>
        <w:tabs>
          <w:tab w:val="left" w:pos="832"/>
        </w:tabs>
        <w:spacing w:after="200" w:line="234" w:lineRule="auto"/>
        <w:ind w:right="400"/>
        <w:rPr>
          <w:color w:val="404040" w:themeColor="text1" w:themeTint="BF"/>
          <w:lang w:eastAsia="en-US"/>
        </w:rPr>
      </w:pPr>
      <w:r w:rsidRPr="00DB78F7">
        <w:rPr>
          <w:color w:val="404040" w:themeColor="text1" w:themeTint="BF"/>
          <w:lang w:eastAsia="en-US"/>
        </w:rPr>
        <w:t>мост из положения лёжа на спине, опуститься в исходное положение, переворот в положение лёжа на животе, прыжок с опорой на руки в упор присев;</w:t>
      </w:r>
    </w:p>
    <w:p w:rsidR="002474D7" w:rsidRPr="00DB78F7" w:rsidRDefault="002474D7" w:rsidP="002474D7">
      <w:pPr>
        <w:spacing w:line="13" w:lineRule="exact"/>
        <w:rPr>
          <w:color w:val="404040" w:themeColor="text1" w:themeTint="BF"/>
          <w:lang w:eastAsia="en-US"/>
        </w:rPr>
      </w:pPr>
    </w:p>
    <w:p w:rsidR="002474D7" w:rsidRPr="00DB78F7" w:rsidRDefault="002474D7" w:rsidP="00272A76">
      <w:pPr>
        <w:numPr>
          <w:ilvl w:val="1"/>
          <w:numId w:val="98"/>
        </w:numPr>
        <w:tabs>
          <w:tab w:val="left" w:pos="832"/>
        </w:tabs>
        <w:spacing w:after="200" w:line="236" w:lineRule="auto"/>
        <w:ind w:right="700"/>
        <w:rPr>
          <w:color w:val="404040" w:themeColor="text1" w:themeTint="BF"/>
          <w:lang w:eastAsia="en-US"/>
        </w:rPr>
      </w:pPr>
      <w:r w:rsidRPr="00DB78F7">
        <w:rPr>
          <w:color w:val="404040" w:themeColor="text1" w:themeTint="BF"/>
          <w:lang w:eastAsia="en-US"/>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2474D7" w:rsidRPr="00DB78F7" w:rsidRDefault="002474D7" w:rsidP="002474D7">
      <w:pPr>
        <w:spacing w:line="2" w:lineRule="exact"/>
        <w:rPr>
          <w:color w:val="404040" w:themeColor="text1" w:themeTint="BF"/>
          <w:lang w:eastAsia="en-US"/>
        </w:rPr>
      </w:pPr>
    </w:p>
    <w:p w:rsidR="002474D7" w:rsidRPr="00DB78F7" w:rsidRDefault="002474D7" w:rsidP="002474D7">
      <w:pPr>
        <w:ind w:left="544"/>
        <w:rPr>
          <w:color w:val="404040" w:themeColor="text1" w:themeTint="BF"/>
          <w:lang w:eastAsia="en-US"/>
        </w:rPr>
      </w:pPr>
      <w:r w:rsidRPr="00DB78F7">
        <w:rPr>
          <w:i/>
          <w:iCs/>
          <w:color w:val="404040" w:themeColor="text1" w:themeTint="BF"/>
          <w:lang w:eastAsia="en-US"/>
        </w:rPr>
        <w:t xml:space="preserve">Упражнения на низкой гимнастической перекладине: </w:t>
      </w:r>
      <w:r w:rsidRPr="00DB78F7">
        <w:rPr>
          <w:color w:val="404040" w:themeColor="text1" w:themeTint="BF"/>
          <w:lang w:eastAsia="en-US"/>
        </w:rPr>
        <w:t>висы,</w:t>
      </w:r>
      <w:r w:rsidRPr="00DB78F7">
        <w:rPr>
          <w:i/>
          <w:iCs/>
          <w:color w:val="404040" w:themeColor="text1" w:themeTint="BF"/>
          <w:lang w:eastAsia="en-US"/>
        </w:rPr>
        <w:t xml:space="preserve"> </w:t>
      </w:r>
      <w:r w:rsidRPr="00DB78F7">
        <w:rPr>
          <w:color w:val="404040" w:themeColor="text1" w:themeTint="BF"/>
          <w:lang w:eastAsia="en-US"/>
        </w:rPr>
        <w:t>перемахи.</w:t>
      </w:r>
    </w:p>
    <w:p w:rsidR="002474D7" w:rsidRPr="00DB78F7" w:rsidRDefault="002474D7" w:rsidP="002474D7">
      <w:pPr>
        <w:spacing w:line="12" w:lineRule="exact"/>
        <w:rPr>
          <w:color w:val="404040" w:themeColor="text1" w:themeTint="BF"/>
          <w:lang w:eastAsia="en-US"/>
        </w:rPr>
      </w:pPr>
    </w:p>
    <w:p w:rsidR="002474D7" w:rsidRPr="00DB78F7" w:rsidRDefault="002474D7" w:rsidP="002474D7">
      <w:pPr>
        <w:spacing w:line="236" w:lineRule="auto"/>
        <w:ind w:left="4" w:right="420" w:firstLine="568"/>
        <w:rPr>
          <w:color w:val="404040" w:themeColor="text1" w:themeTint="BF"/>
          <w:lang w:eastAsia="en-US"/>
        </w:rPr>
      </w:pPr>
      <w:r w:rsidRPr="00DB78F7">
        <w:rPr>
          <w:i/>
          <w:iCs/>
          <w:color w:val="404040" w:themeColor="text1" w:themeTint="BF"/>
          <w:lang w:eastAsia="en-US"/>
        </w:rPr>
        <w:t xml:space="preserve">Гимнастическая комбинация. </w:t>
      </w:r>
      <w:r w:rsidRPr="00DB78F7">
        <w:rPr>
          <w:color w:val="404040" w:themeColor="text1" w:themeTint="BF"/>
          <w:lang w:eastAsia="en-US"/>
        </w:rPr>
        <w:t>Например,</w:t>
      </w:r>
      <w:r w:rsidRPr="00DB78F7">
        <w:rPr>
          <w:i/>
          <w:iCs/>
          <w:color w:val="404040" w:themeColor="text1" w:themeTint="BF"/>
          <w:lang w:eastAsia="en-US"/>
        </w:rPr>
        <w:t xml:space="preserve"> </w:t>
      </w:r>
      <w:r w:rsidRPr="00DB78F7">
        <w:rPr>
          <w:color w:val="404040" w:themeColor="text1" w:themeTint="BF"/>
          <w:lang w:eastAsia="en-US"/>
        </w:rPr>
        <w:t>из виса стоя присев толчком двумя ногами</w:t>
      </w:r>
      <w:r w:rsidRPr="00DB78F7">
        <w:rPr>
          <w:i/>
          <w:iCs/>
          <w:color w:val="404040" w:themeColor="text1" w:themeTint="BF"/>
          <w:lang w:eastAsia="en-US"/>
        </w:rPr>
        <w:t xml:space="preserve"> </w:t>
      </w:r>
      <w:r w:rsidRPr="00DB78F7">
        <w:rPr>
          <w:color w:val="404040" w:themeColor="text1" w:themeTint="BF"/>
          <w:lang w:eastAsia="en-US"/>
        </w:rPr>
        <w:t>перемах, согнув ноги, в вис сзади согнувшись, опускание назад в вис стоя и обратное движение через вис сзади согнувшись со сходом вперёд ноги.</w:t>
      </w:r>
    </w:p>
    <w:p w:rsidR="002474D7" w:rsidRPr="00DB78F7" w:rsidRDefault="002474D7" w:rsidP="002474D7">
      <w:pPr>
        <w:spacing w:line="1" w:lineRule="exact"/>
        <w:rPr>
          <w:color w:val="404040" w:themeColor="text1" w:themeTint="BF"/>
          <w:lang w:eastAsia="en-US"/>
        </w:rPr>
      </w:pPr>
    </w:p>
    <w:p w:rsidR="002474D7" w:rsidRPr="00DB78F7" w:rsidRDefault="002474D7" w:rsidP="002474D7">
      <w:pPr>
        <w:ind w:left="4"/>
        <w:rPr>
          <w:color w:val="404040" w:themeColor="text1" w:themeTint="BF"/>
          <w:lang w:eastAsia="en-US"/>
        </w:rPr>
      </w:pPr>
      <w:r w:rsidRPr="00DB78F7">
        <w:rPr>
          <w:i/>
          <w:iCs/>
          <w:color w:val="404040" w:themeColor="text1" w:themeTint="BF"/>
          <w:lang w:eastAsia="en-US"/>
        </w:rPr>
        <w:t xml:space="preserve">Опорный прыжок </w:t>
      </w:r>
      <w:r w:rsidRPr="00DB78F7">
        <w:rPr>
          <w:color w:val="404040" w:themeColor="text1" w:themeTint="BF"/>
          <w:lang w:eastAsia="en-US"/>
        </w:rPr>
        <w:t>с разбега через гимнастического козла.</w:t>
      </w:r>
    </w:p>
    <w:p w:rsidR="002474D7" w:rsidRPr="00DB78F7" w:rsidRDefault="002474D7" w:rsidP="002474D7">
      <w:pPr>
        <w:ind w:left="564"/>
        <w:rPr>
          <w:color w:val="404040" w:themeColor="text1" w:themeTint="BF"/>
          <w:lang w:eastAsia="en-US"/>
        </w:rPr>
      </w:pPr>
      <w:r w:rsidRPr="00DB78F7">
        <w:rPr>
          <w:i/>
          <w:iCs/>
          <w:color w:val="404040" w:themeColor="text1" w:themeTint="BF"/>
          <w:lang w:eastAsia="en-US"/>
        </w:rPr>
        <w:t xml:space="preserve">Гимнастические упражнения прикладного характера. </w:t>
      </w:r>
      <w:r w:rsidRPr="00DB78F7">
        <w:rPr>
          <w:color w:val="404040" w:themeColor="text1" w:themeTint="BF"/>
          <w:lang w:eastAsia="en-US"/>
        </w:rPr>
        <w:t>Прыжки со скакалкой.</w:t>
      </w:r>
    </w:p>
    <w:p w:rsidR="002474D7" w:rsidRPr="00DB78F7" w:rsidRDefault="002474D7" w:rsidP="002474D7">
      <w:pPr>
        <w:spacing w:line="12" w:lineRule="exact"/>
        <w:rPr>
          <w:color w:val="404040" w:themeColor="text1" w:themeTint="BF"/>
          <w:lang w:eastAsia="en-US"/>
        </w:rPr>
      </w:pPr>
    </w:p>
    <w:p w:rsidR="002474D7" w:rsidRPr="00DB78F7" w:rsidRDefault="002474D7" w:rsidP="002474D7">
      <w:pPr>
        <w:spacing w:line="236" w:lineRule="auto"/>
        <w:ind w:left="4" w:right="320"/>
        <w:rPr>
          <w:color w:val="404040" w:themeColor="text1" w:themeTint="BF"/>
          <w:lang w:eastAsia="en-US"/>
        </w:rPr>
      </w:pPr>
      <w:r w:rsidRPr="00DB78F7">
        <w:rPr>
          <w:color w:val="404040" w:themeColor="text1" w:themeTint="BF"/>
          <w:lang w:eastAsia="en-US"/>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474D7" w:rsidRPr="00DB78F7" w:rsidRDefault="002474D7" w:rsidP="002474D7">
      <w:pPr>
        <w:spacing w:line="2" w:lineRule="exact"/>
        <w:rPr>
          <w:color w:val="404040" w:themeColor="text1" w:themeTint="BF"/>
          <w:lang w:eastAsia="en-US"/>
        </w:rPr>
      </w:pPr>
    </w:p>
    <w:p w:rsidR="002474D7" w:rsidRPr="00DB78F7" w:rsidRDefault="002474D7" w:rsidP="002474D7">
      <w:pPr>
        <w:ind w:left="564"/>
        <w:rPr>
          <w:color w:val="404040" w:themeColor="text1" w:themeTint="BF"/>
          <w:lang w:eastAsia="en-US"/>
        </w:rPr>
      </w:pPr>
      <w:r w:rsidRPr="00DB78F7">
        <w:rPr>
          <w:b/>
          <w:bCs/>
          <w:i/>
          <w:iCs/>
          <w:color w:val="404040" w:themeColor="text1" w:themeTint="BF"/>
          <w:lang w:eastAsia="en-US"/>
        </w:rPr>
        <w:t xml:space="preserve">Лёгкая атлетика. </w:t>
      </w:r>
      <w:r w:rsidRPr="00DB78F7">
        <w:rPr>
          <w:i/>
          <w:iCs/>
          <w:color w:val="404040" w:themeColor="text1" w:themeTint="BF"/>
          <w:lang w:eastAsia="en-US"/>
        </w:rPr>
        <w:t>Беговые упражнения:</w:t>
      </w:r>
      <w:r w:rsidRPr="00DB78F7">
        <w:rPr>
          <w:b/>
          <w:bCs/>
          <w:i/>
          <w:iCs/>
          <w:color w:val="404040" w:themeColor="text1" w:themeTint="BF"/>
          <w:lang w:eastAsia="en-US"/>
        </w:rPr>
        <w:t xml:space="preserve"> </w:t>
      </w:r>
      <w:r w:rsidRPr="00DB78F7">
        <w:rPr>
          <w:color w:val="404040" w:themeColor="text1" w:themeTint="BF"/>
          <w:lang w:eastAsia="en-US"/>
        </w:rPr>
        <w:t>с высоким подниманием бедра,</w:t>
      </w:r>
      <w:r w:rsidRPr="00DB78F7">
        <w:rPr>
          <w:b/>
          <w:bCs/>
          <w:i/>
          <w:iCs/>
          <w:color w:val="404040" w:themeColor="text1" w:themeTint="BF"/>
          <w:lang w:eastAsia="en-US"/>
        </w:rPr>
        <w:t xml:space="preserve"> </w:t>
      </w:r>
      <w:r w:rsidRPr="00DB78F7">
        <w:rPr>
          <w:color w:val="404040" w:themeColor="text1" w:themeTint="BF"/>
          <w:lang w:eastAsia="en-US"/>
        </w:rPr>
        <w:t>прыжками и</w:t>
      </w:r>
    </w:p>
    <w:p w:rsidR="002474D7" w:rsidRPr="00DB78F7" w:rsidRDefault="002474D7" w:rsidP="002474D7">
      <w:pPr>
        <w:spacing w:line="12" w:lineRule="exact"/>
        <w:rPr>
          <w:color w:val="404040" w:themeColor="text1" w:themeTint="BF"/>
          <w:lang w:eastAsia="en-US"/>
        </w:rPr>
      </w:pPr>
    </w:p>
    <w:p w:rsidR="002474D7" w:rsidRPr="00DB78F7" w:rsidRDefault="002474D7" w:rsidP="00272A76">
      <w:pPr>
        <w:numPr>
          <w:ilvl w:val="0"/>
          <w:numId w:val="98"/>
        </w:numPr>
        <w:tabs>
          <w:tab w:val="left" w:pos="175"/>
        </w:tabs>
        <w:spacing w:after="200" w:line="234" w:lineRule="auto"/>
        <w:ind w:right="360"/>
        <w:rPr>
          <w:color w:val="404040" w:themeColor="text1" w:themeTint="BF"/>
          <w:lang w:eastAsia="en-US"/>
        </w:rPr>
      </w:pPr>
      <w:r w:rsidRPr="00DB78F7">
        <w:rPr>
          <w:color w:val="404040" w:themeColor="text1" w:themeTint="BF"/>
          <w:lang w:eastAsia="en-US"/>
        </w:rPr>
        <w:t>ускорением, с изменяющимся направлением движения, из разных исходных положений; челночный бег; высокий старт с последующим ускорением.</w:t>
      </w:r>
    </w:p>
    <w:p w:rsidR="002474D7" w:rsidRPr="00DB78F7" w:rsidRDefault="002474D7" w:rsidP="002474D7">
      <w:pPr>
        <w:spacing w:line="13" w:lineRule="exact"/>
        <w:rPr>
          <w:color w:val="404040" w:themeColor="text1" w:themeTint="BF"/>
          <w:lang w:eastAsia="en-US"/>
        </w:rPr>
      </w:pPr>
    </w:p>
    <w:p w:rsidR="002474D7" w:rsidRPr="00DB78F7" w:rsidRDefault="002474D7" w:rsidP="002474D7">
      <w:pPr>
        <w:spacing w:line="234" w:lineRule="auto"/>
        <w:ind w:left="4" w:right="440" w:firstLine="568"/>
        <w:rPr>
          <w:color w:val="404040" w:themeColor="text1" w:themeTint="BF"/>
          <w:lang w:eastAsia="en-US"/>
        </w:rPr>
      </w:pPr>
      <w:r w:rsidRPr="00DB78F7">
        <w:rPr>
          <w:i/>
          <w:iCs/>
          <w:color w:val="404040" w:themeColor="text1" w:themeTint="BF"/>
          <w:lang w:eastAsia="en-US"/>
        </w:rPr>
        <w:t xml:space="preserve">Прыжковые упражнения: </w:t>
      </w:r>
      <w:r w:rsidRPr="00DB78F7">
        <w:rPr>
          <w:color w:val="404040" w:themeColor="text1" w:themeTint="BF"/>
          <w:lang w:eastAsia="en-US"/>
        </w:rPr>
        <w:t>на одной ноге и двух ногах на месте и с продвижением;</w:t>
      </w:r>
      <w:r w:rsidRPr="00DB78F7">
        <w:rPr>
          <w:i/>
          <w:iCs/>
          <w:color w:val="404040" w:themeColor="text1" w:themeTint="BF"/>
          <w:lang w:eastAsia="en-US"/>
        </w:rPr>
        <w:t xml:space="preserve"> </w:t>
      </w:r>
      <w:r w:rsidRPr="00DB78F7">
        <w:rPr>
          <w:color w:val="404040" w:themeColor="text1" w:themeTint="BF"/>
          <w:lang w:eastAsia="en-US"/>
        </w:rPr>
        <w:t>в</w:t>
      </w:r>
      <w:r w:rsidRPr="00DB78F7">
        <w:rPr>
          <w:i/>
          <w:iCs/>
          <w:color w:val="404040" w:themeColor="text1" w:themeTint="BF"/>
          <w:lang w:eastAsia="en-US"/>
        </w:rPr>
        <w:t xml:space="preserve"> </w:t>
      </w:r>
      <w:r w:rsidRPr="00DB78F7">
        <w:rPr>
          <w:color w:val="404040" w:themeColor="text1" w:themeTint="BF"/>
          <w:lang w:eastAsia="en-US"/>
        </w:rPr>
        <w:t>длину и высоту; спрыгивание и запрыгивание.</w:t>
      </w:r>
    </w:p>
    <w:p w:rsidR="002474D7" w:rsidRPr="00DB78F7" w:rsidRDefault="002474D7" w:rsidP="002474D7">
      <w:pPr>
        <w:spacing w:line="1" w:lineRule="exact"/>
        <w:rPr>
          <w:color w:val="404040" w:themeColor="text1" w:themeTint="BF"/>
          <w:lang w:eastAsia="en-US"/>
        </w:rPr>
      </w:pPr>
    </w:p>
    <w:p w:rsidR="002474D7" w:rsidRPr="00DB78F7" w:rsidRDefault="002474D7" w:rsidP="002474D7">
      <w:pPr>
        <w:ind w:left="4"/>
        <w:rPr>
          <w:color w:val="404040" w:themeColor="text1" w:themeTint="BF"/>
          <w:lang w:eastAsia="en-US"/>
        </w:rPr>
      </w:pPr>
      <w:r w:rsidRPr="00DB78F7">
        <w:rPr>
          <w:i/>
          <w:iCs/>
          <w:color w:val="404040" w:themeColor="text1" w:themeTint="BF"/>
          <w:lang w:eastAsia="en-US"/>
        </w:rPr>
        <w:t xml:space="preserve">Броски: </w:t>
      </w:r>
      <w:r w:rsidRPr="00DB78F7">
        <w:rPr>
          <w:color w:val="404040" w:themeColor="text1" w:themeTint="BF"/>
          <w:lang w:eastAsia="en-US"/>
        </w:rPr>
        <w:t>большого мяча</w:t>
      </w:r>
      <w:r w:rsidRPr="00DB78F7">
        <w:rPr>
          <w:i/>
          <w:iCs/>
          <w:color w:val="404040" w:themeColor="text1" w:themeTint="BF"/>
          <w:lang w:eastAsia="en-US"/>
        </w:rPr>
        <w:t xml:space="preserve"> </w:t>
      </w:r>
      <w:r w:rsidRPr="00DB78F7">
        <w:rPr>
          <w:color w:val="404040" w:themeColor="text1" w:themeTint="BF"/>
          <w:lang w:eastAsia="en-US"/>
        </w:rPr>
        <w:t>(1</w:t>
      </w:r>
      <w:r w:rsidRPr="00DB78F7">
        <w:rPr>
          <w:i/>
          <w:iCs/>
          <w:color w:val="404040" w:themeColor="text1" w:themeTint="BF"/>
          <w:lang w:eastAsia="en-US"/>
        </w:rPr>
        <w:t xml:space="preserve"> </w:t>
      </w:r>
      <w:r w:rsidRPr="00DB78F7">
        <w:rPr>
          <w:color w:val="404040" w:themeColor="text1" w:themeTint="BF"/>
          <w:lang w:eastAsia="en-US"/>
        </w:rPr>
        <w:t>кг)</w:t>
      </w:r>
      <w:r w:rsidRPr="00DB78F7">
        <w:rPr>
          <w:i/>
          <w:iCs/>
          <w:color w:val="404040" w:themeColor="text1" w:themeTint="BF"/>
          <w:lang w:eastAsia="en-US"/>
        </w:rPr>
        <w:t xml:space="preserve"> </w:t>
      </w:r>
      <w:r w:rsidRPr="00DB78F7">
        <w:rPr>
          <w:color w:val="404040" w:themeColor="text1" w:themeTint="BF"/>
          <w:lang w:eastAsia="en-US"/>
        </w:rPr>
        <w:t>на дальность разными способами.</w:t>
      </w:r>
    </w:p>
    <w:p w:rsidR="002474D7" w:rsidRPr="00DB78F7" w:rsidRDefault="002474D7" w:rsidP="002474D7">
      <w:pPr>
        <w:ind w:left="4"/>
        <w:rPr>
          <w:color w:val="404040" w:themeColor="text1" w:themeTint="BF"/>
          <w:lang w:eastAsia="en-US"/>
        </w:rPr>
      </w:pPr>
      <w:r w:rsidRPr="00DB78F7">
        <w:rPr>
          <w:i/>
          <w:iCs/>
          <w:color w:val="404040" w:themeColor="text1" w:themeTint="BF"/>
          <w:lang w:eastAsia="en-US"/>
        </w:rPr>
        <w:t xml:space="preserve">Метание: </w:t>
      </w:r>
      <w:r w:rsidRPr="00DB78F7">
        <w:rPr>
          <w:color w:val="404040" w:themeColor="text1" w:themeTint="BF"/>
          <w:lang w:eastAsia="en-US"/>
        </w:rPr>
        <w:t>малого мяча в вертикальную цель и на дальность.</w:t>
      </w:r>
    </w:p>
    <w:p w:rsidR="002474D7" w:rsidRPr="00DB78F7" w:rsidRDefault="002474D7" w:rsidP="002474D7">
      <w:pPr>
        <w:spacing w:line="12" w:lineRule="exact"/>
        <w:rPr>
          <w:color w:val="404040" w:themeColor="text1" w:themeTint="BF"/>
          <w:lang w:eastAsia="en-US"/>
        </w:rPr>
      </w:pPr>
    </w:p>
    <w:p w:rsidR="002474D7" w:rsidRPr="00DB78F7" w:rsidRDefault="002474D7" w:rsidP="002474D7">
      <w:pPr>
        <w:spacing w:line="234" w:lineRule="auto"/>
        <w:ind w:left="564" w:right="940" w:hanging="568"/>
        <w:rPr>
          <w:color w:val="404040" w:themeColor="text1" w:themeTint="BF"/>
          <w:lang w:eastAsia="en-US"/>
        </w:rPr>
      </w:pPr>
      <w:r w:rsidRPr="00DB78F7">
        <w:rPr>
          <w:b/>
          <w:bCs/>
          <w:i/>
          <w:iCs/>
          <w:color w:val="404040" w:themeColor="text1" w:themeTint="BF"/>
          <w:lang w:eastAsia="en-US"/>
        </w:rPr>
        <w:t xml:space="preserve">Лыжные гонки. </w:t>
      </w:r>
      <w:r w:rsidRPr="00DB78F7">
        <w:rPr>
          <w:color w:val="404040" w:themeColor="text1" w:themeTint="BF"/>
          <w:lang w:eastAsia="en-US"/>
        </w:rPr>
        <w:t>Передвижение на лыжах;</w:t>
      </w:r>
      <w:r w:rsidRPr="00DB78F7">
        <w:rPr>
          <w:b/>
          <w:bCs/>
          <w:i/>
          <w:iCs/>
          <w:color w:val="404040" w:themeColor="text1" w:themeTint="BF"/>
          <w:lang w:eastAsia="en-US"/>
        </w:rPr>
        <w:t xml:space="preserve"> </w:t>
      </w:r>
      <w:r w:rsidRPr="00DB78F7">
        <w:rPr>
          <w:color w:val="404040" w:themeColor="text1" w:themeTint="BF"/>
          <w:lang w:eastAsia="en-US"/>
        </w:rPr>
        <w:t>повороты;</w:t>
      </w:r>
      <w:r w:rsidRPr="00DB78F7">
        <w:rPr>
          <w:b/>
          <w:bCs/>
          <w:i/>
          <w:iCs/>
          <w:color w:val="404040" w:themeColor="text1" w:themeTint="BF"/>
          <w:lang w:eastAsia="en-US"/>
        </w:rPr>
        <w:t xml:space="preserve"> </w:t>
      </w:r>
      <w:r w:rsidRPr="00DB78F7">
        <w:rPr>
          <w:color w:val="404040" w:themeColor="text1" w:themeTint="BF"/>
          <w:lang w:eastAsia="en-US"/>
        </w:rPr>
        <w:t>спуски;</w:t>
      </w:r>
      <w:r w:rsidRPr="00DB78F7">
        <w:rPr>
          <w:b/>
          <w:bCs/>
          <w:i/>
          <w:iCs/>
          <w:color w:val="404040" w:themeColor="text1" w:themeTint="BF"/>
          <w:lang w:eastAsia="en-US"/>
        </w:rPr>
        <w:t xml:space="preserve"> </w:t>
      </w:r>
      <w:r w:rsidRPr="00DB78F7">
        <w:rPr>
          <w:color w:val="404040" w:themeColor="text1" w:themeTint="BF"/>
          <w:lang w:eastAsia="en-US"/>
        </w:rPr>
        <w:t>подъёмы;</w:t>
      </w:r>
      <w:r w:rsidRPr="00DB78F7">
        <w:rPr>
          <w:b/>
          <w:bCs/>
          <w:i/>
          <w:iCs/>
          <w:color w:val="404040" w:themeColor="text1" w:themeTint="BF"/>
          <w:lang w:eastAsia="en-US"/>
        </w:rPr>
        <w:t xml:space="preserve"> </w:t>
      </w:r>
      <w:r w:rsidRPr="00DB78F7">
        <w:rPr>
          <w:color w:val="404040" w:themeColor="text1" w:themeTint="BF"/>
          <w:lang w:eastAsia="en-US"/>
        </w:rPr>
        <w:t>торможение.</w:t>
      </w:r>
      <w:r w:rsidRPr="00DB78F7">
        <w:rPr>
          <w:b/>
          <w:bCs/>
          <w:i/>
          <w:iCs/>
          <w:color w:val="404040" w:themeColor="text1" w:themeTint="BF"/>
          <w:lang w:eastAsia="en-US"/>
        </w:rPr>
        <w:t xml:space="preserve"> Плавание. </w:t>
      </w:r>
      <w:r w:rsidRPr="00DB78F7">
        <w:rPr>
          <w:i/>
          <w:iCs/>
          <w:color w:val="404040" w:themeColor="text1" w:themeTint="BF"/>
          <w:lang w:eastAsia="en-US"/>
        </w:rPr>
        <w:t>Подводящие упражнения:</w:t>
      </w:r>
      <w:r w:rsidRPr="00DB78F7">
        <w:rPr>
          <w:b/>
          <w:bCs/>
          <w:i/>
          <w:iCs/>
          <w:color w:val="404040" w:themeColor="text1" w:themeTint="BF"/>
          <w:lang w:eastAsia="en-US"/>
        </w:rPr>
        <w:t xml:space="preserve"> </w:t>
      </w:r>
      <w:r w:rsidRPr="00DB78F7">
        <w:rPr>
          <w:color w:val="404040" w:themeColor="text1" w:themeTint="BF"/>
          <w:lang w:eastAsia="en-US"/>
        </w:rPr>
        <w:t>вхождение в воду;</w:t>
      </w:r>
      <w:r w:rsidRPr="00DB78F7">
        <w:rPr>
          <w:b/>
          <w:bCs/>
          <w:i/>
          <w:iCs/>
          <w:color w:val="404040" w:themeColor="text1" w:themeTint="BF"/>
          <w:lang w:eastAsia="en-US"/>
        </w:rPr>
        <w:t xml:space="preserve"> </w:t>
      </w:r>
      <w:r w:rsidRPr="00DB78F7">
        <w:rPr>
          <w:color w:val="404040" w:themeColor="text1" w:themeTint="BF"/>
          <w:lang w:eastAsia="en-US"/>
        </w:rPr>
        <w:t>передвижение по дну</w:t>
      </w:r>
    </w:p>
    <w:p w:rsidR="002474D7" w:rsidRPr="00DB78F7" w:rsidRDefault="002474D7" w:rsidP="002474D7">
      <w:pPr>
        <w:spacing w:line="13" w:lineRule="exact"/>
        <w:rPr>
          <w:color w:val="404040" w:themeColor="text1" w:themeTint="BF"/>
          <w:lang w:eastAsia="en-US"/>
        </w:rPr>
      </w:pPr>
    </w:p>
    <w:p w:rsidR="002474D7" w:rsidRPr="00DB78F7" w:rsidRDefault="002474D7" w:rsidP="002474D7">
      <w:pPr>
        <w:spacing w:line="249" w:lineRule="auto"/>
        <w:ind w:left="4" w:right="260"/>
        <w:rPr>
          <w:color w:val="404040" w:themeColor="text1" w:themeTint="BF"/>
          <w:lang w:eastAsia="en-US"/>
        </w:rPr>
      </w:pPr>
      <w:r w:rsidRPr="00DB78F7">
        <w:rPr>
          <w:color w:val="404040" w:themeColor="text1" w:themeTint="BF"/>
          <w:sz w:val="23"/>
          <w:szCs w:val="23"/>
          <w:lang w:eastAsia="en-US"/>
        </w:rPr>
        <w:t xml:space="preserve">бассейна; упражнения на всплывание; лежание и скольжение; упражнения на согласование работы рук и ног. </w:t>
      </w:r>
      <w:r w:rsidRPr="00DB78F7">
        <w:rPr>
          <w:i/>
          <w:iCs/>
          <w:color w:val="404040" w:themeColor="text1" w:themeTint="BF"/>
          <w:sz w:val="23"/>
          <w:szCs w:val="23"/>
          <w:lang w:eastAsia="en-US"/>
        </w:rPr>
        <w:t>Проплывание учебных дистанций:</w:t>
      </w:r>
      <w:r w:rsidRPr="00DB78F7">
        <w:rPr>
          <w:color w:val="404040" w:themeColor="text1" w:themeTint="BF"/>
          <w:sz w:val="23"/>
          <w:szCs w:val="23"/>
          <w:lang w:eastAsia="en-US"/>
        </w:rPr>
        <w:t xml:space="preserve"> произвольным способом.</w:t>
      </w:r>
    </w:p>
    <w:p w:rsidR="002474D7" w:rsidRPr="00DB78F7" w:rsidRDefault="002474D7" w:rsidP="002474D7">
      <w:pPr>
        <w:ind w:left="564"/>
        <w:rPr>
          <w:color w:val="404040" w:themeColor="text1" w:themeTint="BF"/>
          <w:lang w:eastAsia="en-US"/>
        </w:rPr>
      </w:pPr>
      <w:r w:rsidRPr="00DB78F7">
        <w:rPr>
          <w:b/>
          <w:bCs/>
          <w:i/>
          <w:iCs/>
          <w:color w:val="404040" w:themeColor="text1" w:themeTint="BF"/>
          <w:lang w:eastAsia="en-US"/>
        </w:rPr>
        <w:t xml:space="preserve">Подвижные и спортивные игры. </w:t>
      </w:r>
      <w:r w:rsidRPr="00DB78F7">
        <w:rPr>
          <w:i/>
          <w:iCs/>
          <w:color w:val="404040" w:themeColor="text1" w:themeTint="BF"/>
          <w:lang w:eastAsia="en-US"/>
        </w:rPr>
        <w:t>На материале гимнастики с основами акробатики:</w:t>
      </w:r>
    </w:p>
    <w:p w:rsidR="002474D7" w:rsidRPr="00DB78F7" w:rsidRDefault="002474D7" w:rsidP="002474D7">
      <w:pPr>
        <w:spacing w:line="12" w:lineRule="exact"/>
        <w:rPr>
          <w:color w:val="404040" w:themeColor="text1" w:themeTint="BF"/>
          <w:lang w:eastAsia="en-US"/>
        </w:rPr>
      </w:pPr>
    </w:p>
    <w:p w:rsidR="002474D7" w:rsidRPr="00DB78F7" w:rsidRDefault="002474D7" w:rsidP="002474D7">
      <w:pPr>
        <w:spacing w:line="234" w:lineRule="auto"/>
        <w:ind w:left="4" w:right="340"/>
        <w:rPr>
          <w:color w:val="404040" w:themeColor="text1" w:themeTint="BF"/>
          <w:lang w:eastAsia="en-US"/>
        </w:rPr>
      </w:pPr>
      <w:r w:rsidRPr="00DB78F7">
        <w:rPr>
          <w:color w:val="404040" w:themeColor="text1" w:themeTint="BF"/>
          <w:lang w:eastAsia="en-US"/>
        </w:rPr>
        <w:t>игровые задания с использованием строевых упражнений, упражнений на внимание, силу, ловкость и координацию.</w:t>
      </w:r>
    </w:p>
    <w:p w:rsidR="002474D7" w:rsidRPr="00DB78F7" w:rsidRDefault="002474D7" w:rsidP="002474D7">
      <w:pPr>
        <w:spacing w:line="13" w:lineRule="exact"/>
        <w:rPr>
          <w:color w:val="404040" w:themeColor="text1" w:themeTint="BF"/>
          <w:lang w:eastAsia="en-US"/>
        </w:rPr>
      </w:pPr>
    </w:p>
    <w:p w:rsidR="002474D7" w:rsidRPr="00DB78F7" w:rsidRDefault="002474D7" w:rsidP="002474D7">
      <w:pPr>
        <w:spacing w:line="234" w:lineRule="auto"/>
        <w:ind w:left="4" w:right="800" w:firstLine="568"/>
        <w:rPr>
          <w:color w:val="404040" w:themeColor="text1" w:themeTint="BF"/>
          <w:lang w:eastAsia="en-US"/>
        </w:rPr>
      </w:pPr>
      <w:r w:rsidRPr="00DB78F7">
        <w:rPr>
          <w:i/>
          <w:iCs/>
          <w:color w:val="404040" w:themeColor="text1" w:themeTint="BF"/>
          <w:lang w:eastAsia="en-US"/>
        </w:rPr>
        <w:t xml:space="preserve">На материале лёгкой атлетики: </w:t>
      </w:r>
      <w:r w:rsidRPr="00DB78F7">
        <w:rPr>
          <w:color w:val="404040" w:themeColor="text1" w:themeTint="BF"/>
          <w:lang w:eastAsia="en-US"/>
        </w:rPr>
        <w:t>прыжки,</w:t>
      </w:r>
      <w:r w:rsidRPr="00DB78F7">
        <w:rPr>
          <w:i/>
          <w:iCs/>
          <w:color w:val="404040" w:themeColor="text1" w:themeTint="BF"/>
          <w:lang w:eastAsia="en-US"/>
        </w:rPr>
        <w:t xml:space="preserve"> </w:t>
      </w:r>
      <w:r w:rsidRPr="00DB78F7">
        <w:rPr>
          <w:color w:val="404040" w:themeColor="text1" w:themeTint="BF"/>
          <w:lang w:eastAsia="en-US"/>
        </w:rPr>
        <w:t>бег,</w:t>
      </w:r>
      <w:r w:rsidRPr="00DB78F7">
        <w:rPr>
          <w:i/>
          <w:iCs/>
          <w:color w:val="404040" w:themeColor="text1" w:themeTint="BF"/>
          <w:lang w:eastAsia="en-US"/>
        </w:rPr>
        <w:t xml:space="preserve"> </w:t>
      </w:r>
      <w:r w:rsidRPr="00DB78F7">
        <w:rPr>
          <w:color w:val="404040" w:themeColor="text1" w:themeTint="BF"/>
          <w:lang w:eastAsia="en-US"/>
        </w:rPr>
        <w:t>метания и броски;</w:t>
      </w:r>
      <w:r w:rsidRPr="00DB78F7">
        <w:rPr>
          <w:i/>
          <w:iCs/>
          <w:color w:val="404040" w:themeColor="text1" w:themeTint="BF"/>
          <w:lang w:eastAsia="en-US"/>
        </w:rPr>
        <w:t xml:space="preserve"> </w:t>
      </w:r>
      <w:r w:rsidRPr="00DB78F7">
        <w:rPr>
          <w:color w:val="404040" w:themeColor="text1" w:themeTint="BF"/>
          <w:lang w:eastAsia="en-US"/>
        </w:rPr>
        <w:t>упражнения на</w:t>
      </w:r>
      <w:r w:rsidRPr="00DB78F7">
        <w:rPr>
          <w:i/>
          <w:iCs/>
          <w:color w:val="404040" w:themeColor="text1" w:themeTint="BF"/>
          <w:lang w:eastAsia="en-US"/>
        </w:rPr>
        <w:t xml:space="preserve"> </w:t>
      </w:r>
      <w:r w:rsidRPr="00DB78F7">
        <w:rPr>
          <w:color w:val="404040" w:themeColor="text1" w:themeTint="BF"/>
          <w:lang w:eastAsia="en-US"/>
        </w:rPr>
        <w:t>координацию, выносливость и быстроту.</w:t>
      </w:r>
    </w:p>
    <w:p w:rsidR="002474D7" w:rsidRPr="00DB78F7" w:rsidRDefault="002474D7" w:rsidP="002474D7">
      <w:pPr>
        <w:spacing w:line="14" w:lineRule="exact"/>
        <w:rPr>
          <w:color w:val="404040" w:themeColor="text1" w:themeTint="BF"/>
          <w:lang w:eastAsia="en-US"/>
        </w:rPr>
      </w:pPr>
    </w:p>
    <w:p w:rsidR="002474D7" w:rsidRPr="00DB78F7" w:rsidRDefault="002474D7" w:rsidP="002474D7">
      <w:pPr>
        <w:spacing w:line="234" w:lineRule="auto"/>
        <w:ind w:left="4" w:right="240" w:firstLine="568"/>
        <w:rPr>
          <w:color w:val="404040" w:themeColor="text1" w:themeTint="BF"/>
          <w:lang w:eastAsia="en-US"/>
        </w:rPr>
      </w:pPr>
      <w:r w:rsidRPr="00DB78F7">
        <w:rPr>
          <w:i/>
          <w:iCs/>
          <w:color w:val="404040" w:themeColor="text1" w:themeTint="BF"/>
          <w:lang w:eastAsia="en-US"/>
        </w:rPr>
        <w:t xml:space="preserve">На материале лыжной подготовки: </w:t>
      </w:r>
      <w:r w:rsidRPr="00DB78F7">
        <w:rPr>
          <w:color w:val="404040" w:themeColor="text1" w:themeTint="BF"/>
          <w:lang w:eastAsia="en-US"/>
        </w:rPr>
        <w:t>эстафеты в передвижении на лыжах,</w:t>
      </w:r>
      <w:r w:rsidRPr="00DB78F7">
        <w:rPr>
          <w:i/>
          <w:iCs/>
          <w:color w:val="404040" w:themeColor="text1" w:themeTint="BF"/>
          <w:lang w:eastAsia="en-US"/>
        </w:rPr>
        <w:t xml:space="preserve"> </w:t>
      </w:r>
      <w:r w:rsidRPr="00DB78F7">
        <w:rPr>
          <w:color w:val="404040" w:themeColor="text1" w:themeTint="BF"/>
          <w:lang w:eastAsia="en-US"/>
        </w:rPr>
        <w:t>упражнения</w:t>
      </w:r>
      <w:r w:rsidRPr="00DB78F7">
        <w:rPr>
          <w:i/>
          <w:iCs/>
          <w:color w:val="404040" w:themeColor="text1" w:themeTint="BF"/>
          <w:lang w:eastAsia="en-US"/>
        </w:rPr>
        <w:t xml:space="preserve"> </w:t>
      </w:r>
      <w:r w:rsidRPr="00DB78F7">
        <w:rPr>
          <w:color w:val="404040" w:themeColor="text1" w:themeTint="BF"/>
          <w:lang w:eastAsia="en-US"/>
        </w:rPr>
        <w:t>на выносливость и координацию.</w:t>
      </w:r>
    </w:p>
    <w:p w:rsidR="002474D7" w:rsidRPr="00DB78F7" w:rsidRDefault="002474D7" w:rsidP="002474D7">
      <w:pPr>
        <w:spacing w:line="1" w:lineRule="exact"/>
        <w:rPr>
          <w:color w:val="404040" w:themeColor="text1" w:themeTint="BF"/>
          <w:lang w:eastAsia="en-US"/>
        </w:rPr>
      </w:pPr>
    </w:p>
    <w:p w:rsidR="002474D7" w:rsidRPr="00DB78F7" w:rsidRDefault="002474D7" w:rsidP="002474D7">
      <w:pPr>
        <w:ind w:left="4"/>
        <w:rPr>
          <w:color w:val="404040" w:themeColor="text1" w:themeTint="BF"/>
          <w:lang w:eastAsia="en-US"/>
        </w:rPr>
      </w:pPr>
      <w:r w:rsidRPr="00DB78F7">
        <w:rPr>
          <w:i/>
          <w:iCs/>
          <w:color w:val="404040" w:themeColor="text1" w:themeTint="BF"/>
          <w:lang w:eastAsia="en-US"/>
        </w:rPr>
        <w:t>На материале спортивных игр:</w:t>
      </w:r>
    </w:p>
    <w:p w:rsidR="002474D7" w:rsidRPr="00DB78F7" w:rsidRDefault="002474D7" w:rsidP="002474D7">
      <w:pPr>
        <w:spacing w:line="12" w:lineRule="exact"/>
        <w:rPr>
          <w:color w:val="404040" w:themeColor="text1" w:themeTint="BF"/>
          <w:lang w:eastAsia="en-US"/>
        </w:rPr>
      </w:pPr>
    </w:p>
    <w:p w:rsidR="002474D7" w:rsidRPr="00DB78F7" w:rsidRDefault="002474D7" w:rsidP="002474D7">
      <w:pPr>
        <w:spacing w:line="234" w:lineRule="auto"/>
        <w:ind w:left="4" w:right="460" w:firstLine="568"/>
        <w:rPr>
          <w:color w:val="404040" w:themeColor="text1" w:themeTint="BF"/>
          <w:lang w:eastAsia="en-US"/>
        </w:rPr>
      </w:pPr>
      <w:r w:rsidRPr="00DB78F7">
        <w:rPr>
          <w:i/>
          <w:iCs/>
          <w:color w:val="404040" w:themeColor="text1" w:themeTint="BF"/>
          <w:lang w:eastAsia="en-US"/>
        </w:rPr>
        <w:t xml:space="preserve">Футбол: </w:t>
      </w:r>
      <w:r w:rsidRPr="00DB78F7">
        <w:rPr>
          <w:color w:val="404040" w:themeColor="text1" w:themeTint="BF"/>
          <w:lang w:eastAsia="en-US"/>
        </w:rPr>
        <w:t>удар по неподвижному и катящемуся мячу;</w:t>
      </w:r>
      <w:r w:rsidRPr="00DB78F7">
        <w:rPr>
          <w:i/>
          <w:iCs/>
          <w:color w:val="404040" w:themeColor="text1" w:themeTint="BF"/>
          <w:lang w:eastAsia="en-US"/>
        </w:rPr>
        <w:t xml:space="preserve"> </w:t>
      </w:r>
      <w:r w:rsidRPr="00DB78F7">
        <w:rPr>
          <w:color w:val="404040" w:themeColor="text1" w:themeTint="BF"/>
          <w:lang w:eastAsia="en-US"/>
        </w:rPr>
        <w:t>остановка мяча;</w:t>
      </w:r>
      <w:r w:rsidRPr="00DB78F7">
        <w:rPr>
          <w:i/>
          <w:iCs/>
          <w:color w:val="404040" w:themeColor="text1" w:themeTint="BF"/>
          <w:lang w:eastAsia="en-US"/>
        </w:rPr>
        <w:t xml:space="preserve"> </w:t>
      </w:r>
      <w:r w:rsidRPr="00DB78F7">
        <w:rPr>
          <w:color w:val="404040" w:themeColor="text1" w:themeTint="BF"/>
          <w:lang w:eastAsia="en-US"/>
        </w:rPr>
        <w:t>ведение мяча;</w:t>
      </w:r>
      <w:r w:rsidRPr="00DB78F7">
        <w:rPr>
          <w:i/>
          <w:iCs/>
          <w:color w:val="404040" w:themeColor="text1" w:themeTint="BF"/>
          <w:lang w:eastAsia="en-US"/>
        </w:rPr>
        <w:t xml:space="preserve"> </w:t>
      </w:r>
      <w:r w:rsidRPr="00DB78F7">
        <w:rPr>
          <w:color w:val="404040" w:themeColor="text1" w:themeTint="BF"/>
          <w:lang w:eastAsia="en-US"/>
        </w:rPr>
        <w:t>подвижные игры на материале футбола.</w:t>
      </w:r>
    </w:p>
    <w:p w:rsidR="002474D7" w:rsidRPr="00DB78F7" w:rsidRDefault="002474D7" w:rsidP="002474D7">
      <w:pPr>
        <w:spacing w:line="13" w:lineRule="exact"/>
        <w:rPr>
          <w:color w:val="404040" w:themeColor="text1" w:themeTint="BF"/>
          <w:lang w:eastAsia="en-US"/>
        </w:rPr>
      </w:pPr>
    </w:p>
    <w:p w:rsidR="002474D7" w:rsidRPr="00DB78F7" w:rsidRDefault="002474D7" w:rsidP="002474D7">
      <w:pPr>
        <w:spacing w:line="234" w:lineRule="auto"/>
        <w:ind w:left="4" w:right="1000" w:firstLine="568"/>
        <w:rPr>
          <w:color w:val="404040" w:themeColor="text1" w:themeTint="BF"/>
          <w:lang w:eastAsia="en-US"/>
        </w:rPr>
      </w:pPr>
      <w:r w:rsidRPr="00DB78F7">
        <w:rPr>
          <w:i/>
          <w:iCs/>
          <w:color w:val="404040" w:themeColor="text1" w:themeTint="BF"/>
          <w:lang w:eastAsia="en-US"/>
        </w:rPr>
        <w:t xml:space="preserve">Баскетбол: </w:t>
      </w:r>
      <w:r w:rsidRPr="00DB78F7">
        <w:rPr>
          <w:color w:val="404040" w:themeColor="text1" w:themeTint="BF"/>
          <w:lang w:eastAsia="en-US"/>
        </w:rPr>
        <w:t>специальные передвижения без мяча;</w:t>
      </w:r>
      <w:r w:rsidRPr="00DB78F7">
        <w:rPr>
          <w:i/>
          <w:iCs/>
          <w:color w:val="404040" w:themeColor="text1" w:themeTint="BF"/>
          <w:lang w:eastAsia="en-US"/>
        </w:rPr>
        <w:t xml:space="preserve"> </w:t>
      </w:r>
      <w:r w:rsidRPr="00DB78F7">
        <w:rPr>
          <w:color w:val="404040" w:themeColor="text1" w:themeTint="BF"/>
          <w:lang w:eastAsia="en-US"/>
        </w:rPr>
        <w:t>ведение мяча;</w:t>
      </w:r>
      <w:r w:rsidRPr="00DB78F7">
        <w:rPr>
          <w:i/>
          <w:iCs/>
          <w:color w:val="404040" w:themeColor="text1" w:themeTint="BF"/>
          <w:lang w:eastAsia="en-US"/>
        </w:rPr>
        <w:t xml:space="preserve"> </w:t>
      </w:r>
      <w:r w:rsidRPr="00DB78F7">
        <w:rPr>
          <w:color w:val="404040" w:themeColor="text1" w:themeTint="BF"/>
          <w:lang w:eastAsia="en-US"/>
        </w:rPr>
        <w:t>броски мяча в</w:t>
      </w:r>
      <w:r w:rsidRPr="00DB78F7">
        <w:rPr>
          <w:i/>
          <w:iCs/>
          <w:color w:val="404040" w:themeColor="text1" w:themeTint="BF"/>
          <w:lang w:eastAsia="en-US"/>
        </w:rPr>
        <w:t xml:space="preserve"> </w:t>
      </w:r>
      <w:r w:rsidRPr="00DB78F7">
        <w:rPr>
          <w:color w:val="404040" w:themeColor="text1" w:themeTint="BF"/>
          <w:lang w:eastAsia="en-US"/>
        </w:rPr>
        <w:t>корзину; подвижные игры на материале баскетбола.</w:t>
      </w:r>
    </w:p>
    <w:p w:rsidR="002474D7" w:rsidRPr="00DB78F7" w:rsidRDefault="002474D7" w:rsidP="002474D7">
      <w:pPr>
        <w:spacing w:line="13" w:lineRule="exact"/>
        <w:rPr>
          <w:color w:val="404040" w:themeColor="text1" w:themeTint="BF"/>
          <w:lang w:eastAsia="en-US"/>
        </w:rPr>
      </w:pPr>
    </w:p>
    <w:p w:rsidR="002474D7" w:rsidRPr="00DB78F7" w:rsidRDefault="002474D7" w:rsidP="002474D7">
      <w:pPr>
        <w:spacing w:line="234" w:lineRule="auto"/>
        <w:ind w:left="4" w:right="160" w:firstLine="568"/>
        <w:rPr>
          <w:color w:val="404040" w:themeColor="text1" w:themeTint="BF"/>
          <w:lang w:eastAsia="en-US"/>
        </w:rPr>
      </w:pPr>
      <w:r w:rsidRPr="00DB78F7">
        <w:rPr>
          <w:i/>
          <w:iCs/>
          <w:color w:val="404040" w:themeColor="text1" w:themeTint="BF"/>
          <w:lang w:eastAsia="en-US"/>
        </w:rPr>
        <w:t xml:space="preserve">Волейбол: </w:t>
      </w:r>
      <w:r w:rsidRPr="00DB78F7">
        <w:rPr>
          <w:color w:val="404040" w:themeColor="text1" w:themeTint="BF"/>
          <w:lang w:eastAsia="en-US"/>
        </w:rPr>
        <w:t>подбрасывание мяча;</w:t>
      </w:r>
      <w:r w:rsidRPr="00DB78F7">
        <w:rPr>
          <w:i/>
          <w:iCs/>
          <w:color w:val="404040" w:themeColor="text1" w:themeTint="BF"/>
          <w:lang w:eastAsia="en-US"/>
        </w:rPr>
        <w:t xml:space="preserve"> </w:t>
      </w:r>
      <w:r w:rsidRPr="00DB78F7">
        <w:rPr>
          <w:color w:val="404040" w:themeColor="text1" w:themeTint="BF"/>
          <w:lang w:eastAsia="en-US"/>
        </w:rPr>
        <w:t>подача мяча;</w:t>
      </w:r>
      <w:r w:rsidRPr="00DB78F7">
        <w:rPr>
          <w:i/>
          <w:iCs/>
          <w:color w:val="404040" w:themeColor="text1" w:themeTint="BF"/>
          <w:lang w:eastAsia="en-US"/>
        </w:rPr>
        <w:t xml:space="preserve"> </w:t>
      </w:r>
      <w:r w:rsidRPr="00DB78F7">
        <w:rPr>
          <w:color w:val="404040" w:themeColor="text1" w:themeTint="BF"/>
          <w:lang w:eastAsia="en-US"/>
        </w:rPr>
        <w:t>приём и передача мяча;</w:t>
      </w:r>
      <w:r w:rsidRPr="00DB78F7">
        <w:rPr>
          <w:i/>
          <w:iCs/>
          <w:color w:val="404040" w:themeColor="text1" w:themeTint="BF"/>
          <w:lang w:eastAsia="en-US"/>
        </w:rPr>
        <w:t xml:space="preserve"> </w:t>
      </w:r>
      <w:r w:rsidRPr="00DB78F7">
        <w:rPr>
          <w:color w:val="404040" w:themeColor="text1" w:themeTint="BF"/>
          <w:lang w:eastAsia="en-US"/>
        </w:rPr>
        <w:t>подвижные игры</w:t>
      </w:r>
      <w:r w:rsidRPr="00DB78F7">
        <w:rPr>
          <w:i/>
          <w:iCs/>
          <w:color w:val="404040" w:themeColor="text1" w:themeTint="BF"/>
          <w:lang w:eastAsia="en-US"/>
        </w:rPr>
        <w:t xml:space="preserve"> </w:t>
      </w:r>
      <w:r w:rsidRPr="00DB78F7">
        <w:rPr>
          <w:color w:val="404040" w:themeColor="text1" w:themeTint="BF"/>
          <w:lang w:eastAsia="en-US"/>
        </w:rPr>
        <w:t>на материале волейбола. Подвижные игры разных народов.</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61" w:lineRule="auto"/>
        <w:ind w:left="4" w:right="3540" w:firstLine="2689"/>
        <w:rPr>
          <w:color w:val="404040" w:themeColor="text1" w:themeTint="BF"/>
          <w:sz w:val="20"/>
          <w:szCs w:val="20"/>
          <w:lang w:eastAsia="en-US"/>
        </w:rPr>
      </w:pPr>
      <w:r w:rsidRPr="00DB78F7">
        <w:rPr>
          <w:b/>
          <w:bCs/>
          <w:i/>
          <w:iCs/>
          <w:color w:val="404040" w:themeColor="text1" w:themeTint="BF"/>
          <w:sz w:val="23"/>
          <w:szCs w:val="23"/>
          <w:lang w:eastAsia="en-US"/>
        </w:rPr>
        <w:t xml:space="preserve">Общеразвивающие упражнения </w:t>
      </w:r>
      <w:proofErr w:type="gramStart"/>
      <w:r w:rsidRPr="00DB78F7">
        <w:rPr>
          <w:b/>
          <w:bCs/>
          <w:color w:val="404040" w:themeColor="text1" w:themeTint="BF"/>
          <w:sz w:val="23"/>
          <w:szCs w:val="23"/>
          <w:lang w:eastAsia="en-US"/>
        </w:rPr>
        <w:t>На</w:t>
      </w:r>
      <w:proofErr w:type="gramEnd"/>
      <w:r w:rsidRPr="00DB78F7">
        <w:rPr>
          <w:b/>
          <w:bCs/>
          <w:color w:val="404040" w:themeColor="text1" w:themeTint="BF"/>
          <w:sz w:val="23"/>
          <w:szCs w:val="23"/>
          <w:lang w:eastAsia="en-US"/>
        </w:rPr>
        <w:t xml:space="preserve"> материале гимнастики с основами акробатики</w:t>
      </w:r>
    </w:p>
    <w:p w:rsidR="002474D7" w:rsidRPr="00DB78F7" w:rsidRDefault="002474D7" w:rsidP="002474D7">
      <w:pPr>
        <w:spacing w:line="1" w:lineRule="exact"/>
        <w:rPr>
          <w:color w:val="404040" w:themeColor="text1" w:themeTint="BF"/>
          <w:sz w:val="20"/>
          <w:szCs w:val="20"/>
          <w:lang w:eastAsia="en-US"/>
        </w:rPr>
      </w:pPr>
    </w:p>
    <w:p w:rsidR="002474D7" w:rsidRPr="00DB78F7" w:rsidRDefault="002474D7" w:rsidP="002474D7">
      <w:pPr>
        <w:spacing w:line="238" w:lineRule="auto"/>
        <w:ind w:left="4" w:right="160" w:firstLine="712"/>
        <w:rPr>
          <w:color w:val="404040" w:themeColor="text1" w:themeTint="BF"/>
          <w:sz w:val="20"/>
          <w:szCs w:val="20"/>
          <w:lang w:eastAsia="en-US"/>
        </w:rPr>
        <w:sectPr w:rsidR="002474D7" w:rsidRPr="00DB78F7">
          <w:pgSz w:w="11900" w:h="16836"/>
          <w:pgMar w:top="1134" w:right="848" w:bottom="426" w:left="1416" w:header="0" w:footer="0" w:gutter="0"/>
          <w:cols w:space="720" w:equalWidth="0">
            <w:col w:w="9644"/>
          </w:cols>
        </w:sectPr>
      </w:pPr>
      <w:r w:rsidRPr="00DB78F7">
        <w:rPr>
          <w:i/>
          <w:iCs/>
          <w:color w:val="404040" w:themeColor="text1" w:themeTint="BF"/>
          <w:lang w:eastAsia="en-US"/>
        </w:rPr>
        <w:t xml:space="preserve">Развитие гибкости: </w:t>
      </w:r>
      <w:r w:rsidRPr="00DB78F7">
        <w:rPr>
          <w:color w:val="404040" w:themeColor="text1" w:themeTint="BF"/>
          <w:lang w:eastAsia="en-US"/>
        </w:rPr>
        <w:t>широкие стойки на ногах;</w:t>
      </w:r>
      <w:r w:rsidRPr="00DB78F7">
        <w:rPr>
          <w:i/>
          <w:iCs/>
          <w:color w:val="404040" w:themeColor="text1" w:themeTint="BF"/>
          <w:lang w:eastAsia="en-US"/>
        </w:rPr>
        <w:t xml:space="preserve"> </w:t>
      </w:r>
      <w:r w:rsidRPr="00DB78F7">
        <w:rPr>
          <w:color w:val="404040" w:themeColor="text1" w:themeTint="BF"/>
          <w:lang w:eastAsia="en-US"/>
        </w:rPr>
        <w:t>ходьба с включением широкого шага,</w:t>
      </w:r>
      <w:r w:rsidRPr="00DB78F7">
        <w:rPr>
          <w:i/>
          <w:iCs/>
          <w:color w:val="404040" w:themeColor="text1" w:themeTint="BF"/>
          <w:lang w:eastAsia="en-US"/>
        </w:rPr>
        <w:t xml:space="preserve"> </w:t>
      </w:r>
      <w:r w:rsidRPr="00DB78F7">
        <w:rPr>
          <w:color w:val="404040" w:themeColor="text1" w:themeTint="BF"/>
          <w:lang w:eastAsia="en-US"/>
        </w:rPr>
        <w:t>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2474D7" w:rsidRPr="00DB78F7" w:rsidRDefault="002474D7" w:rsidP="002474D7">
      <w:pPr>
        <w:spacing w:line="250" w:lineRule="auto"/>
        <w:ind w:right="200"/>
        <w:rPr>
          <w:color w:val="404040" w:themeColor="text1" w:themeTint="BF"/>
          <w:sz w:val="20"/>
          <w:szCs w:val="20"/>
          <w:lang w:eastAsia="en-US"/>
        </w:rPr>
      </w:pPr>
      <w:r w:rsidRPr="00DB78F7">
        <w:rPr>
          <w:i/>
          <w:iCs/>
          <w:color w:val="404040" w:themeColor="text1" w:themeTint="BF"/>
          <w:sz w:val="23"/>
          <w:szCs w:val="23"/>
          <w:lang w:eastAsia="en-US"/>
        </w:rPr>
        <w:lastRenderedPageBreak/>
        <w:t xml:space="preserve">Развитие координации: </w:t>
      </w:r>
      <w:r w:rsidRPr="00DB78F7">
        <w:rPr>
          <w:color w:val="404040" w:themeColor="text1" w:themeTint="BF"/>
          <w:sz w:val="23"/>
          <w:szCs w:val="23"/>
          <w:lang w:eastAsia="en-US"/>
        </w:rPr>
        <w:t>произвольное преодоление простых препятствий;</w:t>
      </w:r>
      <w:r w:rsidRPr="00DB78F7">
        <w:rPr>
          <w:i/>
          <w:iCs/>
          <w:color w:val="404040" w:themeColor="text1" w:themeTint="BF"/>
          <w:sz w:val="23"/>
          <w:szCs w:val="23"/>
          <w:lang w:eastAsia="en-US"/>
        </w:rPr>
        <w:t xml:space="preserve"> </w:t>
      </w:r>
      <w:r w:rsidRPr="00DB78F7">
        <w:rPr>
          <w:color w:val="404040" w:themeColor="text1" w:themeTint="BF"/>
          <w:sz w:val="23"/>
          <w:szCs w:val="23"/>
          <w:lang w:eastAsia="en-US"/>
        </w:rPr>
        <w:t>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w:t>
      </w:r>
    </w:p>
    <w:p w:rsidR="002474D7" w:rsidRPr="00DB78F7" w:rsidRDefault="002474D7" w:rsidP="002474D7">
      <w:pPr>
        <w:spacing w:line="3" w:lineRule="exact"/>
        <w:rPr>
          <w:color w:val="404040" w:themeColor="text1" w:themeTint="BF"/>
          <w:sz w:val="20"/>
          <w:szCs w:val="20"/>
          <w:lang w:eastAsia="en-US"/>
        </w:rPr>
      </w:pPr>
    </w:p>
    <w:p w:rsidR="002474D7" w:rsidRPr="00DB78F7" w:rsidRDefault="002474D7" w:rsidP="00272A76">
      <w:pPr>
        <w:numPr>
          <w:ilvl w:val="0"/>
          <w:numId w:val="99"/>
        </w:numPr>
        <w:tabs>
          <w:tab w:val="left" w:pos="192"/>
        </w:tabs>
        <w:spacing w:after="200" w:line="238" w:lineRule="auto"/>
        <w:ind w:right="300"/>
        <w:rPr>
          <w:color w:val="404040" w:themeColor="text1" w:themeTint="BF"/>
          <w:lang w:eastAsia="en-US"/>
        </w:rPr>
      </w:pPr>
      <w:r w:rsidRPr="00DB78F7">
        <w:rPr>
          <w:color w:val="404040" w:themeColor="text1" w:themeTint="BF"/>
          <w:lang w:eastAsia="en-US"/>
        </w:rPr>
        <w:t>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474D7" w:rsidRPr="00DB78F7" w:rsidRDefault="002474D7" w:rsidP="002474D7">
      <w:pPr>
        <w:spacing w:line="16" w:lineRule="exact"/>
        <w:rPr>
          <w:color w:val="404040" w:themeColor="text1" w:themeTint="BF"/>
          <w:lang w:eastAsia="en-US"/>
        </w:rPr>
      </w:pPr>
    </w:p>
    <w:p w:rsidR="002474D7" w:rsidRPr="00DB78F7" w:rsidRDefault="002474D7" w:rsidP="002474D7">
      <w:pPr>
        <w:spacing w:line="237" w:lineRule="auto"/>
        <w:ind w:left="4" w:right="180" w:firstLine="568"/>
        <w:rPr>
          <w:color w:val="404040" w:themeColor="text1" w:themeTint="BF"/>
          <w:lang w:eastAsia="en-US"/>
        </w:rPr>
      </w:pPr>
      <w:r w:rsidRPr="00DB78F7">
        <w:rPr>
          <w:i/>
          <w:iCs/>
          <w:color w:val="404040" w:themeColor="text1" w:themeTint="BF"/>
          <w:lang w:eastAsia="en-US"/>
        </w:rPr>
        <w:t xml:space="preserve">Формирование осанки: </w:t>
      </w:r>
      <w:r w:rsidRPr="00DB78F7">
        <w:rPr>
          <w:color w:val="404040" w:themeColor="text1" w:themeTint="BF"/>
          <w:lang w:eastAsia="en-US"/>
        </w:rPr>
        <w:t>ходьба на носках,</w:t>
      </w:r>
      <w:r w:rsidRPr="00DB78F7">
        <w:rPr>
          <w:i/>
          <w:iCs/>
          <w:color w:val="404040" w:themeColor="text1" w:themeTint="BF"/>
          <w:lang w:eastAsia="en-US"/>
        </w:rPr>
        <w:t xml:space="preserve"> </w:t>
      </w:r>
      <w:r w:rsidRPr="00DB78F7">
        <w:rPr>
          <w:color w:val="404040" w:themeColor="text1" w:themeTint="BF"/>
          <w:lang w:eastAsia="en-US"/>
        </w:rPr>
        <w:t>с предметами на голове,</w:t>
      </w:r>
      <w:r w:rsidRPr="00DB78F7">
        <w:rPr>
          <w:i/>
          <w:iCs/>
          <w:color w:val="404040" w:themeColor="text1" w:themeTint="BF"/>
          <w:lang w:eastAsia="en-US"/>
        </w:rPr>
        <w:t xml:space="preserve"> </w:t>
      </w:r>
      <w:r w:rsidRPr="00DB78F7">
        <w:rPr>
          <w:color w:val="404040" w:themeColor="text1" w:themeTint="BF"/>
          <w:lang w:eastAsia="en-US"/>
        </w:rPr>
        <w:t>с заданной осанкой;</w:t>
      </w:r>
      <w:r w:rsidRPr="00DB78F7">
        <w:rPr>
          <w:i/>
          <w:iCs/>
          <w:color w:val="404040" w:themeColor="text1" w:themeTint="BF"/>
          <w:lang w:eastAsia="en-US"/>
        </w:rPr>
        <w:t xml:space="preserve"> </w:t>
      </w:r>
      <w:r w:rsidRPr="00DB78F7">
        <w:rPr>
          <w:color w:val="404040" w:themeColor="text1" w:themeTint="BF"/>
          <w:lang w:eastAsia="en-US"/>
        </w:rPr>
        <w:t>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474D7" w:rsidRPr="00DB78F7" w:rsidRDefault="002474D7" w:rsidP="002474D7">
      <w:pPr>
        <w:spacing w:line="17" w:lineRule="exact"/>
        <w:rPr>
          <w:color w:val="404040" w:themeColor="text1" w:themeTint="BF"/>
          <w:lang w:eastAsia="en-US"/>
        </w:rPr>
      </w:pPr>
    </w:p>
    <w:p w:rsidR="002474D7" w:rsidRPr="00DB78F7" w:rsidRDefault="002474D7" w:rsidP="002474D7">
      <w:pPr>
        <w:spacing w:line="239" w:lineRule="auto"/>
        <w:ind w:left="4" w:right="300" w:firstLine="568"/>
        <w:rPr>
          <w:color w:val="404040" w:themeColor="text1" w:themeTint="BF"/>
          <w:lang w:eastAsia="en-US"/>
        </w:rPr>
      </w:pPr>
      <w:r w:rsidRPr="00DB78F7">
        <w:rPr>
          <w:i/>
          <w:iCs/>
          <w:color w:val="404040" w:themeColor="text1" w:themeTint="BF"/>
          <w:lang w:eastAsia="en-US"/>
        </w:rPr>
        <w:t xml:space="preserve">Развитие силовых способностей: </w:t>
      </w:r>
      <w:r w:rsidRPr="00DB78F7">
        <w:rPr>
          <w:color w:val="404040" w:themeColor="text1" w:themeTint="BF"/>
          <w:lang w:eastAsia="en-US"/>
        </w:rPr>
        <w:t>динамические упражнения с переменой опоры на</w:t>
      </w:r>
      <w:r w:rsidRPr="00DB78F7">
        <w:rPr>
          <w:i/>
          <w:iCs/>
          <w:color w:val="404040" w:themeColor="text1" w:themeTint="BF"/>
          <w:lang w:eastAsia="en-US"/>
        </w:rPr>
        <w:t xml:space="preserve"> </w:t>
      </w:r>
      <w:r w:rsidRPr="00DB78F7">
        <w:rPr>
          <w:color w:val="404040" w:themeColor="text1" w:themeTint="BF"/>
          <w:lang w:eastAsia="en-US"/>
        </w:rPr>
        <w:t>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2474D7" w:rsidRPr="00DB78F7" w:rsidRDefault="002474D7" w:rsidP="002474D7">
      <w:pPr>
        <w:spacing w:line="10" w:lineRule="exact"/>
        <w:rPr>
          <w:color w:val="404040" w:themeColor="text1" w:themeTint="BF"/>
          <w:lang w:eastAsia="en-US"/>
        </w:rPr>
      </w:pPr>
    </w:p>
    <w:p w:rsidR="002474D7" w:rsidRPr="00DB78F7" w:rsidRDefault="002474D7" w:rsidP="002474D7">
      <w:pPr>
        <w:ind w:left="4"/>
        <w:rPr>
          <w:color w:val="404040" w:themeColor="text1" w:themeTint="BF"/>
          <w:lang w:eastAsia="en-US"/>
        </w:rPr>
      </w:pPr>
      <w:r w:rsidRPr="00DB78F7">
        <w:rPr>
          <w:b/>
          <w:bCs/>
          <w:color w:val="404040" w:themeColor="text1" w:themeTint="BF"/>
          <w:lang w:eastAsia="en-US"/>
        </w:rPr>
        <w:t>На материале лёгкой атлетики</w:t>
      </w:r>
    </w:p>
    <w:p w:rsidR="002474D7" w:rsidRPr="00DB78F7" w:rsidRDefault="002474D7" w:rsidP="002474D7">
      <w:pPr>
        <w:spacing w:line="44" w:lineRule="exact"/>
        <w:rPr>
          <w:color w:val="404040" w:themeColor="text1" w:themeTint="BF"/>
          <w:sz w:val="20"/>
          <w:szCs w:val="20"/>
          <w:lang w:eastAsia="en-US"/>
        </w:rPr>
      </w:pPr>
    </w:p>
    <w:p w:rsidR="002474D7" w:rsidRPr="00DB78F7" w:rsidRDefault="002474D7" w:rsidP="002474D7">
      <w:pPr>
        <w:spacing w:line="236" w:lineRule="auto"/>
        <w:ind w:left="4" w:right="360" w:firstLine="568"/>
        <w:jc w:val="both"/>
        <w:rPr>
          <w:color w:val="404040" w:themeColor="text1" w:themeTint="BF"/>
          <w:sz w:val="20"/>
          <w:szCs w:val="20"/>
          <w:lang w:eastAsia="en-US"/>
        </w:rPr>
      </w:pPr>
      <w:r w:rsidRPr="00DB78F7">
        <w:rPr>
          <w:i/>
          <w:iCs/>
          <w:color w:val="404040" w:themeColor="text1" w:themeTint="BF"/>
          <w:lang w:eastAsia="en-US"/>
        </w:rPr>
        <w:t xml:space="preserve">Развитие координации: </w:t>
      </w:r>
      <w:r w:rsidRPr="00DB78F7">
        <w:rPr>
          <w:color w:val="404040" w:themeColor="text1" w:themeTint="BF"/>
          <w:lang w:eastAsia="en-US"/>
        </w:rPr>
        <w:t>бег с изменяющимся направлением по ограниченной опоре;</w:t>
      </w:r>
      <w:r w:rsidRPr="00DB78F7">
        <w:rPr>
          <w:i/>
          <w:iCs/>
          <w:color w:val="404040" w:themeColor="text1" w:themeTint="BF"/>
          <w:lang w:eastAsia="en-US"/>
        </w:rPr>
        <w:t xml:space="preserve"> </w:t>
      </w:r>
      <w:r w:rsidRPr="00DB78F7">
        <w:rPr>
          <w:color w:val="404040" w:themeColor="text1" w:themeTint="BF"/>
          <w:lang w:eastAsia="en-US"/>
        </w:rPr>
        <w:t>пробегание коротких отрезков из разных исходных положений; прыжки через скакалку на месте на одной ноге и двух ногах поочерёдно.</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left="4" w:right="180" w:firstLine="568"/>
        <w:rPr>
          <w:color w:val="404040" w:themeColor="text1" w:themeTint="BF"/>
          <w:sz w:val="20"/>
          <w:szCs w:val="20"/>
          <w:lang w:eastAsia="en-US"/>
        </w:rPr>
      </w:pPr>
      <w:r w:rsidRPr="00DB78F7">
        <w:rPr>
          <w:i/>
          <w:iCs/>
          <w:color w:val="404040" w:themeColor="text1" w:themeTint="BF"/>
          <w:lang w:eastAsia="en-US"/>
        </w:rPr>
        <w:t xml:space="preserve">Развитие быстроты: </w:t>
      </w:r>
      <w:r w:rsidRPr="00DB78F7">
        <w:rPr>
          <w:color w:val="404040" w:themeColor="text1" w:themeTint="BF"/>
          <w:lang w:eastAsia="en-US"/>
        </w:rPr>
        <w:t>повторное выполнение беговых упражнений с максимальной</w:t>
      </w:r>
      <w:r w:rsidRPr="00DB78F7">
        <w:rPr>
          <w:i/>
          <w:iCs/>
          <w:color w:val="404040" w:themeColor="text1" w:themeTint="BF"/>
          <w:lang w:eastAsia="en-US"/>
        </w:rPr>
        <w:t xml:space="preserve"> </w:t>
      </w:r>
      <w:r w:rsidRPr="00DB78F7">
        <w:rPr>
          <w:color w:val="404040" w:themeColor="text1" w:themeTint="BF"/>
          <w:lang w:eastAsia="en-US"/>
        </w:rPr>
        <w:t>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2474D7" w:rsidRPr="00DB78F7" w:rsidRDefault="002474D7" w:rsidP="002474D7">
      <w:pPr>
        <w:spacing w:line="14" w:lineRule="exact"/>
        <w:rPr>
          <w:color w:val="404040" w:themeColor="text1" w:themeTint="BF"/>
          <w:sz w:val="20"/>
          <w:szCs w:val="20"/>
          <w:lang w:eastAsia="en-US"/>
        </w:rPr>
      </w:pPr>
    </w:p>
    <w:p w:rsidR="002474D7" w:rsidRPr="00DB78F7" w:rsidRDefault="002474D7" w:rsidP="002474D7">
      <w:pPr>
        <w:spacing w:line="237" w:lineRule="auto"/>
        <w:ind w:left="4" w:right="220" w:firstLine="568"/>
        <w:rPr>
          <w:color w:val="404040" w:themeColor="text1" w:themeTint="BF"/>
          <w:sz w:val="20"/>
          <w:szCs w:val="20"/>
          <w:lang w:eastAsia="en-US"/>
        </w:rPr>
      </w:pPr>
      <w:r w:rsidRPr="00DB78F7">
        <w:rPr>
          <w:i/>
          <w:iCs/>
          <w:color w:val="404040" w:themeColor="text1" w:themeTint="BF"/>
          <w:lang w:eastAsia="en-US"/>
        </w:rPr>
        <w:t xml:space="preserve">Развитие выносливости: </w:t>
      </w:r>
      <w:r w:rsidRPr="00DB78F7">
        <w:rPr>
          <w:color w:val="404040" w:themeColor="text1" w:themeTint="BF"/>
          <w:lang w:eastAsia="en-US"/>
        </w:rPr>
        <w:t>равномерный бег в режиме умеренной интенсивности,</w:t>
      </w:r>
      <w:r w:rsidRPr="00DB78F7">
        <w:rPr>
          <w:i/>
          <w:iCs/>
          <w:color w:val="404040" w:themeColor="text1" w:themeTint="BF"/>
          <w:lang w:eastAsia="en-US"/>
        </w:rPr>
        <w:t xml:space="preserve"> </w:t>
      </w:r>
      <w:r w:rsidRPr="00DB78F7">
        <w:rPr>
          <w:color w:val="404040" w:themeColor="text1" w:themeTint="BF"/>
          <w:lang w:eastAsia="en-US"/>
        </w:rPr>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474D7" w:rsidRPr="00DB78F7" w:rsidRDefault="002474D7" w:rsidP="002474D7">
      <w:pPr>
        <w:spacing w:line="18" w:lineRule="exact"/>
        <w:rPr>
          <w:color w:val="404040" w:themeColor="text1" w:themeTint="BF"/>
          <w:sz w:val="20"/>
          <w:szCs w:val="20"/>
          <w:lang w:eastAsia="en-US"/>
        </w:rPr>
      </w:pPr>
    </w:p>
    <w:p w:rsidR="002474D7" w:rsidRPr="00DB78F7" w:rsidRDefault="002474D7" w:rsidP="002474D7">
      <w:pPr>
        <w:spacing w:line="238" w:lineRule="auto"/>
        <w:ind w:left="4" w:right="220" w:firstLine="568"/>
        <w:rPr>
          <w:color w:val="404040" w:themeColor="text1" w:themeTint="BF"/>
          <w:sz w:val="20"/>
          <w:szCs w:val="20"/>
          <w:lang w:eastAsia="en-US"/>
        </w:rPr>
      </w:pPr>
      <w:r w:rsidRPr="00DB78F7">
        <w:rPr>
          <w:i/>
          <w:iCs/>
          <w:color w:val="404040" w:themeColor="text1" w:themeTint="BF"/>
          <w:lang w:eastAsia="en-US"/>
        </w:rPr>
        <w:t xml:space="preserve">Развитие силовых способностей: </w:t>
      </w:r>
      <w:r w:rsidRPr="00DB78F7">
        <w:rPr>
          <w:color w:val="404040" w:themeColor="text1" w:themeTint="BF"/>
          <w:lang w:eastAsia="en-US"/>
        </w:rPr>
        <w:t>повторное выполнение многоскоков;</w:t>
      </w:r>
      <w:r w:rsidRPr="00DB78F7">
        <w:rPr>
          <w:i/>
          <w:iCs/>
          <w:color w:val="404040" w:themeColor="text1" w:themeTint="BF"/>
          <w:lang w:eastAsia="en-US"/>
        </w:rPr>
        <w:t xml:space="preserve"> </w:t>
      </w:r>
      <w:r w:rsidRPr="00DB78F7">
        <w:rPr>
          <w:color w:val="404040" w:themeColor="text1" w:themeTint="BF"/>
          <w:lang w:eastAsia="en-US"/>
        </w:rPr>
        <w:t>повторное</w:t>
      </w:r>
      <w:r w:rsidRPr="00DB78F7">
        <w:rPr>
          <w:i/>
          <w:iCs/>
          <w:color w:val="404040" w:themeColor="text1" w:themeTint="BF"/>
          <w:lang w:eastAsia="en-US"/>
        </w:rPr>
        <w:t xml:space="preserve"> </w:t>
      </w:r>
      <w:r w:rsidRPr="00DB78F7">
        <w:rPr>
          <w:color w:val="404040" w:themeColor="text1" w:themeTint="BF"/>
          <w:lang w:eastAsia="en-US"/>
        </w:rPr>
        <w:t>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474D7" w:rsidRPr="00DB78F7" w:rsidRDefault="002474D7" w:rsidP="002474D7">
      <w:pPr>
        <w:spacing w:line="337" w:lineRule="exact"/>
        <w:rPr>
          <w:color w:val="404040" w:themeColor="text1" w:themeTint="BF"/>
          <w:sz w:val="20"/>
          <w:szCs w:val="20"/>
          <w:lang w:eastAsia="en-US"/>
        </w:rPr>
      </w:pPr>
    </w:p>
    <w:p w:rsidR="002474D7" w:rsidRPr="00DB78F7" w:rsidRDefault="002474D7" w:rsidP="002474D7">
      <w:pPr>
        <w:shd w:val="clear" w:color="auto" w:fill="FFFFFF"/>
        <w:jc w:val="center"/>
        <w:rPr>
          <w:rFonts w:eastAsia="DejaVu Sans" w:cs="Lohit Hindi"/>
          <w:b/>
          <w:color w:val="404040" w:themeColor="text1" w:themeTint="BF"/>
          <w:kern w:val="2"/>
          <w:lang w:eastAsia="hi-IN" w:bidi="hi-IN"/>
        </w:rPr>
      </w:pPr>
      <w:r w:rsidRPr="00DB78F7">
        <w:rPr>
          <w:b/>
          <w:bCs/>
          <w:color w:val="404040" w:themeColor="text1" w:themeTint="BF"/>
          <w:lang w:eastAsia="en-US"/>
        </w:rPr>
        <w:t xml:space="preserve">2.3.3. Концептуальные основы учебно-методического </w:t>
      </w:r>
      <w:proofErr w:type="gramStart"/>
      <w:r w:rsidRPr="00DB78F7">
        <w:rPr>
          <w:b/>
          <w:bCs/>
          <w:color w:val="404040" w:themeColor="text1" w:themeTint="BF"/>
          <w:lang w:eastAsia="en-US"/>
        </w:rPr>
        <w:t xml:space="preserve">комплекса </w:t>
      </w:r>
      <w:r w:rsidRPr="00DB78F7">
        <w:rPr>
          <w:rFonts w:eastAsia="DejaVu Sans" w:cs="Lohit Hindi"/>
          <w:b/>
          <w:color w:val="404040" w:themeColor="text1" w:themeTint="BF"/>
          <w:kern w:val="2"/>
          <w:lang w:eastAsia="hi-IN" w:bidi="hi-IN"/>
        </w:rPr>
        <w:t xml:space="preserve"> «</w:t>
      </w:r>
      <w:proofErr w:type="gramEnd"/>
      <w:r w:rsidRPr="00DB78F7">
        <w:rPr>
          <w:rFonts w:eastAsia="DejaVu Sans" w:cs="Lohit Hindi"/>
          <w:b/>
          <w:color w:val="404040" w:themeColor="text1" w:themeTint="BF"/>
          <w:kern w:val="2"/>
          <w:lang w:eastAsia="hi-IN" w:bidi="hi-IN"/>
        </w:rPr>
        <w:t>Перспектива»</w:t>
      </w:r>
    </w:p>
    <w:p w:rsidR="002474D7" w:rsidRPr="00DB78F7" w:rsidRDefault="002474D7" w:rsidP="002474D7">
      <w:pPr>
        <w:widowControl w:val="0"/>
        <w:tabs>
          <w:tab w:val="left" w:pos="709"/>
          <w:tab w:val="left" w:pos="1800"/>
          <w:tab w:val="center" w:pos="4677"/>
          <w:tab w:val="right" w:pos="9355"/>
        </w:tabs>
        <w:suppressAutoHyphens/>
        <w:jc w:val="both"/>
        <w:rPr>
          <w:rFonts w:eastAsia="DejaVu Sans"/>
          <w:iCs/>
          <w:color w:val="404040" w:themeColor="text1" w:themeTint="BF"/>
          <w:kern w:val="2"/>
          <w:lang w:eastAsia="hi-IN" w:bidi="hi-IN"/>
        </w:rPr>
      </w:pPr>
      <w:r w:rsidRPr="00DB78F7">
        <w:rPr>
          <w:rFonts w:eastAsia="DejaVu Sans"/>
          <w:iCs/>
          <w:color w:val="404040" w:themeColor="text1" w:themeTint="BF"/>
          <w:kern w:val="2"/>
          <w:lang w:eastAsia="hi-IN" w:bidi="hi-IN"/>
        </w:rPr>
        <w:tab/>
        <w:t xml:space="preserve">Концепция </w:t>
      </w:r>
      <w:proofErr w:type="gramStart"/>
      <w:r w:rsidRPr="00DB78F7">
        <w:rPr>
          <w:rFonts w:eastAsia="DejaVu Sans"/>
          <w:iCs/>
          <w:color w:val="404040" w:themeColor="text1" w:themeTint="BF"/>
          <w:kern w:val="2"/>
          <w:lang w:eastAsia="hi-IN" w:bidi="hi-IN"/>
        </w:rPr>
        <w:t>УМК  «</w:t>
      </w:r>
      <w:proofErr w:type="gramEnd"/>
      <w:r w:rsidRPr="00DB78F7">
        <w:rPr>
          <w:rFonts w:eastAsia="DejaVu Sans"/>
          <w:iCs/>
          <w:color w:val="404040" w:themeColor="text1" w:themeTint="BF"/>
          <w:kern w:val="2"/>
          <w:lang w:eastAsia="hi-IN" w:bidi="hi-IN"/>
        </w:rPr>
        <w:t xml:space="preserve">Перспектива» заключаются в том, что образование переориентируется на процесс самообразования и саморазвития учащегося, а школа будет по мере средств и возможности помогать этому процессу.  </w:t>
      </w:r>
      <w:proofErr w:type="gramStart"/>
      <w:r w:rsidRPr="00DB78F7">
        <w:rPr>
          <w:rFonts w:eastAsia="DejaVu Sans"/>
          <w:iCs/>
          <w:color w:val="404040" w:themeColor="text1" w:themeTint="BF"/>
          <w:kern w:val="2"/>
          <w:lang w:eastAsia="hi-IN" w:bidi="hi-IN"/>
        </w:rPr>
        <w:t>Образовательные  системы</w:t>
      </w:r>
      <w:proofErr w:type="gramEnd"/>
      <w:r w:rsidRPr="00DB78F7">
        <w:rPr>
          <w:rFonts w:eastAsia="DejaVu Sans"/>
          <w:iCs/>
          <w:color w:val="404040" w:themeColor="text1" w:themeTint="BF"/>
          <w:kern w:val="2"/>
          <w:lang w:eastAsia="hi-IN" w:bidi="hi-IN"/>
        </w:rPr>
        <w:t xml:space="preserve"> основываются на технологии развивающего обучения, концептуальные принципы которого личностно ориентированное, вариативное, развивающее, основанное на гуманистических принципах образование.</w:t>
      </w:r>
    </w:p>
    <w:p w:rsidR="002474D7" w:rsidRPr="00DB78F7" w:rsidRDefault="002474D7" w:rsidP="002474D7">
      <w:pPr>
        <w:widowControl w:val="0"/>
        <w:suppressAutoHyphens/>
        <w:spacing w:line="100" w:lineRule="atLeast"/>
        <w:ind w:firstLine="720"/>
        <w:jc w:val="both"/>
        <w:rPr>
          <w:rFonts w:ascii="Liberation Serif" w:eastAsia="DejaVu Sans" w:hAnsi="Liberation Serif" w:cs="Lohit Hindi"/>
          <w:color w:val="404040" w:themeColor="text1" w:themeTint="BF"/>
          <w:kern w:val="2"/>
          <w:lang w:eastAsia="hi-IN" w:bidi="hi-IN"/>
        </w:rPr>
      </w:pPr>
      <w:r w:rsidRPr="00DB78F7">
        <w:rPr>
          <w:rFonts w:eastAsia="DejaVu Sans"/>
          <w:color w:val="404040" w:themeColor="text1" w:themeTint="BF"/>
          <w:kern w:val="2"/>
          <w:lang w:eastAsia="hi-IN" w:bidi="hi-IN"/>
        </w:rPr>
        <w:t xml:space="preserve">В основе реализации основной образовательной программы начального общего образования лежит системно-деятельностный подход, который предполагает: </w:t>
      </w:r>
    </w:p>
    <w:p w:rsidR="002474D7" w:rsidRPr="00DB78F7" w:rsidRDefault="002474D7" w:rsidP="002474D7">
      <w:pPr>
        <w:widowControl w:val="0"/>
        <w:tabs>
          <w:tab w:val="left" w:pos="720"/>
          <w:tab w:val="left" w:pos="1260"/>
        </w:tabs>
        <w:suppressAutoHyphens/>
        <w:autoSpaceDE w:val="0"/>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2474D7" w:rsidRPr="00DB78F7" w:rsidRDefault="002474D7" w:rsidP="002474D7">
      <w:pPr>
        <w:widowControl w:val="0"/>
        <w:tabs>
          <w:tab w:val="left" w:pos="720"/>
          <w:tab w:val="left" w:pos="1260"/>
        </w:tabs>
        <w:suppressAutoHyphens/>
        <w:autoSpaceDE w:val="0"/>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-опору на современные образовательные технологии деятельностного типа:</w:t>
      </w:r>
    </w:p>
    <w:p w:rsidR="002474D7" w:rsidRPr="00DB78F7" w:rsidRDefault="002474D7" w:rsidP="002474D7">
      <w:pPr>
        <w:widowControl w:val="0"/>
        <w:tabs>
          <w:tab w:val="left" w:pos="720"/>
          <w:tab w:val="left" w:pos="1260"/>
        </w:tabs>
        <w:suppressAutoHyphens/>
        <w:autoSpaceDE w:val="0"/>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ab/>
        <w:t xml:space="preserve">- технологию формирования типа правильной читательской деятельности (технологию продуктивного чтения), </w:t>
      </w:r>
    </w:p>
    <w:p w:rsidR="002474D7" w:rsidRPr="00DB78F7" w:rsidRDefault="002474D7" w:rsidP="002474D7">
      <w:pPr>
        <w:widowControl w:val="0"/>
        <w:tabs>
          <w:tab w:val="left" w:pos="720"/>
          <w:tab w:val="left" w:pos="1260"/>
        </w:tabs>
        <w:suppressAutoHyphens/>
        <w:autoSpaceDE w:val="0"/>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ab/>
        <w:t xml:space="preserve">-проблемно-диалогическую технологию, </w:t>
      </w:r>
    </w:p>
    <w:p w:rsidR="002474D7" w:rsidRPr="00DB78F7" w:rsidRDefault="002474D7" w:rsidP="002474D7">
      <w:pPr>
        <w:widowControl w:val="0"/>
        <w:tabs>
          <w:tab w:val="left" w:pos="720"/>
          <w:tab w:val="left" w:pos="1260"/>
        </w:tabs>
        <w:suppressAutoHyphens/>
        <w:autoSpaceDE w:val="0"/>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ab/>
        <w:t>-технологию оценивания образовательных достижений (учебных успехов).</w:t>
      </w:r>
    </w:p>
    <w:p w:rsidR="002474D7" w:rsidRPr="00DB78F7" w:rsidRDefault="002474D7" w:rsidP="002474D7">
      <w:pPr>
        <w:widowControl w:val="0"/>
        <w:tabs>
          <w:tab w:val="left" w:pos="720"/>
          <w:tab w:val="left" w:pos="1260"/>
        </w:tabs>
        <w:suppressAutoHyphens/>
        <w:autoSpaceDE w:val="0"/>
        <w:spacing w:line="100" w:lineRule="atLeast"/>
        <w:ind w:left="360"/>
        <w:jc w:val="both"/>
        <w:rPr>
          <w:rFonts w:eastAsia="NewtonCSanPin-Regular"/>
          <w:color w:val="404040" w:themeColor="text1" w:themeTint="BF"/>
          <w:kern w:val="2"/>
          <w:lang w:eastAsia="hi-IN" w:bidi="hi-IN"/>
        </w:rPr>
      </w:pPr>
      <w:r w:rsidRPr="00DB78F7">
        <w:rPr>
          <w:rFonts w:ascii="Liberation Serif" w:eastAsia="DejaVu Sans" w:hAnsi="Liberation Serif" w:cs="Lohit Hindi"/>
          <w:color w:val="404040" w:themeColor="text1" w:themeTint="BF"/>
          <w:kern w:val="2"/>
          <w:lang w:eastAsia="hi-IN" w:bidi="hi-IN"/>
        </w:rPr>
        <w:tab/>
        <w:t>-</w:t>
      </w:r>
      <w:r w:rsidRPr="00DB78F7">
        <w:rPr>
          <w:rFonts w:eastAsia="DejaVu Sans"/>
          <w:color w:val="404040" w:themeColor="text1" w:themeTint="BF"/>
          <w:kern w:val="2"/>
          <w:lang w:eastAsia="hi-IN" w:bidi="hi-IN"/>
        </w:rPr>
        <w:t>обеспечение преемственности дошкольного, начального общего, основного и среднего (полного) общего образования</w:t>
      </w:r>
      <w:r w:rsidRPr="00DB78F7">
        <w:rPr>
          <w:rFonts w:ascii="Liberation Serif" w:eastAsia="DejaVu Sans" w:hAnsi="Liberation Serif" w:cs="Lohit Hindi"/>
          <w:color w:val="404040" w:themeColor="text1" w:themeTint="BF"/>
          <w:kern w:val="2"/>
          <w:lang w:eastAsia="hi-IN" w:bidi="hi-IN"/>
        </w:rPr>
        <w:t>.</w:t>
      </w:r>
      <w:r w:rsidRPr="00DB78F7">
        <w:rPr>
          <w:rFonts w:eastAsia="DejaVu Sans"/>
          <w:bCs/>
          <w:color w:val="404040" w:themeColor="text1" w:themeTint="BF"/>
          <w:kern w:val="2"/>
          <w:lang w:eastAsia="hi-IN" w:bidi="hi-IN"/>
        </w:rPr>
        <w:tab/>
      </w:r>
    </w:p>
    <w:p w:rsidR="002474D7" w:rsidRPr="00DB78F7" w:rsidRDefault="002474D7" w:rsidP="002474D7">
      <w:pPr>
        <w:widowControl w:val="0"/>
        <w:suppressAutoHyphens/>
        <w:spacing w:line="100" w:lineRule="atLeast"/>
        <w:ind w:firstLine="360"/>
        <w:jc w:val="both"/>
        <w:rPr>
          <w:rFonts w:eastAsia="DejaVu Sans"/>
          <w:color w:val="404040" w:themeColor="text1" w:themeTint="BF"/>
          <w:kern w:val="2"/>
          <w:lang w:eastAsia="hi-IN" w:bidi="hi-IN"/>
        </w:rPr>
      </w:pPr>
      <w:r w:rsidRPr="00DB78F7">
        <w:rPr>
          <w:rFonts w:eastAsia="NewtonCSanPin-Regular"/>
          <w:bCs/>
          <w:color w:val="404040" w:themeColor="text1" w:themeTint="BF"/>
          <w:kern w:val="2"/>
          <w:lang w:eastAsia="hi-IN" w:bidi="hi-IN"/>
        </w:rPr>
        <w:t>Основная образовательная п</w:t>
      </w:r>
      <w:r w:rsidRPr="00DB78F7">
        <w:rPr>
          <w:rFonts w:eastAsia="DejaVu Sans"/>
          <w:color w:val="404040" w:themeColor="text1" w:themeTint="BF"/>
          <w:kern w:val="2"/>
          <w:lang w:eastAsia="hi-IN" w:bidi="hi-IN"/>
        </w:rPr>
        <w:t xml:space="preserve">рограмма определяет содержание и организацию образовательного процесса на ступени начального общего образования </w:t>
      </w:r>
      <w:proofErr w:type="gramStart"/>
      <w:r w:rsidRPr="00DB78F7">
        <w:rPr>
          <w:rFonts w:eastAsia="DejaVu Sans"/>
          <w:color w:val="404040" w:themeColor="text1" w:themeTint="BF"/>
          <w:kern w:val="2"/>
          <w:lang w:eastAsia="hi-IN" w:bidi="hi-IN"/>
        </w:rPr>
        <w:t>и  соответствует</w:t>
      </w:r>
      <w:proofErr w:type="gramEnd"/>
      <w:r w:rsidRPr="00DB78F7">
        <w:rPr>
          <w:rFonts w:eastAsia="DejaVu Sans"/>
          <w:color w:val="404040" w:themeColor="text1" w:themeTint="BF"/>
          <w:kern w:val="2"/>
          <w:lang w:eastAsia="hi-IN" w:bidi="hi-IN"/>
        </w:rPr>
        <w:t xml:space="preserve"> основным принципам государственной политики РФ в области образования, изложенным в Законе Российской Федерации “Об образовании”. Это:</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гуманистический характер образования, приоритет общечеловеческих ценностей, жизни и здоровья человека, свободного развития личности;</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воспитание гражданственности, трудолюбия, уважения к правам и свободам человека, любви к окружающей природе, Родине, семье;</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обеспечение самоопределения личности, создание условий для ее самореализации, творческого развития;</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формирование у обучающегося адекватной современному уровню знаний и ступени обучения картины мира;</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формирование человека и гражданина, интегрированного в современное ему общество и нацеленного на совершенствование этого общества;</w:t>
      </w:r>
    </w:p>
    <w:p w:rsidR="002474D7" w:rsidRPr="00DB78F7" w:rsidRDefault="002474D7" w:rsidP="002474D7">
      <w:pPr>
        <w:widowControl w:val="0"/>
        <w:suppressAutoHyphens/>
        <w:spacing w:line="100" w:lineRule="atLeast"/>
        <w:jc w:val="both"/>
        <w:rPr>
          <w:rFonts w:eastAsia="DejaVu Sans"/>
          <w:color w:val="404040" w:themeColor="text1" w:themeTint="BF"/>
          <w:kern w:val="2"/>
          <w:lang w:eastAsia="hi-IN" w:bidi="hi-IN"/>
        </w:rPr>
      </w:pPr>
      <w:r w:rsidRPr="00DB78F7">
        <w:rPr>
          <w:rFonts w:ascii="Liberation Serif" w:eastAsia="DejaVu Sans" w:hAnsi="Liberation Serif" w:cs="Lohit Hindi"/>
          <w:color w:val="404040" w:themeColor="text1" w:themeTint="BF"/>
          <w:kern w:val="2"/>
          <w:lang w:eastAsia="hi-IN" w:bidi="hi-IN"/>
        </w:rPr>
        <w:t xml:space="preserve">– </w:t>
      </w:r>
      <w:r w:rsidRPr="00DB78F7">
        <w:rPr>
          <w:rFonts w:eastAsia="DejaVu Sans"/>
          <w:color w:val="404040" w:themeColor="text1" w:themeTint="BF"/>
          <w:kern w:val="2"/>
          <w:lang w:eastAsia="hi-IN" w:bidi="hi-IN"/>
        </w:rPr>
        <w:t>содействие взаимопониманию и сотрудничеству между людьми, народами независимо от национальной, религиозной и социальной принадлежности</w:t>
      </w:r>
      <w:r w:rsidRPr="00DB78F7">
        <w:rPr>
          <w:rFonts w:ascii="Liberation Serif" w:eastAsia="DejaVu Sans" w:hAnsi="Liberation Serif" w:cs="Lohit Hindi"/>
          <w:color w:val="404040" w:themeColor="text1" w:themeTint="BF"/>
          <w:kern w:val="2"/>
          <w:lang w:eastAsia="hi-IN" w:bidi="hi-IN"/>
        </w:rPr>
        <w:t>.</w:t>
      </w:r>
    </w:p>
    <w:p w:rsidR="002474D7" w:rsidRPr="00DB78F7" w:rsidRDefault="002474D7" w:rsidP="002474D7">
      <w:pPr>
        <w:ind w:left="260"/>
        <w:rPr>
          <w:color w:val="404040" w:themeColor="text1" w:themeTint="BF"/>
          <w:lang w:eastAsia="en-US"/>
        </w:rPr>
      </w:pPr>
    </w:p>
    <w:p w:rsidR="002474D7" w:rsidRPr="00DB78F7" w:rsidRDefault="002474D7" w:rsidP="002474D7">
      <w:pPr>
        <w:spacing w:line="244" w:lineRule="auto"/>
        <w:ind w:left="280"/>
        <w:rPr>
          <w:color w:val="404040" w:themeColor="text1" w:themeTint="BF"/>
          <w:sz w:val="20"/>
          <w:szCs w:val="20"/>
          <w:lang w:eastAsia="en-US"/>
        </w:rPr>
      </w:pPr>
      <w:r w:rsidRPr="00DB78F7">
        <w:rPr>
          <w:color w:val="404040" w:themeColor="text1" w:themeTint="BF"/>
          <w:lang w:eastAsia="en-US"/>
        </w:rPr>
        <w:t>. Программы по учебным предметам и курсам начальной школы основаны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Каждая программа включает следующие разделы:</w:t>
      </w:r>
    </w:p>
    <w:p w:rsidR="002474D7" w:rsidRPr="00DB78F7" w:rsidRDefault="002474D7" w:rsidP="002474D7">
      <w:pPr>
        <w:spacing w:line="32" w:lineRule="exact"/>
        <w:rPr>
          <w:color w:val="404040" w:themeColor="text1" w:themeTint="BF"/>
          <w:sz w:val="20"/>
          <w:szCs w:val="20"/>
          <w:lang w:eastAsia="en-US"/>
        </w:rPr>
      </w:pPr>
    </w:p>
    <w:p w:rsidR="002474D7" w:rsidRPr="00DB78F7" w:rsidRDefault="002474D7" w:rsidP="00272A76">
      <w:pPr>
        <w:numPr>
          <w:ilvl w:val="0"/>
          <w:numId w:val="100"/>
        </w:numPr>
        <w:tabs>
          <w:tab w:val="left" w:pos="1000"/>
        </w:tabs>
        <w:spacing w:after="200" w:line="230" w:lineRule="auto"/>
        <w:ind w:right="80"/>
        <w:rPr>
          <w:rFonts w:ascii="Symbol" w:eastAsia="Symbol" w:hAnsi="Symbol" w:cs="Symbol"/>
          <w:color w:val="404040" w:themeColor="text1" w:themeTint="BF"/>
          <w:lang w:eastAsia="en-US"/>
        </w:rPr>
      </w:pPr>
      <w:r w:rsidRPr="00DB78F7">
        <w:rPr>
          <w:color w:val="404040" w:themeColor="text1" w:themeTint="BF"/>
          <w:lang w:eastAsia="en-US"/>
        </w:rPr>
        <w:t>пояснительную записку, в которой дается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2474D7" w:rsidRPr="00DB78F7" w:rsidRDefault="002474D7" w:rsidP="002474D7">
      <w:pPr>
        <w:spacing w:line="33" w:lineRule="exact"/>
        <w:rPr>
          <w:rFonts w:ascii="Symbol" w:eastAsia="Symbol" w:hAnsi="Symbol" w:cs="Symbol"/>
          <w:color w:val="404040" w:themeColor="text1" w:themeTint="BF"/>
          <w:lang w:eastAsia="en-US"/>
        </w:rPr>
      </w:pPr>
    </w:p>
    <w:p w:rsidR="002474D7" w:rsidRPr="00DB78F7" w:rsidRDefault="002474D7" w:rsidP="00272A76">
      <w:pPr>
        <w:numPr>
          <w:ilvl w:val="0"/>
          <w:numId w:val="100"/>
        </w:numPr>
        <w:tabs>
          <w:tab w:val="left" w:pos="1000"/>
        </w:tabs>
        <w:spacing w:after="200" w:line="225" w:lineRule="auto"/>
        <w:ind w:right="740"/>
        <w:rPr>
          <w:rFonts w:ascii="Symbol" w:eastAsia="Symbol" w:hAnsi="Symbol" w:cs="Symbol"/>
          <w:color w:val="404040" w:themeColor="text1" w:themeTint="BF"/>
          <w:lang w:eastAsia="en-US"/>
        </w:rPr>
      </w:pPr>
      <w:r w:rsidRPr="00DB78F7">
        <w:rPr>
          <w:color w:val="404040" w:themeColor="text1" w:themeTint="BF"/>
          <w:lang w:eastAsia="en-US"/>
        </w:rPr>
        <w:t>основное содержание обучения, включающее перечень изучаемого учебного материала;</w:t>
      </w:r>
    </w:p>
    <w:p w:rsidR="002474D7" w:rsidRPr="00DB78F7" w:rsidRDefault="002474D7" w:rsidP="002474D7">
      <w:pPr>
        <w:spacing w:line="3" w:lineRule="exact"/>
        <w:rPr>
          <w:rFonts w:ascii="Symbol" w:eastAsia="Symbol" w:hAnsi="Symbol" w:cs="Symbol"/>
          <w:color w:val="404040" w:themeColor="text1" w:themeTint="BF"/>
          <w:lang w:eastAsia="en-US"/>
        </w:rPr>
      </w:pPr>
    </w:p>
    <w:p w:rsidR="002474D7" w:rsidRPr="00DB78F7" w:rsidRDefault="002474D7" w:rsidP="00272A76">
      <w:pPr>
        <w:numPr>
          <w:ilvl w:val="0"/>
          <w:numId w:val="100"/>
        </w:numPr>
        <w:tabs>
          <w:tab w:val="left" w:pos="1000"/>
        </w:tabs>
        <w:spacing w:after="200" w:line="276" w:lineRule="auto"/>
        <w:rPr>
          <w:rFonts w:ascii="Symbol" w:eastAsia="Symbol" w:hAnsi="Symbol" w:cs="Symbol"/>
          <w:color w:val="404040" w:themeColor="text1" w:themeTint="BF"/>
          <w:lang w:val="en-US" w:eastAsia="en-US"/>
        </w:rPr>
      </w:pPr>
      <w:proofErr w:type="gramStart"/>
      <w:r w:rsidRPr="00DB78F7">
        <w:rPr>
          <w:color w:val="404040" w:themeColor="text1" w:themeTint="BF"/>
          <w:lang w:val="en-US" w:eastAsia="en-US"/>
        </w:rPr>
        <w:t>планируемые</w:t>
      </w:r>
      <w:proofErr w:type="gramEnd"/>
      <w:r w:rsidRPr="00DB78F7">
        <w:rPr>
          <w:color w:val="404040" w:themeColor="text1" w:themeTint="BF"/>
          <w:lang w:val="en-US" w:eastAsia="en-US"/>
        </w:rPr>
        <w:t xml:space="preserve"> результаты.</w:t>
      </w:r>
    </w:p>
    <w:p w:rsidR="004B0BEA" w:rsidRPr="00DB78F7" w:rsidRDefault="004B0BEA" w:rsidP="004B0BEA">
      <w:pPr>
        <w:spacing w:line="234" w:lineRule="auto"/>
        <w:ind w:right="160"/>
        <w:jc w:val="center"/>
        <w:rPr>
          <w:color w:val="404040" w:themeColor="text1" w:themeTint="BF"/>
          <w:sz w:val="20"/>
          <w:szCs w:val="20"/>
          <w:lang w:eastAsia="en-US"/>
        </w:rPr>
      </w:pPr>
      <w:r w:rsidRPr="00DB78F7">
        <w:rPr>
          <w:b/>
          <w:bCs/>
          <w:color w:val="404040" w:themeColor="text1" w:themeTint="BF"/>
          <w:lang w:eastAsia="en-US"/>
        </w:rPr>
        <w:t>2.4. ПРОГРАММА ФОРМИРОВАНИЯ КУЛЬТУРЫ ЗДОРОВОГО И БЕЗОПАСНОГО ОБРАЗА ЖИЗНИ</w:t>
      </w:r>
    </w:p>
    <w:p w:rsidR="004B0BEA" w:rsidRPr="00DB78F7" w:rsidRDefault="004B0BEA" w:rsidP="004B0BEA">
      <w:pPr>
        <w:spacing w:line="2"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b/>
          <w:bCs/>
          <w:color w:val="404040" w:themeColor="text1" w:themeTint="BF"/>
          <w:lang w:eastAsia="en-US"/>
        </w:rPr>
        <w:t>2.4.1. Пояснительная записка</w:t>
      </w:r>
    </w:p>
    <w:p w:rsidR="004B0BEA" w:rsidRPr="00DB78F7" w:rsidRDefault="004B0BEA" w:rsidP="004B0BEA">
      <w:pPr>
        <w:spacing w:line="12" w:lineRule="exact"/>
        <w:rPr>
          <w:color w:val="404040" w:themeColor="text1" w:themeTint="BF"/>
          <w:sz w:val="20"/>
          <w:szCs w:val="20"/>
          <w:lang w:eastAsia="en-US"/>
        </w:rPr>
      </w:pPr>
    </w:p>
    <w:p w:rsidR="004B0BEA" w:rsidRPr="00DB78F7" w:rsidRDefault="004B0BEA" w:rsidP="004B0BEA">
      <w:pPr>
        <w:spacing w:line="274" w:lineRule="auto"/>
        <w:ind w:left="280" w:right="40" w:firstLine="568"/>
        <w:rPr>
          <w:color w:val="404040" w:themeColor="text1" w:themeTint="BF"/>
          <w:sz w:val="20"/>
          <w:szCs w:val="20"/>
          <w:lang w:eastAsia="en-US"/>
        </w:rPr>
      </w:pPr>
      <w:r w:rsidRPr="00DB78F7">
        <w:rPr>
          <w:color w:val="404040" w:themeColor="text1" w:themeTint="BF"/>
          <w:lang w:eastAsia="en-US"/>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B0BEA" w:rsidRPr="00DB78F7" w:rsidRDefault="004B0BEA" w:rsidP="004B0BEA">
      <w:pPr>
        <w:tabs>
          <w:tab w:val="left" w:pos="3381"/>
        </w:tabs>
        <w:spacing w:line="19" w:lineRule="exact"/>
        <w:rPr>
          <w:color w:val="404040" w:themeColor="text1" w:themeTint="BF"/>
          <w:sz w:val="20"/>
          <w:szCs w:val="20"/>
          <w:lang w:eastAsia="en-US"/>
        </w:rPr>
      </w:pPr>
      <w:r w:rsidRPr="00DB78F7">
        <w:rPr>
          <w:color w:val="404040" w:themeColor="text1" w:themeTint="BF"/>
          <w:sz w:val="20"/>
          <w:szCs w:val="20"/>
          <w:lang w:eastAsia="en-US"/>
        </w:rPr>
        <w:tab/>
      </w:r>
    </w:p>
    <w:p w:rsidR="004B0BEA" w:rsidRPr="00DB78F7" w:rsidRDefault="004B0BEA" w:rsidP="004B0BEA">
      <w:pPr>
        <w:spacing w:line="269" w:lineRule="auto"/>
        <w:ind w:left="280" w:right="480" w:firstLine="568"/>
        <w:rPr>
          <w:color w:val="404040" w:themeColor="text1" w:themeTint="BF"/>
          <w:sz w:val="20"/>
          <w:szCs w:val="20"/>
          <w:lang w:eastAsia="en-US"/>
        </w:rPr>
      </w:pPr>
      <w:r w:rsidRPr="00DB78F7">
        <w:rPr>
          <w:color w:val="404040" w:themeColor="text1" w:themeTint="BF"/>
          <w:lang w:eastAsia="en-US"/>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4B0BEA" w:rsidRPr="00DB78F7" w:rsidRDefault="004B0BEA" w:rsidP="004B0BEA">
      <w:pPr>
        <w:spacing w:line="12" w:lineRule="exact"/>
        <w:rPr>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76" w:lineRule="auto"/>
        <w:rPr>
          <w:rFonts w:ascii="Symbol" w:eastAsia="Symbol" w:hAnsi="Symbol" w:cs="Symbol"/>
          <w:color w:val="404040" w:themeColor="text1" w:themeTint="BF"/>
          <w:sz w:val="20"/>
          <w:szCs w:val="20"/>
          <w:lang w:eastAsia="en-US"/>
        </w:rPr>
      </w:pPr>
      <w:r w:rsidRPr="00DB78F7">
        <w:rPr>
          <w:color w:val="404040" w:themeColor="text1" w:themeTint="BF"/>
          <w:lang w:eastAsia="en-US"/>
        </w:rPr>
        <w:t>Закон Российской Федерации «Об образовании»;</w:t>
      </w:r>
    </w:p>
    <w:p w:rsidR="004B0BEA" w:rsidRPr="00DB78F7" w:rsidRDefault="004B0BEA" w:rsidP="004B0BEA">
      <w:pPr>
        <w:spacing w:line="52"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68" w:lineRule="auto"/>
        <w:ind w:right="600"/>
        <w:rPr>
          <w:rFonts w:ascii="Symbol" w:eastAsia="Symbol" w:hAnsi="Symbol" w:cs="Symbol"/>
          <w:color w:val="404040" w:themeColor="text1" w:themeTint="BF"/>
          <w:sz w:val="20"/>
          <w:szCs w:val="20"/>
          <w:lang w:eastAsia="en-US"/>
        </w:rPr>
      </w:pPr>
      <w:r w:rsidRPr="00DB78F7">
        <w:rPr>
          <w:color w:val="404040" w:themeColor="text1" w:themeTint="BF"/>
          <w:lang w:eastAsia="en-US"/>
        </w:rPr>
        <w:t>Федеральный государственный образовательный стандарт начального общего образования;</w:t>
      </w:r>
    </w:p>
    <w:p w:rsidR="004B0BEA" w:rsidRPr="00DB78F7" w:rsidRDefault="004B0BEA" w:rsidP="004B0BEA">
      <w:pPr>
        <w:spacing w:line="20"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64" w:lineRule="auto"/>
        <w:ind w:right="1080"/>
        <w:rPr>
          <w:rFonts w:ascii="Symbol" w:eastAsia="Symbol" w:hAnsi="Symbol" w:cs="Symbol"/>
          <w:color w:val="404040" w:themeColor="text1" w:themeTint="BF"/>
          <w:sz w:val="20"/>
          <w:szCs w:val="20"/>
          <w:lang w:eastAsia="en-US"/>
        </w:rPr>
      </w:pPr>
      <w:r w:rsidRPr="00DB78F7">
        <w:rPr>
          <w:color w:val="404040" w:themeColor="text1" w:themeTint="BF"/>
          <w:lang w:eastAsia="en-US"/>
        </w:rPr>
        <w:t>СанПиН, 2.4.2.1178-02 «Гигиенические требования к режиму учебно-воспитательного процесса» (Приказ Минздрава от 28.11.2002) раздел 2.9;</w:t>
      </w:r>
    </w:p>
    <w:p w:rsidR="004B0BEA" w:rsidRPr="00DB78F7" w:rsidRDefault="004B0BEA" w:rsidP="004B0BEA">
      <w:pPr>
        <w:spacing w:line="28"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64" w:lineRule="auto"/>
        <w:ind w:right="80"/>
        <w:rPr>
          <w:rFonts w:ascii="Symbol" w:eastAsia="Symbol" w:hAnsi="Symbol" w:cs="Symbol"/>
          <w:color w:val="404040" w:themeColor="text1" w:themeTint="BF"/>
          <w:sz w:val="20"/>
          <w:szCs w:val="20"/>
          <w:lang w:eastAsia="en-US"/>
        </w:rPr>
      </w:pPr>
      <w:r w:rsidRPr="00DB78F7">
        <w:rPr>
          <w:color w:val="404040" w:themeColor="text1" w:themeTint="BF"/>
          <w:lang w:eastAsia="en-US"/>
        </w:rPr>
        <w:t>Рекомендации по организации обучения в первом классе четырехлетней начальной школы (Письмо МО РФ № 408/13-13 от 20.04.2001);</w:t>
      </w:r>
    </w:p>
    <w:p w:rsidR="004B0BEA" w:rsidRPr="00DB78F7" w:rsidRDefault="004B0BEA" w:rsidP="004B0BEA">
      <w:pPr>
        <w:spacing w:line="24"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67" w:lineRule="auto"/>
        <w:ind w:right="800"/>
        <w:rPr>
          <w:rFonts w:ascii="Symbol" w:eastAsia="Symbol" w:hAnsi="Symbol" w:cs="Symbol"/>
          <w:color w:val="404040" w:themeColor="text1" w:themeTint="BF"/>
          <w:sz w:val="20"/>
          <w:szCs w:val="20"/>
          <w:lang w:eastAsia="en-US"/>
        </w:rPr>
      </w:pPr>
      <w:r w:rsidRPr="00DB78F7">
        <w:rPr>
          <w:color w:val="404040" w:themeColor="text1" w:themeTint="BF"/>
          <w:lang w:eastAsia="en-US"/>
        </w:rPr>
        <w:t>Об организации обучения в первом классе четырехлетней начальной школы (Письмо МО РФ № 202/11-13 от 25.09.2000);</w:t>
      </w:r>
    </w:p>
    <w:p w:rsidR="004B0BEA" w:rsidRPr="00DB78F7" w:rsidRDefault="004B0BEA" w:rsidP="004B0BEA">
      <w:pPr>
        <w:spacing w:line="22"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64" w:lineRule="auto"/>
        <w:ind w:right="220"/>
        <w:rPr>
          <w:rFonts w:ascii="Symbol" w:eastAsia="Symbol" w:hAnsi="Symbol" w:cs="Symbol"/>
          <w:color w:val="404040" w:themeColor="text1" w:themeTint="BF"/>
          <w:sz w:val="20"/>
          <w:szCs w:val="20"/>
          <w:lang w:eastAsia="en-US"/>
        </w:rPr>
      </w:pPr>
      <w:r w:rsidRPr="00DB78F7">
        <w:rPr>
          <w:color w:val="404040" w:themeColor="text1" w:themeTint="BF"/>
          <w:lang w:eastAsia="en-US"/>
        </w:rPr>
        <w:t>О недопустимости перегрузок, обучающихся в начальной школе (Письмо МО РФ № 220/11-13 от 20.02.1999);</w:t>
      </w:r>
    </w:p>
    <w:p w:rsidR="004B0BEA" w:rsidRPr="00DB78F7" w:rsidRDefault="004B0BEA" w:rsidP="004B0BEA">
      <w:pPr>
        <w:ind w:left="708"/>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2"/>
        </w:numPr>
        <w:tabs>
          <w:tab w:val="left" w:pos="980"/>
        </w:tabs>
        <w:spacing w:after="200" w:line="288" w:lineRule="auto"/>
        <w:ind w:right="340"/>
        <w:rPr>
          <w:rFonts w:ascii="Symbol" w:eastAsia="Symbol" w:hAnsi="Symbol" w:cs="Symbol"/>
          <w:color w:val="404040" w:themeColor="text1" w:themeTint="BF"/>
          <w:sz w:val="19"/>
          <w:szCs w:val="19"/>
          <w:lang w:eastAsia="en-US"/>
        </w:rPr>
      </w:pPr>
      <w:r w:rsidRPr="00DB78F7">
        <w:rPr>
          <w:color w:val="404040" w:themeColor="text1" w:themeTint="BF"/>
          <w:sz w:val="23"/>
          <w:szCs w:val="23"/>
          <w:lang w:eastAsia="en-US"/>
        </w:rPr>
        <w:t>Рекомендации по использованию компьютеров в начальной школе. (Письмо МО РФ и НИИ гигиены и охраны здоровья детей и подростков РАМ № 199/13 от</w:t>
      </w:r>
    </w:p>
    <w:p w:rsidR="004B0BEA" w:rsidRPr="00DB78F7" w:rsidRDefault="004B0BEA" w:rsidP="004B0BEA">
      <w:pPr>
        <w:ind w:left="980"/>
        <w:rPr>
          <w:rFonts w:ascii="Symbol" w:eastAsia="Symbol" w:hAnsi="Symbol" w:cs="Symbol"/>
          <w:color w:val="404040" w:themeColor="text1" w:themeTint="BF"/>
          <w:sz w:val="19"/>
          <w:szCs w:val="19"/>
          <w:lang w:val="en-US" w:eastAsia="en-US"/>
        </w:rPr>
      </w:pPr>
      <w:r w:rsidRPr="00DB78F7">
        <w:rPr>
          <w:color w:val="404040" w:themeColor="text1" w:themeTint="BF"/>
          <w:lang w:val="en-US" w:eastAsia="en-US"/>
        </w:rPr>
        <w:t>28.03.2002);</w:t>
      </w:r>
    </w:p>
    <w:p w:rsidR="004B0BEA" w:rsidRPr="00DB78F7" w:rsidRDefault="004B0BEA" w:rsidP="004B0BEA">
      <w:pPr>
        <w:spacing w:line="44" w:lineRule="exact"/>
        <w:rPr>
          <w:rFonts w:ascii="Symbol" w:eastAsia="Symbol" w:hAnsi="Symbol" w:cs="Symbol"/>
          <w:color w:val="404040" w:themeColor="text1" w:themeTint="BF"/>
          <w:sz w:val="19"/>
          <w:szCs w:val="19"/>
          <w:lang w:val="en-US" w:eastAsia="en-US"/>
        </w:rPr>
      </w:pPr>
    </w:p>
    <w:p w:rsidR="004B0BEA" w:rsidRPr="00DB78F7" w:rsidRDefault="004B0BEA" w:rsidP="00272A76">
      <w:pPr>
        <w:numPr>
          <w:ilvl w:val="0"/>
          <w:numId w:val="102"/>
        </w:numPr>
        <w:tabs>
          <w:tab w:val="left" w:pos="980"/>
        </w:tabs>
        <w:spacing w:after="200" w:line="276" w:lineRule="auto"/>
        <w:rPr>
          <w:rFonts w:ascii="Symbol" w:eastAsia="Symbol" w:hAnsi="Symbol" w:cs="Symbol"/>
          <w:color w:val="404040" w:themeColor="text1" w:themeTint="BF"/>
          <w:sz w:val="20"/>
          <w:szCs w:val="20"/>
          <w:lang w:eastAsia="en-US"/>
        </w:rPr>
      </w:pPr>
      <w:r w:rsidRPr="00DB78F7">
        <w:rPr>
          <w:color w:val="404040" w:themeColor="text1" w:themeTint="BF"/>
          <w:lang w:eastAsia="en-US"/>
        </w:rPr>
        <w:t>Гигиенические требования к условиям реализации основной образовательной</w:t>
      </w:r>
    </w:p>
    <w:p w:rsidR="004B0BEA" w:rsidRPr="00DB78F7" w:rsidRDefault="004B0BEA" w:rsidP="004B0BEA">
      <w:pPr>
        <w:spacing w:line="40" w:lineRule="exact"/>
        <w:rPr>
          <w:color w:val="404040" w:themeColor="text1" w:themeTint="BF"/>
          <w:sz w:val="20"/>
          <w:szCs w:val="20"/>
          <w:lang w:eastAsia="en-US"/>
        </w:rPr>
      </w:pPr>
    </w:p>
    <w:p w:rsidR="004B0BEA" w:rsidRPr="00DB78F7" w:rsidRDefault="004B0BEA" w:rsidP="004B0BEA">
      <w:pPr>
        <w:ind w:left="980"/>
        <w:rPr>
          <w:color w:val="404040" w:themeColor="text1" w:themeTint="BF"/>
          <w:sz w:val="20"/>
          <w:szCs w:val="20"/>
          <w:lang w:eastAsia="en-US"/>
        </w:rPr>
      </w:pPr>
      <w:r w:rsidRPr="00DB78F7">
        <w:rPr>
          <w:color w:val="404040" w:themeColor="text1" w:themeTint="BF"/>
          <w:lang w:eastAsia="en-US"/>
        </w:rPr>
        <w:t>программы нач</w:t>
      </w:r>
      <w:r w:rsidR="00C22334">
        <w:rPr>
          <w:color w:val="404040" w:themeColor="text1" w:themeTint="BF"/>
          <w:lang w:eastAsia="en-US"/>
        </w:rPr>
        <w:t>ального общего образования (2014</w:t>
      </w:r>
      <w:r w:rsidRPr="00DB78F7">
        <w:rPr>
          <w:color w:val="404040" w:themeColor="text1" w:themeTint="BF"/>
          <w:lang w:eastAsia="en-US"/>
        </w:rPr>
        <w:t xml:space="preserve"> г.);</w:t>
      </w:r>
    </w:p>
    <w:p w:rsidR="004B0BEA" w:rsidRPr="00DB78F7" w:rsidRDefault="004B0BEA" w:rsidP="004B0BEA">
      <w:pPr>
        <w:spacing w:line="40" w:lineRule="exact"/>
        <w:rPr>
          <w:color w:val="404040" w:themeColor="text1" w:themeTint="BF"/>
          <w:sz w:val="20"/>
          <w:szCs w:val="20"/>
          <w:lang w:eastAsia="en-US"/>
        </w:rPr>
      </w:pPr>
    </w:p>
    <w:p w:rsidR="004B0BEA" w:rsidRPr="00DB78F7" w:rsidRDefault="004B0BEA" w:rsidP="004B0BEA">
      <w:pPr>
        <w:ind w:left="820"/>
        <w:rPr>
          <w:color w:val="404040" w:themeColor="text1" w:themeTint="BF"/>
          <w:sz w:val="20"/>
          <w:szCs w:val="20"/>
          <w:lang w:eastAsia="en-US"/>
        </w:rPr>
      </w:pPr>
      <w:r w:rsidRPr="00DB78F7">
        <w:rPr>
          <w:color w:val="404040" w:themeColor="text1" w:themeTint="BF"/>
          <w:lang w:eastAsia="en-US"/>
        </w:rPr>
        <w:t>Программа формирования ценности здоровья и здорового образа жизни на ступени</w:t>
      </w:r>
    </w:p>
    <w:p w:rsidR="004B0BEA" w:rsidRPr="00DB78F7" w:rsidRDefault="004B0BEA" w:rsidP="004B0BEA">
      <w:pPr>
        <w:spacing w:line="56" w:lineRule="exact"/>
        <w:rPr>
          <w:color w:val="404040" w:themeColor="text1" w:themeTint="BF"/>
          <w:sz w:val="20"/>
          <w:szCs w:val="20"/>
          <w:lang w:eastAsia="en-US"/>
        </w:rPr>
      </w:pPr>
    </w:p>
    <w:p w:rsidR="004B0BEA" w:rsidRPr="00DB78F7" w:rsidRDefault="004B0BEA" w:rsidP="004B0BEA">
      <w:pPr>
        <w:spacing w:line="264" w:lineRule="auto"/>
        <w:ind w:left="260" w:right="780"/>
        <w:rPr>
          <w:color w:val="404040" w:themeColor="text1" w:themeTint="BF"/>
          <w:sz w:val="20"/>
          <w:szCs w:val="20"/>
          <w:lang w:eastAsia="en-US"/>
        </w:rPr>
      </w:pPr>
      <w:r w:rsidRPr="00DB78F7">
        <w:rPr>
          <w:color w:val="404040" w:themeColor="text1" w:themeTint="BF"/>
          <w:lang w:eastAsia="en-US"/>
        </w:rPr>
        <w:t xml:space="preserve">начального общего образования сформирована с учётом </w:t>
      </w:r>
      <w:r w:rsidRPr="00DB78F7">
        <w:rPr>
          <w:b/>
          <w:bCs/>
          <w:color w:val="404040" w:themeColor="text1" w:themeTint="BF"/>
          <w:lang w:eastAsia="en-US"/>
        </w:rPr>
        <w:t>факторов,</w:t>
      </w:r>
      <w:r w:rsidRPr="00DB78F7">
        <w:rPr>
          <w:color w:val="404040" w:themeColor="text1" w:themeTint="BF"/>
          <w:lang w:eastAsia="en-US"/>
        </w:rPr>
        <w:t xml:space="preserve"> </w:t>
      </w:r>
      <w:r w:rsidRPr="00DB78F7">
        <w:rPr>
          <w:b/>
          <w:bCs/>
          <w:color w:val="404040" w:themeColor="text1" w:themeTint="BF"/>
          <w:lang w:eastAsia="en-US"/>
        </w:rPr>
        <w:t>оказывающих</w:t>
      </w:r>
      <w:r w:rsidRPr="00DB78F7">
        <w:rPr>
          <w:color w:val="404040" w:themeColor="text1" w:themeTint="BF"/>
          <w:lang w:eastAsia="en-US"/>
        </w:rPr>
        <w:t xml:space="preserve"> </w:t>
      </w:r>
      <w:r w:rsidRPr="00DB78F7">
        <w:rPr>
          <w:b/>
          <w:bCs/>
          <w:color w:val="404040" w:themeColor="text1" w:themeTint="BF"/>
          <w:lang w:eastAsia="en-US"/>
        </w:rPr>
        <w:t>существенное влияние на состояние здоровья детей</w:t>
      </w:r>
      <w:r w:rsidRPr="00DB78F7">
        <w:rPr>
          <w:color w:val="404040" w:themeColor="text1" w:themeTint="BF"/>
          <w:lang w:eastAsia="en-US"/>
        </w:rPr>
        <w:t>:</w:t>
      </w:r>
    </w:p>
    <w:p w:rsidR="004B0BEA" w:rsidRPr="00DB78F7" w:rsidRDefault="004B0BEA" w:rsidP="004B0BEA">
      <w:pPr>
        <w:spacing w:line="13" w:lineRule="exact"/>
        <w:rPr>
          <w:color w:val="404040" w:themeColor="text1" w:themeTint="BF"/>
          <w:sz w:val="20"/>
          <w:szCs w:val="20"/>
          <w:lang w:eastAsia="en-US"/>
        </w:rPr>
      </w:pPr>
    </w:p>
    <w:p w:rsidR="004B0BEA" w:rsidRPr="00DB78F7" w:rsidRDefault="004B0BEA" w:rsidP="00272A76">
      <w:pPr>
        <w:numPr>
          <w:ilvl w:val="0"/>
          <w:numId w:val="103"/>
        </w:numPr>
        <w:tabs>
          <w:tab w:val="left" w:pos="980"/>
        </w:tabs>
        <w:spacing w:after="200" w:line="276" w:lineRule="auto"/>
        <w:rPr>
          <w:rFonts w:ascii="Symbol" w:eastAsia="Symbol" w:hAnsi="Symbol" w:cs="Symbol"/>
          <w:color w:val="404040" w:themeColor="text1" w:themeTint="BF"/>
          <w:sz w:val="20"/>
          <w:szCs w:val="20"/>
          <w:lang w:eastAsia="en-US"/>
        </w:rPr>
      </w:pPr>
      <w:r w:rsidRPr="00DB78F7">
        <w:rPr>
          <w:color w:val="404040" w:themeColor="text1" w:themeTint="BF"/>
          <w:lang w:eastAsia="en-US"/>
        </w:rPr>
        <w:t>неблагоприятные социальные, экономические и экологические условия;</w:t>
      </w:r>
    </w:p>
    <w:p w:rsidR="004B0BEA" w:rsidRPr="00DB78F7" w:rsidRDefault="004B0BEA" w:rsidP="004B0BEA">
      <w:pPr>
        <w:spacing w:line="56"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3"/>
        </w:numPr>
        <w:tabs>
          <w:tab w:val="left" w:pos="980"/>
        </w:tabs>
        <w:spacing w:after="200" w:line="269" w:lineRule="auto"/>
        <w:ind w:right="460"/>
        <w:rPr>
          <w:rFonts w:ascii="Symbol" w:eastAsia="Symbol" w:hAnsi="Symbol" w:cs="Symbol"/>
          <w:color w:val="404040" w:themeColor="text1" w:themeTint="BF"/>
          <w:sz w:val="20"/>
          <w:szCs w:val="20"/>
          <w:lang w:eastAsia="en-US"/>
        </w:rPr>
      </w:pPr>
      <w:r w:rsidRPr="00DB78F7">
        <w:rPr>
          <w:color w:val="404040" w:themeColor="text1" w:themeTint="BF"/>
          <w:lang w:eastAsia="en-US"/>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B0BEA" w:rsidRPr="00DB78F7" w:rsidRDefault="004B0BEA" w:rsidP="004B0BEA">
      <w:pPr>
        <w:spacing w:line="24"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3"/>
        </w:numPr>
        <w:tabs>
          <w:tab w:val="left" w:pos="980"/>
        </w:tabs>
        <w:spacing w:after="200" w:line="287" w:lineRule="auto"/>
        <w:ind w:right="100"/>
        <w:rPr>
          <w:rFonts w:ascii="Symbol" w:eastAsia="Symbol" w:hAnsi="Symbol" w:cs="Symbol"/>
          <w:color w:val="404040" w:themeColor="text1" w:themeTint="BF"/>
          <w:lang w:eastAsia="en-US"/>
        </w:rPr>
      </w:pPr>
      <w:r w:rsidRPr="00DB78F7">
        <w:rPr>
          <w:color w:val="404040" w:themeColor="text1" w:themeTint="BF"/>
          <w:lang w:eastAsia="en-US"/>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w:t>
      </w:r>
      <w:r w:rsidRPr="00DB78F7">
        <w:rPr>
          <w:color w:val="404040" w:themeColor="text1" w:themeTint="BF"/>
          <w:lang w:eastAsia="en-US"/>
        </w:rPr>
        <w:lastRenderedPageBreak/>
        <w:t>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B0BEA" w:rsidRPr="00DB78F7" w:rsidRDefault="004B0BEA" w:rsidP="004B0BEA">
      <w:pPr>
        <w:spacing w:line="3" w:lineRule="exact"/>
        <w:rPr>
          <w:rFonts w:ascii="Symbol" w:eastAsia="Symbol" w:hAnsi="Symbol" w:cs="Symbol"/>
          <w:color w:val="404040" w:themeColor="text1" w:themeTint="BF"/>
          <w:sz w:val="19"/>
          <w:szCs w:val="19"/>
          <w:lang w:eastAsia="en-US"/>
        </w:rPr>
      </w:pPr>
    </w:p>
    <w:p w:rsidR="004B0BEA" w:rsidRPr="00DB78F7" w:rsidRDefault="004B0BEA" w:rsidP="00272A76">
      <w:pPr>
        <w:numPr>
          <w:ilvl w:val="0"/>
          <w:numId w:val="103"/>
        </w:numPr>
        <w:tabs>
          <w:tab w:val="left" w:pos="980"/>
        </w:tabs>
        <w:spacing w:after="200" w:line="267" w:lineRule="auto"/>
        <w:ind w:right="1080"/>
        <w:rPr>
          <w:rFonts w:ascii="Symbol" w:eastAsia="Symbol" w:hAnsi="Symbol" w:cs="Symbol"/>
          <w:color w:val="404040" w:themeColor="text1" w:themeTint="BF"/>
          <w:sz w:val="20"/>
          <w:szCs w:val="20"/>
          <w:lang w:eastAsia="en-US"/>
        </w:rPr>
      </w:pPr>
      <w:r w:rsidRPr="00DB78F7">
        <w:rPr>
          <w:color w:val="404040" w:themeColor="text1" w:themeTint="BF"/>
          <w:lang w:eastAsia="en-US"/>
        </w:rPr>
        <w:t>активно формируемые в младшем школьном возрасте комплексы знаний, установок, правил поведения, привычек;</w:t>
      </w:r>
    </w:p>
    <w:p w:rsidR="004B0BEA" w:rsidRPr="00DB78F7" w:rsidRDefault="004B0BEA" w:rsidP="004B0BEA">
      <w:pPr>
        <w:spacing w:line="21"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1"/>
        </w:numPr>
        <w:tabs>
          <w:tab w:val="left" w:pos="1000"/>
        </w:tabs>
        <w:spacing w:after="200" w:line="264" w:lineRule="auto"/>
        <w:ind w:right="220"/>
        <w:rPr>
          <w:rFonts w:ascii="Symbol" w:eastAsia="Symbol" w:hAnsi="Symbol" w:cs="Symbol"/>
          <w:color w:val="404040" w:themeColor="text1" w:themeTint="BF"/>
          <w:sz w:val="20"/>
          <w:szCs w:val="20"/>
          <w:lang w:eastAsia="en-US"/>
        </w:rPr>
      </w:pPr>
      <w:r w:rsidRPr="00DB78F7">
        <w:rPr>
          <w:color w:val="404040" w:themeColor="text1" w:themeTint="BF"/>
          <w:lang w:eastAsia="en-US"/>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w:t>
      </w:r>
      <w:proofErr w:type="gramStart"/>
      <w:r w:rsidRPr="00DB78F7">
        <w:rPr>
          <w:color w:val="404040" w:themeColor="text1" w:themeTint="BF"/>
          <w:lang w:eastAsia="en-US"/>
        </w:rPr>
        <w:t>восприятием  ребёнком</w:t>
      </w:r>
      <w:proofErr w:type="gramEnd"/>
      <w:r w:rsidRPr="00DB78F7">
        <w:rPr>
          <w:color w:val="404040" w:themeColor="text1" w:themeTint="BF"/>
          <w:lang w:eastAsia="en-US"/>
        </w:rPr>
        <w:t xml:space="preserve"> состояния болезни главным образом как ограничения свободы, неспособностью прогнозировать последствия своего отношения к здоровью</w:t>
      </w:r>
    </w:p>
    <w:p w:rsidR="004B0BEA" w:rsidRPr="00DB78F7" w:rsidRDefault="004B0BEA" w:rsidP="004B0BEA">
      <w:pPr>
        <w:spacing w:line="200" w:lineRule="exact"/>
        <w:rPr>
          <w:color w:val="404040" w:themeColor="text1" w:themeTint="BF"/>
          <w:sz w:val="20"/>
          <w:szCs w:val="20"/>
          <w:lang w:eastAsia="en-US"/>
        </w:rPr>
      </w:pPr>
    </w:p>
    <w:p w:rsidR="004B0BEA" w:rsidRPr="00DB78F7" w:rsidRDefault="004B0BEA" w:rsidP="004B0BEA">
      <w:pPr>
        <w:spacing w:line="277" w:lineRule="exact"/>
        <w:rPr>
          <w:color w:val="404040" w:themeColor="text1" w:themeTint="BF"/>
          <w:sz w:val="20"/>
          <w:szCs w:val="20"/>
          <w:lang w:eastAsia="en-US"/>
        </w:rPr>
      </w:pPr>
    </w:p>
    <w:p w:rsidR="004B0BEA" w:rsidRPr="00DB78F7" w:rsidRDefault="004B0BEA" w:rsidP="004B0BEA">
      <w:pPr>
        <w:spacing w:line="264" w:lineRule="auto"/>
        <w:ind w:left="260" w:right="3040"/>
        <w:rPr>
          <w:color w:val="404040" w:themeColor="text1" w:themeTint="BF"/>
          <w:sz w:val="20"/>
          <w:szCs w:val="20"/>
          <w:lang w:eastAsia="en-US"/>
        </w:rPr>
      </w:pPr>
      <w:r w:rsidRPr="00DB78F7">
        <w:rPr>
          <w:b/>
          <w:bCs/>
          <w:color w:val="404040" w:themeColor="text1" w:themeTint="BF"/>
          <w:lang w:eastAsia="en-US"/>
        </w:rPr>
        <w:t>2.4.2. Цель, задачи и результаты деятельности программы Цель программы:</w:t>
      </w:r>
    </w:p>
    <w:p w:rsidR="004B0BEA" w:rsidRPr="00DB78F7" w:rsidRDefault="004B0BEA" w:rsidP="004B0BEA">
      <w:pPr>
        <w:spacing w:line="21" w:lineRule="exact"/>
        <w:rPr>
          <w:color w:val="404040" w:themeColor="text1" w:themeTint="BF"/>
          <w:sz w:val="20"/>
          <w:szCs w:val="20"/>
          <w:lang w:eastAsia="en-US"/>
        </w:rPr>
      </w:pPr>
    </w:p>
    <w:p w:rsidR="004B0BEA" w:rsidRPr="00DB78F7" w:rsidRDefault="004B0BEA" w:rsidP="00272A76">
      <w:pPr>
        <w:numPr>
          <w:ilvl w:val="0"/>
          <w:numId w:val="104"/>
        </w:numPr>
        <w:tabs>
          <w:tab w:val="left" w:pos="980"/>
        </w:tabs>
        <w:spacing w:after="200" w:line="271" w:lineRule="auto"/>
        <w:ind w:right="20"/>
        <w:rPr>
          <w:rFonts w:ascii="Symbol" w:eastAsia="Symbol" w:hAnsi="Symbol" w:cs="Symbol"/>
          <w:color w:val="404040" w:themeColor="text1" w:themeTint="BF"/>
          <w:sz w:val="20"/>
          <w:szCs w:val="20"/>
          <w:lang w:eastAsia="en-US"/>
        </w:rPr>
      </w:pPr>
      <w:r w:rsidRPr="00DB78F7">
        <w:rPr>
          <w:color w:val="404040" w:themeColor="text1" w:themeTint="BF"/>
          <w:lang w:eastAsia="en-US"/>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B0BEA" w:rsidRPr="00DB78F7" w:rsidRDefault="004B0BEA" w:rsidP="004B0BEA">
      <w:pPr>
        <w:spacing w:line="17"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4"/>
        </w:numPr>
        <w:tabs>
          <w:tab w:val="left" w:pos="980"/>
        </w:tabs>
        <w:spacing w:after="200" w:line="273" w:lineRule="auto"/>
        <w:ind w:right="40"/>
        <w:rPr>
          <w:rFonts w:ascii="Symbol" w:eastAsia="Symbol" w:hAnsi="Symbol" w:cs="Symbol"/>
          <w:color w:val="404040" w:themeColor="text1" w:themeTint="BF"/>
          <w:sz w:val="20"/>
          <w:szCs w:val="20"/>
          <w:lang w:eastAsia="en-US"/>
        </w:rPr>
      </w:pPr>
      <w:r w:rsidRPr="00DB78F7">
        <w:rPr>
          <w:color w:val="404040" w:themeColor="text1" w:themeTint="BF"/>
          <w:lang w:eastAsia="en-US"/>
        </w:rPr>
        <w:t>реализация всех возможностей Краевого центра образования для формирования психически здорового, социально-адаптированного, физически развитого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 знающего основы экологической культуры.</w:t>
      </w:r>
    </w:p>
    <w:p w:rsidR="004B0BEA" w:rsidRPr="00DB78F7" w:rsidRDefault="004B0BEA" w:rsidP="004B0BEA">
      <w:pPr>
        <w:spacing w:line="23" w:lineRule="exact"/>
        <w:rPr>
          <w:color w:val="404040" w:themeColor="text1" w:themeTint="BF"/>
          <w:sz w:val="20"/>
          <w:szCs w:val="20"/>
          <w:lang w:eastAsia="en-US"/>
        </w:rPr>
      </w:pPr>
    </w:p>
    <w:p w:rsidR="004B0BEA" w:rsidRPr="00DB78F7" w:rsidRDefault="004B0BEA" w:rsidP="004B0BEA">
      <w:pPr>
        <w:spacing w:line="264" w:lineRule="auto"/>
        <w:ind w:left="260" w:right="660"/>
        <w:rPr>
          <w:color w:val="404040" w:themeColor="text1" w:themeTint="BF"/>
          <w:sz w:val="20"/>
          <w:szCs w:val="20"/>
          <w:lang w:eastAsia="en-US"/>
        </w:rPr>
      </w:pPr>
      <w:r w:rsidRPr="00DB78F7">
        <w:rPr>
          <w:b/>
          <w:bCs/>
          <w:color w:val="404040" w:themeColor="text1" w:themeTint="BF"/>
          <w:lang w:eastAsia="en-US"/>
        </w:rPr>
        <w:t>Задачи формирования экологической культуры здорового и безопасного образа жизни обучающихся</w:t>
      </w:r>
      <w:r w:rsidRPr="00DB78F7">
        <w:rPr>
          <w:color w:val="404040" w:themeColor="text1" w:themeTint="BF"/>
          <w:lang w:eastAsia="en-US"/>
        </w:rPr>
        <w:t>:</w:t>
      </w:r>
    </w:p>
    <w:p w:rsidR="004B0BEA" w:rsidRPr="00DB78F7" w:rsidRDefault="004B0BEA" w:rsidP="004B0BEA">
      <w:pPr>
        <w:spacing w:line="13" w:lineRule="exact"/>
        <w:rPr>
          <w:color w:val="404040" w:themeColor="text1" w:themeTint="BF"/>
          <w:sz w:val="20"/>
          <w:szCs w:val="20"/>
          <w:lang w:eastAsia="en-US"/>
        </w:rPr>
      </w:pPr>
    </w:p>
    <w:p w:rsidR="004B0BEA" w:rsidRPr="00DB78F7" w:rsidRDefault="004B0BEA" w:rsidP="00272A76">
      <w:pPr>
        <w:numPr>
          <w:ilvl w:val="0"/>
          <w:numId w:val="105"/>
        </w:numPr>
        <w:tabs>
          <w:tab w:val="left" w:pos="980"/>
        </w:tabs>
        <w:spacing w:after="200" w:line="276" w:lineRule="auto"/>
        <w:rPr>
          <w:rFonts w:ascii="Symbol" w:eastAsia="Symbol" w:hAnsi="Symbol" w:cs="Symbol"/>
          <w:color w:val="404040" w:themeColor="text1" w:themeTint="BF"/>
          <w:sz w:val="20"/>
          <w:szCs w:val="20"/>
          <w:lang w:eastAsia="en-US"/>
        </w:rPr>
      </w:pPr>
      <w:r w:rsidRPr="00DB78F7">
        <w:rPr>
          <w:color w:val="404040" w:themeColor="text1" w:themeTint="BF"/>
          <w:lang w:eastAsia="en-US"/>
        </w:rPr>
        <w:t>сформировать представление о позитивных факторах, влияющих на здоровье;</w:t>
      </w:r>
    </w:p>
    <w:p w:rsidR="004B0BEA" w:rsidRPr="00DB78F7" w:rsidRDefault="004B0BEA" w:rsidP="004B0BEA">
      <w:pPr>
        <w:spacing w:line="52"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5"/>
        </w:numPr>
        <w:tabs>
          <w:tab w:val="left" w:pos="980"/>
        </w:tabs>
        <w:spacing w:after="200" w:line="267" w:lineRule="auto"/>
        <w:ind w:right="480"/>
        <w:rPr>
          <w:rFonts w:ascii="Symbol" w:eastAsia="Symbol" w:hAnsi="Symbol" w:cs="Symbol"/>
          <w:color w:val="404040" w:themeColor="text1" w:themeTint="BF"/>
          <w:sz w:val="20"/>
          <w:szCs w:val="20"/>
          <w:lang w:eastAsia="en-US"/>
        </w:rPr>
      </w:pPr>
      <w:r w:rsidRPr="00DB78F7">
        <w:rPr>
          <w:color w:val="404040" w:themeColor="text1" w:themeTint="BF"/>
          <w:lang w:eastAsia="en-US"/>
        </w:rPr>
        <w:t>научить обучающихся осознанно выбирать поступки, поведение, позволяющие сохранять и укреплять здоровье;</w:t>
      </w:r>
    </w:p>
    <w:p w:rsidR="004B0BEA" w:rsidRPr="00DB78F7" w:rsidRDefault="004B0BEA" w:rsidP="004B0BEA">
      <w:pPr>
        <w:spacing w:line="21"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5"/>
        </w:numPr>
        <w:tabs>
          <w:tab w:val="left" w:pos="980"/>
        </w:tabs>
        <w:spacing w:after="200" w:line="264" w:lineRule="auto"/>
        <w:ind w:right="540"/>
        <w:rPr>
          <w:rFonts w:ascii="Symbol" w:eastAsia="Symbol" w:hAnsi="Symbol" w:cs="Symbol"/>
          <w:color w:val="404040" w:themeColor="text1" w:themeTint="BF"/>
          <w:sz w:val="20"/>
          <w:szCs w:val="20"/>
          <w:lang w:eastAsia="en-US"/>
        </w:rPr>
      </w:pPr>
      <w:r w:rsidRPr="00DB78F7">
        <w:rPr>
          <w:color w:val="404040" w:themeColor="text1" w:themeTint="BF"/>
          <w:lang w:eastAsia="en-US"/>
        </w:rPr>
        <w:t>научить выполнять правила личной гигиены и развить готовность на основе её использования самостоятельно поддерживать своё здоровье;</w:t>
      </w:r>
    </w:p>
    <w:p w:rsidR="004B0BEA" w:rsidRPr="00DB78F7" w:rsidRDefault="004B0BEA" w:rsidP="004B0BEA">
      <w:pPr>
        <w:spacing w:line="28"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5"/>
        </w:numPr>
        <w:tabs>
          <w:tab w:val="left" w:pos="980"/>
        </w:tabs>
        <w:spacing w:after="200" w:line="264" w:lineRule="auto"/>
        <w:ind w:right="720"/>
        <w:rPr>
          <w:rFonts w:ascii="Symbol" w:eastAsia="Symbol" w:hAnsi="Symbol" w:cs="Symbol"/>
          <w:color w:val="404040" w:themeColor="text1" w:themeTint="BF"/>
          <w:sz w:val="20"/>
          <w:szCs w:val="20"/>
          <w:lang w:eastAsia="en-US"/>
        </w:rPr>
      </w:pPr>
      <w:r w:rsidRPr="00DB78F7">
        <w:rPr>
          <w:color w:val="404040" w:themeColor="text1" w:themeTint="BF"/>
          <w:lang w:eastAsia="en-US"/>
        </w:rPr>
        <w:t>сформировать представление о правильном (здоровом) питании, его режиме, структуре, полезных продуктах;</w:t>
      </w:r>
    </w:p>
    <w:p w:rsidR="004B0BEA" w:rsidRPr="00DB78F7" w:rsidRDefault="004B0BEA" w:rsidP="004B0BEA">
      <w:pPr>
        <w:rPr>
          <w:color w:val="404040" w:themeColor="text1" w:themeTint="BF"/>
          <w:sz w:val="22"/>
          <w:szCs w:val="22"/>
          <w:lang w:eastAsia="en-US"/>
        </w:rPr>
      </w:pPr>
    </w:p>
    <w:p w:rsidR="004B0BEA" w:rsidRPr="00DB78F7" w:rsidRDefault="004B0BEA" w:rsidP="00272A76">
      <w:pPr>
        <w:numPr>
          <w:ilvl w:val="0"/>
          <w:numId w:val="106"/>
        </w:numPr>
        <w:tabs>
          <w:tab w:val="left" w:pos="980"/>
        </w:tabs>
        <w:spacing w:after="200" w:line="271" w:lineRule="auto"/>
        <w:ind w:right="400"/>
        <w:jc w:val="both"/>
        <w:rPr>
          <w:rFonts w:ascii="Symbol" w:eastAsia="Symbol" w:hAnsi="Symbol" w:cs="Symbol"/>
          <w:color w:val="404040" w:themeColor="text1" w:themeTint="BF"/>
          <w:sz w:val="20"/>
          <w:szCs w:val="20"/>
          <w:lang w:eastAsia="en-US"/>
        </w:rPr>
      </w:pPr>
      <w:r w:rsidRPr="00DB78F7">
        <w:rPr>
          <w:color w:val="404040" w:themeColor="text1" w:themeTint="BF"/>
          <w:lang w:eastAsia="en-US"/>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B0BEA" w:rsidRPr="00DB78F7" w:rsidRDefault="004B0BEA" w:rsidP="004B0BEA">
      <w:pPr>
        <w:spacing w:line="20"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6"/>
        </w:numPr>
        <w:tabs>
          <w:tab w:val="left" w:pos="980"/>
        </w:tabs>
        <w:spacing w:after="200" w:line="273" w:lineRule="auto"/>
        <w:ind w:right="220"/>
        <w:rPr>
          <w:rFonts w:ascii="Symbol" w:eastAsia="Symbol" w:hAnsi="Symbol" w:cs="Symbol"/>
          <w:color w:val="404040" w:themeColor="text1" w:themeTint="BF"/>
          <w:sz w:val="20"/>
          <w:szCs w:val="20"/>
          <w:lang w:eastAsia="en-US"/>
        </w:rPr>
      </w:pPr>
      <w:r w:rsidRPr="00DB78F7">
        <w:rPr>
          <w:color w:val="404040" w:themeColor="text1" w:themeTint="BF"/>
          <w:lang w:eastAsia="en-US"/>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B0BEA" w:rsidRPr="00DB78F7" w:rsidRDefault="004B0BEA" w:rsidP="004B0BEA">
      <w:pPr>
        <w:spacing w:line="14"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6"/>
        </w:numPr>
        <w:tabs>
          <w:tab w:val="left" w:pos="980"/>
        </w:tabs>
        <w:spacing w:after="200" w:line="271" w:lineRule="auto"/>
        <w:ind w:right="60"/>
        <w:rPr>
          <w:rFonts w:ascii="Symbol" w:eastAsia="Symbol" w:hAnsi="Symbol" w:cs="Symbol"/>
          <w:color w:val="404040" w:themeColor="text1" w:themeTint="BF"/>
          <w:sz w:val="20"/>
          <w:szCs w:val="20"/>
          <w:lang w:eastAsia="en-US"/>
        </w:rPr>
      </w:pPr>
      <w:r w:rsidRPr="00DB78F7">
        <w:rPr>
          <w:color w:val="404040" w:themeColor="text1" w:themeTint="BF"/>
          <w:lang w:eastAsia="en-US"/>
        </w:rPr>
        <w:lastRenderedPageBreak/>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B0BEA" w:rsidRPr="00DB78F7" w:rsidRDefault="004B0BEA" w:rsidP="004B0BEA">
      <w:pPr>
        <w:spacing w:line="4"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6"/>
        </w:numPr>
        <w:tabs>
          <w:tab w:val="left" w:pos="980"/>
        </w:tabs>
        <w:spacing w:after="200" w:line="276" w:lineRule="auto"/>
        <w:rPr>
          <w:rFonts w:ascii="Symbol" w:eastAsia="Symbol" w:hAnsi="Symbol" w:cs="Symbol"/>
          <w:color w:val="404040" w:themeColor="text1" w:themeTint="BF"/>
          <w:sz w:val="20"/>
          <w:szCs w:val="20"/>
          <w:lang w:eastAsia="en-US"/>
        </w:rPr>
      </w:pPr>
      <w:r w:rsidRPr="00DB78F7">
        <w:rPr>
          <w:color w:val="404040" w:themeColor="text1" w:themeTint="BF"/>
          <w:lang w:eastAsia="en-US"/>
        </w:rPr>
        <w:t>обучить элементарным навыкам эмоциональной разгрузки (релаксации);</w:t>
      </w:r>
    </w:p>
    <w:p w:rsidR="004B0BEA" w:rsidRPr="00DB78F7" w:rsidRDefault="004B0BEA" w:rsidP="004B0BEA">
      <w:pPr>
        <w:spacing w:line="44"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6"/>
        </w:numPr>
        <w:tabs>
          <w:tab w:val="left" w:pos="980"/>
        </w:tabs>
        <w:spacing w:after="200" w:line="276" w:lineRule="auto"/>
        <w:rPr>
          <w:rFonts w:ascii="Symbol" w:eastAsia="Symbol" w:hAnsi="Symbol" w:cs="Symbol"/>
          <w:color w:val="404040" w:themeColor="text1" w:themeTint="BF"/>
          <w:sz w:val="20"/>
          <w:szCs w:val="20"/>
          <w:lang w:eastAsia="en-US"/>
        </w:rPr>
      </w:pPr>
      <w:r w:rsidRPr="00DB78F7">
        <w:rPr>
          <w:color w:val="404040" w:themeColor="text1" w:themeTint="BF"/>
          <w:lang w:eastAsia="en-US"/>
        </w:rPr>
        <w:t>сформировать навыки позитивного коммуникативного общения;</w:t>
      </w:r>
    </w:p>
    <w:p w:rsidR="004B0BEA" w:rsidRPr="00DB78F7" w:rsidRDefault="004B0BEA" w:rsidP="004B0BEA">
      <w:pPr>
        <w:spacing w:line="52"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6"/>
        </w:numPr>
        <w:tabs>
          <w:tab w:val="left" w:pos="980"/>
        </w:tabs>
        <w:spacing w:after="200" w:line="264" w:lineRule="auto"/>
        <w:ind w:right="700"/>
        <w:rPr>
          <w:rFonts w:ascii="Symbol" w:eastAsia="Symbol" w:hAnsi="Symbol" w:cs="Symbol"/>
          <w:color w:val="404040" w:themeColor="text1" w:themeTint="BF"/>
          <w:sz w:val="20"/>
          <w:szCs w:val="20"/>
          <w:lang w:eastAsia="en-US"/>
        </w:rPr>
      </w:pPr>
      <w:r w:rsidRPr="00DB78F7">
        <w:rPr>
          <w:color w:val="404040" w:themeColor="text1" w:themeTint="BF"/>
          <w:lang w:eastAsia="en-US"/>
        </w:rPr>
        <w:t>сформировать представление об основных компонентах культуры здоровья и здорового образа жизни;</w:t>
      </w:r>
    </w:p>
    <w:p w:rsidR="004B0BEA" w:rsidRPr="00DB78F7" w:rsidRDefault="004B0BEA" w:rsidP="004B0BEA">
      <w:pPr>
        <w:spacing w:line="29" w:lineRule="exact"/>
        <w:rPr>
          <w:rFonts w:ascii="Symbol" w:eastAsia="Symbol" w:hAnsi="Symbol" w:cs="Symbol"/>
          <w:color w:val="404040" w:themeColor="text1" w:themeTint="BF"/>
          <w:sz w:val="20"/>
          <w:szCs w:val="20"/>
          <w:lang w:eastAsia="en-US"/>
        </w:rPr>
      </w:pPr>
    </w:p>
    <w:p w:rsidR="004B0BEA" w:rsidRPr="00DB78F7" w:rsidRDefault="004B0BEA" w:rsidP="00272A76">
      <w:pPr>
        <w:numPr>
          <w:ilvl w:val="0"/>
          <w:numId w:val="106"/>
        </w:numPr>
        <w:tabs>
          <w:tab w:val="left" w:pos="980"/>
        </w:tabs>
        <w:spacing w:after="200" w:line="269" w:lineRule="auto"/>
        <w:ind w:right="380"/>
        <w:rPr>
          <w:rFonts w:ascii="Symbol" w:eastAsia="Symbol" w:hAnsi="Symbol" w:cs="Symbol"/>
          <w:color w:val="404040" w:themeColor="text1" w:themeTint="BF"/>
          <w:sz w:val="20"/>
          <w:szCs w:val="20"/>
          <w:lang w:eastAsia="en-US"/>
        </w:rPr>
      </w:pPr>
      <w:r w:rsidRPr="00DB78F7">
        <w:rPr>
          <w:color w:val="404040" w:themeColor="text1" w:themeTint="BF"/>
          <w:lang w:eastAsia="en-US"/>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B0BEA" w:rsidRPr="00DB78F7" w:rsidRDefault="004B0BEA" w:rsidP="004B0BEA">
      <w:pPr>
        <w:spacing w:line="16" w:lineRule="exact"/>
        <w:rPr>
          <w:color w:val="404040" w:themeColor="text1" w:themeTint="BF"/>
          <w:sz w:val="20"/>
          <w:szCs w:val="20"/>
          <w:lang w:eastAsia="en-US"/>
        </w:rPr>
      </w:pPr>
    </w:p>
    <w:p w:rsidR="004B0BEA" w:rsidRPr="00DB78F7" w:rsidRDefault="004B0BEA" w:rsidP="004B0BEA">
      <w:pPr>
        <w:ind w:left="3600"/>
        <w:rPr>
          <w:color w:val="404040" w:themeColor="text1" w:themeTint="BF"/>
          <w:sz w:val="20"/>
          <w:szCs w:val="20"/>
          <w:lang w:eastAsia="en-US"/>
        </w:rPr>
      </w:pPr>
      <w:r w:rsidRPr="00DB78F7">
        <w:rPr>
          <w:b/>
          <w:bCs/>
          <w:color w:val="404040" w:themeColor="text1" w:themeTint="BF"/>
          <w:lang w:eastAsia="en-US"/>
        </w:rPr>
        <w:t>Результаты деятельности</w:t>
      </w:r>
    </w:p>
    <w:p w:rsidR="004B0BEA" w:rsidRPr="00DB78F7" w:rsidRDefault="004B0BEA" w:rsidP="004B0BEA">
      <w:pPr>
        <w:spacing w:line="84" w:lineRule="exact"/>
        <w:rPr>
          <w:color w:val="404040" w:themeColor="text1" w:themeTint="BF"/>
          <w:sz w:val="20"/>
          <w:szCs w:val="20"/>
          <w:lang w:eastAsia="en-US"/>
        </w:rPr>
      </w:pPr>
    </w:p>
    <w:p w:rsidR="004B0BEA" w:rsidRPr="00DB78F7" w:rsidRDefault="004B0BEA" w:rsidP="004B0BEA">
      <w:pPr>
        <w:spacing w:line="277" w:lineRule="auto"/>
        <w:ind w:left="280" w:firstLine="556"/>
        <w:jc w:val="both"/>
        <w:rPr>
          <w:color w:val="404040" w:themeColor="text1" w:themeTint="BF"/>
          <w:sz w:val="20"/>
          <w:szCs w:val="20"/>
          <w:lang w:eastAsia="en-US"/>
        </w:rPr>
      </w:pPr>
      <w:r w:rsidRPr="00DB78F7">
        <w:rPr>
          <w:color w:val="404040" w:themeColor="text1" w:themeTint="BF"/>
          <w:lang w:eastAsia="en-US"/>
        </w:rPr>
        <w:t>Современный уровень культуры безопасности жизнедеятельности начинает формироваться при изучении курса «Окружающий мир», других базовых предметов начальной школы, а также во внеурочное время в кружках и факультативах, на занятиях в центре творческого развития ОО.</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4B0BEA">
      <w:pPr>
        <w:ind w:left="980"/>
        <w:rPr>
          <w:color w:val="404040" w:themeColor="text1" w:themeTint="BF"/>
          <w:sz w:val="20"/>
          <w:szCs w:val="20"/>
          <w:lang w:eastAsia="en-US"/>
        </w:rPr>
      </w:pPr>
      <w:r w:rsidRPr="00DB78F7">
        <w:rPr>
          <w:color w:val="404040" w:themeColor="text1" w:themeTint="BF"/>
          <w:sz w:val="22"/>
          <w:szCs w:val="22"/>
          <w:lang w:eastAsia="en-US"/>
        </w:rPr>
        <w:t xml:space="preserve">Ожидается, что в результате освоения данного материала выпускники ОО будут </w:t>
      </w:r>
      <w:r w:rsidRPr="00DB78F7">
        <w:rPr>
          <w:b/>
          <w:bCs/>
          <w:i/>
          <w:iCs/>
          <w:color w:val="404040" w:themeColor="text1" w:themeTint="BF"/>
          <w:sz w:val="22"/>
          <w:szCs w:val="22"/>
          <w:u w:val="single"/>
          <w:lang w:eastAsia="en-US"/>
        </w:rPr>
        <w:t>знать</w:t>
      </w:r>
      <w:r w:rsidRPr="00DB78F7">
        <w:rPr>
          <w:i/>
          <w:iCs/>
          <w:color w:val="404040" w:themeColor="text1" w:themeTint="BF"/>
          <w:sz w:val="22"/>
          <w:szCs w:val="22"/>
          <w:lang w:eastAsia="en-US"/>
        </w:rPr>
        <w:t>:</w:t>
      </w:r>
      <w:r w:rsidRPr="00DB78F7">
        <w:rPr>
          <w:iCs/>
          <w:color w:val="404040" w:themeColor="text1" w:themeTint="BF"/>
          <w:sz w:val="22"/>
          <w:szCs w:val="22"/>
          <w:lang w:eastAsia="en-US"/>
        </w:rPr>
        <w:t>115</w:t>
      </w:r>
    </w:p>
    <w:p w:rsidR="004B0BEA" w:rsidRPr="00DB78F7" w:rsidRDefault="004B0BEA" w:rsidP="004B0BEA">
      <w:pPr>
        <w:spacing w:line="59" w:lineRule="exact"/>
        <w:rPr>
          <w:color w:val="404040" w:themeColor="text1" w:themeTint="BF"/>
          <w:sz w:val="20"/>
          <w:szCs w:val="20"/>
          <w:lang w:eastAsia="en-US"/>
        </w:rPr>
      </w:pPr>
    </w:p>
    <w:p w:rsidR="004B0BEA" w:rsidRPr="00DB78F7" w:rsidRDefault="004B0BEA" w:rsidP="00272A76">
      <w:pPr>
        <w:numPr>
          <w:ilvl w:val="2"/>
          <w:numId w:val="107"/>
        </w:numPr>
        <w:tabs>
          <w:tab w:val="left" w:pos="500"/>
        </w:tabs>
        <w:spacing w:after="200" w:line="276" w:lineRule="auto"/>
        <w:rPr>
          <w:color w:val="404040" w:themeColor="text1" w:themeTint="BF"/>
          <w:lang w:val="en-US" w:eastAsia="en-US"/>
        </w:rPr>
      </w:pPr>
      <w:r w:rsidRPr="00DB78F7">
        <w:rPr>
          <w:color w:val="404040" w:themeColor="text1" w:themeTint="BF"/>
          <w:lang w:val="en-US" w:eastAsia="en-US"/>
        </w:rPr>
        <w:t>правила перехода дороги, перекрестка;</w:t>
      </w:r>
    </w:p>
    <w:p w:rsidR="004B0BEA" w:rsidRPr="00DB78F7" w:rsidRDefault="004B0BEA" w:rsidP="004B0BEA">
      <w:pPr>
        <w:spacing w:line="56" w:lineRule="exact"/>
        <w:rPr>
          <w:color w:val="404040" w:themeColor="text1" w:themeTint="BF"/>
          <w:lang w:val="en-US" w:eastAsia="en-US"/>
        </w:rPr>
      </w:pPr>
    </w:p>
    <w:p w:rsidR="004B0BEA" w:rsidRPr="00DB78F7" w:rsidRDefault="004B0BEA" w:rsidP="00272A76">
      <w:pPr>
        <w:numPr>
          <w:ilvl w:val="2"/>
          <w:numId w:val="107"/>
        </w:numPr>
        <w:tabs>
          <w:tab w:val="left" w:pos="512"/>
        </w:tabs>
        <w:spacing w:after="200" w:line="271" w:lineRule="auto"/>
        <w:rPr>
          <w:color w:val="404040" w:themeColor="text1" w:themeTint="BF"/>
          <w:lang w:eastAsia="en-US"/>
        </w:rPr>
      </w:pPr>
      <w:r w:rsidRPr="00DB78F7">
        <w:rPr>
          <w:color w:val="404040" w:themeColor="text1" w:themeTint="BF"/>
          <w:lang w:eastAsia="en-US"/>
        </w:rPr>
        <w:t>правила безопасного поведения при следовании железнодорожным, водным и авиационным транспортом, обязанности пассажира;</w:t>
      </w:r>
    </w:p>
    <w:p w:rsidR="004B0BEA" w:rsidRPr="00DB78F7" w:rsidRDefault="004B0BEA" w:rsidP="004B0BEA">
      <w:pPr>
        <w:spacing w:line="20" w:lineRule="exact"/>
        <w:rPr>
          <w:color w:val="404040" w:themeColor="text1" w:themeTint="BF"/>
          <w:lang w:eastAsia="en-US"/>
        </w:rPr>
      </w:pPr>
    </w:p>
    <w:p w:rsidR="004B0BEA" w:rsidRPr="00DB78F7" w:rsidRDefault="004B0BEA" w:rsidP="00272A76">
      <w:pPr>
        <w:numPr>
          <w:ilvl w:val="0"/>
          <w:numId w:val="107"/>
        </w:numPr>
        <w:tabs>
          <w:tab w:val="left" w:pos="540"/>
        </w:tabs>
        <w:spacing w:after="200" w:line="276" w:lineRule="auto"/>
        <w:rPr>
          <w:color w:val="404040" w:themeColor="text1" w:themeTint="BF"/>
          <w:sz w:val="22"/>
          <w:szCs w:val="22"/>
          <w:lang w:eastAsia="en-US"/>
        </w:rPr>
      </w:pPr>
      <w:r w:rsidRPr="00DB78F7">
        <w:rPr>
          <w:color w:val="404040" w:themeColor="text1" w:themeTint="BF"/>
          <w:sz w:val="22"/>
          <w:szCs w:val="22"/>
          <w:lang w:eastAsia="en-US"/>
        </w:rPr>
        <w:t>особенности жизнеобеспечения дома (квартиры) и основные причины, которые могут привести</w:t>
      </w:r>
    </w:p>
    <w:p w:rsidR="004B0BEA" w:rsidRPr="00DB78F7" w:rsidRDefault="004B0BEA" w:rsidP="004B0BEA">
      <w:pPr>
        <w:spacing w:line="59" w:lineRule="exact"/>
        <w:rPr>
          <w:color w:val="404040" w:themeColor="text1" w:themeTint="BF"/>
          <w:sz w:val="22"/>
          <w:szCs w:val="22"/>
          <w:lang w:eastAsia="en-US"/>
        </w:rPr>
      </w:pPr>
    </w:p>
    <w:p w:rsidR="004B0BEA" w:rsidRPr="00DB78F7" w:rsidRDefault="004B0BEA" w:rsidP="00272A76">
      <w:pPr>
        <w:numPr>
          <w:ilvl w:val="1"/>
          <w:numId w:val="107"/>
        </w:numPr>
        <w:tabs>
          <w:tab w:val="left" w:pos="420"/>
        </w:tabs>
        <w:spacing w:after="200" w:line="276" w:lineRule="auto"/>
        <w:rPr>
          <w:color w:val="404040" w:themeColor="text1" w:themeTint="BF"/>
          <w:lang w:val="en-US" w:eastAsia="en-US"/>
        </w:rPr>
      </w:pPr>
      <w:r w:rsidRPr="00DB78F7">
        <w:rPr>
          <w:color w:val="404040" w:themeColor="text1" w:themeTint="BF"/>
          <w:lang w:val="en-US" w:eastAsia="en-US"/>
        </w:rPr>
        <w:t>возникновению опасной ситуации;</w:t>
      </w:r>
    </w:p>
    <w:p w:rsidR="004B0BEA" w:rsidRPr="00DB78F7" w:rsidRDefault="004B0BEA" w:rsidP="004B0BEA">
      <w:pPr>
        <w:spacing w:line="55" w:lineRule="exact"/>
        <w:rPr>
          <w:color w:val="404040" w:themeColor="text1" w:themeTint="BF"/>
          <w:lang w:val="en-US" w:eastAsia="en-US"/>
        </w:rPr>
      </w:pPr>
    </w:p>
    <w:p w:rsidR="004B0BEA" w:rsidRPr="00DB78F7" w:rsidRDefault="004B0BEA" w:rsidP="00272A76">
      <w:pPr>
        <w:numPr>
          <w:ilvl w:val="0"/>
          <w:numId w:val="107"/>
        </w:numPr>
        <w:tabs>
          <w:tab w:val="left" w:pos="380"/>
        </w:tabs>
        <w:spacing w:after="200" w:line="276" w:lineRule="auto"/>
        <w:rPr>
          <w:color w:val="404040" w:themeColor="text1" w:themeTint="BF"/>
          <w:sz w:val="23"/>
          <w:szCs w:val="23"/>
          <w:lang w:eastAsia="en-US"/>
        </w:rPr>
      </w:pPr>
      <w:r w:rsidRPr="00DB78F7">
        <w:rPr>
          <w:color w:val="404040" w:themeColor="text1" w:themeTint="BF"/>
          <w:sz w:val="23"/>
          <w:szCs w:val="23"/>
          <w:lang w:eastAsia="en-US"/>
        </w:rPr>
        <w:t>характеристики водоемов в местах своего проживания, их состояние в различное время года;</w:t>
      </w:r>
    </w:p>
    <w:p w:rsidR="004B0BEA" w:rsidRPr="00DB78F7" w:rsidRDefault="004B0BEA" w:rsidP="004B0BEA">
      <w:pPr>
        <w:spacing w:line="48" w:lineRule="exact"/>
        <w:rPr>
          <w:color w:val="404040" w:themeColor="text1" w:themeTint="BF"/>
          <w:sz w:val="23"/>
          <w:szCs w:val="23"/>
          <w:lang w:eastAsia="en-US"/>
        </w:rPr>
      </w:pPr>
    </w:p>
    <w:p w:rsidR="004B0BEA" w:rsidRPr="00DB78F7" w:rsidRDefault="004B0BEA" w:rsidP="00272A76">
      <w:pPr>
        <w:numPr>
          <w:ilvl w:val="0"/>
          <w:numId w:val="107"/>
        </w:numPr>
        <w:tabs>
          <w:tab w:val="left" w:pos="500"/>
        </w:tabs>
        <w:spacing w:after="200" w:line="276" w:lineRule="auto"/>
        <w:rPr>
          <w:color w:val="404040" w:themeColor="text1" w:themeTint="BF"/>
          <w:lang w:eastAsia="en-US"/>
        </w:rPr>
      </w:pPr>
      <w:r w:rsidRPr="00DB78F7">
        <w:rPr>
          <w:color w:val="404040" w:themeColor="text1" w:themeTint="BF"/>
          <w:lang w:eastAsia="en-US"/>
        </w:rPr>
        <w:t>способы и средства спасания утопающих, основные спасательные средства;</w:t>
      </w:r>
    </w:p>
    <w:p w:rsidR="004B0BEA" w:rsidRPr="00DB78F7" w:rsidRDefault="004B0BEA" w:rsidP="004B0BEA">
      <w:pPr>
        <w:spacing w:line="44" w:lineRule="exact"/>
        <w:rPr>
          <w:color w:val="404040" w:themeColor="text1" w:themeTint="BF"/>
          <w:lang w:eastAsia="en-US"/>
        </w:rPr>
      </w:pPr>
    </w:p>
    <w:p w:rsidR="004B0BEA" w:rsidRPr="00DB78F7" w:rsidRDefault="004B0BEA" w:rsidP="00272A76">
      <w:pPr>
        <w:numPr>
          <w:ilvl w:val="0"/>
          <w:numId w:val="107"/>
        </w:numPr>
        <w:tabs>
          <w:tab w:val="left" w:pos="480"/>
        </w:tabs>
        <w:spacing w:after="200" w:line="276" w:lineRule="auto"/>
        <w:rPr>
          <w:color w:val="404040" w:themeColor="text1" w:themeTint="BF"/>
          <w:lang w:eastAsia="en-US"/>
        </w:rPr>
      </w:pPr>
      <w:r w:rsidRPr="00DB78F7">
        <w:rPr>
          <w:color w:val="404040" w:themeColor="text1" w:themeTint="BF"/>
          <w:lang w:eastAsia="en-US"/>
        </w:rPr>
        <w:t>правила безопасного поведения в лесу, в поле, у водоема;</w:t>
      </w:r>
    </w:p>
    <w:p w:rsidR="004B0BEA" w:rsidRPr="00DB78F7" w:rsidRDefault="004B0BEA" w:rsidP="004B0BEA">
      <w:pPr>
        <w:spacing w:line="48" w:lineRule="exact"/>
        <w:rPr>
          <w:color w:val="404040" w:themeColor="text1" w:themeTint="BF"/>
          <w:lang w:eastAsia="en-US"/>
        </w:rPr>
      </w:pPr>
    </w:p>
    <w:p w:rsidR="004B0BEA" w:rsidRPr="00DB78F7" w:rsidRDefault="004B0BEA" w:rsidP="00272A76">
      <w:pPr>
        <w:numPr>
          <w:ilvl w:val="0"/>
          <w:numId w:val="107"/>
        </w:numPr>
        <w:tabs>
          <w:tab w:val="left" w:pos="420"/>
        </w:tabs>
        <w:spacing w:after="200" w:line="276" w:lineRule="auto"/>
        <w:rPr>
          <w:color w:val="404040" w:themeColor="text1" w:themeTint="BF"/>
          <w:lang w:eastAsia="en-US"/>
        </w:rPr>
      </w:pPr>
      <w:r w:rsidRPr="00DB78F7">
        <w:rPr>
          <w:color w:val="404040" w:themeColor="text1" w:themeTint="BF"/>
          <w:lang w:eastAsia="en-US"/>
        </w:rPr>
        <w:t>меры пожарной безопасности при разведении костра;</w:t>
      </w:r>
    </w:p>
    <w:p w:rsidR="004B0BEA" w:rsidRPr="00DB78F7" w:rsidRDefault="004B0BEA" w:rsidP="004B0BEA">
      <w:pPr>
        <w:spacing w:line="56" w:lineRule="exact"/>
        <w:rPr>
          <w:color w:val="404040" w:themeColor="text1" w:themeTint="BF"/>
          <w:lang w:eastAsia="en-US"/>
        </w:rPr>
      </w:pPr>
    </w:p>
    <w:p w:rsidR="004B0BEA" w:rsidRPr="00DB78F7" w:rsidRDefault="004B0BEA" w:rsidP="00272A76">
      <w:pPr>
        <w:numPr>
          <w:ilvl w:val="0"/>
          <w:numId w:val="107"/>
        </w:numPr>
        <w:tabs>
          <w:tab w:val="left" w:pos="432"/>
        </w:tabs>
        <w:spacing w:after="200" w:line="271" w:lineRule="auto"/>
        <w:ind w:right="20"/>
        <w:rPr>
          <w:color w:val="404040" w:themeColor="text1" w:themeTint="BF"/>
          <w:lang w:eastAsia="en-US"/>
        </w:rPr>
      </w:pPr>
      <w:r w:rsidRPr="00DB78F7">
        <w:rPr>
          <w:color w:val="404040" w:themeColor="text1" w:themeTint="BF"/>
          <w:lang w:eastAsia="en-US"/>
        </w:rPr>
        <w:t>правила личной безопасности в различных криминогенных ситуациях, которые могут возникнуть дома, на улице, в общественном месте;</w:t>
      </w:r>
    </w:p>
    <w:p w:rsidR="004B0BEA" w:rsidRPr="00DB78F7" w:rsidRDefault="004B0BEA" w:rsidP="004B0BEA">
      <w:pPr>
        <w:spacing w:line="21" w:lineRule="exact"/>
        <w:rPr>
          <w:color w:val="404040" w:themeColor="text1" w:themeTint="BF"/>
          <w:lang w:eastAsia="en-US"/>
        </w:rPr>
      </w:pPr>
    </w:p>
    <w:p w:rsidR="004B0BEA" w:rsidRPr="00DB78F7" w:rsidRDefault="004B0BEA" w:rsidP="00272A76">
      <w:pPr>
        <w:numPr>
          <w:ilvl w:val="0"/>
          <w:numId w:val="107"/>
        </w:numPr>
        <w:tabs>
          <w:tab w:val="left" w:pos="432"/>
        </w:tabs>
        <w:spacing w:after="200" w:line="271" w:lineRule="auto"/>
        <w:ind w:right="20"/>
        <w:rPr>
          <w:color w:val="404040" w:themeColor="text1" w:themeTint="BF"/>
          <w:lang w:eastAsia="en-US"/>
        </w:rPr>
      </w:pPr>
      <w:r w:rsidRPr="00DB78F7">
        <w:rPr>
          <w:color w:val="404040" w:themeColor="text1" w:themeTint="BF"/>
          <w:lang w:eastAsia="en-US"/>
        </w:rPr>
        <w:t>наиболее характерные для региона проживания чрезвычайные ситуации, причины их возникновения и последствия;</w:t>
      </w:r>
    </w:p>
    <w:p w:rsidR="004B0BEA" w:rsidRPr="00DB78F7" w:rsidRDefault="004B0BEA" w:rsidP="004B0BEA">
      <w:pPr>
        <w:spacing w:line="284" w:lineRule="exact"/>
        <w:rPr>
          <w:color w:val="404040" w:themeColor="text1" w:themeTint="BF"/>
          <w:lang w:eastAsia="en-US"/>
        </w:rPr>
      </w:pPr>
    </w:p>
    <w:p w:rsidR="004B0BEA" w:rsidRPr="00DB78F7" w:rsidRDefault="004B0BEA" w:rsidP="00272A76">
      <w:pPr>
        <w:numPr>
          <w:ilvl w:val="0"/>
          <w:numId w:val="107"/>
        </w:numPr>
        <w:tabs>
          <w:tab w:val="left" w:pos="440"/>
        </w:tabs>
        <w:spacing w:after="200" w:line="276" w:lineRule="auto"/>
        <w:rPr>
          <w:color w:val="404040" w:themeColor="text1" w:themeTint="BF"/>
          <w:lang w:eastAsia="en-US"/>
        </w:rPr>
      </w:pPr>
      <w:r w:rsidRPr="00DB78F7">
        <w:rPr>
          <w:color w:val="404040" w:themeColor="text1" w:themeTint="BF"/>
          <w:lang w:eastAsia="en-US"/>
        </w:rPr>
        <w:t>систему обеспечения безопасности жизнедеятельности населения в местах проживания;</w:t>
      </w:r>
    </w:p>
    <w:p w:rsidR="004B0BEA" w:rsidRPr="00DB78F7" w:rsidRDefault="004B0BEA" w:rsidP="004B0BEA">
      <w:pPr>
        <w:spacing w:line="48" w:lineRule="exact"/>
        <w:rPr>
          <w:color w:val="404040" w:themeColor="text1" w:themeTint="BF"/>
          <w:lang w:eastAsia="en-US"/>
        </w:rPr>
      </w:pPr>
    </w:p>
    <w:p w:rsidR="004B0BEA" w:rsidRPr="00DB78F7" w:rsidRDefault="004B0BEA" w:rsidP="00272A76">
      <w:pPr>
        <w:numPr>
          <w:ilvl w:val="0"/>
          <w:numId w:val="107"/>
        </w:numPr>
        <w:tabs>
          <w:tab w:val="left" w:pos="440"/>
        </w:tabs>
        <w:spacing w:after="200" w:line="276" w:lineRule="auto"/>
        <w:rPr>
          <w:color w:val="404040" w:themeColor="text1" w:themeTint="BF"/>
          <w:lang w:eastAsia="en-US"/>
        </w:rPr>
      </w:pPr>
      <w:r w:rsidRPr="00DB78F7">
        <w:rPr>
          <w:color w:val="404040" w:themeColor="text1" w:themeTint="BF"/>
          <w:lang w:eastAsia="en-US"/>
        </w:rPr>
        <w:t>опасные погодные явления, наиболее характерные для региона проживания;</w:t>
      </w:r>
    </w:p>
    <w:p w:rsidR="004B0BEA" w:rsidRPr="00DB78F7" w:rsidRDefault="004B0BEA" w:rsidP="004B0BEA">
      <w:pPr>
        <w:spacing w:line="44"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 xml:space="preserve">места </w:t>
      </w:r>
      <w:proofErr w:type="gramStart"/>
      <w:r w:rsidRPr="00DB78F7">
        <w:rPr>
          <w:color w:val="404040" w:themeColor="text1" w:themeTint="BF"/>
          <w:lang w:eastAsia="en-US"/>
        </w:rPr>
        <w:t>с  неблагоприятной</w:t>
      </w:r>
      <w:proofErr w:type="gramEnd"/>
      <w:r w:rsidRPr="00DB78F7">
        <w:rPr>
          <w:color w:val="404040" w:themeColor="text1" w:themeTint="BF"/>
          <w:lang w:eastAsia="en-US"/>
        </w:rPr>
        <w:t xml:space="preserve"> экологической обстановкой в районе проживания  и правила</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color w:val="404040" w:themeColor="text1" w:themeTint="BF"/>
          <w:lang w:eastAsia="en-US"/>
        </w:rPr>
        <w:t>безопасного поведения в местах с неблагоприятной экологической обстановкой;</w:t>
      </w:r>
    </w:p>
    <w:p w:rsidR="004B0BEA" w:rsidRPr="00DB78F7" w:rsidRDefault="004B0BEA" w:rsidP="004B0BEA">
      <w:pPr>
        <w:spacing w:line="45" w:lineRule="exact"/>
        <w:rPr>
          <w:color w:val="404040" w:themeColor="text1" w:themeTint="BF"/>
          <w:sz w:val="20"/>
          <w:szCs w:val="20"/>
          <w:lang w:eastAsia="en-US"/>
        </w:rPr>
      </w:pPr>
    </w:p>
    <w:p w:rsidR="004B0BEA" w:rsidRPr="00DB78F7" w:rsidRDefault="004B0BEA" w:rsidP="004B0BEA">
      <w:pPr>
        <w:tabs>
          <w:tab w:val="left" w:pos="520"/>
          <w:tab w:val="left" w:pos="1820"/>
          <w:tab w:val="left" w:pos="3040"/>
          <w:tab w:val="left" w:pos="3480"/>
          <w:tab w:val="left" w:pos="4700"/>
          <w:tab w:val="left" w:pos="6340"/>
          <w:tab w:val="left" w:pos="6760"/>
          <w:tab w:val="left" w:pos="8060"/>
          <w:tab w:val="left" w:pos="8500"/>
        </w:tabs>
        <w:ind w:left="260"/>
        <w:rPr>
          <w:color w:val="404040" w:themeColor="text1" w:themeTint="BF"/>
          <w:sz w:val="20"/>
          <w:szCs w:val="20"/>
          <w:lang w:eastAsia="en-US"/>
        </w:rPr>
      </w:pPr>
      <w:r w:rsidRPr="00DB78F7">
        <w:rPr>
          <w:color w:val="404040" w:themeColor="text1" w:themeTint="BF"/>
          <w:lang w:eastAsia="en-US"/>
        </w:rPr>
        <w:lastRenderedPageBreak/>
        <w:t>-</w:t>
      </w:r>
      <w:r w:rsidRPr="00DB78F7">
        <w:rPr>
          <w:color w:val="404040" w:themeColor="text1" w:themeTint="BF"/>
          <w:sz w:val="20"/>
          <w:szCs w:val="20"/>
          <w:lang w:eastAsia="en-US"/>
        </w:rPr>
        <w:tab/>
      </w:r>
      <w:r w:rsidRPr="00DB78F7">
        <w:rPr>
          <w:color w:val="404040" w:themeColor="text1" w:themeTint="BF"/>
          <w:lang w:eastAsia="en-US"/>
        </w:rPr>
        <w:t>основные</w:t>
      </w:r>
      <w:r w:rsidRPr="00DB78F7">
        <w:rPr>
          <w:color w:val="404040" w:themeColor="text1" w:themeTint="BF"/>
          <w:sz w:val="20"/>
          <w:szCs w:val="20"/>
          <w:lang w:eastAsia="en-US"/>
        </w:rPr>
        <w:tab/>
      </w:r>
      <w:r w:rsidRPr="00DB78F7">
        <w:rPr>
          <w:color w:val="404040" w:themeColor="text1" w:themeTint="BF"/>
          <w:lang w:eastAsia="en-US"/>
        </w:rPr>
        <w:t>термины</w:t>
      </w:r>
      <w:r w:rsidRPr="00DB78F7">
        <w:rPr>
          <w:color w:val="404040" w:themeColor="text1" w:themeTint="BF"/>
          <w:sz w:val="20"/>
          <w:szCs w:val="20"/>
          <w:lang w:eastAsia="en-US"/>
        </w:rPr>
        <w:tab/>
      </w:r>
      <w:r w:rsidRPr="00DB78F7">
        <w:rPr>
          <w:color w:val="404040" w:themeColor="text1" w:themeTint="BF"/>
          <w:lang w:eastAsia="en-US"/>
        </w:rPr>
        <w:t>и</w:t>
      </w:r>
      <w:r w:rsidRPr="00DB78F7">
        <w:rPr>
          <w:color w:val="404040" w:themeColor="text1" w:themeTint="BF"/>
          <w:sz w:val="20"/>
          <w:szCs w:val="20"/>
          <w:lang w:eastAsia="en-US"/>
        </w:rPr>
        <w:tab/>
      </w:r>
      <w:proofErr w:type="gramStart"/>
      <w:r w:rsidRPr="00DB78F7">
        <w:rPr>
          <w:color w:val="404040" w:themeColor="text1" w:themeTint="BF"/>
          <w:lang w:eastAsia="en-US"/>
        </w:rPr>
        <w:t>понятия,</w:t>
      </w:r>
      <w:r w:rsidRPr="00DB78F7">
        <w:rPr>
          <w:color w:val="404040" w:themeColor="text1" w:themeTint="BF"/>
          <w:sz w:val="20"/>
          <w:szCs w:val="20"/>
          <w:lang w:eastAsia="en-US"/>
        </w:rPr>
        <w:tab/>
      </w:r>
      <w:proofErr w:type="gramEnd"/>
      <w:r w:rsidRPr="00DB78F7">
        <w:rPr>
          <w:color w:val="404040" w:themeColor="text1" w:themeTint="BF"/>
          <w:lang w:eastAsia="en-US"/>
        </w:rPr>
        <w:t>относящиеся</w:t>
      </w:r>
      <w:r w:rsidRPr="00DB78F7">
        <w:rPr>
          <w:color w:val="404040" w:themeColor="text1" w:themeTint="BF"/>
          <w:sz w:val="20"/>
          <w:szCs w:val="20"/>
          <w:lang w:eastAsia="en-US"/>
        </w:rPr>
        <w:tab/>
      </w:r>
      <w:r w:rsidRPr="00DB78F7">
        <w:rPr>
          <w:color w:val="404040" w:themeColor="text1" w:themeTint="BF"/>
          <w:lang w:eastAsia="en-US"/>
        </w:rPr>
        <w:t>к</w:t>
      </w:r>
      <w:r w:rsidRPr="00DB78F7">
        <w:rPr>
          <w:color w:val="404040" w:themeColor="text1" w:themeTint="BF"/>
          <w:sz w:val="20"/>
          <w:szCs w:val="20"/>
          <w:lang w:eastAsia="en-US"/>
        </w:rPr>
        <w:tab/>
      </w:r>
      <w:r w:rsidRPr="00DB78F7">
        <w:rPr>
          <w:color w:val="404040" w:themeColor="text1" w:themeTint="BF"/>
          <w:lang w:eastAsia="en-US"/>
        </w:rPr>
        <w:t>здоровью</w:t>
      </w:r>
      <w:r w:rsidRPr="00DB78F7">
        <w:rPr>
          <w:color w:val="404040" w:themeColor="text1" w:themeTint="BF"/>
          <w:sz w:val="20"/>
          <w:szCs w:val="20"/>
          <w:lang w:eastAsia="en-US"/>
        </w:rPr>
        <w:tab/>
      </w:r>
      <w:r w:rsidRPr="00DB78F7">
        <w:rPr>
          <w:color w:val="404040" w:themeColor="text1" w:themeTint="BF"/>
          <w:lang w:eastAsia="en-US"/>
        </w:rPr>
        <w:t>и</w:t>
      </w:r>
      <w:r w:rsidRPr="00DB78F7">
        <w:rPr>
          <w:color w:val="404040" w:themeColor="text1" w:themeTint="BF"/>
          <w:sz w:val="20"/>
          <w:szCs w:val="20"/>
          <w:lang w:eastAsia="en-US"/>
        </w:rPr>
        <w:tab/>
      </w:r>
      <w:r w:rsidRPr="00DB78F7">
        <w:rPr>
          <w:color w:val="404040" w:themeColor="text1" w:themeTint="BF"/>
          <w:sz w:val="23"/>
          <w:szCs w:val="23"/>
          <w:lang w:eastAsia="en-US"/>
        </w:rPr>
        <w:t>здоровому</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val="en-US" w:eastAsia="en-US"/>
        </w:rPr>
      </w:pPr>
      <w:proofErr w:type="gramStart"/>
      <w:r w:rsidRPr="00DB78F7">
        <w:rPr>
          <w:color w:val="404040" w:themeColor="text1" w:themeTint="BF"/>
          <w:lang w:val="en-US" w:eastAsia="en-US"/>
        </w:rPr>
        <w:t>образу</w:t>
      </w:r>
      <w:proofErr w:type="gramEnd"/>
      <w:r w:rsidRPr="00DB78F7">
        <w:rPr>
          <w:color w:val="404040" w:themeColor="text1" w:themeTint="BF"/>
          <w:lang w:val="en-US" w:eastAsia="en-US"/>
        </w:rPr>
        <w:t xml:space="preserve"> жизни;</w:t>
      </w:r>
    </w:p>
    <w:p w:rsidR="004B0BEA" w:rsidRPr="00DB78F7" w:rsidRDefault="004B0BEA" w:rsidP="004B0BEA">
      <w:pPr>
        <w:spacing w:line="44" w:lineRule="exact"/>
        <w:rPr>
          <w:color w:val="404040" w:themeColor="text1" w:themeTint="BF"/>
          <w:sz w:val="20"/>
          <w:szCs w:val="20"/>
          <w:lang w:val="en-US" w:eastAsia="en-US"/>
        </w:rPr>
      </w:pPr>
    </w:p>
    <w:p w:rsidR="004B0BEA" w:rsidRPr="00DB78F7" w:rsidRDefault="004B0BEA" w:rsidP="004B0BEA">
      <w:pPr>
        <w:ind w:left="280"/>
        <w:rPr>
          <w:color w:val="404040" w:themeColor="text1" w:themeTint="BF"/>
          <w:sz w:val="20"/>
          <w:szCs w:val="20"/>
          <w:lang w:val="en-US" w:eastAsia="en-US"/>
        </w:rPr>
      </w:pPr>
      <w:proofErr w:type="gramStart"/>
      <w:r w:rsidRPr="00DB78F7">
        <w:rPr>
          <w:b/>
          <w:bCs/>
          <w:i/>
          <w:iCs/>
          <w:color w:val="404040" w:themeColor="text1" w:themeTint="BF"/>
          <w:u w:val="single"/>
          <w:lang w:val="en-US" w:eastAsia="en-US"/>
        </w:rPr>
        <w:t>помнить</w:t>
      </w:r>
      <w:proofErr w:type="gramEnd"/>
      <w:r w:rsidRPr="00DB78F7">
        <w:rPr>
          <w:b/>
          <w:bCs/>
          <w:i/>
          <w:iCs/>
          <w:color w:val="404040" w:themeColor="text1" w:themeTint="BF"/>
          <w:u w:val="single"/>
          <w:lang w:val="en-US" w:eastAsia="en-US"/>
        </w:rPr>
        <w:t>:</w:t>
      </w:r>
    </w:p>
    <w:p w:rsidR="004B0BEA" w:rsidRPr="00DB78F7" w:rsidRDefault="004B0BEA" w:rsidP="004B0BEA">
      <w:pPr>
        <w:rPr>
          <w:color w:val="404040" w:themeColor="text1" w:themeTint="BF"/>
          <w:sz w:val="22"/>
          <w:szCs w:val="22"/>
          <w:lang w:eastAsia="en-US"/>
        </w:rPr>
      </w:pPr>
    </w:p>
    <w:p w:rsidR="004B0BEA" w:rsidRPr="00DB78F7" w:rsidRDefault="004B0BEA" w:rsidP="00272A76">
      <w:pPr>
        <w:numPr>
          <w:ilvl w:val="0"/>
          <w:numId w:val="108"/>
        </w:numPr>
        <w:tabs>
          <w:tab w:val="left" w:pos="428"/>
        </w:tabs>
        <w:spacing w:after="200" w:line="271" w:lineRule="auto"/>
        <w:ind w:right="20"/>
        <w:rPr>
          <w:color w:val="404040" w:themeColor="text1" w:themeTint="BF"/>
          <w:lang w:eastAsia="en-US"/>
        </w:rPr>
      </w:pPr>
      <w:r w:rsidRPr="00DB78F7">
        <w:rPr>
          <w:color w:val="404040" w:themeColor="text1" w:themeTint="BF"/>
          <w:lang w:eastAsia="en-US"/>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4B0BEA" w:rsidRPr="00DB78F7" w:rsidRDefault="004B0BEA" w:rsidP="004B0BEA">
      <w:pPr>
        <w:spacing w:line="12" w:lineRule="exact"/>
        <w:rPr>
          <w:color w:val="404040" w:themeColor="text1" w:themeTint="BF"/>
          <w:lang w:eastAsia="en-US"/>
        </w:rPr>
      </w:pPr>
    </w:p>
    <w:p w:rsidR="004B0BEA" w:rsidRPr="00DB78F7" w:rsidRDefault="004B0BEA" w:rsidP="00272A76">
      <w:pPr>
        <w:numPr>
          <w:ilvl w:val="0"/>
          <w:numId w:val="108"/>
        </w:numPr>
        <w:tabs>
          <w:tab w:val="left" w:pos="440"/>
        </w:tabs>
        <w:spacing w:after="200" w:line="276" w:lineRule="auto"/>
        <w:rPr>
          <w:color w:val="404040" w:themeColor="text1" w:themeTint="BF"/>
          <w:lang w:eastAsia="en-US"/>
        </w:rPr>
      </w:pPr>
      <w:r w:rsidRPr="00DB78F7">
        <w:rPr>
          <w:color w:val="404040" w:themeColor="text1" w:themeTint="BF"/>
          <w:lang w:eastAsia="en-US"/>
        </w:rPr>
        <w:t>рекомендации по соблюдению мер безопасности при купании, отдыхе у водоемов;</w:t>
      </w:r>
    </w:p>
    <w:p w:rsidR="004B0BEA" w:rsidRPr="00DB78F7" w:rsidRDefault="004B0BEA" w:rsidP="004B0BEA">
      <w:pPr>
        <w:spacing w:line="44" w:lineRule="exact"/>
        <w:rPr>
          <w:color w:val="404040" w:themeColor="text1" w:themeTint="BF"/>
          <w:sz w:val="20"/>
          <w:szCs w:val="20"/>
          <w:lang w:eastAsia="en-US"/>
        </w:rPr>
      </w:pPr>
    </w:p>
    <w:tbl>
      <w:tblPr>
        <w:tblW w:w="0" w:type="auto"/>
        <w:tblInd w:w="260" w:type="dxa"/>
        <w:tblLayout w:type="fixed"/>
        <w:tblCellMar>
          <w:left w:w="0" w:type="dxa"/>
          <w:right w:w="0" w:type="dxa"/>
        </w:tblCellMar>
        <w:tblLook w:val="04A0" w:firstRow="1" w:lastRow="0" w:firstColumn="1" w:lastColumn="0" w:noHBand="0" w:noVBand="1"/>
      </w:tblPr>
      <w:tblGrid>
        <w:gridCol w:w="2180"/>
        <w:gridCol w:w="5960"/>
        <w:gridCol w:w="1200"/>
      </w:tblGrid>
      <w:tr w:rsidR="004B0BEA" w:rsidRPr="00DB78F7" w:rsidTr="004B0BEA">
        <w:trPr>
          <w:trHeight w:val="276"/>
        </w:trPr>
        <w:tc>
          <w:tcPr>
            <w:tcW w:w="8140" w:type="dxa"/>
            <w:gridSpan w:val="2"/>
            <w:vAlign w:val="bottom"/>
          </w:tcPr>
          <w:p w:rsidR="004B0BEA" w:rsidRPr="00DB78F7" w:rsidRDefault="004B0BEA" w:rsidP="004B0BEA">
            <w:pPr>
              <w:rPr>
                <w:color w:val="404040" w:themeColor="text1" w:themeTint="BF"/>
                <w:sz w:val="20"/>
                <w:szCs w:val="20"/>
                <w:lang w:val="en-US" w:eastAsia="en-US"/>
              </w:rPr>
            </w:pPr>
            <w:r w:rsidRPr="00DB78F7">
              <w:rPr>
                <w:color w:val="404040" w:themeColor="text1" w:themeTint="BF"/>
                <w:lang w:val="en-US" w:eastAsia="en-US"/>
              </w:rPr>
              <w:t>-  порядокиправилавызовамилиции,«скорой</w:t>
            </w:r>
            <w:r w:rsidRPr="00DB78F7">
              <w:rPr>
                <w:color w:val="404040" w:themeColor="text1" w:themeTint="BF"/>
                <w:lang w:eastAsia="en-US"/>
              </w:rPr>
              <w:t xml:space="preserve"> </w:t>
            </w:r>
            <w:r w:rsidRPr="00DB78F7">
              <w:rPr>
                <w:color w:val="404040" w:themeColor="text1" w:themeTint="BF"/>
                <w:lang w:val="en-US" w:eastAsia="en-US"/>
              </w:rPr>
              <w:t>помощи»,</w:t>
            </w:r>
          </w:p>
        </w:tc>
        <w:tc>
          <w:tcPr>
            <w:tcW w:w="1200" w:type="dxa"/>
            <w:vAlign w:val="bottom"/>
          </w:tcPr>
          <w:p w:rsidR="004B0BEA" w:rsidRPr="00DB78F7" w:rsidRDefault="004B0BEA" w:rsidP="004B0BEA">
            <w:pPr>
              <w:ind w:left="180"/>
              <w:rPr>
                <w:color w:val="404040" w:themeColor="text1" w:themeTint="BF"/>
                <w:sz w:val="20"/>
                <w:szCs w:val="20"/>
                <w:lang w:val="en-US" w:eastAsia="en-US"/>
              </w:rPr>
            </w:pPr>
            <w:r w:rsidRPr="00DB78F7">
              <w:rPr>
                <w:color w:val="404040" w:themeColor="text1" w:themeTint="BF"/>
                <w:w w:val="98"/>
                <w:lang w:val="en-US" w:eastAsia="en-US"/>
              </w:rPr>
              <w:t>пожарной</w:t>
            </w:r>
          </w:p>
        </w:tc>
      </w:tr>
      <w:tr w:rsidR="004B0BEA" w:rsidRPr="00DB78F7" w:rsidTr="004B0BEA">
        <w:trPr>
          <w:trHeight w:val="324"/>
        </w:trPr>
        <w:tc>
          <w:tcPr>
            <w:tcW w:w="8140" w:type="dxa"/>
            <w:gridSpan w:val="2"/>
            <w:vAlign w:val="bottom"/>
          </w:tcPr>
          <w:p w:rsidR="004B0BEA" w:rsidRPr="00DB78F7" w:rsidRDefault="004B0BEA" w:rsidP="004B0BEA">
            <w:pPr>
              <w:ind w:left="20"/>
              <w:rPr>
                <w:color w:val="404040" w:themeColor="text1" w:themeTint="BF"/>
                <w:sz w:val="20"/>
                <w:szCs w:val="20"/>
                <w:lang w:val="en-US" w:eastAsia="en-US"/>
              </w:rPr>
            </w:pPr>
            <w:r w:rsidRPr="00DB78F7">
              <w:rPr>
                <w:color w:val="404040" w:themeColor="text1" w:themeTint="BF"/>
                <w:lang w:val="en-US" w:eastAsia="en-US"/>
              </w:rPr>
              <w:t>охраны;</w:t>
            </w:r>
          </w:p>
        </w:tc>
        <w:tc>
          <w:tcPr>
            <w:tcW w:w="1200" w:type="dxa"/>
            <w:vAlign w:val="bottom"/>
          </w:tcPr>
          <w:p w:rsidR="004B0BEA" w:rsidRPr="00DB78F7" w:rsidRDefault="004B0BEA" w:rsidP="004B0BEA">
            <w:pPr>
              <w:rPr>
                <w:color w:val="404040" w:themeColor="text1" w:themeTint="BF"/>
                <w:lang w:val="en-US" w:eastAsia="en-US"/>
              </w:rPr>
            </w:pPr>
          </w:p>
        </w:tc>
      </w:tr>
      <w:tr w:rsidR="004B0BEA" w:rsidRPr="00DB78F7" w:rsidTr="004B0BEA">
        <w:trPr>
          <w:trHeight w:val="298"/>
        </w:trPr>
        <w:tc>
          <w:tcPr>
            <w:tcW w:w="8140" w:type="dxa"/>
            <w:gridSpan w:val="2"/>
            <w:vAlign w:val="bottom"/>
          </w:tcPr>
          <w:p w:rsidR="004B0BEA" w:rsidRPr="00DB78F7" w:rsidRDefault="004B0BEA" w:rsidP="004B0BEA">
            <w:pPr>
              <w:rPr>
                <w:color w:val="404040" w:themeColor="text1" w:themeTint="BF"/>
                <w:sz w:val="20"/>
                <w:szCs w:val="20"/>
                <w:lang w:val="en-US" w:eastAsia="en-US"/>
              </w:rPr>
            </w:pPr>
            <w:r w:rsidRPr="00DB78F7">
              <w:rPr>
                <w:b/>
                <w:bCs/>
                <w:i/>
                <w:iCs/>
                <w:color w:val="404040" w:themeColor="text1" w:themeTint="BF"/>
                <w:lang w:val="en-US" w:eastAsia="en-US"/>
              </w:rPr>
              <w:t>обладать навыками:</w:t>
            </w:r>
          </w:p>
        </w:tc>
        <w:tc>
          <w:tcPr>
            <w:tcW w:w="1200" w:type="dxa"/>
            <w:vAlign w:val="bottom"/>
          </w:tcPr>
          <w:p w:rsidR="004B0BEA" w:rsidRPr="00DB78F7" w:rsidRDefault="004B0BEA" w:rsidP="004B0BEA">
            <w:pPr>
              <w:rPr>
                <w:color w:val="404040" w:themeColor="text1" w:themeTint="BF"/>
                <w:lang w:val="en-US" w:eastAsia="en-US"/>
              </w:rPr>
            </w:pPr>
          </w:p>
        </w:tc>
      </w:tr>
      <w:tr w:rsidR="004B0BEA" w:rsidRPr="00DB78F7" w:rsidTr="004B0BEA">
        <w:trPr>
          <w:trHeight w:val="24"/>
        </w:trPr>
        <w:tc>
          <w:tcPr>
            <w:tcW w:w="2180" w:type="dxa"/>
            <w:shd w:val="clear" w:color="auto" w:fill="000000"/>
            <w:vAlign w:val="bottom"/>
          </w:tcPr>
          <w:p w:rsidR="004B0BEA" w:rsidRPr="00DB78F7" w:rsidRDefault="004B0BEA" w:rsidP="004B0BEA">
            <w:pPr>
              <w:rPr>
                <w:color w:val="404040" w:themeColor="text1" w:themeTint="BF"/>
                <w:sz w:val="2"/>
                <w:szCs w:val="2"/>
                <w:lang w:val="en-US" w:eastAsia="en-US"/>
              </w:rPr>
            </w:pPr>
          </w:p>
        </w:tc>
        <w:tc>
          <w:tcPr>
            <w:tcW w:w="5960" w:type="dxa"/>
            <w:vAlign w:val="bottom"/>
          </w:tcPr>
          <w:p w:rsidR="004B0BEA" w:rsidRPr="00DB78F7" w:rsidRDefault="004B0BEA" w:rsidP="004B0BEA">
            <w:pPr>
              <w:rPr>
                <w:color w:val="404040" w:themeColor="text1" w:themeTint="BF"/>
                <w:sz w:val="2"/>
                <w:szCs w:val="2"/>
                <w:lang w:val="en-US" w:eastAsia="en-US"/>
              </w:rPr>
            </w:pPr>
          </w:p>
        </w:tc>
        <w:tc>
          <w:tcPr>
            <w:tcW w:w="1200" w:type="dxa"/>
            <w:vAlign w:val="bottom"/>
          </w:tcPr>
          <w:p w:rsidR="004B0BEA" w:rsidRPr="00DB78F7" w:rsidRDefault="004B0BEA" w:rsidP="004B0BEA">
            <w:pPr>
              <w:rPr>
                <w:color w:val="404040" w:themeColor="text1" w:themeTint="BF"/>
                <w:sz w:val="2"/>
                <w:szCs w:val="2"/>
                <w:lang w:val="en-US" w:eastAsia="en-US"/>
              </w:rPr>
            </w:pPr>
          </w:p>
        </w:tc>
      </w:tr>
    </w:tbl>
    <w:p w:rsidR="004B0BEA" w:rsidRPr="00DB78F7" w:rsidRDefault="004B0BEA" w:rsidP="004B0BEA">
      <w:pPr>
        <w:spacing w:line="58" w:lineRule="exact"/>
        <w:rPr>
          <w:color w:val="404040" w:themeColor="text1" w:themeTint="BF"/>
          <w:sz w:val="20"/>
          <w:szCs w:val="20"/>
          <w:lang w:val="en-US" w:eastAsia="en-US"/>
        </w:rPr>
      </w:pPr>
    </w:p>
    <w:p w:rsidR="004B0BEA" w:rsidRPr="00DB78F7" w:rsidRDefault="004B0BEA" w:rsidP="00272A76">
      <w:pPr>
        <w:numPr>
          <w:ilvl w:val="0"/>
          <w:numId w:val="109"/>
        </w:numPr>
        <w:tabs>
          <w:tab w:val="left" w:pos="416"/>
        </w:tabs>
        <w:spacing w:after="200" w:line="286" w:lineRule="auto"/>
        <w:ind w:right="20"/>
        <w:rPr>
          <w:i/>
          <w:iCs/>
          <w:color w:val="404040" w:themeColor="text1" w:themeTint="BF"/>
          <w:lang w:eastAsia="en-US"/>
        </w:rPr>
      </w:pPr>
      <w:r w:rsidRPr="00DB78F7">
        <w:rPr>
          <w:color w:val="404040" w:themeColor="text1" w:themeTint="BF"/>
          <w:lang w:eastAsia="en-US"/>
        </w:rPr>
        <w:t>по организации безопасной переправы через небольшую водную преграду (ручей, овраг, канава); -завязывать 1-2 вида узлов;</w:t>
      </w:r>
    </w:p>
    <w:p w:rsidR="004B0BEA" w:rsidRPr="00DB78F7" w:rsidRDefault="004B0BEA" w:rsidP="004B0BEA">
      <w:pPr>
        <w:spacing w:line="294" w:lineRule="exact"/>
        <w:rPr>
          <w:i/>
          <w:iCs/>
          <w:color w:val="404040" w:themeColor="text1" w:themeTint="BF"/>
          <w:lang w:eastAsia="en-US"/>
        </w:rPr>
      </w:pPr>
    </w:p>
    <w:p w:rsidR="004B0BEA" w:rsidRPr="00DB78F7" w:rsidRDefault="004B0BEA" w:rsidP="00272A76">
      <w:pPr>
        <w:numPr>
          <w:ilvl w:val="0"/>
          <w:numId w:val="109"/>
        </w:numPr>
        <w:tabs>
          <w:tab w:val="left" w:pos="420"/>
        </w:tabs>
        <w:spacing w:after="200" w:line="276" w:lineRule="auto"/>
        <w:rPr>
          <w:color w:val="404040" w:themeColor="text1" w:themeTint="BF"/>
          <w:lang w:val="en-US" w:eastAsia="en-US"/>
        </w:rPr>
      </w:pPr>
      <w:r w:rsidRPr="00DB78F7">
        <w:rPr>
          <w:color w:val="404040" w:themeColor="text1" w:themeTint="BF"/>
          <w:lang w:val="en-US" w:eastAsia="en-US"/>
        </w:rPr>
        <w:t>разводить и гасить костер;</w:t>
      </w:r>
    </w:p>
    <w:p w:rsidR="004B0BEA" w:rsidRPr="00DB78F7" w:rsidRDefault="004B0BEA" w:rsidP="004B0BEA">
      <w:pPr>
        <w:spacing w:line="52" w:lineRule="exact"/>
        <w:rPr>
          <w:color w:val="404040" w:themeColor="text1" w:themeTint="BF"/>
          <w:lang w:val="en-US" w:eastAsia="en-US"/>
        </w:rPr>
      </w:pPr>
    </w:p>
    <w:p w:rsidR="004B0BEA" w:rsidRPr="00DB78F7" w:rsidRDefault="004B0BEA" w:rsidP="00272A76">
      <w:pPr>
        <w:numPr>
          <w:ilvl w:val="0"/>
          <w:numId w:val="109"/>
        </w:numPr>
        <w:tabs>
          <w:tab w:val="left" w:pos="420"/>
        </w:tabs>
        <w:spacing w:after="200" w:line="276" w:lineRule="auto"/>
        <w:rPr>
          <w:color w:val="404040" w:themeColor="text1" w:themeTint="BF"/>
          <w:lang w:val="en-US" w:eastAsia="en-US"/>
        </w:rPr>
      </w:pPr>
      <w:r w:rsidRPr="00DB78F7">
        <w:rPr>
          <w:color w:val="404040" w:themeColor="text1" w:themeTint="BF"/>
          <w:lang w:val="en-US" w:eastAsia="en-US"/>
        </w:rPr>
        <w:t>ориентирования на местности;</w:t>
      </w:r>
    </w:p>
    <w:p w:rsidR="004B0BEA" w:rsidRPr="00DB78F7" w:rsidRDefault="004B0BEA" w:rsidP="004B0BEA">
      <w:pPr>
        <w:spacing w:line="55" w:lineRule="exact"/>
        <w:rPr>
          <w:color w:val="404040" w:themeColor="text1" w:themeTint="BF"/>
          <w:lang w:val="en-US" w:eastAsia="en-US"/>
        </w:rPr>
      </w:pPr>
    </w:p>
    <w:p w:rsidR="004B0BEA" w:rsidRPr="00DB78F7" w:rsidRDefault="004B0BEA" w:rsidP="00272A76">
      <w:pPr>
        <w:numPr>
          <w:ilvl w:val="0"/>
          <w:numId w:val="109"/>
        </w:numPr>
        <w:tabs>
          <w:tab w:val="left" w:pos="420"/>
        </w:tabs>
        <w:spacing w:after="200" w:line="276" w:lineRule="auto"/>
        <w:rPr>
          <w:color w:val="404040" w:themeColor="text1" w:themeTint="BF"/>
          <w:sz w:val="23"/>
          <w:szCs w:val="23"/>
          <w:lang w:eastAsia="en-US"/>
        </w:rPr>
      </w:pPr>
      <w:r w:rsidRPr="00DB78F7">
        <w:rPr>
          <w:color w:val="404040" w:themeColor="text1" w:themeTint="BF"/>
          <w:sz w:val="23"/>
          <w:szCs w:val="23"/>
          <w:lang w:eastAsia="en-US"/>
        </w:rPr>
        <w:t>действовать в неблагоприятных погодных условиях, в том числе в лесу, в поле, у водоема;</w:t>
      </w:r>
    </w:p>
    <w:p w:rsidR="004B0BEA" w:rsidRPr="00DB78F7" w:rsidRDefault="004B0BEA" w:rsidP="004B0BEA">
      <w:pPr>
        <w:spacing w:line="324" w:lineRule="exact"/>
        <w:rPr>
          <w:color w:val="404040" w:themeColor="text1" w:themeTint="BF"/>
          <w:sz w:val="23"/>
          <w:szCs w:val="23"/>
          <w:lang w:eastAsia="en-US"/>
        </w:rPr>
      </w:pPr>
    </w:p>
    <w:p w:rsidR="004B0BEA" w:rsidRPr="00DB78F7" w:rsidRDefault="004B0BEA" w:rsidP="00272A76">
      <w:pPr>
        <w:numPr>
          <w:ilvl w:val="0"/>
          <w:numId w:val="109"/>
        </w:numPr>
        <w:tabs>
          <w:tab w:val="left" w:pos="520"/>
        </w:tabs>
        <w:spacing w:after="200" w:line="276" w:lineRule="auto"/>
        <w:rPr>
          <w:color w:val="404040" w:themeColor="text1" w:themeTint="BF"/>
          <w:lang w:eastAsia="en-US"/>
        </w:rPr>
      </w:pPr>
      <w:r w:rsidRPr="00DB78F7">
        <w:rPr>
          <w:color w:val="404040" w:themeColor="text1" w:themeTint="BF"/>
          <w:lang w:eastAsia="en-US"/>
        </w:rPr>
        <w:t>действовать в условиях возникновения чрезвычайной ситуации в регионе проживания;</w:t>
      </w:r>
    </w:p>
    <w:p w:rsidR="004B0BEA" w:rsidRPr="00DB78F7" w:rsidRDefault="004B0BEA" w:rsidP="004B0BEA">
      <w:pPr>
        <w:spacing w:line="56" w:lineRule="exact"/>
        <w:rPr>
          <w:color w:val="404040" w:themeColor="text1" w:themeTint="BF"/>
          <w:lang w:eastAsia="en-US"/>
        </w:rPr>
      </w:pPr>
    </w:p>
    <w:p w:rsidR="004B0BEA" w:rsidRPr="00DB78F7" w:rsidRDefault="004B0BEA" w:rsidP="00272A76">
      <w:pPr>
        <w:numPr>
          <w:ilvl w:val="0"/>
          <w:numId w:val="109"/>
        </w:numPr>
        <w:tabs>
          <w:tab w:val="left" w:pos="508"/>
        </w:tabs>
        <w:spacing w:after="200" w:line="274" w:lineRule="auto"/>
        <w:jc w:val="both"/>
        <w:rPr>
          <w:color w:val="404040" w:themeColor="text1" w:themeTint="BF"/>
          <w:lang w:eastAsia="en-US"/>
        </w:rPr>
      </w:pPr>
      <w:r w:rsidRPr="00DB78F7">
        <w:rPr>
          <w:color w:val="404040" w:themeColor="text1" w:themeTint="BF"/>
          <w:lang w:eastAsia="en-US"/>
        </w:rPr>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4B0BEA" w:rsidRPr="00DB78F7" w:rsidRDefault="004B0BEA" w:rsidP="004B0BEA">
      <w:pPr>
        <w:spacing w:line="22" w:lineRule="exact"/>
        <w:rPr>
          <w:color w:val="404040" w:themeColor="text1" w:themeTint="BF"/>
          <w:lang w:eastAsia="en-US"/>
        </w:rPr>
      </w:pPr>
    </w:p>
    <w:p w:rsidR="004B0BEA" w:rsidRPr="00DB78F7" w:rsidRDefault="004B0BEA" w:rsidP="00272A76">
      <w:pPr>
        <w:numPr>
          <w:ilvl w:val="1"/>
          <w:numId w:val="109"/>
        </w:numPr>
        <w:tabs>
          <w:tab w:val="left" w:pos="1180"/>
        </w:tabs>
        <w:spacing w:after="200" w:line="267" w:lineRule="auto"/>
        <w:ind w:right="20"/>
        <w:rPr>
          <w:color w:val="404040" w:themeColor="text1" w:themeTint="BF"/>
          <w:lang w:eastAsia="en-US"/>
        </w:rPr>
      </w:pPr>
      <w:r w:rsidRPr="00DB78F7">
        <w:rPr>
          <w:color w:val="404040" w:themeColor="text1" w:themeTint="BF"/>
          <w:lang w:eastAsia="en-US"/>
        </w:rPr>
        <w:t>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4B0BEA" w:rsidRPr="00DB78F7" w:rsidRDefault="004B0BEA" w:rsidP="004B0BEA">
      <w:pPr>
        <w:spacing w:line="258"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b/>
          <w:bCs/>
          <w:color w:val="404040" w:themeColor="text1" w:themeTint="BF"/>
          <w:lang w:eastAsia="en-US"/>
        </w:rPr>
        <w:t>2.4.3. Механизм реализации программы</w:t>
      </w:r>
    </w:p>
    <w:p w:rsidR="004B0BEA" w:rsidRPr="00DB78F7" w:rsidRDefault="004B0BEA" w:rsidP="004B0BEA">
      <w:pPr>
        <w:ind w:left="4060"/>
        <w:rPr>
          <w:color w:val="404040" w:themeColor="text1" w:themeTint="BF"/>
          <w:sz w:val="20"/>
          <w:szCs w:val="20"/>
          <w:lang w:eastAsia="en-US"/>
        </w:rPr>
      </w:pPr>
      <w:r w:rsidRPr="00DB78F7">
        <w:rPr>
          <w:b/>
          <w:bCs/>
          <w:color w:val="404040" w:themeColor="text1" w:themeTint="BF"/>
          <w:lang w:eastAsia="en-US"/>
        </w:rPr>
        <w:t>Формы занятий</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spacing w:line="274" w:lineRule="auto"/>
        <w:ind w:left="260" w:firstLine="689"/>
        <w:jc w:val="both"/>
        <w:rPr>
          <w:color w:val="404040" w:themeColor="text1" w:themeTint="BF"/>
          <w:sz w:val="20"/>
          <w:szCs w:val="20"/>
          <w:lang w:eastAsia="en-US"/>
        </w:rPr>
      </w:pPr>
      <w:r w:rsidRPr="00DB78F7">
        <w:rPr>
          <w:color w:val="404040" w:themeColor="text1" w:themeTint="BF"/>
          <w:lang w:eastAsia="en-US"/>
        </w:rPr>
        <w:t>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интегративному курсу «Окружающий мир», так и на уроках, факультативах и в кружках по любым другим предметам (прежде всего практической направленности: физкультура, технология) при выполнении отдельных видов заданий.</w:t>
      </w:r>
    </w:p>
    <w:p w:rsidR="004B0BEA" w:rsidRPr="00DB78F7" w:rsidRDefault="004B0BEA" w:rsidP="00272A76">
      <w:pPr>
        <w:numPr>
          <w:ilvl w:val="1"/>
          <w:numId w:val="110"/>
        </w:numPr>
        <w:tabs>
          <w:tab w:val="left" w:pos="1600"/>
        </w:tabs>
        <w:spacing w:after="200" w:line="234" w:lineRule="auto"/>
        <w:rPr>
          <w:b/>
          <w:bCs/>
          <w:color w:val="404040" w:themeColor="text1" w:themeTint="BF"/>
          <w:lang w:val="en-US" w:eastAsia="en-US"/>
        </w:rPr>
      </w:pPr>
      <w:r w:rsidRPr="00DB78F7">
        <w:rPr>
          <w:b/>
          <w:bCs/>
          <w:color w:val="404040" w:themeColor="text1" w:themeTint="BF"/>
          <w:lang w:val="en-US" w:eastAsia="en-US"/>
        </w:rPr>
        <w:t>ним относятся:</w:t>
      </w:r>
    </w:p>
    <w:p w:rsidR="004B0BEA" w:rsidRPr="00DB78F7" w:rsidRDefault="004B0BEA" w:rsidP="004B0BEA">
      <w:pPr>
        <w:spacing w:line="9" w:lineRule="exact"/>
        <w:rPr>
          <w:b/>
          <w:bCs/>
          <w:color w:val="404040" w:themeColor="text1" w:themeTint="BF"/>
          <w:lang w:val="en-US" w:eastAsia="en-US"/>
        </w:rPr>
      </w:pPr>
    </w:p>
    <w:p w:rsidR="004B0BEA" w:rsidRPr="00DB78F7" w:rsidRDefault="004B0BEA" w:rsidP="00272A76">
      <w:pPr>
        <w:numPr>
          <w:ilvl w:val="0"/>
          <w:numId w:val="110"/>
        </w:numPr>
        <w:tabs>
          <w:tab w:val="left" w:pos="1160"/>
        </w:tabs>
        <w:spacing w:after="200" w:line="234" w:lineRule="auto"/>
        <w:rPr>
          <w:color w:val="404040" w:themeColor="text1" w:themeTint="BF"/>
          <w:lang w:eastAsia="en-US"/>
        </w:rPr>
      </w:pPr>
      <w:r w:rsidRPr="00DB78F7">
        <w:rPr>
          <w:color w:val="404040" w:themeColor="text1" w:themeTint="BF"/>
          <w:lang w:eastAsia="en-US"/>
        </w:rPr>
        <w:t>задания, требующие поиска дополнительных сведений в справочниках, энциклопедиях, учебниках и прочих изданиях, в том числе по другим предметам;</w:t>
      </w:r>
    </w:p>
    <w:p w:rsidR="004B0BEA" w:rsidRPr="00DB78F7" w:rsidRDefault="004B0BEA" w:rsidP="004B0BEA">
      <w:pPr>
        <w:spacing w:line="53" w:lineRule="exact"/>
        <w:rPr>
          <w:color w:val="404040" w:themeColor="text1" w:themeTint="BF"/>
          <w:lang w:eastAsia="en-US"/>
        </w:rPr>
      </w:pPr>
    </w:p>
    <w:p w:rsidR="004B0BEA" w:rsidRPr="00DB78F7" w:rsidRDefault="004B0BEA" w:rsidP="00272A76">
      <w:pPr>
        <w:numPr>
          <w:ilvl w:val="0"/>
          <w:numId w:val="110"/>
        </w:numPr>
        <w:tabs>
          <w:tab w:val="left" w:pos="1160"/>
        </w:tabs>
        <w:spacing w:after="200" w:line="267" w:lineRule="auto"/>
        <w:rPr>
          <w:color w:val="404040" w:themeColor="text1" w:themeTint="BF"/>
          <w:lang w:eastAsia="en-US"/>
        </w:rPr>
      </w:pPr>
      <w:r w:rsidRPr="00DB78F7">
        <w:rPr>
          <w:color w:val="404040" w:themeColor="text1" w:themeTint="BF"/>
          <w:lang w:eastAsia="en-US"/>
        </w:rPr>
        <w:t>задания, при выполнении которых в конкретных ситуациях ученик должен делать самостоятельные выводы на основе сообщаемых сведений;</w:t>
      </w:r>
    </w:p>
    <w:p w:rsidR="004B0BEA" w:rsidRPr="00DB78F7" w:rsidRDefault="004B0BEA" w:rsidP="004B0BEA">
      <w:pPr>
        <w:spacing w:line="30" w:lineRule="exact"/>
        <w:rPr>
          <w:color w:val="404040" w:themeColor="text1" w:themeTint="BF"/>
          <w:lang w:eastAsia="en-US"/>
        </w:rPr>
      </w:pPr>
    </w:p>
    <w:p w:rsidR="004B0BEA" w:rsidRPr="00DB78F7" w:rsidRDefault="004B0BEA" w:rsidP="00272A76">
      <w:pPr>
        <w:numPr>
          <w:ilvl w:val="0"/>
          <w:numId w:val="110"/>
        </w:numPr>
        <w:tabs>
          <w:tab w:val="left" w:pos="1160"/>
        </w:tabs>
        <w:spacing w:after="200" w:line="274" w:lineRule="auto"/>
        <w:jc w:val="both"/>
        <w:rPr>
          <w:color w:val="404040" w:themeColor="text1" w:themeTint="BF"/>
          <w:lang w:eastAsia="en-US"/>
        </w:rPr>
      </w:pPr>
      <w:r w:rsidRPr="00DB78F7">
        <w:rPr>
          <w:color w:val="404040" w:themeColor="text1" w:themeTint="BF"/>
          <w:lang w:eastAsia="en-US"/>
        </w:rPr>
        <w:lastRenderedPageBreak/>
        <w:t>игровые задания, при выполнении которых происходит взаимодействие ученика с двумя или более учащимися, формирование и отработка навыка коллективной работы на достижение положительного результата;</w:t>
      </w:r>
    </w:p>
    <w:p w:rsidR="004B0BEA" w:rsidRPr="00DB78F7" w:rsidRDefault="004B0BEA" w:rsidP="004B0BEA">
      <w:pPr>
        <w:spacing w:line="19" w:lineRule="exact"/>
        <w:rPr>
          <w:color w:val="404040" w:themeColor="text1" w:themeTint="BF"/>
          <w:lang w:eastAsia="en-US"/>
        </w:rPr>
      </w:pPr>
    </w:p>
    <w:p w:rsidR="004B0BEA" w:rsidRPr="00DB78F7" w:rsidRDefault="004B0BEA" w:rsidP="00272A76">
      <w:pPr>
        <w:numPr>
          <w:ilvl w:val="0"/>
          <w:numId w:val="110"/>
        </w:numPr>
        <w:tabs>
          <w:tab w:val="left" w:pos="1160"/>
        </w:tabs>
        <w:spacing w:after="200" w:line="274" w:lineRule="auto"/>
        <w:jc w:val="both"/>
        <w:rPr>
          <w:color w:val="404040" w:themeColor="text1" w:themeTint="BF"/>
          <w:lang w:eastAsia="en-US"/>
        </w:rPr>
      </w:pPr>
      <w:r w:rsidRPr="00DB78F7">
        <w:rPr>
          <w:color w:val="404040" w:themeColor="text1" w:themeTint="BF"/>
          <w:lang w:eastAsia="en-US"/>
        </w:rPr>
        <w:t>ролевые игры, в которых происходит взаимодействие ученика с двумя или более учащимися, формирование и отработка навыков безопасности в повседневной жизни, чрезвычайных и экстремальных ситуациях;</w:t>
      </w:r>
    </w:p>
    <w:p w:rsidR="004B0BEA" w:rsidRPr="00DB78F7" w:rsidRDefault="004B0BEA" w:rsidP="004B0BEA">
      <w:pPr>
        <w:spacing w:line="10" w:lineRule="exact"/>
        <w:rPr>
          <w:color w:val="404040" w:themeColor="text1" w:themeTint="BF"/>
          <w:lang w:eastAsia="en-US"/>
        </w:rPr>
      </w:pPr>
    </w:p>
    <w:p w:rsidR="004B0BEA" w:rsidRPr="00DB78F7" w:rsidRDefault="004B0BEA" w:rsidP="00272A76">
      <w:pPr>
        <w:numPr>
          <w:ilvl w:val="0"/>
          <w:numId w:val="110"/>
        </w:numPr>
        <w:tabs>
          <w:tab w:val="left" w:pos="1200"/>
        </w:tabs>
        <w:spacing w:after="200" w:line="276" w:lineRule="auto"/>
        <w:rPr>
          <w:color w:val="404040" w:themeColor="text1" w:themeTint="BF"/>
          <w:lang w:eastAsia="en-US"/>
        </w:rPr>
      </w:pPr>
      <w:proofErr w:type="gramStart"/>
      <w:r w:rsidRPr="00DB78F7">
        <w:rPr>
          <w:color w:val="404040" w:themeColor="text1" w:themeTint="BF"/>
          <w:lang w:eastAsia="en-US"/>
        </w:rPr>
        <w:t>задания,требующие</w:t>
      </w:r>
      <w:proofErr w:type="gramEnd"/>
      <w:r w:rsidRPr="00DB78F7">
        <w:rPr>
          <w:color w:val="404040" w:themeColor="text1" w:themeTint="BF"/>
          <w:lang w:eastAsia="en-US"/>
        </w:rPr>
        <w:t xml:space="preserve"> самостоятельного выбора способа </w:t>
      </w:r>
      <w:r w:rsidRPr="00DB78F7">
        <w:rPr>
          <w:color w:val="404040" w:themeColor="text1" w:themeTint="BF"/>
          <w:sz w:val="22"/>
          <w:szCs w:val="22"/>
          <w:lang w:eastAsia="en-US"/>
        </w:rPr>
        <w:t>организации</w:t>
      </w:r>
    </w:p>
    <w:p w:rsidR="004B0BEA" w:rsidRPr="00DB78F7" w:rsidRDefault="004B0BEA" w:rsidP="004B0BEA">
      <w:pPr>
        <w:spacing w:line="44" w:lineRule="exact"/>
        <w:rPr>
          <w:color w:val="404040" w:themeColor="text1" w:themeTint="BF"/>
          <w:sz w:val="20"/>
          <w:szCs w:val="20"/>
          <w:lang w:eastAsia="en-US"/>
        </w:rPr>
      </w:pPr>
    </w:p>
    <w:p w:rsidR="004B0BEA" w:rsidRPr="00DB78F7" w:rsidRDefault="004B0BEA" w:rsidP="004B0BEA">
      <w:pPr>
        <w:tabs>
          <w:tab w:val="left" w:pos="1620"/>
          <w:tab w:val="left" w:pos="4640"/>
          <w:tab w:val="left" w:pos="7000"/>
        </w:tabs>
        <w:ind w:left="280"/>
        <w:rPr>
          <w:color w:val="404040" w:themeColor="text1" w:themeTint="BF"/>
          <w:sz w:val="20"/>
          <w:szCs w:val="20"/>
          <w:lang w:eastAsia="en-US"/>
        </w:rPr>
      </w:pPr>
      <w:r w:rsidRPr="00DB78F7">
        <w:rPr>
          <w:color w:val="404040" w:themeColor="text1" w:themeTint="BF"/>
          <w:lang w:eastAsia="en-US"/>
        </w:rPr>
        <w:t>получаемой</w:t>
      </w:r>
      <w:r w:rsidRPr="00DB78F7">
        <w:rPr>
          <w:color w:val="404040" w:themeColor="text1" w:themeTint="BF"/>
          <w:lang w:eastAsia="en-US"/>
        </w:rPr>
        <w:tab/>
      </w:r>
      <w:proofErr w:type="gramStart"/>
      <w:r w:rsidRPr="00DB78F7">
        <w:rPr>
          <w:color w:val="404040" w:themeColor="text1" w:themeTint="BF"/>
          <w:lang w:eastAsia="en-US"/>
        </w:rPr>
        <w:t>информации,  определения</w:t>
      </w:r>
      <w:proofErr w:type="gramEnd"/>
      <w:r w:rsidRPr="00DB78F7">
        <w:rPr>
          <w:color w:val="404040" w:themeColor="text1" w:themeTint="BF"/>
          <w:sz w:val="20"/>
          <w:szCs w:val="20"/>
          <w:lang w:eastAsia="en-US"/>
        </w:rPr>
        <w:tab/>
      </w:r>
      <w:r w:rsidRPr="00DB78F7">
        <w:rPr>
          <w:color w:val="404040" w:themeColor="text1" w:themeTint="BF"/>
          <w:lang w:eastAsia="en-US"/>
        </w:rPr>
        <w:t>последовательности</w:t>
      </w:r>
      <w:r w:rsidRPr="00DB78F7">
        <w:rPr>
          <w:color w:val="404040" w:themeColor="text1" w:themeTint="BF"/>
          <w:sz w:val="20"/>
          <w:szCs w:val="20"/>
          <w:lang w:eastAsia="en-US"/>
        </w:rPr>
        <w:tab/>
      </w:r>
      <w:r w:rsidRPr="00DB78F7">
        <w:rPr>
          <w:color w:val="404040" w:themeColor="text1" w:themeTint="BF"/>
          <w:sz w:val="22"/>
          <w:szCs w:val="22"/>
          <w:lang w:eastAsia="en-US"/>
        </w:rPr>
        <w:t>действий,  относительного</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color w:val="404040" w:themeColor="text1" w:themeTint="BF"/>
          <w:lang w:eastAsia="en-US"/>
        </w:rPr>
        <w:t>расположения объектов;</w:t>
      </w:r>
    </w:p>
    <w:p w:rsidR="004B0BEA" w:rsidRPr="00DB78F7" w:rsidRDefault="004B0BEA" w:rsidP="004B0BEA">
      <w:pPr>
        <w:spacing w:line="60" w:lineRule="exact"/>
        <w:rPr>
          <w:color w:val="404040" w:themeColor="text1" w:themeTint="BF"/>
          <w:sz w:val="20"/>
          <w:szCs w:val="20"/>
          <w:lang w:eastAsia="en-US"/>
        </w:rPr>
      </w:pPr>
    </w:p>
    <w:p w:rsidR="004B0BEA" w:rsidRPr="00DB78F7" w:rsidRDefault="004B0BEA" w:rsidP="004B0BEA">
      <w:pPr>
        <w:rPr>
          <w:color w:val="404040" w:themeColor="text1" w:themeTint="BF"/>
          <w:sz w:val="23"/>
          <w:szCs w:val="23"/>
          <w:lang w:eastAsia="en-US"/>
        </w:rPr>
      </w:pPr>
      <w:r w:rsidRPr="00DB78F7">
        <w:rPr>
          <w:color w:val="404040" w:themeColor="text1" w:themeTint="BF"/>
          <w:sz w:val="23"/>
          <w:szCs w:val="23"/>
          <w:lang w:eastAsia="en-US"/>
        </w:rPr>
        <w:t>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 д.;</w:t>
      </w:r>
    </w:p>
    <w:p w:rsidR="004B0BEA" w:rsidRPr="00DB78F7" w:rsidRDefault="004B0BEA" w:rsidP="004B0BEA">
      <w:pPr>
        <w:rPr>
          <w:color w:val="404040" w:themeColor="text1" w:themeTint="BF"/>
          <w:sz w:val="23"/>
          <w:szCs w:val="23"/>
          <w:lang w:eastAsia="en-US"/>
        </w:rPr>
      </w:pPr>
    </w:p>
    <w:p w:rsidR="004B0BEA" w:rsidRPr="00DB78F7" w:rsidRDefault="004B0BEA" w:rsidP="004B0BEA">
      <w:pPr>
        <w:rPr>
          <w:color w:val="404040" w:themeColor="text1" w:themeTint="BF"/>
          <w:sz w:val="23"/>
          <w:szCs w:val="23"/>
          <w:lang w:eastAsia="en-US"/>
        </w:rPr>
      </w:pPr>
    </w:p>
    <w:p w:rsidR="004B0BEA" w:rsidRPr="00DB78F7" w:rsidRDefault="004B0BEA" w:rsidP="00272A76">
      <w:pPr>
        <w:numPr>
          <w:ilvl w:val="0"/>
          <w:numId w:val="108"/>
        </w:numPr>
        <w:tabs>
          <w:tab w:val="left" w:pos="428"/>
        </w:tabs>
        <w:spacing w:after="200" w:line="271" w:lineRule="auto"/>
        <w:ind w:right="20"/>
        <w:rPr>
          <w:color w:val="404040" w:themeColor="text1" w:themeTint="BF"/>
          <w:lang w:eastAsia="en-US"/>
        </w:rPr>
      </w:pPr>
      <w:r w:rsidRPr="00DB78F7">
        <w:rPr>
          <w:color w:val="404040" w:themeColor="text1" w:themeTint="BF"/>
          <w:lang w:eastAsia="en-US"/>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4B0BEA" w:rsidRPr="00DB78F7" w:rsidRDefault="004B0BEA" w:rsidP="004B0BEA">
      <w:pPr>
        <w:spacing w:line="12" w:lineRule="exact"/>
        <w:rPr>
          <w:color w:val="404040" w:themeColor="text1" w:themeTint="BF"/>
          <w:lang w:eastAsia="en-US"/>
        </w:rPr>
      </w:pPr>
    </w:p>
    <w:p w:rsidR="004B0BEA" w:rsidRPr="00DB78F7" w:rsidRDefault="004B0BEA" w:rsidP="00272A76">
      <w:pPr>
        <w:numPr>
          <w:ilvl w:val="0"/>
          <w:numId w:val="108"/>
        </w:numPr>
        <w:tabs>
          <w:tab w:val="left" w:pos="440"/>
        </w:tabs>
        <w:spacing w:after="200" w:line="276" w:lineRule="auto"/>
        <w:rPr>
          <w:color w:val="404040" w:themeColor="text1" w:themeTint="BF"/>
          <w:lang w:eastAsia="en-US"/>
        </w:rPr>
      </w:pPr>
      <w:r w:rsidRPr="00DB78F7">
        <w:rPr>
          <w:color w:val="404040" w:themeColor="text1" w:themeTint="BF"/>
          <w:lang w:eastAsia="en-US"/>
        </w:rPr>
        <w:t>рекомендации по соблюдению мер безопасности при купании, отдыхе у водоемов;</w:t>
      </w:r>
    </w:p>
    <w:p w:rsidR="004B0BEA" w:rsidRPr="00DB78F7" w:rsidRDefault="004B0BEA" w:rsidP="004B0BEA">
      <w:pPr>
        <w:spacing w:line="44" w:lineRule="exact"/>
        <w:rPr>
          <w:color w:val="404040" w:themeColor="text1" w:themeTint="BF"/>
          <w:sz w:val="20"/>
          <w:szCs w:val="20"/>
          <w:lang w:eastAsia="en-US"/>
        </w:rPr>
      </w:pPr>
    </w:p>
    <w:tbl>
      <w:tblPr>
        <w:tblW w:w="0" w:type="auto"/>
        <w:tblInd w:w="260" w:type="dxa"/>
        <w:tblLayout w:type="fixed"/>
        <w:tblCellMar>
          <w:left w:w="0" w:type="dxa"/>
          <w:right w:w="0" w:type="dxa"/>
        </w:tblCellMar>
        <w:tblLook w:val="04A0" w:firstRow="1" w:lastRow="0" w:firstColumn="1" w:lastColumn="0" w:noHBand="0" w:noVBand="1"/>
      </w:tblPr>
      <w:tblGrid>
        <w:gridCol w:w="2180"/>
        <w:gridCol w:w="5960"/>
        <w:gridCol w:w="1200"/>
      </w:tblGrid>
      <w:tr w:rsidR="004B0BEA" w:rsidRPr="00DB78F7" w:rsidTr="004B0BEA">
        <w:trPr>
          <w:trHeight w:val="276"/>
        </w:trPr>
        <w:tc>
          <w:tcPr>
            <w:tcW w:w="8140" w:type="dxa"/>
            <w:gridSpan w:val="2"/>
            <w:vAlign w:val="bottom"/>
          </w:tcPr>
          <w:p w:rsidR="004B0BEA" w:rsidRPr="00DB78F7" w:rsidRDefault="004B0BEA" w:rsidP="004B0BEA">
            <w:pPr>
              <w:rPr>
                <w:color w:val="404040" w:themeColor="text1" w:themeTint="BF"/>
                <w:sz w:val="20"/>
                <w:szCs w:val="20"/>
                <w:lang w:val="en-US" w:eastAsia="en-US"/>
              </w:rPr>
            </w:pPr>
            <w:r w:rsidRPr="00DB78F7">
              <w:rPr>
                <w:color w:val="404040" w:themeColor="text1" w:themeTint="BF"/>
                <w:lang w:val="en-US" w:eastAsia="en-US"/>
              </w:rPr>
              <w:t>-  порядокиправилавызовамилиции,«скоройпомощи»,</w:t>
            </w:r>
          </w:p>
        </w:tc>
        <w:tc>
          <w:tcPr>
            <w:tcW w:w="1200" w:type="dxa"/>
            <w:vAlign w:val="bottom"/>
          </w:tcPr>
          <w:p w:rsidR="004B0BEA" w:rsidRPr="00DB78F7" w:rsidRDefault="004B0BEA" w:rsidP="004B0BEA">
            <w:pPr>
              <w:ind w:left="180"/>
              <w:rPr>
                <w:color w:val="404040" w:themeColor="text1" w:themeTint="BF"/>
                <w:sz w:val="20"/>
                <w:szCs w:val="20"/>
                <w:lang w:val="en-US" w:eastAsia="en-US"/>
              </w:rPr>
            </w:pPr>
            <w:r w:rsidRPr="00DB78F7">
              <w:rPr>
                <w:color w:val="404040" w:themeColor="text1" w:themeTint="BF"/>
                <w:w w:val="98"/>
                <w:lang w:val="en-US" w:eastAsia="en-US"/>
              </w:rPr>
              <w:t>пожарной</w:t>
            </w:r>
          </w:p>
        </w:tc>
      </w:tr>
      <w:tr w:rsidR="004B0BEA" w:rsidRPr="00DB78F7" w:rsidTr="004B0BEA">
        <w:trPr>
          <w:trHeight w:val="324"/>
        </w:trPr>
        <w:tc>
          <w:tcPr>
            <w:tcW w:w="8140" w:type="dxa"/>
            <w:gridSpan w:val="2"/>
            <w:vAlign w:val="bottom"/>
          </w:tcPr>
          <w:p w:rsidR="004B0BEA" w:rsidRPr="00DB78F7" w:rsidRDefault="004B0BEA" w:rsidP="004B0BEA">
            <w:pPr>
              <w:ind w:left="20"/>
              <w:rPr>
                <w:color w:val="404040" w:themeColor="text1" w:themeTint="BF"/>
                <w:sz w:val="20"/>
                <w:szCs w:val="20"/>
                <w:lang w:val="en-US" w:eastAsia="en-US"/>
              </w:rPr>
            </w:pPr>
            <w:r w:rsidRPr="00DB78F7">
              <w:rPr>
                <w:color w:val="404040" w:themeColor="text1" w:themeTint="BF"/>
                <w:lang w:val="en-US" w:eastAsia="en-US"/>
              </w:rPr>
              <w:t>охраны;</w:t>
            </w:r>
          </w:p>
        </w:tc>
        <w:tc>
          <w:tcPr>
            <w:tcW w:w="1200" w:type="dxa"/>
            <w:vAlign w:val="bottom"/>
          </w:tcPr>
          <w:p w:rsidR="004B0BEA" w:rsidRPr="00DB78F7" w:rsidRDefault="004B0BEA" w:rsidP="004B0BEA">
            <w:pPr>
              <w:rPr>
                <w:color w:val="404040" w:themeColor="text1" w:themeTint="BF"/>
                <w:lang w:val="en-US" w:eastAsia="en-US"/>
              </w:rPr>
            </w:pPr>
          </w:p>
        </w:tc>
      </w:tr>
      <w:tr w:rsidR="004B0BEA" w:rsidRPr="00DB78F7" w:rsidTr="004B0BEA">
        <w:trPr>
          <w:trHeight w:val="298"/>
        </w:trPr>
        <w:tc>
          <w:tcPr>
            <w:tcW w:w="8140" w:type="dxa"/>
            <w:gridSpan w:val="2"/>
            <w:vAlign w:val="bottom"/>
          </w:tcPr>
          <w:p w:rsidR="004B0BEA" w:rsidRPr="00DB78F7" w:rsidRDefault="004B0BEA" w:rsidP="004B0BEA">
            <w:pPr>
              <w:rPr>
                <w:color w:val="404040" w:themeColor="text1" w:themeTint="BF"/>
                <w:sz w:val="20"/>
                <w:szCs w:val="20"/>
                <w:lang w:val="en-US" w:eastAsia="en-US"/>
              </w:rPr>
            </w:pPr>
            <w:r w:rsidRPr="00DB78F7">
              <w:rPr>
                <w:b/>
                <w:bCs/>
                <w:i/>
                <w:iCs/>
                <w:color w:val="404040" w:themeColor="text1" w:themeTint="BF"/>
                <w:lang w:val="en-US" w:eastAsia="en-US"/>
              </w:rPr>
              <w:t>обладать навыками:</w:t>
            </w:r>
          </w:p>
        </w:tc>
        <w:tc>
          <w:tcPr>
            <w:tcW w:w="1200" w:type="dxa"/>
            <w:vAlign w:val="bottom"/>
          </w:tcPr>
          <w:p w:rsidR="004B0BEA" w:rsidRPr="00DB78F7" w:rsidRDefault="004B0BEA" w:rsidP="004B0BEA">
            <w:pPr>
              <w:rPr>
                <w:color w:val="404040" w:themeColor="text1" w:themeTint="BF"/>
                <w:lang w:val="en-US" w:eastAsia="en-US"/>
              </w:rPr>
            </w:pPr>
          </w:p>
        </w:tc>
      </w:tr>
      <w:tr w:rsidR="004B0BEA" w:rsidRPr="00DB78F7" w:rsidTr="004B0BEA">
        <w:trPr>
          <w:trHeight w:val="24"/>
        </w:trPr>
        <w:tc>
          <w:tcPr>
            <w:tcW w:w="2180" w:type="dxa"/>
            <w:shd w:val="clear" w:color="auto" w:fill="000000"/>
            <w:vAlign w:val="bottom"/>
          </w:tcPr>
          <w:p w:rsidR="004B0BEA" w:rsidRPr="00DB78F7" w:rsidRDefault="004B0BEA" w:rsidP="004B0BEA">
            <w:pPr>
              <w:rPr>
                <w:color w:val="404040" w:themeColor="text1" w:themeTint="BF"/>
                <w:sz w:val="2"/>
                <w:szCs w:val="2"/>
                <w:lang w:val="en-US" w:eastAsia="en-US"/>
              </w:rPr>
            </w:pPr>
          </w:p>
        </w:tc>
        <w:tc>
          <w:tcPr>
            <w:tcW w:w="5960" w:type="dxa"/>
            <w:vAlign w:val="bottom"/>
          </w:tcPr>
          <w:p w:rsidR="004B0BEA" w:rsidRPr="00DB78F7" w:rsidRDefault="004B0BEA" w:rsidP="004B0BEA">
            <w:pPr>
              <w:rPr>
                <w:color w:val="404040" w:themeColor="text1" w:themeTint="BF"/>
                <w:sz w:val="2"/>
                <w:szCs w:val="2"/>
                <w:lang w:val="en-US" w:eastAsia="en-US"/>
              </w:rPr>
            </w:pPr>
          </w:p>
        </w:tc>
        <w:tc>
          <w:tcPr>
            <w:tcW w:w="1200" w:type="dxa"/>
            <w:vAlign w:val="bottom"/>
          </w:tcPr>
          <w:p w:rsidR="004B0BEA" w:rsidRPr="00DB78F7" w:rsidRDefault="004B0BEA" w:rsidP="004B0BEA">
            <w:pPr>
              <w:rPr>
                <w:color w:val="404040" w:themeColor="text1" w:themeTint="BF"/>
                <w:sz w:val="2"/>
                <w:szCs w:val="2"/>
                <w:lang w:val="en-US" w:eastAsia="en-US"/>
              </w:rPr>
            </w:pPr>
          </w:p>
        </w:tc>
      </w:tr>
    </w:tbl>
    <w:p w:rsidR="004B0BEA" w:rsidRPr="00DB78F7" w:rsidRDefault="004B0BEA" w:rsidP="004B0BEA">
      <w:pPr>
        <w:spacing w:line="58" w:lineRule="exact"/>
        <w:rPr>
          <w:color w:val="404040" w:themeColor="text1" w:themeTint="BF"/>
          <w:sz w:val="20"/>
          <w:szCs w:val="20"/>
          <w:lang w:val="en-US" w:eastAsia="en-US"/>
        </w:rPr>
      </w:pPr>
    </w:p>
    <w:p w:rsidR="004B0BEA" w:rsidRPr="00DB78F7" w:rsidRDefault="004B0BEA" w:rsidP="00272A76">
      <w:pPr>
        <w:numPr>
          <w:ilvl w:val="0"/>
          <w:numId w:val="109"/>
        </w:numPr>
        <w:tabs>
          <w:tab w:val="left" w:pos="416"/>
        </w:tabs>
        <w:spacing w:after="200" w:line="286" w:lineRule="auto"/>
        <w:ind w:right="20"/>
        <w:rPr>
          <w:i/>
          <w:iCs/>
          <w:color w:val="404040" w:themeColor="text1" w:themeTint="BF"/>
          <w:lang w:eastAsia="en-US"/>
        </w:rPr>
      </w:pPr>
      <w:r w:rsidRPr="00DB78F7">
        <w:rPr>
          <w:color w:val="404040" w:themeColor="text1" w:themeTint="BF"/>
          <w:lang w:eastAsia="en-US"/>
        </w:rPr>
        <w:t>по организации безопасной переправы через небольшую водную преграду (ручей, овраг, канава); -завязывать 1-2 вида узлов;</w:t>
      </w:r>
    </w:p>
    <w:p w:rsidR="004B0BEA" w:rsidRPr="00DB78F7" w:rsidRDefault="004B0BEA" w:rsidP="004B0BEA">
      <w:pPr>
        <w:spacing w:line="294" w:lineRule="exact"/>
        <w:rPr>
          <w:i/>
          <w:iCs/>
          <w:color w:val="404040" w:themeColor="text1" w:themeTint="BF"/>
          <w:lang w:eastAsia="en-US"/>
        </w:rPr>
      </w:pPr>
    </w:p>
    <w:p w:rsidR="004B0BEA" w:rsidRPr="00DB78F7" w:rsidRDefault="004B0BEA" w:rsidP="00272A76">
      <w:pPr>
        <w:numPr>
          <w:ilvl w:val="0"/>
          <w:numId w:val="109"/>
        </w:numPr>
        <w:tabs>
          <w:tab w:val="left" w:pos="420"/>
        </w:tabs>
        <w:spacing w:after="200" w:line="276" w:lineRule="auto"/>
        <w:rPr>
          <w:color w:val="404040" w:themeColor="text1" w:themeTint="BF"/>
          <w:lang w:val="en-US" w:eastAsia="en-US"/>
        </w:rPr>
      </w:pPr>
      <w:r w:rsidRPr="00DB78F7">
        <w:rPr>
          <w:color w:val="404040" w:themeColor="text1" w:themeTint="BF"/>
          <w:lang w:val="en-US" w:eastAsia="en-US"/>
        </w:rPr>
        <w:t>разводить и гасить костер;</w:t>
      </w:r>
    </w:p>
    <w:p w:rsidR="004B0BEA" w:rsidRPr="00DB78F7" w:rsidRDefault="004B0BEA" w:rsidP="004B0BEA">
      <w:pPr>
        <w:spacing w:line="52" w:lineRule="exact"/>
        <w:rPr>
          <w:color w:val="404040" w:themeColor="text1" w:themeTint="BF"/>
          <w:lang w:val="en-US" w:eastAsia="en-US"/>
        </w:rPr>
      </w:pPr>
    </w:p>
    <w:p w:rsidR="004B0BEA" w:rsidRPr="00DB78F7" w:rsidRDefault="004B0BEA" w:rsidP="00272A76">
      <w:pPr>
        <w:numPr>
          <w:ilvl w:val="0"/>
          <w:numId w:val="109"/>
        </w:numPr>
        <w:tabs>
          <w:tab w:val="left" w:pos="420"/>
        </w:tabs>
        <w:spacing w:after="200" w:line="276" w:lineRule="auto"/>
        <w:rPr>
          <w:color w:val="404040" w:themeColor="text1" w:themeTint="BF"/>
          <w:lang w:val="en-US" w:eastAsia="en-US"/>
        </w:rPr>
      </w:pPr>
      <w:r w:rsidRPr="00DB78F7">
        <w:rPr>
          <w:color w:val="404040" w:themeColor="text1" w:themeTint="BF"/>
          <w:lang w:val="en-US" w:eastAsia="en-US"/>
        </w:rPr>
        <w:t>ориентирования на местности;</w:t>
      </w:r>
    </w:p>
    <w:p w:rsidR="004B0BEA" w:rsidRPr="00DB78F7" w:rsidRDefault="004B0BEA" w:rsidP="004B0BEA">
      <w:pPr>
        <w:spacing w:line="55" w:lineRule="exact"/>
        <w:rPr>
          <w:color w:val="404040" w:themeColor="text1" w:themeTint="BF"/>
          <w:lang w:val="en-US" w:eastAsia="en-US"/>
        </w:rPr>
      </w:pPr>
    </w:p>
    <w:p w:rsidR="004B0BEA" w:rsidRPr="00DB78F7" w:rsidRDefault="004B0BEA" w:rsidP="00272A76">
      <w:pPr>
        <w:numPr>
          <w:ilvl w:val="0"/>
          <w:numId w:val="109"/>
        </w:numPr>
        <w:tabs>
          <w:tab w:val="left" w:pos="420"/>
        </w:tabs>
        <w:spacing w:after="200" w:line="276" w:lineRule="auto"/>
        <w:rPr>
          <w:color w:val="404040" w:themeColor="text1" w:themeTint="BF"/>
          <w:sz w:val="23"/>
          <w:szCs w:val="23"/>
          <w:lang w:eastAsia="en-US"/>
        </w:rPr>
      </w:pPr>
      <w:r w:rsidRPr="00DB78F7">
        <w:rPr>
          <w:color w:val="404040" w:themeColor="text1" w:themeTint="BF"/>
          <w:sz w:val="23"/>
          <w:szCs w:val="23"/>
          <w:lang w:eastAsia="en-US"/>
        </w:rPr>
        <w:t>действовать в неблагоприятных погодных условиях, в том числе в лесу, в поле, у водоема;</w:t>
      </w:r>
    </w:p>
    <w:p w:rsidR="004B0BEA" w:rsidRPr="00DB78F7" w:rsidRDefault="004B0BEA" w:rsidP="004B0BEA">
      <w:pPr>
        <w:spacing w:line="324" w:lineRule="exact"/>
        <w:rPr>
          <w:color w:val="404040" w:themeColor="text1" w:themeTint="BF"/>
          <w:sz w:val="23"/>
          <w:szCs w:val="23"/>
          <w:lang w:eastAsia="en-US"/>
        </w:rPr>
      </w:pPr>
    </w:p>
    <w:p w:rsidR="004B0BEA" w:rsidRPr="00DB78F7" w:rsidRDefault="004B0BEA" w:rsidP="00272A76">
      <w:pPr>
        <w:numPr>
          <w:ilvl w:val="0"/>
          <w:numId w:val="109"/>
        </w:numPr>
        <w:tabs>
          <w:tab w:val="left" w:pos="520"/>
        </w:tabs>
        <w:spacing w:after="200" w:line="276" w:lineRule="auto"/>
        <w:rPr>
          <w:color w:val="404040" w:themeColor="text1" w:themeTint="BF"/>
          <w:lang w:eastAsia="en-US"/>
        </w:rPr>
      </w:pPr>
      <w:r w:rsidRPr="00DB78F7">
        <w:rPr>
          <w:color w:val="404040" w:themeColor="text1" w:themeTint="BF"/>
          <w:lang w:eastAsia="en-US"/>
        </w:rPr>
        <w:t>действовать в условиях возникновения чрезвычайной ситуации в регионе проживания;</w:t>
      </w:r>
    </w:p>
    <w:p w:rsidR="004B0BEA" w:rsidRPr="00DB78F7" w:rsidRDefault="004B0BEA" w:rsidP="004B0BEA">
      <w:pPr>
        <w:spacing w:line="56" w:lineRule="exact"/>
        <w:rPr>
          <w:color w:val="404040" w:themeColor="text1" w:themeTint="BF"/>
          <w:lang w:eastAsia="en-US"/>
        </w:rPr>
      </w:pPr>
    </w:p>
    <w:p w:rsidR="004B0BEA" w:rsidRPr="00DB78F7" w:rsidRDefault="004B0BEA" w:rsidP="00272A76">
      <w:pPr>
        <w:numPr>
          <w:ilvl w:val="0"/>
          <w:numId w:val="109"/>
        </w:numPr>
        <w:tabs>
          <w:tab w:val="left" w:pos="508"/>
        </w:tabs>
        <w:spacing w:after="200" w:line="274" w:lineRule="auto"/>
        <w:jc w:val="both"/>
        <w:rPr>
          <w:color w:val="404040" w:themeColor="text1" w:themeTint="BF"/>
          <w:lang w:eastAsia="en-US"/>
        </w:rPr>
      </w:pPr>
      <w:r w:rsidRPr="00DB78F7">
        <w:rPr>
          <w:color w:val="404040" w:themeColor="text1" w:themeTint="BF"/>
          <w:lang w:eastAsia="en-US"/>
        </w:rPr>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4B0BEA" w:rsidRPr="00DB78F7" w:rsidRDefault="004B0BEA" w:rsidP="004B0BEA">
      <w:pPr>
        <w:spacing w:line="22" w:lineRule="exact"/>
        <w:rPr>
          <w:color w:val="404040" w:themeColor="text1" w:themeTint="BF"/>
          <w:lang w:eastAsia="en-US"/>
        </w:rPr>
      </w:pPr>
    </w:p>
    <w:p w:rsidR="004B0BEA" w:rsidRPr="00DB78F7" w:rsidRDefault="004B0BEA" w:rsidP="00272A76">
      <w:pPr>
        <w:numPr>
          <w:ilvl w:val="1"/>
          <w:numId w:val="109"/>
        </w:numPr>
        <w:tabs>
          <w:tab w:val="left" w:pos="1180"/>
        </w:tabs>
        <w:spacing w:after="200" w:line="267" w:lineRule="auto"/>
        <w:ind w:right="20"/>
        <w:rPr>
          <w:color w:val="404040" w:themeColor="text1" w:themeTint="BF"/>
          <w:lang w:eastAsia="en-US"/>
        </w:rPr>
      </w:pPr>
      <w:r w:rsidRPr="00DB78F7">
        <w:rPr>
          <w:color w:val="404040" w:themeColor="text1" w:themeTint="BF"/>
          <w:lang w:eastAsia="en-US"/>
        </w:rPr>
        <w:t>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4B0BEA" w:rsidRPr="00DB78F7" w:rsidRDefault="004B0BEA" w:rsidP="004B0BEA">
      <w:pPr>
        <w:spacing w:line="258"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b/>
          <w:bCs/>
          <w:color w:val="404040" w:themeColor="text1" w:themeTint="BF"/>
          <w:lang w:eastAsia="en-US"/>
        </w:rPr>
        <w:t>2.4.3. Механизм реализации программы</w:t>
      </w:r>
    </w:p>
    <w:p w:rsidR="004B0BEA" w:rsidRPr="00DB78F7" w:rsidRDefault="004B0BEA" w:rsidP="004B0BEA">
      <w:pPr>
        <w:ind w:left="4060"/>
        <w:rPr>
          <w:color w:val="404040" w:themeColor="text1" w:themeTint="BF"/>
          <w:sz w:val="20"/>
          <w:szCs w:val="20"/>
          <w:lang w:eastAsia="en-US"/>
        </w:rPr>
      </w:pPr>
      <w:r w:rsidRPr="00DB78F7">
        <w:rPr>
          <w:b/>
          <w:bCs/>
          <w:color w:val="404040" w:themeColor="text1" w:themeTint="BF"/>
          <w:lang w:eastAsia="en-US"/>
        </w:rPr>
        <w:t>Формы занятий</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spacing w:line="274" w:lineRule="auto"/>
        <w:ind w:left="260" w:firstLine="689"/>
        <w:jc w:val="both"/>
        <w:rPr>
          <w:color w:val="404040" w:themeColor="text1" w:themeTint="BF"/>
          <w:sz w:val="20"/>
          <w:szCs w:val="20"/>
          <w:lang w:eastAsia="en-US"/>
        </w:rPr>
      </w:pPr>
      <w:r w:rsidRPr="00DB78F7">
        <w:rPr>
          <w:color w:val="404040" w:themeColor="text1" w:themeTint="BF"/>
          <w:lang w:eastAsia="en-US"/>
        </w:rPr>
        <w:t xml:space="preserve">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интегративному курсу «Окружающий мир», так и на </w:t>
      </w:r>
      <w:r w:rsidRPr="00DB78F7">
        <w:rPr>
          <w:color w:val="404040" w:themeColor="text1" w:themeTint="BF"/>
          <w:lang w:eastAsia="en-US"/>
        </w:rPr>
        <w:lastRenderedPageBreak/>
        <w:t xml:space="preserve">уроках, факультативах и в кружках по любым другим предметам (прежде всего практической направленности: физкультура, технология) при выполнении отдельных видов заданий.                                                                           </w:t>
      </w:r>
    </w:p>
    <w:p w:rsidR="004B0BEA" w:rsidRPr="00DB78F7" w:rsidRDefault="004B0BEA" w:rsidP="004B0BEA">
      <w:pPr>
        <w:tabs>
          <w:tab w:val="left" w:pos="1600"/>
        </w:tabs>
        <w:spacing w:line="234" w:lineRule="auto"/>
        <w:rPr>
          <w:b/>
          <w:bCs/>
          <w:color w:val="404040" w:themeColor="text1" w:themeTint="BF"/>
          <w:lang w:val="en-US" w:eastAsia="en-US"/>
        </w:rPr>
      </w:pPr>
      <w:r w:rsidRPr="00DB78F7">
        <w:rPr>
          <w:b/>
          <w:bCs/>
          <w:color w:val="404040" w:themeColor="text1" w:themeTint="BF"/>
          <w:lang w:eastAsia="en-US"/>
        </w:rPr>
        <w:t xml:space="preserve">К </w:t>
      </w:r>
      <w:r w:rsidRPr="00DB78F7">
        <w:rPr>
          <w:b/>
          <w:bCs/>
          <w:color w:val="404040" w:themeColor="text1" w:themeTint="BF"/>
          <w:lang w:val="en-US" w:eastAsia="en-US"/>
        </w:rPr>
        <w:t>ним относятся:</w:t>
      </w:r>
    </w:p>
    <w:p w:rsidR="004B0BEA" w:rsidRPr="00DB78F7" w:rsidRDefault="004B0BEA" w:rsidP="004B0BEA">
      <w:pPr>
        <w:spacing w:line="9" w:lineRule="exact"/>
        <w:rPr>
          <w:b/>
          <w:bCs/>
          <w:color w:val="404040" w:themeColor="text1" w:themeTint="BF"/>
          <w:lang w:val="en-US" w:eastAsia="en-US"/>
        </w:rPr>
      </w:pPr>
    </w:p>
    <w:p w:rsidR="004B0BEA" w:rsidRPr="00DB78F7" w:rsidRDefault="004B0BEA" w:rsidP="00272A76">
      <w:pPr>
        <w:numPr>
          <w:ilvl w:val="0"/>
          <w:numId w:val="110"/>
        </w:numPr>
        <w:tabs>
          <w:tab w:val="left" w:pos="1160"/>
        </w:tabs>
        <w:spacing w:after="200" w:line="234" w:lineRule="auto"/>
        <w:rPr>
          <w:color w:val="404040" w:themeColor="text1" w:themeTint="BF"/>
          <w:lang w:eastAsia="en-US"/>
        </w:rPr>
      </w:pPr>
      <w:r w:rsidRPr="00DB78F7">
        <w:rPr>
          <w:color w:val="404040" w:themeColor="text1" w:themeTint="BF"/>
          <w:lang w:eastAsia="en-US"/>
        </w:rPr>
        <w:t>задания, требующие поиска дополнительных сведений в справочниках, энциклопедиях, учебниках и прочих изданиях, в том числе по другим предметам;</w:t>
      </w:r>
    </w:p>
    <w:p w:rsidR="004B0BEA" w:rsidRPr="00DB78F7" w:rsidRDefault="004B0BEA" w:rsidP="004B0BEA">
      <w:pPr>
        <w:spacing w:line="53" w:lineRule="exact"/>
        <w:rPr>
          <w:color w:val="404040" w:themeColor="text1" w:themeTint="BF"/>
          <w:lang w:eastAsia="en-US"/>
        </w:rPr>
      </w:pPr>
    </w:p>
    <w:p w:rsidR="004B0BEA" w:rsidRPr="00DB78F7" w:rsidRDefault="004B0BEA" w:rsidP="00272A76">
      <w:pPr>
        <w:numPr>
          <w:ilvl w:val="0"/>
          <w:numId w:val="110"/>
        </w:numPr>
        <w:tabs>
          <w:tab w:val="left" w:pos="1160"/>
        </w:tabs>
        <w:spacing w:after="200" w:line="267" w:lineRule="auto"/>
        <w:rPr>
          <w:color w:val="404040" w:themeColor="text1" w:themeTint="BF"/>
          <w:lang w:eastAsia="en-US"/>
        </w:rPr>
      </w:pPr>
      <w:r w:rsidRPr="00DB78F7">
        <w:rPr>
          <w:color w:val="404040" w:themeColor="text1" w:themeTint="BF"/>
          <w:lang w:eastAsia="en-US"/>
        </w:rPr>
        <w:t>задания, при выполнении которых в конкретных ситуациях ученик должен делать самостоятельные выводы на основе сообщаемых сведений;</w:t>
      </w:r>
    </w:p>
    <w:p w:rsidR="004B0BEA" w:rsidRPr="00DB78F7" w:rsidRDefault="004B0BEA" w:rsidP="004B0BEA">
      <w:pPr>
        <w:spacing w:line="30" w:lineRule="exact"/>
        <w:rPr>
          <w:color w:val="404040" w:themeColor="text1" w:themeTint="BF"/>
          <w:lang w:eastAsia="en-US"/>
        </w:rPr>
      </w:pPr>
    </w:p>
    <w:p w:rsidR="004B0BEA" w:rsidRPr="00DB78F7" w:rsidRDefault="004B0BEA" w:rsidP="00272A76">
      <w:pPr>
        <w:numPr>
          <w:ilvl w:val="0"/>
          <w:numId w:val="110"/>
        </w:numPr>
        <w:tabs>
          <w:tab w:val="left" w:pos="1160"/>
        </w:tabs>
        <w:spacing w:after="200" w:line="274" w:lineRule="auto"/>
        <w:jc w:val="both"/>
        <w:rPr>
          <w:color w:val="404040" w:themeColor="text1" w:themeTint="BF"/>
          <w:lang w:eastAsia="en-US"/>
        </w:rPr>
      </w:pPr>
      <w:r w:rsidRPr="00DB78F7">
        <w:rPr>
          <w:color w:val="404040" w:themeColor="text1" w:themeTint="BF"/>
          <w:lang w:eastAsia="en-US"/>
        </w:rPr>
        <w:t>игровые задания, при выполнении которых происходит взаимодействие ученика с двумя или более учащимися, формирование и отработка навыка коллективной работы на достижение положительного результата;</w:t>
      </w:r>
    </w:p>
    <w:p w:rsidR="004B0BEA" w:rsidRPr="00DB78F7" w:rsidRDefault="004B0BEA" w:rsidP="004B0BEA">
      <w:pPr>
        <w:spacing w:line="19" w:lineRule="exact"/>
        <w:rPr>
          <w:color w:val="404040" w:themeColor="text1" w:themeTint="BF"/>
          <w:lang w:eastAsia="en-US"/>
        </w:rPr>
      </w:pPr>
    </w:p>
    <w:p w:rsidR="004B0BEA" w:rsidRPr="00DB78F7" w:rsidRDefault="004B0BEA" w:rsidP="00272A76">
      <w:pPr>
        <w:numPr>
          <w:ilvl w:val="0"/>
          <w:numId w:val="110"/>
        </w:numPr>
        <w:tabs>
          <w:tab w:val="left" w:pos="1160"/>
        </w:tabs>
        <w:spacing w:after="200" w:line="274" w:lineRule="auto"/>
        <w:jc w:val="both"/>
        <w:rPr>
          <w:color w:val="404040" w:themeColor="text1" w:themeTint="BF"/>
          <w:lang w:eastAsia="en-US"/>
        </w:rPr>
      </w:pPr>
      <w:r w:rsidRPr="00DB78F7">
        <w:rPr>
          <w:color w:val="404040" w:themeColor="text1" w:themeTint="BF"/>
          <w:lang w:eastAsia="en-US"/>
        </w:rPr>
        <w:t>ролевые игры, в которых происходит взаимодействие ученика с двумя или более учащимися, формирование и отработка навыков безопасности в повседневной жизни, чрезвычайных и экстремальных ситуациях;</w:t>
      </w:r>
    </w:p>
    <w:p w:rsidR="004B0BEA" w:rsidRPr="00DB78F7" w:rsidRDefault="004B0BEA" w:rsidP="004B0BEA">
      <w:pPr>
        <w:spacing w:line="10" w:lineRule="exact"/>
        <w:rPr>
          <w:color w:val="404040" w:themeColor="text1" w:themeTint="BF"/>
          <w:lang w:eastAsia="en-US"/>
        </w:rPr>
      </w:pPr>
    </w:p>
    <w:p w:rsidR="004B0BEA" w:rsidRPr="00DB78F7" w:rsidRDefault="004B0BEA" w:rsidP="00272A76">
      <w:pPr>
        <w:numPr>
          <w:ilvl w:val="0"/>
          <w:numId w:val="110"/>
        </w:numPr>
        <w:tabs>
          <w:tab w:val="left" w:pos="1200"/>
        </w:tabs>
        <w:spacing w:after="200" w:line="276" w:lineRule="auto"/>
        <w:rPr>
          <w:color w:val="404040" w:themeColor="text1" w:themeTint="BF"/>
          <w:lang w:eastAsia="en-US"/>
        </w:rPr>
      </w:pPr>
      <w:proofErr w:type="gramStart"/>
      <w:r w:rsidRPr="00DB78F7">
        <w:rPr>
          <w:color w:val="404040" w:themeColor="text1" w:themeTint="BF"/>
          <w:lang w:eastAsia="en-US"/>
        </w:rPr>
        <w:t>задания,требующие</w:t>
      </w:r>
      <w:proofErr w:type="gramEnd"/>
      <w:r w:rsidRPr="00DB78F7">
        <w:rPr>
          <w:color w:val="404040" w:themeColor="text1" w:themeTint="BF"/>
          <w:lang w:eastAsia="en-US"/>
        </w:rPr>
        <w:t xml:space="preserve"> самостоятельного выбора способа </w:t>
      </w:r>
      <w:r w:rsidRPr="00DB78F7">
        <w:rPr>
          <w:color w:val="404040" w:themeColor="text1" w:themeTint="BF"/>
          <w:sz w:val="22"/>
          <w:szCs w:val="22"/>
          <w:lang w:eastAsia="en-US"/>
        </w:rPr>
        <w:t>организации</w:t>
      </w:r>
    </w:p>
    <w:p w:rsidR="004B0BEA" w:rsidRPr="00DB78F7" w:rsidRDefault="004B0BEA" w:rsidP="004B0BEA">
      <w:pPr>
        <w:spacing w:line="44" w:lineRule="exact"/>
        <w:rPr>
          <w:color w:val="404040" w:themeColor="text1" w:themeTint="BF"/>
          <w:sz w:val="20"/>
          <w:szCs w:val="20"/>
          <w:lang w:eastAsia="en-US"/>
        </w:rPr>
      </w:pPr>
    </w:p>
    <w:p w:rsidR="004B0BEA" w:rsidRPr="00DB78F7" w:rsidRDefault="004B0BEA" w:rsidP="004B0BEA">
      <w:pPr>
        <w:tabs>
          <w:tab w:val="left" w:pos="1620"/>
          <w:tab w:val="left" w:pos="4640"/>
          <w:tab w:val="left" w:pos="7000"/>
        </w:tabs>
        <w:ind w:left="280"/>
        <w:rPr>
          <w:color w:val="404040" w:themeColor="text1" w:themeTint="BF"/>
          <w:sz w:val="20"/>
          <w:szCs w:val="20"/>
          <w:lang w:eastAsia="en-US"/>
        </w:rPr>
      </w:pPr>
      <w:r w:rsidRPr="00DB78F7">
        <w:rPr>
          <w:color w:val="404040" w:themeColor="text1" w:themeTint="BF"/>
          <w:lang w:eastAsia="en-US"/>
        </w:rPr>
        <w:t>получаемой</w:t>
      </w:r>
      <w:r w:rsidRPr="00DB78F7">
        <w:rPr>
          <w:color w:val="404040" w:themeColor="text1" w:themeTint="BF"/>
          <w:lang w:eastAsia="en-US"/>
        </w:rPr>
        <w:tab/>
      </w:r>
      <w:proofErr w:type="gramStart"/>
      <w:r w:rsidRPr="00DB78F7">
        <w:rPr>
          <w:color w:val="404040" w:themeColor="text1" w:themeTint="BF"/>
          <w:lang w:eastAsia="en-US"/>
        </w:rPr>
        <w:t>информации,  определения</w:t>
      </w:r>
      <w:proofErr w:type="gramEnd"/>
      <w:r w:rsidRPr="00DB78F7">
        <w:rPr>
          <w:color w:val="404040" w:themeColor="text1" w:themeTint="BF"/>
          <w:sz w:val="20"/>
          <w:szCs w:val="20"/>
          <w:lang w:eastAsia="en-US"/>
        </w:rPr>
        <w:tab/>
      </w:r>
      <w:r w:rsidRPr="00DB78F7">
        <w:rPr>
          <w:color w:val="404040" w:themeColor="text1" w:themeTint="BF"/>
          <w:lang w:eastAsia="en-US"/>
        </w:rPr>
        <w:t>последовательности</w:t>
      </w:r>
      <w:r w:rsidRPr="00DB78F7">
        <w:rPr>
          <w:color w:val="404040" w:themeColor="text1" w:themeTint="BF"/>
          <w:sz w:val="20"/>
          <w:szCs w:val="20"/>
          <w:lang w:eastAsia="en-US"/>
        </w:rPr>
        <w:tab/>
      </w:r>
      <w:r w:rsidRPr="00DB78F7">
        <w:rPr>
          <w:color w:val="404040" w:themeColor="text1" w:themeTint="BF"/>
          <w:sz w:val="22"/>
          <w:szCs w:val="22"/>
          <w:lang w:eastAsia="en-US"/>
        </w:rPr>
        <w:t>действий,  относительного</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val="en-US" w:eastAsia="en-US"/>
        </w:rPr>
      </w:pPr>
      <w:proofErr w:type="gramStart"/>
      <w:r w:rsidRPr="00DB78F7">
        <w:rPr>
          <w:color w:val="404040" w:themeColor="text1" w:themeTint="BF"/>
          <w:lang w:val="en-US" w:eastAsia="en-US"/>
        </w:rPr>
        <w:t>расположения</w:t>
      </w:r>
      <w:proofErr w:type="gramEnd"/>
      <w:r w:rsidRPr="00DB78F7">
        <w:rPr>
          <w:color w:val="404040" w:themeColor="text1" w:themeTint="BF"/>
          <w:lang w:val="en-US" w:eastAsia="en-US"/>
        </w:rPr>
        <w:t xml:space="preserve"> объектов;</w:t>
      </w:r>
    </w:p>
    <w:p w:rsidR="004B0BEA" w:rsidRPr="00DB78F7" w:rsidRDefault="004B0BEA" w:rsidP="004B0BEA">
      <w:pPr>
        <w:spacing w:line="60" w:lineRule="exact"/>
        <w:rPr>
          <w:color w:val="404040" w:themeColor="text1" w:themeTint="BF"/>
          <w:sz w:val="20"/>
          <w:szCs w:val="20"/>
          <w:lang w:val="en-US" w:eastAsia="en-US"/>
        </w:rPr>
      </w:pPr>
    </w:p>
    <w:p w:rsidR="004B0BEA" w:rsidRPr="00DB78F7" w:rsidRDefault="004B0BEA" w:rsidP="00272A76">
      <w:pPr>
        <w:numPr>
          <w:ilvl w:val="0"/>
          <w:numId w:val="111"/>
        </w:numPr>
        <w:tabs>
          <w:tab w:val="left" w:pos="1208"/>
        </w:tabs>
        <w:spacing w:after="200" w:line="292" w:lineRule="auto"/>
        <w:jc w:val="both"/>
        <w:rPr>
          <w:color w:val="404040" w:themeColor="text1" w:themeTint="BF"/>
          <w:lang w:eastAsia="en-US"/>
        </w:rPr>
      </w:pPr>
      <w:r w:rsidRPr="00DB78F7">
        <w:rPr>
          <w:color w:val="404040" w:themeColor="text1" w:themeTint="BF"/>
          <w:lang w:eastAsia="en-US"/>
        </w:rPr>
        <w:t>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 д.;</w:t>
      </w:r>
    </w:p>
    <w:p w:rsidR="004B0BEA" w:rsidRPr="00DB78F7" w:rsidRDefault="004B0BEA" w:rsidP="004B0BEA">
      <w:pPr>
        <w:spacing w:line="215" w:lineRule="exact"/>
        <w:rPr>
          <w:color w:val="404040" w:themeColor="text1" w:themeTint="BF"/>
          <w:sz w:val="20"/>
          <w:szCs w:val="20"/>
          <w:lang w:eastAsia="en-US"/>
        </w:rPr>
      </w:pPr>
    </w:p>
    <w:p w:rsidR="004B0BEA" w:rsidRPr="00DB78F7" w:rsidRDefault="004B0BEA" w:rsidP="00272A76">
      <w:pPr>
        <w:numPr>
          <w:ilvl w:val="0"/>
          <w:numId w:val="112"/>
        </w:numPr>
        <w:tabs>
          <w:tab w:val="left" w:pos="1208"/>
        </w:tabs>
        <w:spacing w:after="200" w:line="293" w:lineRule="auto"/>
        <w:ind w:right="20"/>
        <w:rPr>
          <w:color w:val="404040" w:themeColor="text1" w:themeTint="BF"/>
          <w:lang w:eastAsia="en-US"/>
        </w:rPr>
      </w:pPr>
      <w:r w:rsidRPr="00DB78F7">
        <w:rPr>
          <w:color w:val="404040" w:themeColor="text1" w:themeTint="BF"/>
          <w:lang w:eastAsia="en-US"/>
        </w:rPr>
        <w:t>задания, предполагающие выполнение самостоятельных действий после оповещения населения о чрезвычайных ситуациях (сообщения по радио, телевидению и т. д.).</w:t>
      </w:r>
    </w:p>
    <w:p w:rsidR="004B0BEA" w:rsidRPr="00DB78F7" w:rsidRDefault="004B0BEA" w:rsidP="004B0BEA">
      <w:pPr>
        <w:spacing w:line="2" w:lineRule="exact"/>
        <w:rPr>
          <w:color w:val="404040" w:themeColor="text1" w:themeTint="BF"/>
          <w:sz w:val="23"/>
          <w:szCs w:val="23"/>
          <w:lang w:eastAsia="en-US"/>
        </w:rPr>
      </w:pPr>
    </w:p>
    <w:p w:rsidR="004B0BEA" w:rsidRPr="00DB78F7" w:rsidRDefault="004B0BEA" w:rsidP="004B0BEA">
      <w:pPr>
        <w:spacing w:line="275" w:lineRule="auto"/>
        <w:ind w:left="280" w:firstLine="1096"/>
        <w:jc w:val="both"/>
        <w:rPr>
          <w:color w:val="404040" w:themeColor="text1" w:themeTint="BF"/>
          <w:sz w:val="23"/>
          <w:szCs w:val="23"/>
          <w:lang w:eastAsia="en-US"/>
        </w:rPr>
      </w:pPr>
      <w:r w:rsidRPr="00DB78F7">
        <w:rPr>
          <w:color w:val="404040" w:themeColor="text1" w:themeTint="BF"/>
          <w:lang w:eastAsia="en-US"/>
        </w:rPr>
        <w:t>Кроме того, умения, относящиеся к культуре безопасности 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материалам кружков и факультативов.</w:t>
      </w:r>
    </w:p>
    <w:p w:rsidR="004B0BEA" w:rsidRPr="00DB78F7" w:rsidRDefault="004B0BEA" w:rsidP="004B0BEA">
      <w:pPr>
        <w:spacing w:line="23" w:lineRule="exact"/>
        <w:rPr>
          <w:color w:val="404040" w:themeColor="text1" w:themeTint="BF"/>
          <w:sz w:val="23"/>
          <w:szCs w:val="23"/>
          <w:lang w:eastAsia="en-US"/>
        </w:rPr>
      </w:pPr>
    </w:p>
    <w:p w:rsidR="004B0BEA" w:rsidRPr="00DB78F7" w:rsidRDefault="004B0BEA" w:rsidP="004B0BEA">
      <w:pPr>
        <w:spacing w:line="268" w:lineRule="auto"/>
        <w:ind w:left="1120" w:firstLine="256"/>
        <w:rPr>
          <w:color w:val="404040" w:themeColor="text1" w:themeTint="BF"/>
          <w:sz w:val="23"/>
          <w:szCs w:val="23"/>
          <w:lang w:eastAsia="en-US"/>
        </w:rPr>
      </w:pPr>
      <w:r w:rsidRPr="00DB78F7">
        <w:rPr>
          <w:b/>
          <w:bCs/>
          <w:color w:val="404040" w:themeColor="text1" w:themeTint="BF"/>
          <w:lang w:eastAsia="en-US"/>
        </w:rPr>
        <w:t xml:space="preserve">Русский язык </w:t>
      </w:r>
      <w:r w:rsidRPr="00DB78F7">
        <w:rPr>
          <w:color w:val="404040" w:themeColor="text1" w:themeTint="BF"/>
          <w:lang w:eastAsia="en-US"/>
        </w:rPr>
        <w:t>Соблюдение правил речевого общения в школе, в классе, со взрослыми, с детьми.</w:t>
      </w:r>
    </w:p>
    <w:p w:rsidR="004B0BEA" w:rsidRPr="00DB78F7" w:rsidRDefault="004B0BEA" w:rsidP="004B0BEA">
      <w:pPr>
        <w:spacing w:line="28" w:lineRule="exact"/>
        <w:rPr>
          <w:color w:val="404040" w:themeColor="text1" w:themeTint="BF"/>
          <w:sz w:val="23"/>
          <w:szCs w:val="23"/>
          <w:lang w:eastAsia="en-US"/>
        </w:rPr>
      </w:pPr>
    </w:p>
    <w:p w:rsidR="004B0BEA" w:rsidRPr="00DB78F7" w:rsidRDefault="004B0BEA" w:rsidP="004B0BEA">
      <w:pPr>
        <w:spacing w:line="304" w:lineRule="auto"/>
        <w:ind w:left="280"/>
        <w:jc w:val="both"/>
        <w:rPr>
          <w:color w:val="404040" w:themeColor="text1" w:themeTint="BF"/>
          <w:lang w:eastAsia="en-US"/>
        </w:rPr>
      </w:pPr>
      <w:r w:rsidRPr="00DB78F7">
        <w:rPr>
          <w:color w:val="404040" w:themeColor="text1" w:themeTint="BF"/>
          <w:lang w:eastAsia="en-US"/>
        </w:rPr>
        <w:t>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4B0BEA" w:rsidRPr="00DB78F7" w:rsidRDefault="004B0BEA" w:rsidP="004B0BEA">
      <w:pPr>
        <w:spacing w:line="2" w:lineRule="exact"/>
        <w:rPr>
          <w:color w:val="404040" w:themeColor="text1" w:themeTint="BF"/>
          <w:sz w:val="23"/>
          <w:szCs w:val="23"/>
          <w:lang w:eastAsia="en-US"/>
        </w:rPr>
      </w:pPr>
    </w:p>
    <w:p w:rsidR="004B0BEA" w:rsidRPr="00DB78F7" w:rsidRDefault="004B0BEA" w:rsidP="004B0BEA">
      <w:pPr>
        <w:spacing w:line="274" w:lineRule="auto"/>
        <w:ind w:left="260" w:firstLine="700"/>
        <w:jc w:val="both"/>
        <w:rPr>
          <w:color w:val="404040" w:themeColor="text1" w:themeTint="BF"/>
          <w:sz w:val="23"/>
          <w:szCs w:val="23"/>
          <w:lang w:eastAsia="en-US"/>
        </w:rPr>
      </w:pPr>
      <w:r w:rsidRPr="00DB78F7">
        <w:rPr>
          <w:color w:val="404040" w:themeColor="text1" w:themeTint="BF"/>
          <w:lang w:eastAsia="en-US"/>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4B0BEA" w:rsidRPr="00DB78F7" w:rsidRDefault="004B0BEA" w:rsidP="004B0BEA">
      <w:pPr>
        <w:spacing w:line="23" w:lineRule="exact"/>
        <w:rPr>
          <w:color w:val="404040" w:themeColor="text1" w:themeTint="BF"/>
          <w:sz w:val="23"/>
          <w:szCs w:val="23"/>
          <w:lang w:eastAsia="en-US"/>
        </w:rPr>
      </w:pPr>
    </w:p>
    <w:p w:rsidR="004B0BEA" w:rsidRPr="00DB78F7" w:rsidRDefault="004B0BEA" w:rsidP="004B0BEA">
      <w:pPr>
        <w:spacing w:line="267" w:lineRule="auto"/>
        <w:ind w:left="280" w:firstLine="692"/>
        <w:rPr>
          <w:color w:val="404040" w:themeColor="text1" w:themeTint="BF"/>
          <w:sz w:val="23"/>
          <w:szCs w:val="23"/>
          <w:lang w:eastAsia="en-US"/>
        </w:rPr>
      </w:pPr>
      <w:r w:rsidRPr="00DB78F7">
        <w:rPr>
          <w:color w:val="404040" w:themeColor="text1" w:themeTint="BF"/>
          <w:lang w:eastAsia="en-US"/>
        </w:rPr>
        <w:t>Оценка и взаимооценка правильности выбора языковых и неязыковых средств устного общения на уроке, в школе, в быту, с незнакомыми людьми разного возраста.</w:t>
      </w:r>
    </w:p>
    <w:p w:rsidR="004B0BEA" w:rsidRPr="00DB78F7" w:rsidRDefault="004B0BEA" w:rsidP="004B0BEA">
      <w:pPr>
        <w:spacing w:line="29" w:lineRule="exact"/>
        <w:rPr>
          <w:color w:val="404040" w:themeColor="text1" w:themeTint="BF"/>
          <w:sz w:val="23"/>
          <w:szCs w:val="23"/>
          <w:lang w:eastAsia="en-US"/>
        </w:rPr>
      </w:pPr>
    </w:p>
    <w:p w:rsidR="004B0BEA" w:rsidRPr="00DB78F7" w:rsidRDefault="004B0BEA" w:rsidP="004B0BEA">
      <w:pPr>
        <w:spacing w:line="267" w:lineRule="auto"/>
        <w:ind w:left="280" w:right="20" w:firstLine="693"/>
        <w:rPr>
          <w:color w:val="404040" w:themeColor="text1" w:themeTint="BF"/>
          <w:sz w:val="23"/>
          <w:szCs w:val="23"/>
          <w:lang w:eastAsia="en-US"/>
        </w:rPr>
      </w:pPr>
      <w:r w:rsidRPr="00DB78F7">
        <w:rPr>
          <w:color w:val="404040" w:themeColor="text1" w:themeTint="BF"/>
          <w:lang w:eastAsia="en-US"/>
        </w:rPr>
        <w:t>Составление рассказа по теме или по сюжетным картинкам индивидуально, в паре или в группе.</w:t>
      </w:r>
    </w:p>
    <w:p w:rsidR="004B0BEA" w:rsidRPr="00DB78F7" w:rsidRDefault="004B0BEA" w:rsidP="004B0BEA">
      <w:pPr>
        <w:spacing w:line="29" w:lineRule="exact"/>
        <w:rPr>
          <w:color w:val="404040" w:themeColor="text1" w:themeTint="BF"/>
          <w:sz w:val="23"/>
          <w:szCs w:val="23"/>
          <w:lang w:eastAsia="en-US"/>
        </w:rPr>
      </w:pPr>
    </w:p>
    <w:p w:rsidR="004B0BEA" w:rsidRPr="00DB78F7" w:rsidRDefault="004B0BEA" w:rsidP="004B0BEA">
      <w:pPr>
        <w:spacing w:line="267" w:lineRule="auto"/>
        <w:ind w:left="280" w:right="20" w:firstLine="684"/>
        <w:rPr>
          <w:color w:val="404040" w:themeColor="text1" w:themeTint="BF"/>
          <w:sz w:val="23"/>
          <w:szCs w:val="23"/>
          <w:lang w:eastAsia="en-US"/>
        </w:rPr>
      </w:pPr>
      <w:r w:rsidRPr="00DB78F7">
        <w:rPr>
          <w:color w:val="404040" w:themeColor="text1" w:themeTint="BF"/>
          <w:lang w:eastAsia="en-US"/>
        </w:rPr>
        <w:lastRenderedPageBreak/>
        <w:t>Понимание и сравнивание текстов (например, оповещения населения), написанных разным стилем.</w:t>
      </w:r>
    </w:p>
    <w:p w:rsidR="004B0BEA" w:rsidRPr="00DB78F7" w:rsidRDefault="004B0BEA" w:rsidP="004B0BEA">
      <w:pPr>
        <w:spacing w:line="29" w:lineRule="exact"/>
        <w:rPr>
          <w:color w:val="404040" w:themeColor="text1" w:themeTint="BF"/>
          <w:sz w:val="23"/>
          <w:szCs w:val="23"/>
          <w:lang w:eastAsia="en-US"/>
        </w:rPr>
      </w:pPr>
    </w:p>
    <w:p w:rsidR="004B0BEA" w:rsidRPr="00DB78F7" w:rsidRDefault="004B0BEA" w:rsidP="004B0BEA">
      <w:pPr>
        <w:spacing w:line="274" w:lineRule="auto"/>
        <w:ind w:left="280" w:firstLine="692"/>
        <w:jc w:val="both"/>
        <w:rPr>
          <w:color w:val="404040" w:themeColor="text1" w:themeTint="BF"/>
          <w:sz w:val="23"/>
          <w:szCs w:val="23"/>
          <w:lang w:eastAsia="en-US"/>
        </w:rPr>
      </w:pPr>
      <w:r w:rsidRPr="00DB78F7">
        <w:rPr>
          <w:color w:val="404040" w:themeColor="text1" w:themeTint="BF"/>
          <w:lang w:eastAsia="en-US"/>
        </w:rPr>
        <w:t>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4B0BEA" w:rsidRPr="00DB78F7" w:rsidRDefault="004B0BEA" w:rsidP="004B0BEA">
      <w:pPr>
        <w:spacing w:line="7" w:lineRule="exact"/>
        <w:rPr>
          <w:color w:val="404040" w:themeColor="text1" w:themeTint="BF"/>
          <w:sz w:val="23"/>
          <w:szCs w:val="23"/>
          <w:lang w:eastAsia="en-US"/>
        </w:rPr>
      </w:pPr>
    </w:p>
    <w:p w:rsidR="004B0BEA" w:rsidRPr="00DB78F7" w:rsidRDefault="004B0BEA" w:rsidP="004B0BEA">
      <w:pPr>
        <w:ind w:left="980"/>
        <w:rPr>
          <w:color w:val="404040" w:themeColor="text1" w:themeTint="BF"/>
          <w:sz w:val="23"/>
          <w:szCs w:val="23"/>
          <w:lang w:eastAsia="en-US"/>
        </w:rPr>
      </w:pPr>
      <w:r w:rsidRPr="00DB78F7">
        <w:rPr>
          <w:b/>
          <w:bCs/>
          <w:color w:val="404040" w:themeColor="text1" w:themeTint="BF"/>
          <w:lang w:eastAsia="en-US"/>
        </w:rPr>
        <w:t>Литературное чтение</w:t>
      </w:r>
    </w:p>
    <w:p w:rsidR="004B0BEA" w:rsidRPr="00DB78F7" w:rsidRDefault="004B0BEA" w:rsidP="004B0BEA">
      <w:pPr>
        <w:spacing w:line="60" w:lineRule="exact"/>
        <w:rPr>
          <w:color w:val="404040" w:themeColor="text1" w:themeTint="BF"/>
          <w:sz w:val="23"/>
          <w:szCs w:val="23"/>
          <w:lang w:eastAsia="en-US"/>
        </w:rPr>
      </w:pPr>
    </w:p>
    <w:p w:rsidR="004B0BEA" w:rsidRPr="00DB78F7" w:rsidRDefault="004B0BEA" w:rsidP="004B0BEA">
      <w:pPr>
        <w:spacing w:line="275" w:lineRule="auto"/>
        <w:ind w:left="280" w:firstLine="692"/>
        <w:jc w:val="both"/>
        <w:rPr>
          <w:color w:val="404040" w:themeColor="text1" w:themeTint="BF"/>
          <w:sz w:val="23"/>
          <w:szCs w:val="23"/>
          <w:lang w:eastAsia="en-US"/>
        </w:rPr>
      </w:pPr>
      <w:r w:rsidRPr="00DB78F7">
        <w:rPr>
          <w:color w:val="404040" w:themeColor="text1" w:themeTint="BF"/>
          <w:lang w:eastAsia="en-US"/>
        </w:rP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4B0BEA" w:rsidRPr="00DB78F7" w:rsidRDefault="004B0BEA" w:rsidP="004B0BEA">
      <w:pPr>
        <w:spacing w:line="11" w:lineRule="exact"/>
        <w:rPr>
          <w:color w:val="404040" w:themeColor="text1" w:themeTint="BF"/>
          <w:sz w:val="23"/>
          <w:szCs w:val="23"/>
          <w:lang w:eastAsia="en-US"/>
        </w:rPr>
      </w:pPr>
    </w:p>
    <w:p w:rsidR="004B0BEA" w:rsidRPr="00DB78F7" w:rsidRDefault="004B0BEA" w:rsidP="004B0BEA">
      <w:pPr>
        <w:ind w:left="980"/>
        <w:rPr>
          <w:color w:val="404040" w:themeColor="text1" w:themeTint="BF"/>
          <w:sz w:val="23"/>
          <w:szCs w:val="23"/>
          <w:lang w:eastAsia="en-US"/>
        </w:rPr>
      </w:pPr>
      <w:r w:rsidRPr="00DB78F7">
        <w:rPr>
          <w:b/>
          <w:bCs/>
          <w:color w:val="404040" w:themeColor="text1" w:themeTint="BF"/>
          <w:lang w:eastAsia="en-US"/>
        </w:rPr>
        <w:t>Окружающий мир</w:t>
      </w:r>
    </w:p>
    <w:p w:rsidR="004B0BEA" w:rsidRPr="00DB78F7" w:rsidRDefault="004B0BEA" w:rsidP="004B0BEA">
      <w:pPr>
        <w:spacing w:line="56" w:lineRule="exact"/>
        <w:rPr>
          <w:color w:val="404040" w:themeColor="text1" w:themeTint="BF"/>
          <w:sz w:val="23"/>
          <w:szCs w:val="23"/>
          <w:lang w:eastAsia="en-US"/>
        </w:rPr>
      </w:pPr>
    </w:p>
    <w:p w:rsidR="004B0BEA" w:rsidRPr="00DB78F7" w:rsidRDefault="004B0BEA" w:rsidP="004B0BEA">
      <w:pPr>
        <w:spacing w:line="305" w:lineRule="auto"/>
        <w:ind w:left="280" w:firstLine="692"/>
        <w:jc w:val="both"/>
        <w:rPr>
          <w:color w:val="404040" w:themeColor="text1" w:themeTint="BF"/>
          <w:lang w:eastAsia="en-US"/>
        </w:rPr>
      </w:pPr>
      <w:r w:rsidRPr="00DB78F7">
        <w:rPr>
          <w:color w:val="404040" w:themeColor="text1" w:themeTint="BF"/>
          <w:lang w:eastAsia="en-US"/>
        </w:rPr>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 Наблюдение простейших опытов по изучению свойств полезных ископаемых. Измерение температуры тела человека. Измерение веса и роста человека.</w:t>
      </w:r>
    </w:p>
    <w:p w:rsidR="004B0BEA" w:rsidRPr="00DB78F7" w:rsidRDefault="004B0BEA" w:rsidP="004B0BEA">
      <w:pPr>
        <w:spacing w:line="4" w:lineRule="exact"/>
        <w:rPr>
          <w:color w:val="404040" w:themeColor="text1" w:themeTint="BF"/>
          <w:lang w:eastAsia="en-US"/>
        </w:rPr>
      </w:pPr>
    </w:p>
    <w:p w:rsidR="004B0BEA" w:rsidRPr="00DB78F7" w:rsidRDefault="004B0BEA" w:rsidP="004B0BEA">
      <w:pPr>
        <w:spacing w:line="291" w:lineRule="auto"/>
        <w:ind w:left="280" w:firstLine="692"/>
        <w:jc w:val="both"/>
        <w:rPr>
          <w:color w:val="404040" w:themeColor="text1" w:themeTint="BF"/>
          <w:lang w:eastAsia="en-US"/>
        </w:rPr>
      </w:pPr>
      <w:r w:rsidRPr="00DB78F7">
        <w:rPr>
          <w:color w:val="404040" w:themeColor="text1" w:themeTint="BF"/>
          <w:lang w:eastAsia="en-US"/>
        </w:rPr>
        <w:t>Экскурсия в краеведческий музей (ознакомление с природой родного края). Экскурсия по школе (учимся находить класс, свое место в классе и т. п.). Экскурсия по своему району или городу (путь домой). Экскурсия по своему району или городу (безопасное поведение на дороге).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Экскурсия на одно из подразделений службы спасения МЧС с целью ознакомления с трудом спасателей.</w:t>
      </w:r>
    </w:p>
    <w:p w:rsidR="004B0BEA" w:rsidRPr="00DB78F7" w:rsidRDefault="004B0BEA" w:rsidP="004B0BEA">
      <w:pPr>
        <w:spacing w:line="7" w:lineRule="exact"/>
        <w:rPr>
          <w:color w:val="404040" w:themeColor="text1" w:themeTint="BF"/>
          <w:lang w:eastAsia="en-US"/>
        </w:rPr>
      </w:pPr>
    </w:p>
    <w:p w:rsidR="004B0BEA" w:rsidRPr="00DB78F7" w:rsidRDefault="004B0BEA" w:rsidP="004B0BEA">
      <w:pPr>
        <w:spacing w:line="310" w:lineRule="auto"/>
        <w:ind w:left="280" w:firstLine="684"/>
        <w:jc w:val="both"/>
        <w:rPr>
          <w:color w:val="404040" w:themeColor="text1" w:themeTint="BF"/>
          <w:lang w:eastAsia="en-US"/>
        </w:rPr>
      </w:pPr>
      <w:r w:rsidRPr="00DB78F7">
        <w:rPr>
          <w:color w:val="404040" w:themeColor="text1" w:themeTint="BF"/>
          <w:lang w:eastAsia="en-US"/>
        </w:rPr>
        <w:t>Беседы с родителями, старшими родственниками, местными жителями о семье, домашнем хозяйстве, профессиях членов семьи, занятиях людей в родном городе. Сбор материала на основании бесед с родными о праздничных днях России и родного города. Беседы учеников с</w:t>
      </w:r>
    </w:p>
    <w:p w:rsidR="004B0BEA" w:rsidRPr="00DB78F7" w:rsidRDefault="004B0BEA" w:rsidP="004B0BEA">
      <w:pPr>
        <w:spacing w:line="208" w:lineRule="exact"/>
        <w:rPr>
          <w:color w:val="404040" w:themeColor="text1" w:themeTint="BF"/>
          <w:lang w:eastAsia="en-US"/>
        </w:rPr>
      </w:pPr>
    </w:p>
    <w:p w:rsidR="004B0BEA" w:rsidRPr="00DB78F7" w:rsidRDefault="004B0BEA" w:rsidP="004B0BEA">
      <w:pPr>
        <w:spacing w:line="200" w:lineRule="exact"/>
        <w:rPr>
          <w:color w:val="404040" w:themeColor="text1" w:themeTint="BF"/>
          <w:sz w:val="20"/>
          <w:szCs w:val="20"/>
          <w:lang w:eastAsia="en-US"/>
        </w:rPr>
      </w:pPr>
    </w:p>
    <w:p w:rsidR="004B0BEA" w:rsidRPr="00DB78F7" w:rsidRDefault="004B0BEA" w:rsidP="004B0BEA">
      <w:pPr>
        <w:ind w:left="280"/>
        <w:rPr>
          <w:color w:val="404040" w:themeColor="text1" w:themeTint="BF"/>
          <w:lang w:eastAsia="en-US"/>
        </w:rPr>
      </w:pPr>
      <w:r w:rsidRPr="00DB78F7">
        <w:rPr>
          <w:color w:val="404040" w:themeColor="text1" w:themeTint="BF"/>
          <w:lang w:eastAsia="en-US"/>
        </w:rPr>
        <w:t>родными о поколениях в семье, родословной семьи. Беседы со старшими членами семьи, земляками</w:t>
      </w:r>
    </w:p>
    <w:p w:rsidR="004B0BEA" w:rsidRPr="00DB78F7" w:rsidRDefault="004B0BEA" w:rsidP="004B0BEA">
      <w:pPr>
        <w:spacing w:line="83" w:lineRule="exact"/>
        <w:rPr>
          <w:color w:val="404040" w:themeColor="text1" w:themeTint="BF"/>
          <w:sz w:val="20"/>
          <w:szCs w:val="20"/>
          <w:lang w:eastAsia="en-US"/>
        </w:rPr>
      </w:pPr>
    </w:p>
    <w:p w:rsidR="004B0BEA" w:rsidRPr="00DB78F7" w:rsidRDefault="004B0BEA" w:rsidP="00272A76">
      <w:pPr>
        <w:numPr>
          <w:ilvl w:val="0"/>
          <w:numId w:val="113"/>
        </w:numPr>
        <w:tabs>
          <w:tab w:val="left" w:pos="456"/>
        </w:tabs>
        <w:spacing w:after="200" w:line="274" w:lineRule="auto"/>
        <w:jc w:val="both"/>
        <w:rPr>
          <w:color w:val="404040" w:themeColor="text1" w:themeTint="BF"/>
          <w:lang w:eastAsia="en-US"/>
        </w:rPr>
      </w:pPr>
      <w:r w:rsidRPr="00DB78F7">
        <w:rPr>
          <w:color w:val="404040" w:themeColor="text1" w:themeTint="BF"/>
          <w:lang w:eastAsia="en-US"/>
        </w:rPr>
        <w:t>прошлом родного края, известных людях, об обычаях, праздниках народов, населяющих край. Беседа - актуализация сведений, полученных учеником из источников массовой информации о родной стране, героях -защитниках Отечества, патриотизме.</w:t>
      </w:r>
    </w:p>
    <w:p w:rsidR="004B0BEA" w:rsidRPr="00DB78F7" w:rsidRDefault="004B0BEA" w:rsidP="004B0BEA">
      <w:pPr>
        <w:spacing w:line="22" w:lineRule="exact"/>
        <w:rPr>
          <w:color w:val="404040" w:themeColor="text1" w:themeTint="BF"/>
          <w:lang w:eastAsia="en-US"/>
        </w:rPr>
      </w:pPr>
    </w:p>
    <w:p w:rsidR="004B0BEA" w:rsidRPr="00DB78F7" w:rsidRDefault="004B0BEA" w:rsidP="004B0BEA">
      <w:pPr>
        <w:spacing w:line="267" w:lineRule="auto"/>
        <w:ind w:left="280" w:firstLine="684"/>
        <w:rPr>
          <w:color w:val="404040" w:themeColor="text1" w:themeTint="BF"/>
          <w:lang w:eastAsia="en-US"/>
        </w:rPr>
      </w:pPr>
      <w:r w:rsidRPr="00DB78F7">
        <w:rPr>
          <w:color w:val="404040" w:themeColor="text1" w:themeTint="BF"/>
          <w:lang w:eastAsia="en-US"/>
        </w:rPr>
        <w:t>Подготовка небольших рассказов по иллюстрациям учебника, описание (реконструкция) важнейших изученных событий из истории Отечества.</w:t>
      </w:r>
    </w:p>
    <w:p w:rsidR="004B0BEA" w:rsidRPr="00DB78F7" w:rsidRDefault="004B0BEA" w:rsidP="004B0BEA">
      <w:pPr>
        <w:spacing w:line="30" w:lineRule="exact"/>
        <w:rPr>
          <w:color w:val="404040" w:themeColor="text1" w:themeTint="BF"/>
          <w:lang w:eastAsia="en-US"/>
        </w:rPr>
      </w:pPr>
    </w:p>
    <w:p w:rsidR="004B0BEA" w:rsidRPr="00DB78F7" w:rsidRDefault="004B0BEA" w:rsidP="004B0BEA">
      <w:pPr>
        <w:spacing w:line="291" w:lineRule="auto"/>
        <w:ind w:left="260" w:firstLine="693"/>
        <w:jc w:val="both"/>
        <w:rPr>
          <w:color w:val="404040" w:themeColor="text1" w:themeTint="BF"/>
          <w:lang w:eastAsia="en-US"/>
        </w:rPr>
      </w:pPr>
      <w:r w:rsidRPr="00DB78F7">
        <w:rPr>
          <w:color w:val="404040" w:themeColor="text1" w:themeTint="BF"/>
          <w:sz w:val="23"/>
          <w:szCs w:val="23"/>
          <w:lang w:eastAsia="en-US"/>
        </w:rPr>
        <w:t>Различение предметов и выделение их признаков. Сравнение и различение разных групп живых организмов по признакам. Группировка по названиям известных дикорастущих и культурных растений, диких и домашних животных (на примере своей местности).</w:t>
      </w:r>
    </w:p>
    <w:p w:rsidR="004B0BEA" w:rsidRPr="00DB78F7" w:rsidRDefault="004B0BEA" w:rsidP="004B0BEA">
      <w:pPr>
        <w:spacing w:line="2" w:lineRule="exact"/>
        <w:rPr>
          <w:color w:val="404040" w:themeColor="text1" w:themeTint="BF"/>
          <w:lang w:eastAsia="en-US"/>
        </w:rPr>
      </w:pPr>
    </w:p>
    <w:p w:rsidR="004B0BEA" w:rsidRPr="00DB78F7" w:rsidRDefault="004B0BEA" w:rsidP="004B0BEA">
      <w:pPr>
        <w:spacing w:line="277" w:lineRule="auto"/>
        <w:ind w:left="280" w:firstLine="688"/>
        <w:jc w:val="both"/>
        <w:rPr>
          <w:color w:val="404040" w:themeColor="text1" w:themeTint="BF"/>
          <w:lang w:eastAsia="en-US"/>
        </w:rPr>
      </w:pPr>
      <w:r w:rsidRPr="00DB78F7">
        <w:rPr>
          <w:color w:val="404040" w:themeColor="text1" w:themeTint="BF"/>
          <w:lang w:eastAsia="en-US"/>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4B0BEA" w:rsidRPr="00DB78F7" w:rsidRDefault="004B0BEA" w:rsidP="004B0BEA">
      <w:pPr>
        <w:spacing w:line="13" w:lineRule="exact"/>
        <w:rPr>
          <w:color w:val="404040" w:themeColor="text1" w:themeTint="BF"/>
          <w:lang w:eastAsia="en-US"/>
        </w:rPr>
      </w:pPr>
    </w:p>
    <w:p w:rsidR="004B0BEA" w:rsidRPr="00DB78F7" w:rsidRDefault="004B0BEA" w:rsidP="004B0BEA">
      <w:pPr>
        <w:spacing w:line="292" w:lineRule="auto"/>
        <w:ind w:left="260" w:firstLine="705"/>
        <w:rPr>
          <w:color w:val="404040" w:themeColor="text1" w:themeTint="BF"/>
          <w:lang w:eastAsia="en-US"/>
        </w:rPr>
      </w:pPr>
      <w:r w:rsidRPr="00DB78F7">
        <w:rPr>
          <w:color w:val="404040" w:themeColor="text1" w:themeTint="BF"/>
          <w:sz w:val="23"/>
          <w:szCs w:val="23"/>
          <w:lang w:eastAsia="en-US"/>
        </w:rPr>
        <w:t>Сравнение насекомых, рыб, птиц, зверей. Сравнение способов питания, размножения, обмена информацией у животных. Сравнение и различение диких и домашних животных.</w:t>
      </w:r>
    </w:p>
    <w:p w:rsidR="004B0BEA" w:rsidRPr="00DB78F7" w:rsidRDefault="004B0BEA" w:rsidP="004B0BEA">
      <w:pPr>
        <w:spacing w:line="1" w:lineRule="exact"/>
        <w:rPr>
          <w:color w:val="404040" w:themeColor="text1" w:themeTint="BF"/>
          <w:lang w:eastAsia="en-US"/>
        </w:rPr>
      </w:pPr>
    </w:p>
    <w:p w:rsidR="004B0BEA" w:rsidRPr="00DB78F7" w:rsidRDefault="004B0BEA" w:rsidP="004B0BEA">
      <w:pPr>
        <w:spacing w:line="293" w:lineRule="auto"/>
        <w:ind w:left="280" w:right="20" w:firstLine="688"/>
        <w:rPr>
          <w:color w:val="404040" w:themeColor="text1" w:themeTint="BF"/>
          <w:lang w:eastAsia="en-US"/>
        </w:rPr>
      </w:pPr>
      <w:r w:rsidRPr="00DB78F7">
        <w:rPr>
          <w:color w:val="404040" w:themeColor="text1" w:themeTint="BF"/>
          <w:sz w:val="23"/>
          <w:szCs w:val="23"/>
          <w:lang w:eastAsia="en-US"/>
        </w:rPr>
        <w:t>Установление связи между сменой дня и ночи, времен года и движениями Земли вокруг своей оси и вокруг Солнца. Основы ориентирования на местности. Ориентир. Компас.</w:t>
      </w:r>
    </w:p>
    <w:p w:rsidR="004B0BEA" w:rsidRPr="00DB78F7" w:rsidRDefault="004B0BEA" w:rsidP="004B0BEA">
      <w:pPr>
        <w:spacing w:line="2" w:lineRule="exact"/>
        <w:rPr>
          <w:color w:val="404040" w:themeColor="text1" w:themeTint="BF"/>
          <w:lang w:eastAsia="en-US"/>
        </w:rPr>
      </w:pPr>
    </w:p>
    <w:p w:rsidR="004B0BEA" w:rsidRPr="00DB78F7" w:rsidRDefault="004B0BEA" w:rsidP="004B0BEA">
      <w:pPr>
        <w:spacing w:line="271" w:lineRule="auto"/>
        <w:ind w:left="280" w:firstLine="684"/>
        <w:rPr>
          <w:color w:val="404040" w:themeColor="text1" w:themeTint="BF"/>
          <w:lang w:eastAsia="en-US"/>
        </w:rPr>
      </w:pPr>
      <w:r w:rsidRPr="00DB78F7">
        <w:rPr>
          <w:color w:val="404040" w:themeColor="text1" w:themeTint="BF"/>
          <w:lang w:eastAsia="en-US"/>
        </w:rPr>
        <w:t>Изготовление (по возможности) наглядных пособий из бумаги, пластилина и других материалов - одежды, макетов памятников архитектуры и др.</w:t>
      </w:r>
    </w:p>
    <w:p w:rsidR="004B0BEA" w:rsidRPr="00DB78F7" w:rsidRDefault="004B0BEA" w:rsidP="004B0BEA">
      <w:pPr>
        <w:spacing w:line="12" w:lineRule="exact"/>
        <w:rPr>
          <w:color w:val="404040" w:themeColor="text1" w:themeTint="BF"/>
          <w:lang w:eastAsia="en-US"/>
        </w:rPr>
      </w:pPr>
    </w:p>
    <w:p w:rsidR="004B0BEA" w:rsidRPr="00DB78F7" w:rsidRDefault="004B0BEA" w:rsidP="004B0BEA">
      <w:pPr>
        <w:ind w:left="960"/>
        <w:rPr>
          <w:color w:val="404040" w:themeColor="text1" w:themeTint="BF"/>
          <w:lang w:eastAsia="en-US"/>
        </w:rPr>
      </w:pPr>
      <w:r w:rsidRPr="00DB78F7">
        <w:rPr>
          <w:b/>
          <w:bCs/>
          <w:color w:val="404040" w:themeColor="text1" w:themeTint="BF"/>
          <w:lang w:eastAsia="en-US"/>
        </w:rPr>
        <w:t>Технология. Информационные технологии</w:t>
      </w:r>
    </w:p>
    <w:p w:rsidR="004B0BEA" w:rsidRPr="00DB78F7" w:rsidRDefault="004B0BEA" w:rsidP="004B0BEA">
      <w:pPr>
        <w:spacing w:line="60" w:lineRule="exact"/>
        <w:rPr>
          <w:color w:val="404040" w:themeColor="text1" w:themeTint="BF"/>
          <w:lang w:eastAsia="en-US"/>
        </w:rPr>
      </w:pPr>
    </w:p>
    <w:p w:rsidR="004B0BEA" w:rsidRPr="00DB78F7" w:rsidRDefault="004B0BEA" w:rsidP="004B0BEA">
      <w:pPr>
        <w:spacing w:line="292" w:lineRule="auto"/>
        <w:ind w:left="260" w:firstLine="693"/>
        <w:jc w:val="both"/>
        <w:rPr>
          <w:color w:val="404040" w:themeColor="text1" w:themeTint="BF"/>
          <w:lang w:eastAsia="en-US"/>
        </w:rPr>
      </w:pPr>
      <w:r w:rsidRPr="00DB78F7">
        <w:rPr>
          <w:color w:val="404040" w:themeColor="text1" w:themeTint="BF"/>
          <w:lang w:eastAsia="en-US"/>
        </w:rPr>
        <w:t>Знакомство с правилами безопасности при работе с компьютером. Выполнение правил поведения в компьютерном классе. Знакомство с основными устройствами компьютера, компьютерными программами, рабочим столом. Работа с компьютерной мышью и клавиатурой. Включение и выключение компьютера. Запуск программы. Завершение выполнения программы. Выполнение операций с файлами и папками (каталогами).</w:t>
      </w:r>
    </w:p>
    <w:p w:rsidR="004B0BEA" w:rsidRPr="00DB78F7" w:rsidRDefault="004B0BEA" w:rsidP="004B0BEA">
      <w:pPr>
        <w:spacing w:line="3" w:lineRule="exact"/>
        <w:rPr>
          <w:color w:val="404040" w:themeColor="text1" w:themeTint="BF"/>
          <w:lang w:eastAsia="en-US"/>
        </w:rPr>
      </w:pPr>
    </w:p>
    <w:p w:rsidR="004B0BEA" w:rsidRPr="00DB78F7" w:rsidRDefault="004B0BEA" w:rsidP="004B0BEA">
      <w:pPr>
        <w:spacing w:line="277" w:lineRule="auto"/>
        <w:ind w:left="260" w:firstLine="692"/>
        <w:jc w:val="both"/>
        <w:rPr>
          <w:color w:val="404040" w:themeColor="text1" w:themeTint="BF"/>
          <w:lang w:eastAsia="en-US"/>
        </w:rPr>
      </w:pPr>
      <w:r w:rsidRPr="00DB78F7">
        <w:rPr>
          <w:color w:val="404040" w:themeColor="text1" w:themeTint="BF"/>
          <w:lang w:eastAsia="en-US"/>
        </w:rPr>
        <w:t>Применение разных способов поиска информации: просмотр подобранной по теме информации, поиск с помощью файловых менеджеров, использование средств поиска в электронных изданиях, использование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4B0BEA" w:rsidRPr="00DB78F7" w:rsidRDefault="004B0BEA" w:rsidP="004B0BEA">
      <w:pPr>
        <w:ind w:left="3800"/>
        <w:rPr>
          <w:color w:val="404040" w:themeColor="text1" w:themeTint="BF"/>
          <w:sz w:val="20"/>
          <w:szCs w:val="20"/>
          <w:lang w:eastAsia="en-US"/>
        </w:rPr>
      </w:pPr>
      <w:r w:rsidRPr="00DB78F7">
        <w:rPr>
          <w:b/>
          <w:bCs/>
          <w:color w:val="404040" w:themeColor="text1" w:themeTint="BF"/>
          <w:lang w:eastAsia="en-US"/>
        </w:rPr>
        <w:t>Структура системной работы</w:t>
      </w:r>
    </w:p>
    <w:p w:rsidR="004B0BEA" w:rsidRPr="00DB78F7" w:rsidRDefault="004B0BEA" w:rsidP="004B0BEA">
      <w:pPr>
        <w:spacing w:line="56" w:lineRule="exact"/>
        <w:rPr>
          <w:color w:val="404040" w:themeColor="text1" w:themeTint="BF"/>
          <w:sz w:val="20"/>
          <w:szCs w:val="20"/>
          <w:lang w:eastAsia="en-US"/>
        </w:rPr>
      </w:pPr>
    </w:p>
    <w:p w:rsidR="004B0BEA" w:rsidRPr="00DB78F7" w:rsidRDefault="004B0BEA" w:rsidP="004B0BEA">
      <w:pPr>
        <w:ind w:left="260"/>
        <w:rPr>
          <w:color w:val="404040" w:themeColor="text1" w:themeTint="BF"/>
          <w:lang w:eastAsia="en-US"/>
        </w:rPr>
      </w:pPr>
      <w:r w:rsidRPr="00DB78F7">
        <w:rPr>
          <w:b/>
          <w:bCs/>
          <w:color w:val="404040" w:themeColor="text1" w:themeTint="BF"/>
          <w:lang w:eastAsia="en-US"/>
        </w:rPr>
        <w:t>по формированию экологической культуры здорового и безопасного образа жизни на ступени</w:t>
      </w:r>
      <w:r w:rsidRPr="00DB78F7">
        <w:rPr>
          <w:color w:val="404040" w:themeColor="text1" w:themeTint="BF"/>
          <w:lang w:eastAsia="en-US"/>
        </w:rPr>
        <w:t xml:space="preserve">    </w:t>
      </w:r>
      <w:r w:rsidRPr="00DB78F7">
        <w:rPr>
          <w:b/>
          <w:bCs/>
          <w:color w:val="404040" w:themeColor="text1" w:themeTint="BF"/>
          <w:lang w:eastAsia="en-US"/>
        </w:rPr>
        <w:t>начального общего образования МБОУ ООШ с. Арсеньево</w:t>
      </w:r>
    </w:p>
    <w:p w:rsidR="004B0BEA" w:rsidRPr="00DB78F7" w:rsidRDefault="004B0BEA" w:rsidP="004B0BEA">
      <w:pPr>
        <w:ind w:left="1440"/>
        <w:rPr>
          <w:b/>
          <w:bCs/>
          <w:color w:val="404040" w:themeColor="text1" w:themeTint="BF"/>
          <w:lang w:eastAsia="en-US"/>
        </w:rPr>
      </w:pPr>
      <w:r w:rsidRPr="00DB78F7">
        <w:rPr>
          <w:b/>
          <w:bCs/>
          <w:color w:val="404040" w:themeColor="text1" w:themeTint="BF"/>
          <w:lang w:eastAsia="en-US"/>
        </w:rPr>
        <w:t xml:space="preserve">            Формирование культуры ЗОЖ:</w:t>
      </w:r>
    </w:p>
    <w:p w:rsidR="004B0BEA" w:rsidRPr="00DB78F7" w:rsidRDefault="004B0BEA" w:rsidP="004B0BEA">
      <w:pPr>
        <w:rPr>
          <w:bCs/>
          <w:color w:val="404040" w:themeColor="text1" w:themeTint="BF"/>
          <w:lang w:eastAsia="en-US"/>
        </w:rPr>
      </w:pPr>
      <w:r w:rsidRPr="00DB78F7">
        <w:rPr>
          <w:bCs/>
          <w:color w:val="404040" w:themeColor="text1" w:themeTint="BF"/>
          <w:lang w:eastAsia="en-US"/>
        </w:rPr>
        <w:t>*здоровьесберегающая инфраструктура</w:t>
      </w:r>
    </w:p>
    <w:p w:rsidR="004B0BEA" w:rsidRPr="00DB78F7" w:rsidRDefault="004B0BEA" w:rsidP="004B0BEA">
      <w:pPr>
        <w:rPr>
          <w:bCs/>
          <w:color w:val="404040" w:themeColor="text1" w:themeTint="BF"/>
          <w:lang w:eastAsia="en-US"/>
        </w:rPr>
      </w:pPr>
      <w:r w:rsidRPr="00DB78F7">
        <w:rPr>
          <w:bCs/>
          <w:color w:val="404040" w:themeColor="text1" w:themeTint="BF"/>
          <w:lang w:eastAsia="en-US"/>
        </w:rPr>
        <w:t>*учебная и внеурочная деятельность</w:t>
      </w:r>
    </w:p>
    <w:p w:rsidR="004B0BEA" w:rsidRPr="00DB78F7" w:rsidRDefault="004B0BEA" w:rsidP="004B0BEA">
      <w:pPr>
        <w:rPr>
          <w:bCs/>
          <w:color w:val="404040" w:themeColor="text1" w:themeTint="BF"/>
          <w:lang w:eastAsia="en-US"/>
        </w:rPr>
      </w:pPr>
      <w:r w:rsidRPr="00DB78F7">
        <w:rPr>
          <w:bCs/>
          <w:color w:val="404040" w:themeColor="text1" w:themeTint="BF"/>
          <w:lang w:eastAsia="en-US"/>
        </w:rPr>
        <w:t xml:space="preserve"> *просветительская работа</w:t>
      </w:r>
    </w:p>
    <w:p w:rsidR="004B0BEA" w:rsidRPr="00DB78F7" w:rsidRDefault="004B0BEA" w:rsidP="004B0BEA">
      <w:pPr>
        <w:rPr>
          <w:bCs/>
          <w:color w:val="404040" w:themeColor="text1" w:themeTint="BF"/>
          <w:lang w:eastAsia="en-US"/>
        </w:rPr>
      </w:pPr>
      <w:r w:rsidRPr="00DB78F7">
        <w:rPr>
          <w:bCs/>
          <w:color w:val="404040" w:themeColor="text1" w:themeTint="BF"/>
          <w:lang w:eastAsia="en-US"/>
        </w:rPr>
        <w:t xml:space="preserve"> *реализация дополнительных образовательных программ               </w:t>
      </w:r>
    </w:p>
    <w:p w:rsidR="004B0BEA" w:rsidRPr="00DB78F7" w:rsidRDefault="004B0BEA" w:rsidP="004B0BEA">
      <w:pPr>
        <w:rPr>
          <w:bCs/>
          <w:color w:val="404040" w:themeColor="text1" w:themeTint="BF"/>
          <w:lang w:eastAsia="en-US"/>
        </w:rPr>
      </w:pPr>
      <w:r w:rsidRPr="00DB78F7">
        <w:rPr>
          <w:bCs/>
          <w:color w:val="404040" w:themeColor="text1" w:themeTint="BF"/>
          <w:lang w:eastAsia="en-US"/>
        </w:rPr>
        <w:t xml:space="preserve"> *физкультурно-оздоровительная работа </w:t>
      </w:r>
    </w:p>
    <w:p w:rsidR="004B0BEA" w:rsidRPr="00DB78F7" w:rsidRDefault="004B0BEA" w:rsidP="004B0BEA">
      <w:pPr>
        <w:rPr>
          <w:bCs/>
          <w:color w:val="404040" w:themeColor="text1" w:themeTint="BF"/>
          <w:lang w:eastAsia="en-US"/>
        </w:rPr>
      </w:pPr>
    </w:p>
    <w:p w:rsidR="004B0BEA" w:rsidRPr="00DB78F7" w:rsidRDefault="004B0BEA" w:rsidP="004B0BEA">
      <w:pPr>
        <w:ind w:left="340"/>
        <w:rPr>
          <w:color w:val="404040" w:themeColor="text1" w:themeTint="BF"/>
          <w:lang w:eastAsia="en-US"/>
        </w:rPr>
      </w:pPr>
      <w:r w:rsidRPr="00DB78F7">
        <w:rPr>
          <w:color w:val="404040" w:themeColor="text1" w:themeTint="BF"/>
          <w:lang w:eastAsia="en-US"/>
        </w:rPr>
        <w:t>Системная работа на ступени начального общего образования по формированию культуры</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color w:val="404040" w:themeColor="text1" w:themeTint="BF"/>
          <w:lang w:eastAsia="en-US"/>
        </w:rPr>
        <w:t>здорового и безопасного образа жизни представлена в виде пяти взаимосвязанных блоков:</w:t>
      </w:r>
    </w:p>
    <w:p w:rsidR="004B0BEA" w:rsidRPr="00DB78F7" w:rsidRDefault="004B0BEA" w:rsidP="004B0BEA">
      <w:pPr>
        <w:spacing w:line="4"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color w:val="404040" w:themeColor="text1" w:themeTint="BF"/>
          <w:lang w:eastAsia="en-US"/>
        </w:rPr>
        <w:t>-по созданию здоровьесберегающей инфраструктуры,</w:t>
      </w:r>
    </w:p>
    <w:p w:rsidR="004B0BEA" w:rsidRPr="00DB78F7" w:rsidRDefault="004B0BEA" w:rsidP="004B0BEA">
      <w:pPr>
        <w:spacing w:line="44" w:lineRule="exact"/>
        <w:rPr>
          <w:color w:val="404040" w:themeColor="text1" w:themeTint="BF"/>
          <w:sz w:val="20"/>
          <w:szCs w:val="20"/>
          <w:lang w:eastAsia="en-US"/>
        </w:rPr>
      </w:pPr>
    </w:p>
    <w:p w:rsidR="004B0BEA" w:rsidRPr="00DB78F7" w:rsidRDefault="004B0BEA" w:rsidP="004B0BEA">
      <w:pPr>
        <w:tabs>
          <w:tab w:val="left" w:pos="1880"/>
          <w:tab w:val="left" w:pos="3300"/>
          <w:tab w:val="left" w:pos="4300"/>
          <w:tab w:val="left" w:pos="4620"/>
          <w:tab w:val="left" w:pos="5940"/>
        </w:tabs>
        <w:ind w:left="280"/>
        <w:rPr>
          <w:color w:val="404040" w:themeColor="text1" w:themeTint="BF"/>
          <w:sz w:val="20"/>
          <w:szCs w:val="20"/>
          <w:lang w:eastAsia="en-US"/>
        </w:rPr>
      </w:pPr>
      <w:r w:rsidRPr="00DB78F7">
        <w:rPr>
          <w:color w:val="404040" w:themeColor="text1" w:themeTint="BF"/>
          <w:lang w:eastAsia="en-US"/>
        </w:rPr>
        <w:t>-рациональной</w:t>
      </w:r>
      <w:r w:rsidRPr="00DB78F7">
        <w:rPr>
          <w:color w:val="404040" w:themeColor="text1" w:themeTint="BF"/>
          <w:sz w:val="20"/>
          <w:szCs w:val="20"/>
          <w:lang w:eastAsia="en-US"/>
        </w:rPr>
        <w:tab/>
      </w:r>
      <w:r w:rsidRPr="00DB78F7">
        <w:rPr>
          <w:color w:val="404040" w:themeColor="text1" w:themeTint="BF"/>
          <w:lang w:eastAsia="en-US"/>
        </w:rPr>
        <w:t>организации</w:t>
      </w:r>
      <w:r w:rsidRPr="00DB78F7">
        <w:rPr>
          <w:color w:val="404040" w:themeColor="text1" w:themeTint="BF"/>
          <w:lang w:eastAsia="en-US"/>
        </w:rPr>
        <w:tab/>
        <w:t>учебной</w:t>
      </w:r>
      <w:r w:rsidRPr="00DB78F7">
        <w:rPr>
          <w:color w:val="404040" w:themeColor="text1" w:themeTint="BF"/>
          <w:lang w:eastAsia="en-US"/>
        </w:rPr>
        <w:tab/>
        <w:t>и</w:t>
      </w:r>
      <w:r w:rsidRPr="00DB78F7">
        <w:rPr>
          <w:color w:val="404040" w:themeColor="text1" w:themeTint="BF"/>
          <w:lang w:eastAsia="en-US"/>
        </w:rPr>
        <w:tab/>
        <w:t>внеучебной</w:t>
      </w:r>
      <w:r w:rsidRPr="00DB78F7">
        <w:rPr>
          <w:color w:val="404040" w:themeColor="text1" w:themeTint="BF"/>
          <w:sz w:val="20"/>
          <w:szCs w:val="20"/>
          <w:lang w:eastAsia="en-US"/>
        </w:rPr>
        <w:tab/>
      </w:r>
      <w:r w:rsidRPr="00DB78F7">
        <w:rPr>
          <w:color w:val="404040" w:themeColor="text1" w:themeTint="BF"/>
          <w:sz w:val="22"/>
          <w:szCs w:val="22"/>
          <w:lang w:eastAsia="en-US"/>
        </w:rPr>
        <w:t>деятельности обучающихся,</w:t>
      </w:r>
    </w:p>
    <w:p w:rsidR="004B0BEA" w:rsidRPr="00DB78F7" w:rsidRDefault="004B0BEA" w:rsidP="004B0BEA">
      <w:pPr>
        <w:spacing w:line="52"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color w:val="404040" w:themeColor="text1" w:themeTint="BF"/>
          <w:lang w:eastAsia="en-US"/>
        </w:rPr>
        <w:t>-эффективной организации физкультурно-оздоровительной работы,</w:t>
      </w:r>
    </w:p>
    <w:p w:rsidR="004B0BEA" w:rsidRPr="00DB78F7" w:rsidRDefault="004B0BEA" w:rsidP="004B0BEA">
      <w:pPr>
        <w:spacing w:line="60" w:lineRule="exact"/>
        <w:rPr>
          <w:color w:val="404040" w:themeColor="text1" w:themeTint="BF"/>
          <w:sz w:val="20"/>
          <w:szCs w:val="20"/>
          <w:lang w:eastAsia="en-US"/>
        </w:rPr>
      </w:pPr>
    </w:p>
    <w:p w:rsidR="004B0BEA" w:rsidRPr="00DB78F7" w:rsidRDefault="004B0BEA" w:rsidP="004B0BEA">
      <w:pPr>
        <w:spacing w:line="278" w:lineRule="auto"/>
        <w:ind w:left="280" w:right="80"/>
        <w:jc w:val="both"/>
        <w:rPr>
          <w:color w:val="404040" w:themeColor="text1" w:themeTint="BF"/>
          <w:sz w:val="20"/>
          <w:szCs w:val="20"/>
          <w:lang w:eastAsia="en-US"/>
        </w:rPr>
      </w:pPr>
      <w:r w:rsidRPr="00DB78F7">
        <w:rPr>
          <w:color w:val="404040" w:themeColor="text1" w:themeTint="BF"/>
          <w:lang w:eastAsia="en-US"/>
        </w:rPr>
        <w:t>-реализации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4B0BEA" w:rsidRPr="00DB78F7" w:rsidRDefault="004B0BEA" w:rsidP="004B0BEA">
      <w:pPr>
        <w:spacing w:line="9" w:lineRule="exact"/>
        <w:rPr>
          <w:color w:val="404040" w:themeColor="text1" w:themeTint="BF"/>
          <w:sz w:val="20"/>
          <w:szCs w:val="20"/>
          <w:lang w:eastAsia="en-US"/>
        </w:rPr>
      </w:pPr>
    </w:p>
    <w:p w:rsidR="004B0BEA" w:rsidRPr="00DB78F7" w:rsidRDefault="004B0BEA" w:rsidP="004B0BEA">
      <w:pPr>
        <w:ind w:left="560"/>
        <w:rPr>
          <w:color w:val="404040" w:themeColor="text1" w:themeTint="BF"/>
          <w:sz w:val="20"/>
          <w:szCs w:val="20"/>
          <w:lang w:eastAsia="en-US"/>
        </w:rPr>
      </w:pPr>
      <w:r w:rsidRPr="00DB78F7">
        <w:rPr>
          <w:b/>
          <w:bCs/>
          <w:color w:val="404040" w:themeColor="text1" w:themeTint="BF"/>
          <w:lang w:eastAsia="en-US"/>
        </w:rPr>
        <w:t>Здо</w:t>
      </w:r>
      <w:r w:rsidR="005C0261">
        <w:rPr>
          <w:b/>
          <w:bCs/>
          <w:color w:val="404040" w:themeColor="text1" w:themeTint="BF"/>
          <w:lang w:eastAsia="en-US"/>
        </w:rPr>
        <w:t>ровьесберегающая инфраструктура</w:t>
      </w:r>
      <w:r w:rsidRPr="00DB78F7">
        <w:rPr>
          <w:b/>
          <w:bCs/>
          <w:color w:val="404040" w:themeColor="text1" w:themeTint="BF"/>
          <w:lang w:eastAsia="en-US"/>
        </w:rPr>
        <w:t xml:space="preserve"> МБОУ ООШ с. Арсеньево включает:</w:t>
      </w:r>
    </w:p>
    <w:p w:rsidR="004B0BEA" w:rsidRPr="00DB78F7" w:rsidRDefault="004B0BEA" w:rsidP="004B0BEA">
      <w:pPr>
        <w:spacing w:line="56" w:lineRule="exact"/>
        <w:rPr>
          <w:color w:val="404040" w:themeColor="text1" w:themeTint="BF"/>
          <w:sz w:val="20"/>
          <w:szCs w:val="20"/>
          <w:lang w:eastAsia="en-US"/>
        </w:rPr>
      </w:pPr>
    </w:p>
    <w:p w:rsidR="004B0BEA" w:rsidRPr="00DB78F7" w:rsidRDefault="004B0BEA" w:rsidP="004B0BEA">
      <w:pPr>
        <w:spacing w:line="292" w:lineRule="auto"/>
        <w:ind w:left="540" w:right="520" w:firstLine="688"/>
        <w:jc w:val="both"/>
        <w:rPr>
          <w:color w:val="404040" w:themeColor="text1" w:themeTint="BF"/>
          <w:lang w:eastAsia="en-US"/>
        </w:rPr>
      </w:pPr>
      <w:r w:rsidRPr="00DB78F7">
        <w:rPr>
          <w:color w:val="404040" w:themeColor="text1" w:themeTint="BF"/>
          <w:lang w:eastAsia="en-US"/>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4B0BEA" w:rsidRPr="00DB78F7" w:rsidRDefault="004B0BEA" w:rsidP="004B0BEA">
      <w:pPr>
        <w:spacing w:line="3" w:lineRule="exact"/>
        <w:rPr>
          <w:color w:val="404040" w:themeColor="text1" w:themeTint="BF"/>
          <w:lang w:eastAsia="en-US"/>
        </w:rPr>
      </w:pPr>
    </w:p>
    <w:p w:rsidR="004B0BEA" w:rsidRPr="00DB78F7" w:rsidRDefault="004B0BEA" w:rsidP="004B0BEA">
      <w:pPr>
        <w:spacing w:line="267" w:lineRule="auto"/>
        <w:ind w:left="540" w:right="520" w:firstLine="692"/>
        <w:jc w:val="both"/>
        <w:rPr>
          <w:color w:val="404040" w:themeColor="text1" w:themeTint="BF"/>
          <w:lang w:eastAsia="en-US"/>
        </w:rPr>
      </w:pPr>
      <w:r w:rsidRPr="00DB78F7">
        <w:rPr>
          <w:color w:val="404040" w:themeColor="text1" w:themeTint="BF"/>
          <w:lang w:eastAsia="en-US"/>
        </w:rPr>
        <w:t>-наличие и необходимое оснащение помещения для питания обучающихся;</w:t>
      </w:r>
    </w:p>
    <w:p w:rsidR="004B0BEA" w:rsidRPr="00DB78F7" w:rsidRDefault="004B0BEA" w:rsidP="004B0BEA">
      <w:pPr>
        <w:spacing w:line="22" w:lineRule="exact"/>
        <w:rPr>
          <w:color w:val="404040" w:themeColor="text1" w:themeTint="BF"/>
          <w:lang w:eastAsia="en-US"/>
        </w:rPr>
      </w:pPr>
    </w:p>
    <w:p w:rsidR="004B0BEA" w:rsidRPr="00DB78F7" w:rsidRDefault="004B0BEA" w:rsidP="004B0BEA">
      <w:pPr>
        <w:ind w:left="1220"/>
        <w:rPr>
          <w:color w:val="404040" w:themeColor="text1" w:themeTint="BF"/>
          <w:lang w:eastAsia="en-US"/>
        </w:rPr>
      </w:pPr>
      <w:r w:rsidRPr="00DB78F7">
        <w:rPr>
          <w:color w:val="404040" w:themeColor="text1" w:themeTint="BF"/>
          <w:lang w:eastAsia="en-US"/>
        </w:rPr>
        <w:t>-организацию качественного горячего питания учащихся;</w:t>
      </w:r>
    </w:p>
    <w:p w:rsidR="004B0BEA" w:rsidRPr="00DB78F7" w:rsidRDefault="004B0BEA" w:rsidP="004B0BEA">
      <w:pPr>
        <w:spacing w:line="56" w:lineRule="exact"/>
        <w:rPr>
          <w:color w:val="404040" w:themeColor="text1" w:themeTint="BF"/>
          <w:lang w:eastAsia="en-US"/>
        </w:rPr>
      </w:pPr>
    </w:p>
    <w:p w:rsidR="004B0BEA" w:rsidRPr="00DB78F7" w:rsidRDefault="004B0BEA" w:rsidP="004B0BEA">
      <w:pPr>
        <w:spacing w:line="271" w:lineRule="auto"/>
        <w:ind w:left="540" w:right="520" w:firstLine="700"/>
        <w:jc w:val="both"/>
        <w:rPr>
          <w:color w:val="404040" w:themeColor="text1" w:themeTint="BF"/>
          <w:lang w:eastAsia="en-US"/>
        </w:rPr>
      </w:pPr>
      <w:r w:rsidRPr="00DB78F7">
        <w:rPr>
          <w:color w:val="404040" w:themeColor="text1" w:themeTint="BF"/>
          <w:lang w:eastAsia="en-US"/>
        </w:rPr>
        <w:t>-оснащённость кабинетов, физкультурного зала, игровой площадки необходимым игровым и спортивным оборудованием и инвентарём;</w:t>
      </w:r>
    </w:p>
    <w:p w:rsidR="004B0BEA" w:rsidRPr="00DB78F7" w:rsidRDefault="004B0BEA" w:rsidP="004B0BEA">
      <w:pPr>
        <w:spacing w:line="9" w:lineRule="exact"/>
        <w:rPr>
          <w:color w:val="404040" w:themeColor="text1" w:themeTint="BF"/>
          <w:lang w:eastAsia="en-US"/>
        </w:rPr>
      </w:pPr>
    </w:p>
    <w:p w:rsidR="004B0BEA" w:rsidRPr="00DB78F7" w:rsidRDefault="004B0BEA" w:rsidP="004B0BEA">
      <w:pPr>
        <w:ind w:left="1220"/>
        <w:rPr>
          <w:color w:val="404040" w:themeColor="text1" w:themeTint="BF"/>
          <w:lang w:eastAsia="en-US"/>
        </w:rPr>
      </w:pPr>
      <w:r w:rsidRPr="00DB78F7">
        <w:rPr>
          <w:color w:val="404040" w:themeColor="text1" w:themeTint="BF"/>
          <w:lang w:eastAsia="en-US"/>
        </w:rPr>
        <w:t>-наличие помещений для медицинского персонала;</w:t>
      </w:r>
    </w:p>
    <w:p w:rsidR="004B0BEA" w:rsidRPr="00DB78F7" w:rsidRDefault="004B0BEA" w:rsidP="004B0BEA">
      <w:pPr>
        <w:spacing w:line="61" w:lineRule="exact"/>
        <w:rPr>
          <w:color w:val="404040" w:themeColor="text1" w:themeTint="BF"/>
          <w:lang w:eastAsia="en-US"/>
        </w:rPr>
      </w:pPr>
    </w:p>
    <w:p w:rsidR="004B0BEA" w:rsidRPr="00DB78F7" w:rsidRDefault="004B0BEA" w:rsidP="004B0BEA">
      <w:pPr>
        <w:spacing w:line="291" w:lineRule="auto"/>
        <w:ind w:left="520" w:right="520" w:firstLine="697"/>
        <w:jc w:val="both"/>
        <w:rPr>
          <w:color w:val="404040" w:themeColor="text1" w:themeTint="BF"/>
          <w:lang w:eastAsia="en-US"/>
        </w:rPr>
      </w:pPr>
      <w:r w:rsidRPr="00DB78F7">
        <w:rPr>
          <w:color w:val="404040" w:themeColor="text1" w:themeTint="BF"/>
          <w:lang w:eastAsia="en-US"/>
        </w:rPr>
        <w:lastRenderedPageBreak/>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p w:rsidR="004B0BEA" w:rsidRPr="00DB78F7" w:rsidRDefault="004B0BEA" w:rsidP="004B0BEA">
      <w:pPr>
        <w:spacing w:line="2" w:lineRule="exact"/>
        <w:rPr>
          <w:color w:val="404040" w:themeColor="text1" w:themeTint="BF"/>
          <w:lang w:eastAsia="en-US"/>
        </w:rPr>
      </w:pPr>
    </w:p>
    <w:p w:rsidR="004B0BEA" w:rsidRPr="00DB78F7" w:rsidRDefault="004B0BEA" w:rsidP="004B0BEA">
      <w:pPr>
        <w:spacing w:line="271" w:lineRule="auto"/>
        <w:ind w:left="520" w:right="1380" w:firstLine="697"/>
        <w:rPr>
          <w:color w:val="404040" w:themeColor="text1" w:themeTint="BF"/>
          <w:lang w:eastAsia="en-US"/>
        </w:rPr>
      </w:pPr>
      <w:r w:rsidRPr="00DB78F7">
        <w:rPr>
          <w:color w:val="404040" w:themeColor="text1" w:themeTint="BF"/>
          <w:lang w:eastAsia="en-US"/>
        </w:rPr>
        <w:t>Ответственность и контроль за реализацию этого блока возлагается на администрацию образовательного учреждения.</w:t>
      </w:r>
    </w:p>
    <w:p w:rsidR="004B0BEA" w:rsidRPr="00DB78F7" w:rsidRDefault="004B0BEA" w:rsidP="004B0BEA">
      <w:pPr>
        <w:spacing w:line="25" w:lineRule="exact"/>
        <w:rPr>
          <w:color w:val="404040" w:themeColor="text1" w:themeTint="BF"/>
          <w:sz w:val="20"/>
          <w:szCs w:val="20"/>
          <w:lang w:eastAsia="en-US"/>
        </w:rPr>
      </w:pPr>
    </w:p>
    <w:p w:rsidR="004B0BEA" w:rsidRPr="00DB78F7" w:rsidRDefault="004B0BEA" w:rsidP="004B0BEA">
      <w:pPr>
        <w:spacing w:line="280" w:lineRule="auto"/>
        <w:ind w:left="540" w:right="80"/>
        <w:rPr>
          <w:color w:val="404040" w:themeColor="text1" w:themeTint="BF"/>
          <w:lang w:eastAsia="en-US"/>
        </w:rPr>
      </w:pPr>
      <w:r w:rsidRPr="00DB78F7">
        <w:rPr>
          <w:b/>
          <w:bCs/>
          <w:color w:val="404040" w:themeColor="text1" w:themeTint="BF"/>
          <w:lang w:eastAsia="en-US"/>
        </w:rPr>
        <w:t xml:space="preserve">Рациональная организация учебной и внеурочной деятельности обучающихся, </w:t>
      </w:r>
      <w:r w:rsidRPr="00DB78F7">
        <w:rPr>
          <w:color w:val="404040" w:themeColor="text1" w:themeTint="BF"/>
          <w:lang w:eastAsia="en-US"/>
        </w:rPr>
        <w:t>направленная на повышение эффективности учебного процесса,</w:t>
      </w:r>
      <w:r w:rsidRPr="00DB78F7">
        <w:rPr>
          <w:b/>
          <w:bCs/>
          <w:color w:val="404040" w:themeColor="text1" w:themeTint="BF"/>
          <w:lang w:eastAsia="en-US"/>
        </w:rPr>
        <w:t xml:space="preserve"> </w:t>
      </w:r>
      <w:r w:rsidRPr="00DB78F7">
        <w:rPr>
          <w:color w:val="404040" w:themeColor="text1" w:themeTint="BF"/>
          <w:lang w:eastAsia="en-US"/>
        </w:rPr>
        <w:t>снижение</w:t>
      </w:r>
      <w:r w:rsidRPr="00DB78F7">
        <w:rPr>
          <w:b/>
          <w:bCs/>
          <w:color w:val="404040" w:themeColor="text1" w:themeTint="BF"/>
          <w:lang w:eastAsia="en-US"/>
        </w:rPr>
        <w:t xml:space="preserve"> </w:t>
      </w:r>
      <w:r w:rsidRPr="00DB78F7">
        <w:rPr>
          <w:color w:val="404040" w:themeColor="text1" w:themeTint="BF"/>
          <w:lang w:eastAsia="en-US"/>
        </w:rPr>
        <w:t>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4B0BEA" w:rsidRPr="00DB78F7" w:rsidRDefault="004B0BEA" w:rsidP="00272A76">
      <w:pPr>
        <w:numPr>
          <w:ilvl w:val="0"/>
          <w:numId w:val="114"/>
        </w:numPr>
        <w:tabs>
          <w:tab w:val="left" w:pos="1252"/>
        </w:tabs>
        <w:spacing w:after="200" w:line="276" w:lineRule="auto"/>
        <w:ind w:right="60"/>
        <w:rPr>
          <w:color w:val="404040" w:themeColor="text1" w:themeTint="BF"/>
          <w:lang w:eastAsia="en-US"/>
        </w:rPr>
      </w:pPr>
      <w:r w:rsidRPr="00DB78F7">
        <w:rPr>
          <w:color w:val="404040" w:themeColor="text1" w:themeTint="BF"/>
          <w:lang w:eastAsia="en-US"/>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4B0BEA" w:rsidRPr="00DB78F7" w:rsidRDefault="004B0BEA" w:rsidP="004B0BEA">
      <w:pPr>
        <w:spacing w:line="16" w:lineRule="exact"/>
        <w:rPr>
          <w:color w:val="404040" w:themeColor="text1" w:themeTint="BF"/>
          <w:lang w:eastAsia="en-US"/>
        </w:rPr>
      </w:pPr>
    </w:p>
    <w:p w:rsidR="004B0BEA" w:rsidRPr="00DB78F7" w:rsidRDefault="004B0BEA" w:rsidP="004B0BEA">
      <w:pPr>
        <w:spacing w:line="305" w:lineRule="auto"/>
        <w:ind w:left="440" w:right="200" w:firstLine="692"/>
        <w:rPr>
          <w:color w:val="404040" w:themeColor="text1" w:themeTint="BF"/>
          <w:lang w:eastAsia="en-US"/>
        </w:rPr>
      </w:pPr>
      <w:r w:rsidRPr="00DB78F7">
        <w:rPr>
          <w:color w:val="404040" w:themeColor="text1" w:themeTint="BF"/>
          <w:lang w:eastAsia="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B0BEA" w:rsidRPr="00DB78F7" w:rsidRDefault="004B0BEA" w:rsidP="004B0BEA">
      <w:pPr>
        <w:spacing w:line="1" w:lineRule="exact"/>
        <w:rPr>
          <w:color w:val="404040" w:themeColor="text1" w:themeTint="BF"/>
          <w:lang w:eastAsia="en-US"/>
        </w:rPr>
      </w:pPr>
    </w:p>
    <w:p w:rsidR="004B0BEA" w:rsidRPr="00DB78F7" w:rsidRDefault="004B0BEA" w:rsidP="004B0BEA">
      <w:pPr>
        <w:spacing w:line="307" w:lineRule="auto"/>
        <w:ind w:left="980" w:right="60" w:firstLine="160"/>
        <w:rPr>
          <w:color w:val="404040" w:themeColor="text1" w:themeTint="BF"/>
          <w:lang w:eastAsia="en-US"/>
        </w:rPr>
      </w:pPr>
      <w:r w:rsidRPr="00DB78F7">
        <w:rPr>
          <w:color w:val="404040" w:themeColor="text1" w:themeTint="BF"/>
          <w:lang w:eastAsia="en-US"/>
        </w:rPr>
        <w:t>-введение любых инноваций в учебный процесс только под контролем специалистов;</w:t>
      </w:r>
    </w:p>
    <w:p w:rsidR="004B0BEA" w:rsidRPr="00DB78F7" w:rsidRDefault="004B0BEA" w:rsidP="004B0BEA">
      <w:pPr>
        <w:spacing w:line="307" w:lineRule="auto"/>
        <w:ind w:left="980" w:right="60" w:firstLine="160"/>
        <w:rPr>
          <w:color w:val="404040" w:themeColor="text1" w:themeTint="BF"/>
          <w:lang w:eastAsia="en-US"/>
        </w:rPr>
      </w:pPr>
      <w:r w:rsidRPr="00DB78F7">
        <w:rPr>
          <w:color w:val="404040" w:themeColor="text1" w:themeTint="BF"/>
          <w:lang w:eastAsia="en-US"/>
        </w:rPr>
        <w:t xml:space="preserve"> -строгое соблюдение всех требований к использованию технических средств обучения, в том числе компьютеров и аудиовизуальных средств;</w:t>
      </w:r>
    </w:p>
    <w:p w:rsidR="004B0BEA" w:rsidRPr="00DB78F7" w:rsidRDefault="004B0BEA" w:rsidP="004B0BEA">
      <w:pPr>
        <w:spacing w:line="61" w:lineRule="exact"/>
        <w:rPr>
          <w:color w:val="404040" w:themeColor="text1" w:themeTint="BF"/>
          <w:sz w:val="20"/>
          <w:szCs w:val="20"/>
          <w:lang w:eastAsia="en-US"/>
        </w:rPr>
      </w:pPr>
    </w:p>
    <w:p w:rsidR="004B0BEA" w:rsidRPr="00DB78F7" w:rsidRDefault="004B0BEA" w:rsidP="004B0BEA">
      <w:pPr>
        <w:spacing w:line="274" w:lineRule="auto"/>
        <w:ind w:left="260" w:right="320" w:firstLine="705"/>
        <w:rPr>
          <w:color w:val="404040" w:themeColor="text1" w:themeTint="BF"/>
          <w:sz w:val="20"/>
          <w:szCs w:val="20"/>
          <w:lang w:eastAsia="en-US"/>
        </w:rPr>
      </w:pPr>
      <w:r w:rsidRPr="00DB78F7">
        <w:rPr>
          <w:color w:val="404040" w:themeColor="text1" w:themeTint="BF"/>
          <w:lang w:eastAsia="en-US"/>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4B0BEA" w:rsidRPr="00DB78F7" w:rsidRDefault="004B0BEA" w:rsidP="004B0BEA">
      <w:pPr>
        <w:spacing w:line="19" w:lineRule="exact"/>
        <w:rPr>
          <w:color w:val="404040" w:themeColor="text1" w:themeTint="BF"/>
          <w:sz w:val="20"/>
          <w:szCs w:val="20"/>
          <w:lang w:eastAsia="en-US"/>
        </w:rPr>
      </w:pPr>
    </w:p>
    <w:p w:rsidR="004B0BEA" w:rsidRPr="00DB78F7" w:rsidRDefault="004B0BEA" w:rsidP="004B0BEA">
      <w:pPr>
        <w:spacing w:line="279" w:lineRule="auto"/>
        <w:ind w:left="280" w:firstLine="692"/>
        <w:rPr>
          <w:color w:val="404040" w:themeColor="text1" w:themeTint="BF"/>
          <w:sz w:val="20"/>
          <w:szCs w:val="20"/>
          <w:lang w:eastAsia="en-US"/>
        </w:rPr>
      </w:pPr>
      <w:r w:rsidRPr="00DB78F7">
        <w:rPr>
          <w:color w:val="404040" w:themeColor="text1" w:themeTint="BF"/>
          <w:lang w:eastAsia="en-US"/>
        </w:rPr>
        <w:t xml:space="preserve">Эффективность реализации этого блока зависит от деятельности каждого педагога. </w:t>
      </w:r>
      <w:r w:rsidRPr="00DB78F7">
        <w:rPr>
          <w:b/>
          <w:bCs/>
          <w:color w:val="404040" w:themeColor="text1" w:themeTint="BF"/>
          <w:lang w:eastAsia="en-US"/>
        </w:rPr>
        <w:t xml:space="preserve">Эффективная организация физкультурно-оздоровительной работы, </w:t>
      </w:r>
      <w:r w:rsidRPr="00DB78F7">
        <w:rPr>
          <w:color w:val="404040" w:themeColor="text1" w:themeTint="BF"/>
          <w:lang w:eastAsia="en-US"/>
        </w:rPr>
        <w:t>направленная на</w:t>
      </w:r>
      <w:r w:rsidRPr="00DB78F7">
        <w:rPr>
          <w:b/>
          <w:bCs/>
          <w:color w:val="404040" w:themeColor="text1" w:themeTint="BF"/>
          <w:lang w:eastAsia="en-US"/>
        </w:rPr>
        <w:t xml:space="preserve"> </w:t>
      </w:r>
      <w:r w:rsidRPr="00DB78F7">
        <w:rPr>
          <w:color w:val="404040" w:themeColor="text1" w:themeTint="BF"/>
          <w:lang w:eastAsia="en-US"/>
        </w:rPr>
        <w:t xml:space="preserve">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DB78F7">
        <w:rPr>
          <w:i/>
          <w:iCs/>
          <w:color w:val="404040" w:themeColor="text1" w:themeTint="BF"/>
          <w:lang w:eastAsia="en-US"/>
        </w:rPr>
        <w:t>включает:</w:t>
      </w:r>
    </w:p>
    <w:p w:rsidR="004B0BEA" w:rsidRPr="00DB78F7" w:rsidRDefault="004B0BEA" w:rsidP="004B0BEA">
      <w:pPr>
        <w:spacing w:line="16" w:lineRule="exact"/>
        <w:rPr>
          <w:color w:val="404040" w:themeColor="text1" w:themeTint="BF"/>
          <w:sz w:val="20"/>
          <w:szCs w:val="20"/>
          <w:lang w:eastAsia="en-US"/>
        </w:rPr>
      </w:pPr>
    </w:p>
    <w:p w:rsidR="004B0BEA" w:rsidRPr="00DB78F7" w:rsidRDefault="004B0BEA" w:rsidP="004B0BEA">
      <w:pPr>
        <w:spacing w:line="267" w:lineRule="auto"/>
        <w:ind w:left="280" w:right="620" w:firstLine="688"/>
        <w:rPr>
          <w:color w:val="404040" w:themeColor="text1" w:themeTint="BF"/>
          <w:sz w:val="20"/>
          <w:szCs w:val="20"/>
          <w:lang w:eastAsia="en-US"/>
        </w:rPr>
      </w:pPr>
      <w:r w:rsidRPr="00DB78F7">
        <w:rPr>
          <w:color w:val="404040" w:themeColor="text1" w:themeTint="BF"/>
          <w:lang w:eastAsia="en-US"/>
        </w:rPr>
        <w:t>-полноценную и эффективную работу с обучающимися всех групп здоровья (на уроках физкультуры, в секциях и т. п.);</w:t>
      </w:r>
    </w:p>
    <w:p w:rsidR="004B0BEA" w:rsidRPr="00DB78F7" w:rsidRDefault="004B0BEA" w:rsidP="004B0BEA">
      <w:pPr>
        <w:spacing w:line="30" w:lineRule="exact"/>
        <w:rPr>
          <w:color w:val="404040" w:themeColor="text1" w:themeTint="BF"/>
          <w:sz w:val="20"/>
          <w:szCs w:val="20"/>
          <w:lang w:eastAsia="en-US"/>
        </w:rPr>
      </w:pPr>
    </w:p>
    <w:p w:rsidR="004B0BEA" w:rsidRPr="00DB78F7" w:rsidRDefault="004B0BEA" w:rsidP="004B0BEA">
      <w:pPr>
        <w:spacing w:line="267" w:lineRule="auto"/>
        <w:ind w:left="280" w:right="140" w:firstLine="696"/>
        <w:rPr>
          <w:color w:val="404040" w:themeColor="text1" w:themeTint="BF"/>
          <w:sz w:val="20"/>
          <w:szCs w:val="20"/>
          <w:lang w:eastAsia="en-US"/>
        </w:rPr>
      </w:pPr>
      <w:r w:rsidRPr="00DB78F7">
        <w:rPr>
          <w:color w:val="404040" w:themeColor="text1" w:themeTint="BF"/>
          <w:lang w:eastAsia="en-US"/>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B0BEA" w:rsidRPr="00DB78F7" w:rsidRDefault="004B0BEA" w:rsidP="004B0BEA">
      <w:pPr>
        <w:spacing w:line="18" w:lineRule="exact"/>
        <w:rPr>
          <w:color w:val="404040" w:themeColor="text1" w:themeTint="BF"/>
          <w:sz w:val="20"/>
          <w:szCs w:val="20"/>
          <w:lang w:eastAsia="en-US"/>
        </w:rPr>
      </w:pPr>
    </w:p>
    <w:p w:rsidR="004B0BEA" w:rsidRPr="00DB78F7" w:rsidRDefault="004B0BEA" w:rsidP="004B0BEA">
      <w:pPr>
        <w:ind w:left="960"/>
        <w:rPr>
          <w:color w:val="404040" w:themeColor="text1" w:themeTint="BF"/>
          <w:sz w:val="20"/>
          <w:szCs w:val="20"/>
          <w:lang w:eastAsia="en-US"/>
        </w:rPr>
      </w:pPr>
      <w:r w:rsidRPr="00DB78F7">
        <w:rPr>
          <w:color w:val="404040" w:themeColor="text1" w:themeTint="BF"/>
          <w:lang w:eastAsia="en-US"/>
        </w:rPr>
        <w:t>-организацию занятий по лечебной физкультуре;</w:t>
      </w:r>
    </w:p>
    <w:p w:rsidR="004B0BEA" w:rsidRPr="00DB78F7" w:rsidRDefault="004B0BEA" w:rsidP="004B0BEA">
      <w:pPr>
        <w:spacing w:line="44" w:lineRule="exact"/>
        <w:rPr>
          <w:color w:val="404040" w:themeColor="text1" w:themeTint="BF"/>
          <w:sz w:val="20"/>
          <w:szCs w:val="20"/>
          <w:lang w:eastAsia="en-US"/>
        </w:rPr>
      </w:pPr>
    </w:p>
    <w:p w:rsidR="004B0BEA" w:rsidRPr="00DB78F7" w:rsidRDefault="004B0BEA" w:rsidP="004B0BEA">
      <w:pPr>
        <w:ind w:left="960"/>
        <w:rPr>
          <w:color w:val="404040" w:themeColor="text1" w:themeTint="BF"/>
          <w:sz w:val="20"/>
          <w:szCs w:val="20"/>
          <w:lang w:eastAsia="en-US"/>
        </w:rPr>
      </w:pPr>
      <w:r w:rsidRPr="00DB78F7">
        <w:rPr>
          <w:color w:val="404040" w:themeColor="text1" w:themeTint="BF"/>
          <w:lang w:eastAsia="en-US"/>
        </w:rPr>
        <w:t>-организацию прогулок между уроками;</w:t>
      </w:r>
    </w:p>
    <w:p w:rsidR="004B0BEA" w:rsidRPr="00DB78F7" w:rsidRDefault="004B0BEA" w:rsidP="004B0BEA">
      <w:pPr>
        <w:spacing w:line="60" w:lineRule="exact"/>
        <w:rPr>
          <w:color w:val="404040" w:themeColor="text1" w:themeTint="BF"/>
          <w:sz w:val="20"/>
          <w:szCs w:val="20"/>
          <w:lang w:eastAsia="en-US"/>
        </w:rPr>
      </w:pPr>
    </w:p>
    <w:p w:rsidR="004B0BEA" w:rsidRPr="00DB78F7" w:rsidRDefault="004B0BEA" w:rsidP="004B0BEA">
      <w:pPr>
        <w:spacing w:line="267" w:lineRule="auto"/>
        <w:ind w:left="280" w:right="540" w:firstLine="692"/>
        <w:rPr>
          <w:color w:val="404040" w:themeColor="text1" w:themeTint="BF"/>
          <w:sz w:val="20"/>
          <w:szCs w:val="20"/>
          <w:lang w:eastAsia="en-US"/>
        </w:rPr>
      </w:pPr>
      <w:r w:rsidRPr="00DB78F7">
        <w:rPr>
          <w:color w:val="404040" w:themeColor="text1" w:themeTint="BF"/>
          <w:lang w:eastAsia="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B0BEA" w:rsidRPr="00DB78F7" w:rsidRDefault="004B0BEA" w:rsidP="004B0BEA">
      <w:pPr>
        <w:spacing w:line="70" w:lineRule="exact"/>
        <w:rPr>
          <w:color w:val="404040" w:themeColor="text1" w:themeTint="BF"/>
          <w:sz w:val="20"/>
          <w:szCs w:val="20"/>
          <w:lang w:eastAsia="en-US"/>
        </w:rPr>
      </w:pPr>
    </w:p>
    <w:p w:rsidR="004B0BEA" w:rsidRPr="00DB78F7" w:rsidRDefault="004B0BEA" w:rsidP="004B0BEA">
      <w:pPr>
        <w:spacing w:line="306" w:lineRule="auto"/>
        <w:ind w:left="280" w:right="800" w:firstLine="708"/>
        <w:rPr>
          <w:color w:val="404040" w:themeColor="text1" w:themeTint="BF"/>
          <w:sz w:val="20"/>
          <w:szCs w:val="20"/>
          <w:lang w:eastAsia="en-US"/>
        </w:rPr>
      </w:pPr>
      <w:r w:rsidRPr="00DB78F7">
        <w:rPr>
          <w:color w:val="404040" w:themeColor="text1" w:themeTint="BF"/>
          <w:lang w:eastAsia="en-US"/>
        </w:rPr>
        <w:t>-организацию работы спортивных секций и создание условий для их эффективного функционирования;</w:t>
      </w:r>
    </w:p>
    <w:p w:rsidR="004B0BEA" w:rsidRPr="00DB78F7" w:rsidRDefault="004B0BEA" w:rsidP="004B0BEA">
      <w:pPr>
        <w:spacing w:line="1" w:lineRule="exact"/>
        <w:rPr>
          <w:color w:val="404040" w:themeColor="text1" w:themeTint="BF"/>
          <w:sz w:val="20"/>
          <w:szCs w:val="20"/>
          <w:lang w:eastAsia="en-US"/>
        </w:rPr>
      </w:pPr>
    </w:p>
    <w:p w:rsidR="004B0BEA" w:rsidRPr="00DB78F7" w:rsidRDefault="004B0BEA" w:rsidP="004B0BEA">
      <w:pPr>
        <w:spacing w:line="271" w:lineRule="auto"/>
        <w:ind w:left="280" w:right="1080" w:firstLine="688"/>
        <w:rPr>
          <w:color w:val="404040" w:themeColor="text1" w:themeTint="BF"/>
          <w:sz w:val="20"/>
          <w:szCs w:val="20"/>
          <w:lang w:eastAsia="en-US"/>
        </w:rPr>
      </w:pPr>
      <w:r w:rsidRPr="00DB78F7">
        <w:rPr>
          <w:color w:val="404040" w:themeColor="text1" w:themeTint="BF"/>
          <w:lang w:eastAsia="en-US"/>
        </w:rPr>
        <w:t>-регулярное проведение спортивно-оздоровительных мероприятий (дней спорта, соревнований, олимпиад, походов и т. п.).</w:t>
      </w:r>
    </w:p>
    <w:p w:rsidR="004B0BEA" w:rsidRPr="00DB78F7" w:rsidRDefault="004B0BEA" w:rsidP="004B0BEA">
      <w:pPr>
        <w:spacing w:line="29" w:lineRule="exact"/>
        <w:rPr>
          <w:color w:val="404040" w:themeColor="text1" w:themeTint="BF"/>
          <w:sz w:val="20"/>
          <w:szCs w:val="20"/>
          <w:lang w:eastAsia="en-US"/>
        </w:rPr>
      </w:pPr>
    </w:p>
    <w:p w:rsidR="004B0BEA" w:rsidRPr="00DB78F7" w:rsidRDefault="004B0BEA" w:rsidP="004B0BEA">
      <w:pPr>
        <w:spacing w:line="270" w:lineRule="auto"/>
        <w:ind w:left="260" w:right="560"/>
        <w:rPr>
          <w:color w:val="404040" w:themeColor="text1" w:themeTint="BF"/>
          <w:sz w:val="20"/>
          <w:szCs w:val="20"/>
          <w:lang w:eastAsia="en-US"/>
        </w:rPr>
      </w:pPr>
      <w:r w:rsidRPr="00DB78F7">
        <w:rPr>
          <w:color w:val="404040" w:themeColor="text1" w:themeTint="BF"/>
          <w:lang w:eastAsia="en-US"/>
        </w:rPr>
        <w:t>Реализация этого блока зависит от администрации образовательного учреждения, учителей физической культуры, а также всех педагогов.</w:t>
      </w:r>
    </w:p>
    <w:p w:rsidR="004B0BEA" w:rsidRPr="00DB78F7" w:rsidRDefault="004B0BEA" w:rsidP="004B0BEA">
      <w:pPr>
        <w:spacing w:line="15" w:lineRule="exact"/>
        <w:rPr>
          <w:color w:val="404040" w:themeColor="text1" w:themeTint="BF"/>
          <w:sz w:val="20"/>
          <w:szCs w:val="20"/>
          <w:lang w:eastAsia="en-US"/>
        </w:rPr>
      </w:pPr>
    </w:p>
    <w:p w:rsidR="004B0BEA" w:rsidRPr="00DB78F7" w:rsidRDefault="004B0BEA" w:rsidP="004B0BEA">
      <w:pPr>
        <w:tabs>
          <w:tab w:val="left" w:pos="1960"/>
          <w:tab w:val="left" w:pos="4240"/>
          <w:tab w:val="left" w:pos="6380"/>
        </w:tabs>
        <w:ind w:left="260"/>
        <w:rPr>
          <w:color w:val="404040" w:themeColor="text1" w:themeTint="BF"/>
          <w:sz w:val="20"/>
          <w:szCs w:val="20"/>
          <w:lang w:eastAsia="en-US"/>
        </w:rPr>
      </w:pPr>
      <w:r w:rsidRPr="00DB78F7">
        <w:rPr>
          <w:b/>
          <w:bCs/>
          <w:color w:val="404040" w:themeColor="text1" w:themeTint="BF"/>
          <w:lang w:eastAsia="en-US"/>
        </w:rPr>
        <w:t>Реализация</w:t>
      </w:r>
      <w:r w:rsidRPr="00DB78F7">
        <w:rPr>
          <w:color w:val="404040" w:themeColor="text1" w:themeTint="BF"/>
          <w:sz w:val="20"/>
          <w:szCs w:val="20"/>
          <w:lang w:eastAsia="en-US"/>
        </w:rPr>
        <w:tab/>
      </w:r>
      <w:r w:rsidRPr="00DB78F7">
        <w:rPr>
          <w:b/>
          <w:bCs/>
          <w:color w:val="404040" w:themeColor="text1" w:themeTint="BF"/>
          <w:lang w:eastAsia="en-US"/>
        </w:rPr>
        <w:t>дополнительных</w:t>
      </w:r>
      <w:r w:rsidRPr="00DB78F7">
        <w:rPr>
          <w:color w:val="404040" w:themeColor="text1" w:themeTint="BF"/>
          <w:sz w:val="20"/>
          <w:szCs w:val="20"/>
          <w:lang w:eastAsia="en-US"/>
        </w:rPr>
        <w:tab/>
      </w:r>
      <w:r w:rsidRPr="00DB78F7">
        <w:rPr>
          <w:b/>
          <w:bCs/>
          <w:color w:val="404040" w:themeColor="text1" w:themeTint="BF"/>
          <w:lang w:eastAsia="en-US"/>
        </w:rPr>
        <w:t>образовательных</w:t>
      </w:r>
      <w:r w:rsidRPr="00DB78F7">
        <w:rPr>
          <w:color w:val="404040" w:themeColor="text1" w:themeTint="BF"/>
          <w:sz w:val="20"/>
          <w:szCs w:val="20"/>
          <w:lang w:eastAsia="en-US"/>
        </w:rPr>
        <w:tab/>
      </w:r>
      <w:r w:rsidRPr="00DB78F7">
        <w:rPr>
          <w:b/>
          <w:bCs/>
          <w:color w:val="404040" w:themeColor="text1" w:themeTint="BF"/>
          <w:sz w:val="23"/>
          <w:szCs w:val="23"/>
          <w:lang w:eastAsia="en-US"/>
        </w:rPr>
        <w:t>программ предусматривает:</w:t>
      </w:r>
    </w:p>
    <w:p w:rsidR="004B0BEA" w:rsidRPr="00DB78F7" w:rsidRDefault="004B0BEA" w:rsidP="004B0BEA">
      <w:pPr>
        <w:spacing w:line="56" w:lineRule="exact"/>
        <w:rPr>
          <w:color w:val="404040" w:themeColor="text1" w:themeTint="BF"/>
          <w:sz w:val="20"/>
          <w:szCs w:val="20"/>
          <w:lang w:eastAsia="en-US"/>
        </w:rPr>
      </w:pPr>
    </w:p>
    <w:p w:rsidR="004B0BEA" w:rsidRPr="00DB78F7" w:rsidRDefault="004B0BEA" w:rsidP="00272A76">
      <w:pPr>
        <w:numPr>
          <w:ilvl w:val="0"/>
          <w:numId w:val="115"/>
        </w:numPr>
        <w:tabs>
          <w:tab w:val="left" w:pos="1084"/>
        </w:tabs>
        <w:spacing w:after="200" w:line="274" w:lineRule="auto"/>
        <w:ind w:right="140"/>
        <w:rPr>
          <w:color w:val="404040" w:themeColor="text1" w:themeTint="BF"/>
          <w:lang w:eastAsia="en-US"/>
        </w:rPr>
      </w:pPr>
      <w:r w:rsidRPr="00DB78F7">
        <w:rPr>
          <w:color w:val="404040" w:themeColor="text1" w:themeTint="BF"/>
          <w:lang w:eastAsia="en-US"/>
        </w:rPr>
        <w:lastRenderedPageBreak/>
        <w:t xml:space="preserve">внедрение в систему </w:t>
      </w:r>
      <w:proofErr w:type="gramStart"/>
      <w:r w:rsidRPr="00DB78F7">
        <w:rPr>
          <w:color w:val="404040" w:themeColor="text1" w:themeTint="BF"/>
          <w:lang w:eastAsia="en-US"/>
        </w:rPr>
        <w:t>работы  ОО</w:t>
      </w:r>
      <w:proofErr w:type="gramEnd"/>
      <w:r w:rsidRPr="00DB78F7">
        <w:rPr>
          <w:color w:val="404040" w:themeColor="text1" w:themeTint="BF"/>
          <w:lang w:eastAsia="en-US"/>
        </w:rPr>
        <w:t xml:space="preserve">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4B0BEA" w:rsidRPr="00DB78F7" w:rsidRDefault="004B0BEA" w:rsidP="00272A76">
      <w:pPr>
        <w:numPr>
          <w:ilvl w:val="0"/>
          <w:numId w:val="115"/>
        </w:numPr>
        <w:tabs>
          <w:tab w:val="left" w:pos="1084"/>
        </w:tabs>
        <w:spacing w:after="200" w:line="274" w:lineRule="auto"/>
        <w:ind w:right="140"/>
        <w:rPr>
          <w:color w:val="404040" w:themeColor="text1" w:themeTint="BF"/>
          <w:lang w:eastAsia="en-US"/>
        </w:rPr>
      </w:pPr>
      <w:r w:rsidRPr="00DB78F7">
        <w:rPr>
          <w:color w:val="404040" w:themeColor="text1" w:themeTint="BF"/>
          <w:lang w:eastAsia="en-US"/>
        </w:rPr>
        <w:t>-проведение дней здоровья, конкурсов, праздников и т. п.;</w:t>
      </w:r>
    </w:p>
    <w:p w:rsidR="004B0BEA" w:rsidRPr="00DB78F7" w:rsidRDefault="004B0BEA" w:rsidP="004B0BEA">
      <w:pPr>
        <w:tabs>
          <w:tab w:val="left" w:pos="1084"/>
        </w:tabs>
        <w:spacing w:after="200" w:line="274" w:lineRule="auto"/>
        <w:ind w:right="140"/>
        <w:rPr>
          <w:color w:val="404040" w:themeColor="text1" w:themeTint="BF"/>
          <w:lang w:eastAsia="en-US"/>
        </w:rPr>
      </w:pPr>
      <w:r w:rsidRPr="00DB78F7">
        <w:rPr>
          <w:color w:val="404040" w:themeColor="text1" w:themeTint="BF"/>
          <w:lang w:eastAsia="en-US"/>
        </w:rPr>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4B0BEA" w:rsidRPr="00DB78F7" w:rsidRDefault="004B0BEA" w:rsidP="004B0BEA">
      <w:pPr>
        <w:spacing w:line="276" w:lineRule="auto"/>
        <w:ind w:left="260" w:right="400"/>
        <w:rPr>
          <w:color w:val="404040" w:themeColor="text1" w:themeTint="BF"/>
          <w:sz w:val="20"/>
          <w:szCs w:val="20"/>
          <w:lang w:eastAsia="en-US"/>
        </w:rPr>
      </w:pPr>
      <w:r w:rsidRPr="00DB78F7">
        <w:rPr>
          <w:color w:val="404040" w:themeColor="text1" w:themeTint="BF"/>
          <w:lang w:eastAsia="en-US"/>
        </w:rPr>
        <w:t>-интеграцию в базовые образовательные дисциплины;</w:t>
      </w:r>
    </w:p>
    <w:p w:rsidR="004B0BEA" w:rsidRPr="00DB78F7" w:rsidRDefault="004B0BEA" w:rsidP="004B0BEA">
      <w:pPr>
        <w:spacing w:line="7"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-проведение часов здоровья;</w:t>
      </w:r>
    </w:p>
    <w:p w:rsidR="004B0BEA" w:rsidRPr="00DB78F7" w:rsidRDefault="004B0BEA" w:rsidP="004B0BEA">
      <w:pPr>
        <w:spacing w:line="49"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-факультативные занятия;</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-проведение классных часов;</w:t>
      </w:r>
    </w:p>
    <w:p w:rsidR="004B0BEA" w:rsidRPr="00DB78F7" w:rsidRDefault="004B0BEA" w:rsidP="004B0BEA">
      <w:pPr>
        <w:spacing w:line="48"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-занятия в кружках;</w:t>
      </w:r>
    </w:p>
    <w:p w:rsidR="004B0BEA" w:rsidRPr="00DB78F7" w:rsidRDefault="004B0BEA" w:rsidP="004B0BEA">
      <w:pPr>
        <w:spacing w:line="56" w:lineRule="exact"/>
        <w:rPr>
          <w:color w:val="404040" w:themeColor="text1" w:themeTint="BF"/>
          <w:sz w:val="20"/>
          <w:szCs w:val="20"/>
          <w:lang w:eastAsia="en-US"/>
        </w:rPr>
      </w:pPr>
    </w:p>
    <w:p w:rsidR="004B0BEA" w:rsidRPr="00DB78F7" w:rsidRDefault="004B0BEA" w:rsidP="004B0BEA">
      <w:pPr>
        <w:spacing w:line="271" w:lineRule="auto"/>
        <w:ind w:left="260" w:right="640"/>
        <w:rPr>
          <w:color w:val="404040" w:themeColor="text1" w:themeTint="BF"/>
          <w:lang w:eastAsia="en-US"/>
        </w:rPr>
      </w:pPr>
      <w:r w:rsidRPr="00DB78F7">
        <w:rPr>
          <w:color w:val="404040" w:themeColor="text1" w:themeTint="BF"/>
          <w:lang w:eastAsia="en-US"/>
        </w:rPr>
        <w:t xml:space="preserve">-проведение досуговых мероприятий: конкурсов, праздников, викторин, экскурсий и т. п.; </w:t>
      </w:r>
    </w:p>
    <w:p w:rsidR="004B0BEA" w:rsidRPr="00DB78F7" w:rsidRDefault="004B0BEA" w:rsidP="004B0BEA">
      <w:pPr>
        <w:spacing w:line="271" w:lineRule="auto"/>
        <w:ind w:left="260" w:right="640"/>
        <w:rPr>
          <w:color w:val="404040" w:themeColor="text1" w:themeTint="BF"/>
          <w:sz w:val="20"/>
          <w:szCs w:val="20"/>
          <w:lang w:eastAsia="en-US"/>
        </w:rPr>
      </w:pPr>
      <w:r w:rsidRPr="00DB78F7">
        <w:rPr>
          <w:color w:val="404040" w:themeColor="text1" w:themeTint="BF"/>
          <w:lang w:eastAsia="en-US"/>
        </w:rPr>
        <w:t>-организацию дней здоровья.</w:t>
      </w:r>
    </w:p>
    <w:p w:rsidR="004B0BEA" w:rsidRPr="00DB78F7" w:rsidRDefault="004B0BEA" w:rsidP="004B0BEA">
      <w:pPr>
        <w:spacing w:line="13" w:lineRule="exact"/>
        <w:rPr>
          <w:color w:val="404040" w:themeColor="text1" w:themeTint="BF"/>
          <w:sz w:val="20"/>
          <w:szCs w:val="20"/>
          <w:lang w:eastAsia="en-US"/>
        </w:rPr>
      </w:pPr>
    </w:p>
    <w:p w:rsidR="004B0BEA" w:rsidRPr="00DB78F7" w:rsidRDefault="004B0BEA" w:rsidP="004B0BEA">
      <w:pPr>
        <w:ind w:left="280"/>
        <w:rPr>
          <w:color w:val="404040" w:themeColor="text1" w:themeTint="BF"/>
          <w:sz w:val="20"/>
          <w:szCs w:val="20"/>
          <w:lang w:eastAsia="en-US"/>
        </w:rPr>
      </w:pPr>
      <w:r w:rsidRPr="00DB78F7">
        <w:rPr>
          <w:b/>
          <w:bCs/>
          <w:color w:val="404040" w:themeColor="text1" w:themeTint="BF"/>
          <w:lang w:eastAsia="en-US"/>
        </w:rPr>
        <w:t>Просветительская работа с родителями (законными представителями) включает:</w:t>
      </w:r>
    </w:p>
    <w:p w:rsidR="004B0BEA" w:rsidRPr="00DB78F7" w:rsidRDefault="004B0BEA" w:rsidP="004B0BEA">
      <w:pPr>
        <w:spacing w:line="60" w:lineRule="exact"/>
        <w:rPr>
          <w:color w:val="404040" w:themeColor="text1" w:themeTint="BF"/>
          <w:sz w:val="20"/>
          <w:szCs w:val="20"/>
          <w:lang w:eastAsia="en-US"/>
        </w:rPr>
      </w:pPr>
    </w:p>
    <w:p w:rsidR="004B0BEA" w:rsidRPr="00DB78F7" w:rsidRDefault="004B0BEA" w:rsidP="004B0BEA">
      <w:pPr>
        <w:spacing w:line="305" w:lineRule="auto"/>
        <w:ind w:left="260" w:right="60" w:firstLine="564"/>
        <w:rPr>
          <w:color w:val="404040" w:themeColor="text1" w:themeTint="BF"/>
          <w:lang w:eastAsia="en-US"/>
        </w:rPr>
      </w:pPr>
      <w:r w:rsidRPr="00DB78F7">
        <w:rPr>
          <w:color w:val="404040" w:themeColor="text1" w:themeTint="BF"/>
          <w:lang w:eastAsia="en-US"/>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r w:rsidRPr="00DB78F7">
        <w:rPr>
          <w:color w:val="404040" w:themeColor="text1" w:themeTint="BF"/>
          <w:sz w:val="20"/>
          <w:szCs w:val="20"/>
          <w:lang w:eastAsia="en-US"/>
        </w:rPr>
        <w:tab/>
      </w:r>
    </w:p>
    <w:p w:rsidR="004B0BEA" w:rsidRPr="00DB78F7" w:rsidRDefault="004B0BEA" w:rsidP="004B0BEA">
      <w:pPr>
        <w:spacing w:line="267" w:lineRule="auto"/>
        <w:ind w:left="280" w:right="1060" w:firstLine="696"/>
        <w:rPr>
          <w:color w:val="404040" w:themeColor="text1" w:themeTint="BF"/>
          <w:sz w:val="20"/>
          <w:szCs w:val="20"/>
          <w:lang w:eastAsia="en-US"/>
        </w:rPr>
      </w:pPr>
      <w:r w:rsidRPr="00DB78F7">
        <w:rPr>
          <w:color w:val="404040" w:themeColor="text1" w:themeTint="BF"/>
          <w:lang w:eastAsia="en-US"/>
        </w:rPr>
        <w:t>-приобретение для родителей (законных представителей) необходимой научно-методической литературы;</w:t>
      </w:r>
    </w:p>
    <w:p w:rsidR="004B0BEA" w:rsidRPr="00DB78F7" w:rsidRDefault="004B0BEA" w:rsidP="004B0BEA">
      <w:pPr>
        <w:spacing w:line="30" w:lineRule="exact"/>
        <w:rPr>
          <w:color w:val="404040" w:themeColor="text1" w:themeTint="BF"/>
          <w:sz w:val="20"/>
          <w:szCs w:val="20"/>
          <w:lang w:eastAsia="en-US"/>
        </w:rPr>
      </w:pPr>
    </w:p>
    <w:p w:rsidR="004B0BEA" w:rsidRPr="00DB78F7" w:rsidRDefault="004B0BEA" w:rsidP="004B0BEA">
      <w:pPr>
        <w:spacing w:line="269" w:lineRule="auto"/>
        <w:ind w:left="260" w:right="340" w:firstLine="697"/>
        <w:rPr>
          <w:color w:val="404040" w:themeColor="text1" w:themeTint="BF"/>
          <w:sz w:val="20"/>
          <w:szCs w:val="20"/>
          <w:lang w:eastAsia="en-US"/>
        </w:rPr>
      </w:pPr>
      <w:r w:rsidRPr="00DB78F7">
        <w:rPr>
          <w:color w:val="404040" w:themeColor="text1" w:themeTint="BF"/>
          <w:lang w:eastAsia="en-US"/>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4B0BEA" w:rsidRPr="00DB78F7" w:rsidRDefault="004B0BEA" w:rsidP="004B0BEA">
      <w:pPr>
        <w:spacing w:line="229" w:lineRule="auto"/>
        <w:ind w:left="260"/>
        <w:rPr>
          <w:color w:val="404040" w:themeColor="text1" w:themeTint="BF"/>
          <w:sz w:val="20"/>
          <w:szCs w:val="20"/>
          <w:lang w:eastAsia="en-US"/>
        </w:rPr>
      </w:pPr>
      <w:r w:rsidRPr="00DB78F7">
        <w:rPr>
          <w:b/>
          <w:bCs/>
          <w:color w:val="404040" w:themeColor="text1" w:themeTint="BF"/>
          <w:lang w:eastAsia="en-US"/>
        </w:rPr>
        <w:t>2.4.4. Оценка эффективности программы</w:t>
      </w:r>
    </w:p>
    <w:p w:rsidR="004B0BEA" w:rsidRPr="00DB78F7" w:rsidRDefault="004B0BEA" w:rsidP="004B0BEA">
      <w:pPr>
        <w:spacing w:line="9" w:lineRule="exact"/>
        <w:rPr>
          <w:color w:val="404040" w:themeColor="text1" w:themeTint="BF"/>
          <w:sz w:val="20"/>
          <w:szCs w:val="20"/>
          <w:lang w:eastAsia="en-US"/>
        </w:rPr>
      </w:pPr>
    </w:p>
    <w:p w:rsidR="004B0BEA" w:rsidRPr="00DB78F7" w:rsidRDefault="004B0BEA" w:rsidP="004B0BEA">
      <w:pPr>
        <w:spacing w:line="237" w:lineRule="auto"/>
        <w:ind w:left="260" w:right="180" w:firstLine="60"/>
        <w:rPr>
          <w:color w:val="404040" w:themeColor="text1" w:themeTint="BF"/>
          <w:lang w:eastAsia="en-US"/>
        </w:rPr>
      </w:pPr>
      <w:r w:rsidRPr="00DB78F7">
        <w:rPr>
          <w:color w:val="404040" w:themeColor="text1" w:themeTint="BF"/>
          <w:lang w:eastAsia="en-US"/>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4B0BEA" w:rsidRPr="00DB78F7" w:rsidRDefault="004B0BEA" w:rsidP="004B0BEA">
      <w:pPr>
        <w:ind w:left="260"/>
        <w:rPr>
          <w:b/>
          <w:bCs/>
          <w:color w:val="404040" w:themeColor="text1" w:themeTint="BF"/>
          <w:lang w:eastAsia="en-US"/>
        </w:rPr>
      </w:pPr>
    </w:p>
    <w:p w:rsidR="004B0BEA" w:rsidRPr="00DB78F7" w:rsidRDefault="004B0BEA" w:rsidP="004B0BEA">
      <w:pPr>
        <w:ind w:left="260"/>
        <w:rPr>
          <w:color w:val="404040" w:themeColor="text1" w:themeTint="BF"/>
          <w:sz w:val="20"/>
          <w:szCs w:val="20"/>
          <w:lang w:eastAsia="en-US"/>
        </w:rPr>
      </w:pPr>
      <w:r w:rsidRPr="00DB78F7">
        <w:rPr>
          <w:b/>
          <w:bCs/>
          <w:color w:val="404040" w:themeColor="text1" w:themeTint="BF"/>
          <w:lang w:eastAsia="en-US"/>
        </w:rPr>
        <w:t>2.5. ПРОГРАММА КОРРЕКЦИОННОЙ РАБОТЫ</w:t>
      </w:r>
    </w:p>
    <w:p w:rsidR="004B0BEA" w:rsidRPr="00DB78F7" w:rsidRDefault="004B0BEA" w:rsidP="004B0BEA">
      <w:pPr>
        <w:spacing w:line="240" w:lineRule="exact"/>
        <w:rPr>
          <w:color w:val="404040" w:themeColor="text1" w:themeTint="BF"/>
          <w:sz w:val="20"/>
          <w:szCs w:val="20"/>
          <w:lang w:eastAsia="en-US"/>
        </w:rPr>
      </w:pPr>
    </w:p>
    <w:p w:rsidR="004B0BEA" w:rsidRPr="00DB78F7" w:rsidRDefault="004B0BEA" w:rsidP="004B0BEA">
      <w:pPr>
        <w:tabs>
          <w:tab w:val="left" w:pos="1680"/>
        </w:tabs>
        <w:ind w:left="980"/>
        <w:rPr>
          <w:color w:val="404040" w:themeColor="text1" w:themeTint="BF"/>
          <w:sz w:val="20"/>
          <w:szCs w:val="20"/>
          <w:lang w:eastAsia="en-US"/>
        </w:rPr>
      </w:pPr>
      <w:r w:rsidRPr="00DB78F7">
        <w:rPr>
          <w:b/>
          <w:bCs/>
          <w:color w:val="404040" w:themeColor="text1" w:themeTint="BF"/>
          <w:lang w:eastAsia="en-US"/>
        </w:rPr>
        <w:t>2.5.1.</w:t>
      </w:r>
      <w:r w:rsidRPr="00DB78F7">
        <w:rPr>
          <w:color w:val="404040" w:themeColor="text1" w:themeTint="BF"/>
          <w:sz w:val="20"/>
          <w:szCs w:val="20"/>
          <w:lang w:eastAsia="en-US"/>
        </w:rPr>
        <w:tab/>
      </w:r>
      <w:r w:rsidRPr="00DB78F7">
        <w:rPr>
          <w:b/>
          <w:bCs/>
          <w:color w:val="404040" w:themeColor="text1" w:themeTint="BF"/>
          <w:lang w:eastAsia="en-US"/>
        </w:rPr>
        <w:t>Пояснительная записка</w:t>
      </w:r>
    </w:p>
    <w:p w:rsidR="004B0BEA" w:rsidRPr="00DB78F7" w:rsidRDefault="004B0BEA" w:rsidP="004B0BEA">
      <w:pPr>
        <w:spacing w:line="309" w:lineRule="exact"/>
        <w:rPr>
          <w:color w:val="404040" w:themeColor="text1" w:themeTint="BF"/>
          <w:sz w:val="20"/>
          <w:szCs w:val="20"/>
          <w:lang w:eastAsia="en-US"/>
        </w:rPr>
      </w:pPr>
    </w:p>
    <w:p w:rsidR="004B0BEA" w:rsidRPr="00DB78F7" w:rsidRDefault="004B0BEA" w:rsidP="004B0BEA">
      <w:pPr>
        <w:spacing w:line="250" w:lineRule="auto"/>
        <w:ind w:left="260" w:firstLine="540"/>
        <w:jc w:val="both"/>
        <w:rPr>
          <w:color w:val="404040" w:themeColor="text1" w:themeTint="BF"/>
          <w:lang w:eastAsia="en-US"/>
        </w:rPr>
      </w:pPr>
      <w:r w:rsidRPr="00DB78F7">
        <w:rPr>
          <w:color w:val="404040" w:themeColor="text1" w:themeTint="BF"/>
          <w:lang w:eastAsia="en-US"/>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с учетом опыта работы школы. 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основной образовательной программы начального общего образования, а также системы психолого-педагогического сопровождения одаренных детей.</w:t>
      </w:r>
    </w:p>
    <w:p w:rsidR="004B0BEA" w:rsidRPr="00DB78F7" w:rsidRDefault="004B0BEA" w:rsidP="004B0BEA">
      <w:pPr>
        <w:spacing w:line="5" w:lineRule="exact"/>
        <w:rPr>
          <w:color w:val="404040" w:themeColor="text1" w:themeTint="BF"/>
          <w:sz w:val="20"/>
          <w:szCs w:val="20"/>
          <w:lang w:eastAsia="en-US"/>
        </w:rPr>
      </w:pPr>
    </w:p>
    <w:p w:rsidR="004B0BEA" w:rsidRPr="00DB78F7" w:rsidRDefault="004B0BEA" w:rsidP="004B0BEA">
      <w:pPr>
        <w:spacing w:line="237" w:lineRule="auto"/>
        <w:ind w:left="260" w:firstLine="600"/>
        <w:jc w:val="both"/>
        <w:rPr>
          <w:color w:val="404040" w:themeColor="text1" w:themeTint="BF"/>
          <w:sz w:val="20"/>
          <w:szCs w:val="20"/>
          <w:lang w:eastAsia="en-US"/>
        </w:rPr>
      </w:pPr>
      <w:r w:rsidRPr="00DB78F7">
        <w:rPr>
          <w:color w:val="404040" w:themeColor="text1" w:themeTint="BF"/>
          <w:lang w:eastAsia="en-US"/>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272A76">
      <w:pPr>
        <w:numPr>
          <w:ilvl w:val="0"/>
          <w:numId w:val="120"/>
        </w:numPr>
        <w:tabs>
          <w:tab w:val="left" w:pos="1124"/>
        </w:tabs>
        <w:spacing w:after="200" w:line="237" w:lineRule="auto"/>
        <w:jc w:val="both"/>
        <w:rPr>
          <w:color w:val="404040" w:themeColor="text1" w:themeTint="BF"/>
          <w:lang w:eastAsia="en-US"/>
        </w:rPr>
      </w:pPr>
      <w:r w:rsidRPr="00DB78F7">
        <w:rPr>
          <w:color w:val="404040" w:themeColor="text1" w:themeTint="BF"/>
          <w:lang w:eastAsia="en-US"/>
        </w:rPr>
        <w:lastRenderedPageBreak/>
        <w:t>программе коррекционной работы предложены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w:t>
      </w:r>
    </w:p>
    <w:p w:rsidR="004B0BEA" w:rsidRPr="00DB78F7" w:rsidRDefault="004B0BEA" w:rsidP="004B0BEA">
      <w:pPr>
        <w:spacing w:line="278" w:lineRule="exact"/>
        <w:rPr>
          <w:color w:val="404040" w:themeColor="text1" w:themeTint="BF"/>
          <w:sz w:val="20"/>
          <w:szCs w:val="20"/>
          <w:lang w:eastAsia="en-US"/>
        </w:rPr>
      </w:pPr>
    </w:p>
    <w:p w:rsidR="004B0BEA" w:rsidRPr="00DB78F7" w:rsidRDefault="004B0BEA" w:rsidP="004B0BEA">
      <w:pPr>
        <w:spacing w:line="234" w:lineRule="auto"/>
        <w:ind w:left="260" w:right="20"/>
        <w:rPr>
          <w:color w:val="404040" w:themeColor="text1" w:themeTint="BF"/>
          <w:sz w:val="20"/>
          <w:szCs w:val="20"/>
          <w:lang w:eastAsia="en-US"/>
        </w:rPr>
      </w:pPr>
      <w:r w:rsidRPr="00DB78F7">
        <w:rPr>
          <w:color w:val="404040" w:themeColor="text1" w:themeTint="BF"/>
          <w:lang w:eastAsia="en-US"/>
        </w:rPr>
        <w:t>обучения. Варьироваться могут степень участия специалистов сопровождения, а также организационные формы работы.</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4B0BEA">
      <w:pPr>
        <w:spacing w:line="238" w:lineRule="auto"/>
        <w:ind w:left="260" w:right="140" w:firstLine="708"/>
        <w:rPr>
          <w:color w:val="404040" w:themeColor="text1" w:themeTint="BF"/>
          <w:sz w:val="20"/>
          <w:szCs w:val="20"/>
          <w:lang w:eastAsia="en-US"/>
        </w:rPr>
      </w:pPr>
      <w:r w:rsidRPr="00DB78F7">
        <w:rPr>
          <w:color w:val="404040" w:themeColor="text1" w:themeTint="BF"/>
          <w:lang w:eastAsia="en-US"/>
        </w:rPr>
        <w:t>Выявление одаренных детей является важным процессом в школьной жизни. В силу того, что одаренность не является неизменным качеством личности, результаты её ранней диагностики не могут считаться абсолютно надежными. Одаренность ребенка может проявиться и на более поздних этапах его развития. Следовательно, диагностические тесты должны проводиться с определенной периодичностью, охватывая весь контингент учащихся, и служить основой для корректировки учебных программ каждого ребенка.</w:t>
      </w:r>
    </w:p>
    <w:p w:rsidR="004B0BEA" w:rsidRPr="00DB78F7" w:rsidRDefault="004B0BEA" w:rsidP="004B0BEA">
      <w:pPr>
        <w:spacing w:line="17" w:lineRule="exact"/>
        <w:rPr>
          <w:color w:val="404040" w:themeColor="text1" w:themeTint="BF"/>
          <w:sz w:val="20"/>
          <w:szCs w:val="20"/>
          <w:lang w:eastAsia="en-US"/>
        </w:rPr>
      </w:pPr>
    </w:p>
    <w:p w:rsidR="004B0BEA" w:rsidRPr="00DB78F7" w:rsidRDefault="004B0BEA" w:rsidP="004B0BEA">
      <w:pPr>
        <w:spacing w:line="238" w:lineRule="auto"/>
        <w:ind w:left="260" w:right="140" w:firstLine="708"/>
        <w:rPr>
          <w:color w:val="404040" w:themeColor="text1" w:themeTint="BF"/>
          <w:sz w:val="20"/>
          <w:szCs w:val="20"/>
          <w:lang w:eastAsia="en-US"/>
        </w:rPr>
      </w:pPr>
      <w:r w:rsidRPr="00DB78F7">
        <w:rPr>
          <w:color w:val="404040" w:themeColor="text1" w:themeTint="BF"/>
          <w:lang w:eastAsia="en-US"/>
        </w:rPr>
        <w:t>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4B0BEA" w:rsidRPr="00DB78F7" w:rsidRDefault="004B0BEA" w:rsidP="004B0BEA">
      <w:pPr>
        <w:spacing w:line="17" w:lineRule="exact"/>
        <w:rPr>
          <w:color w:val="404040" w:themeColor="text1" w:themeTint="BF"/>
          <w:sz w:val="20"/>
          <w:szCs w:val="20"/>
          <w:lang w:eastAsia="en-US"/>
        </w:rPr>
      </w:pPr>
    </w:p>
    <w:p w:rsidR="004B0BEA" w:rsidRPr="00DB78F7" w:rsidRDefault="004B0BEA" w:rsidP="004B0BEA">
      <w:pPr>
        <w:spacing w:line="234" w:lineRule="auto"/>
        <w:ind w:left="260" w:firstLine="600"/>
        <w:rPr>
          <w:color w:val="404040" w:themeColor="text1" w:themeTint="BF"/>
          <w:sz w:val="20"/>
          <w:szCs w:val="20"/>
          <w:lang w:val="en-US" w:eastAsia="en-US"/>
        </w:rPr>
      </w:pPr>
      <w:r w:rsidRPr="00DB78F7">
        <w:rPr>
          <w:color w:val="404040" w:themeColor="text1" w:themeTint="BF"/>
          <w:lang w:eastAsia="en-US"/>
        </w:rPr>
        <w:t xml:space="preserve">Развитие творческого потенциала одаренных детей предполагает разработку и реализацию специальных творческих программ и учебных материалов. </w:t>
      </w:r>
      <w:r w:rsidRPr="00DB78F7">
        <w:rPr>
          <w:color w:val="404040" w:themeColor="text1" w:themeTint="BF"/>
          <w:lang w:val="en-US" w:eastAsia="en-US"/>
        </w:rPr>
        <w:t>Типичный подход</w:t>
      </w:r>
    </w:p>
    <w:p w:rsidR="004B0BEA" w:rsidRPr="00DB78F7" w:rsidRDefault="004B0BEA" w:rsidP="004B0BEA">
      <w:pPr>
        <w:spacing w:line="14" w:lineRule="exact"/>
        <w:rPr>
          <w:color w:val="404040" w:themeColor="text1" w:themeTint="BF"/>
          <w:sz w:val="20"/>
          <w:szCs w:val="20"/>
          <w:lang w:val="en-US" w:eastAsia="en-US"/>
        </w:rPr>
      </w:pPr>
    </w:p>
    <w:p w:rsidR="004B0BEA" w:rsidRPr="00DB78F7" w:rsidRDefault="004B0BEA" w:rsidP="00272A76">
      <w:pPr>
        <w:numPr>
          <w:ilvl w:val="0"/>
          <w:numId w:val="121"/>
        </w:numPr>
        <w:tabs>
          <w:tab w:val="left" w:pos="468"/>
        </w:tabs>
        <w:spacing w:after="200" w:line="238" w:lineRule="auto"/>
        <w:jc w:val="both"/>
        <w:rPr>
          <w:color w:val="404040" w:themeColor="text1" w:themeTint="BF"/>
          <w:lang w:eastAsia="en-US"/>
        </w:rPr>
      </w:pPr>
      <w:r w:rsidRPr="00DB78F7">
        <w:rPr>
          <w:color w:val="404040" w:themeColor="text1" w:themeTint="BF"/>
          <w:lang w:eastAsia="en-US"/>
        </w:rPr>
        <w:t>обучению одаренных – это организация углубленного и ускоренного изучения детьми содержания школьной программы. В стандартные программы в различной форме включаются более сложные и дополнительные материалы. Но только лишь повышение уровня сложности и увеличение количества материала отнюдь не способствует созданию оптимальных условий развития одаренности. В обычной школьной программе почти нет творческих заданий. А развитие потребности в творчестве, развитие личностных характеристик, способствующих реализации одаренности, так же важно при работе с выдающимися детьми, как и повышение их интеллектуального уровня.</w:t>
      </w:r>
    </w:p>
    <w:p w:rsidR="004B0BEA" w:rsidRPr="00DB78F7" w:rsidRDefault="004B0BEA" w:rsidP="004B0BEA">
      <w:pPr>
        <w:spacing w:line="6" w:lineRule="exact"/>
        <w:rPr>
          <w:color w:val="404040" w:themeColor="text1" w:themeTint="BF"/>
          <w:lang w:eastAsia="en-US"/>
        </w:rPr>
      </w:pPr>
    </w:p>
    <w:p w:rsidR="004B0BEA" w:rsidRPr="00DB78F7" w:rsidRDefault="004B0BEA" w:rsidP="004B0BEA">
      <w:pPr>
        <w:ind w:left="800"/>
        <w:rPr>
          <w:color w:val="404040" w:themeColor="text1" w:themeTint="BF"/>
          <w:lang w:val="en-US" w:eastAsia="en-US"/>
        </w:rPr>
      </w:pPr>
      <w:r w:rsidRPr="00DB78F7">
        <w:rPr>
          <w:color w:val="404040" w:themeColor="text1" w:themeTint="BF"/>
          <w:lang w:val="en-US" w:eastAsia="en-US"/>
        </w:rPr>
        <w:t>Программа коррекционной работы обеспечивает:</w:t>
      </w:r>
    </w:p>
    <w:p w:rsidR="004B0BEA" w:rsidRPr="00DB78F7" w:rsidRDefault="004B0BEA" w:rsidP="004B0BEA">
      <w:pPr>
        <w:spacing w:line="32" w:lineRule="exact"/>
        <w:rPr>
          <w:color w:val="404040" w:themeColor="text1" w:themeTint="BF"/>
          <w:lang w:val="en-US" w:eastAsia="en-US"/>
        </w:rPr>
      </w:pPr>
    </w:p>
    <w:p w:rsidR="004B0BEA" w:rsidRPr="00DB78F7" w:rsidRDefault="004B0BEA" w:rsidP="00272A76">
      <w:pPr>
        <w:numPr>
          <w:ilvl w:val="1"/>
          <w:numId w:val="121"/>
        </w:numPr>
        <w:tabs>
          <w:tab w:val="left" w:pos="980"/>
        </w:tabs>
        <w:spacing w:after="200" w:line="227" w:lineRule="auto"/>
        <w:ind w:right="20"/>
        <w:rPr>
          <w:rFonts w:ascii="Symbol" w:eastAsia="Symbol" w:hAnsi="Symbol" w:cs="Symbol"/>
          <w:color w:val="404040" w:themeColor="text1" w:themeTint="BF"/>
          <w:lang w:eastAsia="en-US"/>
        </w:rPr>
      </w:pPr>
      <w:r w:rsidRPr="00DB78F7">
        <w:rPr>
          <w:color w:val="404040" w:themeColor="text1" w:themeTint="BF"/>
          <w:lang w:eastAsia="en-US"/>
        </w:rPr>
        <w:t>своевременное выявление детей с трудностями адаптации, обусловленными ограниченными возможностями здоровья и одаренностью;</w:t>
      </w:r>
    </w:p>
    <w:p w:rsidR="004B0BEA" w:rsidRPr="00DB78F7" w:rsidRDefault="004B0BEA" w:rsidP="004B0BEA">
      <w:pPr>
        <w:spacing w:line="32"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25" w:lineRule="auto"/>
        <w:ind w:right="20"/>
        <w:rPr>
          <w:rFonts w:ascii="Symbol" w:eastAsia="Symbol" w:hAnsi="Symbol" w:cs="Symbol"/>
          <w:color w:val="404040" w:themeColor="text1" w:themeTint="BF"/>
          <w:lang w:eastAsia="en-US"/>
        </w:rPr>
      </w:pPr>
      <w:r w:rsidRPr="00DB78F7">
        <w:rPr>
          <w:color w:val="404040" w:themeColor="text1" w:themeTint="BF"/>
          <w:lang w:eastAsia="en-US"/>
        </w:rPr>
        <w:t>определение особых образовательных потребностей детей с ограниченными возможностями здоровья, детей-инвалидов;</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32" w:lineRule="auto"/>
        <w:jc w:val="both"/>
        <w:rPr>
          <w:rFonts w:ascii="Symbol" w:eastAsia="Symbol" w:hAnsi="Symbol" w:cs="Symbol"/>
          <w:color w:val="404040" w:themeColor="text1" w:themeTint="BF"/>
          <w:lang w:eastAsia="en-US"/>
        </w:rPr>
      </w:pPr>
      <w:r w:rsidRPr="00DB78F7">
        <w:rPr>
          <w:color w:val="404040" w:themeColor="text1" w:themeTint="BF"/>
          <w:lang w:eastAsia="en-US"/>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B0BEA" w:rsidRPr="00DB78F7" w:rsidRDefault="004B0BEA" w:rsidP="004B0BEA">
      <w:pPr>
        <w:spacing w:line="36"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31" w:lineRule="auto"/>
        <w:jc w:val="both"/>
        <w:rPr>
          <w:rFonts w:ascii="Symbol" w:eastAsia="Symbol" w:hAnsi="Symbol" w:cs="Symbol"/>
          <w:color w:val="404040" w:themeColor="text1" w:themeTint="BF"/>
          <w:lang w:eastAsia="en-US"/>
        </w:rPr>
      </w:pPr>
      <w:r w:rsidRPr="00DB78F7">
        <w:rPr>
          <w:color w:val="404040" w:themeColor="text1" w:themeTint="BF"/>
          <w:lang w:eastAsia="en-U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32" w:lineRule="auto"/>
        <w:jc w:val="both"/>
        <w:rPr>
          <w:rFonts w:ascii="Symbol" w:eastAsia="Symbol" w:hAnsi="Symbol" w:cs="Symbol"/>
          <w:color w:val="404040" w:themeColor="text1" w:themeTint="BF"/>
          <w:lang w:eastAsia="en-US"/>
        </w:rPr>
      </w:pPr>
      <w:r w:rsidRPr="00DB78F7">
        <w:rPr>
          <w:color w:val="404040" w:themeColor="text1" w:themeTint="BF"/>
          <w:lang w:eastAsia="en-US"/>
        </w:rPr>
        <w:t>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B0BEA" w:rsidRPr="00DB78F7" w:rsidRDefault="004B0BEA" w:rsidP="004B0BEA">
      <w:pPr>
        <w:spacing w:line="35"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30" w:lineRule="auto"/>
        <w:jc w:val="both"/>
        <w:rPr>
          <w:rFonts w:ascii="Symbol" w:eastAsia="Symbol" w:hAnsi="Symbol" w:cs="Symbol"/>
          <w:color w:val="404040" w:themeColor="text1" w:themeTint="BF"/>
          <w:lang w:eastAsia="en-US"/>
        </w:rPr>
      </w:pPr>
      <w:r w:rsidRPr="00DB78F7">
        <w:rPr>
          <w:color w:val="404040" w:themeColor="text1" w:themeTint="BF"/>
          <w:lang w:eastAsia="en-US"/>
        </w:rPr>
        <w:lastRenderedPageBreak/>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30" w:lineRule="auto"/>
        <w:ind w:right="20"/>
        <w:jc w:val="both"/>
        <w:rPr>
          <w:rFonts w:ascii="Symbol" w:eastAsia="Symbol" w:hAnsi="Symbol" w:cs="Symbol"/>
          <w:color w:val="404040" w:themeColor="text1" w:themeTint="BF"/>
          <w:lang w:eastAsia="en-US"/>
        </w:rPr>
      </w:pPr>
      <w:r w:rsidRPr="00DB78F7">
        <w:rPr>
          <w:color w:val="404040" w:themeColor="text1" w:themeTint="BF"/>
          <w:lang w:eastAsia="en-U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1"/>
          <w:numId w:val="121"/>
        </w:numPr>
        <w:tabs>
          <w:tab w:val="left" w:pos="980"/>
        </w:tabs>
        <w:spacing w:after="200" w:line="227" w:lineRule="auto"/>
        <w:ind w:right="20"/>
        <w:rPr>
          <w:rFonts w:ascii="Symbol" w:eastAsia="Symbol" w:hAnsi="Symbol" w:cs="Symbol"/>
          <w:color w:val="404040" w:themeColor="text1" w:themeTint="BF"/>
          <w:lang w:eastAsia="en-US"/>
        </w:rPr>
      </w:pPr>
      <w:r w:rsidRPr="00DB78F7">
        <w:rPr>
          <w:color w:val="404040" w:themeColor="text1" w:themeTint="BF"/>
          <w:lang w:eastAsia="en-US"/>
        </w:rPr>
        <w:t>реализацию системы мероприятий по социальной адаптации детей с ограниченными возможностями здоровья;</w:t>
      </w:r>
    </w:p>
    <w:p w:rsidR="004B0BEA" w:rsidRPr="00DB78F7" w:rsidRDefault="004B0BEA" w:rsidP="004B0BEA">
      <w:pPr>
        <w:spacing w:line="200" w:lineRule="exact"/>
        <w:rPr>
          <w:color w:val="404040" w:themeColor="text1" w:themeTint="BF"/>
          <w:sz w:val="20"/>
          <w:szCs w:val="20"/>
          <w:lang w:eastAsia="en-US"/>
        </w:rPr>
      </w:pPr>
    </w:p>
    <w:p w:rsidR="004B0BEA" w:rsidRPr="00DB78F7" w:rsidRDefault="004B0BEA" w:rsidP="004B0BEA">
      <w:pPr>
        <w:spacing w:line="200" w:lineRule="exact"/>
        <w:rPr>
          <w:color w:val="404040" w:themeColor="text1" w:themeTint="BF"/>
          <w:sz w:val="20"/>
          <w:szCs w:val="20"/>
          <w:lang w:eastAsia="en-US"/>
        </w:rPr>
      </w:pPr>
    </w:p>
    <w:p w:rsidR="004B0BEA" w:rsidRPr="00DB78F7" w:rsidRDefault="004B0BEA" w:rsidP="00272A76">
      <w:pPr>
        <w:numPr>
          <w:ilvl w:val="0"/>
          <w:numId w:val="122"/>
        </w:numPr>
        <w:tabs>
          <w:tab w:val="left" w:pos="980"/>
        </w:tabs>
        <w:spacing w:after="200" w:line="231" w:lineRule="auto"/>
        <w:ind w:right="20"/>
        <w:jc w:val="both"/>
        <w:rPr>
          <w:rFonts w:ascii="Symbol" w:eastAsia="Symbol" w:hAnsi="Symbol" w:cs="Symbol"/>
          <w:color w:val="404040" w:themeColor="text1" w:themeTint="BF"/>
          <w:lang w:eastAsia="en-US"/>
        </w:rPr>
      </w:pPr>
      <w:r w:rsidRPr="00DB78F7">
        <w:rPr>
          <w:color w:val="404040" w:themeColor="text1" w:themeTint="BF"/>
          <w:lang w:eastAsia="en-US"/>
        </w:rPr>
        <w:t>оказание консультативной и методической помощи родителям (законным представителям) детей с ограниченными возможностями здоровья и одаренных детей по социально- правовым и другим вопросам;</w:t>
      </w:r>
    </w:p>
    <w:p w:rsidR="004B0BEA" w:rsidRPr="00DB78F7" w:rsidRDefault="004B0BEA" w:rsidP="004B0BEA">
      <w:pPr>
        <w:spacing w:line="3" w:lineRule="exact"/>
        <w:rPr>
          <w:rFonts w:ascii="Symbol" w:eastAsia="Symbol" w:hAnsi="Symbol" w:cs="Symbol"/>
          <w:color w:val="404040" w:themeColor="text1" w:themeTint="BF"/>
          <w:lang w:eastAsia="en-US"/>
        </w:rPr>
      </w:pPr>
    </w:p>
    <w:p w:rsidR="004B0BEA" w:rsidRPr="00DB78F7" w:rsidRDefault="004B0BEA" w:rsidP="00272A76">
      <w:pPr>
        <w:numPr>
          <w:ilvl w:val="0"/>
          <w:numId w:val="122"/>
        </w:numPr>
        <w:tabs>
          <w:tab w:val="left" w:pos="980"/>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развитие творческого потенциала обучающихся (одаренных детей)</w:t>
      </w:r>
    </w:p>
    <w:p w:rsidR="004B0BEA" w:rsidRPr="00DB78F7" w:rsidRDefault="004B0BEA" w:rsidP="004B0BEA">
      <w:pPr>
        <w:spacing w:line="12" w:lineRule="exact"/>
        <w:rPr>
          <w:rFonts w:ascii="Symbol" w:eastAsia="Symbol" w:hAnsi="Symbol" w:cs="Symbol"/>
          <w:color w:val="404040" w:themeColor="text1" w:themeTint="BF"/>
          <w:lang w:eastAsia="en-US"/>
        </w:rPr>
      </w:pPr>
    </w:p>
    <w:p w:rsidR="004B0BEA" w:rsidRPr="00DB78F7" w:rsidRDefault="004B0BEA" w:rsidP="00272A76">
      <w:pPr>
        <w:numPr>
          <w:ilvl w:val="1"/>
          <w:numId w:val="122"/>
        </w:numPr>
        <w:tabs>
          <w:tab w:val="left" w:pos="1700"/>
        </w:tabs>
        <w:spacing w:after="200" w:line="253" w:lineRule="auto"/>
        <w:ind w:right="140"/>
        <w:rPr>
          <w:color w:val="404040" w:themeColor="text1" w:themeTint="BF"/>
          <w:lang w:eastAsia="en-US"/>
        </w:rPr>
      </w:pPr>
      <w:r w:rsidRPr="00DB78F7">
        <w:rPr>
          <w:color w:val="404040" w:themeColor="text1" w:themeTint="BF"/>
          <w:lang w:eastAsia="en-US"/>
        </w:rPr>
        <w:t>индивидуализация обучения (разработка индивидуальной траектории развития обучающихся);</w:t>
      </w:r>
    </w:p>
    <w:p w:rsidR="004B0BEA" w:rsidRPr="00DB78F7" w:rsidRDefault="004B0BEA" w:rsidP="004B0BEA">
      <w:pPr>
        <w:spacing w:line="50" w:lineRule="exact"/>
        <w:rPr>
          <w:color w:val="404040" w:themeColor="text1" w:themeTint="BF"/>
          <w:lang w:eastAsia="en-US"/>
        </w:rPr>
      </w:pPr>
    </w:p>
    <w:p w:rsidR="004B0BEA" w:rsidRPr="00DB78F7" w:rsidRDefault="004B0BEA" w:rsidP="00272A76">
      <w:pPr>
        <w:numPr>
          <w:ilvl w:val="1"/>
          <w:numId w:val="122"/>
        </w:numPr>
        <w:tabs>
          <w:tab w:val="left" w:pos="1700"/>
        </w:tabs>
        <w:spacing w:after="200" w:line="254" w:lineRule="auto"/>
        <w:ind w:right="140"/>
        <w:rPr>
          <w:color w:val="404040" w:themeColor="text1" w:themeTint="BF"/>
          <w:lang w:eastAsia="en-US"/>
        </w:rPr>
      </w:pPr>
      <w:r w:rsidRPr="00DB78F7">
        <w:rPr>
          <w:color w:val="404040" w:themeColor="text1" w:themeTint="BF"/>
          <w:lang w:eastAsia="en-US"/>
        </w:rPr>
        <w:t>свобода выбора обучающимися дополнительных образовательных услуг, помощи и наставничества;</w:t>
      </w:r>
    </w:p>
    <w:p w:rsidR="004B0BEA" w:rsidRPr="00DB78F7" w:rsidRDefault="004B0BEA" w:rsidP="004B0BEA">
      <w:pPr>
        <w:spacing w:line="32" w:lineRule="exact"/>
        <w:rPr>
          <w:color w:val="404040" w:themeColor="text1" w:themeTint="BF"/>
          <w:lang w:eastAsia="en-US"/>
        </w:rPr>
      </w:pPr>
    </w:p>
    <w:p w:rsidR="004B0BEA" w:rsidRPr="00DB78F7" w:rsidRDefault="004B0BEA" w:rsidP="00272A76">
      <w:pPr>
        <w:numPr>
          <w:ilvl w:val="1"/>
          <w:numId w:val="122"/>
        </w:numPr>
        <w:tabs>
          <w:tab w:val="left" w:pos="1700"/>
        </w:tabs>
        <w:spacing w:after="200" w:line="276" w:lineRule="auto"/>
        <w:rPr>
          <w:color w:val="404040" w:themeColor="text1" w:themeTint="BF"/>
          <w:lang w:eastAsia="en-US"/>
        </w:rPr>
      </w:pPr>
      <w:r w:rsidRPr="00DB78F7">
        <w:rPr>
          <w:color w:val="404040" w:themeColor="text1" w:themeTint="BF"/>
          <w:lang w:eastAsia="en-US"/>
        </w:rPr>
        <w:t>вариативность в предоставляемых образовательных структурах;</w:t>
      </w:r>
    </w:p>
    <w:p w:rsidR="004B0BEA" w:rsidRPr="00DB78F7" w:rsidRDefault="004B0BEA" w:rsidP="004B0BEA">
      <w:pPr>
        <w:spacing w:line="48" w:lineRule="exact"/>
        <w:rPr>
          <w:color w:val="404040" w:themeColor="text1" w:themeTint="BF"/>
          <w:lang w:eastAsia="en-US"/>
        </w:rPr>
      </w:pPr>
    </w:p>
    <w:p w:rsidR="004B0BEA" w:rsidRPr="00DB78F7" w:rsidRDefault="004B0BEA" w:rsidP="00272A76">
      <w:pPr>
        <w:numPr>
          <w:ilvl w:val="1"/>
          <w:numId w:val="122"/>
        </w:numPr>
        <w:tabs>
          <w:tab w:val="left" w:pos="1700"/>
        </w:tabs>
        <w:spacing w:after="200" w:line="276" w:lineRule="auto"/>
        <w:rPr>
          <w:color w:val="404040" w:themeColor="text1" w:themeTint="BF"/>
          <w:lang w:eastAsia="en-US"/>
        </w:rPr>
      </w:pPr>
      <w:r w:rsidRPr="00DB78F7">
        <w:rPr>
          <w:color w:val="404040" w:themeColor="text1" w:themeTint="BF"/>
          <w:lang w:eastAsia="en-US"/>
        </w:rPr>
        <w:t>личностно-ориентированный подход к обучению и воспитанию;</w:t>
      </w:r>
    </w:p>
    <w:p w:rsidR="004B0BEA" w:rsidRPr="00DB78F7" w:rsidRDefault="004B0BEA" w:rsidP="004B0BEA">
      <w:pPr>
        <w:spacing w:line="44" w:lineRule="exact"/>
        <w:rPr>
          <w:color w:val="404040" w:themeColor="text1" w:themeTint="BF"/>
          <w:lang w:eastAsia="en-US"/>
        </w:rPr>
      </w:pPr>
    </w:p>
    <w:p w:rsidR="004B0BEA" w:rsidRPr="00DB78F7" w:rsidRDefault="004B0BEA" w:rsidP="00272A76">
      <w:pPr>
        <w:numPr>
          <w:ilvl w:val="1"/>
          <w:numId w:val="122"/>
        </w:numPr>
        <w:tabs>
          <w:tab w:val="left" w:pos="1700"/>
        </w:tabs>
        <w:spacing w:after="200" w:line="276" w:lineRule="auto"/>
        <w:rPr>
          <w:color w:val="404040" w:themeColor="text1" w:themeTint="BF"/>
          <w:lang w:eastAsia="en-US"/>
        </w:rPr>
      </w:pPr>
      <w:r w:rsidRPr="00DB78F7">
        <w:rPr>
          <w:color w:val="404040" w:themeColor="text1" w:themeTint="BF"/>
          <w:lang w:eastAsia="en-US"/>
        </w:rPr>
        <w:t>интегрированность в отборе содержания образования;</w:t>
      </w:r>
    </w:p>
    <w:p w:rsidR="004B0BEA" w:rsidRPr="00DB78F7" w:rsidRDefault="004B0BEA" w:rsidP="004B0BEA">
      <w:pPr>
        <w:spacing w:line="64" w:lineRule="exact"/>
        <w:rPr>
          <w:color w:val="404040" w:themeColor="text1" w:themeTint="BF"/>
          <w:lang w:eastAsia="en-US"/>
        </w:rPr>
      </w:pPr>
    </w:p>
    <w:p w:rsidR="004B0BEA" w:rsidRPr="00DB78F7" w:rsidRDefault="004B0BEA" w:rsidP="00272A76">
      <w:pPr>
        <w:numPr>
          <w:ilvl w:val="1"/>
          <w:numId w:val="122"/>
        </w:numPr>
        <w:tabs>
          <w:tab w:val="left" w:pos="1700"/>
        </w:tabs>
        <w:spacing w:after="200" w:line="253" w:lineRule="auto"/>
        <w:ind w:right="140"/>
        <w:rPr>
          <w:color w:val="404040" w:themeColor="text1" w:themeTint="BF"/>
          <w:lang w:eastAsia="en-US"/>
        </w:rPr>
      </w:pPr>
      <w:r w:rsidRPr="00DB78F7">
        <w:rPr>
          <w:color w:val="404040" w:themeColor="text1" w:themeTint="BF"/>
          <w:lang w:eastAsia="en-US"/>
        </w:rPr>
        <w:t>деятельностный подход к обучению, обеспечивающий активное участие школьников в собственном развитии адекватно их способностям.</w:t>
      </w:r>
    </w:p>
    <w:p w:rsidR="004B0BEA" w:rsidRPr="00DB78F7" w:rsidRDefault="004B0BEA" w:rsidP="004B0BEA">
      <w:pPr>
        <w:spacing w:line="34" w:lineRule="exact"/>
        <w:rPr>
          <w:color w:val="404040" w:themeColor="text1" w:themeTint="BF"/>
          <w:sz w:val="20"/>
          <w:szCs w:val="20"/>
          <w:lang w:eastAsia="en-US"/>
        </w:rPr>
      </w:pPr>
    </w:p>
    <w:p w:rsidR="004B0BEA" w:rsidRPr="00DB78F7" w:rsidRDefault="004B0BEA" w:rsidP="004B0BEA">
      <w:pPr>
        <w:ind w:left="800"/>
        <w:rPr>
          <w:color w:val="404040" w:themeColor="text1" w:themeTint="BF"/>
          <w:sz w:val="20"/>
          <w:szCs w:val="20"/>
          <w:lang w:eastAsia="en-US"/>
        </w:rPr>
      </w:pPr>
      <w:r w:rsidRPr="00DB78F7">
        <w:rPr>
          <w:color w:val="404040" w:themeColor="text1" w:themeTint="BF"/>
          <w:lang w:eastAsia="en-US"/>
        </w:rPr>
        <w:t>Содержание программы коррекционной работы определяют следующие принципы:</w:t>
      </w:r>
    </w:p>
    <w:p w:rsidR="004B0BEA" w:rsidRPr="00DB78F7" w:rsidRDefault="004B0BEA" w:rsidP="004B0BEA">
      <w:pPr>
        <w:spacing w:line="33" w:lineRule="exact"/>
        <w:rPr>
          <w:color w:val="404040" w:themeColor="text1" w:themeTint="BF"/>
          <w:sz w:val="20"/>
          <w:szCs w:val="20"/>
          <w:lang w:eastAsia="en-US"/>
        </w:rPr>
      </w:pPr>
    </w:p>
    <w:p w:rsidR="004B0BEA" w:rsidRPr="00DB78F7" w:rsidRDefault="004B0BEA" w:rsidP="00272A76">
      <w:pPr>
        <w:numPr>
          <w:ilvl w:val="0"/>
          <w:numId w:val="123"/>
        </w:numPr>
        <w:tabs>
          <w:tab w:val="left" w:pos="980"/>
        </w:tabs>
        <w:spacing w:after="200" w:line="230" w:lineRule="auto"/>
        <w:jc w:val="both"/>
        <w:rPr>
          <w:rFonts w:ascii="Symbol" w:eastAsia="Symbol" w:hAnsi="Symbol" w:cs="Symbol"/>
          <w:color w:val="404040" w:themeColor="text1" w:themeTint="BF"/>
          <w:lang w:eastAsia="en-US"/>
        </w:rPr>
      </w:pPr>
      <w:r w:rsidRPr="00DB78F7">
        <w:rPr>
          <w:color w:val="404040" w:themeColor="text1" w:themeTint="BF"/>
          <w:lang w:eastAsia="en-US"/>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0"/>
          <w:numId w:val="123"/>
        </w:numPr>
        <w:tabs>
          <w:tab w:val="left" w:pos="980"/>
        </w:tabs>
        <w:spacing w:after="200" w:line="235" w:lineRule="auto"/>
        <w:jc w:val="both"/>
        <w:rPr>
          <w:rFonts w:ascii="Symbol" w:eastAsia="Symbol" w:hAnsi="Symbol" w:cs="Symbol"/>
          <w:color w:val="404040" w:themeColor="text1" w:themeTint="BF"/>
          <w:lang w:eastAsia="en-US"/>
        </w:rPr>
      </w:pPr>
      <w:r w:rsidRPr="00DB78F7">
        <w:rPr>
          <w:color w:val="404040" w:themeColor="text1" w:themeTint="BF"/>
          <w:lang w:eastAsia="en-US"/>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B0BEA" w:rsidRPr="00DB78F7" w:rsidRDefault="004B0BEA" w:rsidP="004B0BEA">
      <w:pPr>
        <w:spacing w:line="37" w:lineRule="exact"/>
        <w:rPr>
          <w:rFonts w:ascii="Symbol" w:eastAsia="Symbol" w:hAnsi="Symbol" w:cs="Symbol"/>
          <w:color w:val="404040" w:themeColor="text1" w:themeTint="BF"/>
          <w:lang w:eastAsia="en-US"/>
        </w:rPr>
      </w:pPr>
    </w:p>
    <w:p w:rsidR="004B0BEA" w:rsidRPr="00DB78F7" w:rsidRDefault="004B0BEA" w:rsidP="00272A76">
      <w:pPr>
        <w:numPr>
          <w:ilvl w:val="0"/>
          <w:numId w:val="123"/>
        </w:numPr>
        <w:tabs>
          <w:tab w:val="left" w:pos="980"/>
        </w:tabs>
        <w:spacing w:after="200" w:line="230" w:lineRule="auto"/>
        <w:ind w:right="20"/>
        <w:jc w:val="both"/>
        <w:rPr>
          <w:rFonts w:ascii="Symbol" w:eastAsia="Symbol" w:hAnsi="Symbol" w:cs="Symbol"/>
          <w:color w:val="404040" w:themeColor="text1" w:themeTint="BF"/>
          <w:lang w:eastAsia="en-US"/>
        </w:rPr>
      </w:pPr>
      <w:r w:rsidRPr="00DB78F7">
        <w:rPr>
          <w:color w:val="404040" w:themeColor="text1" w:themeTint="BF"/>
          <w:lang w:eastAsia="en-US"/>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0"/>
          <w:numId w:val="123"/>
        </w:numPr>
        <w:tabs>
          <w:tab w:val="left" w:pos="980"/>
        </w:tabs>
        <w:spacing w:after="200" w:line="230" w:lineRule="auto"/>
        <w:jc w:val="both"/>
        <w:rPr>
          <w:rFonts w:ascii="Symbol" w:eastAsia="Symbol" w:hAnsi="Symbol" w:cs="Symbol"/>
          <w:color w:val="404040" w:themeColor="text1" w:themeTint="BF"/>
          <w:lang w:eastAsia="en-US"/>
        </w:rPr>
      </w:pPr>
      <w:r w:rsidRPr="00DB78F7">
        <w:rPr>
          <w:color w:val="404040" w:themeColor="text1" w:themeTint="BF"/>
          <w:lang w:eastAsia="en-US"/>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0"/>
          <w:numId w:val="123"/>
        </w:numPr>
        <w:tabs>
          <w:tab w:val="left" w:pos="980"/>
        </w:tabs>
        <w:spacing w:after="200" w:line="236" w:lineRule="auto"/>
        <w:jc w:val="both"/>
        <w:rPr>
          <w:rFonts w:ascii="Symbol" w:eastAsia="Symbol" w:hAnsi="Symbol" w:cs="Symbol"/>
          <w:color w:val="404040" w:themeColor="text1" w:themeTint="BF"/>
          <w:lang w:eastAsia="en-US"/>
        </w:rPr>
      </w:pPr>
      <w:r w:rsidRPr="00DB78F7">
        <w:rPr>
          <w:color w:val="404040" w:themeColor="text1" w:themeTint="BF"/>
          <w:lang w:eastAsia="en-US"/>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w:t>
      </w:r>
      <w:r w:rsidRPr="00DB78F7">
        <w:rPr>
          <w:color w:val="404040" w:themeColor="text1" w:themeTint="BF"/>
          <w:lang w:eastAsia="en-US"/>
        </w:rPr>
        <w:lastRenderedPageBreak/>
        <w:t>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B0BEA" w:rsidRPr="00DB78F7" w:rsidRDefault="004B0BEA" w:rsidP="004B0BEA">
      <w:pPr>
        <w:spacing w:line="11" w:lineRule="exact"/>
        <w:rPr>
          <w:rFonts w:ascii="Symbol" w:eastAsia="Symbol" w:hAnsi="Symbol" w:cs="Symbol"/>
          <w:color w:val="404040" w:themeColor="text1" w:themeTint="BF"/>
          <w:lang w:eastAsia="en-US"/>
        </w:rPr>
      </w:pPr>
    </w:p>
    <w:p w:rsidR="004B0BEA" w:rsidRPr="00DB78F7" w:rsidRDefault="004B0BEA" w:rsidP="004B0BEA">
      <w:pPr>
        <w:ind w:left="980"/>
        <w:rPr>
          <w:rFonts w:ascii="Symbol" w:eastAsia="Symbol" w:hAnsi="Symbol" w:cs="Symbol"/>
          <w:color w:val="404040" w:themeColor="text1" w:themeTint="BF"/>
          <w:lang w:eastAsia="en-US"/>
        </w:rPr>
      </w:pPr>
      <w:r w:rsidRPr="00DB78F7">
        <w:rPr>
          <w:b/>
          <w:bCs/>
          <w:color w:val="404040" w:themeColor="text1" w:themeTint="BF"/>
          <w:lang w:eastAsia="en-US"/>
        </w:rPr>
        <w:t>2.5.2.  Механизм реализации программы</w:t>
      </w:r>
    </w:p>
    <w:p w:rsidR="004B0BEA" w:rsidRPr="00DB78F7" w:rsidRDefault="004B0BEA" w:rsidP="004B0BEA">
      <w:pPr>
        <w:spacing w:line="36" w:lineRule="exact"/>
        <w:rPr>
          <w:color w:val="404040" w:themeColor="text1" w:themeTint="BF"/>
          <w:sz w:val="20"/>
          <w:szCs w:val="20"/>
          <w:lang w:eastAsia="en-US"/>
        </w:rPr>
      </w:pP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Механизмом реализации коррекционной работы является взаимодействие специалистов</w:t>
      </w:r>
    </w:p>
    <w:p w:rsidR="004B0BEA" w:rsidRPr="00DB78F7" w:rsidRDefault="004B0BEA" w:rsidP="004B0BEA">
      <w:pPr>
        <w:tabs>
          <w:tab w:val="left" w:pos="2200"/>
          <w:tab w:val="left" w:pos="3640"/>
          <w:tab w:val="left" w:pos="5540"/>
          <w:tab w:val="left" w:pos="6740"/>
          <w:tab w:val="left" w:pos="8480"/>
        </w:tabs>
        <w:ind w:left="260"/>
        <w:rPr>
          <w:color w:val="404040" w:themeColor="text1" w:themeTint="BF"/>
          <w:sz w:val="20"/>
          <w:szCs w:val="20"/>
          <w:lang w:eastAsia="en-US"/>
        </w:rPr>
      </w:pPr>
      <w:r w:rsidRPr="00DB78F7">
        <w:rPr>
          <w:color w:val="404040" w:themeColor="text1" w:themeTint="BF"/>
          <w:lang w:eastAsia="en-US"/>
        </w:rPr>
        <w:t>образовательного</w:t>
      </w:r>
      <w:r w:rsidRPr="00DB78F7">
        <w:rPr>
          <w:color w:val="404040" w:themeColor="text1" w:themeTint="BF"/>
          <w:lang w:eastAsia="en-US"/>
        </w:rPr>
        <w:tab/>
      </w:r>
      <w:proofErr w:type="gramStart"/>
      <w:r w:rsidRPr="00DB78F7">
        <w:rPr>
          <w:color w:val="404040" w:themeColor="text1" w:themeTint="BF"/>
          <w:lang w:eastAsia="en-US"/>
        </w:rPr>
        <w:t>учреждения,</w:t>
      </w:r>
      <w:r w:rsidRPr="00DB78F7">
        <w:rPr>
          <w:color w:val="404040" w:themeColor="text1" w:themeTint="BF"/>
          <w:lang w:eastAsia="en-US"/>
        </w:rPr>
        <w:tab/>
      </w:r>
      <w:proofErr w:type="gramEnd"/>
      <w:r w:rsidRPr="00DB78F7">
        <w:rPr>
          <w:color w:val="404040" w:themeColor="text1" w:themeTint="BF"/>
          <w:lang w:eastAsia="en-US"/>
        </w:rPr>
        <w:t>обеспечивающее</w:t>
      </w:r>
      <w:r w:rsidRPr="00DB78F7">
        <w:rPr>
          <w:color w:val="404040" w:themeColor="text1" w:themeTint="BF"/>
          <w:lang w:eastAsia="en-US"/>
        </w:rPr>
        <w:tab/>
        <w:t>системное</w:t>
      </w:r>
      <w:r w:rsidRPr="00DB78F7">
        <w:rPr>
          <w:color w:val="404040" w:themeColor="text1" w:themeTint="BF"/>
          <w:lang w:eastAsia="en-US"/>
        </w:rPr>
        <w:tab/>
        <w:t>сопровождение</w:t>
      </w:r>
      <w:r w:rsidRPr="00DB78F7">
        <w:rPr>
          <w:color w:val="404040" w:themeColor="text1" w:themeTint="BF"/>
          <w:lang w:eastAsia="en-US"/>
        </w:rPr>
        <w:tab/>
        <w:t>одаренных</w:t>
      </w:r>
    </w:p>
    <w:p w:rsidR="004B0BEA" w:rsidRPr="00DB78F7" w:rsidRDefault="004B0BEA" w:rsidP="004B0BEA">
      <w:pPr>
        <w:ind w:left="260"/>
        <w:rPr>
          <w:color w:val="404040" w:themeColor="text1" w:themeTint="BF"/>
          <w:sz w:val="20"/>
          <w:szCs w:val="20"/>
          <w:lang w:eastAsia="en-US"/>
        </w:rPr>
      </w:pPr>
      <w:proofErr w:type="gramStart"/>
      <w:r w:rsidRPr="00DB78F7">
        <w:rPr>
          <w:color w:val="404040" w:themeColor="text1" w:themeTint="BF"/>
          <w:lang w:eastAsia="en-US"/>
        </w:rPr>
        <w:t>детей  и</w:t>
      </w:r>
      <w:proofErr w:type="gramEnd"/>
      <w:r w:rsidRPr="00DB78F7">
        <w:rPr>
          <w:color w:val="404040" w:themeColor="text1" w:themeTint="BF"/>
          <w:lang w:eastAsia="en-US"/>
        </w:rPr>
        <w:t xml:space="preserve">  детей  с  ограниченными  возможностями  здоровья  специалистами  различного</w:t>
      </w: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профиля в образовательном процессе.</w:t>
      </w:r>
    </w:p>
    <w:p w:rsidR="004B0BEA" w:rsidRPr="00DB78F7" w:rsidRDefault="004B0BEA" w:rsidP="004B0BEA">
      <w:pPr>
        <w:ind w:left="260"/>
        <w:rPr>
          <w:color w:val="404040" w:themeColor="text1" w:themeTint="BF"/>
          <w:sz w:val="20"/>
          <w:szCs w:val="20"/>
          <w:lang w:eastAsia="en-US"/>
        </w:rPr>
      </w:pPr>
      <w:r w:rsidRPr="00DB78F7">
        <w:rPr>
          <w:color w:val="404040" w:themeColor="text1" w:themeTint="BF"/>
          <w:lang w:eastAsia="en-US"/>
        </w:rPr>
        <w:t>Такое взаимодействие включает:</w:t>
      </w:r>
    </w:p>
    <w:p w:rsidR="004B0BEA" w:rsidRPr="00DB78F7" w:rsidRDefault="004B0BEA" w:rsidP="004B0BEA">
      <w:pPr>
        <w:spacing w:line="32" w:lineRule="exact"/>
        <w:rPr>
          <w:color w:val="404040" w:themeColor="text1" w:themeTint="BF"/>
          <w:sz w:val="20"/>
          <w:szCs w:val="20"/>
          <w:lang w:eastAsia="en-US"/>
        </w:rPr>
      </w:pPr>
    </w:p>
    <w:p w:rsidR="004B0BEA" w:rsidRPr="00DB78F7" w:rsidRDefault="004B0BEA" w:rsidP="00272A76">
      <w:pPr>
        <w:numPr>
          <w:ilvl w:val="0"/>
          <w:numId w:val="124"/>
        </w:numPr>
        <w:tabs>
          <w:tab w:val="left" w:pos="960"/>
        </w:tabs>
        <w:spacing w:after="200" w:line="248" w:lineRule="auto"/>
        <w:rPr>
          <w:rFonts w:ascii="Symbol" w:eastAsia="Symbol" w:hAnsi="Symbol" w:cs="Symbol"/>
          <w:color w:val="404040" w:themeColor="text1" w:themeTint="BF"/>
          <w:lang w:eastAsia="en-US"/>
        </w:rPr>
      </w:pPr>
      <w:r w:rsidRPr="00DB78F7">
        <w:rPr>
          <w:color w:val="404040" w:themeColor="text1" w:themeTint="BF"/>
          <w:lang w:eastAsia="en-US"/>
        </w:rPr>
        <w:t>комплексность в определении и решении проблем ребёнка, предоставлении ему квалифицированной помощи специалистов разного профиля;</w:t>
      </w:r>
    </w:p>
    <w:p w:rsidR="004B0BEA" w:rsidRPr="00DB78F7" w:rsidRDefault="004B0BEA" w:rsidP="004B0BEA">
      <w:pPr>
        <w:spacing w:line="32" w:lineRule="exact"/>
        <w:rPr>
          <w:rFonts w:ascii="Symbol" w:eastAsia="Symbol" w:hAnsi="Symbol" w:cs="Symbol"/>
          <w:color w:val="404040" w:themeColor="text1" w:themeTint="BF"/>
          <w:lang w:eastAsia="en-US"/>
        </w:rPr>
      </w:pPr>
    </w:p>
    <w:p w:rsidR="004B0BEA" w:rsidRPr="00DB78F7" w:rsidRDefault="004B0BEA" w:rsidP="00272A76">
      <w:pPr>
        <w:numPr>
          <w:ilvl w:val="0"/>
          <w:numId w:val="124"/>
        </w:numPr>
        <w:tabs>
          <w:tab w:val="left" w:pos="960"/>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многоаспектный анализ личностного и познавательного развития ребёнка;</w:t>
      </w:r>
    </w:p>
    <w:p w:rsidR="004B0BEA" w:rsidRPr="00DB78F7" w:rsidRDefault="004B0BEA" w:rsidP="004B0BEA">
      <w:pPr>
        <w:spacing w:line="68" w:lineRule="exact"/>
        <w:rPr>
          <w:rFonts w:ascii="Symbol" w:eastAsia="Symbol" w:hAnsi="Symbol" w:cs="Symbol"/>
          <w:color w:val="404040" w:themeColor="text1" w:themeTint="BF"/>
          <w:lang w:eastAsia="en-US"/>
        </w:rPr>
      </w:pPr>
    </w:p>
    <w:p w:rsidR="004B0BEA" w:rsidRPr="00DB78F7" w:rsidRDefault="004B0BEA" w:rsidP="00272A76">
      <w:pPr>
        <w:numPr>
          <w:ilvl w:val="0"/>
          <w:numId w:val="124"/>
        </w:numPr>
        <w:tabs>
          <w:tab w:val="left" w:pos="960"/>
        </w:tabs>
        <w:spacing w:after="200" w:line="262" w:lineRule="auto"/>
        <w:jc w:val="both"/>
        <w:rPr>
          <w:rFonts w:ascii="Symbol" w:eastAsia="Symbol" w:hAnsi="Symbol" w:cs="Symbol"/>
          <w:color w:val="404040" w:themeColor="text1" w:themeTint="BF"/>
          <w:lang w:eastAsia="en-US"/>
        </w:rPr>
      </w:pPr>
      <w:r w:rsidRPr="00DB78F7">
        <w:rPr>
          <w:color w:val="404040" w:themeColor="text1" w:themeTint="BF"/>
          <w:lang w:eastAsia="en-US"/>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5C0261" w:rsidRPr="00DB78F7" w:rsidRDefault="005C0261" w:rsidP="004B0BEA">
      <w:pPr>
        <w:rPr>
          <w:color w:val="404040" w:themeColor="text1" w:themeTint="BF"/>
          <w:sz w:val="22"/>
          <w:szCs w:val="22"/>
          <w:lang w:eastAsia="en-US"/>
        </w:rPr>
        <w:sectPr w:rsidR="005C0261" w:rsidRPr="00DB78F7">
          <w:pgSz w:w="11900" w:h="16836"/>
          <w:pgMar w:top="1154" w:right="848" w:bottom="426" w:left="1440" w:header="0" w:footer="0" w:gutter="0"/>
          <w:cols w:space="720" w:equalWidth="0">
            <w:col w:w="9620"/>
          </w:cols>
        </w:sectPr>
      </w:pPr>
    </w:p>
    <w:p w:rsidR="004B0BEA" w:rsidRPr="00DB78F7" w:rsidRDefault="004B0BEA" w:rsidP="004B0BEA">
      <w:pPr>
        <w:spacing w:line="236" w:lineRule="auto"/>
        <w:ind w:left="260" w:right="20"/>
        <w:jc w:val="both"/>
        <w:rPr>
          <w:color w:val="404040" w:themeColor="text1" w:themeTint="BF"/>
          <w:sz w:val="20"/>
          <w:szCs w:val="20"/>
          <w:lang w:eastAsia="en-US"/>
        </w:rPr>
      </w:pPr>
      <w:r w:rsidRPr="00DB78F7">
        <w:rPr>
          <w:color w:val="404040" w:themeColor="text1" w:themeTint="BF"/>
          <w:lang w:eastAsia="en-US"/>
        </w:rPr>
        <w:lastRenderedPageBreak/>
        <w:t>Формой организованного взаимодействия специалистов образовательного учреждения является психолого-педагогический консилиум, который предоставляет многопрофильную помощь ребёнку и его родителям (законным представителям).</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272A76">
      <w:pPr>
        <w:numPr>
          <w:ilvl w:val="0"/>
          <w:numId w:val="125"/>
        </w:numPr>
        <w:tabs>
          <w:tab w:val="left" w:pos="492"/>
        </w:tabs>
        <w:spacing w:after="200" w:line="237" w:lineRule="auto"/>
        <w:jc w:val="both"/>
        <w:rPr>
          <w:color w:val="404040" w:themeColor="text1" w:themeTint="BF"/>
          <w:lang w:eastAsia="en-US"/>
        </w:rPr>
      </w:pPr>
      <w:r w:rsidRPr="00DB78F7">
        <w:rPr>
          <w:color w:val="404040" w:themeColor="text1" w:themeTint="BF"/>
          <w:lang w:eastAsia="en-US"/>
        </w:rPr>
        <w:t>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4B0BEA" w:rsidRPr="00DB78F7" w:rsidRDefault="004B0BEA" w:rsidP="004B0BEA">
      <w:pPr>
        <w:spacing w:line="1" w:lineRule="exact"/>
        <w:rPr>
          <w:color w:val="404040" w:themeColor="text1" w:themeTint="BF"/>
          <w:lang w:eastAsia="en-US"/>
        </w:rPr>
      </w:pPr>
    </w:p>
    <w:p w:rsidR="004B0BEA" w:rsidRPr="00DB78F7" w:rsidRDefault="004B0BEA" w:rsidP="004B0BEA">
      <w:pPr>
        <w:ind w:left="260"/>
        <w:rPr>
          <w:color w:val="404040" w:themeColor="text1" w:themeTint="BF"/>
          <w:lang w:val="en-US" w:eastAsia="en-US"/>
        </w:rPr>
      </w:pPr>
      <w:r w:rsidRPr="00DB78F7">
        <w:rPr>
          <w:color w:val="404040" w:themeColor="text1" w:themeTint="BF"/>
          <w:lang w:val="en-US" w:eastAsia="en-US"/>
        </w:rPr>
        <w:t>Социальное партнёрство включает:</w:t>
      </w:r>
    </w:p>
    <w:p w:rsidR="004B0BEA" w:rsidRPr="00DB78F7" w:rsidRDefault="004B0BEA" w:rsidP="004B0BEA">
      <w:pPr>
        <w:spacing w:line="2" w:lineRule="exact"/>
        <w:rPr>
          <w:color w:val="404040" w:themeColor="text1" w:themeTint="BF"/>
          <w:lang w:val="en-US" w:eastAsia="en-US"/>
        </w:rPr>
      </w:pPr>
    </w:p>
    <w:p w:rsidR="004B0BEA" w:rsidRPr="00DB78F7" w:rsidRDefault="004B0BEA" w:rsidP="00272A76">
      <w:pPr>
        <w:numPr>
          <w:ilvl w:val="1"/>
          <w:numId w:val="125"/>
        </w:numPr>
        <w:tabs>
          <w:tab w:val="left" w:pos="960"/>
        </w:tabs>
        <w:spacing w:after="200" w:line="276" w:lineRule="auto"/>
        <w:rPr>
          <w:rFonts w:ascii="Symbol" w:eastAsia="Symbol" w:hAnsi="Symbol" w:cs="Symbol"/>
          <w:color w:val="404040" w:themeColor="text1" w:themeTint="BF"/>
          <w:lang w:eastAsia="en-US"/>
        </w:rPr>
      </w:pPr>
      <w:r w:rsidRPr="00DB78F7">
        <w:rPr>
          <w:color w:val="404040" w:themeColor="text1" w:themeTint="BF"/>
          <w:lang w:eastAsia="en-US"/>
        </w:rPr>
        <w:t>сотрудничество с учреждениями образования и другими ведомствами по вопросам</w:t>
      </w:r>
    </w:p>
    <w:p w:rsidR="004B0BEA" w:rsidRPr="00DB78F7" w:rsidRDefault="004B0BEA" w:rsidP="004B0BEA">
      <w:pPr>
        <w:spacing w:line="56" w:lineRule="exact"/>
        <w:rPr>
          <w:rFonts w:ascii="Symbol" w:eastAsia="Symbol" w:hAnsi="Symbol" w:cs="Symbol"/>
          <w:color w:val="404040" w:themeColor="text1" w:themeTint="BF"/>
          <w:lang w:eastAsia="en-US"/>
        </w:rPr>
      </w:pPr>
    </w:p>
    <w:p w:rsidR="004B0BEA" w:rsidRPr="00DB78F7" w:rsidRDefault="004B0BEA" w:rsidP="004B0BEA">
      <w:pPr>
        <w:spacing w:line="271" w:lineRule="auto"/>
        <w:ind w:left="960" w:right="20"/>
        <w:jc w:val="both"/>
        <w:rPr>
          <w:rFonts w:ascii="Symbol" w:eastAsia="Symbol" w:hAnsi="Symbol" w:cs="Symbol"/>
          <w:color w:val="404040" w:themeColor="text1" w:themeTint="BF"/>
          <w:lang w:eastAsia="en-US"/>
        </w:rPr>
      </w:pPr>
      <w:r w:rsidRPr="00DB78F7">
        <w:rPr>
          <w:color w:val="404040" w:themeColor="text1" w:themeTint="BF"/>
          <w:lang w:eastAsia="en-US"/>
        </w:rPr>
        <w:t>преемственности обучения, развития и адаптации, социализации, здоровьесбережения одаренных детей и учащихся с ограниченными возможностями здоровья;</w:t>
      </w:r>
    </w:p>
    <w:p w:rsidR="004B0BEA" w:rsidRPr="00DB78F7" w:rsidRDefault="004B0BEA" w:rsidP="004B0BEA">
      <w:pPr>
        <w:spacing w:line="2" w:lineRule="exact"/>
        <w:rPr>
          <w:rFonts w:ascii="Symbol" w:eastAsia="Symbol" w:hAnsi="Symbol" w:cs="Symbol"/>
          <w:color w:val="404040" w:themeColor="text1" w:themeTint="BF"/>
          <w:lang w:eastAsia="en-US"/>
        </w:rPr>
      </w:pPr>
    </w:p>
    <w:p w:rsidR="004B0BEA" w:rsidRPr="00DB78F7" w:rsidRDefault="004B0BEA" w:rsidP="00272A76">
      <w:pPr>
        <w:numPr>
          <w:ilvl w:val="1"/>
          <w:numId w:val="125"/>
        </w:numPr>
        <w:tabs>
          <w:tab w:val="left" w:pos="960"/>
        </w:tabs>
        <w:spacing w:after="200" w:line="276" w:lineRule="auto"/>
        <w:rPr>
          <w:rFonts w:ascii="Symbol" w:eastAsia="Symbol" w:hAnsi="Symbol" w:cs="Symbol"/>
          <w:color w:val="404040" w:themeColor="text1" w:themeTint="BF"/>
          <w:lang w:val="en-US" w:eastAsia="en-US"/>
        </w:rPr>
      </w:pPr>
      <w:proofErr w:type="gramStart"/>
      <w:r w:rsidRPr="00DB78F7">
        <w:rPr>
          <w:color w:val="404040" w:themeColor="text1" w:themeTint="BF"/>
          <w:lang w:val="en-US" w:eastAsia="en-US"/>
        </w:rPr>
        <w:t>сотрудничество</w:t>
      </w:r>
      <w:proofErr w:type="gramEnd"/>
      <w:r w:rsidRPr="00DB78F7">
        <w:rPr>
          <w:color w:val="404040" w:themeColor="text1" w:themeTint="BF"/>
          <w:lang w:val="en-US" w:eastAsia="en-US"/>
        </w:rPr>
        <w:t xml:space="preserve"> с родительской общественностью.</w:t>
      </w:r>
    </w:p>
    <w:p w:rsidR="004B0BEA" w:rsidRPr="00DB78F7" w:rsidRDefault="004B0BEA" w:rsidP="004B0BEA">
      <w:pPr>
        <w:spacing w:line="52" w:lineRule="exact"/>
        <w:rPr>
          <w:color w:val="404040" w:themeColor="text1" w:themeTint="BF"/>
          <w:sz w:val="20"/>
          <w:szCs w:val="20"/>
          <w:lang w:val="en-US" w:eastAsia="en-US"/>
        </w:rPr>
      </w:pPr>
    </w:p>
    <w:p w:rsidR="004B0BEA" w:rsidRPr="00DB78F7" w:rsidRDefault="004B0BEA" w:rsidP="004B0BEA">
      <w:pPr>
        <w:spacing w:line="234" w:lineRule="auto"/>
        <w:ind w:left="260"/>
        <w:rPr>
          <w:color w:val="404040" w:themeColor="text1" w:themeTint="BF"/>
          <w:sz w:val="20"/>
          <w:szCs w:val="20"/>
          <w:lang w:eastAsia="en-US"/>
        </w:rPr>
      </w:pPr>
      <w:r w:rsidRPr="00DB78F7">
        <w:rPr>
          <w:color w:val="404040" w:themeColor="text1" w:themeTint="BF"/>
          <w:lang w:eastAsia="en-US"/>
        </w:rPr>
        <w:t>Теоретико-методологической основой Программы коррекционной работы является взаимосвязь трех подходов:</w:t>
      </w:r>
    </w:p>
    <w:p w:rsidR="004B0BEA" w:rsidRPr="00DB78F7" w:rsidRDefault="004B0BEA" w:rsidP="004B0BEA">
      <w:pPr>
        <w:spacing w:line="34" w:lineRule="exact"/>
        <w:rPr>
          <w:color w:val="404040" w:themeColor="text1" w:themeTint="BF"/>
          <w:sz w:val="20"/>
          <w:szCs w:val="20"/>
          <w:lang w:eastAsia="en-US"/>
        </w:rPr>
      </w:pPr>
    </w:p>
    <w:p w:rsidR="004B0BEA" w:rsidRPr="00DB78F7" w:rsidRDefault="004B0BEA" w:rsidP="00272A76">
      <w:pPr>
        <w:numPr>
          <w:ilvl w:val="0"/>
          <w:numId w:val="126"/>
        </w:numPr>
        <w:tabs>
          <w:tab w:val="left" w:pos="1520"/>
        </w:tabs>
        <w:spacing w:after="200" w:line="248" w:lineRule="auto"/>
        <w:rPr>
          <w:rFonts w:ascii="Symbol" w:eastAsia="Symbol" w:hAnsi="Symbol" w:cs="Symbol"/>
          <w:color w:val="404040" w:themeColor="text1" w:themeTint="BF"/>
          <w:lang w:eastAsia="en-US"/>
        </w:rPr>
      </w:pPr>
      <w:r w:rsidRPr="00DB78F7">
        <w:rPr>
          <w:color w:val="404040" w:themeColor="text1" w:themeTint="BF"/>
          <w:lang w:eastAsia="en-US"/>
        </w:rPr>
        <w:t>нейропсихологического, выявляющего причины, лежащие в основе школьных трудностей;</w:t>
      </w:r>
    </w:p>
    <w:p w:rsidR="004B0BEA" w:rsidRPr="00DB78F7" w:rsidRDefault="004B0BEA" w:rsidP="004B0BEA">
      <w:pPr>
        <w:spacing w:line="63" w:lineRule="exact"/>
        <w:rPr>
          <w:rFonts w:ascii="Symbol" w:eastAsia="Symbol" w:hAnsi="Symbol" w:cs="Symbol"/>
          <w:color w:val="404040" w:themeColor="text1" w:themeTint="BF"/>
          <w:lang w:eastAsia="en-US"/>
        </w:rPr>
      </w:pPr>
    </w:p>
    <w:p w:rsidR="004B0BEA" w:rsidRPr="00DB78F7" w:rsidRDefault="004B0BEA" w:rsidP="00272A76">
      <w:pPr>
        <w:numPr>
          <w:ilvl w:val="0"/>
          <w:numId w:val="126"/>
        </w:numPr>
        <w:tabs>
          <w:tab w:val="left" w:pos="1520"/>
        </w:tabs>
        <w:spacing w:after="200" w:line="248" w:lineRule="auto"/>
        <w:rPr>
          <w:rFonts w:ascii="Symbol" w:eastAsia="Symbol" w:hAnsi="Symbol" w:cs="Symbol"/>
          <w:color w:val="404040" w:themeColor="text1" w:themeTint="BF"/>
          <w:lang w:eastAsia="en-US"/>
        </w:rPr>
      </w:pPr>
      <w:r w:rsidRPr="00DB78F7">
        <w:rPr>
          <w:color w:val="404040" w:themeColor="text1" w:themeTint="BF"/>
          <w:lang w:eastAsia="en-US"/>
        </w:rPr>
        <w:t>комплексного, обеспечивающего учет медико-психолого-педагогических знаний о ребенке;</w:t>
      </w:r>
    </w:p>
    <w:p w:rsidR="004B0BEA" w:rsidRPr="00DB78F7" w:rsidRDefault="004B0BEA" w:rsidP="004B0BEA">
      <w:pPr>
        <w:spacing w:line="62" w:lineRule="exact"/>
        <w:rPr>
          <w:rFonts w:ascii="Symbol" w:eastAsia="Symbol" w:hAnsi="Symbol" w:cs="Symbol"/>
          <w:color w:val="404040" w:themeColor="text1" w:themeTint="BF"/>
          <w:lang w:eastAsia="en-US"/>
        </w:rPr>
      </w:pPr>
    </w:p>
    <w:p w:rsidR="004B0BEA" w:rsidRPr="00DB78F7" w:rsidRDefault="004B0BEA" w:rsidP="00272A76">
      <w:pPr>
        <w:numPr>
          <w:ilvl w:val="0"/>
          <w:numId w:val="126"/>
        </w:numPr>
        <w:tabs>
          <w:tab w:val="left" w:pos="1520"/>
        </w:tabs>
        <w:spacing w:after="200" w:line="248" w:lineRule="auto"/>
        <w:jc w:val="both"/>
        <w:rPr>
          <w:rFonts w:ascii="Symbol" w:eastAsia="Symbol" w:hAnsi="Symbol" w:cs="Symbol"/>
          <w:color w:val="404040" w:themeColor="text1" w:themeTint="BF"/>
          <w:lang w:eastAsia="en-US"/>
        </w:rPr>
      </w:pPr>
      <w:r w:rsidRPr="00DB78F7">
        <w:rPr>
          <w:color w:val="404040" w:themeColor="text1" w:themeTint="BF"/>
          <w:lang w:eastAsia="en-US"/>
        </w:rPr>
        <w:t>междисциплинарного, позволяющего осуществлять совместно-распределенную деятельность специалистов, сопровождающих развитие</w:t>
      </w:r>
    </w:p>
    <w:p w:rsidR="004B0BEA" w:rsidRPr="00DB78F7" w:rsidRDefault="004B0BEA" w:rsidP="004B0BEA">
      <w:pPr>
        <w:spacing w:line="35" w:lineRule="exact"/>
        <w:rPr>
          <w:color w:val="404040" w:themeColor="text1" w:themeTint="BF"/>
          <w:sz w:val="20"/>
          <w:szCs w:val="20"/>
          <w:lang w:eastAsia="en-US"/>
        </w:rPr>
      </w:pPr>
    </w:p>
    <w:p w:rsidR="004B0BEA" w:rsidRPr="00DB78F7" w:rsidRDefault="004B0BEA" w:rsidP="004B0BEA">
      <w:pPr>
        <w:ind w:left="1520"/>
        <w:rPr>
          <w:color w:val="404040" w:themeColor="text1" w:themeTint="BF"/>
          <w:sz w:val="20"/>
          <w:szCs w:val="20"/>
          <w:lang w:eastAsia="en-US"/>
        </w:rPr>
      </w:pPr>
      <w:r w:rsidRPr="00DB78F7">
        <w:rPr>
          <w:color w:val="404040" w:themeColor="text1" w:themeTint="BF"/>
          <w:lang w:eastAsia="en-US"/>
        </w:rPr>
        <w:t>ребенка.</w:t>
      </w:r>
    </w:p>
    <w:p w:rsidR="004B0BEA" w:rsidRPr="00DB78F7" w:rsidRDefault="004B0BEA" w:rsidP="004B0BEA">
      <w:pPr>
        <w:spacing w:line="49" w:lineRule="exact"/>
        <w:rPr>
          <w:color w:val="404040" w:themeColor="text1" w:themeTint="BF"/>
          <w:sz w:val="20"/>
          <w:szCs w:val="20"/>
          <w:lang w:eastAsia="en-US"/>
        </w:rPr>
      </w:pPr>
    </w:p>
    <w:p w:rsidR="004B0BEA" w:rsidRPr="00DB78F7" w:rsidRDefault="004B0BEA" w:rsidP="004B0BEA">
      <w:pPr>
        <w:spacing w:line="237" w:lineRule="auto"/>
        <w:ind w:left="260"/>
        <w:jc w:val="both"/>
        <w:rPr>
          <w:color w:val="404040" w:themeColor="text1" w:themeTint="BF"/>
          <w:sz w:val="20"/>
          <w:szCs w:val="20"/>
          <w:lang w:eastAsia="en-US"/>
        </w:rPr>
      </w:pPr>
      <w:r w:rsidRPr="00DB78F7">
        <w:rPr>
          <w:color w:val="404040" w:themeColor="text1" w:themeTint="BF"/>
          <w:lang w:eastAsia="en-US"/>
        </w:rPr>
        <w:t>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4B0BEA" w:rsidRPr="00DB78F7" w:rsidRDefault="004B0BEA" w:rsidP="004B0BEA">
      <w:pPr>
        <w:spacing w:line="13" w:lineRule="exact"/>
        <w:rPr>
          <w:color w:val="404040" w:themeColor="text1" w:themeTint="BF"/>
          <w:sz w:val="20"/>
          <w:szCs w:val="20"/>
          <w:lang w:eastAsia="en-US"/>
        </w:rPr>
      </w:pPr>
    </w:p>
    <w:p w:rsidR="004B0BEA" w:rsidRPr="00DB78F7" w:rsidRDefault="004B0BEA" w:rsidP="004B0BEA">
      <w:pPr>
        <w:tabs>
          <w:tab w:val="left" w:pos="1680"/>
        </w:tabs>
        <w:ind w:left="980"/>
        <w:rPr>
          <w:color w:val="404040" w:themeColor="text1" w:themeTint="BF"/>
          <w:sz w:val="20"/>
          <w:szCs w:val="20"/>
          <w:lang w:eastAsia="en-US"/>
        </w:rPr>
      </w:pPr>
      <w:r w:rsidRPr="00DB78F7">
        <w:rPr>
          <w:b/>
          <w:bCs/>
          <w:color w:val="404040" w:themeColor="text1" w:themeTint="BF"/>
          <w:lang w:eastAsia="en-US"/>
        </w:rPr>
        <w:t>2.5.3.</w:t>
      </w:r>
      <w:r w:rsidRPr="00DB78F7">
        <w:rPr>
          <w:color w:val="404040" w:themeColor="text1" w:themeTint="BF"/>
          <w:sz w:val="20"/>
          <w:szCs w:val="20"/>
          <w:lang w:eastAsia="en-US"/>
        </w:rPr>
        <w:tab/>
      </w:r>
      <w:r w:rsidRPr="00DB78F7">
        <w:rPr>
          <w:b/>
          <w:bCs/>
          <w:color w:val="404040" w:themeColor="text1" w:themeTint="BF"/>
          <w:lang w:eastAsia="en-US"/>
        </w:rPr>
        <w:t>Этапы реализации программы</w:t>
      </w:r>
    </w:p>
    <w:p w:rsidR="004B0BEA" w:rsidRPr="00DB78F7" w:rsidRDefault="004B0BEA" w:rsidP="004B0BEA">
      <w:pPr>
        <w:spacing w:line="32" w:lineRule="exact"/>
        <w:rPr>
          <w:color w:val="404040" w:themeColor="text1" w:themeTint="BF"/>
          <w:sz w:val="20"/>
          <w:szCs w:val="20"/>
          <w:lang w:eastAsia="en-US"/>
        </w:rPr>
      </w:pPr>
    </w:p>
    <w:p w:rsidR="004B0BEA" w:rsidRPr="00DB78F7" w:rsidRDefault="004B0BEA" w:rsidP="004B0BEA">
      <w:pPr>
        <w:ind w:left="800"/>
        <w:rPr>
          <w:color w:val="404040" w:themeColor="text1" w:themeTint="BF"/>
          <w:sz w:val="20"/>
          <w:szCs w:val="20"/>
          <w:lang w:eastAsia="en-US"/>
        </w:rPr>
      </w:pPr>
      <w:r w:rsidRPr="00DB78F7">
        <w:rPr>
          <w:color w:val="404040" w:themeColor="text1" w:themeTint="BF"/>
          <w:lang w:eastAsia="en-US"/>
        </w:rPr>
        <w:t>Коррекционная работа реализуется поэтапно.</w:t>
      </w:r>
    </w:p>
    <w:p w:rsidR="004B0BEA" w:rsidRPr="00DB78F7" w:rsidRDefault="004B0BEA" w:rsidP="004B0BEA">
      <w:pPr>
        <w:spacing w:line="12" w:lineRule="exact"/>
        <w:rPr>
          <w:color w:val="404040" w:themeColor="text1" w:themeTint="BF"/>
          <w:sz w:val="20"/>
          <w:szCs w:val="20"/>
          <w:lang w:eastAsia="en-US"/>
        </w:rPr>
      </w:pPr>
    </w:p>
    <w:p w:rsidR="004B0BEA" w:rsidRPr="00DB78F7" w:rsidRDefault="004B0BEA" w:rsidP="00272A76">
      <w:pPr>
        <w:numPr>
          <w:ilvl w:val="1"/>
          <w:numId w:val="127"/>
        </w:numPr>
        <w:tabs>
          <w:tab w:val="left" w:pos="1160"/>
        </w:tabs>
        <w:spacing w:after="200" w:line="238" w:lineRule="auto"/>
        <w:jc w:val="both"/>
        <w:rPr>
          <w:color w:val="404040" w:themeColor="text1" w:themeTint="BF"/>
          <w:lang w:eastAsia="en-US"/>
        </w:rPr>
      </w:pPr>
      <w:r w:rsidRPr="00DB78F7">
        <w:rPr>
          <w:color w:val="404040" w:themeColor="text1" w:themeTint="BF"/>
          <w:lang w:eastAsia="en-US"/>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4B0BEA" w:rsidRPr="00DB78F7" w:rsidRDefault="004B0BEA" w:rsidP="004B0BEA">
      <w:pPr>
        <w:spacing w:line="14" w:lineRule="exact"/>
        <w:rPr>
          <w:color w:val="404040" w:themeColor="text1" w:themeTint="BF"/>
          <w:lang w:eastAsia="en-US"/>
        </w:rPr>
      </w:pPr>
    </w:p>
    <w:p w:rsidR="004B0BEA" w:rsidRPr="00DB78F7" w:rsidRDefault="004B0BEA" w:rsidP="00272A76">
      <w:pPr>
        <w:numPr>
          <w:ilvl w:val="1"/>
          <w:numId w:val="127"/>
        </w:numPr>
        <w:tabs>
          <w:tab w:val="left" w:pos="1160"/>
        </w:tabs>
        <w:spacing w:after="200" w:line="250" w:lineRule="auto"/>
        <w:jc w:val="both"/>
        <w:rPr>
          <w:color w:val="404040" w:themeColor="text1" w:themeTint="BF"/>
          <w:sz w:val="23"/>
          <w:szCs w:val="23"/>
          <w:lang w:eastAsia="en-US"/>
        </w:rPr>
      </w:pPr>
      <w:r w:rsidRPr="00DB78F7">
        <w:rPr>
          <w:color w:val="404040" w:themeColor="text1" w:themeTint="BF"/>
          <w:sz w:val="23"/>
          <w:szCs w:val="23"/>
          <w:lang w:eastAsia="en-US"/>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одаренных детей и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B0BEA" w:rsidRPr="00DB78F7" w:rsidRDefault="004B0BEA" w:rsidP="004B0BEA">
      <w:pPr>
        <w:spacing w:line="3" w:lineRule="exact"/>
        <w:rPr>
          <w:color w:val="404040" w:themeColor="text1" w:themeTint="BF"/>
          <w:sz w:val="23"/>
          <w:szCs w:val="23"/>
          <w:lang w:eastAsia="en-US"/>
        </w:rPr>
      </w:pPr>
    </w:p>
    <w:p w:rsidR="004B0BEA" w:rsidRPr="00DB78F7" w:rsidRDefault="004B0BEA" w:rsidP="00272A76">
      <w:pPr>
        <w:numPr>
          <w:ilvl w:val="1"/>
          <w:numId w:val="127"/>
        </w:numPr>
        <w:tabs>
          <w:tab w:val="left" w:pos="1160"/>
        </w:tabs>
        <w:spacing w:after="200" w:line="237" w:lineRule="auto"/>
        <w:jc w:val="both"/>
        <w:rPr>
          <w:color w:val="404040" w:themeColor="text1" w:themeTint="BF"/>
          <w:lang w:eastAsia="en-US"/>
        </w:rPr>
      </w:pPr>
      <w:r w:rsidRPr="00DB78F7">
        <w:rPr>
          <w:color w:val="404040" w:themeColor="text1" w:themeTint="BF"/>
          <w:lang w:eastAsia="en-US"/>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B0BEA" w:rsidRPr="00DB78F7" w:rsidRDefault="004B0BEA" w:rsidP="004B0BEA">
      <w:pPr>
        <w:spacing w:line="13" w:lineRule="exact"/>
        <w:rPr>
          <w:color w:val="404040" w:themeColor="text1" w:themeTint="BF"/>
          <w:lang w:eastAsia="en-US"/>
        </w:rPr>
      </w:pPr>
    </w:p>
    <w:p w:rsidR="004B0BEA" w:rsidRPr="00DB78F7" w:rsidRDefault="004B0BEA" w:rsidP="00272A76">
      <w:pPr>
        <w:numPr>
          <w:ilvl w:val="1"/>
          <w:numId w:val="127"/>
        </w:numPr>
        <w:tabs>
          <w:tab w:val="left" w:pos="1160"/>
        </w:tabs>
        <w:spacing w:after="200" w:line="234" w:lineRule="auto"/>
        <w:jc w:val="both"/>
        <w:rPr>
          <w:color w:val="404040" w:themeColor="text1" w:themeTint="BF"/>
          <w:lang w:eastAsia="en-US"/>
        </w:rPr>
      </w:pPr>
      <w:r w:rsidRPr="00DB78F7">
        <w:rPr>
          <w:color w:val="404040" w:themeColor="text1" w:themeTint="BF"/>
          <w:lang w:eastAsia="en-US"/>
        </w:rPr>
        <w:lastRenderedPageBreak/>
        <w:t>Этап регуляции и корректировки. Результатом является внесение необходимых изменений в образовательный процесс и процесс сопровождения одаренных детей и детей</w:t>
      </w:r>
    </w:p>
    <w:p w:rsidR="004B0BEA" w:rsidRPr="00DB78F7" w:rsidRDefault="004B0BEA" w:rsidP="004B0BEA">
      <w:pPr>
        <w:spacing w:line="14" w:lineRule="exact"/>
        <w:rPr>
          <w:color w:val="404040" w:themeColor="text1" w:themeTint="BF"/>
          <w:lang w:eastAsia="en-US"/>
        </w:rPr>
      </w:pPr>
    </w:p>
    <w:p w:rsidR="004B0BEA" w:rsidRPr="00DB78F7" w:rsidRDefault="004B0BEA" w:rsidP="00272A76">
      <w:pPr>
        <w:numPr>
          <w:ilvl w:val="0"/>
          <w:numId w:val="127"/>
        </w:numPr>
        <w:tabs>
          <w:tab w:val="left" w:pos="492"/>
        </w:tabs>
        <w:spacing w:after="200" w:line="234" w:lineRule="auto"/>
        <w:rPr>
          <w:color w:val="404040" w:themeColor="text1" w:themeTint="BF"/>
          <w:lang w:eastAsia="en-US"/>
        </w:rPr>
      </w:pPr>
      <w:r w:rsidRPr="00DB78F7">
        <w:rPr>
          <w:color w:val="404040" w:themeColor="text1" w:themeTint="BF"/>
          <w:lang w:eastAsia="en-US"/>
        </w:rPr>
        <w:t>ограниченными возможностями здоровья, корректировка условий и форм обучения, методов и приёмов работы.</w:t>
      </w:r>
    </w:p>
    <w:p w:rsidR="004B0BEA" w:rsidRPr="00DB78F7" w:rsidRDefault="004B0BEA" w:rsidP="004B0BEA">
      <w:pPr>
        <w:spacing w:line="298" w:lineRule="exact"/>
        <w:rPr>
          <w:color w:val="404040" w:themeColor="text1" w:themeTint="BF"/>
          <w:sz w:val="20"/>
          <w:szCs w:val="20"/>
          <w:lang w:eastAsia="en-US"/>
        </w:rPr>
      </w:pPr>
    </w:p>
    <w:p w:rsidR="004B0BEA" w:rsidRPr="00DB78F7" w:rsidRDefault="004B0BEA" w:rsidP="004B0BEA">
      <w:pPr>
        <w:rPr>
          <w:color w:val="404040" w:themeColor="text1" w:themeTint="BF"/>
          <w:sz w:val="22"/>
          <w:szCs w:val="22"/>
          <w:lang w:eastAsia="en-US"/>
        </w:rPr>
        <w:sectPr w:rsidR="004B0BEA" w:rsidRPr="00DB78F7">
          <w:pgSz w:w="11900" w:h="16836"/>
          <w:pgMar w:top="1134" w:right="848" w:bottom="426" w:left="1440" w:header="0" w:footer="0" w:gutter="0"/>
          <w:cols w:space="720" w:equalWidth="0">
            <w:col w:w="9620"/>
          </w:cols>
        </w:sectPr>
      </w:pPr>
    </w:p>
    <w:p w:rsidR="004B0BEA" w:rsidRPr="00DB78F7" w:rsidRDefault="004B0BEA" w:rsidP="004B0BEA">
      <w:pPr>
        <w:ind w:left="260"/>
        <w:rPr>
          <w:color w:val="404040" w:themeColor="text1" w:themeTint="BF"/>
          <w:sz w:val="20"/>
          <w:szCs w:val="20"/>
          <w:lang w:eastAsia="en-US"/>
        </w:rPr>
      </w:pPr>
      <w:r w:rsidRPr="00DB78F7">
        <w:rPr>
          <w:b/>
          <w:bCs/>
          <w:color w:val="404040" w:themeColor="text1" w:themeTint="BF"/>
          <w:lang w:eastAsia="en-US"/>
        </w:rPr>
        <w:lastRenderedPageBreak/>
        <w:t>2.5.4. Структура и содержание программы коррекционной работы</w:t>
      </w:r>
    </w:p>
    <w:p w:rsidR="004B0BEA" w:rsidRPr="00DB78F7" w:rsidRDefault="004B0BEA" w:rsidP="004B0BEA">
      <w:pPr>
        <w:spacing w:line="8" w:lineRule="exact"/>
        <w:rPr>
          <w:color w:val="404040" w:themeColor="text1" w:themeTint="BF"/>
          <w:sz w:val="20"/>
          <w:szCs w:val="20"/>
          <w:lang w:eastAsia="en-US"/>
        </w:rPr>
      </w:pPr>
    </w:p>
    <w:p w:rsidR="004B0BEA" w:rsidRPr="00DB78F7" w:rsidRDefault="004B0BEA" w:rsidP="004B0BEA">
      <w:pPr>
        <w:spacing w:line="236" w:lineRule="auto"/>
        <w:ind w:left="260" w:right="300" w:firstLine="540"/>
        <w:jc w:val="both"/>
        <w:rPr>
          <w:color w:val="404040" w:themeColor="text1" w:themeTint="BF"/>
          <w:sz w:val="20"/>
          <w:szCs w:val="20"/>
          <w:lang w:val="en-US" w:eastAsia="en-US"/>
        </w:rPr>
      </w:pPr>
      <w:r w:rsidRPr="00DB78F7">
        <w:rPr>
          <w:color w:val="404040" w:themeColor="text1" w:themeTint="BF"/>
          <w:lang w:eastAsia="en-US"/>
        </w:rPr>
        <w:t xml:space="preserve">Программа коррекционной работы на ступени начального общего образования включает в себя деятельность по взаимосвязанным направлениям. </w:t>
      </w:r>
      <w:r w:rsidRPr="00DB78F7">
        <w:rPr>
          <w:color w:val="404040" w:themeColor="text1" w:themeTint="BF"/>
          <w:lang w:val="en-US" w:eastAsia="en-US"/>
        </w:rPr>
        <w:t>Данные направления отражают её основное содержание:</w:t>
      </w:r>
    </w:p>
    <w:p w:rsidR="004B0BEA" w:rsidRPr="00DB78F7" w:rsidRDefault="004B0BEA" w:rsidP="004B0BEA">
      <w:pPr>
        <w:spacing w:line="34" w:lineRule="exact"/>
        <w:rPr>
          <w:color w:val="404040" w:themeColor="text1" w:themeTint="BF"/>
          <w:sz w:val="20"/>
          <w:szCs w:val="20"/>
          <w:lang w:val="en-US" w:eastAsia="en-US"/>
        </w:rPr>
      </w:pPr>
    </w:p>
    <w:p w:rsidR="004B0BEA" w:rsidRPr="00DB78F7" w:rsidRDefault="004B0BEA" w:rsidP="00272A76">
      <w:pPr>
        <w:numPr>
          <w:ilvl w:val="0"/>
          <w:numId w:val="128"/>
        </w:numPr>
        <w:tabs>
          <w:tab w:val="left" w:pos="1160"/>
        </w:tabs>
        <w:spacing w:after="200" w:line="233" w:lineRule="auto"/>
        <w:ind w:right="300"/>
        <w:jc w:val="both"/>
        <w:rPr>
          <w:rFonts w:ascii="Symbol" w:eastAsia="Symbol" w:hAnsi="Symbol" w:cs="Symbol"/>
          <w:color w:val="404040" w:themeColor="text1" w:themeTint="BF"/>
          <w:lang w:eastAsia="en-US"/>
        </w:rPr>
      </w:pPr>
      <w:r w:rsidRPr="00DB78F7">
        <w:rPr>
          <w:color w:val="404040" w:themeColor="text1" w:themeTint="BF"/>
          <w:u w:val="single"/>
          <w:lang w:eastAsia="en-US"/>
        </w:rPr>
        <w:t>диагностическая</w:t>
      </w:r>
      <w:r w:rsidRPr="00DB78F7">
        <w:rPr>
          <w:color w:val="404040" w:themeColor="text1" w:themeTint="BF"/>
          <w:lang w:eastAsia="en-US"/>
        </w:rPr>
        <w:t xml:space="preserve"> работа обеспечивает своевременное выявление одаренных детей и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w:t>
      </w:r>
    </w:p>
    <w:p w:rsidR="004B0BEA" w:rsidRPr="00DB78F7" w:rsidRDefault="004B0BEA" w:rsidP="004B0BEA">
      <w:pPr>
        <w:spacing w:line="35" w:lineRule="exact"/>
        <w:rPr>
          <w:rFonts w:ascii="Symbol" w:eastAsia="Symbol" w:hAnsi="Symbol" w:cs="Symbol"/>
          <w:color w:val="404040" w:themeColor="text1" w:themeTint="BF"/>
          <w:lang w:eastAsia="en-US"/>
        </w:rPr>
      </w:pPr>
    </w:p>
    <w:p w:rsidR="004B0BEA" w:rsidRPr="00DB78F7" w:rsidRDefault="004B0BEA" w:rsidP="00272A76">
      <w:pPr>
        <w:numPr>
          <w:ilvl w:val="0"/>
          <w:numId w:val="128"/>
        </w:numPr>
        <w:tabs>
          <w:tab w:val="left" w:pos="1160"/>
        </w:tabs>
        <w:spacing w:after="200" w:line="235" w:lineRule="auto"/>
        <w:ind w:right="300"/>
        <w:jc w:val="both"/>
        <w:rPr>
          <w:rFonts w:ascii="Symbol" w:eastAsia="Symbol" w:hAnsi="Symbol" w:cs="Symbol"/>
          <w:color w:val="404040" w:themeColor="text1" w:themeTint="BF"/>
          <w:lang w:eastAsia="en-US"/>
        </w:rPr>
      </w:pPr>
      <w:r w:rsidRPr="00DB78F7">
        <w:rPr>
          <w:color w:val="404040" w:themeColor="text1" w:themeTint="BF"/>
          <w:u w:val="single"/>
          <w:lang w:eastAsia="en-US"/>
        </w:rPr>
        <w:t>коррекционно-развивающая</w:t>
      </w:r>
      <w:r w:rsidRPr="00DB78F7">
        <w:rPr>
          <w:color w:val="404040" w:themeColor="text1" w:themeTint="BF"/>
          <w:lang w:eastAsia="en-US"/>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4B0BEA" w:rsidRPr="00DB78F7" w:rsidRDefault="004B0BEA" w:rsidP="004B0BEA">
      <w:pPr>
        <w:spacing w:line="32" w:lineRule="exact"/>
        <w:rPr>
          <w:rFonts w:ascii="Symbol" w:eastAsia="Symbol" w:hAnsi="Symbol" w:cs="Symbol"/>
          <w:color w:val="404040" w:themeColor="text1" w:themeTint="BF"/>
          <w:lang w:eastAsia="en-US"/>
        </w:rPr>
      </w:pPr>
    </w:p>
    <w:p w:rsidR="004B0BEA" w:rsidRPr="00DB78F7" w:rsidRDefault="004B0BEA" w:rsidP="00272A76">
      <w:pPr>
        <w:numPr>
          <w:ilvl w:val="0"/>
          <w:numId w:val="128"/>
        </w:numPr>
        <w:tabs>
          <w:tab w:val="left" w:pos="1160"/>
        </w:tabs>
        <w:spacing w:after="200" w:line="234" w:lineRule="auto"/>
        <w:ind w:right="300"/>
        <w:jc w:val="both"/>
        <w:rPr>
          <w:rFonts w:ascii="Symbol" w:eastAsia="Symbol" w:hAnsi="Symbol" w:cs="Symbol"/>
          <w:color w:val="404040" w:themeColor="text1" w:themeTint="BF"/>
          <w:lang w:eastAsia="en-US"/>
        </w:rPr>
      </w:pPr>
      <w:r w:rsidRPr="00DB78F7">
        <w:rPr>
          <w:color w:val="404040" w:themeColor="text1" w:themeTint="BF"/>
          <w:u w:val="single"/>
          <w:lang w:eastAsia="en-US"/>
        </w:rPr>
        <w:t>консультативная</w:t>
      </w:r>
      <w:r w:rsidRPr="00DB78F7">
        <w:rPr>
          <w:color w:val="404040" w:themeColor="text1" w:themeTint="BF"/>
          <w:lang w:eastAsia="en-US"/>
        </w:rPr>
        <w:t xml:space="preserve"> работа обеспечивает непрерывность специального сопровождения одаренных детей и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B0BEA" w:rsidRPr="00DB78F7" w:rsidRDefault="004B0BEA" w:rsidP="004B0BEA">
      <w:pPr>
        <w:spacing w:line="33" w:lineRule="exact"/>
        <w:rPr>
          <w:rFonts w:ascii="Symbol" w:eastAsia="Symbol" w:hAnsi="Symbol" w:cs="Symbol"/>
          <w:color w:val="404040" w:themeColor="text1" w:themeTint="BF"/>
          <w:lang w:eastAsia="en-US"/>
        </w:rPr>
      </w:pPr>
    </w:p>
    <w:p w:rsidR="004B0BEA" w:rsidRPr="00DB78F7" w:rsidRDefault="004B0BEA" w:rsidP="00272A76">
      <w:pPr>
        <w:numPr>
          <w:ilvl w:val="0"/>
          <w:numId w:val="128"/>
        </w:numPr>
        <w:tabs>
          <w:tab w:val="left" w:pos="1160"/>
        </w:tabs>
        <w:spacing w:after="200" w:line="246" w:lineRule="auto"/>
        <w:ind w:right="300"/>
        <w:jc w:val="both"/>
        <w:rPr>
          <w:rFonts w:ascii="Symbol" w:eastAsia="Symbol" w:hAnsi="Symbol" w:cs="Symbol"/>
          <w:color w:val="404040" w:themeColor="text1" w:themeTint="BF"/>
          <w:sz w:val="23"/>
          <w:szCs w:val="23"/>
          <w:lang w:eastAsia="en-US"/>
        </w:rPr>
      </w:pPr>
      <w:r w:rsidRPr="00DB78F7">
        <w:rPr>
          <w:color w:val="404040" w:themeColor="text1" w:themeTint="BF"/>
          <w:sz w:val="23"/>
          <w:szCs w:val="23"/>
          <w:u w:val="single"/>
          <w:lang w:eastAsia="en-US"/>
        </w:rPr>
        <w:t>информационно-просветительская</w:t>
      </w:r>
      <w:r w:rsidRPr="00DB78F7">
        <w:rPr>
          <w:color w:val="404040" w:themeColor="text1" w:themeTint="BF"/>
          <w:sz w:val="23"/>
          <w:szCs w:val="23"/>
          <w:lang w:eastAsia="en-US"/>
        </w:rPr>
        <w:t xml:space="preserve"> работа направлена на разъяснительную деятельность по вопросам, связанным с особенностями образовательного процесса для данных категорий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B0BEA" w:rsidRPr="00DB78F7" w:rsidRDefault="004B0BEA" w:rsidP="004B0BEA">
      <w:pPr>
        <w:ind w:right="-499"/>
        <w:jc w:val="center"/>
        <w:rPr>
          <w:color w:val="404040" w:themeColor="text1" w:themeTint="BF"/>
          <w:sz w:val="20"/>
          <w:szCs w:val="20"/>
          <w:lang w:eastAsia="en-US"/>
        </w:rPr>
      </w:pPr>
      <w:r w:rsidRPr="00DB78F7">
        <w:rPr>
          <w:b/>
          <w:bCs/>
          <w:i/>
          <w:iCs/>
          <w:color w:val="404040" w:themeColor="text1" w:themeTint="BF"/>
          <w:lang w:eastAsia="en-US"/>
        </w:rPr>
        <w:t>Диагностическая работа</w:t>
      </w:r>
    </w:p>
    <w:p w:rsidR="004B0BEA" w:rsidRPr="00DB78F7" w:rsidRDefault="004B0BEA" w:rsidP="004B0BEA">
      <w:pPr>
        <w:spacing w:line="7" w:lineRule="exact"/>
        <w:rPr>
          <w:color w:val="404040" w:themeColor="text1" w:themeTint="BF"/>
          <w:sz w:val="20"/>
          <w:szCs w:val="20"/>
          <w:lang w:eastAsia="en-US"/>
        </w:rPr>
      </w:pPr>
    </w:p>
    <w:p w:rsidR="004B0BEA" w:rsidRPr="00DB78F7" w:rsidRDefault="004B0BEA" w:rsidP="004B0BEA">
      <w:pPr>
        <w:spacing w:line="234" w:lineRule="auto"/>
        <w:ind w:left="260" w:right="300" w:firstLine="540"/>
        <w:rPr>
          <w:color w:val="404040" w:themeColor="text1" w:themeTint="BF"/>
          <w:lang w:eastAsia="en-US"/>
        </w:rPr>
      </w:pPr>
      <w:r w:rsidRPr="00DB78F7">
        <w:rPr>
          <w:color w:val="404040" w:themeColor="text1" w:themeTint="BF"/>
          <w:lang w:eastAsia="en-US"/>
        </w:rPr>
        <w:t>Цель: выявление проблем и трудностей, отклонений в развитии детей, определение их причин, создание банка одаренных детей.</w:t>
      </w:r>
    </w:p>
    <w:p w:rsidR="004B0BEA" w:rsidRPr="00DB78F7" w:rsidRDefault="004B0BEA" w:rsidP="004B0BEA">
      <w:pPr>
        <w:spacing w:line="234" w:lineRule="auto"/>
        <w:ind w:left="260" w:right="300" w:firstLine="540"/>
        <w:rPr>
          <w:color w:val="404040" w:themeColor="text1" w:themeTint="BF"/>
          <w:sz w:val="20"/>
          <w:szCs w:val="20"/>
          <w:lang w:eastAsia="en-US"/>
        </w:rPr>
      </w:pPr>
    </w:p>
    <w:p w:rsidR="004B0BEA" w:rsidRPr="00DB78F7" w:rsidRDefault="004B0BEA" w:rsidP="004B0BEA">
      <w:pPr>
        <w:spacing w:line="2" w:lineRule="exact"/>
        <w:rPr>
          <w:color w:val="404040" w:themeColor="text1" w:themeTint="BF"/>
          <w:sz w:val="20"/>
          <w:szCs w:val="20"/>
          <w:lang w:eastAsia="en-US"/>
        </w:rPr>
      </w:pPr>
    </w:p>
    <w:tbl>
      <w:tblPr>
        <w:tblW w:w="9710" w:type="dxa"/>
        <w:tblInd w:w="270" w:type="dxa"/>
        <w:tblLayout w:type="fixed"/>
        <w:tblCellMar>
          <w:left w:w="0" w:type="dxa"/>
          <w:right w:w="0" w:type="dxa"/>
        </w:tblCellMar>
        <w:tblLook w:val="04A0" w:firstRow="1" w:lastRow="0" w:firstColumn="1" w:lastColumn="0" w:noHBand="0" w:noVBand="1"/>
      </w:tblPr>
      <w:tblGrid>
        <w:gridCol w:w="2560"/>
        <w:gridCol w:w="2620"/>
        <w:gridCol w:w="2360"/>
        <w:gridCol w:w="60"/>
        <w:gridCol w:w="2080"/>
        <w:gridCol w:w="30"/>
      </w:tblGrid>
      <w:tr w:rsidR="004B0BEA" w:rsidRPr="00DB78F7" w:rsidTr="005C0261">
        <w:trPr>
          <w:trHeight w:val="213"/>
        </w:trPr>
        <w:tc>
          <w:tcPr>
            <w:tcW w:w="2560" w:type="dxa"/>
            <w:tcBorders>
              <w:top w:val="single" w:sz="8" w:space="0" w:color="auto"/>
              <w:left w:val="single" w:sz="8" w:space="0" w:color="auto"/>
              <w:right w:val="single" w:sz="8" w:space="0" w:color="auto"/>
            </w:tcBorders>
            <w:vAlign w:val="bottom"/>
          </w:tcPr>
          <w:p w:rsidR="004B0BEA" w:rsidRPr="00DB78F7" w:rsidRDefault="004B0BEA" w:rsidP="004B0BEA">
            <w:pPr>
              <w:spacing w:line="268" w:lineRule="exact"/>
              <w:ind w:left="40"/>
              <w:jc w:val="center"/>
              <w:rPr>
                <w:color w:val="404040" w:themeColor="text1" w:themeTint="BF"/>
                <w:sz w:val="20"/>
                <w:szCs w:val="20"/>
                <w:lang w:val="en-US" w:eastAsia="en-US"/>
              </w:rPr>
            </w:pPr>
            <w:r w:rsidRPr="00DB78F7">
              <w:rPr>
                <w:b/>
                <w:bCs/>
                <w:color w:val="404040" w:themeColor="text1" w:themeTint="BF"/>
                <w:w w:val="99"/>
                <w:lang w:val="en-US" w:eastAsia="en-US"/>
              </w:rPr>
              <w:t>Задачи</w:t>
            </w:r>
          </w:p>
        </w:tc>
        <w:tc>
          <w:tcPr>
            <w:tcW w:w="2620" w:type="dxa"/>
            <w:vMerge w:val="restart"/>
            <w:tcBorders>
              <w:top w:val="single" w:sz="8" w:space="0" w:color="auto"/>
              <w:right w:val="single" w:sz="8" w:space="0" w:color="auto"/>
            </w:tcBorders>
            <w:vAlign w:val="bottom"/>
          </w:tcPr>
          <w:p w:rsidR="004B0BEA" w:rsidRPr="00DB78F7" w:rsidRDefault="004B0BEA" w:rsidP="004B0BEA">
            <w:pPr>
              <w:ind w:left="620"/>
              <w:rPr>
                <w:color w:val="404040" w:themeColor="text1" w:themeTint="BF"/>
                <w:sz w:val="20"/>
                <w:szCs w:val="20"/>
                <w:lang w:val="en-US" w:eastAsia="en-US"/>
              </w:rPr>
            </w:pPr>
            <w:r w:rsidRPr="00DB78F7">
              <w:rPr>
                <w:b/>
                <w:bCs/>
                <w:color w:val="404040" w:themeColor="text1" w:themeTint="BF"/>
                <w:lang w:val="en-US" w:eastAsia="en-US"/>
              </w:rPr>
              <w:t>Планируемые</w:t>
            </w:r>
          </w:p>
        </w:tc>
        <w:tc>
          <w:tcPr>
            <w:tcW w:w="2420" w:type="dxa"/>
            <w:gridSpan w:val="2"/>
            <w:tcBorders>
              <w:top w:val="single" w:sz="8" w:space="0" w:color="auto"/>
              <w:right w:val="single" w:sz="8" w:space="0" w:color="auto"/>
            </w:tcBorders>
            <w:vAlign w:val="bottom"/>
          </w:tcPr>
          <w:p w:rsidR="004B0BEA" w:rsidRPr="00DB78F7" w:rsidRDefault="004B0BEA" w:rsidP="004B0BEA">
            <w:pPr>
              <w:spacing w:line="268" w:lineRule="exact"/>
              <w:jc w:val="center"/>
              <w:rPr>
                <w:color w:val="404040" w:themeColor="text1" w:themeTint="BF"/>
                <w:sz w:val="20"/>
                <w:szCs w:val="20"/>
                <w:lang w:val="en-US" w:eastAsia="en-US"/>
              </w:rPr>
            </w:pPr>
            <w:r w:rsidRPr="00DB78F7">
              <w:rPr>
                <w:b/>
                <w:bCs/>
                <w:color w:val="404040" w:themeColor="text1" w:themeTint="BF"/>
                <w:lang w:val="en-US" w:eastAsia="en-US"/>
              </w:rPr>
              <w:t>Виды и формы</w:t>
            </w:r>
          </w:p>
        </w:tc>
        <w:tc>
          <w:tcPr>
            <w:tcW w:w="2080" w:type="dxa"/>
            <w:tcBorders>
              <w:top w:val="single" w:sz="8" w:space="0" w:color="auto"/>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111"/>
        </w:trPr>
        <w:tc>
          <w:tcPr>
            <w:tcW w:w="2560" w:type="dxa"/>
            <w:vMerge w:val="restart"/>
            <w:tcBorders>
              <w:left w:val="single" w:sz="8" w:space="0" w:color="auto"/>
              <w:right w:val="single" w:sz="8" w:space="0" w:color="auto"/>
            </w:tcBorders>
            <w:vAlign w:val="bottom"/>
          </w:tcPr>
          <w:p w:rsidR="004B0BEA" w:rsidRPr="00DB78F7" w:rsidRDefault="004B0BEA" w:rsidP="004B0BEA">
            <w:pPr>
              <w:ind w:left="40"/>
              <w:jc w:val="center"/>
              <w:rPr>
                <w:color w:val="404040" w:themeColor="text1" w:themeTint="BF"/>
                <w:sz w:val="20"/>
                <w:szCs w:val="20"/>
                <w:lang w:val="en-US" w:eastAsia="en-US"/>
              </w:rPr>
            </w:pPr>
            <w:r w:rsidRPr="00DB78F7">
              <w:rPr>
                <w:b/>
                <w:bCs/>
                <w:color w:val="404040" w:themeColor="text1" w:themeTint="BF"/>
                <w:lang w:val="en-US" w:eastAsia="en-US"/>
              </w:rPr>
              <w:t>(направления</w:t>
            </w:r>
          </w:p>
        </w:tc>
        <w:tc>
          <w:tcPr>
            <w:tcW w:w="262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420" w:type="dxa"/>
            <w:gridSpan w:val="2"/>
            <w:vMerge w:val="restart"/>
            <w:tcBorders>
              <w:right w:val="single" w:sz="8" w:space="0" w:color="auto"/>
            </w:tcBorders>
            <w:vAlign w:val="bottom"/>
          </w:tcPr>
          <w:p w:rsidR="004B0BEA" w:rsidRPr="00DB78F7" w:rsidRDefault="004B0BEA" w:rsidP="004B0BEA">
            <w:pPr>
              <w:ind w:left="420"/>
              <w:rPr>
                <w:color w:val="404040" w:themeColor="text1" w:themeTint="BF"/>
                <w:sz w:val="20"/>
                <w:szCs w:val="20"/>
                <w:lang w:val="en-US" w:eastAsia="en-US"/>
              </w:rPr>
            </w:pPr>
            <w:r w:rsidRPr="00DB78F7">
              <w:rPr>
                <w:b/>
                <w:bCs/>
                <w:color w:val="404040" w:themeColor="text1" w:themeTint="BF"/>
                <w:lang w:val="en-US" w:eastAsia="en-US"/>
              </w:rPr>
              <w:t>деятельности,</w:t>
            </w:r>
          </w:p>
        </w:tc>
        <w:tc>
          <w:tcPr>
            <w:tcW w:w="2080" w:type="dxa"/>
            <w:vMerge w:val="restart"/>
            <w:tcBorders>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b/>
                <w:bCs/>
                <w:color w:val="404040" w:themeColor="text1" w:themeTint="BF"/>
                <w:lang w:val="en-US" w:eastAsia="en-US"/>
              </w:rPr>
              <w:t>Ответственные</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108"/>
        </w:trPr>
        <w:tc>
          <w:tcPr>
            <w:tcW w:w="2560" w:type="dxa"/>
            <w:vMerge/>
            <w:tcBorders>
              <w:left w:val="single" w:sz="8" w:space="0" w:color="auto"/>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620" w:type="dxa"/>
            <w:vMerge w:val="restart"/>
            <w:tcBorders>
              <w:right w:val="single" w:sz="8" w:space="0" w:color="auto"/>
            </w:tcBorders>
            <w:vAlign w:val="bottom"/>
          </w:tcPr>
          <w:p w:rsidR="004B0BEA" w:rsidRPr="00DB78F7" w:rsidRDefault="004B0BEA" w:rsidP="004B0BEA">
            <w:pPr>
              <w:ind w:left="640"/>
              <w:rPr>
                <w:color w:val="404040" w:themeColor="text1" w:themeTint="BF"/>
                <w:sz w:val="20"/>
                <w:szCs w:val="20"/>
                <w:lang w:val="en-US" w:eastAsia="en-US"/>
              </w:rPr>
            </w:pPr>
            <w:r w:rsidRPr="00DB78F7">
              <w:rPr>
                <w:b/>
                <w:bCs/>
                <w:color w:val="404040" w:themeColor="text1" w:themeTint="BF"/>
                <w:lang w:val="en-US" w:eastAsia="en-US"/>
              </w:rPr>
              <w:t>результаты</w:t>
            </w:r>
          </w:p>
        </w:tc>
        <w:tc>
          <w:tcPr>
            <w:tcW w:w="2420" w:type="dxa"/>
            <w:gridSpan w:val="2"/>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080" w:type="dxa"/>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111"/>
        </w:trPr>
        <w:tc>
          <w:tcPr>
            <w:tcW w:w="2560" w:type="dxa"/>
            <w:vMerge w:val="restart"/>
            <w:tcBorders>
              <w:left w:val="single" w:sz="8" w:space="0" w:color="auto"/>
              <w:right w:val="single" w:sz="8" w:space="0" w:color="auto"/>
            </w:tcBorders>
            <w:vAlign w:val="bottom"/>
          </w:tcPr>
          <w:p w:rsidR="004B0BEA" w:rsidRPr="00DB78F7" w:rsidRDefault="004B0BEA" w:rsidP="004B0BEA">
            <w:pPr>
              <w:ind w:left="500"/>
              <w:rPr>
                <w:color w:val="404040" w:themeColor="text1" w:themeTint="BF"/>
                <w:sz w:val="20"/>
                <w:szCs w:val="20"/>
                <w:lang w:val="en-US" w:eastAsia="en-US"/>
              </w:rPr>
            </w:pPr>
            <w:r w:rsidRPr="00DB78F7">
              <w:rPr>
                <w:b/>
                <w:bCs/>
                <w:color w:val="404040" w:themeColor="text1" w:themeTint="BF"/>
                <w:lang w:val="en-US" w:eastAsia="en-US"/>
              </w:rPr>
              <w:t>деятельности)</w:t>
            </w:r>
          </w:p>
        </w:tc>
        <w:tc>
          <w:tcPr>
            <w:tcW w:w="262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420" w:type="dxa"/>
            <w:gridSpan w:val="2"/>
            <w:vMerge w:val="restart"/>
            <w:tcBorders>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мероприятия</w:t>
            </w:r>
          </w:p>
        </w:tc>
        <w:tc>
          <w:tcPr>
            <w:tcW w:w="2080" w:type="dxa"/>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110"/>
        </w:trPr>
        <w:tc>
          <w:tcPr>
            <w:tcW w:w="2560" w:type="dxa"/>
            <w:vMerge/>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62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420" w:type="dxa"/>
            <w:gridSpan w:val="2"/>
            <w:vMerge/>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08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08"/>
        </w:trPr>
        <w:tc>
          <w:tcPr>
            <w:tcW w:w="2560" w:type="dxa"/>
            <w:tcBorders>
              <w:left w:val="single" w:sz="8" w:space="0" w:color="auto"/>
            </w:tcBorders>
            <w:vAlign w:val="bottom"/>
          </w:tcPr>
          <w:p w:rsidR="004B0BEA" w:rsidRPr="00DB78F7" w:rsidRDefault="004B0BEA" w:rsidP="004B0BEA">
            <w:pPr>
              <w:rPr>
                <w:color w:val="404040" w:themeColor="text1" w:themeTint="BF"/>
                <w:sz w:val="22"/>
                <w:szCs w:val="22"/>
                <w:lang w:val="en-US" w:eastAsia="en-US"/>
              </w:rPr>
            </w:pPr>
          </w:p>
        </w:tc>
        <w:tc>
          <w:tcPr>
            <w:tcW w:w="5040" w:type="dxa"/>
            <w:gridSpan w:val="3"/>
            <w:vAlign w:val="bottom"/>
          </w:tcPr>
          <w:p w:rsidR="004B0BEA" w:rsidRPr="00DB78F7" w:rsidRDefault="004B0BEA" w:rsidP="004B0BEA">
            <w:pPr>
              <w:spacing w:line="260" w:lineRule="exact"/>
              <w:ind w:left="260"/>
              <w:rPr>
                <w:color w:val="404040" w:themeColor="text1" w:themeTint="BF"/>
                <w:sz w:val="20"/>
                <w:szCs w:val="20"/>
                <w:lang w:val="en-US" w:eastAsia="en-US"/>
              </w:rPr>
            </w:pPr>
            <w:r w:rsidRPr="00DB78F7">
              <w:rPr>
                <w:color w:val="404040" w:themeColor="text1" w:themeTint="BF"/>
                <w:lang w:val="en-US" w:eastAsia="en-US"/>
              </w:rPr>
              <w:t>Психолого-педагогическая диагностика</w:t>
            </w:r>
          </w:p>
        </w:tc>
        <w:tc>
          <w:tcPr>
            <w:tcW w:w="2080" w:type="dxa"/>
            <w:tcBorders>
              <w:right w:val="single" w:sz="8" w:space="0" w:color="auto"/>
            </w:tcBorders>
            <w:vAlign w:val="bottom"/>
          </w:tcPr>
          <w:p w:rsidR="004B0BEA" w:rsidRPr="00DB78F7" w:rsidRDefault="004B0BEA" w:rsidP="004B0BEA">
            <w:pPr>
              <w:rPr>
                <w:color w:val="404040" w:themeColor="text1" w:themeTint="BF"/>
                <w:sz w:val="22"/>
                <w:szCs w:val="2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8"/>
        </w:trPr>
        <w:tc>
          <w:tcPr>
            <w:tcW w:w="2560" w:type="dxa"/>
            <w:tcBorders>
              <w:left w:val="single" w:sz="8" w:space="0" w:color="auto"/>
              <w:bottom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bottom w:val="single" w:sz="8" w:space="0" w:color="auto"/>
            </w:tcBorders>
            <w:vAlign w:val="bottom"/>
          </w:tcPr>
          <w:p w:rsidR="004B0BEA" w:rsidRPr="00DB78F7" w:rsidRDefault="004B0BEA" w:rsidP="004B0BEA">
            <w:pPr>
              <w:rPr>
                <w:color w:val="404040" w:themeColor="text1" w:themeTint="BF"/>
                <w:lang w:val="en-US" w:eastAsia="en-US"/>
              </w:rPr>
            </w:pPr>
          </w:p>
        </w:tc>
        <w:tc>
          <w:tcPr>
            <w:tcW w:w="2360" w:type="dxa"/>
            <w:tcBorders>
              <w:bottom w:val="single" w:sz="8" w:space="0" w:color="auto"/>
            </w:tcBorders>
            <w:vAlign w:val="bottom"/>
          </w:tcPr>
          <w:p w:rsidR="004B0BEA" w:rsidRPr="00DB78F7" w:rsidRDefault="004B0BEA" w:rsidP="004B0BEA">
            <w:pPr>
              <w:rPr>
                <w:color w:val="404040" w:themeColor="text1" w:themeTint="BF"/>
                <w:lang w:val="en-US" w:eastAsia="en-US"/>
              </w:rPr>
            </w:pPr>
          </w:p>
        </w:tc>
        <w:tc>
          <w:tcPr>
            <w:tcW w:w="60" w:type="dxa"/>
            <w:tcBorders>
              <w:bottom w:val="single" w:sz="8" w:space="0" w:color="auto"/>
            </w:tcBorders>
            <w:vAlign w:val="bottom"/>
          </w:tcPr>
          <w:p w:rsidR="004B0BEA" w:rsidRPr="00DB78F7" w:rsidRDefault="004B0BEA" w:rsidP="004B0BEA">
            <w:pPr>
              <w:rPr>
                <w:color w:val="404040" w:themeColor="text1" w:themeTint="BF"/>
                <w:lang w:val="en-US" w:eastAsia="en-US"/>
              </w:rPr>
            </w:pPr>
          </w:p>
        </w:tc>
        <w:tc>
          <w:tcPr>
            <w:tcW w:w="208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03"/>
        </w:trPr>
        <w:tc>
          <w:tcPr>
            <w:tcW w:w="2560" w:type="dxa"/>
            <w:tcBorders>
              <w:left w:val="single" w:sz="8" w:space="0" w:color="auto"/>
              <w:right w:val="single" w:sz="8" w:space="0" w:color="auto"/>
            </w:tcBorders>
            <w:vAlign w:val="bottom"/>
          </w:tcPr>
          <w:p w:rsidR="004B0BEA" w:rsidRPr="00DB78F7" w:rsidRDefault="004B0BEA" w:rsidP="004B0BEA">
            <w:pPr>
              <w:spacing w:line="255" w:lineRule="exact"/>
              <w:ind w:left="120"/>
              <w:rPr>
                <w:color w:val="404040" w:themeColor="text1" w:themeTint="BF"/>
                <w:sz w:val="20"/>
                <w:szCs w:val="20"/>
                <w:lang w:val="en-US" w:eastAsia="en-US"/>
              </w:rPr>
            </w:pPr>
            <w:r w:rsidRPr="00DB78F7">
              <w:rPr>
                <w:color w:val="404040" w:themeColor="text1" w:themeTint="BF"/>
                <w:lang w:val="en-US" w:eastAsia="en-US"/>
              </w:rPr>
              <w:t>Первичная</w:t>
            </w:r>
          </w:p>
        </w:tc>
        <w:tc>
          <w:tcPr>
            <w:tcW w:w="2620" w:type="dxa"/>
            <w:tcBorders>
              <w:right w:val="single" w:sz="8" w:space="0" w:color="auto"/>
            </w:tcBorders>
            <w:vAlign w:val="bottom"/>
          </w:tcPr>
          <w:p w:rsidR="004B0BEA" w:rsidRPr="00DB78F7" w:rsidRDefault="004B0BEA" w:rsidP="004B0BEA">
            <w:pPr>
              <w:spacing w:line="255" w:lineRule="exact"/>
              <w:ind w:left="100"/>
              <w:rPr>
                <w:color w:val="404040" w:themeColor="text1" w:themeTint="BF"/>
                <w:sz w:val="20"/>
                <w:szCs w:val="20"/>
                <w:lang w:val="en-US" w:eastAsia="en-US"/>
              </w:rPr>
            </w:pPr>
            <w:r w:rsidRPr="00DB78F7">
              <w:rPr>
                <w:color w:val="404040" w:themeColor="text1" w:themeTint="BF"/>
                <w:lang w:val="en-US" w:eastAsia="en-US"/>
              </w:rPr>
              <w:t>Создание банка</w:t>
            </w:r>
          </w:p>
        </w:tc>
        <w:tc>
          <w:tcPr>
            <w:tcW w:w="2360" w:type="dxa"/>
            <w:tcBorders>
              <w:right w:val="single" w:sz="8" w:space="0" w:color="auto"/>
            </w:tcBorders>
            <w:vAlign w:val="bottom"/>
          </w:tcPr>
          <w:p w:rsidR="004B0BEA" w:rsidRPr="00DB78F7" w:rsidRDefault="004B0BEA" w:rsidP="004B0BEA">
            <w:pPr>
              <w:spacing w:line="255" w:lineRule="exact"/>
              <w:ind w:left="80"/>
              <w:rPr>
                <w:color w:val="404040" w:themeColor="text1" w:themeTint="BF"/>
                <w:sz w:val="20"/>
                <w:szCs w:val="20"/>
                <w:lang w:val="en-US" w:eastAsia="en-US"/>
              </w:rPr>
            </w:pPr>
            <w:r w:rsidRPr="00DB78F7">
              <w:rPr>
                <w:color w:val="404040" w:themeColor="text1" w:themeTint="BF"/>
                <w:lang w:val="en-US" w:eastAsia="en-US"/>
              </w:rPr>
              <w:t>Наблюдение,</w:t>
            </w:r>
          </w:p>
        </w:tc>
        <w:tc>
          <w:tcPr>
            <w:tcW w:w="60" w:type="dxa"/>
            <w:vAlign w:val="bottom"/>
          </w:tcPr>
          <w:p w:rsidR="004B0BEA" w:rsidRPr="00DB78F7" w:rsidRDefault="004B0BEA" w:rsidP="004B0BEA">
            <w:pPr>
              <w:rPr>
                <w:color w:val="404040" w:themeColor="text1" w:themeTint="BF"/>
                <w:sz w:val="22"/>
                <w:szCs w:val="22"/>
                <w:lang w:val="en-US" w:eastAsia="en-US"/>
              </w:rPr>
            </w:pPr>
          </w:p>
        </w:tc>
        <w:tc>
          <w:tcPr>
            <w:tcW w:w="2080" w:type="dxa"/>
            <w:tcBorders>
              <w:right w:val="single" w:sz="8" w:space="0" w:color="auto"/>
            </w:tcBorders>
            <w:vAlign w:val="bottom"/>
          </w:tcPr>
          <w:p w:rsidR="004B0BEA" w:rsidRPr="00DB78F7" w:rsidRDefault="004B0BEA" w:rsidP="004B0BEA">
            <w:pPr>
              <w:spacing w:line="255" w:lineRule="exact"/>
              <w:ind w:left="40"/>
              <w:rPr>
                <w:color w:val="404040" w:themeColor="text1" w:themeTint="BF"/>
                <w:sz w:val="20"/>
                <w:szCs w:val="20"/>
                <w:lang w:val="en-US" w:eastAsia="en-US"/>
              </w:rPr>
            </w:pPr>
            <w:r w:rsidRPr="00DB78F7">
              <w:rPr>
                <w:color w:val="404040" w:themeColor="text1" w:themeTint="BF"/>
                <w:lang w:val="en-US" w:eastAsia="en-US"/>
              </w:rPr>
              <w:t>Заместитель</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диагностика для</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данных обучающихся,</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психологическое</w:t>
            </w:r>
          </w:p>
        </w:tc>
        <w:tc>
          <w:tcPr>
            <w:tcW w:w="60" w:type="dxa"/>
            <w:vAlign w:val="bottom"/>
          </w:tcPr>
          <w:p w:rsidR="004B0BEA" w:rsidRPr="00DB78F7" w:rsidRDefault="004B0BEA" w:rsidP="004B0BEA">
            <w:pPr>
              <w:rPr>
                <w:color w:val="404040" w:themeColor="text1" w:themeTint="BF"/>
                <w:sz w:val="23"/>
                <w:szCs w:val="23"/>
                <w:lang w:val="en-US" w:eastAsia="en-US"/>
              </w:rPr>
            </w:pPr>
          </w:p>
        </w:tc>
        <w:tc>
          <w:tcPr>
            <w:tcW w:w="208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директора по УВР</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выявления одаренных</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нуждающихся в</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обследование;</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детей и учащихся</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специализированной</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анкетирование</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Педагог-психолог</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«группы риска»</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помощи</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родителей, беседы с</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педагогами</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Формирование</w:t>
            </w:r>
          </w:p>
        </w:tc>
        <w:tc>
          <w:tcPr>
            <w:tcW w:w="236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60" w:type="dxa"/>
            <w:vAlign w:val="bottom"/>
          </w:tcPr>
          <w:p w:rsidR="004B0BEA" w:rsidRPr="00DB78F7" w:rsidRDefault="004B0BEA" w:rsidP="004B0BEA">
            <w:pPr>
              <w:rPr>
                <w:color w:val="404040" w:themeColor="text1" w:themeTint="BF"/>
                <w:sz w:val="23"/>
                <w:szCs w:val="23"/>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характеристики</w:t>
            </w:r>
          </w:p>
        </w:tc>
        <w:tc>
          <w:tcPr>
            <w:tcW w:w="236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Учитель</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1"/>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образовательной</w:t>
            </w:r>
          </w:p>
        </w:tc>
        <w:tc>
          <w:tcPr>
            <w:tcW w:w="236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начальных</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ситуации в ОУ</w:t>
            </w:r>
          </w:p>
        </w:tc>
        <w:tc>
          <w:tcPr>
            <w:tcW w:w="236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классов</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8"/>
        </w:trPr>
        <w:tc>
          <w:tcPr>
            <w:tcW w:w="25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6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tcBorders>
              <w:bottom w:val="single" w:sz="8" w:space="0" w:color="auto"/>
            </w:tcBorders>
            <w:vAlign w:val="bottom"/>
          </w:tcPr>
          <w:p w:rsidR="004B0BEA" w:rsidRPr="00DB78F7" w:rsidRDefault="004B0BEA" w:rsidP="004B0BEA">
            <w:pPr>
              <w:rPr>
                <w:color w:val="404040" w:themeColor="text1" w:themeTint="BF"/>
                <w:lang w:val="en-US" w:eastAsia="en-US"/>
              </w:rPr>
            </w:pPr>
          </w:p>
        </w:tc>
        <w:tc>
          <w:tcPr>
            <w:tcW w:w="208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02"/>
        </w:trPr>
        <w:tc>
          <w:tcPr>
            <w:tcW w:w="2560" w:type="dxa"/>
            <w:tcBorders>
              <w:left w:val="single" w:sz="8" w:space="0" w:color="auto"/>
              <w:right w:val="single" w:sz="8" w:space="0" w:color="auto"/>
            </w:tcBorders>
            <w:vAlign w:val="bottom"/>
          </w:tcPr>
          <w:p w:rsidR="004B0BEA" w:rsidRPr="00DB78F7" w:rsidRDefault="004B0BEA" w:rsidP="004B0BEA">
            <w:pPr>
              <w:spacing w:line="253" w:lineRule="exact"/>
              <w:ind w:left="120"/>
              <w:rPr>
                <w:color w:val="404040" w:themeColor="text1" w:themeTint="BF"/>
                <w:sz w:val="20"/>
                <w:szCs w:val="20"/>
                <w:lang w:val="en-US" w:eastAsia="en-US"/>
              </w:rPr>
            </w:pPr>
            <w:r w:rsidRPr="00DB78F7">
              <w:rPr>
                <w:color w:val="404040" w:themeColor="text1" w:themeTint="BF"/>
                <w:lang w:val="en-US" w:eastAsia="en-US"/>
              </w:rPr>
              <w:t>Углубленная</w:t>
            </w:r>
          </w:p>
        </w:tc>
        <w:tc>
          <w:tcPr>
            <w:tcW w:w="2620" w:type="dxa"/>
            <w:tcBorders>
              <w:right w:val="single" w:sz="8" w:space="0" w:color="auto"/>
            </w:tcBorders>
            <w:vAlign w:val="bottom"/>
          </w:tcPr>
          <w:p w:rsidR="004B0BEA" w:rsidRPr="00DB78F7" w:rsidRDefault="004B0BEA" w:rsidP="004B0BEA">
            <w:pPr>
              <w:spacing w:line="253" w:lineRule="exact"/>
              <w:ind w:left="100"/>
              <w:rPr>
                <w:color w:val="404040" w:themeColor="text1" w:themeTint="BF"/>
                <w:sz w:val="20"/>
                <w:szCs w:val="20"/>
                <w:lang w:val="en-US" w:eastAsia="en-US"/>
              </w:rPr>
            </w:pPr>
            <w:r w:rsidRPr="00DB78F7">
              <w:rPr>
                <w:color w:val="404040" w:themeColor="text1" w:themeTint="BF"/>
                <w:lang w:val="en-US" w:eastAsia="en-US"/>
              </w:rPr>
              <w:t>Получение</w:t>
            </w:r>
          </w:p>
        </w:tc>
        <w:tc>
          <w:tcPr>
            <w:tcW w:w="2360" w:type="dxa"/>
            <w:tcBorders>
              <w:right w:val="single" w:sz="8" w:space="0" w:color="auto"/>
            </w:tcBorders>
            <w:vAlign w:val="bottom"/>
          </w:tcPr>
          <w:p w:rsidR="004B0BEA" w:rsidRPr="00DB78F7" w:rsidRDefault="004B0BEA" w:rsidP="004B0BEA">
            <w:pPr>
              <w:spacing w:line="253" w:lineRule="exact"/>
              <w:ind w:left="80"/>
              <w:rPr>
                <w:color w:val="404040" w:themeColor="text1" w:themeTint="BF"/>
                <w:sz w:val="20"/>
                <w:szCs w:val="20"/>
                <w:lang w:val="en-US" w:eastAsia="en-US"/>
              </w:rPr>
            </w:pPr>
            <w:r w:rsidRPr="00DB78F7">
              <w:rPr>
                <w:color w:val="404040" w:themeColor="text1" w:themeTint="BF"/>
                <w:lang w:val="en-US" w:eastAsia="en-US"/>
              </w:rPr>
              <w:t>Диагностическое</w:t>
            </w:r>
          </w:p>
        </w:tc>
        <w:tc>
          <w:tcPr>
            <w:tcW w:w="60" w:type="dxa"/>
            <w:vAlign w:val="bottom"/>
          </w:tcPr>
          <w:p w:rsidR="004B0BEA" w:rsidRPr="00DB78F7" w:rsidRDefault="004B0BEA" w:rsidP="004B0BEA">
            <w:pPr>
              <w:rPr>
                <w:color w:val="404040" w:themeColor="text1" w:themeTint="BF"/>
                <w:sz w:val="22"/>
                <w:szCs w:val="22"/>
                <w:lang w:val="en-US" w:eastAsia="en-US"/>
              </w:rPr>
            </w:pPr>
          </w:p>
        </w:tc>
        <w:tc>
          <w:tcPr>
            <w:tcW w:w="2080" w:type="dxa"/>
            <w:tcBorders>
              <w:right w:val="single" w:sz="8" w:space="0" w:color="auto"/>
            </w:tcBorders>
            <w:vAlign w:val="bottom"/>
          </w:tcPr>
          <w:p w:rsidR="004B0BEA" w:rsidRPr="00DB78F7" w:rsidRDefault="004B0BEA" w:rsidP="004B0BEA">
            <w:pPr>
              <w:spacing w:line="253" w:lineRule="exact"/>
              <w:ind w:left="80"/>
              <w:rPr>
                <w:color w:val="404040" w:themeColor="text1" w:themeTint="BF"/>
                <w:sz w:val="20"/>
                <w:szCs w:val="20"/>
                <w:lang w:val="en-US" w:eastAsia="en-US"/>
              </w:rPr>
            </w:pPr>
            <w:r w:rsidRPr="00DB78F7">
              <w:rPr>
                <w:color w:val="404040" w:themeColor="text1" w:themeTint="BF"/>
                <w:lang w:val="en-US" w:eastAsia="en-US"/>
              </w:rPr>
              <w:t>Педагог-психолог</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диагностика</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объективных сведений</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обследование</w:t>
            </w:r>
            <w:proofErr w:type="gramEnd"/>
            <w:r w:rsidRPr="00DB78F7">
              <w:rPr>
                <w:color w:val="404040" w:themeColor="text1" w:themeTint="BF"/>
                <w:lang w:val="en-US" w:eastAsia="en-US"/>
              </w:rPr>
              <w:t>.</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одаренных детей и</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 обучающемся на</w:t>
            </w:r>
          </w:p>
        </w:tc>
        <w:tc>
          <w:tcPr>
            <w:tcW w:w="2360" w:type="dxa"/>
            <w:tcBorders>
              <w:right w:val="single" w:sz="8" w:space="0" w:color="auto"/>
            </w:tcBorders>
            <w:vAlign w:val="bottom"/>
          </w:tcPr>
          <w:p w:rsidR="004B0BEA" w:rsidRPr="00DB78F7" w:rsidRDefault="004B0BEA" w:rsidP="004B0BEA">
            <w:pPr>
              <w:ind w:left="280"/>
              <w:rPr>
                <w:color w:val="404040" w:themeColor="text1" w:themeTint="BF"/>
                <w:sz w:val="20"/>
                <w:szCs w:val="20"/>
                <w:lang w:val="en-US" w:eastAsia="en-US"/>
              </w:rPr>
            </w:pPr>
            <w:r w:rsidRPr="00DB78F7">
              <w:rPr>
                <w:color w:val="404040" w:themeColor="text1" w:themeTint="BF"/>
                <w:lang w:val="en-US" w:eastAsia="en-US"/>
              </w:rPr>
              <w:t>Заполнение</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Логопед</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учащихся «группы</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основании</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диагностических</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риска»</w:t>
            </w: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диагностической</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документов</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1"/>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информации</w:t>
            </w:r>
          </w:p>
        </w:tc>
        <w:tc>
          <w:tcPr>
            <w:tcW w:w="236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специалистами</w:t>
            </w:r>
          </w:p>
        </w:tc>
        <w:tc>
          <w:tcPr>
            <w:tcW w:w="60" w:type="dxa"/>
            <w:vAlign w:val="bottom"/>
          </w:tcPr>
          <w:p w:rsidR="004B0BEA" w:rsidRPr="00DB78F7" w:rsidRDefault="004B0BEA" w:rsidP="004B0BEA">
            <w:pPr>
              <w:rPr>
                <w:color w:val="404040" w:themeColor="text1" w:themeTint="BF"/>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0"/>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26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специалистов разного</w:t>
            </w:r>
          </w:p>
        </w:tc>
        <w:tc>
          <w:tcPr>
            <w:tcW w:w="236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60" w:type="dxa"/>
            <w:vAlign w:val="bottom"/>
          </w:tcPr>
          <w:p w:rsidR="004B0BEA" w:rsidRPr="00DB78F7" w:rsidRDefault="004B0BEA" w:rsidP="004B0BEA">
            <w:pPr>
              <w:rPr>
                <w:color w:val="404040" w:themeColor="text1" w:themeTint="BF"/>
                <w:sz w:val="23"/>
                <w:szCs w:val="23"/>
                <w:lang w:val="en-US" w:eastAsia="en-US"/>
              </w:rPr>
            </w:pPr>
          </w:p>
        </w:tc>
        <w:tc>
          <w:tcPr>
            <w:tcW w:w="208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224"/>
        </w:trPr>
        <w:tc>
          <w:tcPr>
            <w:tcW w:w="25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20" w:type="dxa"/>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профиля, создание</w:t>
            </w:r>
          </w:p>
        </w:tc>
        <w:tc>
          <w:tcPr>
            <w:tcW w:w="236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tcBorders>
              <w:bottom w:val="single" w:sz="8" w:space="0" w:color="auto"/>
            </w:tcBorders>
            <w:vAlign w:val="bottom"/>
          </w:tcPr>
          <w:p w:rsidR="004B0BEA" w:rsidRPr="00DB78F7" w:rsidRDefault="004B0BEA" w:rsidP="004B0BEA">
            <w:pPr>
              <w:rPr>
                <w:color w:val="404040" w:themeColor="text1" w:themeTint="BF"/>
                <w:lang w:val="en-US" w:eastAsia="en-US"/>
              </w:rPr>
            </w:pPr>
          </w:p>
        </w:tc>
        <w:tc>
          <w:tcPr>
            <w:tcW w:w="208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5C0261">
        <w:trPr>
          <w:trHeight w:val="408"/>
        </w:trPr>
        <w:tc>
          <w:tcPr>
            <w:tcW w:w="2560" w:type="dxa"/>
            <w:vAlign w:val="bottom"/>
          </w:tcPr>
          <w:p w:rsidR="004B0BEA" w:rsidRPr="00DB78F7" w:rsidRDefault="004B0BEA" w:rsidP="004B0BEA">
            <w:pPr>
              <w:rPr>
                <w:color w:val="404040" w:themeColor="text1" w:themeTint="BF"/>
                <w:lang w:val="en-US" w:eastAsia="en-US"/>
              </w:rPr>
            </w:pPr>
          </w:p>
        </w:tc>
        <w:tc>
          <w:tcPr>
            <w:tcW w:w="2620" w:type="dxa"/>
            <w:vAlign w:val="bottom"/>
          </w:tcPr>
          <w:p w:rsidR="004B0BEA" w:rsidRPr="00DB78F7" w:rsidRDefault="004B0BEA" w:rsidP="004B0BEA">
            <w:pPr>
              <w:rPr>
                <w:color w:val="404040" w:themeColor="text1" w:themeTint="BF"/>
                <w:lang w:val="en-US" w:eastAsia="en-US"/>
              </w:rPr>
            </w:pPr>
          </w:p>
        </w:tc>
        <w:tc>
          <w:tcPr>
            <w:tcW w:w="2360" w:type="dxa"/>
            <w:vAlign w:val="bottom"/>
          </w:tcPr>
          <w:p w:rsidR="004B0BEA" w:rsidRPr="00DB78F7" w:rsidRDefault="004B0BEA" w:rsidP="004B0BEA">
            <w:pPr>
              <w:rPr>
                <w:color w:val="404040" w:themeColor="text1" w:themeTint="BF"/>
                <w:lang w:val="en-US" w:eastAsia="en-US"/>
              </w:rPr>
            </w:pPr>
          </w:p>
        </w:tc>
        <w:tc>
          <w:tcPr>
            <w:tcW w:w="60" w:type="dxa"/>
            <w:vAlign w:val="bottom"/>
          </w:tcPr>
          <w:p w:rsidR="004B0BEA" w:rsidRPr="00DB78F7" w:rsidRDefault="004B0BEA" w:rsidP="004B0BEA">
            <w:pPr>
              <w:rPr>
                <w:color w:val="404040" w:themeColor="text1" w:themeTint="BF"/>
                <w:lang w:val="en-US" w:eastAsia="en-US"/>
              </w:rPr>
            </w:pPr>
          </w:p>
        </w:tc>
        <w:tc>
          <w:tcPr>
            <w:tcW w:w="2080" w:type="dxa"/>
            <w:vAlign w:val="bottom"/>
          </w:tcPr>
          <w:p w:rsidR="004B0BEA" w:rsidRPr="00DB78F7" w:rsidRDefault="004B0BEA" w:rsidP="004B0BEA">
            <w:pPr>
              <w:ind w:left="1400"/>
              <w:rPr>
                <w:color w:val="404040" w:themeColor="text1" w:themeTint="BF"/>
                <w:sz w:val="20"/>
                <w:szCs w:val="20"/>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bl>
    <w:p w:rsidR="004B0BEA" w:rsidRPr="00DB78F7" w:rsidRDefault="004B0BEA" w:rsidP="004B0BEA">
      <w:pPr>
        <w:rPr>
          <w:color w:val="404040" w:themeColor="text1" w:themeTint="BF"/>
          <w:sz w:val="22"/>
          <w:szCs w:val="22"/>
          <w:lang w:val="en-US" w:eastAsia="en-US"/>
        </w:rPr>
        <w:sectPr w:rsidR="004B0BEA" w:rsidRPr="00DB78F7">
          <w:pgSz w:w="11900" w:h="16836"/>
          <w:pgMar w:top="1126" w:right="548" w:bottom="426" w:left="1440" w:header="0" w:footer="0" w:gutter="0"/>
          <w:cols w:space="720" w:equalWidth="0">
            <w:col w:w="9920"/>
          </w:cols>
        </w:sectPr>
      </w:pPr>
    </w:p>
    <w:tbl>
      <w:tblPr>
        <w:tblW w:w="0" w:type="auto"/>
        <w:tblInd w:w="270" w:type="dxa"/>
        <w:tblLayout w:type="fixed"/>
        <w:tblCellMar>
          <w:left w:w="0" w:type="dxa"/>
          <w:right w:w="0" w:type="dxa"/>
        </w:tblCellMar>
        <w:tblLook w:val="04A0" w:firstRow="1" w:lastRow="0" w:firstColumn="1" w:lastColumn="0" w:noHBand="0" w:noVBand="1"/>
      </w:tblPr>
      <w:tblGrid>
        <w:gridCol w:w="2560"/>
        <w:gridCol w:w="2600"/>
        <w:gridCol w:w="2380"/>
        <w:gridCol w:w="2140"/>
      </w:tblGrid>
      <w:tr w:rsidR="004B0BEA" w:rsidRPr="00DB78F7" w:rsidTr="004B0BEA">
        <w:trPr>
          <w:trHeight w:val="278"/>
        </w:trPr>
        <w:tc>
          <w:tcPr>
            <w:tcW w:w="2560" w:type="dxa"/>
            <w:tcBorders>
              <w:top w:val="single" w:sz="8" w:space="0" w:color="auto"/>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00" w:type="dxa"/>
            <w:tcBorders>
              <w:top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диагностических</w:t>
            </w:r>
          </w:p>
        </w:tc>
        <w:tc>
          <w:tcPr>
            <w:tcW w:w="2380" w:type="dxa"/>
            <w:tcBorders>
              <w:top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140" w:type="dxa"/>
            <w:tcBorders>
              <w:top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trHeight w:val="283"/>
        </w:trPr>
        <w:tc>
          <w:tcPr>
            <w:tcW w:w="25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00" w:type="dxa"/>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«портретов» детей</w:t>
            </w:r>
          </w:p>
        </w:tc>
        <w:tc>
          <w:tcPr>
            <w:tcW w:w="238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1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trHeight w:val="265"/>
        </w:trPr>
        <w:tc>
          <w:tcPr>
            <w:tcW w:w="2560" w:type="dxa"/>
            <w:tcBorders>
              <w:left w:val="single" w:sz="8" w:space="0" w:color="auto"/>
              <w:right w:val="single" w:sz="8" w:space="0" w:color="auto"/>
            </w:tcBorders>
            <w:vAlign w:val="bottom"/>
          </w:tcPr>
          <w:p w:rsidR="004B0BEA" w:rsidRPr="00DB78F7" w:rsidRDefault="004B0BEA" w:rsidP="004B0BEA">
            <w:pPr>
              <w:spacing w:line="265" w:lineRule="exact"/>
              <w:ind w:left="120"/>
              <w:rPr>
                <w:color w:val="404040" w:themeColor="text1" w:themeTint="BF"/>
                <w:sz w:val="20"/>
                <w:szCs w:val="20"/>
                <w:lang w:val="en-US" w:eastAsia="en-US"/>
              </w:rPr>
            </w:pPr>
            <w:r w:rsidRPr="00DB78F7">
              <w:rPr>
                <w:color w:val="404040" w:themeColor="text1" w:themeTint="BF"/>
                <w:lang w:val="en-US" w:eastAsia="en-US"/>
              </w:rPr>
              <w:t>Проанализировать</w:t>
            </w:r>
          </w:p>
        </w:tc>
        <w:tc>
          <w:tcPr>
            <w:tcW w:w="2600" w:type="dxa"/>
            <w:tcBorders>
              <w:right w:val="single" w:sz="8" w:space="0" w:color="auto"/>
            </w:tcBorders>
            <w:vAlign w:val="bottom"/>
          </w:tcPr>
          <w:p w:rsidR="004B0BEA" w:rsidRPr="00DB78F7" w:rsidRDefault="004B0BEA" w:rsidP="004B0BEA">
            <w:pPr>
              <w:spacing w:line="265" w:lineRule="exact"/>
              <w:ind w:left="100"/>
              <w:rPr>
                <w:color w:val="404040" w:themeColor="text1" w:themeTint="BF"/>
                <w:sz w:val="20"/>
                <w:szCs w:val="20"/>
                <w:lang w:val="en-US" w:eastAsia="en-US"/>
              </w:rPr>
            </w:pPr>
            <w:r w:rsidRPr="00DB78F7">
              <w:rPr>
                <w:color w:val="404040" w:themeColor="text1" w:themeTint="BF"/>
                <w:lang w:val="en-US" w:eastAsia="en-US"/>
              </w:rPr>
              <w:t>Выбор</w:t>
            </w:r>
          </w:p>
        </w:tc>
        <w:tc>
          <w:tcPr>
            <w:tcW w:w="2380" w:type="dxa"/>
            <w:tcBorders>
              <w:right w:val="single" w:sz="8" w:space="0" w:color="auto"/>
            </w:tcBorders>
            <w:vAlign w:val="bottom"/>
          </w:tcPr>
          <w:p w:rsidR="004B0BEA" w:rsidRPr="00DB78F7" w:rsidRDefault="004B0BEA" w:rsidP="004B0BEA">
            <w:pPr>
              <w:spacing w:line="265" w:lineRule="exact"/>
              <w:ind w:left="100"/>
              <w:rPr>
                <w:color w:val="404040" w:themeColor="text1" w:themeTint="BF"/>
                <w:sz w:val="20"/>
                <w:szCs w:val="20"/>
                <w:lang w:val="en-US" w:eastAsia="en-US"/>
              </w:rPr>
            </w:pPr>
            <w:r w:rsidRPr="00DB78F7">
              <w:rPr>
                <w:color w:val="404040" w:themeColor="text1" w:themeTint="BF"/>
                <w:lang w:val="en-US" w:eastAsia="en-US"/>
              </w:rPr>
              <w:t>Написание</w:t>
            </w:r>
          </w:p>
        </w:tc>
        <w:tc>
          <w:tcPr>
            <w:tcW w:w="2140" w:type="dxa"/>
            <w:tcBorders>
              <w:right w:val="single" w:sz="8" w:space="0" w:color="auto"/>
            </w:tcBorders>
            <w:vAlign w:val="bottom"/>
          </w:tcPr>
          <w:p w:rsidR="004B0BEA" w:rsidRPr="00DB78F7" w:rsidRDefault="004B0BEA" w:rsidP="004B0BEA">
            <w:pPr>
              <w:spacing w:line="265" w:lineRule="exact"/>
              <w:ind w:left="100"/>
              <w:rPr>
                <w:color w:val="404040" w:themeColor="text1" w:themeTint="BF"/>
                <w:sz w:val="20"/>
                <w:szCs w:val="20"/>
                <w:lang w:val="en-US" w:eastAsia="en-US"/>
              </w:rPr>
            </w:pPr>
            <w:r w:rsidRPr="00DB78F7">
              <w:rPr>
                <w:color w:val="404040" w:themeColor="text1" w:themeTint="BF"/>
                <w:lang w:val="en-US" w:eastAsia="en-US"/>
              </w:rPr>
              <w:t>Педагог-психолог</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причины</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индивидуальной</w:t>
            </w:r>
          </w:p>
        </w:tc>
        <w:tc>
          <w:tcPr>
            <w:tcW w:w="238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индивидуальной</w:t>
            </w:r>
          </w:p>
        </w:tc>
        <w:tc>
          <w:tcPr>
            <w:tcW w:w="21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Логопед</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возникновения</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образовательной</w:t>
            </w:r>
          </w:p>
        </w:tc>
        <w:tc>
          <w:tcPr>
            <w:tcW w:w="238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программы развития</w:t>
            </w:r>
          </w:p>
        </w:tc>
        <w:tc>
          <w:tcPr>
            <w:tcW w:w="21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Мед работник</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трудностей в</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траектории для</w:t>
            </w:r>
          </w:p>
        </w:tc>
        <w:tc>
          <w:tcPr>
            <w:tcW w:w="238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ребенка</w:t>
            </w:r>
          </w:p>
        </w:tc>
        <w:tc>
          <w:tcPr>
            <w:tcW w:w="21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proofErr w:type="gramStart"/>
            <w:r w:rsidRPr="00DB78F7">
              <w:rPr>
                <w:color w:val="404040" w:themeColor="text1" w:themeTint="BF"/>
                <w:lang w:val="en-US" w:eastAsia="en-US"/>
              </w:rPr>
              <w:t>обучении</w:t>
            </w:r>
            <w:proofErr w:type="gramEnd"/>
            <w:r w:rsidRPr="00DB78F7">
              <w:rPr>
                <w:color w:val="404040" w:themeColor="text1" w:themeTint="BF"/>
                <w:lang w:val="en-US" w:eastAsia="en-US"/>
              </w:rPr>
              <w:t>.</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решения имеющихся</w:t>
            </w:r>
          </w:p>
        </w:tc>
        <w:tc>
          <w:tcPr>
            <w:tcW w:w="23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1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Учитель</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Выявить резервные</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проблем</w:t>
            </w:r>
          </w:p>
        </w:tc>
        <w:tc>
          <w:tcPr>
            <w:tcW w:w="238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21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начальных</w:t>
            </w:r>
          </w:p>
        </w:tc>
      </w:tr>
      <w:tr w:rsidR="004B0BEA" w:rsidRPr="00DB78F7" w:rsidTr="004B0BEA">
        <w:trPr>
          <w:trHeight w:val="277"/>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возможности</w:t>
            </w:r>
          </w:p>
        </w:tc>
        <w:tc>
          <w:tcPr>
            <w:tcW w:w="260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8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1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классов</w:t>
            </w:r>
          </w:p>
        </w:tc>
      </w:tr>
      <w:tr w:rsidR="004B0BEA" w:rsidRPr="00DB78F7" w:rsidTr="004B0BEA">
        <w:trPr>
          <w:trHeight w:val="286"/>
        </w:trPr>
        <w:tc>
          <w:tcPr>
            <w:tcW w:w="25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0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8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1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trHeight w:val="254"/>
        </w:trPr>
        <w:tc>
          <w:tcPr>
            <w:tcW w:w="2560" w:type="dxa"/>
            <w:tcBorders>
              <w:left w:val="single" w:sz="8" w:space="0" w:color="auto"/>
            </w:tcBorders>
            <w:vAlign w:val="bottom"/>
          </w:tcPr>
          <w:p w:rsidR="004B0BEA" w:rsidRPr="00DB78F7" w:rsidRDefault="004B0BEA" w:rsidP="004B0BEA">
            <w:pPr>
              <w:rPr>
                <w:color w:val="404040" w:themeColor="text1" w:themeTint="BF"/>
                <w:sz w:val="22"/>
                <w:szCs w:val="22"/>
                <w:lang w:val="en-US" w:eastAsia="en-US"/>
              </w:rPr>
            </w:pPr>
          </w:p>
        </w:tc>
        <w:tc>
          <w:tcPr>
            <w:tcW w:w="4980" w:type="dxa"/>
            <w:gridSpan w:val="2"/>
            <w:vAlign w:val="bottom"/>
          </w:tcPr>
          <w:p w:rsidR="004B0BEA" w:rsidRPr="00DB78F7" w:rsidRDefault="004B0BEA" w:rsidP="004B0BEA">
            <w:pPr>
              <w:spacing w:line="253" w:lineRule="exact"/>
              <w:ind w:left="240"/>
              <w:rPr>
                <w:color w:val="404040" w:themeColor="text1" w:themeTint="BF"/>
                <w:sz w:val="20"/>
                <w:szCs w:val="20"/>
                <w:lang w:val="en-US" w:eastAsia="en-US"/>
              </w:rPr>
            </w:pPr>
            <w:r w:rsidRPr="00DB78F7">
              <w:rPr>
                <w:color w:val="404040" w:themeColor="text1" w:themeTint="BF"/>
                <w:lang w:val="en-US" w:eastAsia="en-US"/>
              </w:rPr>
              <w:t>Социально – педагогическая диагностика</w:t>
            </w:r>
          </w:p>
        </w:tc>
        <w:tc>
          <w:tcPr>
            <w:tcW w:w="2140" w:type="dxa"/>
            <w:tcBorders>
              <w:right w:val="single" w:sz="8" w:space="0" w:color="auto"/>
            </w:tcBorders>
            <w:vAlign w:val="bottom"/>
          </w:tcPr>
          <w:p w:rsidR="004B0BEA" w:rsidRPr="00DB78F7" w:rsidRDefault="004B0BEA" w:rsidP="004B0BEA">
            <w:pPr>
              <w:rPr>
                <w:color w:val="404040" w:themeColor="text1" w:themeTint="BF"/>
                <w:sz w:val="22"/>
                <w:szCs w:val="22"/>
                <w:lang w:val="en-US" w:eastAsia="en-US"/>
              </w:rPr>
            </w:pPr>
          </w:p>
        </w:tc>
      </w:tr>
      <w:tr w:rsidR="004B0BEA" w:rsidRPr="00DB78F7" w:rsidTr="004B0BEA">
        <w:trPr>
          <w:trHeight w:val="106"/>
        </w:trPr>
        <w:tc>
          <w:tcPr>
            <w:tcW w:w="2560" w:type="dxa"/>
            <w:tcBorders>
              <w:left w:val="single" w:sz="8" w:space="0" w:color="auto"/>
              <w:bottom w:val="single" w:sz="8" w:space="0" w:color="auto"/>
            </w:tcBorders>
            <w:vAlign w:val="bottom"/>
          </w:tcPr>
          <w:p w:rsidR="004B0BEA" w:rsidRPr="00DB78F7" w:rsidRDefault="004B0BEA" w:rsidP="004B0BEA">
            <w:pPr>
              <w:rPr>
                <w:color w:val="404040" w:themeColor="text1" w:themeTint="BF"/>
                <w:sz w:val="9"/>
                <w:szCs w:val="9"/>
                <w:lang w:val="en-US" w:eastAsia="en-US"/>
              </w:rPr>
            </w:pPr>
          </w:p>
        </w:tc>
        <w:tc>
          <w:tcPr>
            <w:tcW w:w="2600" w:type="dxa"/>
            <w:tcBorders>
              <w:bottom w:val="single" w:sz="8" w:space="0" w:color="auto"/>
            </w:tcBorders>
            <w:vAlign w:val="bottom"/>
          </w:tcPr>
          <w:p w:rsidR="004B0BEA" w:rsidRPr="00DB78F7" w:rsidRDefault="004B0BEA" w:rsidP="004B0BEA">
            <w:pPr>
              <w:rPr>
                <w:color w:val="404040" w:themeColor="text1" w:themeTint="BF"/>
                <w:sz w:val="9"/>
                <w:szCs w:val="9"/>
                <w:lang w:val="en-US" w:eastAsia="en-US"/>
              </w:rPr>
            </w:pPr>
          </w:p>
        </w:tc>
        <w:tc>
          <w:tcPr>
            <w:tcW w:w="2380" w:type="dxa"/>
            <w:tcBorders>
              <w:bottom w:val="single" w:sz="8" w:space="0" w:color="auto"/>
            </w:tcBorders>
            <w:vAlign w:val="bottom"/>
          </w:tcPr>
          <w:p w:rsidR="004B0BEA" w:rsidRPr="00DB78F7" w:rsidRDefault="004B0BEA" w:rsidP="004B0BEA">
            <w:pPr>
              <w:rPr>
                <w:color w:val="404040" w:themeColor="text1" w:themeTint="BF"/>
                <w:sz w:val="9"/>
                <w:szCs w:val="9"/>
                <w:lang w:val="en-US" w:eastAsia="en-US"/>
              </w:rPr>
            </w:pPr>
          </w:p>
        </w:tc>
        <w:tc>
          <w:tcPr>
            <w:tcW w:w="214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9"/>
                <w:szCs w:val="9"/>
                <w:lang w:val="en-US" w:eastAsia="en-US"/>
              </w:rPr>
            </w:pPr>
          </w:p>
        </w:tc>
      </w:tr>
      <w:tr w:rsidR="004B0BEA" w:rsidRPr="00DB78F7" w:rsidTr="004B0BEA">
        <w:trPr>
          <w:trHeight w:val="258"/>
        </w:trPr>
        <w:tc>
          <w:tcPr>
            <w:tcW w:w="2560" w:type="dxa"/>
            <w:tcBorders>
              <w:left w:val="single" w:sz="8" w:space="0" w:color="auto"/>
              <w:right w:val="single" w:sz="8" w:space="0" w:color="auto"/>
            </w:tcBorders>
            <w:vAlign w:val="bottom"/>
          </w:tcPr>
          <w:p w:rsidR="004B0BEA" w:rsidRPr="00DB78F7" w:rsidRDefault="004B0BEA" w:rsidP="004B0BEA">
            <w:pPr>
              <w:spacing w:line="258" w:lineRule="exact"/>
              <w:ind w:left="120"/>
              <w:rPr>
                <w:color w:val="404040" w:themeColor="text1" w:themeTint="BF"/>
                <w:sz w:val="20"/>
                <w:szCs w:val="20"/>
                <w:lang w:val="en-US" w:eastAsia="en-US"/>
              </w:rPr>
            </w:pPr>
            <w:r w:rsidRPr="00DB78F7">
              <w:rPr>
                <w:color w:val="404040" w:themeColor="text1" w:themeTint="BF"/>
                <w:lang w:val="en-US" w:eastAsia="en-US"/>
              </w:rPr>
              <w:t>Определить уровень</w:t>
            </w:r>
          </w:p>
        </w:tc>
        <w:tc>
          <w:tcPr>
            <w:tcW w:w="2600" w:type="dxa"/>
            <w:tcBorders>
              <w:right w:val="single" w:sz="8" w:space="0" w:color="auto"/>
            </w:tcBorders>
            <w:vAlign w:val="bottom"/>
          </w:tcPr>
          <w:p w:rsidR="004B0BEA" w:rsidRPr="00DB78F7" w:rsidRDefault="004B0BEA" w:rsidP="004B0BEA">
            <w:pPr>
              <w:spacing w:line="258" w:lineRule="exact"/>
              <w:ind w:left="100"/>
              <w:rPr>
                <w:color w:val="404040" w:themeColor="text1" w:themeTint="BF"/>
                <w:sz w:val="20"/>
                <w:szCs w:val="20"/>
                <w:lang w:val="en-US" w:eastAsia="en-US"/>
              </w:rPr>
            </w:pPr>
            <w:r w:rsidRPr="00DB78F7">
              <w:rPr>
                <w:color w:val="404040" w:themeColor="text1" w:themeTint="BF"/>
                <w:lang w:val="en-US" w:eastAsia="en-US"/>
              </w:rPr>
              <w:t>Получение</w:t>
            </w:r>
          </w:p>
        </w:tc>
        <w:tc>
          <w:tcPr>
            <w:tcW w:w="2380" w:type="dxa"/>
            <w:tcBorders>
              <w:right w:val="single" w:sz="8" w:space="0" w:color="auto"/>
            </w:tcBorders>
            <w:vAlign w:val="bottom"/>
          </w:tcPr>
          <w:p w:rsidR="004B0BEA" w:rsidRPr="00DB78F7" w:rsidRDefault="004B0BEA" w:rsidP="004B0BEA">
            <w:pPr>
              <w:spacing w:line="258" w:lineRule="exact"/>
              <w:ind w:left="80"/>
              <w:rPr>
                <w:color w:val="404040" w:themeColor="text1" w:themeTint="BF"/>
                <w:sz w:val="20"/>
                <w:szCs w:val="20"/>
                <w:lang w:val="en-US" w:eastAsia="en-US"/>
              </w:rPr>
            </w:pPr>
            <w:r w:rsidRPr="00DB78F7">
              <w:rPr>
                <w:color w:val="404040" w:themeColor="text1" w:themeTint="BF"/>
                <w:lang w:val="en-US" w:eastAsia="en-US"/>
              </w:rPr>
              <w:t>Анкетирование,</w:t>
            </w:r>
          </w:p>
        </w:tc>
        <w:tc>
          <w:tcPr>
            <w:tcW w:w="2140" w:type="dxa"/>
            <w:tcBorders>
              <w:right w:val="single" w:sz="8" w:space="0" w:color="auto"/>
            </w:tcBorders>
            <w:vAlign w:val="bottom"/>
          </w:tcPr>
          <w:p w:rsidR="004B0BEA" w:rsidRPr="00DB78F7" w:rsidRDefault="004B0BEA" w:rsidP="004B0BEA">
            <w:pPr>
              <w:spacing w:line="258" w:lineRule="exact"/>
              <w:ind w:left="60"/>
              <w:rPr>
                <w:color w:val="404040" w:themeColor="text1" w:themeTint="BF"/>
                <w:sz w:val="20"/>
                <w:szCs w:val="20"/>
                <w:lang w:val="en-US" w:eastAsia="en-US"/>
              </w:rPr>
            </w:pP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организованности</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объективной</w:t>
            </w:r>
          </w:p>
        </w:tc>
        <w:tc>
          <w:tcPr>
            <w:tcW w:w="23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наблюдение во</w:t>
            </w:r>
          </w:p>
        </w:tc>
        <w:tc>
          <w:tcPr>
            <w:tcW w:w="2140" w:type="dxa"/>
            <w:tcBorders>
              <w:right w:val="single" w:sz="8" w:space="0" w:color="auto"/>
            </w:tcBorders>
            <w:vAlign w:val="bottom"/>
          </w:tcPr>
          <w:p w:rsidR="004B0BEA" w:rsidRPr="00DB78F7" w:rsidRDefault="004B0BEA" w:rsidP="004B0BEA">
            <w:pPr>
              <w:ind w:left="60"/>
              <w:rPr>
                <w:color w:val="404040" w:themeColor="text1" w:themeTint="BF"/>
                <w:sz w:val="20"/>
                <w:szCs w:val="20"/>
                <w:lang w:val="en-US" w:eastAsia="en-US"/>
              </w:rPr>
            </w:pPr>
            <w:r w:rsidRPr="00DB78F7">
              <w:rPr>
                <w:color w:val="404040" w:themeColor="text1" w:themeTint="BF"/>
                <w:lang w:val="en-US" w:eastAsia="en-US"/>
              </w:rPr>
              <w:t>Учитель</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ребенка; уровень</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информации об</w:t>
            </w:r>
          </w:p>
        </w:tc>
        <w:tc>
          <w:tcPr>
            <w:tcW w:w="23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время занятий,</w:t>
            </w:r>
          </w:p>
        </w:tc>
        <w:tc>
          <w:tcPr>
            <w:tcW w:w="2140" w:type="dxa"/>
            <w:tcBorders>
              <w:right w:val="single" w:sz="8" w:space="0" w:color="auto"/>
            </w:tcBorders>
            <w:vAlign w:val="bottom"/>
          </w:tcPr>
          <w:p w:rsidR="004B0BEA" w:rsidRPr="00DB78F7" w:rsidRDefault="004B0BEA" w:rsidP="004B0BEA">
            <w:pPr>
              <w:ind w:left="60"/>
              <w:rPr>
                <w:color w:val="404040" w:themeColor="text1" w:themeTint="BF"/>
                <w:sz w:val="20"/>
                <w:szCs w:val="20"/>
                <w:lang w:val="en-US" w:eastAsia="en-US"/>
              </w:rPr>
            </w:pPr>
            <w:r w:rsidRPr="00DB78F7">
              <w:rPr>
                <w:color w:val="404040" w:themeColor="text1" w:themeTint="BF"/>
                <w:lang w:val="en-US" w:eastAsia="en-US"/>
              </w:rPr>
              <w:t>начальных</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знаний по предметам</w:t>
            </w: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организованности</w:t>
            </w:r>
          </w:p>
        </w:tc>
        <w:tc>
          <w:tcPr>
            <w:tcW w:w="23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беседа с</w:t>
            </w:r>
          </w:p>
        </w:tc>
        <w:tc>
          <w:tcPr>
            <w:tcW w:w="2140" w:type="dxa"/>
            <w:tcBorders>
              <w:right w:val="single" w:sz="8" w:space="0" w:color="auto"/>
            </w:tcBorders>
            <w:vAlign w:val="bottom"/>
          </w:tcPr>
          <w:p w:rsidR="004B0BEA" w:rsidRPr="00DB78F7" w:rsidRDefault="004B0BEA" w:rsidP="004B0BEA">
            <w:pPr>
              <w:ind w:left="60"/>
              <w:rPr>
                <w:color w:val="404040" w:themeColor="text1" w:themeTint="BF"/>
                <w:sz w:val="20"/>
                <w:szCs w:val="20"/>
                <w:lang w:val="en-US" w:eastAsia="en-US"/>
              </w:rPr>
            </w:pPr>
            <w:r w:rsidRPr="00DB78F7">
              <w:rPr>
                <w:color w:val="404040" w:themeColor="text1" w:themeTint="BF"/>
                <w:lang w:val="en-US" w:eastAsia="en-US"/>
              </w:rPr>
              <w:t>классов</w:t>
            </w: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ребенка, умения</w:t>
            </w:r>
          </w:p>
        </w:tc>
        <w:tc>
          <w:tcPr>
            <w:tcW w:w="23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родителями,</w:t>
            </w:r>
          </w:p>
        </w:tc>
        <w:tc>
          <w:tcPr>
            <w:tcW w:w="2140" w:type="dxa"/>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trHeight w:val="277"/>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учиться, особенностей</w:t>
            </w:r>
          </w:p>
        </w:tc>
        <w:tc>
          <w:tcPr>
            <w:tcW w:w="23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посещение</w:t>
            </w:r>
            <w:proofErr w:type="gramEnd"/>
            <w:r w:rsidRPr="00DB78F7">
              <w:rPr>
                <w:color w:val="404040" w:themeColor="text1" w:themeTint="BF"/>
                <w:lang w:val="en-US" w:eastAsia="en-US"/>
              </w:rPr>
              <w:t xml:space="preserve"> семьи.</w:t>
            </w:r>
          </w:p>
        </w:tc>
        <w:tc>
          <w:tcPr>
            <w:tcW w:w="2140" w:type="dxa"/>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trHeight w:val="276"/>
        </w:trPr>
        <w:tc>
          <w:tcPr>
            <w:tcW w:w="2560" w:type="dxa"/>
            <w:tcBorders>
              <w:left w:val="single" w:sz="8" w:space="0" w:color="auto"/>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260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личности, уровня</w:t>
            </w:r>
          </w:p>
        </w:tc>
        <w:tc>
          <w:tcPr>
            <w:tcW w:w="238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Составление</w:t>
            </w:r>
          </w:p>
        </w:tc>
        <w:tc>
          <w:tcPr>
            <w:tcW w:w="214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r>
      <w:tr w:rsidR="004B0BEA" w:rsidRPr="00DB78F7" w:rsidTr="004B0BEA">
        <w:trPr>
          <w:trHeight w:val="281"/>
        </w:trPr>
        <w:tc>
          <w:tcPr>
            <w:tcW w:w="25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600" w:type="dxa"/>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знаний</w:t>
            </w:r>
            <w:proofErr w:type="gramEnd"/>
            <w:r w:rsidRPr="00DB78F7">
              <w:rPr>
                <w:color w:val="404040" w:themeColor="text1" w:themeTint="BF"/>
                <w:lang w:val="en-US" w:eastAsia="en-US"/>
              </w:rPr>
              <w:t xml:space="preserve"> по предметам.</w:t>
            </w:r>
          </w:p>
        </w:tc>
        <w:tc>
          <w:tcPr>
            <w:tcW w:w="2380" w:type="dxa"/>
            <w:tcBorders>
              <w:bottom w:val="single" w:sz="8" w:space="0" w:color="auto"/>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характеристики</w:t>
            </w:r>
            <w:proofErr w:type="gramEnd"/>
            <w:r w:rsidRPr="00DB78F7">
              <w:rPr>
                <w:color w:val="404040" w:themeColor="text1" w:themeTint="BF"/>
                <w:lang w:val="en-US" w:eastAsia="en-US"/>
              </w:rPr>
              <w:t>.</w:t>
            </w:r>
          </w:p>
        </w:tc>
        <w:tc>
          <w:tcPr>
            <w:tcW w:w="21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r>
    </w:tbl>
    <w:p w:rsidR="004B0BEA" w:rsidRPr="00DB78F7" w:rsidRDefault="004B0BEA" w:rsidP="004B0BEA">
      <w:pPr>
        <w:spacing w:line="270" w:lineRule="exact"/>
        <w:rPr>
          <w:color w:val="404040" w:themeColor="text1" w:themeTint="BF"/>
          <w:sz w:val="20"/>
          <w:szCs w:val="20"/>
          <w:lang w:val="en-US" w:eastAsia="en-US"/>
        </w:rPr>
      </w:pPr>
    </w:p>
    <w:p w:rsidR="004B0BEA" w:rsidRPr="00DB78F7" w:rsidRDefault="004B0BEA" w:rsidP="004B0BEA">
      <w:pPr>
        <w:ind w:right="-499"/>
        <w:jc w:val="center"/>
        <w:rPr>
          <w:color w:val="404040" w:themeColor="text1" w:themeTint="BF"/>
          <w:sz w:val="20"/>
          <w:szCs w:val="20"/>
          <w:lang w:val="en-US" w:eastAsia="en-US"/>
        </w:rPr>
      </w:pPr>
      <w:r w:rsidRPr="00DB78F7">
        <w:rPr>
          <w:b/>
          <w:bCs/>
          <w:i/>
          <w:iCs/>
          <w:color w:val="404040" w:themeColor="text1" w:themeTint="BF"/>
          <w:lang w:val="en-US" w:eastAsia="en-US"/>
        </w:rPr>
        <w:t>Коррекционно-развивающая работа</w:t>
      </w:r>
    </w:p>
    <w:p w:rsidR="004B0BEA" w:rsidRPr="00DB78F7" w:rsidRDefault="004B0BEA" w:rsidP="004B0BEA">
      <w:pPr>
        <w:spacing w:line="8" w:lineRule="exact"/>
        <w:rPr>
          <w:color w:val="404040" w:themeColor="text1" w:themeTint="BF"/>
          <w:sz w:val="20"/>
          <w:szCs w:val="20"/>
          <w:lang w:val="en-US" w:eastAsia="en-US"/>
        </w:rPr>
      </w:pPr>
    </w:p>
    <w:p w:rsidR="004B0BEA" w:rsidRPr="00DB78F7" w:rsidRDefault="004B0BEA" w:rsidP="004B0BEA">
      <w:pPr>
        <w:spacing w:line="236" w:lineRule="auto"/>
        <w:ind w:left="260" w:right="300" w:firstLine="540"/>
        <w:jc w:val="both"/>
        <w:rPr>
          <w:color w:val="404040" w:themeColor="text1" w:themeTint="BF"/>
          <w:sz w:val="20"/>
          <w:szCs w:val="20"/>
          <w:lang w:eastAsia="en-US"/>
        </w:rPr>
      </w:pPr>
      <w:r w:rsidRPr="00DB78F7">
        <w:rPr>
          <w:color w:val="404040" w:themeColor="text1" w:themeTint="BF"/>
          <w:lang w:eastAsia="en-US"/>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одаренных детей и учащихся «группы риска».</w:t>
      </w:r>
    </w:p>
    <w:p w:rsidR="004B0BEA" w:rsidRPr="00DB78F7" w:rsidRDefault="004B0BEA" w:rsidP="004B0BEA">
      <w:pPr>
        <w:spacing w:line="268" w:lineRule="exact"/>
        <w:rPr>
          <w:color w:val="404040" w:themeColor="text1" w:themeTint="BF"/>
          <w:sz w:val="20"/>
          <w:szCs w:val="20"/>
          <w:lang w:eastAsia="en-US"/>
        </w:rPr>
      </w:pPr>
    </w:p>
    <w:tbl>
      <w:tblPr>
        <w:tblW w:w="0" w:type="auto"/>
        <w:tblInd w:w="270" w:type="dxa"/>
        <w:tblLayout w:type="fixed"/>
        <w:tblCellMar>
          <w:left w:w="0" w:type="dxa"/>
          <w:right w:w="0" w:type="dxa"/>
        </w:tblCellMar>
        <w:tblLook w:val="04A0" w:firstRow="1" w:lastRow="0" w:firstColumn="1" w:lastColumn="0" w:noHBand="0" w:noVBand="1"/>
      </w:tblPr>
      <w:tblGrid>
        <w:gridCol w:w="2280"/>
        <w:gridCol w:w="40"/>
        <w:gridCol w:w="2240"/>
        <w:gridCol w:w="20"/>
        <w:gridCol w:w="2390"/>
        <w:gridCol w:w="90"/>
        <w:gridCol w:w="60"/>
        <w:gridCol w:w="2240"/>
        <w:gridCol w:w="30"/>
      </w:tblGrid>
      <w:tr w:rsidR="004B0BEA" w:rsidRPr="00DB78F7" w:rsidTr="004B0BEA">
        <w:trPr>
          <w:trHeight w:val="282"/>
        </w:trPr>
        <w:tc>
          <w:tcPr>
            <w:tcW w:w="2280" w:type="dxa"/>
            <w:tcBorders>
              <w:top w:val="single" w:sz="8" w:space="0" w:color="auto"/>
              <w:left w:val="single" w:sz="8" w:space="0" w:color="auto"/>
              <w:right w:val="single" w:sz="8" w:space="0" w:color="auto"/>
            </w:tcBorders>
            <w:vAlign w:val="bottom"/>
          </w:tcPr>
          <w:p w:rsidR="004B0BEA" w:rsidRPr="00DB78F7" w:rsidRDefault="004B0BEA" w:rsidP="004B0BEA">
            <w:pPr>
              <w:ind w:left="840"/>
              <w:rPr>
                <w:color w:val="404040" w:themeColor="text1" w:themeTint="BF"/>
                <w:sz w:val="20"/>
                <w:szCs w:val="20"/>
                <w:lang w:val="en-US" w:eastAsia="en-US"/>
              </w:rPr>
            </w:pPr>
            <w:r w:rsidRPr="00DB78F7">
              <w:rPr>
                <w:b/>
                <w:bCs/>
                <w:color w:val="404040" w:themeColor="text1" w:themeTint="BF"/>
                <w:lang w:val="en-US" w:eastAsia="en-US"/>
              </w:rPr>
              <w:t>Задачи</w:t>
            </w:r>
          </w:p>
        </w:tc>
        <w:tc>
          <w:tcPr>
            <w:tcW w:w="40" w:type="dxa"/>
            <w:tcBorders>
              <w:top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vMerge w:val="restart"/>
            <w:tcBorders>
              <w:top w:val="single" w:sz="8" w:space="0" w:color="auto"/>
              <w:right w:val="single" w:sz="8" w:space="0" w:color="auto"/>
            </w:tcBorders>
            <w:vAlign w:val="bottom"/>
          </w:tcPr>
          <w:p w:rsidR="004B0BEA" w:rsidRPr="00DB78F7" w:rsidRDefault="004B0BEA" w:rsidP="004B0BEA">
            <w:pPr>
              <w:ind w:left="400"/>
              <w:rPr>
                <w:color w:val="404040" w:themeColor="text1" w:themeTint="BF"/>
                <w:sz w:val="20"/>
                <w:szCs w:val="20"/>
                <w:lang w:val="en-US" w:eastAsia="en-US"/>
              </w:rPr>
            </w:pPr>
            <w:r w:rsidRPr="00DB78F7">
              <w:rPr>
                <w:b/>
                <w:bCs/>
                <w:color w:val="404040" w:themeColor="text1" w:themeTint="BF"/>
                <w:lang w:val="en-US" w:eastAsia="en-US"/>
              </w:rPr>
              <w:t>Планируемые</w:t>
            </w:r>
          </w:p>
        </w:tc>
        <w:tc>
          <w:tcPr>
            <w:tcW w:w="2540" w:type="dxa"/>
            <w:gridSpan w:val="3"/>
            <w:tcBorders>
              <w:top w:val="single" w:sz="8" w:space="0" w:color="auto"/>
              <w:right w:val="single" w:sz="8" w:space="0" w:color="auto"/>
            </w:tcBorders>
            <w:vAlign w:val="bottom"/>
          </w:tcPr>
          <w:p w:rsidR="004B0BEA" w:rsidRPr="00DB78F7" w:rsidRDefault="004B0BEA" w:rsidP="004B0BEA">
            <w:pPr>
              <w:ind w:left="20"/>
              <w:jc w:val="center"/>
              <w:rPr>
                <w:color w:val="404040" w:themeColor="text1" w:themeTint="BF"/>
                <w:sz w:val="20"/>
                <w:szCs w:val="20"/>
                <w:lang w:val="en-US" w:eastAsia="en-US"/>
              </w:rPr>
            </w:pPr>
            <w:r w:rsidRPr="00DB78F7">
              <w:rPr>
                <w:b/>
                <w:bCs/>
                <w:color w:val="404040" w:themeColor="text1" w:themeTint="BF"/>
                <w:lang w:val="en-US" w:eastAsia="en-US"/>
              </w:rPr>
              <w:t>Виды и формы</w:t>
            </w:r>
          </w:p>
        </w:tc>
        <w:tc>
          <w:tcPr>
            <w:tcW w:w="2240" w:type="dxa"/>
            <w:tcBorders>
              <w:top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36"/>
        </w:trPr>
        <w:tc>
          <w:tcPr>
            <w:tcW w:w="2280" w:type="dxa"/>
            <w:vMerge w:val="restart"/>
            <w:tcBorders>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(направления</w:t>
            </w:r>
          </w:p>
        </w:tc>
        <w:tc>
          <w:tcPr>
            <w:tcW w:w="40" w:type="dxa"/>
            <w:vAlign w:val="bottom"/>
          </w:tcPr>
          <w:p w:rsidR="004B0BEA" w:rsidRPr="00DB78F7" w:rsidRDefault="004B0BEA" w:rsidP="004B0BEA">
            <w:pPr>
              <w:rPr>
                <w:color w:val="404040" w:themeColor="text1" w:themeTint="BF"/>
                <w:sz w:val="11"/>
                <w:szCs w:val="11"/>
                <w:lang w:val="en-US" w:eastAsia="en-US"/>
              </w:rPr>
            </w:pPr>
          </w:p>
        </w:tc>
        <w:tc>
          <w:tcPr>
            <w:tcW w:w="2260" w:type="dxa"/>
            <w:gridSpan w:val="2"/>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540" w:type="dxa"/>
            <w:gridSpan w:val="3"/>
            <w:vMerge w:val="restart"/>
            <w:tcBorders>
              <w:right w:val="single" w:sz="8" w:space="0" w:color="auto"/>
            </w:tcBorders>
            <w:vAlign w:val="bottom"/>
          </w:tcPr>
          <w:p w:rsidR="004B0BEA" w:rsidRPr="00DB78F7" w:rsidRDefault="004B0BEA" w:rsidP="004B0BEA">
            <w:pPr>
              <w:ind w:left="500"/>
              <w:rPr>
                <w:color w:val="404040" w:themeColor="text1" w:themeTint="BF"/>
                <w:sz w:val="20"/>
                <w:szCs w:val="20"/>
                <w:lang w:val="en-US" w:eastAsia="en-US"/>
              </w:rPr>
            </w:pPr>
            <w:r w:rsidRPr="00DB78F7">
              <w:rPr>
                <w:b/>
                <w:bCs/>
                <w:color w:val="404040" w:themeColor="text1" w:themeTint="BF"/>
                <w:lang w:val="en-US" w:eastAsia="en-US"/>
              </w:rPr>
              <w:t>деятельности,</w:t>
            </w:r>
          </w:p>
        </w:tc>
        <w:tc>
          <w:tcPr>
            <w:tcW w:w="2240" w:type="dxa"/>
            <w:vMerge w:val="restart"/>
            <w:tcBorders>
              <w:right w:val="single" w:sz="8" w:space="0" w:color="auto"/>
            </w:tcBorders>
            <w:vAlign w:val="bottom"/>
          </w:tcPr>
          <w:p w:rsidR="004B0BEA" w:rsidRPr="00DB78F7" w:rsidRDefault="004B0BEA" w:rsidP="004B0BEA">
            <w:pPr>
              <w:ind w:left="280"/>
              <w:rPr>
                <w:color w:val="404040" w:themeColor="text1" w:themeTint="BF"/>
                <w:sz w:val="20"/>
                <w:szCs w:val="20"/>
                <w:lang w:val="en-US" w:eastAsia="en-US"/>
              </w:rPr>
            </w:pPr>
            <w:r w:rsidRPr="00DB78F7">
              <w:rPr>
                <w:b/>
                <w:bCs/>
                <w:color w:val="404040" w:themeColor="text1" w:themeTint="BF"/>
                <w:lang w:val="en-US" w:eastAsia="en-US"/>
              </w:rPr>
              <w:t>Ответственные</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40"/>
        </w:trPr>
        <w:tc>
          <w:tcPr>
            <w:tcW w:w="2280" w:type="dxa"/>
            <w:vMerge/>
            <w:tcBorders>
              <w:left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40" w:type="dxa"/>
            <w:vAlign w:val="bottom"/>
          </w:tcPr>
          <w:p w:rsidR="004B0BEA" w:rsidRPr="00DB78F7" w:rsidRDefault="004B0BEA" w:rsidP="004B0BEA">
            <w:pPr>
              <w:rPr>
                <w:color w:val="404040" w:themeColor="text1" w:themeTint="BF"/>
                <w:sz w:val="12"/>
                <w:szCs w:val="12"/>
                <w:lang w:val="en-US" w:eastAsia="en-US"/>
              </w:rPr>
            </w:pPr>
          </w:p>
        </w:tc>
        <w:tc>
          <w:tcPr>
            <w:tcW w:w="2260" w:type="dxa"/>
            <w:gridSpan w:val="2"/>
            <w:vMerge w:val="restart"/>
            <w:tcBorders>
              <w:right w:val="single" w:sz="8" w:space="0" w:color="auto"/>
            </w:tcBorders>
            <w:vAlign w:val="bottom"/>
          </w:tcPr>
          <w:p w:rsidR="004B0BEA" w:rsidRPr="00DB78F7" w:rsidRDefault="004B0BEA" w:rsidP="004B0BEA">
            <w:pPr>
              <w:ind w:left="460"/>
              <w:rPr>
                <w:color w:val="404040" w:themeColor="text1" w:themeTint="BF"/>
                <w:sz w:val="20"/>
                <w:szCs w:val="20"/>
                <w:lang w:val="en-US" w:eastAsia="en-US"/>
              </w:rPr>
            </w:pPr>
            <w:r w:rsidRPr="00DB78F7">
              <w:rPr>
                <w:b/>
                <w:bCs/>
                <w:color w:val="404040" w:themeColor="text1" w:themeTint="BF"/>
                <w:lang w:val="en-US" w:eastAsia="en-US"/>
              </w:rPr>
              <w:t>результаты</w:t>
            </w:r>
          </w:p>
        </w:tc>
        <w:tc>
          <w:tcPr>
            <w:tcW w:w="2540" w:type="dxa"/>
            <w:gridSpan w:val="3"/>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24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36"/>
        </w:trPr>
        <w:tc>
          <w:tcPr>
            <w:tcW w:w="2280" w:type="dxa"/>
            <w:vMerge w:val="restart"/>
            <w:tcBorders>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деятельности)</w:t>
            </w:r>
          </w:p>
        </w:tc>
        <w:tc>
          <w:tcPr>
            <w:tcW w:w="40" w:type="dxa"/>
            <w:vAlign w:val="bottom"/>
          </w:tcPr>
          <w:p w:rsidR="004B0BEA" w:rsidRPr="00DB78F7" w:rsidRDefault="004B0BEA" w:rsidP="004B0BEA">
            <w:pPr>
              <w:rPr>
                <w:color w:val="404040" w:themeColor="text1" w:themeTint="BF"/>
                <w:sz w:val="11"/>
                <w:szCs w:val="11"/>
                <w:lang w:val="en-US" w:eastAsia="en-US"/>
              </w:rPr>
            </w:pPr>
          </w:p>
        </w:tc>
        <w:tc>
          <w:tcPr>
            <w:tcW w:w="2260" w:type="dxa"/>
            <w:gridSpan w:val="2"/>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540" w:type="dxa"/>
            <w:gridSpan w:val="3"/>
            <w:vMerge w:val="restart"/>
            <w:tcBorders>
              <w:right w:val="single" w:sz="8" w:space="0" w:color="auto"/>
            </w:tcBorders>
            <w:vAlign w:val="bottom"/>
          </w:tcPr>
          <w:p w:rsidR="004B0BEA" w:rsidRPr="00DB78F7" w:rsidRDefault="004B0BEA" w:rsidP="004B0BEA">
            <w:pPr>
              <w:ind w:left="20"/>
              <w:jc w:val="center"/>
              <w:rPr>
                <w:color w:val="404040" w:themeColor="text1" w:themeTint="BF"/>
                <w:sz w:val="20"/>
                <w:szCs w:val="20"/>
                <w:lang w:val="en-US" w:eastAsia="en-US"/>
              </w:rPr>
            </w:pPr>
            <w:r w:rsidRPr="00DB78F7">
              <w:rPr>
                <w:b/>
                <w:bCs/>
                <w:color w:val="404040" w:themeColor="text1" w:themeTint="BF"/>
                <w:w w:val="99"/>
                <w:lang w:val="en-US" w:eastAsia="en-US"/>
              </w:rPr>
              <w:t>мероприятия</w:t>
            </w:r>
          </w:p>
        </w:tc>
        <w:tc>
          <w:tcPr>
            <w:tcW w:w="2240" w:type="dxa"/>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43"/>
        </w:trPr>
        <w:tc>
          <w:tcPr>
            <w:tcW w:w="2280" w:type="dxa"/>
            <w:vMerge/>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40" w:type="dxa"/>
            <w:tcBorders>
              <w:bottom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260" w:type="dxa"/>
            <w:gridSpan w:val="2"/>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540" w:type="dxa"/>
            <w:gridSpan w:val="3"/>
            <w:vMerge/>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24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57"/>
        </w:trPr>
        <w:tc>
          <w:tcPr>
            <w:tcW w:w="4580" w:type="dxa"/>
            <w:gridSpan w:val="4"/>
            <w:tcBorders>
              <w:left w:val="single" w:sz="8" w:space="0" w:color="auto"/>
            </w:tcBorders>
            <w:vAlign w:val="bottom"/>
          </w:tcPr>
          <w:p w:rsidR="004B0BEA" w:rsidRPr="00DB78F7" w:rsidRDefault="004B0BEA" w:rsidP="004B0BEA">
            <w:pPr>
              <w:spacing w:line="257" w:lineRule="exact"/>
              <w:ind w:left="300"/>
              <w:rPr>
                <w:color w:val="404040" w:themeColor="text1" w:themeTint="BF"/>
                <w:sz w:val="20"/>
                <w:szCs w:val="20"/>
                <w:lang w:val="en-US" w:eastAsia="en-US"/>
              </w:rPr>
            </w:pPr>
            <w:r w:rsidRPr="00DB78F7">
              <w:rPr>
                <w:color w:val="404040" w:themeColor="text1" w:themeTint="BF"/>
                <w:lang w:val="en-US" w:eastAsia="en-US"/>
              </w:rPr>
              <w:t>Психолого-педагогическая работа</w:t>
            </w:r>
          </w:p>
        </w:tc>
        <w:tc>
          <w:tcPr>
            <w:tcW w:w="2480" w:type="dxa"/>
            <w:gridSpan w:val="2"/>
            <w:vAlign w:val="bottom"/>
          </w:tcPr>
          <w:p w:rsidR="004B0BEA" w:rsidRPr="00DB78F7" w:rsidRDefault="004B0BEA" w:rsidP="004B0BEA">
            <w:pPr>
              <w:rPr>
                <w:color w:val="404040" w:themeColor="text1" w:themeTint="BF"/>
                <w:sz w:val="22"/>
                <w:szCs w:val="22"/>
                <w:lang w:val="en-US" w:eastAsia="en-US"/>
              </w:rPr>
            </w:pPr>
          </w:p>
        </w:tc>
        <w:tc>
          <w:tcPr>
            <w:tcW w:w="60" w:type="dxa"/>
            <w:vAlign w:val="bottom"/>
          </w:tcPr>
          <w:p w:rsidR="004B0BEA" w:rsidRPr="00DB78F7" w:rsidRDefault="004B0BEA" w:rsidP="004B0BEA">
            <w:pPr>
              <w:rPr>
                <w:color w:val="404040" w:themeColor="text1" w:themeTint="BF"/>
                <w:sz w:val="22"/>
                <w:szCs w:val="22"/>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sz w:val="22"/>
                <w:szCs w:val="2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66"/>
        </w:trPr>
        <w:tc>
          <w:tcPr>
            <w:tcW w:w="2280" w:type="dxa"/>
            <w:tcBorders>
              <w:left w:val="single" w:sz="8" w:space="0" w:color="auto"/>
              <w:bottom w:val="single" w:sz="8" w:space="0" w:color="auto"/>
            </w:tcBorders>
            <w:vAlign w:val="bottom"/>
          </w:tcPr>
          <w:p w:rsidR="004B0BEA" w:rsidRPr="00DB78F7" w:rsidRDefault="004B0BEA" w:rsidP="004B0BEA">
            <w:pPr>
              <w:rPr>
                <w:color w:val="404040" w:themeColor="text1" w:themeTint="BF"/>
                <w:sz w:val="5"/>
                <w:szCs w:val="5"/>
                <w:lang w:val="en-US" w:eastAsia="en-US"/>
              </w:rPr>
            </w:pPr>
          </w:p>
        </w:tc>
        <w:tc>
          <w:tcPr>
            <w:tcW w:w="40" w:type="dxa"/>
            <w:tcBorders>
              <w:bottom w:val="single" w:sz="8" w:space="0" w:color="auto"/>
            </w:tcBorders>
            <w:vAlign w:val="bottom"/>
          </w:tcPr>
          <w:p w:rsidR="004B0BEA" w:rsidRPr="00DB78F7" w:rsidRDefault="004B0BEA" w:rsidP="004B0BEA">
            <w:pPr>
              <w:rPr>
                <w:color w:val="404040" w:themeColor="text1" w:themeTint="BF"/>
                <w:sz w:val="5"/>
                <w:szCs w:val="5"/>
                <w:lang w:val="en-US" w:eastAsia="en-US"/>
              </w:rPr>
            </w:pPr>
          </w:p>
        </w:tc>
        <w:tc>
          <w:tcPr>
            <w:tcW w:w="2260" w:type="dxa"/>
            <w:gridSpan w:val="2"/>
            <w:tcBorders>
              <w:bottom w:val="single" w:sz="8" w:space="0" w:color="auto"/>
            </w:tcBorders>
            <w:vAlign w:val="bottom"/>
          </w:tcPr>
          <w:p w:rsidR="004B0BEA" w:rsidRPr="00DB78F7" w:rsidRDefault="004B0BEA" w:rsidP="004B0BEA">
            <w:pPr>
              <w:rPr>
                <w:color w:val="404040" w:themeColor="text1" w:themeTint="BF"/>
                <w:sz w:val="5"/>
                <w:szCs w:val="5"/>
                <w:lang w:val="en-US" w:eastAsia="en-US"/>
              </w:rPr>
            </w:pPr>
          </w:p>
        </w:tc>
        <w:tc>
          <w:tcPr>
            <w:tcW w:w="2480" w:type="dxa"/>
            <w:gridSpan w:val="2"/>
            <w:tcBorders>
              <w:bottom w:val="single" w:sz="8" w:space="0" w:color="auto"/>
            </w:tcBorders>
            <w:vAlign w:val="bottom"/>
          </w:tcPr>
          <w:p w:rsidR="004B0BEA" w:rsidRPr="00DB78F7" w:rsidRDefault="004B0BEA" w:rsidP="004B0BEA">
            <w:pPr>
              <w:rPr>
                <w:color w:val="404040" w:themeColor="text1" w:themeTint="BF"/>
                <w:sz w:val="5"/>
                <w:szCs w:val="5"/>
                <w:lang w:val="en-US" w:eastAsia="en-US"/>
              </w:rPr>
            </w:pPr>
          </w:p>
        </w:tc>
        <w:tc>
          <w:tcPr>
            <w:tcW w:w="60" w:type="dxa"/>
            <w:tcBorders>
              <w:bottom w:val="single" w:sz="8" w:space="0" w:color="auto"/>
            </w:tcBorders>
            <w:vAlign w:val="bottom"/>
          </w:tcPr>
          <w:p w:rsidR="004B0BEA" w:rsidRPr="00DB78F7" w:rsidRDefault="004B0BEA" w:rsidP="004B0BEA">
            <w:pPr>
              <w:rPr>
                <w:color w:val="404040" w:themeColor="text1" w:themeTint="BF"/>
                <w:sz w:val="5"/>
                <w:szCs w:val="5"/>
                <w:lang w:val="en-US" w:eastAsia="en-US"/>
              </w:rPr>
            </w:pPr>
          </w:p>
        </w:tc>
        <w:tc>
          <w:tcPr>
            <w:tcW w:w="224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5"/>
                <w:szCs w:val="5"/>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54"/>
        </w:trPr>
        <w:tc>
          <w:tcPr>
            <w:tcW w:w="2280" w:type="dxa"/>
            <w:tcBorders>
              <w:left w:val="single" w:sz="8" w:space="0" w:color="auto"/>
            </w:tcBorders>
            <w:vAlign w:val="bottom"/>
          </w:tcPr>
          <w:p w:rsidR="004B0BEA" w:rsidRPr="00DB78F7" w:rsidRDefault="004B0BEA" w:rsidP="004B0BEA">
            <w:pPr>
              <w:spacing w:line="253" w:lineRule="exact"/>
              <w:ind w:left="300"/>
              <w:rPr>
                <w:color w:val="404040" w:themeColor="text1" w:themeTint="BF"/>
                <w:sz w:val="20"/>
                <w:szCs w:val="20"/>
                <w:lang w:val="en-US" w:eastAsia="en-US"/>
              </w:rPr>
            </w:pPr>
            <w:r w:rsidRPr="00DB78F7">
              <w:rPr>
                <w:color w:val="404040" w:themeColor="text1" w:themeTint="BF"/>
                <w:lang w:val="en-US" w:eastAsia="en-US"/>
              </w:rPr>
              <w:t>Обеспечить</w:t>
            </w:r>
          </w:p>
        </w:tc>
        <w:tc>
          <w:tcPr>
            <w:tcW w:w="40" w:type="dxa"/>
            <w:tcBorders>
              <w:right w:val="single" w:sz="8" w:space="0" w:color="auto"/>
            </w:tcBorders>
            <w:vAlign w:val="bottom"/>
          </w:tcPr>
          <w:p w:rsidR="004B0BEA" w:rsidRPr="00DB78F7" w:rsidRDefault="004B0BEA" w:rsidP="004B0BEA">
            <w:pPr>
              <w:rPr>
                <w:color w:val="404040" w:themeColor="text1" w:themeTint="BF"/>
                <w:sz w:val="22"/>
                <w:szCs w:val="22"/>
                <w:lang w:val="en-US" w:eastAsia="en-US"/>
              </w:rPr>
            </w:pPr>
          </w:p>
        </w:tc>
        <w:tc>
          <w:tcPr>
            <w:tcW w:w="2260" w:type="dxa"/>
            <w:gridSpan w:val="2"/>
            <w:tcBorders>
              <w:right w:val="single" w:sz="8" w:space="0" w:color="auto"/>
            </w:tcBorders>
            <w:vAlign w:val="bottom"/>
          </w:tcPr>
          <w:p w:rsidR="004B0BEA" w:rsidRPr="00DB78F7" w:rsidRDefault="004B0BEA" w:rsidP="004B0BEA">
            <w:pPr>
              <w:spacing w:line="253" w:lineRule="exact"/>
              <w:ind w:left="100"/>
              <w:rPr>
                <w:color w:val="404040" w:themeColor="text1" w:themeTint="BF"/>
                <w:sz w:val="20"/>
                <w:szCs w:val="20"/>
                <w:lang w:val="en-US" w:eastAsia="en-US"/>
              </w:rPr>
            </w:pPr>
            <w:r w:rsidRPr="00DB78F7">
              <w:rPr>
                <w:color w:val="404040" w:themeColor="text1" w:themeTint="BF"/>
                <w:lang w:val="en-US" w:eastAsia="en-US"/>
              </w:rPr>
              <w:t>Планы, программы</w:t>
            </w:r>
          </w:p>
        </w:tc>
        <w:tc>
          <w:tcPr>
            <w:tcW w:w="2480" w:type="dxa"/>
            <w:gridSpan w:val="2"/>
            <w:tcBorders>
              <w:right w:val="single" w:sz="8" w:space="0" w:color="auto"/>
            </w:tcBorders>
            <w:vAlign w:val="bottom"/>
          </w:tcPr>
          <w:p w:rsidR="004B0BEA" w:rsidRPr="00DB78F7" w:rsidRDefault="004B0BEA" w:rsidP="004B0BEA">
            <w:pPr>
              <w:spacing w:line="253" w:lineRule="exact"/>
              <w:ind w:left="260"/>
              <w:rPr>
                <w:color w:val="404040" w:themeColor="text1" w:themeTint="BF"/>
                <w:sz w:val="20"/>
                <w:szCs w:val="20"/>
                <w:lang w:val="en-US" w:eastAsia="en-US"/>
              </w:rPr>
            </w:pPr>
            <w:r w:rsidRPr="00DB78F7">
              <w:rPr>
                <w:color w:val="404040" w:themeColor="text1" w:themeTint="BF"/>
                <w:lang w:val="en-US" w:eastAsia="en-US"/>
              </w:rPr>
              <w:t>Разработать</w:t>
            </w:r>
          </w:p>
        </w:tc>
        <w:tc>
          <w:tcPr>
            <w:tcW w:w="60" w:type="dxa"/>
            <w:vAlign w:val="bottom"/>
          </w:tcPr>
          <w:p w:rsidR="004B0BEA" w:rsidRPr="00DB78F7" w:rsidRDefault="004B0BEA" w:rsidP="004B0BEA">
            <w:pPr>
              <w:rPr>
                <w:color w:val="404040" w:themeColor="text1" w:themeTint="BF"/>
                <w:sz w:val="22"/>
                <w:szCs w:val="22"/>
                <w:lang w:val="en-US" w:eastAsia="en-US"/>
              </w:rPr>
            </w:pPr>
          </w:p>
        </w:tc>
        <w:tc>
          <w:tcPr>
            <w:tcW w:w="2240" w:type="dxa"/>
            <w:tcBorders>
              <w:right w:val="single" w:sz="8" w:space="0" w:color="auto"/>
            </w:tcBorders>
            <w:vAlign w:val="bottom"/>
          </w:tcPr>
          <w:p w:rsidR="004B0BEA" w:rsidRPr="00DB78F7" w:rsidRDefault="004B0BEA" w:rsidP="004B0BEA">
            <w:pPr>
              <w:spacing w:line="253" w:lineRule="exact"/>
              <w:ind w:left="40"/>
              <w:rPr>
                <w:color w:val="404040" w:themeColor="text1" w:themeTint="BF"/>
                <w:sz w:val="20"/>
                <w:szCs w:val="20"/>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педагогическое</w:t>
            </w: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индивидуальную</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сопровождение</w:t>
            </w: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педагогическому</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программу по</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Педагог-психолог</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одаренных детей и</w:t>
            </w: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сопровождению</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предмету</w:t>
            </w:r>
            <w:proofErr w:type="gramEnd"/>
            <w:r w:rsidRPr="00DB78F7">
              <w:rPr>
                <w:color w:val="404040" w:themeColor="text1" w:themeTint="BF"/>
                <w:lang w:val="en-US" w:eastAsia="en-US"/>
              </w:rPr>
              <w:t>.</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учащихся «группы</w:t>
            </w: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одаренных детей и</w:t>
            </w:r>
          </w:p>
        </w:tc>
        <w:tc>
          <w:tcPr>
            <w:tcW w:w="2480" w:type="dxa"/>
            <w:gridSpan w:val="2"/>
            <w:tcBorders>
              <w:right w:val="single" w:sz="8" w:space="0" w:color="auto"/>
            </w:tcBorders>
            <w:vAlign w:val="bottom"/>
          </w:tcPr>
          <w:p w:rsidR="004B0BEA" w:rsidRPr="00DB78F7" w:rsidRDefault="004B0BEA" w:rsidP="004B0BEA">
            <w:pPr>
              <w:ind w:left="260"/>
              <w:rPr>
                <w:color w:val="404040" w:themeColor="text1" w:themeTint="BF"/>
                <w:sz w:val="20"/>
                <w:szCs w:val="20"/>
                <w:lang w:val="en-US" w:eastAsia="en-US"/>
              </w:rPr>
            </w:pPr>
            <w:r w:rsidRPr="00DB78F7">
              <w:rPr>
                <w:color w:val="404040" w:themeColor="text1" w:themeTint="BF"/>
                <w:lang w:val="en-US" w:eastAsia="en-US"/>
              </w:rPr>
              <w:t>Разработать</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40"/>
              <w:rPr>
                <w:color w:val="404040" w:themeColor="text1" w:themeTint="BF"/>
                <w:sz w:val="20"/>
                <w:szCs w:val="20"/>
                <w:lang w:val="en-US" w:eastAsia="en-US"/>
              </w:rPr>
            </w:pPr>
            <w:r w:rsidRPr="00DB78F7">
              <w:rPr>
                <w:color w:val="404040" w:themeColor="text1" w:themeTint="BF"/>
                <w:lang w:val="en-US" w:eastAsia="en-US"/>
              </w:rPr>
              <w:t>Медицинский</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риска»</w:t>
            </w: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учащихся</w:t>
            </w:r>
            <w:proofErr w:type="gramEnd"/>
            <w:r w:rsidRPr="00DB78F7">
              <w:rPr>
                <w:color w:val="404040" w:themeColor="text1" w:themeTint="BF"/>
                <w:lang w:val="en-US" w:eastAsia="en-US"/>
              </w:rPr>
              <w:t xml:space="preserve"> с ОВЗ.</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воспитательную</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40"/>
              <w:rPr>
                <w:color w:val="404040" w:themeColor="text1" w:themeTint="BF"/>
                <w:sz w:val="20"/>
                <w:szCs w:val="20"/>
                <w:lang w:eastAsia="en-US"/>
              </w:rPr>
            </w:pPr>
            <w:r w:rsidRPr="00DB78F7">
              <w:rPr>
                <w:color w:val="404040" w:themeColor="text1" w:themeTint="BF"/>
                <w:lang w:val="en-US" w:eastAsia="en-US"/>
              </w:rPr>
              <w:t>Работник</w:t>
            </w:r>
            <w:r w:rsidRPr="00DB78F7">
              <w:rPr>
                <w:color w:val="404040" w:themeColor="text1" w:themeTint="BF"/>
                <w:lang w:eastAsia="en-US"/>
              </w:rPr>
              <w:t xml:space="preserve"> (привлекаемый со стороны)</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Усвоение</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программу работы с</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учащимися</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классом и</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учебного</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индивидуальную</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материала</w:t>
            </w:r>
            <w:proofErr w:type="gramEnd"/>
            <w:r w:rsidRPr="00DB78F7">
              <w:rPr>
                <w:color w:val="404040" w:themeColor="text1" w:themeTint="BF"/>
                <w:lang w:val="en-US" w:eastAsia="en-US"/>
              </w:rPr>
              <w:t>.</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воспитательную</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Овладение</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программу для детей</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необходимыми</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«группы риска»,</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знаниями,</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одаренных</w:t>
            </w:r>
            <w:proofErr w:type="gramEnd"/>
            <w:r w:rsidRPr="00DB78F7">
              <w:rPr>
                <w:color w:val="404040" w:themeColor="text1" w:themeTint="BF"/>
                <w:lang w:val="en-US" w:eastAsia="en-US"/>
              </w:rPr>
              <w:t xml:space="preserve"> детей.</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умениями и</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Осуществление</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навыками в рамках</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педагогического</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ФГОС.</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мониторинга</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Формирование</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достижений</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позитивного</w:t>
            </w:r>
          </w:p>
        </w:tc>
        <w:tc>
          <w:tcPr>
            <w:tcW w:w="2480" w:type="dxa"/>
            <w:gridSpan w:val="2"/>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proofErr w:type="gramStart"/>
            <w:r w:rsidRPr="00DB78F7">
              <w:rPr>
                <w:color w:val="404040" w:themeColor="text1" w:themeTint="BF"/>
                <w:lang w:val="en-US" w:eastAsia="en-US"/>
              </w:rPr>
              <w:t>школьника</w:t>
            </w:r>
            <w:proofErr w:type="gramEnd"/>
            <w:r w:rsidRPr="00DB78F7">
              <w:rPr>
                <w:color w:val="404040" w:themeColor="text1" w:themeTint="BF"/>
                <w:lang w:val="en-US" w:eastAsia="en-US"/>
              </w:rPr>
              <w:t>.</w:t>
            </w: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отношения к</w:t>
            </w:r>
          </w:p>
        </w:tc>
        <w:tc>
          <w:tcPr>
            <w:tcW w:w="248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280" w:type="dxa"/>
            <w:tcBorders>
              <w:left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учебному процессу</w:t>
            </w:r>
          </w:p>
        </w:tc>
        <w:tc>
          <w:tcPr>
            <w:tcW w:w="248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60" w:type="dxa"/>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81"/>
        </w:trPr>
        <w:tc>
          <w:tcPr>
            <w:tcW w:w="2280" w:type="dxa"/>
            <w:tcBorders>
              <w:left w:val="single" w:sz="8" w:space="0" w:color="auto"/>
              <w:bottom w:val="single" w:sz="8" w:space="0" w:color="auto"/>
            </w:tcBorders>
            <w:vAlign w:val="bottom"/>
          </w:tcPr>
          <w:p w:rsidR="004B0BEA" w:rsidRPr="00DB78F7" w:rsidRDefault="004B0BEA" w:rsidP="004B0BEA">
            <w:pPr>
              <w:rPr>
                <w:color w:val="404040" w:themeColor="text1" w:themeTint="BF"/>
                <w:lang w:val="en-US" w:eastAsia="en-US"/>
              </w:rPr>
            </w:pPr>
          </w:p>
        </w:tc>
        <w:tc>
          <w:tcPr>
            <w:tcW w:w="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60" w:type="dxa"/>
            <w:gridSpan w:val="2"/>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eastAsia="en-US"/>
              </w:rPr>
            </w:pPr>
            <w:r w:rsidRPr="00DB78F7">
              <w:rPr>
                <w:color w:val="404040" w:themeColor="text1" w:themeTint="BF"/>
                <w:lang w:eastAsia="en-US"/>
              </w:rPr>
              <w:t>и к школе в целом.</w:t>
            </w:r>
          </w:p>
        </w:tc>
        <w:tc>
          <w:tcPr>
            <w:tcW w:w="2480" w:type="dxa"/>
            <w:gridSpan w:val="2"/>
            <w:tcBorders>
              <w:bottom w:val="single" w:sz="8" w:space="0" w:color="auto"/>
              <w:right w:val="single" w:sz="8" w:space="0" w:color="auto"/>
            </w:tcBorders>
            <w:vAlign w:val="bottom"/>
          </w:tcPr>
          <w:p w:rsidR="004B0BEA" w:rsidRPr="00DB78F7" w:rsidRDefault="004B0BEA" w:rsidP="004B0BEA">
            <w:pPr>
              <w:rPr>
                <w:color w:val="404040" w:themeColor="text1" w:themeTint="BF"/>
                <w:lang w:eastAsia="en-US"/>
              </w:rPr>
            </w:pPr>
          </w:p>
        </w:tc>
        <w:tc>
          <w:tcPr>
            <w:tcW w:w="60" w:type="dxa"/>
            <w:tcBorders>
              <w:bottom w:val="single" w:sz="8" w:space="0" w:color="auto"/>
            </w:tcBorders>
            <w:vAlign w:val="bottom"/>
          </w:tcPr>
          <w:p w:rsidR="004B0BEA" w:rsidRPr="00DB78F7" w:rsidRDefault="004B0BEA" w:rsidP="004B0BEA">
            <w:pPr>
              <w:rPr>
                <w:color w:val="404040" w:themeColor="text1" w:themeTint="BF"/>
                <w:lang w:eastAsia="en-US"/>
              </w:rPr>
            </w:pPr>
          </w:p>
        </w:tc>
        <w:tc>
          <w:tcPr>
            <w:tcW w:w="22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eastAsia="en-US"/>
              </w:rPr>
            </w:pPr>
          </w:p>
        </w:tc>
        <w:tc>
          <w:tcPr>
            <w:tcW w:w="30" w:type="dxa"/>
            <w:vAlign w:val="bottom"/>
          </w:tcPr>
          <w:p w:rsidR="004B0BEA" w:rsidRPr="00DB78F7" w:rsidRDefault="004B0BEA" w:rsidP="004B0BEA">
            <w:pPr>
              <w:rPr>
                <w:color w:val="404040" w:themeColor="text1" w:themeTint="BF"/>
                <w:sz w:val="1"/>
                <w:szCs w:val="1"/>
                <w:lang w:eastAsia="en-US"/>
              </w:rPr>
            </w:pPr>
          </w:p>
        </w:tc>
      </w:tr>
      <w:tr w:rsidR="004B0BEA" w:rsidRPr="00DB78F7" w:rsidTr="004B0BEA">
        <w:trPr>
          <w:trHeight w:val="281"/>
        </w:trPr>
        <w:tc>
          <w:tcPr>
            <w:tcW w:w="2280" w:type="dxa"/>
            <w:tcBorders>
              <w:left w:val="single" w:sz="8" w:space="0" w:color="auto"/>
              <w:bottom w:val="single" w:sz="8" w:space="0" w:color="auto"/>
            </w:tcBorders>
            <w:vAlign w:val="bottom"/>
          </w:tcPr>
          <w:p w:rsidR="004B0BEA" w:rsidRPr="006E375B" w:rsidRDefault="004B0BEA" w:rsidP="004B0BEA">
            <w:pPr>
              <w:rPr>
                <w:color w:val="404040" w:themeColor="text1" w:themeTint="BF"/>
                <w:lang w:eastAsia="en-US"/>
              </w:rPr>
            </w:pPr>
          </w:p>
        </w:tc>
        <w:tc>
          <w:tcPr>
            <w:tcW w:w="40" w:type="dxa"/>
            <w:tcBorders>
              <w:bottom w:val="single" w:sz="8" w:space="0" w:color="auto"/>
              <w:right w:val="single" w:sz="8" w:space="0" w:color="auto"/>
            </w:tcBorders>
            <w:vAlign w:val="bottom"/>
          </w:tcPr>
          <w:p w:rsidR="004B0BEA" w:rsidRPr="006E375B" w:rsidRDefault="004B0BEA" w:rsidP="004B0BEA">
            <w:pPr>
              <w:rPr>
                <w:color w:val="404040" w:themeColor="text1" w:themeTint="BF"/>
                <w:lang w:eastAsia="en-US"/>
              </w:rPr>
            </w:pPr>
          </w:p>
        </w:tc>
        <w:tc>
          <w:tcPr>
            <w:tcW w:w="2260" w:type="dxa"/>
            <w:gridSpan w:val="2"/>
            <w:tcBorders>
              <w:bottom w:val="single" w:sz="8" w:space="0" w:color="auto"/>
              <w:right w:val="single" w:sz="8" w:space="0" w:color="auto"/>
            </w:tcBorders>
            <w:vAlign w:val="bottom"/>
          </w:tcPr>
          <w:p w:rsidR="004B0BEA" w:rsidRPr="00DB78F7" w:rsidRDefault="004B0BEA" w:rsidP="004B0BEA">
            <w:pPr>
              <w:ind w:left="100"/>
              <w:rPr>
                <w:color w:val="404040" w:themeColor="text1" w:themeTint="BF"/>
                <w:lang w:eastAsia="en-US"/>
              </w:rPr>
            </w:pPr>
          </w:p>
        </w:tc>
        <w:tc>
          <w:tcPr>
            <w:tcW w:w="2480" w:type="dxa"/>
            <w:gridSpan w:val="2"/>
            <w:tcBorders>
              <w:bottom w:val="single" w:sz="8" w:space="0" w:color="auto"/>
              <w:right w:val="single" w:sz="8" w:space="0" w:color="auto"/>
            </w:tcBorders>
            <w:vAlign w:val="bottom"/>
          </w:tcPr>
          <w:p w:rsidR="004B0BEA" w:rsidRPr="00DB78F7" w:rsidRDefault="004B0BEA" w:rsidP="004B0BEA">
            <w:pPr>
              <w:rPr>
                <w:color w:val="404040" w:themeColor="text1" w:themeTint="BF"/>
                <w:lang w:eastAsia="en-US"/>
              </w:rPr>
            </w:pPr>
          </w:p>
        </w:tc>
        <w:tc>
          <w:tcPr>
            <w:tcW w:w="60" w:type="dxa"/>
            <w:tcBorders>
              <w:bottom w:val="single" w:sz="8" w:space="0" w:color="auto"/>
            </w:tcBorders>
            <w:vAlign w:val="bottom"/>
          </w:tcPr>
          <w:p w:rsidR="004B0BEA" w:rsidRPr="00DB78F7" w:rsidRDefault="004B0BEA" w:rsidP="004B0BEA">
            <w:pPr>
              <w:rPr>
                <w:color w:val="404040" w:themeColor="text1" w:themeTint="BF"/>
                <w:lang w:eastAsia="en-US"/>
              </w:rPr>
            </w:pPr>
          </w:p>
        </w:tc>
        <w:tc>
          <w:tcPr>
            <w:tcW w:w="22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eastAsia="en-US"/>
              </w:rPr>
            </w:pPr>
          </w:p>
        </w:tc>
        <w:tc>
          <w:tcPr>
            <w:tcW w:w="30" w:type="dxa"/>
            <w:vAlign w:val="bottom"/>
          </w:tcPr>
          <w:p w:rsidR="004B0BEA" w:rsidRPr="00DB78F7" w:rsidRDefault="004B0BEA" w:rsidP="004B0BEA">
            <w:pPr>
              <w:rPr>
                <w:color w:val="404040" w:themeColor="text1" w:themeTint="BF"/>
                <w:sz w:val="1"/>
                <w:szCs w:val="1"/>
                <w:lang w:eastAsia="en-US"/>
              </w:rPr>
            </w:pPr>
          </w:p>
        </w:tc>
      </w:tr>
      <w:tr w:rsidR="004B0BEA" w:rsidRPr="00DB78F7" w:rsidTr="004B0BEA">
        <w:trPr>
          <w:trHeight w:val="659"/>
        </w:trPr>
        <w:tc>
          <w:tcPr>
            <w:tcW w:w="6970" w:type="dxa"/>
            <w:gridSpan w:val="5"/>
            <w:vAlign w:val="bottom"/>
          </w:tcPr>
          <w:p w:rsidR="004B0BEA" w:rsidRPr="00DB78F7" w:rsidRDefault="004B0BEA" w:rsidP="0018152B">
            <w:pPr>
              <w:spacing w:line="234" w:lineRule="auto"/>
              <w:ind w:right="120"/>
              <w:rPr>
                <w:color w:val="404040" w:themeColor="text1" w:themeTint="BF"/>
                <w:sz w:val="20"/>
                <w:szCs w:val="20"/>
                <w:lang w:eastAsia="en-US"/>
              </w:rPr>
            </w:pPr>
          </w:p>
        </w:tc>
        <w:tc>
          <w:tcPr>
            <w:tcW w:w="90" w:type="dxa"/>
            <w:vAlign w:val="bottom"/>
          </w:tcPr>
          <w:p w:rsidR="004B0BEA" w:rsidRPr="00DB78F7" w:rsidRDefault="004B0BEA" w:rsidP="004B0BEA">
            <w:pPr>
              <w:rPr>
                <w:color w:val="404040" w:themeColor="text1" w:themeTint="BF"/>
                <w:lang w:eastAsia="en-US"/>
              </w:rPr>
            </w:pPr>
          </w:p>
        </w:tc>
        <w:tc>
          <w:tcPr>
            <w:tcW w:w="60" w:type="dxa"/>
            <w:vAlign w:val="bottom"/>
          </w:tcPr>
          <w:p w:rsidR="004B0BEA" w:rsidRPr="00DB78F7" w:rsidRDefault="004B0BEA" w:rsidP="004B0BEA">
            <w:pPr>
              <w:rPr>
                <w:color w:val="404040" w:themeColor="text1" w:themeTint="BF"/>
                <w:lang w:eastAsia="en-US"/>
              </w:rPr>
            </w:pPr>
          </w:p>
        </w:tc>
        <w:tc>
          <w:tcPr>
            <w:tcW w:w="2240" w:type="dxa"/>
            <w:vAlign w:val="bottom"/>
          </w:tcPr>
          <w:p w:rsidR="004B0BEA" w:rsidRPr="00DB78F7" w:rsidRDefault="004B0BEA" w:rsidP="004B0BEA">
            <w:pPr>
              <w:ind w:left="1880"/>
              <w:rPr>
                <w:color w:val="404040" w:themeColor="text1" w:themeTint="BF"/>
                <w:sz w:val="20"/>
                <w:szCs w:val="20"/>
                <w:lang w:eastAsia="en-US"/>
              </w:rPr>
            </w:pPr>
          </w:p>
        </w:tc>
        <w:tc>
          <w:tcPr>
            <w:tcW w:w="30" w:type="dxa"/>
            <w:vAlign w:val="bottom"/>
          </w:tcPr>
          <w:p w:rsidR="004B0BEA" w:rsidRPr="00DB78F7" w:rsidRDefault="004B0BEA" w:rsidP="004B0BEA">
            <w:pPr>
              <w:rPr>
                <w:color w:val="404040" w:themeColor="text1" w:themeTint="BF"/>
                <w:sz w:val="1"/>
                <w:szCs w:val="1"/>
                <w:lang w:eastAsia="en-US"/>
              </w:rPr>
            </w:pPr>
          </w:p>
        </w:tc>
      </w:tr>
      <w:tr w:rsidR="004B0BEA" w:rsidRPr="00DB78F7" w:rsidTr="004B0BEA">
        <w:trPr>
          <w:gridAfter w:val="1"/>
          <w:wAfter w:w="30" w:type="dxa"/>
          <w:trHeight w:val="278"/>
        </w:trPr>
        <w:tc>
          <w:tcPr>
            <w:tcW w:w="2320" w:type="dxa"/>
            <w:gridSpan w:val="2"/>
            <w:tcBorders>
              <w:top w:val="single" w:sz="8" w:space="0" w:color="auto"/>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Обеспечить</w:t>
            </w:r>
          </w:p>
        </w:tc>
        <w:tc>
          <w:tcPr>
            <w:tcW w:w="2240" w:type="dxa"/>
            <w:tcBorders>
              <w:top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Исправление или</w:t>
            </w:r>
          </w:p>
        </w:tc>
        <w:tc>
          <w:tcPr>
            <w:tcW w:w="2500" w:type="dxa"/>
            <w:gridSpan w:val="3"/>
            <w:tcBorders>
              <w:top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Формирование групп</w:t>
            </w:r>
          </w:p>
        </w:tc>
        <w:tc>
          <w:tcPr>
            <w:tcW w:w="2300" w:type="dxa"/>
            <w:gridSpan w:val="2"/>
            <w:tcBorders>
              <w:top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Заместитель</w:t>
            </w: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психологическое</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сглаживание</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для коррекционной</w:t>
            </w:r>
          </w:p>
        </w:tc>
        <w:tc>
          <w:tcPr>
            <w:tcW w:w="230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директора по УВР</w:t>
            </w: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сопровождение</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отклонений и</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работы</w:t>
            </w:r>
            <w:proofErr w:type="gramEnd"/>
            <w:r w:rsidRPr="00DB78F7">
              <w:rPr>
                <w:color w:val="404040" w:themeColor="text1" w:themeTint="BF"/>
                <w:lang w:val="en-US" w:eastAsia="en-US"/>
              </w:rPr>
              <w:t>.</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одаренных детей и</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нарушений</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Проведение</w:t>
            </w:r>
          </w:p>
        </w:tc>
        <w:tc>
          <w:tcPr>
            <w:tcW w:w="230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Педагог-психолог</w:t>
            </w: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учащихся «группы</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развития,</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коррекционных</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риска»</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преодоление</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занятий</w:t>
            </w:r>
            <w:proofErr w:type="gramEnd"/>
            <w:r w:rsidRPr="00DB78F7">
              <w:rPr>
                <w:color w:val="404040" w:themeColor="text1" w:themeTint="BF"/>
                <w:lang w:val="en-US" w:eastAsia="en-US"/>
              </w:rPr>
              <w:t>.</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трудностей</w:t>
            </w:r>
            <w:proofErr w:type="gramEnd"/>
            <w:r w:rsidRPr="00DB78F7">
              <w:rPr>
                <w:color w:val="404040" w:themeColor="text1" w:themeTint="BF"/>
                <w:lang w:val="en-US" w:eastAsia="en-US"/>
              </w:rPr>
              <w:t>.</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Отслеживание</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Повышение уровня</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динамики развития</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социально-</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ребенка</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психологической</w:t>
            </w:r>
          </w:p>
        </w:tc>
        <w:tc>
          <w:tcPr>
            <w:tcW w:w="2500" w:type="dxa"/>
            <w:gridSpan w:val="3"/>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адаптации</w:t>
            </w:r>
            <w:proofErr w:type="gramEnd"/>
            <w:r w:rsidRPr="00DB78F7">
              <w:rPr>
                <w:color w:val="404040" w:themeColor="text1" w:themeTint="BF"/>
                <w:lang w:val="en-US" w:eastAsia="en-US"/>
              </w:rPr>
              <w:t>.</w:t>
            </w:r>
          </w:p>
        </w:tc>
        <w:tc>
          <w:tcPr>
            <w:tcW w:w="2500" w:type="dxa"/>
            <w:gridSpan w:val="3"/>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Развитие</w:t>
            </w:r>
          </w:p>
        </w:tc>
        <w:tc>
          <w:tcPr>
            <w:tcW w:w="2500" w:type="dxa"/>
            <w:gridSpan w:val="3"/>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творческого</w:t>
            </w:r>
          </w:p>
        </w:tc>
        <w:tc>
          <w:tcPr>
            <w:tcW w:w="2500" w:type="dxa"/>
            <w:gridSpan w:val="3"/>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81"/>
        </w:trPr>
        <w:tc>
          <w:tcPr>
            <w:tcW w:w="2320" w:type="dxa"/>
            <w:gridSpan w:val="2"/>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потенциала</w:t>
            </w:r>
          </w:p>
        </w:tc>
        <w:tc>
          <w:tcPr>
            <w:tcW w:w="2500" w:type="dxa"/>
            <w:gridSpan w:val="3"/>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00" w:type="dxa"/>
            <w:gridSpan w:val="2"/>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1"/>
        </w:trPr>
        <w:tc>
          <w:tcPr>
            <w:tcW w:w="2320" w:type="dxa"/>
            <w:gridSpan w:val="2"/>
            <w:tcBorders>
              <w:lef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4740" w:type="dxa"/>
            <w:gridSpan w:val="4"/>
            <w:vAlign w:val="bottom"/>
          </w:tcPr>
          <w:p w:rsidR="004B0BEA" w:rsidRPr="00DB78F7" w:rsidRDefault="004B0BEA" w:rsidP="004B0BEA">
            <w:pPr>
              <w:spacing w:line="271" w:lineRule="exact"/>
              <w:ind w:left="560"/>
              <w:rPr>
                <w:color w:val="404040" w:themeColor="text1" w:themeTint="BF"/>
                <w:sz w:val="20"/>
                <w:szCs w:val="20"/>
                <w:lang w:val="en-US" w:eastAsia="en-US"/>
              </w:rPr>
            </w:pPr>
            <w:r w:rsidRPr="00DB78F7">
              <w:rPr>
                <w:color w:val="404040" w:themeColor="text1" w:themeTint="BF"/>
                <w:lang w:val="en-US" w:eastAsia="en-US"/>
              </w:rPr>
              <w:t>Лечебно – профилактическая работа</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r>
      <w:tr w:rsidR="004B0BEA" w:rsidRPr="00DB78F7" w:rsidTr="004B0BEA">
        <w:trPr>
          <w:gridAfter w:val="1"/>
          <w:wAfter w:w="30" w:type="dxa"/>
          <w:trHeight w:val="22"/>
        </w:trPr>
        <w:tc>
          <w:tcPr>
            <w:tcW w:w="2320" w:type="dxa"/>
            <w:gridSpan w:val="2"/>
            <w:tcBorders>
              <w:left w:val="single" w:sz="8" w:space="0" w:color="auto"/>
              <w:bottom w:val="single" w:sz="8" w:space="0" w:color="auto"/>
            </w:tcBorders>
            <w:vAlign w:val="bottom"/>
          </w:tcPr>
          <w:p w:rsidR="004B0BEA" w:rsidRPr="00DB78F7" w:rsidRDefault="004B0BEA" w:rsidP="004B0BEA">
            <w:pPr>
              <w:spacing w:line="20" w:lineRule="exact"/>
              <w:rPr>
                <w:color w:val="404040" w:themeColor="text1" w:themeTint="BF"/>
                <w:sz w:val="1"/>
                <w:szCs w:val="1"/>
                <w:lang w:val="en-US" w:eastAsia="en-US"/>
              </w:rPr>
            </w:pPr>
          </w:p>
        </w:tc>
        <w:tc>
          <w:tcPr>
            <w:tcW w:w="2240" w:type="dxa"/>
            <w:tcBorders>
              <w:bottom w:val="single" w:sz="8" w:space="0" w:color="auto"/>
            </w:tcBorders>
            <w:vAlign w:val="bottom"/>
          </w:tcPr>
          <w:p w:rsidR="004B0BEA" w:rsidRPr="00DB78F7" w:rsidRDefault="004B0BEA" w:rsidP="004B0BEA">
            <w:pPr>
              <w:spacing w:line="20" w:lineRule="exact"/>
              <w:rPr>
                <w:color w:val="404040" w:themeColor="text1" w:themeTint="BF"/>
                <w:sz w:val="1"/>
                <w:szCs w:val="1"/>
                <w:lang w:val="en-US" w:eastAsia="en-US"/>
              </w:rPr>
            </w:pPr>
          </w:p>
        </w:tc>
        <w:tc>
          <w:tcPr>
            <w:tcW w:w="2500" w:type="dxa"/>
            <w:gridSpan w:val="3"/>
            <w:tcBorders>
              <w:bottom w:val="single" w:sz="8" w:space="0" w:color="auto"/>
            </w:tcBorders>
            <w:vAlign w:val="bottom"/>
          </w:tcPr>
          <w:p w:rsidR="004B0BEA" w:rsidRPr="00DB78F7" w:rsidRDefault="004B0BEA" w:rsidP="004B0BEA">
            <w:pPr>
              <w:spacing w:line="20" w:lineRule="exact"/>
              <w:rPr>
                <w:color w:val="404040" w:themeColor="text1" w:themeTint="BF"/>
                <w:sz w:val="1"/>
                <w:szCs w:val="1"/>
                <w:lang w:val="en-US" w:eastAsia="en-US"/>
              </w:rPr>
            </w:pPr>
          </w:p>
        </w:tc>
        <w:tc>
          <w:tcPr>
            <w:tcW w:w="2300" w:type="dxa"/>
            <w:gridSpan w:val="2"/>
            <w:tcBorders>
              <w:bottom w:val="single" w:sz="8" w:space="0" w:color="auto"/>
              <w:right w:val="single" w:sz="8" w:space="0" w:color="auto"/>
            </w:tcBorders>
            <w:vAlign w:val="bottom"/>
          </w:tcPr>
          <w:p w:rsidR="004B0BEA" w:rsidRPr="00DB78F7" w:rsidRDefault="004B0BEA" w:rsidP="004B0BEA">
            <w:pPr>
              <w:spacing w:line="20" w:lineRule="exact"/>
              <w:rPr>
                <w:color w:val="404040" w:themeColor="text1" w:themeTint="BF"/>
                <w:sz w:val="1"/>
                <w:szCs w:val="1"/>
                <w:lang w:val="en-US" w:eastAsia="en-US"/>
              </w:rPr>
            </w:pPr>
          </w:p>
        </w:tc>
      </w:tr>
      <w:tr w:rsidR="004B0BEA" w:rsidRPr="00DB78F7" w:rsidTr="004B0BEA">
        <w:trPr>
          <w:gridAfter w:val="1"/>
          <w:wAfter w:w="30" w:type="dxa"/>
          <w:trHeight w:val="258"/>
        </w:trPr>
        <w:tc>
          <w:tcPr>
            <w:tcW w:w="2320" w:type="dxa"/>
            <w:gridSpan w:val="2"/>
            <w:tcBorders>
              <w:left w:val="single" w:sz="8" w:space="0" w:color="auto"/>
              <w:right w:val="single" w:sz="8" w:space="0" w:color="auto"/>
            </w:tcBorders>
            <w:vAlign w:val="bottom"/>
          </w:tcPr>
          <w:p w:rsidR="004B0BEA" w:rsidRPr="00DB78F7" w:rsidRDefault="004B0BEA" w:rsidP="004B0BEA">
            <w:pPr>
              <w:spacing w:line="258" w:lineRule="exact"/>
              <w:ind w:left="300"/>
              <w:rPr>
                <w:color w:val="404040" w:themeColor="text1" w:themeTint="BF"/>
                <w:sz w:val="20"/>
                <w:szCs w:val="20"/>
                <w:lang w:val="en-US" w:eastAsia="en-US"/>
              </w:rPr>
            </w:pPr>
            <w:r w:rsidRPr="00DB78F7">
              <w:rPr>
                <w:color w:val="404040" w:themeColor="text1" w:themeTint="BF"/>
                <w:lang w:val="en-US" w:eastAsia="en-US"/>
              </w:rPr>
              <w:t>Создание условий</w:t>
            </w:r>
          </w:p>
        </w:tc>
        <w:tc>
          <w:tcPr>
            <w:tcW w:w="2240" w:type="dxa"/>
            <w:tcBorders>
              <w:right w:val="single" w:sz="8" w:space="0" w:color="auto"/>
            </w:tcBorders>
            <w:vAlign w:val="bottom"/>
          </w:tcPr>
          <w:p w:rsidR="004B0BEA" w:rsidRPr="00DB78F7" w:rsidRDefault="004B0BEA" w:rsidP="004B0BEA">
            <w:pPr>
              <w:spacing w:line="258" w:lineRule="exact"/>
              <w:ind w:left="100"/>
              <w:rPr>
                <w:color w:val="404040" w:themeColor="text1" w:themeTint="BF"/>
                <w:sz w:val="20"/>
                <w:szCs w:val="20"/>
                <w:lang w:val="en-US" w:eastAsia="en-US"/>
              </w:rPr>
            </w:pPr>
            <w:r w:rsidRPr="00DB78F7">
              <w:rPr>
                <w:color w:val="404040" w:themeColor="text1" w:themeTint="BF"/>
                <w:lang w:val="en-US" w:eastAsia="en-US"/>
              </w:rPr>
              <w:t>Позитивная</w:t>
            </w:r>
          </w:p>
        </w:tc>
        <w:tc>
          <w:tcPr>
            <w:tcW w:w="2500" w:type="dxa"/>
            <w:gridSpan w:val="3"/>
            <w:tcBorders>
              <w:right w:val="single" w:sz="8" w:space="0" w:color="auto"/>
            </w:tcBorders>
            <w:vAlign w:val="bottom"/>
          </w:tcPr>
          <w:p w:rsidR="004B0BEA" w:rsidRPr="00DB78F7" w:rsidRDefault="004B0BEA" w:rsidP="004B0BEA">
            <w:pPr>
              <w:spacing w:line="258" w:lineRule="exact"/>
              <w:ind w:left="100"/>
              <w:rPr>
                <w:color w:val="404040" w:themeColor="text1" w:themeTint="BF"/>
                <w:sz w:val="20"/>
                <w:szCs w:val="20"/>
                <w:lang w:val="en-US" w:eastAsia="en-US"/>
              </w:rPr>
            </w:pPr>
            <w:r w:rsidRPr="00DB78F7">
              <w:rPr>
                <w:color w:val="404040" w:themeColor="text1" w:themeTint="BF"/>
                <w:lang w:val="en-US" w:eastAsia="en-US"/>
              </w:rPr>
              <w:t>Разработка</w:t>
            </w:r>
          </w:p>
        </w:tc>
        <w:tc>
          <w:tcPr>
            <w:tcW w:w="2300" w:type="dxa"/>
            <w:gridSpan w:val="2"/>
            <w:tcBorders>
              <w:right w:val="single" w:sz="8" w:space="0" w:color="auto"/>
            </w:tcBorders>
            <w:vAlign w:val="bottom"/>
          </w:tcPr>
          <w:p w:rsidR="004B0BEA" w:rsidRPr="00DB78F7" w:rsidRDefault="004B0BEA" w:rsidP="004B0BEA">
            <w:pPr>
              <w:spacing w:line="258" w:lineRule="exact"/>
              <w:ind w:left="100"/>
              <w:rPr>
                <w:color w:val="404040" w:themeColor="text1" w:themeTint="BF"/>
                <w:sz w:val="20"/>
                <w:szCs w:val="20"/>
                <w:lang w:val="en-US" w:eastAsia="en-US"/>
              </w:rPr>
            </w:pPr>
            <w:r w:rsidRPr="00DB78F7">
              <w:rPr>
                <w:color w:val="404040" w:themeColor="text1" w:themeTint="BF"/>
                <w:lang w:val="en-US" w:eastAsia="en-US"/>
              </w:rPr>
              <w:t>Учителя-</w:t>
            </w:r>
          </w:p>
        </w:tc>
      </w:tr>
      <w:tr w:rsidR="004B0BEA" w:rsidRPr="00DB78F7" w:rsidTr="004B0BEA">
        <w:trPr>
          <w:gridAfter w:val="1"/>
          <w:wAfter w:w="30" w:type="dxa"/>
          <w:trHeight w:val="277"/>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для сохранения и</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динамика</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рекомендаций для</w:t>
            </w:r>
          </w:p>
        </w:tc>
        <w:tc>
          <w:tcPr>
            <w:tcW w:w="2300" w:type="dxa"/>
            <w:gridSpan w:val="2"/>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предметники</w:t>
            </w: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укрепления</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развиваемых</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педагогов, учителя, и</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sz w:val="20"/>
                <w:szCs w:val="20"/>
                <w:lang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здоровья</w:t>
            </w:r>
          </w:p>
        </w:tc>
        <w:tc>
          <w:tcPr>
            <w:tcW w:w="22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параметров</w:t>
            </w: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родителей по работе с</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sz w:val="20"/>
                <w:szCs w:val="20"/>
                <w:lang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обучающихся</w:t>
            </w: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одаренными детьми,</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«группы риска»,</w:t>
            </w: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учащимися «группы</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одаренных детей</w:t>
            </w: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риска</w:t>
            </w:r>
            <w:proofErr w:type="gramEnd"/>
            <w:r w:rsidRPr="00DB78F7">
              <w:rPr>
                <w:color w:val="404040" w:themeColor="text1" w:themeTint="BF"/>
                <w:lang w:val="en-US" w:eastAsia="en-US"/>
              </w:rPr>
              <w:t>».</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Внедрение</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здоровьесберегающих</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технологий в</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образовательный</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процесс</w:t>
            </w:r>
            <w:proofErr w:type="gramEnd"/>
            <w:r w:rsidRPr="00DB78F7">
              <w:rPr>
                <w:color w:val="404040" w:themeColor="text1" w:themeTint="BF"/>
                <w:lang w:val="en-US" w:eastAsia="en-US"/>
              </w:rPr>
              <w:t>. Организация</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 проведение</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мероприятий,</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направленных на</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сохранение,</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профилактику</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здоровья и</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формирование</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навыков здорового и</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76"/>
        </w:trPr>
        <w:tc>
          <w:tcPr>
            <w:tcW w:w="2320" w:type="dxa"/>
            <w:gridSpan w:val="2"/>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безопасного образа</w:t>
            </w:r>
          </w:p>
        </w:tc>
        <w:tc>
          <w:tcPr>
            <w:tcW w:w="2300" w:type="dxa"/>
            <w:gridSpan w:val="2"/>
            <w:tcBorders>
              <w:right w:val="single" w:sz="8" w:space="0" w:color="auto"/>
            </w:tcBorders>
            <w:vAlign w:val="bottom"/>
          </w:tcPr>
          <w:p w:rsidR="004B0BEA" w:rsidRPr="00DB78F7" w:rsidRDefault="004B0BEA" w:rsidP="004B0BEA">
            <w:pPr>
              <w:rPr>
                <w:color w:val="404040" w:themeColor="text1" w:themeTint="BF"/>
                <w:lang w:val="en-US" w:eastAsia="en-US"/>
              </w:rPr>
            </w:pPr>
          </w:p>
        </w:tc>
      </w:tr>
      <w:tr w:rsidR="004B0BEA" w:rsidRPr="00DB78F7" w:rsidTr="004B0BEA">
        <w:trPr>
          <w:gridAfter w:val="1"/>
          <w:wAfter w:w="30" w:type="dxa"/>
          <w:trHeight w:val="281"/>
        </w:trPr>
        <w:tc>
          <w:tcPr>
            <w:tcW w:w="2320" w:type="dxa"/>
            <w:gridSpan w:val="2"/>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2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500" w:type="dxa"/>
            <w:gridSpan w:val="3"/>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жизни</w:t>
            </w:r>
            <w:proofErr w:type="gramEnd"/>
            <w:r w:rsidRPr="00DB78F7">
              <w:rPr>
                <w:color w:val="404040" w:themeColor="text1" w:themeTint="BF"/>
                <w:lang w:val="en-US" w:eastAsia="en-US"/>
              </w:rPr>
              <w:t>.</w:t>
            </w:r>
          </w:p>
        </w:tc>
        <w:tc>
          <w:tcPr>
            <w:tcW w:w="2300" w:type="dxa"/>
            <w:gridSpan w:val="2"/>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r>
    </w:tbl>
    <w:p w:rsidR="004B0BEA" w:rsidRPr="00DB78F7" w:rsidRDefault="004B0BEA" w:rsidP="004B0BEA">
      <w:pPr>
        <w:rPr>
          <w:color w:val="404040" w:themeColor="text1" w:themeTint="BF"/>
          <w:sz w:val="22"/>
          <w:szCs w:val="22"/>
          <w:lang w:eastAsia="en-US"/>
        </w:rPr>
        <w:sectPr w:rsidR="004B0BEA" w:rsidRPr="00DB78F7">
          <w:pgSz w:w="11900" w:h="16836"/>
          <w:pgMar w:top="1112" w:right="548" w:bottom="426" w:left="1440" w:header="0" w:footer="0" w:gutter="0"/>
          <w:cols w:space="720" w:equalWidth="0">
            <w:col w:w="9920"/>
          </w:cols>
        </w:sectPr>
      </w:pPr>
    </w:p>
    <w:p w:rsidR="004B0BEA" w:rsidRPr="00DB78F7" w:rsidRDefault="004B0BEA" w:rsidP="004B0BEA">
      <w:pPr>
        <w:spacing w:line="20" w:lineRule="exact"/>
        <w:rPr>
          <w:color w:val="404040" w:themeColor="text1" w:themeTint="BF"/>
          <w:sz w:val="20"/>
          <w:szCs w:val="20"/>
          <w:lang w:val="en-US" w:eastAsia="en-US"/>
        </w:rPr>
      </w:pPr>
      <w:r w:rsidRPr="00DB78F7">
        <w:rPr>
          <w:noProof/>
          <w:color w:val="404040" w:themeColor="text1" w:themeTint="BF"/>
          <w:sz w:val="20"/>
          <w:szCs w:val="20"/>
        </w:rPr>
        <w:lastRenderedPageBreak/>
        <mc:AlternateContent>
          <mc:Choice Requires="wps">
            <w:drawing>
              <wp:anchor distT="0" distB="0" distL="0" distR="0" simplePos="0" relativeHeight="251672064" behindDoc="1" locked="0" layoutInCell="0" allowOverlap="1" wp14:anchorId="7B475731" wp14:editId="7AE8E9A2">
                <wp:simplePos x="0" y="0"/>
                <wp:positionH relativeFrom="page">
                  <wp:posOffset>1075690</wp:posOffset>
                </wp:positionH>
                <wp:positionV relativeFrom="page">
                  <wp:posOffset>716280</wp:posOffset>
                </wp:positionV>
                <wp:extent cx="12700" cy="12700"/>
                <wp:effectExtent l="0" t="1905" r="0" b="444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FBC7" id="Прямоугольник 39" o:spid="_x0000_s1026" style="position:absolute;margin-left:84.7pt;margin-top:56.4pt;width:1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zMmAIAAAsFAAAOAAAAZHJzL2Uyb0RvYy54bWysVNuO0zAQfUfiHyy/d3Mh3TbRpqu9UIS0&#10;wEoLH+DGTmPh2MF2my4rJCRekfgEPoIXxGW/If0jxk5buvCyQvTB9WTG4zNzzvjoeFULtGTacCVz&#10;HB2EGDFZKMrlPMevXk4HY4yMJZISoSTL8TUz+Hjy8MFR22QsVpUSlGkESaTJ2ibHlbVNFgSmqFhN&#10;zIFqmARnqXRNLJh6HlBNWsheiyAOw8OgVZo2WhXMGPh63jvxxOcvS1bYF2VpmEUix4DN+lX7debW&#10;YHJEsrkmTcWLDQzyDyhqwiVcukt1TixBC83/SlXzQiujSntQqDpQZckL5muAaqLwj2quKtIwXws0&#10;xzS7Npn/l7Z4vrzUiNMcP0oxkqQGjrrP6/frT92P7nb9ofvS3Xbf1x+7n93X7huCIOhY25gMDl41&#10;l9rVbJoLVbw2SKqzisg5O9FatRUjFHBGLj64c8AZBo6iWftMUbiPLKzyzVuVunYJoS1o5Tm63nHE&#10;VhYV8DGKRyEQWYCn37r8JNsebbSxT5iqkdvkWIMAfGqyvDC2D92GeOhKcDrlQnhDz2dnQqMlcWLx&#10;P48eKtwPE9IFS+WO9Rn7L4AQ7nA+h9WTf5NGcRKexulgejgeDZJpMhyko3A8CKP0ND0MkzQ5n75z&#10;AKMkqzilTF5wybZCjJL7Eb0ZiV5CXoqozXE6jIe+9jvozf2KrLmFuRS8zvF41wmSOVYfSwplk8wS&#10;Lvp9cBe+JwR6sP33XfEacLT38pkpeg0S0ApIAjrhBYFNpfRbjFqYxhybNwuiGUbiqQQZpVGSuPH1&#10;RjIcxWDofc9s30NkAalybDHqt2e2H/lFo/m8gpsi3xipTkB6JffCcLLsUW0ECxPnK9i8Dm6k920f&#10;9fsNm/wCAAD//wMAUEsDBBQABgAIAAAAIQD0ZDvH3QAAAAsBAAAPAAAAZHJzL2Rvd25yZXYueG1s&#10;TE9NT4NAEL2b+B82Y+LNLhCsFFkaa+LRxFYP9rbACKTsLO5uW/TXO5zqbd5H3rxXrCcziBM631tS&#10;EC8iEEi1bXpqFXy8v9xlIHzQ1OjBEir4QQ/r8vqq0Hljz7TF0y60gkPI51pBF8KYS+nrDo32Czsi&#10;sfZlndGBoWtl4/SZw80gkyhaSqN74g+dHvG5w/qwOxoFm1W2+X5L6fV3W+1x/1kd7hMXKXV7Mz09&#10;ggg4hYsZ5vpcHUruVNkjNV4MjJerlK18xAlvmB0PMTPVzKQZyLKQ/zeUfwAAAP//AwBQSwECLQAU&#10;AAYACAAAACEAtoM4kv4AAADhAQAAEwAAAAAAAAAAAAAAAAAAAAAAW0NvbnRlbnRfVHlwZXNdLnht&#10;bFBLAQItABQABgAIAAAAIQA4/SH/1gAAAJQBAAALAAAAAAAAAAAAAAAAAC8BAABfcmVscy8ucmVs&#10;c1BLAQItABQABgAIAAAAIQD3MhzMmAIAAAsFAAAOAAAAAAAAAAAAAAAAAC4CAABkcnMvZTJvRG9j&#10;LnhtbFBLAQItABQABgAIAAAAIQD0ZDvH3QAAAAsBAAAPAAAAAAAAAAAAAAAAAPIEAABkcnMvZG93&#10;bnJldi54bWxQSwUGAAAAAAQABADzAAAA/AUAAAAA&#10;" o:allowincell="f" fillcolor="black" stroked="f">
                <w10:wrap anchorx="page" anchory="page"/>
              </v:rect>
            </w:pict>
          </mc:Fallback>
        </mc:AlternateContent>
      </w:r>
      <w:r w:rsidRPr="00DB78F7">
        <w:rPr>
          <w:noProof/>
          <w:color w:val="404040" w:themeColor="text1" w:themeTint="BF"/>
          <w:sz w:val="20"/>
          <w:szCs w:val="20"/>
        </w:rPr>
        <mc:AlternateContent>
          <mc:Choice Requires="wps">
            <w:drawing>
              <wp:anchor distT="0" distB="0" distL="0" distR="0" simplePos="0" relativeHeight="251674112" behindDoc="1" locked="0" layoutInCell="0" allowOverlap="1" wp14:anchorId="5457EF5A" wp14:editId="4C862124">
                <wp:simplePos x="0" y="0"/>
                <wp:positionH relativeFrom="page">
                  <wp:posOffset>7011035</wp:posOffset>
                </wp:positionH>
                <wp:positionV relativeFrom="page">
                  <wp:posOffset>716280</wp:posOffset>
                </wp:positionV>
                <wp:extent cx="12700" cy="12700"/>
                <wp:effectExtent l="635" t="1905" r="0" b="444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45DF8" id="Прямоугольник 38" o:spid="_x0000_s1026" style="position:absolute;margin-left:552.05pt;margin-top:56.4pt;width:1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X/mAIAAAsFAAAOAAAAZHJzL2Uyb0RvYy54bWysVNuO0zAQfUfiHyy/d3Mh3TbRpqu9UIS0&#10;wEoLH+DGTmPh2MF2my4rJCRekfgEPoIXxGW/If0jxk5buvCyQvTB9WTG4zNzzvjoeFULtGTacCVz&#10;HB2EGDFZKMrlPMevXk4HY4yMJZISoSTL8TUz+Hjy8MFR22QsVpUSlGkESaTJ2ibHlbVNFgSmqFhN&#10;zIFqmARnqXRNLJh6HlBNWsheiyAOw8OgVZo2WhXMGPh63jvxxOcvS1bYF2VpmEUix4DN+lX7debW&#10;YHJEsrkmTcWLDQzyDyhqwiVcukt1TixBC83/SlXzQiujSntQqDpQZckL5muAaqLwj2quKtIwXws0&#10;xzS7Npn/l7Z4vrzUiNMcPwKmJKmBo+7z+v36U/eju11/6L50t9339cfuZ/e1+4YgCDrWNiaDg1fN&#10;pXY1m+ZCFa8NkuqsInLOTrRWbcUIBZyRiw/uHHCGgaNo1j5TFO4jC6t881alrl1CaAtaeY6udxyx&#10;lUUFfIziUQhEFuDpty4/ybZHG23sE6Zq5DY51iAAn5osL4ztQ7chHroSnE65EN7Q89mZ0GhJnFj8&#10;z6OHCvfDhHTBUrljfcb+CyCEO5zPYfXk36RRnISncTqYHo5Hg2SaDAfpKBwPwig9TQ/DJE3Op+8c&#10;wCjJKk4pkxdcsq0Qo+R+RG9GopeQlyJqc5wO46Gv/Q56c78ia25hLgWvczzedYJkjtXHkkLZJLOE&#10;i34f3IXvCYEebP99V7wGHO29fGaKXoMEtAKSgE54QWBTKf0WoxamMcfmzYJohpF4KkFGaZQkbny9&#10;kQxHMRh63zPb9xBZQKocW4z67ZntR37RaD6v4KbIN0aqE5Beyb0wnCx7VBvBwsT5CjavgxvpfdtH&#10;/X7DJr8AAAD//wMAUEsDBBQABgAIAAAAIQBhuWiw3gAAAA0BAAAPAAAAZHJzL2Rvd25yZXYueG1s&#10;TE/BToNAFLyb+A+b18Sb3YVgg8jSWBOPJrb1YG8LvAIp+xbZbYt+vY+T3mbeTObN5OvJ9uKCo+8c&#10;aYiWCgRS5eqOGg0f+9f7FIQPhmrTO0IN3+hhXdze5Car3ZW2eNmFRnAI+cxoaEMYMil91aI1fukG&#10;JNaObrQmMB0bWY/myuG2l7FSK2lNR/yhNQO+tFiddmerYfOYbr7eE3r72ZYHPHyWp4d4VFrfLabn&#10;JxABp/Bnhrk+V4eCO5XuTLUXPfNIJRF7ZxTziNkSqRWfyhklKcgil/9XFL8AAAD//wMAUEsBAi0A&#10;FAAGAAgAAAAhALaDOJL+AAAA4QEAABMAAAAAAAAAAAAAAAAAAAAAAFtDb250ZW50X1R5cGVzXS54&#10;bWxQSwECLQAUAAYACAAAACEAOP0h/9YAAACUAQAACwAAAAAAAAAAAAAAAAAvAQAAX3JlbHMvLnJl&#10;bHNQSwECLQAUAAYACAAAACEAE4nF/5gCAAALBQAADgAAAAAAAAAAAAAAAAAuAgAAZHJzL2Uyb0Rv&#10;Yy54bWxQSwECLQAUAAYACAAAACEAYblosN4AAAANAQAADwAAAAAAAAAAAAAAAADyBAAAZHJzL2Rv&#10;d25yZXYueG1sUEsFBgAAAAAEAAQA8wAAAP0FAAAAAA==&#10;" o:allowincell="f" fillcolor="black" stroked="f">
                <w10:wrap anchorx="page" anchory="page"/>
              </v:rect>
            </w:pict>
          </mc:Fallback>
        </mc:AlternateContent>
      </w:r>
      <w:r w:rsidRPr="00DB78F7">
        <w:rPr>
          <w:noProof/>
          <w:color w:val="404040" w:themeColor="text1" w:themeTint="BF"/>
          <w:sz w:val="20"/>
          <w:szCs w:val="20"/>
        </w:rPr>
        <mc:AlternateContent>
          <mc:Choice Requires="wps">
            <w:drawing>
              <wp:anchor distT="0" distB="0" distL="0" distR="0" simplePos="0" relativeHeight="251676160" behindDoc="1" locked="0" layoutInCell="0" allowOverlap="1" wp14:anchorId="50B24CED" wp14:editId="633DFAAF">
                <wp:simplePos x="0" y="0"/>
                <wp:positionH relativeFrom="column">
                  <wp:posOffset>1624965</wp:posOffset>
                </wp:positionH>
                <wp:positionV relativeFrom="paragraph">
                  <wp:posOffset>-3871595</wp:posOffset>
                </wp:positionV>
                <wp:extent cx="12700" cy="12700"/>
                <wp:effectExtent l="0" t="0" r="635" b="63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ED23A" id="Прямоугольник 37" o:spid="_x0000_s1026" style="position:absolute;margin-left:127.95pt;margin-top:-304.85pt;width:1pt;height:1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UhmAIAAAsFAAAOAAAAZHJzL2Uyb0RvYy54bWysVNuO0zAQfUfiHyy/d3Mh3TbRpqu9UIS0&#10;wEoLH+DGTmPh2MF2my4rJCRekfgEPoIXxGW/If0jxk5buvCyQvTB9WTG4zNzzvjoeFULtGTacCVz&#10;HB2EGDFZKMrlPMevXk4HY4yMJZISoSTL8TUz+Hjy8MFR22QsVpUSlGkESaTJ2ibHlbVNFgSmqFhN&#10;zIFqmARnqXRNLJh6HlBNWsheiyAOw8OgVZo2WhXMGPh63jvxxOcvS1bYF2VpmEUix4DN+lX7debW&#10;YHJEsrkmTcWLDQzyDyhqwiVcukt1TixBC83/SlXzQiujSntQqDpQZckL5muAaqLwj2quKtIwXws0&#10;xzS7Npn/l7Z4vrzUiNMcPxphJEkNHHWf1+/Xn7of3e36Q/elu+2+rz92P7uv3TcEQdCxtjEZHLxq&#10;LrWr2TQXqnhtkFRnFZFzdqK1aitGKOCMXHxw54AzDBxFs/aZonAfWVjlm7cqde0SQlvQynN0veOI&#10;rSwq4GMUj0IgsgBPv3X5SbY92mhjnzBVI7fJsQYB+NRkeWFsH7oN8dCV4HTKhfCGns/OhEZL4sTi&#10;fx49VLgfJqQLlsod6zP2XwAh3OF8Dqsn/yaN4iQ8jdPB9HA8GiTTZDhIR+F4EEbpaXoYJmlyPn3n&#10;AEZJVnFKmbzgkm2FGCX3I3ozEr2EvBRRm+N0GA997XfQm/sVWXMLcyl4nePxrhMkc6w+lhTKJpkl&#10;XPT74C58Twj0YPvvu+I14Gjv5TNT9BokoBWQBHTCCwKbSum3GLUwjTk2bxZEM4zEUwkySqMkcePr&#10;jWQ4isHQ+57ZvofIAlLl2GLUb89sP/KLRvN5BTdFvjFSnYD0Su6F4WTZo9oIFibOV7B5HdxI79s+&#10;6vcbNvkFAAD//wMAUEsDBBQABgAIAAAAIQD3PKfz4QAAAA0BAAAPAAAAZHJzL2Rvd25yZXYueG1s&#10;TI/BTsMwDIbvSLxDZCRuW7KKrmtpOjEkjkhscGC3tPHaao1TkmwrPD2BCxz9+9Pvz+V6MgM7o/O9&#10;JQmLuQCG1FjdUyvh7fVptgLmgyKtBkso4RM9rKvrq1IV2l5oi+ddaFksIV8oCV0IY8G5bzo0ys/t&#10;iBR3B+uMCnF0LddOXWK5GXgixJIb1VO80KkRHztsjruTkbDJV5uPlzt6/trWe9y/18c0cULK25vp&#10;4R5YwCn8wfCjH9Whik61PZH2bJCQpGkeUQmzpcgzYBFJ0ixG9W+UZcCrkv//ovoGAAD//wMAUEsB&#10;Ai0AFAAGAAgAAAAhALaDOJL+AAAA4QEAABMAAAAAAAAAAAAAAAAAAAAAAFtDb250ZW50X1R5cGVz&#10;XS54bWxQSwECLQAUAAYACAAAACEAOP0h/9YAAACUAQAACwAAAAAAAAAAAAAAAAAvAQAAX3JlbHMv&#10;LnJlbHNQSwECLQAUAAYACAAAACEAznN1IZgCAAALBQAADgAAAAAAAAAAAAAAAAAuAgAAZHJzL2Uy&#10;b0RvYy54bWxQSwECLQAUAAYACAAAACEA9zyn8+EAAAANAQAADwAAAAAAAAAAAAAAAADyBAAAZHJz&#10;L2Rvd25yZXYueG1sUEsFBgAAAAAEAAQA8wAAAAAGAAAAAA==&#10;" o:allowincell="f" fillcolor="black" stroked="f"/>
            </w:pict>
          </mc:Fallback>
        </mc:AlternateContent>
      </w:r>
      <w:r w:rsidRPr="00DB78F7">
        <w:rPr>
          <w:noProof/>
          <w:color w:val="404040" w:themeColor="text1" w:themeTint="BF"/>
          <w:sz w:val="20"/>
          <w:szCs w:val="20"/>
        </w:rPr>
        <mc:AlternateContent>
          <mc:Choice Requires="wps">
            <w:drawing>
              <wp:anchor distT="0" distB="0" distL="0" distR="0" simplePos="0" relativeHeight="251678208" behindDoc="1" locked="0" layoutInCell="0" allowOverlap="1" wp14:anchorId="5BC6FC91" wp14:editId="7BD41D37">
                <wp:simplePos x="0" y="0"/>
                <wp:positionH relativeFrom="column">
                  <wp:posOffset>3045460</wp:posOffset>
                </wp:positionH>
                <wp:positionV relativeFrom="paragraph">
                  <wp:posOffset>-3869055</wp:posOffset>
                </wp:positionV>
                <wp:extent cx="12700" cy="1270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7783" id="Прямоугольник 36" o:spid="_x0000_s1026" style="position:absolute;margin-left:239.8pt;margin-top:-304.65pt;width:1pt;height:1pt;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wSlwIAAAs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keMHI4wkqYGj7tPm3eZj97273bzvPne33bfNh+5H96X7iiAIOtY2JoOD182V&#10;djWb5lLRlwZJdV4RuWCnWqu2YqQAnJGLD+4ccIaBo2jePlEF3EeWVvnmrUtdu4TQFrT2HN3sOWJr&#10;iyh8jOJxCERS8PRbl59ku6ONNvYRUzVymxxrEIBPTVaXxvahuxAPXQlezLgQ3tCL+bnQaEWcWPzP&#10;o4cKD8OEdMFSuWN9xv4LIIQ7nM9h9eS/SaM4Cc/idDAbTcaDZJYMB+k4nAzCKD1LR2GSJheztw5g&#10;lGQVLwomL7lkOyFGyd8RvR2JXkJeiqjNcTqMh772O+jN3xVZcwtzKXid48m+EyRzrD6UBZRNMku4&#10;6PfBXfieEOjB7t93xWvA0d7LZ66KG5CAVkAS0AkvCGwqpV9j1MI05ti8WhLNMBKPJcgojZLEja83&#10;kuE4BkMfeuaHHiIppMqxxajfntt+5JeN5osKbop8Y6Q6BemV3AvDybJHtRUsTJyvYPs6uJE+tH3U&#10;rzds+hMAAP//AwBQSwMEFAAGAAgAAAAhAH17duriAAAADQEAAA8AAABkcnMvZG93bnJldi54bWxM&#10;j8FOwzAMhu9IvENkJG5bsq10bWk6MSSOSGzssN3SxrTVGqc02VZ4ejIucPTvT78/56vRdOyMg2st&#10;SZhNBTCkyuqWagm795dJAsx5RVp1llDCFzpYFbc3ucq0vdAGz1tfs1BCLlMSGu/7jHNXNWiUm9oe&#10;Kew+7GCUD+NQcz2oSyg3HZ8LEXOjWgoXGtXjc4PVcXsyEtZpsv58i+j1e1Me8LAvjw/zQUh5fzc+&#10;PQLzOPo/GK76QR2K4FTaE2nHOgnRMo0DKmESi3QBLCBRMgtR+RstF8CLnP//ovgBAAD//wMAUEsB&#10;Ai0AFAAGAAgAAAAhALaDOJL+AAAA4QEAABMAAAAAAAAAAAAAAAAAAAAAAFtDb250ZW50X1R5cGVz&#10;XS54bWxQSwECLQAUAAYACAAAACEAOP0h/9YAAACUAQAACwAAAAAAAAAAAAAAAAAvAQAAX3JlbHMv&#10;LnJlbHNQSwECLQAUAAYACAAAACEAKsisEpcCAAALBQAADgAAAAAAAAAAAAAAAAAuAgAAZHJzL2Uy&#10;b0RvYy54bWxQSwECLQAUAAYACAAAACEAfXt26uIAAAANAQAADwAAAAAAAAAAAAAAAADxBAAAZHJz&#10;L2Rvd25yZXYueG1sUEsFBgAAAAAEAAQA8wAAAAAGAAAAAA==&#10;" o:allowincell="f" fillcolor="black" stroked="f"/>
            </w:pict>
          </mc:Fallback>
        </mc:AlternateContent>
      </w:r>
      <w:r w:rsidRPr="00DB78F7">
        <w:rPr>
          <w:noProof/>
          <w:color w:val="404040" w:themeColor="text1" w:themeTint="BF"/>
          <w:sz w:val="20"/>
          <w:szCs w:val="20"/>
        </w:rPr>
        <mc:AlternateContent>
          <mc:Choice Requires="wps">
            <w:drawing>
              <wp:anchor distT="0" distB="0" distL="0" distR="0" simplePos="0" relativeHeight="251680256" behindDoc="1" locked="0" layoutInCell="0" allowOverlap="1" wp14:anchorId="1371BF52" wp14:editId="0DC5557B">
                <wp:simplePos x="0" y="0"/>
                <wp:positionH relativeFrom="column">
                  <wp:posOffset>4635500</wp:posOffset>
                </wp:positionH>
                <wp:positionV relativeFrom="paragraph">
                  <wp:posOffset>-3869055</wp:posOffset>
                </wp:positionV>
                <wp:extent cx="12700" cy="1270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2DE5" id="Прямоугольник 35" o:spid="_x0000_s1026" style="position:absolute;margin-left:365pt;margin-top:-304.65pt;width:1pt;height:1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ZGmAIAAAsFAAAOAAAAZHJzL2Uyb0RvYy54bWysVNuO0zAQfUfiHyy/d3Mh3TbRpqu9UIS0&#10;wEoLH+A6TmOR2MZ2my4rJCRekfgEPoIXxGW/If0jxk5buvCyQvTB9WTG4zNzzvjoeNXUaMm04VLk&#10;ODoIMWKCyoKLeY5fvZwOxhgZS0RBailYjq+ZwceThw+OWpWxWFayLphGkESYrFU5rqxVWRAYWrGG&#10;mAOpmABnKXVDLJh6HhSatJC9qYM4DA+DVupCaUmZMfD1vHfiic9flozaF2VpmEV1jgGb9av268yt&#10;weSIZHNNVMXpBgb5BxQN4QIu3aU6J5agheZ/pWo41dLI0h5Q2QSyLDllvgaoJgr/qOaqIor5WqA5&#10;Ru3aZP5fWvp8eakRL3L8aIiRIA1w1H1ev19/6n50t+sP3Zfutvu+/tj97L523xAEQcdaZTI4eKUu&#10;tavZqAtJXxsk5FlFxJydaC3bipECcEYuPrhzwBkGjqJZ+0wWcB9ZWOmbtyp14xJCW9DKc3S944it&#10;LKLwMYpHIRBJwdNvXX6SbY8qbewTJhvkNjnWIACfmiwvjO1DtyEeuqx5MeV17Q09n53VGi2JE4v/&#10;efRQ4X5YLVywkO5Yn7H/AgjhDudzWD35N2kUJ+FpnA6mh+PRIJkmw0E6CseDMEpP08MwSZPz6TsH&#10;MEqyihcFExdcsK0Qo+R+RG9GopeQlyJqc5wO46Gv/Q56c78iG25hLmve5Hi86wTJHKuPRQFlk8wS&#10;Xvf74C58Twj0YPvvu+I14Gjv5TOTxTVIQEsgCeiEFwQ2ldRvMWphGnNs3iyIZhjVTwXIKI2SxI2v&#10;N5LhKAZD73tm+x4iKKTKscWo357ZfuQXSvN5BTdFvjFCnoD0Su6F4WTZo9oIFibOV7B5HdxI79s+&#10;6vcbNvkFAAD//wMAUEsDBBQABgAIAAAAIQCOrsDJ4gAAAA0BAAAPAAAAZHJzL2Rvd25yZXYueG1s&#10;TI/BTsMwEETvSPyDtUjcWpsEmjbEqSgSRyRaemhvTrwkUeN1sN028PW4XOC4s6OZN8VyND07ofOd&#10;JQl3UwEMqba6o0bC9v1lMgfmgyKtekso4Qs9LMvrq0Ll2p5pjadNaFgMIZ8rCW0IQ865r1s0yk/t&#10;gBR/H9YZFeLpGq6dOsdw0/NEiBk3qqPY0KoBn1usD5ujkbBazFefb/f0+r2u9rjfVYeHxAkpb2/G&#10;p0dgAcfwZ4YLfkSHMjJV9kjas15Cloq4JUiYzMQiBRYtWZpEqfqVshR4WfD/K8ofAAAA//8DAFBL&#10;AQItABQABgAIAAAAIQC2gziS/gAAAOEBAAATAAAAAAAAAAAAAAAAAAAAAABbQ29udGVudF9UeXBl&#10;c10ueG1sUEsBAi0AFAAGAAgAAAAhADj9If/WAAAAlAEAAAsAAAAAAAAAAAAAAAAALwEAAF9yZWxz&#10;Ly5yZWxzUEsBAi0AFAAGAAgAAAAhAAYExkaYAgAACwUAAA4AAAAAAAAAAAAAAAAALgIAAGRycy9l&#10;Mm9Eb2MueG1sUEsBAi0AFAAGAAgAAAAhAI6uwMniAAAADQEAAA8AAAAAAAAAAAAAAAAA8gQAAGRy&#10;cy9kb3ducmV2LnhtbFBLBQYAAAAABAAEAPMAAAABBgAAAAA=&#10;" o:allowincell="f" fillcolor="black" stroked="f"/>
            </w:pict>
          </mc:Fallback>
        </mc:AlternateContent>
      </w:r>
    </w:p>
    <w:p w:rsidR="004B0BEA" w:rsidRPr="00DB78F7" w:rsidRDefault="004B0BEA" w:rsidP="004B0BEA">
      <w:pPr>
        <w:spacing w:line="250" w:lineRule="exact"/>
        <w:rPr>
          <w:color w:val="404040" w:themeColor="text1" w:themeTint="BF"/>
          <w:sz w:val="20"/>
          <w:szCs w:val="20"/>
          <w:lang w:val="en-US" w:eastAsia="en-US"/>
        </w:rPr>
      </w:pPr>
    </w:p>
    <w:p w:rsidR="004B0BEA" w:rsidRPr="00DB78F7" w:rsidRDefault="004B0BEA" w:rsidP="004B0BEA">
      <w:pPr>
        <w:ind w:left="3800"/>
        <w:rPr>
          <w:color w:val="404040" w:themeColor="text1" w:themeTint="BF"/>
          <w:sz w:val="20"/>
          <w:szCs w:val="20"/>
          <w:lang w:val="en-US" w:eastAsia="en-US"/>
        </w:rPr>
      </w:pPr>
      <w:r w:rsidRPr="00DB78F7">
        <w:rPr>
          <w:b/>
          <w:bCs/>
          <w:i/>
          <w:iCs/>
          <w:color w:val="404040" w:themeColor="text1" w:themeTint="BF"/>
          <w:lang w:val="en-US" w:eastAsia="en-US"/>
        </w:rPr>
        <w:t>Консультативная работа</w:t>
      </w:r>
    </w:p>
    <w:p w:rsidR="004B0BEA" w:rsidRPr="00DB78F7" w:rsidRDefault="004B0BEA" w:rsidP="004B0BEA">
      <w:pPr>
        <w:spacing w:line="8" w:lineRule="exact"/>
        <w:rPr>
          <w:color w:val="404040" w:themeColor="text1" w:themeTint="BF"/>
          <w:sz w:val="20"/>
          <w:szCs w:val="20"/>
          <w:lang w:val="en-US" w:eastAsia="en-US"/>
        </w:rPr>
      </w:pPr>
    </w:p>
    <w:p w:rsidR="004B0BEA" w:rsidRPr="00DB78F7" w:rsidRDefault="004B0BEA" w:rsidP="004B0BEA">
      <w:pPr>
        <w:spacing w:line="237" w:lineRule="auto"/>
        <w:ind w:left="260" w:right="720" w:firstLine="540"/>
        <w:rPr>
          <w:color w:val="404040" w:themeColor="text1" w:themeTint="BF"/>
          <w:sz w:val="20"/>
          <w:szCs w:val="20"/>
          <w:lang w:eastAsia="en-US"/>
        </w:rPr>
      </w:pPr>
      <w:r w:rsidRPr="00DB78F7">
        <w:rPr>
          <w:color w:val="404040" w:themeColor="text1" w:themeTint="BF"/>
          <w:lang w:eastAsia="en-US"/>
        </w:rPr>
        <w:t>Цель: обеспечение непрерывности индивидуального сопровождения одаренных детей и учащихся «группы риска»,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B0BEA" w:rsidRPr="00DB78F7" w:rsidRDefault="004B0BEA" w:rsidP="004B0BEA">
      <w:pPr>
        <w:spacing w:line="268" w:lineRule="exact"/>
        <w:rPr>
          <w:color w:val="404040" w:themeColor="text1" w:themeTint="BF"/>
          <w:sz w:val="20"/>
          <w:szCs w:val="20"/>
          <w:lang w:eastAsia="en-US"/>
        </w:rPr>
      </w:pPr>
    </w:p>
    <w:tbl>
      <w:tblPr>
        <w:tblW w:w="9530" w:type="dxa"/>
        <w:tblInd w:w="270" w:type="dxa"/>
        <w:tblLayout w:type="fixed"/>
        <w:tblCellMar>
          <w:left w:w="0" w:type="dxa"/>
          <w:right w:w="0" w:type="dxa"/>
        </w:tblCellMar>
        <w:tblLook w:val="04A0" w:firstRow="1" w:lastRow="0" w:firstColumn="1" w:lastColumn="0" w:noHBand="0" w:noVBand="1"/>
      </w:tblPr>
      <w:tblGrid>
        <w:gridCol w:w="2460"/>
        <w:gridCol w:w="2180"/>
        <w:gridCol w:w="2040"/>
        <w:gridCol w:w="2820"/>
        <w:gridCol w:w="30"/>
      </w:tblGrid>
      <w:tr w:rsidR="004B0BEA" w:rsidRPr="00DB78F7" w:rsidTr="0018152B">
        <w:trPr>
          <w:trHeight w:val="282"/>
        </w:trPr>
        <w:tc>
          <w:tcPr>
            <w:tcW w:w="2460" w:type="dxa"/>
            <w:tcBorders>
              <w:top w:val="single" w:sz="8" w:space="0" w:color="auto"/>
              <w:left w:val="single" w:sz="8" w:space="0" w:color="auto"/>
              <w:right w:val="single" w:sz="8" w:space="0" w:color="auto"/>
            </w:tcBorders>
            <w:vAlign w:val="bottom"/>
          </w:tcPr>
          <w:p w:rsidR="004B0BEA" w:rsidRPr="00DB78F7" w:rsidRDefault="004B0BEA" w:rsidP="004B0BEA">
            <w:pPr>
              <w:ind w:left="60"/>
              <w:jc w:val="center"/>
              <w:rPr>
                <w:color w:val="404040" w:themeColor="text1" w:themeTint="BF"/>
                <w:sz w:val="20"/>
                <w:szCs w:val="20"/>
                <w:lang w:val="en-US" w:eastAsia="en-US"/>
              </w:rPr>
            </w:pPr>
            <w:r w:rsidRPr="00DB78F7">
              <w:rPr>
                <w:b/>
                <w:bCs/>
                <w:color w:val="404040" w:themeColor="text1" w:themeTint="BF"/>
                <w:w w:val="99"/>
                <w:lang w:val="en-US" w:eastAsia="en-US"/>
              </w:rPr>
              <w:t>Задачи</w:t>
            </w:r>
          </w:p>
        </w:tc>
        <w:tc>
          <w:tcPr>
            <w:tcW w:w="2180" w:type="dxa"/>
            <w:vMerge w:val="restart"/>
            <w:tcBorders>
              <w:top w:val="single" w:sz="8" w:space="0" w:color="auto"/>
              <w:right w:val="single" w:sz="8" w:space="0" w:color="auto"/>
            </w:tcBorders>
            <w:vAlign w:val="bottom"/>
          </w:tcPr>
          <w:p w:rsidR="004B0BEA" w:rsidRPr="00DB78F7" w:rsidRDefault="004B0BEA" w:rsidP="004B0BEA">
            <w:pPr>
              <w:ind w:left="360"/>
              <w:rPr>
                <w:color w:val="404040" w:themeColor="text1" w:themeTint="BF"/>
                <w:sz w:val="20"/>
                <w:szCs w:val="20"/>
                <w:lang w:val="en-US" w:eastAsia="en-US"/>
              </w:rPr>
            </w:pPr>
            <w:r w:rsidRPr="00DB78F7">
              <w:rPr>
                <w:b/>
                <w:bCs/>
                <w:color w:val="404040" w:themeColor="text1" w:themeTint="BF"/>
                <w:lang w:val="en-US" w:eastAsia="en-US"/>
              </w:rPr>
              <w:t>Планируемые</w:t>
            </w:r>
          </w:p>
        </w:tc>
        <w:tc>
          <w:tcPr>
            <w:tcW w:w="2040" w:type="dxa"/>
            <w:tcBorders>
              <w:top w:val="single" w:sz="8" w:space="0" w:color="auto"/>
              <w:right w:val="single" w:sz="8" w:space="0" w:color="auto"/>
            </w:tcBorders>
            <w:vAlign w:val="bottom"/>
          </w:tcPr>
          <w:p w:rsidR="004B0BEA" w:rsidRPr="00DB78F7" w:rsidRDefault="004B0BEA" w:rsidP="004B0BEA">
            <w:pPr>
              <w:ind w:left="280"/>
              <w:rPr>
                <w:color w:val="404040" w:themeColor="text1" w:themeTint="BF"/>
                <w:sz w:val="20"/>
                <w:szCs w:val="20"/>
                <w:lang w:val="en-US" w:eastAsia="en-US"/>
              </w:rPr>
            </w:pPr>
            <w:r w:rsidRPr="00DB78F7">
              <w:rPr>
                <w:b/>
                <w:bCs/>
                <w:color w:val="404040" w:themeColor="text1" w:themeTint="BF"/>
                <w:lang w:val="en-US" w:eastAsia="en-US"/>
              </w:rPr>
              <w:t>Виды и формы</w:t>
            </w:r>
          </w:p>
        </w:tc>
        <w:tc>
          <w:tcPr>
            <w:tcW w:w="2820" w:type="dxa"/>
            <w:tcBorders>
              <w:top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136"/>
        </w:trPr>
        <w:tc>
          <w:tcPr>
            <w:tcW w:w="2460" w:type="dxa"/>
            <w:vMerge w:val="restart"/>
            <w:tcBorders>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(направления)</w:t>
            </w:r>
          </w:p>
        </w:tc>
        <w:tc>
          <w:tcPr>
            <w:tcW w:w="2180" w:type="dxa"/>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040" w:type="dxa"/>
            <w:vMerge w:val="restart"/>
            <w:tcBorders>
              <w:right w:val="single" w:sz="8" w:space="0" w:color="auto"/>
            </w:tcBorders>
            <w:vAlign w:val="bottom"/>
          </w:tcPr>
          <w:p w:rsidR="004B0BEA" w:rsidRPr="00DB78F7" w:rsidRDefault="004B0BEA" w:rsidP="004B0BEA">
            <w:pPr>
              <w:ind w:left="240"/>
              <w:rPr>
                <w:color w:val="404040" w:themeColor="text1" w:themeTint="BF"/>
                <w:sz w:val="20"/>
                <w:szCs w:val="20"/>
                <w:lang w:val="en-US" w:eastAsia="en-US"/>
              </w:rPr>
            </w:pPr>
            <w:r w:rsidRPr="00DB78F7">
              <w:rPr>
                <w:b/>
                <w:bCs/>
                <w:color w:val="404040" w:themeColor="text1" w:themeTint="BF"/>
                <w:lang w:val="en-US" w:eastAsia="en-US"/>
              </w:rPr>
              <w:t>деятельности,</w:t>
            </w:r>
          </w:p>
        </w:tc>
        <w:tc>
          <w:tcPr>
            <w:tcW w:w="2820" w:type="dxa"/>
            <w:vMerge w:val="restart"/>
            <w:tcBorders>
              <w:right w:val="single" w:sz="8" w:space="0" w:color="auto"/>
            </w:tcBorders>
            <w:vAlign w:val="bottom"/>
          </w:tcPr>
          <w:p w:rsidR="004B0BEA" w:rsidRPr="00DB78F7" w:rsidRDefault="004B0BEA" w:rsidP="004B0BEA">
            <w:pPr>
              <w:ind w:left="540"/>
              <w:rPr>
                <w:color w:val="404040" w:themeColor="text1" w:themeTint="BF"/>
                <w:sz w:val="20"/>
                <w:szCs w:val="20"/>
                <w:lang w:val="en-US" w:eastAsia="en-US"/>
              </w:rPr>
            </w:pPr>
            <w:r w:rsidRPr="00DB78F7">
              <w:rPr>
                <w:b/>
                <w:bCs/>
                <w:color w:val="404040" w:themeColor="text1" w:themeTint="BF"/>
                <w:lang w:val="en-US" w:eastAsia="en-US"/>
              </w:rPr>
              <w:t>Ответственные</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140"/>
        </w:trPr>
        <w:tc>
          <w:tcPr>
            <w:tcW w:w="2460" w:type="dxa"/>
            <w:vMerge/>
            <w:tcBorders>
              <w:left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180" w:type="dxa"/>
            <w:vMerge w:val="restart"/>
            <w:tcBorders>
              <w:right w:val="single" w:sz="8" w:space="0" w:color="auto"/>
            </w:tcBorders>
            <w:vAlign w:val="bottom"/>
          </w:tcPr>
          <w:p w:rsidR="004B0BEA" w:rsidRPr="00DB78F7" w:rsidRDefault="004B0BEA" w:rsidP="004B0BEA">
            <w:pPr>
              <w:ind w:left="440"/>
              <w:rPr>
                <w:color w:val="404040" w:themeColor="text1" w:themeTint="BF"/>
                <w:sz w:val="20"/>
                <w:szCs w:val="20"/>
                <w:lang w:val="en-US" w:eastAsia="en-US"/>
              </w:rPr>
            </w:pPr>
            <w:r w:rsidRPr="00DB78F7">
              <w:rPr>
                <w:b/>
                <w:bCs/>
                <w:color w:val="404040" w:themeColor="text1" w:themeTint="BF"/>
                <w:lang w:val="en-US" w:eastAsia="en-US"/>
              </w:rPr>
              <w:t>результаты</w:t>
            </w:r>
          </w:p>
        </w:tc>
        <w:tc>
          <w:tcPr>
            <w:tcW w:w="204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82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136"/>
        </w:trPr>
        <w:tc>
          <w:tcPr>
            <w:tcW w:w="2460" w:type="dxa"/>
            <w:vMerge w:val="restart"/>
            <w:tcBorders>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деятельности</w:t>
            </w:r>
          </w:p>
        </w:tc>
        <w:tc>
          <w:tcPr>
            <w:tcW w:w="2180" w:type="dxa"/>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040" w:type="dxa"/>
            <w:vMerge w:val="restart"/>
            <w:tcBorders>
              <w:right w:val="single" w:sz="8" w:space="0" w:color="auto"/>
            </w:tcBorders>
            <w:vAlign w:val="bottom"/>
          </w:tcPr>
          <w:p w:rsidR="004B0BEA" w:rsidRPr="00DB78F7" w:rsidRDefault="004B0BEA" w:rsidP="004B0BEA">
            <w:pPr>
              <w:ind w:left="280"/>
              <w:rPr>
                <w:color w:val="404040" w:themeColor="text1" w:themeTint="BF"/>
                <w:sz w:val="20"/>
                <w:szCs w:val="20"/>
                <w:lang w:val="en-US" w:eastAsia="en-US"/>
              </w:rPr>
            </w:pPr>
            <w:r w:rsidRPr="00DB78F7">
              <w:rPr>
                <w:b/>
                <w:bCs/>
                <w:color w:val="404040" w:themeColor="text1" w:themeTint="BF"/>
                <w:lang w:val="en-US" w:eastAsia="en-US"/>
              </w:rPr>
              <w:t>мероприятия</w:t>
            </w:r>
          </w:p>
        </w:tc>
        <w:tc>
          <w:tcPr>
            <w:tcW w:w="2820" w:type="dxa"/>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143"/>
        </w:trPr>
        <w:tc>
          <w:tcPr>
            <w:tcW w:w="2460" w:type="dxa"/>
            <w:vMerge/>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18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040" w:type="dxa"/>
            <w:vMerge/>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82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257"/>
        </w:trPr>
        <w:tc>
          <w:tcPr>
            <w:tcW w:w="2460" w:type="dxa"/>
            <w:tcBorders>
              <w:left w:val="single" w:sz="8" w:space="0" w:color="auto"/>
              <w:right w:val="single" w:sz="8" w:space="0" w:color="auto"/>
            </w:tcBorders>
            <w:vAlign w:val="bottom"/>
          </w:tcPr>
          <w:p w:rsidR="004B0BEA" w:rsidRPr="00DB78F7" w:rsidRDefault="004B0BEA" w:rsidP="004B0BEA">
            <w:pPr>
              <w:spacing w:line="257" w:lineRule="exact"/>
              <w:ind w:left="60"/>
              <w:jc w:val="center"/>
              <w:rPr>
                <w:color w:val="404040" w:themeColor="text1" w:themeTint="BF"/>
                <w:sz w:val="20"/>
                <w:szCs w:val="20"/>
                <w:lang w:val="en-US" w:eastAsia="en-US"/>
              </w:rPr>
            </w:pPr>
            <w:r w:rsidRPr="00DB78F7">
              <w:rPr>
                <w:color w:val="404040" w:themeColor="text1" w:themeTint="BF"/>
                <w:w w:val="99"/>
                <w:lang w:val="en-US" w:eastAsia="en-US"/>
              </w:rPr>
              <w:t>Консультирование</w:t>
            </w:r>
          </w:p>
        </w:tc>
        <w:tc>
          <w:tcPr>
            <w:tcW w:w="2180" w:type="dxa"/>
            <w:tcBorders>
              <w:right w:val="single" w:sz="8" w:space="0" w:color="auto"/>
            </w:tcBorders>
            <w:vAlign w:val="bottom"/>
          </w:tcPr>
          <w:p w:rsidR="004B0BEA" w:rsidRPr="00DB78F7" w:rsidRDefault="004B0BEA" w:rsidP="004B0BEA">
            <w:pPr>
              <w:spacing w:line="257" w:lineRule="exact"/>
              <w:ind w:left="100"/>
              <w:rPr>
                <w:color w:val="404040" w:themeColor="text1" w:themeTint="BF"/>
                <w:sz w:val="20"/>
                <w:szCs w:val="20"/>
                <w:lang w:val="en-US" w:eastAsia="en-US"/>
              </w:rPr>
            </w:pPr>
            <w:r w:rsidRPr="00DB78F7">
              <w:rPr>
                <w:color w:val="404040" w:themeColor="text1" w:themeTint="BF"/>
                <w:lang w:val="en-US" w:eastAsia="en-US"/>
              </w:rPr>
              <w:t>Рекомендации,</w:t>
            </w:r>
          </w:p>
        </w:tc>
        <w:tc>
          <w:tcPr>
            <w:tcW w:w="2040" w:type="dxa"/>
            <w:tcBorders>
              <w:right w:val="single" w:sz="8" w:space="0" w:color="auto"/>
            </w:tcBorders>
            <w:vAlign w:val="bottom"/>
          </w:tcPr>
          <w:p w:rsidR="004B0BEA" w:rsidRPr="00DB78F7" w:rsidRDefault="004B0BEA" w:rsidP="004B0BEA">
            <w:pPr>
              <w:spacing w:line="257" w:lineRule="exact"/>
              <w:ind w:left="80"/>
              <w:rPr>
                <w:color w:val="404040" w:themeColor="text1" w:themeTint="BF"/>
                <w:sz w:val="20"/>
                <w:szCs w:val="20"/>
                <w:lang w:val="en-US" w:eastAsia="en-US"/>
              </w:rPr>
            </w:pPr>
            <w:r w:rsidRPr="00DB78F7">
              <w:rPr>
                <w:color w:val="404040" w:themeColor="text1" w:themeTint="BF"/>
                <w:lang w:val="en-US" w:eastAsia="en-US"/>
              </w:rPr>
              <w:t>Индивидуальные,</w:t>
            </w:r>
          </w:p>
        </w:tc>
        <w:tc>
          <w:tcPr>
            <w:tcW w:w="2820" w:type="dxa"/>
            <w:tcBorders>
              <w:right w:val="single" w:sz="8" w:space="0" w:color="auto"/>
            </w:tcBorders>
            <w:vAlign w:val="bottom"/>
          </w:tcPr>
          <w:p w:rsidR="004B0BEA" w:rsidRPr="00DB78F7" w:rsidRDefault="004B0BEA" w:rsidP="004B0BEA">
            <w:pPr>
              <w:spacing w:line="257" w:lineRule="exact"/>
              <w:ind w:left="100"/>
              <w:rPr>
                <w:color w:val="404040" w:themeColor="text1" w:themeTint="BF"/>
                <w:sz w:val="20"/>
                <w:szCs w:val="20"/>
                <w:lang w:val="en-US" w:eastAsia="en-US"/>
              </w:rPr>
            </w:pPr>
            <w:r w:rsidRPr="00DB78F7">
              <w:rPr>
                <w:color w:val="404040" w:themeColor="text1" w:themeTint="BF"/>
                <w:lang w:val="en-US" w:eastAsia="en-US"/>
              </w:rPr>
              <w:t>Заместитель директора</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277"/>
        </w:trPr>
        <w:tc>
          <w:tcPr>
            <w:tcW w:w="24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педагогических</w:t>
            </w:r>
          </w:p>
        </w:tc>
        <w:tc>
          <w:tcPr>
            <w:tcW w:w="218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приёмы,</w:t>
            </w:r>
          </w:p>
        </w:tc>
        <w:tc>
          <w:tcPr>
            <w:tcW w:w="204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групповые,</w:t>
            </w:r>
          </w:p>
        </w:tc>
        <w:tc>
          <w:tcPr>
            <w:tcW w:w="28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по УВР</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276"/>
        </w:trPr>
        <w:tc>
          <w:tcPr>
            <w:tcW w:w="24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работников</w:t>
            </w:r>
          </w:p>
        </w:tc>
        <w:tc>
          <w:tcPr>
            <w:tcW w:w="218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упражнения</w:t>
            </w:r>
            <w:proofErr w:type="gramEnd"/>
            <w:r w:rsidRPr="00DB78F7">
              <w:rPr>
                <w:color w:val="404040" w:themeColor="text1" w:themeTint="BF"/>
                <w:lang w:val="en-US" w:eastAsia="en-US"/>
              </w:rPr>
              <w:t xml:space="preserve"> и др.</w:t>
            </w:r>
          </w:p>
        </w:tc>
        <w:tc>
          <w:tcPr>
            <w:tcW w:w="2040" w:type="dxa"/>
            <w:tcBorders>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тематические</w:t>
            </w:r>
          </w:p>
        </w:tc>
        <w:tc>
          <w:tcPr>
            <w:tcW w:w="28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Логопед</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284"/>
        </w:trPr>
        <w:tc>
          <w:tcPr>
            <w:tcW w:w="24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18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040" w:type="dxa"/>
            <w:tcBorders>
              <w:bottom w:val="single" w:sz="8" w:space="0" w:color="auto"/>
              <w:right w:val="single" w:sz="8" w:space="0" w:color="auto"/>
            </w:tcBorders>
            <w:vAlign w:val="bottom"/>
          </w:tcPr>
          <w:p w:rsidR="004B0BEA" w:rsidRPr="00DB78F7" w:rsidRDefault="004B0BEA" w:rsidP="004B0BEA">
            <w:pPr>
              <w:ind w:left="80"/>
              <w:rPr>
                <w:color w:val="404040" w:themeColor="text1" w:themeTint="BF"/>
                <w:sz w:val="20"/>
                <w:szCs w:val="20"/>
                <w:lang w:val="en-US" w:eastAsia="en-US"/>
              </w:rPr>
            </w:pPr>
            <w:r w:rsidRPr="00DB78F7">
              <w:rPr>
                <w:color w:val="404040" w:themeColor="text1" w:themeTint="BF"/>
                <w:lang w:val="en-US" w:eastAsia="en-US"/>
              </w:rPr>
              <w:t>консультации</w:t>
            </w:r>
          </w:p>
        </w:tc>
        <w:tc>
          <w:tcPr>
            <w:tcW w:w="2820" w:type="dxa"/>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 –психолог</w:t>
            </w:r>
          </w:p>
        </w:tc>
        <w:tc>
          <w:tcPr>
            <w:tcW w:w="3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18152B">
        <w:trPr>
          <w:trHeight w:val="56"/>
        </w:trPr>
        <w:tc>
          <w:tcPr>
            <w:tcW w:w="2460" w:type="dxa"/>
            <w:vAlign w:val="bottom"/>
          </w:tcPr>
          <w:p w:rsidR="004B0BEA" w:rsidRPr="00DB78F7" w:rsidRDefault="004B0BEA" w:rsidP="004B0BEA">
            <w:pPr>
              <w:rPr>
                <w:color w:val="404040" w:themeColor="text1" w:themeTint="BF"/>
                <w:lang w:val="en-US" w:eastAsia="en-US"/>
              </w:rPr>
            </w:pPr>
          </w:p>
        </w:tc>
        <w:tc>
          <w:tcPr>
            <w:tcW w:w="2180" w:type="dxa"/>
            <w:vAlign w:val="bottom"/>
          </w:tcPr>
          <w:p w:rsidR="004B0BEA" w:rsidRPr="00DB78F7" w:rsidRDefault="004B0BEA" w:rsidP="004B0BEA">
            <w:pPr>
              <w:rPr>
                <w:color w:val="404040" w:themeColor="text1" w:themeTint="BF"/>
                <w:lang w:val="en-US" w:eastAsia="en-US"/>
              </w:rPr>
            </w:pPr>
          </w:p>
        </w:tc>
        <w:tc>
          <w:tcPr>
            <w:tcW w:w="2040" w:type="dxa"/>
            <w:vAlign w:val="bottom"/>
          </w:tcPr>
          <w:p w:rsidR="004B0BEA" w:rsidRPr="00DB78F7" w:rsidRDefault="004B0BEA" w:rsidP="004B0BEA">
            <w:pPr>
              <w:rPr>
                <w:color w:val="404040" w:themeColor="text1" w:themeTint="BF"/>
                <w:lang w:val="en-US" w:eastAsia="en-US"/>
              </w:rPr>
            </w:pPr>
          </w:p>
        </w:tc>
        <w:tc>
          <w:tcPr>
            <w:tcW w:w="2820" w:type="dxa"/>
            <w:vAlign w:val="bottom"/>
          </w:tcPr>
          <w:p w:rsidR="004B0BEA" w:rsidRPr="00DB78F7" w:rsidRDefault="004B0BEA" w:rsidP="004B0BEA">
            <w:pPr>
              <w:ind w:left="2320"/>
              <w:rPr>
                <w:color w:val="404040" w:themeColor="text1" w:themeTint="BF"/>
                <w:sz w:val="20"/>
                <w:szCs w:val="20"/>
                <w:lang w:val="en-US" w:eastAsia="en-US"/>
              </w:rPr>
            </w:pPr>
          </w:p>
        </w:tc>
        <w:tc>
          <w:tcPr>
            <w:tcW w:w="30" w:type="dxa"/>
            <w:vAlign w:val="bottom"/>
          </w:tcPr>
          <w:p w:rsidR="004B0BEA" w:rsidRPr="00DB78F7" w:rsidRDefault="004B0BEA" w:rsidP="004B0BEA">
            <w:pPr>
              <w:rPr>
                <w:color w:val="404040" w:themeColor="text1" w:themeTint="BF"/>
                <w:sz w:val="1"/>
                <w:szCs w:val="1"/>
                <w:lang w:val="en-US" w:eastAsia="en-US"/>
              </w:rPr>
            </w:pPr>
          </w:p>
        </w:tc>
      </w:tr>
      <w:tr w:rsidR="0018152B" w:rsidRPr="00DB78F7" w:rsidTr="0018152B">
        <w:trPr>
          <w:gridAfter w:val="1"/>
          <w:wAfter w:w="30" w:type="dxa"/>
          <w:trHeight w:val="278"/>
        </w:trPr>
        <w:tc>
          <w:tcPr>
            <w:tcW w:w="2460" w:type="dxa"/>
            <w:tcBorders>
              <w:top w:val="single" w:sz="8" w:space="0" w:color="auto"/>
              <w:left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180" w:type="dxa"/>
            <w:tcBorders>
              <w:top w:val="single" w:sz="8" w:space="0" w:color="auto"/>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r w:rsidRPr="00DB78F7">
              <w:rPr>
                <w:color w:val="404040" w:themeColor="text1" w:themeTint="BF"/>
                <w:lang w:val="en-US" w:eastAsia="en-US"/>
              </w:rPr>
              <w:t>материалы по</w:t>
            </w:r>
          </w:p>
        </w:tc>
        <w:tc>
          <w:tcPr>
            <w:tcW w:w="2040" w:type="dxa"/>
            <w:tcBorders>
              <w:top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820" w:type="dxa"/>
            <w:tcBorders>
              <w:top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r>
      <w:tr w:rsidR="0018152B" w:rsidRPr="00DB78F7" w:rsidTr="0018152B">
        <w:trPr>
          <w:gridAfter w:val="1"/>
          <w:wAfter w:w="30" w:type="dxa"/>
          <w:trHeight w:val="281"/>
        </w:trPr>
        <w:tc>
          <w:tcPr>
            <w:tcW w:w="2460" w:type="dxa"/>
            <w:tcBorders>
              <w:left w:val="single" w:sz="8" w:space="0" w:color="auto"/>
              <w:bottom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180" w:type="dxa"/>
            <w:tcBorders>
              <w:bottom w:val="single" w:sz="8" w:space="0" w:color="auto"/>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proofErr w:type="gramStart"/>
            <w:r w:rsidRPr="00DB78F7">
              <w:rPr>
                <w:color w:val="404040" w:themeColor="text1" w:themeTint="BF"/>
                <w:lang w:val="en-US" w:eastAsia="en-US"/>
              </w:rPr>
              <w:t>работе</w:t>
            </w:r>
            <w:proofErr w:type="gramEnd"/>
            <w:r w:rsidRPr="00DB78F7">
              <w:rPr>
                <w:color w:val="404040" w:themeColor="text1" w:themeTint="BF"/>
                <w:lang w:val="en-US" w:eastAsia="en-US"/>
              </w:rPr>
              <w:t xml:space="preserve"> с детьми.</w:t>
            </w:r>
          </w:p>
        </w:tc>
        <w:tc>
          <w:tcPr>
            <w:tcW w:w="2040" w:type="dxa"/>
            <w:tcBorders>
              <w:bottom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820" w:type="dxa"/>
            <w:tcBorders>
              <w:bottom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r>
      <w:tr w:rsidR="0018152B" w:rsidRPr="00DB78F7" w:rsidTr="0018152B">
        <w:trPr>
          <w:gridAfter w:val="1"/>
          <w:wAfter w:w="30" w:type="dxa"/>
          <w:trHeight w:val="259"/>
        </w:trPr>
        <w:tc>
          <w:tcPr>
            <w:tcW w:w="2460" w:type="dxa"/>
            <w:tcBorders>
              <w:left w:val="single" w:sz="8" w:space="0" w:color="auto"/>
              <w:right w:val="single" w:sz="8" w:space="0" w:color="auto"/>
            </w:tcBorders>
            <w:vAlign w:val="bottom"/>
          </w:tcPr>
          <w:p w:rsidR="0018152B" w:rsidRPr="00DB78F7" w:rsidRDefault="0018152B" w:rsidP="00044EC7">
            <w:pPr>
              <w:spacing w:line="259" w:lineRule="exact"/>
              <w:ind w:left="120"/>
              <w:rPr>
                <w:color w:val="404040" w:themeColor="text1" w:themeTint="BF"/>
                <w:sz w:val="20"/>
                <w:szCs w:val="20"/>
                <w:lang w:val="en-US" w:eastAsia="en-US"/>
              </w:rPr>
            </w:pPr>
            <w:r w:rsidRPr="00DB78F7">
              <w:rPr>
                <w:color w:val="404040" w:themeColor="text1" w:themeTint="BF"/>
                <w:lang w:val="en-US" w:eastAsia="en-US"/>
              </w:rPr>
              <w:t>Консультирование</w:t>
            </w:r>
          </w:p>
        </w:tc>
        <w:tc>
          <w:tcPr>
            <w:tcW w:w="2180" w:type="dxa"/>
            <w:tcBorders>
              <w:right w:val="single" w:sz="8" w:space="0" w:color="auto"/>
            </w:tcBorders>
            <w:vAlign w:val="bottom"/>
          </w:tcPr>
          <w:p w:rsidR="0018152B" w:rsidRPr="00DB78F7" w:rsidRDefault="0018152B" w:rsidP="00044EC7">
            <w:pPr>
              <w:spacing w:line="259" w:lineRule="exact"/>
              <w:ind w:left="100"/>
              <w:rPr>
                <w:color w:val="404040" w:themeColor="text1" w:themeTint="BF"/>
                <w:sz w:val="20"/>
                <w:szCs w:val="20"/>
                <w:lang w:val="en-US" w:eastAsia="en-US"/>
              </w:rPr>
            </w:pPr>
            <w:r w:rsidRPr="00DB78F7">
              <w:rPr>
                <w:color w:val="404040" w:themeColor="text1" w:themeTint="BF"/>
                <w:lang w:val="en-US" w:eastAsia="en-US"/>
              </w:rPr>
              <w:t>Рекомендации,</w:t>
            </w:r>
          </w:p>
        </w:tc>
        <w:tc>
          <w:tcPr>
            <w:tcW w:w="2040" w:type="dxa"/>
            <w:tcBorders>
              <w:right w:val="single" w:sz="8" w:space="0" w:color="auto"/>
            </w:tcBorders>
            <w:vAlign w:val="bottom"/>
          </w:tcPr>
          <w:p w:rsidR="0018152B" w:rsidRPr="00DB78F7" w:rsidRDefault="0018152B" w:rsidP="00044EC7">
            <w:pPr>
              <w:spacing w:line="259" w:lineRule="exact"/>
              <w:ind w:left="80"/>
              <w:rPr>
                <w:color w:val="404040" w:themeColor="text1" w:themeTint="BF"/>
                <w:sz w:val="20"/>
                <w:szCs w:val="20"/>
                <w:lang w:val="en-US" w:eastAsia="en-US"/>
              </w:rPr>
            </w:pPr>
            <w:r w:rsidRPr="00DB78F7">
              <w:rPr>
                <w:color w:val="404040" w:themeColor="text1" w:themeTint="BF"/>
                <w:lang w:val="en-US" w:eastAsia="en-US"/>
              </w:rPr>
              <w:t>Индивидуальные,</w:t>
            </w:r>
          </w:p>
        </w:tc>
        <w:tc>
          <w:tcPr>
            <w:tcW w:w="2820" w:type="dxa"/>
            <w:tcBorders>
              <w:right w:val="single" w:sz="8" w:space="0" w:color="auto"/>
            </w:tcBorders>
            <w:vAlign w:val="bottom"/>
          </w:tcPr>
          <w:p w:rsidR="0018152B" w:rsidRPr="00DB78F7" w:rsidRDefault="0018152B" w:rsidP="00044EC7">
            <w:pPr>
              <w:spacing w:line="259" w:lineRule="exact"/>
              <w:ind w:left="100"/>
              <w:rPr>
                <w:color w:val="404040" w:themeColor="text1" w:themeTint="BF"/>
                <w:sz w:val="20"/>
                <w:szCs w:val="20"/>
                <w:lang w:val="en-US" w:eastAsia="en-US"/>
              </w:rPr>
            </w:pPr>
            <w:r w:rsidRPr="00DB78F7">
              <w:rPr>
                <w:color w:val="404040" w:themeColor="text1" w:themeTint="BF"/>
                <w:lang w:val="en-US" w:eastAsia="en-US"/>
              </w:rPr>
              <w:t>Заместитель директора</w:t>
            </w:r>
          </w:p>
        </w:tc>
      </w:tr>
      <w:tr w:rsidR="0018152B" w:rsidRPr="00DB78F7" w:rsidTr="0018152B">
        <w:trPr>
          <w:gridAfter w:val="1"/>
          <w:wAfter w:w="30" w:type="dxa"/>
          <w:trHeight w:val="276"/>
        </w:trPr>
        <w:tc>
          <w:tcPr>
            <w:tcW w:w="2460" w:type="dxa"/>
            <w:tcBorders>
              <w:left w:val="single" w:sz="8" w:space="0" w:color="auto"/>
              <w:right w:val="single" w:sz="8" w:space="0" w:color="auto"/>
            </w:tcBorders>
            <w:vAlign w:val="bottom"/>
          </w:tcPr>
          <w:p w:rsidR="0018152B" w:rsidRPr="00DB78F7" w:rsidRDefault="0018152B" w:rsidP="00044EC7">
            <w:pPr>
              <w:ind w:left="120"/>
              <w:rPr>
                <w:color w:val="404040" w:themeColor="text1" w:themeTint="BF"/>
                <w:sz w:val="20"/>
                <w:szCs w:val="20"/>
                <w:lang w:val="en-US" w:eastAsia="en-US"/>
              </w:rPr>
            </w:pPr>
            <w:r w:rsidRPr="00DB78F7">
              <w:rPr>
                <w:color w:val="404040" w:themeColor="text1" w:themeTint="BF"/>
                <w:lang w:val="en-US" w:eastAsia="en-US"/>
              </w:rPr>
              <w:t>родителей по</w:t>
            </w:r>
          </w:p>
        </w:tc>
        <w:tc>
          <w:tcPr>
            <w:tcW w:w="2180" w:type="dxa"/>
            <w:tcBorders>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r w:rsidRPr="00DB78F7">
              <w:rPr>
                <w:color w:val="404040" w:themeColor="text1" w:themeTint="BF"/>
                <w:lang w:val="en-US" w:eastAsia="en-US"/>
              </w:rPr>
              <w:t>приёмы,</w:t>
            </w:r>
          </w:p>
        </w:tc>
        <w:tc>
          <w:tcPr>
            <w:tcW w:w="2040" w:type="dxa"/>
            <w:tcBorders>
              <w:right w:val="single" w:sz="8" w:space="0" w:color="auto"/>
            </w:tcBorders>
            <w:vAlign w:val="bottom"/>
          </w:tcPr>
          <w:p w:rsidR="0018152B" w:rsidRPr="00DB78F7" w:rsidRDefault="0018152B" w:rsidP="00044EC7">
            <w:pPr>
              <w:ind w:left="80"/>
              <w:rPr>
                <w:color w:val="404040" w:themeColor="text1" w:themeTint="BF"/>
                <w:sz w:val="20"/>
                <w:szCs w:val="20"/>
                <w:lang w:val="en-US" w:eastAsia="en-US"/>
              </w:rPr>
            </w:pPr>
            <w:r w:rsidRPr="00DB78F7">
              <w:rPr>
                <w:color w:val="404040" w:themeColor="text1" w:themeTint="BF"/>
                <w:lang w:val="en-US" w:eastAsia="en-US"/>
              </w:rPr>
              <w:t>групповые,</w:t>
            </w:r>
          </w:p>
        </w:tc>
        <w:tc>
          <w:tcPr>
            <w:tcW w:w="2820" w:type="dxa"/>
            <w:tcBorders>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r w:rsidRPr="00DB78F7">
              <w:rPr>
                <w:color w:val="404040" w:themeColor="text1" w:themeTint="BF"/>
                <w:lang w:val="en-US" w:eastAsia="en-US"/>
              </w:rPr>
              <w:t>по УВР</w:t>
            </w:r>
          </w:p>
        </w:tc>
      </w:tr>
      <w:tr w:rsidR="0018152B" w:rsidRPr="00DB78F7" w:rsidTr="0018152B">
        <w:trPr>
          <w:gridAfter w:val="1"/>
          <w:wAfter w:w="30" w:type="dxa"/>
          <w:trHeight w:val="276"/>
        </w:trPr>
        <w:tc>
          <w:tcPr>
            <w:tcW w:w="2460" w:type="dxa"/>
            <w:tcBorders>
              <w:left w:val="single" w:sz="8" w:space="0" w:color="auto"/>
              <w:right w:val="single" w:sz="8" w:space="0" w:color="auto"/>
            </w:tcBorders>
            <w:vAlign w:val="bottom"/>
          </w:tcPr>
          <w:p w:rsidR="0018152B" w:rsidRPr="00DB78F7" w:rsidRDefault="0018152B" w:rsidP="00044EC7">
            <w:pPr>
              <w:ind w:left="120"/>
              <w:rPr>
                <w:color w:val="404040" w:themeColor="text1" w:themeTint="BF"/>
                <w:sz w:val="20"/>
                <w:szCs w:val="20"/>
                <w:lang w:val="en-US" w:eastAsia="en-US"/>
              </w:rPr>
            </w:pPr>
            <w:r w:rsidRPr="00DB78F7">
              <w:rPr>
                <w:color w:val="404040" w:themeColor="text1" w:themeTint="BF"/>
                <w:lang w:val="en-US" w:eastAsia="en-US"/>
              </w:rPr>
              <w:t>вопросам обучения и</w:t>
            </w:r>
          </w:p>
        </w:tc>
        <w:tc>
          <w:tcPr>
            <w:tcW w:w="2180" w:type="dxa"/>
            <w:tcBorders>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proofErr w:type="gramStart"/>
            <w:r w:rsidRPr="00DB78F7">
              <w:rPr>
                <w:color w:val="404040" w:themeColor="text1" w:themeTint="BF"/>
                <w:lang w:val="en-US" w:eastAsia="en-US"/>
              </w:rPr>
              <w:t>упражнения</w:t>
            </w:r>
            <w:proofErr w:type="gramEnd"/>
            <w:r w:rsidRPr="00DB78F7">
              <w:rPr>
                <w:color w:val="404040" w:themeColor="text1" w:themeTint="BF"/>
                <w:lang w:val="en-US" w:eastAsia="en-US"/>
              </w:rPr>
              <w:t xml:space="preserve"> и др.</w:t>
            </w:r>
          </w:p>
        </w:tc>
        <w:tc>
          <w:tcPr>
            <w:tcW w:w="2040" w:type="dxa"/>
            <w:tcBorders>
              <w:right w:val="single" w:sz="8" w:space="0" w:color="auto"/>
            </w:tcBorders>
            <w:vAlign w:val="bottom"/>
          </w:tcPr>
          <w:p w:rsidR="0018152B" w:rsidRPr="00DB78F7" w:rsidRDefault="0018152B" w:rsidP="00044EC7">
            <w:pPr>
              <w:ind w:left="80"/>
              <w:rPr>
                <w:color w:val="404040" w:themeColor="text1" w:themeTint="BF"/>
                <w:sz w:val="20"/>
                <w:szCs w:val="20"/>
                <w:lang w:val="en-US" w:eastAsia="en-US"/>
              </w:rPr>
            </w:pPr>
            <w:r w:rsidRPr="00DB78F7">
              <w:rPr>
                <w:color w:val="404040" w:themeColor="text1" w:themeTint="BF"/>
                <w:lang w:val="en-US" w:eastAsia="en-US"/>
              </w:rPr>
              <w:t>тематические</w:t>
            </w:r>
          </w:p>
        </w:tc>
        <w:tc>
          <w:tcPr>
            <w:tcW w:w="2820" w:type="dxa"/>
            <w:tcBorders>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r w:rsidRPr="00DB78F7">
              <w:rPr>
                <w:color w:val="404040" w:themeColor="text1" w:themeTint="BF"/>
                <w:lang w:val="en-US" w:eastAsia="en-US"/>
              </w:rPr>
              <w:t>Учитель –логопед</w:t>
            </w:r>
          </w:p>
        </w:tc>
      </w:tr>
      <w:tr w:rsidR="0018152B" w:rsidRPr="00DB78F7" w:rsidTr="0018152B">
        <w:trPr>
          <w:gridAfter w:val="1"/>
          <w:wAfter w:w="30" w:type="dxa"/>
          <w:trHeight w:val="276"/>
        </w:trPr>
        <w:tc>
          <w:tcPr>
            <w:tcW w:w="2460" w:type="dxa"/>
            <w:tcBorders>
              <w:left w:val="single" w:sz="8" w:space="0" w:color="auto"/>
              <w:right w:val="single" w:sz="8" w:space="0" w:color="auto"/>
            </w:tcBorders>
            <w:vAlign w:val="bottom"/>
          </w:tcPr>
          <w:p w:rsidR="0018152B" w:rsidRPr="00DB78F7" w:rsidRDefault="0018152B" w:rsidP="00044EC7">
            <w:pPr>
              <w:ind w:left="120"/>
              <w:rPr>
                <w:color w:val="404040" w:themeColor="text1" w:themeTint="BF"/>
                <w:sz w:val="20"/>
                <w:szCs w:val="20"/>
                <w:lang w:val="en-US" w:eastAsia="en-US"/>
              </w:rPr>
            </w:pPr>
            <w:r w:rsidRPr="00DB78F7">
              <w:rPr>
                <w:color w:val="404040" w:themeColor="text1" w:themeTint="BF"/>
                <w:lang w:val="en-US" w:eastAsia="en-US"/>
              </w:rPr>
              <w:t>воспитания</w:t>
            </w:r>
          </w:p>
        </w:tc>
        <w:tc>
          <w:tcPr>
            <w:tcW w:w="2180" w:type="dxa"/>
            <w:tcBorders>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proofErr w:type="gramStart"/>
            <w:r w:rsidRPr="00DB78F7">
              <w:rPr>
                <w:color w:val="404040" w:themeColor="text1" w:themeTint="BF"/>
                <w:lang w:val="en-US" w:eastAsia="en-US"/>
              </w:rPr>
              <w:t>материалы</w:t>
            </w:r>
            <w:proofErr w:type="gramEnd"/>
            <w:r w:rsidRPr="00DB78F7">
              <w:rPr>
                <w:color w:val="404040" w:themeColor="text1" w:themeTint="BF"/>
                <w:lang w:val="en-US" w:eastAsia="en-US"/>
              </w:rPr>
              <w:t>.</w:t>
            </w:r>
          </w:p>
        </w:tc>
        <w:tc>
          <w:tcPr>
            <w:tcW w:w="2040" w:type="dxa"/>
            <w:tcBorders>
              <w:right w:val="single" w:sz="8" w:space="0" w:color="auto"/>
            </w:tcBorders>
            <w:vAlign w:val="bottom"/>
          </w:tcPr>
          <w:p w:rsidR="0018152B" w:rsidRPr="00DB78F7" w:rsidRDefault="0018152B" w:rsidP="00044EC7">
            <w:pPr>
              <w:ind w:left="80"/>
              <w:rPr>
                <w:color w:val="404040" w:themeColor="text1" w:themeTint="BF"/>
                <w:sz w:val="20"/>
                <w:szCs w:val="20"/>
                <w:lang w:val="en-US" w:eastAsia="en-US"/>
              </w:rPr>
            </w:pPr>
            <w:r w:rsidRPr="00DB78F7">
              <w:rPr>
                <w:color w:val="404040" w:themeColor="text1" w:themeTint="BF"/>
                <w:lang w:val="en-US" w:eastAsia="en-US"/>
              </w:rPr>
              <w:t>консультации</w:t>
            </w:r>
          </w:p>
        </w:tc>
        <w:tc>
          <w:tcPr>
            <w:tcW w:w="2820" w:type="dxa"/>
            <w:tcBorders>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r w:rsidRPr="00DB78F7">
              <w:rPr>
                <w:color w:val="404040" w:themeColor="text1" w:themeTint="BF"/>
                <w:lang w:val="en-US" w:eastAsia="en-US"/>
              </w:rPr>
              <w:t>Педагог –психолог</w:t>
            </w:r>
          </w:p>
        </w:tc>
      </w:tr>
      <w:tr w:rsidR="0018152B" w:rsidRPr="00DB78F7" w:rsidTr="0018152B">
        <w:trPr>
          <w:gridAfter w:val="1"/>
          <w:wAfter w:w="30" w:type="dxa"/>
          <w:trHeight w:val="284"/>
        </w:trPr>
        <w:tc>
          <w:tcPr>
            <w:tcW w:w="2460" w:type="dxa"/>
            <w:tcBorders>
              <w:left w:val="single" w:sz="8" w:space="0" w:color="auto"/>
              <w:bottom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180" w:type="dxa"/>
            <w:tcBorders>
              <w:bottom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040" w:type="dxa"/>
            <w:tcBorders>
              <w:bottom w:val="single" w:sz="8" w:space="0" w:color="auto"/>
              <w:right w:val="single" w:sz="8" w:space="0" w:color="auto"/>
            </w:tcBorders>
            <w:vAlign w:val="bottom"/>
          </w:tcPr>
          <w:p w:rsidR="0018152B" w:rsidRPr="00DB78F7" w:rsidRDefault="0018152B" w:rsidP="00044EC7">
            <w:pPr>
              <w:rPr>
                <w:color w:val="404040" w:themeColor="text1" w:themeTint="BF"/>
                <w:lang w:val="en-US" w:eastAsia="en-US"/>
              </w:rPr>
            </w:pPr>
          </w:p>
        </w:tc>
        <w:tc>
          <w:tcPr>
            <w:tcW w:w="2820" w:type="dxa"/>
            <w:tcBorders>
              <w:bottom w:val="single" w:sz="8" w:space="0" w:color="auto"/>
              <w:right w:val="single" w:sz="8" w:space="0" w:color="auto"/>
            </w:tcBorders>
            <w:vAlign w:val="bottom"/>
          </w:tcPr>
          <w:p w:rsidR="0018152B" w:rsidRPr="00DB78F7" w:rsidRDefault="0018152B" w:rsidP="00044EC7">
            <w:pPr>
              <w:ind w:left="100"/>
              <w:rPr>
                <w:color w:val="404040" w:themeColor="text1" w:themeTint="BF"/>
                <w:sz w:val="20"/>
                <w:szCs w:val="20"/>
                <w:lang w:val="en-US" w:eastAsia="en-US"/>
              </w:rPr>
            </w:pPr>
            <w:r w:rsidRPr="00DB78F7">
              <w:rPr>
                <w:color w:val="404040" w:themeColor="text1" w:themeTint="BF"/>
                <w:lang w:val="en-US" w:eastAsia="en-US"/>
              </w:rPr>
              <w:t>Учитель-предметник</w:t>
            </w:r>
          </w:p>
        </w:tc>
      </w:tr>
    </w:tbl>
    <w:p w:rsidR="004B0BEA" w:rsidRPr="00DB78F7" w:rsidRDefault="004B0BEA" w:rsidP="004B0BEA">
      <w:pPr>
        <w:spacing w:line="20" w:lineRule="exact"/>
        <w:rPr>
          <w:color w:val="404040" w:themeColor="text1" w:themeTint="BF"/>
          <w:sz w:val="20"/>
          <w:szCs w:val="20"/>
          <w:lang w:val="en-US" w:eastAsia="en-US"/>
        </w:rPr>
      </w:pPr>
      <w:r w:rsidRPr="00DB78F7">
        <w:rPr>
          <w:noProof/>
          <w:color w:val="404040" w:themeColor="text1" w:themeTint="BF"/>
          <w:sz w:val="20"/>
          <w:szCs w:val="20"/>
        </w:rPr>
        <mc:AlternateContent>
          <mc:Choice Requires="wps">
            <w:drawing>
              <wp:anchor distT="0" distB="0" distL="0" distR="0" simplePos="0" relativeHeight="251682304" behindDoc="1" locked="0" layoutInCell="0" allowOverlap="1" wp14:anchorId="666CF4FF" wp14:editId="7CFFC601">
                <wp:simplePos x="0" y="0"/>
                <wp:positionH relativeFrom="column">
                  <wp:posOffset>6175375</wp:posOffset>
                </wp:positionH>
                <wp:positionV relativeFrom="paragraph">
                  <wp:posOffset>-352425</wp:posOffset>
                </wp:positionV>
                <wp:extent cx="12700" cy="12700"/>
                <wp:effectExtent l="3175" t="0" r="3175"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260A" id="Прямоугольник 34" o:spid="_x0000_s1026" style="position:absolute;margin-left:486.25pt;margin-top:-27.75pt;width:1pt;height:1pt;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91mAIAAAsFAAAOAAAAZHJzL2Uyb0RvYy54bWysVNuO0zAQfUfiHyy/d3Mh3TbRpqu9UIS0&#10;wEoLH+DGTmPh2MF2my4rJCRekfgEPoIXxGW/If0jxk5buvCyQvTB9WTG4zNzzvjoeFULtGTacCVz&#10;HB2EGDFZKMrlPMevXk4HY4yMJZISoSTL8TUz+Hjy8MFR22QsVpUSlGkESaTJ2ibHlbVNFgSmqFhN&#10;zIFqmARnqXRNLJh6HlBNWsheiyAOw8OgVZo2WhXMGPh63jvxxOcvS1bYF2VpmEUix4DN+lX7debW&#10;YHJEsrkmTcWLDQzyDyhqwiVcukt1TixBC83/SlXzQiujSntQqDpQZckL5muAaqLwj2quKtIwXws0&#10;xzS7Npn/l7Z4vrzUiNMcP0owkqQGjrrP6/frT92P7nb9ofvS3Xbf1x+7n93X7huCIOhY25gMDl41&#10;l9rVbJoLVbw2SKqzisg5O9FatRUjFHBGLj64c8AZBo6iWftMUbiPLKzyzVuVunYJoS1o5Tm63nHE&#10;VhYV8DGKRyEQWYCn37r8JNsebbSxT5iqkdvkWIMAfGqyvDC2D92GeOhKcDrlQnhDz2dnQqMlcWLx&#10;P48eKtwPE9IFS+WO9Rn7L4AQ7nA+h9WTf5NGcRKexulgejgeDZJpMhyko3A8CKP0ND0MkzQ5n75z&#10;AKMkqzilTF5wybZCjJL7Eb0ZiV5CXoqozXE6jIe+9jvozf2KrLmFuRS8zvF41wmSOVYfSwplk8wS&#10;Lvp9cBe+JwR6sP33XfEacLT38pkpeg0S0ApIAjrhBYFNpfRbjFqYxhybNwuiGUbiqQQZpVGSuPH1&#10;RjIcxWDofc9s30NkAalybDHqt2e2H/lFo/m8gpsi3xipTkB6JffCcLLsUW0ECxPnK9i8Dm6k920f&#10;9fsNm/wCAAD//wMAUEsDBBQABgAIAAAAIQBfAXgz4AAAAAsBAAAPAAAAZHJzL2Rvd25yZXYueG1s&#10;TI9BT8JAEIXvJv6HzZh4g62VCi3dEjHxaCLoQW7b7tA2dGdrd4Hqr3c4ye3NvJc33+Sr0XbihINv&#10;HSl4mEYgkCpnWqoVfH68ThYgfNBkdOcIFfygh1Vxe5PrzLgzbfC0DbXgEvKZVtCE0GdS+qpBq/3U&#10;9Ujs7d1gdeBxqKUZ9JnLbSfjKHqSVrfEFxrd40uD1WF7tArW6WL9/T6jt99NucPdV3lI4iFS6v5u&#10;fF6CCDiG/zBc8BkdCmYq3ZGMF52CdB4nHFUwSRIWnEjnMxblZfOYgCxyef1D8QcAAP//AwBQSwEC&#10;LQAUAAYACAAAACEAtoM4kv4AAADhAQAAEwAAAAAAAAAAAAAAAAAAAAAAW0NvbnRlbnRfVHlwZXNd&#10;LnhtbFBLAQItABQABgAIAAAAIQA4/SH/1gAAAJQBAAALAAAAAAAAAAAAAAAAAC8BAABfcmVscy8u&#10;cmVsc1BLAQItABQABgAIAAAAIQDivx91mAIAAAsFAAAOAAAAAAAAAAAAAAAAAC4CAABkcnMvZTJv&#10;RG9jLnhtbFBLAQItABQABgAIAAAAIQBfAXgz4AAAAAsBAAAPAAAAAAAAAAAAAAAAAPIEAABkcnMv&#10;ZG93bnJldi54bWxQSwUGAAAAAAQABADzAAAA/wUAAAAA&#10;" o:allowincell="f" fillcolor="black" stroked="f"/>
            </w:pict>
          </mc:Fallback>
        </mc:AlternateContent>
      </w:r>
    </w:p>
    <w:p w:rsidR="004B0BEA" w:rsidRPr="00DB78F7" w:rsidRDefault="004B0BEA" w:rsidP="004B0BEA">
      <w:pPr>
        <w:rPr>
          <w:color w:val="404040" w:themeColor="text1" w:themeTint="BF"/>
          <w:sz w:val="22"/>
          <w:szCs w:val="22"/>
          <w:lang w:val="en-US" w:eastAsia="en-US"/>
        </w:rPr>
        <w:sectPr w:rsidR="004B0BEA" w:rsidRPr="00DB78F7">
          <w:pgSz w:w="11900" w:h="16836"/>
          <w:pgMar w:top="1112" w:right="728" w:bottom="426" w:left="1440" w:header="0" w:footer="0" w:gutter="0"/>
          <w:cols w:space="720" w:equalWidth="0">
            <w:col w:w="9740"/>
          </w:cols>
        </w:sectPr>
      </w:pPr>
    </w:p>
    <w:p w:rsidR="004B0BEA" w:rsidRPr="00DB78F7" w:rsidRDefault="004B0BEA" w:rsidP="004B0BEA">
      <w:pPr>
        <w:spacing w:line="20" w:lineRule="exact"/>
        <w:rPr>
          <w:color w:val="404040" w:themeColor="text1" w:themeTint="BF"/>
          <w:sz w:val="20"/>
          <w:szCs w:val="20"/>
          <w:lang w:val="en-US" w:eastAsia="en-US"/>
        </w:rPr>
      </w:pPr>
      <w:r w:rsidRPr="00DB78F7">
        <w:rPr>
          <w:noProof/>
          <w:color w:val="404040" w:themeColor="text1" w:themeTint="BF"/>
          <w:sz w:val="20"/>
          <w:szCs w:val="20"/>
        </w:rPr>
        <w:lastRenderedPageBreak/>
        <mc:AlternateContent>
          <mc:Choice Requires="wps">
            <w:drawing>
              <wp:anchor distT="0" distB="0" distL="0" distR="0" simplePos="0" relativeHeight="251684352" behindDoc="1" locked="0" layoutInCell="0" allowOverlap="1" wp14:anchorId="7B5C1FBA" wp14:editId="183A1D15">
                <wp:simplePos x="0" y="0"/>
                <wp:positionH relativeFrom="column">
                  <wp:posOffset>6175375</wp:posOffset>
                </wp:positionH>
                <wp:positionV relativeFrom="paragraph">
                  <wp:posOffset>-8890</wp:posOffset>
                </wp:positionV>
                <wp:extent cx="12700" cy="12700"/>
                <wp:effectExtent l="3175" t="0" r="3175"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C5AA" id="Прямоугольник 33" o:spid="_x0000_s1026" style="position:absolute;margin-left:486.25pt;margin-top:-.7pt;width:1pt;height:1pt;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PumAIAAAsFAAAOAAAAZHJzL2Uyb0RvYy54bWysVNuO0zAQfUfiHyy/d3PZdNtEm672QhHS&#10;AistfIDrOI2FYwfbbbogJCRekfgEPoIXxGW/If0jxk5buvCyQvTB9WTG4zNzzvj4ZFULtGTacCVz&#10;HB2EGDFJVcHlPMcvX0wHY4yMJbIgQkmW4xtm8Mnk4YPjtslYrColCqYRJJEma5scV9Y2WRAYWrGa&#10;mAPVMAnOUumaWDD1PCg0aSF7LYI4DI+CVumi0YoyY+DrRe/EE5+/LBm1z8vSMItEjgGb9av268yt&#10;weSYZHNNmorTDQzyDyhqwiVcukt1QSxBC83/SlVzqpVRpT2gqg5UWXLKfA1QTRT+Uc11RRrma4Hm&#10;mGbXJvP/0tJnyyuNeJHjw0OMJKmBo+7z+v36U/eju11/6L50t9339cfuZ/e1+4YgCDrWNiaDg9fN&#10;lXY1m+ZS0VcGSXVeETlnp1qrtmKkAJyRiw/uHHCGgaNo1j5VBdxHFlb55q1KXbuE0Ba08hzd7Dhi&#10;K4sofIziUQhEUvD0W5efZNujjTb2MVM1cpscaxCAT02Wl8b2odsQD10JXky5EN7Q89m50GhJnFj8&#10;z6OHCvfDhHTBUrljfcb+CyCEO5zPYfXkv02jOAnP4nQwPRqPBsk0GQ7SUTgehFF6lh6FSZpcTN85&#10;gFGSVbwomLzkkm2FGCX3I3ozEr2EvBRRm+N0GA997XfQm/sVWXMLcyl4nePxrhMkc6w+kgWUTTJL&#10;uOj3wV34nhDowfbfd8VrwNHey2emihuQgFZAEtAJLwhsKqXfYNTCNObYvF4QzTASTyTIKI2SxI2v&#10;N5LhKAZD73tm+x4iKaTKscWo357bfuQXjebzCm6KfGOkOgXpldwLw8myR7URLEycr2DzOriR3rd9&#10;1O83bPILAAD//wMAUEsDBBQABgAIAAAAIQCH5gQe3gAAAAcBAAAPAAAAZHJzL2Rvd25yZXYueG1s&#10;TI7LTsMwEEX3SPyDNUjsWqdR+kgap6JILJFoYUF3TjxNosbjELtt4OsZVmU5d47uPflmtJ244OBb&#10;Rwpm0wgEUuVMS7WCj/eXyQqED5qM7hyhgm/0sCnu73KdGXelHV72oRZcQj7TCpoQ+kxKXzVotZ+6&#10;Hol/RzdYHfgcamkGfeVy28k4ihbS6pZ4odE9PjdYnfZnq2CbrrZfbwm9/uzKAx4+y9M8HiKlHh/G&#10;pzWIgGO4wfCnz+pQsFPpzmS86BSky3jOqILJLAHBQLpMOCgVLEAWufzvX/wCAAD//wMAUEsBAi0A&#10;FAAGAAgAAAAhALaDOJL+AAAA4QEAABMAAAAAAAAAAAAAAAAAAAAAAFtDb250ZW50X1R5cGVzXS54&#10;bWxQSwECLQAUAAYACAAAACEAOP0h/9YAAACUAQAACwAAAAAAAAAAAAAAAAAvAQAAX3JlbHMvLnJl&#10;bHNQSwECLQAUAAYACAAAACEAXpwT7pgCAAALBQAADgAAAAAAAAAAAAAAAAAuAgAAZHJzL2Uyb0Rv&#10;Yy54bWxQSwECLQAUAAYACAAAACEAh+YEHt4AAAAHAQAADwAAAAAAAAAAAAAAAADyBAAAZHJzL2Rv&#10;d25yZXYueG1sUEsFBgAAAAAEAAQA8wAAAP0FAAAAAA==&#10;" o:allowincell="f" fillcolor="black" stroked="f"/>
            </w:pict>
          </mc:Fallback>
        </mc:AlternateContent>
      </w:r>
    </w:p>
    <w:p w:rsidR="004B0BEA" w:rsidRPr="00DB78F7" w:rsidRDefault="004B0BEA" w:rsidP="004B0BEA">
      <w:pPr>
        <w:spacing w:line="254" w:lineRule="exact"/>
        <w:rPr>
          <w:color w:val="404040" w:themeColor="text1" w:themeTint="BF"/>
          <w:sz w:val="20"/>
          <w:szCs w:val="20"/>
          <w:lang w:val="en-US" w:eastAsia="en-US"/>
        </w:rPr>
      </w:pPr>
    </w:p>
    <w:p w:rsidR="004B0BEA" w:rsidRPr="00DB78F7" w:rsidRDefault="004B0BEA" w:rsidP="004B0BEA">
      <w:pPr>
        <w:ind w:right="-679"/>
        <w:jc w:val="center"/>
        <w:rPr>
          <w:color w:val="404040" w:themeColor="text1" w:themeTint="BF"/>
          <w:sz w:val="20"/>
          <w:szCs w:val="20"/>
          <w:lang w:val="en-US" w:eastAsia="en-US"/>
        </w:rPr>
      </w:pPr>
      <w:r w:rsidRPr="00DB78F7">
        <w:rPr>
          <w:b/>
          <w:bCs/>
          <w:i/>
          <w:iCs/>
          <w:color w:val="404040" w:themeColor="text1" w:themeTint="BF"/>
          <w:lang w:val="en-US" w:eastAsia="en-US"/>
        </w:rPr>
        <w:t>Информационно – просветительская работа</w:t>
      </w:r>
    </w:p>
    <w:p w:rsidR="004B0BEA" w:rsidRPr="00DB78F7" w:rsidRDefault="004B0BEA" w:rsidP="004B0BEA">
      <w:pPr>
        <w:spacing w:line="8" w:lineRule="exact"/>
        <w:rPr>
          <w:color w:val="404040" w:themeColor="text1" w:themeTint="BF"/>
          <w:sz w:val="20"/>
          <w:szCs w:val="20"/>
          <w:lang w:val="en-US" w:eastAsia="en-US"/>
        </w:rPr>
      </w:pPr>
    </w:p>
    <w:p w:rsidR="004B0BEA" w:rsidRPr="00DB78F7" w:rsidRDefault="004B0BEA" w:rsidP="004B0BEA">
      <w:pPr>
        <w:spacing w:line="234" w:lineRule="auto"/>
        <w:ind w:left="260" w:right="120" w:firstLine="540"/>
        <w:jc w:val="both"/>
        <w:rPr>
          <w:color w:val="404040" w:themeColor="text1" w:themeTint="BF"/>
          <w:sz w:val="20"/>
          <w:szCs w:val="20"/>
          <w:lang w:eastAsia="en-US"/>
        </w:rPr>
      </w:pPr>
      <w:r w:rsidRPr="00DB78F7">
        <w:rPr>
          <w:color w:val="404040" w:themeColor="text1" w:themeTint="BF"/>
          <w:lang w:eastAsia="en-US"/>
        </w:rPr>
        <w:t>Цель: организация информационно-просветительской деятельности по вопросам образования со всеми участниками образовательного процесса.</w:t>
      </w:r>
    </w:p>
    <w:p w:rsidR="004B0BEA" w:rsidRPr="00DB78F7" w:rsidRDefault="004B0BEA" w:rsidP="004B0BEA">
      <w:pPr>
        <w:spacing w:line="268" w:lineRule="exact"/>
        <w:rPr>
          <w:color w:val="404040" w:themeColor="text1" w:themeTint="BF"/>
          <w:sz w:val="20"/>
          <w:szCs w:val="20"/>
          <w:lang w:eastAsia="en-US"/>
        </w:rPr>
      </w:pPr>
    </w:p>
    <w:tbl>
      <w:tblPr>
        <w:tblW w:w="0" w:type="auto"/>
        <w:tblInd w:w="270" w:type="dxa"/>
        <w:tblLayout w:type="fixed"/>
        <w:tblCellMar>
          <w:left w:w="0" w:type="dxa"/>
          <w:right w:w="0" w:type="dxa"/>
        </w:tblCellMar>
        <w:tblLook w:val="04A0" w:firstRow="1" w:lastRow="0" w:firstColumn="1" w:lastColumn="0" w:noHBand="0" w:noVBand="1"/>
      </w:tblPr>
      <w:tblGrid>
        <w:gridCol w:w="2360"/>
        <w:gridCol w:w="2340"/>
        <w:gridCol w:w="2340"/>
        <w:gridCol w:w="2320"/>
        <w:gridCol w:w="30"/>
      </w:tblGrid>
      <w:tr w:rsidR="004B0BEA" w:rsidRPr="00DB78F7" w:rsidTr="004B0BEA">
        <w:trPr>
          <w:trHeight w:val="278"/>
        </w:trPr>
        <w:tc>
          <w:tcPr>
            <w:tcW w:w="2360" w:type="dxa"/>
            <w:tcBorders>
              <w:top w:val="single" w:sz="8" w:space="0" w:color="auto"/>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Задачи</w:t>
            </w:r>
          </w:p>
        </w:tc>
        <w:tc>
          <w:tcPr>
            <w:tcW w:w="2340" w:type="dxa"/>
            <w:vMerge w:val="restart"/>
            <w:tcBorders>
              <w:top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lang w:val="en-US" w:eastAsia="en-US"/>
              </w:rPr>
              <w:t>Планируемые</w:t>
            </w:r>
          </w:p>
        </w:tc>
        <w:tc>
          <w:tcPr>
            <w:tcW w:w="2340" w:type="dxa"/>
            <w:tcBorders>
              <w:top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Виды и формы</w:t>
            </w:r>
          </w:p>
        </w:tc>
        <w:tc>
          <w:tcPr>
            <w:tcW w:w="2320" w:type="dxa"/>
            <w:tcBorders>
              <w:top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40"/>
        </w:trPr>
        <w:tc>
          <w:tcPr>
            <w:tcW w:w="2360" w:type="dxa"/>
            <w:vMerge w:val="restart"/>
            <w:tcBorders>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(направления</w:t>
            </w:r>
          </w:p>
        </w:tc>
        <w:tc>
          <w:tcPr>
            <w:tcW w:w="234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340" w:type="dxa"/>
            <w:vMerge w:val="restart"/>
            <w:tcBorders>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деятельности,</w:t>
            </w:r>
          </w:p>
        </w:tc>
        <w:tc>
          <w:tcPr>
            <w:tcW w:w="2320" w:type="dxa"/>
            <w:vMerge w:val="restart"/>
            <w:tcBorders>
              <w:right w:val="single" w:sz="8" w:space="0" w:color="auto"/>
            </w:tcBorders>
            <w:vAlign w:val="bottom"/>
          </w:tcPr>
          <w:p w:rsidR="004B0BEA" w:rsidRPr="00DB78F7" w:rsidRDefault="004B0BEA" w:rsidP="004B0BEA">
            <w:pPr>
              <w:ind w:left="300"/>
              <w:rPr>
                <w:color w:val="404040" w:themeColor="text1" w:themeTint="BF"/>
                <w:sz w:val="20"/>
                <w:szCs w:val="20"/>
                <w:lang w:val="en-US" w:eastAsia="en-US"/>
              </w:rPr>
            </w:pPr>
            <w:r w:rsidRPr="00DB78F7">
              <w:rPr>
                <w:b/>
                <w:bCs/>
                <w:color w:val="404040" w:themeColor="text1" w:themeTint="BF"/>
                <w:lang w:val="en-US" w:eastAsia="en-US"/>
              </w:rPr>
              <w:t>Ответственные</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36"/>
        </w:trPr>
        <w:tc>
          <w:tcPr>
            <w:tcW w:w="2360" w:type="dxa"/>
            <w:vMerge/>
            <w:tcBorders>
              <w:left w:val="single" w:sz="8" w:space="0" w:color="auto"/>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340" w:type="dxa"/>
            <w:vMerge w:val="restart"/>
            <w:tcBorders>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результаты</w:t>
            </w:r>
          </w:p>
        </w:tc>
        <w:tc>
          <w:tcPr>
            <w:tcW w:w="2340" w:type="dxa"/>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2320" w:type="dxa"/>
            <w:vMerge/>
            <w:tcBorders>
              <w:right w:val="single" w:sz="8" w:space="0" w:color="auto"/>
            </w:tcBorders>
            <w:vAlign w:val="bottom"/>
          </w:tcPr>
          <w:p w:rsidR="004B0BEA" w:rsidRPr="00DB78F7" w:rsidRDefault="004B0BEA" w:rsidP="004B0BEA">
            <w:pPr>
              <w:rPr>
                <w:color w:val="404040" w:themeColor="text1" w:themeTint="BF"/>
                <w:sz w:val="11"/>
                <w:szCs w:val="11"/>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40"/>
        </w:trPr>
        <w:tc>
          <w:tcPr>
            <w:tcW w:w="2360" w:type="dxa"/>
            <w:vMerge w:val="restart"/>
            <w:tcBorders>
              <w:left w:val="single" w:sz="8" w:space="0" w:color="auto"/>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деятельности)</w:t>
            </w:r>
          </w:p>
        </w:tc>
        <w:tc>
          <w:tcPr>
            <w:tcW w:w="2340" w:type="dxa"/>
            <w:vMerge/>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340" w:type="dxa"/>
            <w:vMerge w:val="restart"/>
            <w:tcBorders>
              <w:right w:val="single" w:sz="8" w:space="0" w:color="auto"/>
            </w:tcBorders>
            <w:vAlign w:val="bottom"/>
          </w:tcPr>
          <w:p w:rsidR="004B0BEA" w:rsidRPr="00DB78F7" w:rsidRDefault="004B0BEA" w:rsidP="004B0BEA">
            <w:pPr>
              <w:jc w:val="center"/>
              <w:rPr>
                <w:color w:val="404040" w:themeColor="text1" w:themeTint="BF"/>
                <w:sz w:val="20"/>
                <w:szCs w:val="20"/>
                <w:lang w:val="en-US" w:eastAsia="en-US"/>
              </w:rPr>
            </w:pPr>
            <w:r w:rsidRPr="00DB78F7">
              <w:rPr>
                <w:b/>
                <w:bCs/>
                <w:color w:val="404040" w:themeColor="text1" w:themeTint="BF"/>
                <w:w w:val="99"/>
                <w:lang w:val="en-US" w:eastAsia="en-US"/>
              </w:rPr>
              <w:t>мероприятия</w:t>
            </w:r>
          </w:p>
        </w:tc>
        <w:tc>
          <w:tcPr>
            <w:tcW w:w="2320" w:type="dxa"/>
            <w:tcBorders>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139"/>
        </w:trPr>
        <w:tc>
          <w:tcPr>
            <w:tcW w:w="2360" w:type="dxa"/>
            <w:vMerge/>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34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340" w:type="dxa"/>
            <w:vMerge/>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2320" w:type="dxa"/>
            <w:tcBorders>
              <w:bottom w:val="single" w:sz="8" w:space="0" w:color="auto"/>
              <w:right w:val="single" w:sz="8" w:space="0" w:color="auto"/>
            </w:tcBorders>
            <w:vAlign w:val="bottom"/>
          </w:tcPr>
          <w:p w:rsidR="004B0BEA" w:rsidRPr="00DB78F7" w:rsidRDefault="004B0BEA" w:rsidP="004B0BEA">
            <w:pPr>
              <w:rPr>
                <w:color w:val="404040" w:themeColor="text1" w:themeTint="BF"/>
                <w:sz w:val="12"/>
                <w:szCs w:val="12"/>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61"/>
        </w:trPr>
        <w:tc>
          <w:tcPr>
            <w:tcW w:w="2360" w:type="dxa"/>
            <w:tcBorders>
              <w:left w:val="single" w:sz="8" w:space="0" w:color="auto"/>
              <w:right w:val="single" w:sz="8" w:space="0" w:color="auto"/>
            </w:tcBorders>
            <w:vAlign w:val="bottom"/>
          </w:tcPr>
          <w:p w:rsidR="004B0BEA" w:rsidRPr="00DB78F7" w:rsidRDefault="004B0BEA" w:rsidP="004B0BEA">
            <w:pPr>
              <w:spacing w:line="260" w:lineRule="exact"/>
              <w:ind w:left="120"/>
              <w:rPr>
                <w:color w:val="404040" w:themeColor="text1" w:themeTint="BF"/>
                <w:sz w:val="20"/>
                <w:szCs w:val="20"/>
                <w:lang w:val="en-US" w:eastAsia="en-US"/>
              </w:rPr>
            </w:pPr>
            <w:r w:rsidRPr="00DB78F7">
              <w:rPr>
                <w:color w:val="404040" w:themeColor="text1" w:themeTint="BF"/>
                <w:lang w:val="en-US" w:eastAsia="en-US"/>
              </w:rPr>
              <w:t>Информирование</w:t>
            </w:r>
          </w:p>
        </w:tc>
        <w:tc>
          <w:tcPr>
            <w:tcW w:w="2340" w:type="dxa"/>
            <w:tcBorders>
              <w:right w:val="single" w:sz="8" w:space="0" w:color="auto"/>
            </w:tcBorders>
            <w:vAlign w:val="bottom"/>
          </w:tcPr>
          <w:p w:rsidR="004B0BEA" w:rsidRPr="00DB78F7" w:rsidRDefault="004B0BEA" w:rsidP="004B0BEA">
            <w:pPr>
              <w:spacing w:line="260" w:lineRule="exact"/>
              <w:ind w:left="100"/>
              <w:rPr>
                <w:color w:val="404040" w:themeColor="text1" w:themeTint="BF"/>
                <w:sz w:val="20"/>
                <w:szCs w:val="20"/>
                <w:lang w:val="en-US" w:eastAsia="en-US"/>
              </w:rPr>
            </w:pPr>
            <w:r w:rsidRPr="00DB78F7">
              <w:rPr>
                <w:color w:val="404040" w:themeColor="text1" w:themeTint="BF"/>
                <w:lang w:val="en-US" w:eastAsia="en-US"/>
              </w:rPr>
              <w:t>Уточнение знаний</w:t>
            </w:r>
          </w:p>
        </w:tc>
        <w:tc>
          <w:tcPr>
            <w:tcW w:w="2340" w:type="dxa"/>
            <w:tcBorders>
              <w:right w:val="single" w:sz="8" w:space="0" w:color="auto"/>
            </w:tcBorders>
            <w:vAlign w:val="bottom"/>
          </w:tcPr>
          <w:p w:rsidR="004B0BEA" w:rsidRPr="00DB78F7" w:rsidRDefault="004B0BEA" w:rsidP="004B0BEA">
            <w:pPr>
              <w:spacing w:line="260" w:lineRule="exact"/>
              <w:ind w:left="100"/>
              <w:rPr>
                <w:color w:val="404040" w:themeColor="text1" w:themeTint="BF"/>
                <w:sz w:val="20"/>
                <w:szCs w:val="20"/>
                <w:lang w:val="en-US" w:eastAsia="en-US"/>
              </w:rPr>
            </w:pPr>
            <w:r w:rsidRPr="00DB78F7">
              <w:rPr>
                <w:color w:val="404040" w:themeColor="text1" w:themeTint="BF"/>
                <w:lang w:val="en-US" w:eastAsia="en-US"/>
              </w:rPr>
              <w:t>Информационные</w:t>
            </w:r>
          </w:p>
        </w:tc>
        <w:tc>
          <w:tcPr>
            <w:tcW w:w="2320" w:type="dxa"/>
            <w:tcBorders>
              <w:right w:val="single" w:sz="8" w:space="0" w:color="auto"/>
            </w:tcBorders>
            <w:vAlign w:val="bottom"/>
          </w:tcPr>
          <w:p w:rsidR="004B0BEA" w:rsidRPr="00DB78F7" w:rsidRDefault="004B0BEA" w:rsidP="004B0BEA">
            <w:pPr>
              <w:spacing w:line="260" w:lineRule="exact"/>
              <w:ind w:left="100"/>
              <w:rPr>
                <w:color w:val="404040" w:themeColor="text1" w:themeTint="BF"/>
                <w:sz w:val="20"/>
                <w:szCs w:val="20"/>
                <w:lang w:val="en-US" w:eastAsia="en-US"/>
              </w:rPr>
            </w:pPr>
            <w:r w:rsidRPr="00DB78F7">
              <w:rPr>
                <w:color w:val="404040" w:themeColor="text1" w:themeTint="BF"/>
                <w:lang w:val="en-US" w:eastAsia="en-US"/>
              </w:rPr>
              <w:t>Заместитель</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7"/>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родителей</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родителей об</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мероприятия</w:t>
            </w:r>
            <w:proofErr w:type="gramEnd"/>
            <w:r w:rsidRPr="00DB78F7">
              <w:rPr>
                <w:color w:val="404040" w:themeColor="text1" w:themeTint="BF"/>
                <w:lang w:val="en-US" w:eastAsia="en-US"/>
              </w:rPr>
              <w:t>.</w:t>
            </w:r>
          </w:p>
        </w:tc>
        <w:tc>
          <w:tcPr>
            <w:tcW w:w="23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директора по УВР</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(законных</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особенностях</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Организация работы</w:t>
            </w:r>
          </w:p>
        </w:tc>
        <w:tc>
          <w:tcPr>
            <w:tcW w:w="232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представителей) по</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обучения и</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семинаров,</w:t>
            </w:r>
          </w:p>
        </w:tc>
        <w:tc>
          <w:tcPr>
            <w:tcW w:w="23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 – психолог</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социально-</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воспитания детей,</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родительских</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правовым и другим</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знакомство с новой</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собраний,</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вопросам</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информацией по</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тренингов,</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данному</w:t>
            </w:r>
            <w:proofErr w:type="gramEnd"/>
            <w:r w:rsidRPr="00DB78F7">
              <w:rPr>
                <w:color w:val="404040" w:themeColor="text1" w:themeTint="BF"/>
                <w:lang w:val="en-US" w:eastAsia="en-US"/>
              </w:rPr>
              <w:t xml:space="preserve"> вопросу.</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информационных</w:t>
            </w:r>
          </w:p>
        </w:tc>
        <w:tc>
          <w:tcPr>
            <w:tcW w:w="232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стендов</w:t>
            </w:r>
            <w:proofErr w:type="gramEnd"/>
            <w:r w:rsidRPr="00DB78F7">
              <w:rPr>
                <w:color w:val="404040" w:themeColor="text1" w:themeTint="BF"/>
                <w:lang w:val="en-US" w:eastAsia="en-US"/>
              </w:rPr>
              <w:t>.</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7"/>
        </w:trPr>
        <w:tc>
          <w:tcPr>
            <w:tcW w:w="23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Организация встреч</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 приглашенными</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81"/>
        </w:trPr>
        <w:tc>
          <w:tcPr>
            <w:tcW w:w="2360" w:type="dxa"/>
            <w:tcBorders>
              <w:left w:val="single" w:sz="8" w:space="0" w:color="auto"/>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bottom w:val="single" w:sz="8" w:space="0" w:color="auto"/>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специалистами</w:t>
            </w:r>
          </w:p>
        </w:tc>
        <w:tc>
          <w:tcPr>
            <w:tcW w:w="232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59"/>
        </w:trPr>
        <w:tc>
          <w:tcPr>
            <w:tcW w:w="2360" w:type="dxa"/>
            <w:tcBorders>
              <w:left w:val="single" w:sz="8" w:space="0" w:color="auto"/>
              <w:right w:val="single" w:sz="8" w:space="0" w:color="auto"/>
            </w:tcBorders>
            <w:vAlign w:val="bottom"/>
          </w:tcPr>
          <w:p w:rsidR="004B0BEA" w:rsidRPr="00DB78F7" w:rsidRDefault="004B0BEA" w:rsidP="004B0BEA">
            <w:pPr>
              <w:spacing w:line="259" w:lineRule="exact"/>
              <w:ind w:left="120"/>
              <w:rPr>
                <w:color w:val="404040" w:themeColor="text1" w:themeTint="BF"/>
                <w:sz w:val="20"/>
                <w:szCs w:val="20"/>
                <w:lang w:val="en-US" w:eastAsia="en-US"/>
              </w:rPr>
            </w:pPr>
            <w:r w:rsidRPr="00DB78F7">
              <w:rPr>
                <w:color w:val="404040" w:themeColor="text1" w:themeTint="BF"/>
                <w:lang w:val="en-US" w:eastAsia="en-US"/>
              </w:rPr>
              <w:t>Психолого-</w:t>
            </w:r>
          </w:p>
        </w:tc>
        <w:tc>
          <w:tcPr>
            <w:tcW w:w="2340" w:type="dxa"/>
            <w:tcBorders>
              <w:right w:val="single" w:sz="8" w:space="0" w:color="auto"/>
            </w:tcBorders>
            <w:vAlign w:val="bottom"/>
          </w:tcPr>
          <w:p w:rsidR="004B0BEA" w:rsidRPr="00DB78F7" w:rsidRDefault="004B0BEA" w:rsidP="004B0BEA">
            <w:pPr>
              <w:spacing w:line="259" w:lineRule="exact"/>
              <w:ind w:left="100"/>
              <w:rPr>
                <w:color w:val="404040" w:themeColor="text1" w:themeTint="BF"/>
                <w:sz w:val="20"/>
                <w:szCs w:val="20"/>
                <w:lang w:val="en-US" w:eastAsia="en-US"/>
              </w:rPr>
            </w:pPr>
            <w:r w:rsidRPr="00DB78F7">
              <w:rPr>
                <w:color w:val="404040" w:themeColor="text1" w:themeTint="BF"/>
                <w:lang w:val="en-US" w:eastAsia="en-US"/>
              </w:rPr>
              <w:t>Уточнение знаний</w:t>
            </w:r>
          </w:p>
        </w:tc>
        <w:tc>
          <w:tcPr>
            <w:tcW w:w="2340" w:type="dxa"/>
            <w:tcBorders>
              <w:right w:val="single" w:sz="8" w:space="0" w:color="auto"/>
            </w:tcBorders>
            <w:vAlign w:val="bottom"/>
          </w:tcPr>
          <w:p w:rsidR="004B0BEA" w:rsidRPr="00DB78F7" w:rsidRDefault="004B0BEA" w:rsidP="004B0BEA">
            <w:pPr>
              <w:spacing w:line="259" w:lineRule="exact"/>
              <w:ind w:left="100"/>
              <w:rPr>
                <w:color w:val="404040" w:themeColor="text1" w:themeTint="BF"/>
                <w:sz w:val="20"/>
                <w:szCs w:val="20"/>
                <w:lang w:val="en-US" w:eastAsia="en-US"/>
              </w:rPr>
            </w:pPr>
            <w:r w:rsidRPr="00DB78F7">
              <w:rPr>
                <w:color w:val="404040" w:themeColor="text1" w:themeTint="BF"/>
                <w:lang w:val="en-US" w:eastAsia="en-US"/>
              </w:rPr>
              <w:t>Информационные</w:t>
            </w:r>
          </w:p>
        </w:tc>
        <w:tc>
          <w:tcPr>
            <w:tcW w:w="2320" w:type="dxa"/>
            <w:tcBorders>
              <w:right w:val="single" w:sz="8" w:space="0" w:color="auto"/>
            </w:tcBorders>
            <w:vAlign w:val="bottom"/>
          </w:tcPr>
          <w:p w:rsidR="004B0BEA" w:rsidRPr="00DB78F7" w:rsidRDefault="004B0BEA" w:rsidP="004B0BEA">
            <w:pPr>
              <w:spacing w:line="259" w:lineRule="exact"/>
              <w:ind w:left="100"/>
              <w:rPr>
                <w:color w:val="404040" w:themeColor="text1" w:themeTint="BF"/>
                <w:sz w:val="20"/>
                <w:szCs w:val="20"/>
                <w:lang w:val="en-US" w:eastAsia="en-US"/>
              </w:rPr>
            </w:pPr>
            <w:r w:rsidRPr="00DB78F7">
              <w:rPr>
                <w:color w:val="404040" w:themeColor="text1" w:themeTint="BF"/>
                <w:lang w:val="en-US" w:eastAsia="en-US"/>
              </w:rPr>
              <w:t>Заместитель</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педагогическое</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педагогов об</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мероприятия</w:t>
            </w:r>
            <w:proofErr w:type="gramEnd"/>
            <w:r w:rsidRPr="00DB78F7">
              <w:rPr>
                <w:color w:val="404040" w:themeColor="text1" w:themeTint="BF"/>
                <w:lang w:val="en-US" w:eastAsia="en-US"/>
              </w:rPr>
              <w:t>.</w:t>
            </w:r>
          </w:p>
        </w:tc>
        <w:tc>
          <w:tcPr>
            <w:tcW w:w="23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директора по УВР</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просвещение</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особенностях</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Организация</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педагогических</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работы с детьми,</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методических</w:t>
            </w:r>
          </w:p>
        </w:tc>
        <w:tc>
          <w:tcPr>
            <w:tcW w:w="232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Педагог – психолог</w:t>
            </w: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работников по</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знакомство с новой</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мероприятий</w:t>
            </w: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7"/>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вопросам развития,</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r w:rsidRPr="00DB78F7">
              <w:rPr>
                <w:color w:val="404040" w:themeColor="text1" w:themeTint="BF"/>
                <w:lang w:val="en-US" w:eastAsia="en-US"/>
              </w:rPr>
              <w:t>информацией по</w:t>
            </w: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обучения и</w:t>
            </w:r>
          </w:p>
        </w:tc>
        <w:tc>
          <w:tcPr>
            <w:tcW w:w="2340" w:type="dxa"/>
            <w:tcBorders>
              <w:right w:val="single" w:sz="8" w:space="0" w:color="auto"/>
            </w:tcBorders>
            <w:vAlign w:val="bottom"/>
          </w:tcPr>
          <w:p w:rsidR="004B0BEA" w:rsidRPr="00DB78F7" w:rsidRDefault="004B0BEA" w:rsidP="004B0BEA">
            <w:pPr>
              <w:ind w:left="100"/>
              <w:rPr>
                <w:color w:val="404040" w:themeColor="text1" w:themeTint="BF"/>
                <w:sz w:val="20"/>
                <w:szCs w:val="20"/>
                <w:lang w:val="en-US" w:eastAsia="en-US"/>
              </w:rPr>
            </w:pPr>
            <w:proofErr w:type="gramStart"/>
            <w:r w:rsidRPr="00DB78F7">
              <w:rPr>
                <w:color w:val="404040" w:themeColor="text1" w:themeTint="BF"/>
                <w:lang w:val="en-US" w:eastAsia="en-US"/>
              </w:rPr>
              <w:t>данному</w:t>
            </w:r>
            <w:proofErr w:type="gramEnd"/>
            <w:r w:rsidRPr="00DB78F7">
              <w:rPr>
                <w:color w:val="404040" w:themeColor="text1" w:themeTint="BF"/>
                <w:lang w:val="en-US" w:eastAsia="en-US"/>
              </w:rPr>
              <w:t xml:space="preserve"> вопросу.</w:t>
            </w:r>
          </w:p>
        </w:tc>
        <w:tc>
          <w:tcPr>
            <w:tcW w:w="234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2320" w:type="dxa"/>
            <w:tcBorders>
              <w:right w:val="single" w:sz="8" w:space="0" w:color="auto"/>
            </w:tcBorders>
            <w:vAlign w:val="bottom"/>
          </w:tcPr>
          <w:p w:rsidR="004B0BEA" w:rsidRPr="00DB78F7" w:rsidRDefault="004B0BEA" w:rsidP="004B0BEA">
            <w:pPr>
              <w:rPr>
                <w:color w:val="404040" w:themeColor="text1" w:themeTint="BF"/>
                <w:sz w:val="23"/>
                <w:szCs w:val="23"/>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воспитания</w:t>
            </w: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одаренных детей,</w:t>
            </w: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76"/>
        </w:trPr>
        <w:tc>
          <w:tcPr>
            <w:tcW w:w="2360" w:type="dxa"/>
            <w:tcBorders>
              <w:left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учащихся «группы</w:t>
            </w: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2320" w:type="dxa"/>
            <w:tcBorders>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r w:rsidR="004B0BEA" w:rsidRPr="00DB78F7" w:rsidTr="004B0BEA">
        <w:trPr>
          <w:trHeight w:val="281"/>
        </w:trPr>
        <w:tc>
          <w:tcPr>
            <w:tcW w:w="2360" w:type="dxa"/>
            <w:tcBorders>
              <w:left w:val="single" w:sz="8" w:space="0" w:color="auto"/>
              <w:bottom w:val="single" w:sz="8" w:space="0" w:color="auto"/>
              <w:right w:val="single" w:sz="8" w:space="0" w:color="auto"/>
            </w:tcBorders>
            <w:vAlign w:val="bottom"/>
          </w:tcPr>
          <w:p w:rsidR="004B0BEA" w:rsidRPr="00DB78F7" w:rsidRDefault="004B0BEA" w:rsidP="004B0BEA">
            <w:pPr>
              <w:ind w:left="120"/>
              <w:rPr>
                <w:color w:val="404040" w:themeColor="text1" w:themeTint="BF"/>
                <w:sz w:val="20"/>
                <w:szCs w:val="20"/>
                <w:lang w:val="en-US" w:eastAsia="en-US"/>
              </w:rPr>
            </w:pPr>
            <w:r w:rsidRPr="00DB78F7">
              <w:rPr>
                <w:color w:val="404040" w:themeColor="text1" w:themeTint="BF"/>
                <w:lang w:val="en-US" w:eastAsia="en-US"/>
              </w:rPr>
              <w:t>риска»</w:t>
            </w:r>
          </w:p>
        </w:tc>
        <w:tc>
          <w:tcPr>
            <w:tcW w:w="23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4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2320" w:type="dxa"/>
            <w:tcBorders>
              <w:bottom w:val="single" w:sz="8" w:space="0" w:color="auto"/>
              <w:right w:val="single" w:sz="8" w:space="0" w:color="auto"/>
            </w:tcBorders>
            <w:vAlign w:val="bottom"/>
          </w:tcPr>
          <w:p w:rsidR="004B0BEA" w:rsidRPr="00DB78F7" w:rsidRDefault="004B0BEA" w:rsidP="004B0BEA">
            <w:pPr>
              <w:rPr>
                <w:color w:val="404040" w:themeColor="text1" w:themeTint="BF"/>
                <w:lang w:val="en-US" w:eastAsia="en-US"/>
              </w:rPr>
            </w:pPr>
          </w:p>
        </w:tc>
        <w:tc>
          <w:tcPr>
            <w:tcW w:w="0" w:type="dxa"/>
            <w:vAlign w:val="bottom"/>
          </w:tcPr>
          <w:p w:rsidR="004B0BEA" w:rsidRPr="00DB78F7" w:rsidRDefault="004B0BEA" w:rsidP="004B0BEA">
            <w:pPr>
              <w:rPr>
                <w:color w:val="404040" w:themeColor="text1" w:themeTint="BF"/>
                <w:sz w:val="1"/>
                <w:szCs w:val="1"/>
                <w:lang w:val="en-US" w:eastAsia="en-US"/>
              </w:rPr>
            </w:pPr>
          </w:p>
        </w:tc>
      </w:tr>
    </w:tbl>
    <w:p w:rsidR="004B0BEA" w:rsidRPr="00DB78F7" w:rsidRDefault="004B0BEA" w:rsidP="004B0BEA">
      <w:pPr>
        <w:spacing w:line="200" w:lineRule="exact"/>
        <w:rPr>
          <w:color w:val="404040" w:themeColor="text1" w:themeTint="BF"/>
          <w:sz w:val="20"/>
          <w:szCs w:val="20"/>
          <w:lang w:val="en-US" w:eastAsia="en-US"/>
        </w:rPr>
      </w:pPr>
    </w:p>
    <w:p w:rsidR="004B0BEA" w:rsidRPr="00DB78F7" w:rsidRDefault="004B0BEA" w:rsidP="004B0BEA">
      <w:pPr>
        <w:spacing w:line="214" w:lineRule="exact"/>
        <w:rPr>
          <w:color w:val="404040" w:themeColor="text1" w:themeTint="BF"/>
          <w:sz w:val="20"/>
          <w:szCs w:val="20"/>
          <w:lang w:val="en-US" w:eastAsia="en-US"/>
        </w:rPr>
      </w:pPr>
    </w:p>
    <w:p w:rsidR="004B0BEA" w:rsidRPr="00DB78F7" w:rsidRDefault="004B0BEA" w:rsidP="004B0BEA">
      <w:pPr>
        <w:ind w:left="260"/>
        <w:rPr>
          <w:color w:val="404040" w:themeColor="text1" w:themeTint="BF"/>
          <w:sz w:val="20"/>
          <w:szCs w:val="20"/>
          <w:lang w:eastAsia="en-US"/>
        </w:rPr>
      </w:pPr>
      <w:r w:rsidRPr="00DB78F7">
        <w:rPr>
          <w:b/>
          <w:bCs/>
          <w:color w:val="404040" w:themeColor="text1" w:themeTint="BF"/>
          <w:lang w:eastAsia="en-US"/>
        </w:rPr>
        <w:t>2.5.5. Развитие творческого потенциала учащихся (одаренных детей)</w:t>
      </w:r>
    </w:p>
    <w:p w:rsidR="004B0BEA" w:rsidRPr="00DB78F7" w:rsidRDefault="004B0BEA" w:rsidP="004B0BEA">
      <w:pPr>
        <w:spacing w:line="145" w:lineRule="exact"/>
        <w:rPr>
          <w:color w:val="404040" w:themeColor="text1" w:themeTint="BF"/>
          <w:sz w:val="20"/>
          <w:szCs w:val="20"/>
          <w:lang w:eastAsia="en-US"/>
        </w:rPr>
      </w:pPr>
    </w:p>
    <w:p w:rsidR="004B0BEA" w:rsidRPr="00DB78F7" w:rsidRDefault="004B0BEA" w:rsidP="004B0BEA">
      <w:pPr>
        <w:spacing w:line="234" w:lineRule="auto"/>
        <w:ind w:left="260" w:right="120" w:firstLine="708"/>
        <w:jc w:val="both"/>
        <w:rPr>
          <w:color w:val="404040" w:themeColor="text1" w:themeTint="BF"/>
          <w:sz w:val="20"/>
          <w:szCs w:val="20"/>
          <w:lang w:eastAsia="en-US"/>
        </w:rPr>
      </w:pPr>
      <w:r w:rsidRPr="00DB78F7">
        <w:rPr>
          <w:color w:val="404040" w:themeColor="text1" w:themeTint="BF"/>
          <w:lang w:eastAsia="en-US"/>
        </w:rPr>
        <w:t>Развитие творческого потенциала учащихся начальной школы осуществляется в рамках урочной и внеурочной деятельности.</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4B0BEA">
      <w:pPr>
        <w:spacing w:line="236" w:lineRule="auto"/>
        <w:ind w:left="260" w:right="120" w:firstLine="708"/>
        <w:jc w:val="both"/>
        <w:rPr>
          <w:color w:val="404040" w:themeColor="text1" w:themeTint="BF"/>
          <w:sz w:val="20"/>
          <w:szCs w:val="20"/>
          <w:lang w:eastAsia="en-US"/>
        </w:rPr>
      </w:pPr>
      <w:r w:rsidRPr="00DB78F7">
        <w:rPr>
          <w:color w:val="404040" w:themeColor="text1" w:themeTint="BF"/>
          <w:lang w:eastAsia="en-US"/>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272A76">
      <w:pPr>
        <w:numPr>
          <w:ilvl w:val="0"/>
          <w:numId w:val="129"/>
        </w:numPr>
        <w:tabs>
          <w:tab w:val="left" w:pos="1240"/>
        </w:tabs>
        <w:spacing w:after="200" w:line="237" w:lineRule="auto"/>
        <w:ind w:right="120"/>
        <w:jc w:val="both"/>
        <w:rPr>
          <w:color w:val="404040" w:themeColor="text1" w:themeTint="BF"/>
          <w:lang w:eastAsia="en-US"/>
        </w:rPr>
      </w:pPr>
      <w:r w:rsidRPr="00DB78F7">
        <w:rPr>
          <w:color w:val="404040" w:themeColor="text1" w:themeTint="BF"/>
          <w:lang w:eastAsia="en-US"/>
        </w:rPr>
        <w:t>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w:t>
      </w:r>
      <w:r w:rsidR="0018152B" w:rsidRPr="00DB78F7">
        <w:rPr>
          <w:color w:val="404040" w:themeColor="text1" w:themeTint="BF"/>
          <w:lang w:eastAsia="en-US"/>
        </w:rPr>
        <w:t>рческого и поискового характера.</w:t>
      </w:r>
    </w:p>
    <w:p w:rsidR="004B0BEA" w:rsidRPr="00DB78F7" w:rsidRDefault="004B0BEA" w:rsidP="004B0BEA">
      <w:pPr>
        <w:spacing w:line="237" w:lineRule="auto"/>
        <w:ind w:left="260" w:firstLine="768"/>
        <w:jc w:val="both"/>
        <w:rPr>
          <w:color w:val="404040" w:themeColor="text1" w:themeTint="BF"/>
          <w:sz w:val="20"/>
          <w:szCs w:val="20"/>
          <w:lang w:eastAsia="en-US"/>
        </w:rPr>
      </w:pPr>
      <w:r w:rsidRPr="00DB78F7">
        <w:rPr>
          <w:color w:val="404040" w:themeColor="text1" w:themeTint="BF"/>
          <w:lang w:eastAsia="en-US"/>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4B0BEA">
      <w:pPr>
        <w:spacing w:line="234" w:lineRule="auto"/>
        <w:ind w:left="260" w:firstLine="708"/>
        <w:jc w:val="both"/>
        <w:rPr>
          <w:color w:val="404040" w:themeColor="text1" w:themeTint="BF"/>
          <w:sz w:val="20"/>
          <w:szCs w:val="20"/>
          <w:lang w:eastAsia="en-US"/>
        </w:rPr>
      </w:pPr>
      <w:r w:rsidRPr="00DB78F7">
        <w:rPr>
          <w:color w:val="404040" w:themeColor="text1" w:themeTint="BF"/>
          <w:lang w:eastAsia="en-US"/>
        </w:rPr>
        <w:t>Во внеурочной работе организуются творческие конкурсы, предметные олимпиады, участие в исследовательских проектах.</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272A76">
      <w:pPr>
        <w:numPr>
          <w:ilvl w:val="2"/>
          <w:numId w:val="130"/>
        </w:numPr>
        <w:tabs>
          <w:tab w:val="left" w:pos="1248"/>
        </w:tabs>
        <w:spacing w:after="200" w:line="237" w:lineRule="auto"/>
        <w:jc w:val="both"/>
        <w:rPr>
          <w:color w:val="404040" w:themeColor="text1" w:themeTint="BF"/>
          <w:lang w:eastAsia="en-US"/>
        </w:rPr>
      </w:pPr>
      <w:r w:rsidRPr="00DB78F7">
        <w:rPr>
          <w:color w:val="404040" w:themeColor="text1" w:themeTint="BF"/>
          <w:lang w:eastAsia="en-US"/>
        </w:rPr>
        <w:t>целью обеспечения условий для самореализации творческих возможностей и способностей высоко мотивированных учащихся в начальной школе активная работа по привлечению обучающихся к участию в конкурсах, олимпиадах, конференциях, фестивалях.</w:t>
      </w:r>
    </w:p>
    <w:p w:rsidR="004B0BEA" w:rsidRPr="00DB78F7" w:rsidRDefault="004B0BEA" w:rsidP="004B0BEA">
      <w:pPr>
        <w:spacing w:line="18" w:lineRule="exact"/>
        <w:rPr>
          <w:color w:val="404040" w:themeColor="text1" w:themeTint="BF"/>
          <w:lang w:eastAsia="en-US"/>
        </w:rPr>
      </w:pPr>
    </w:p>
    <w:p w:rsidR="004B0BEA" w:rsidRPr="00DB78F7" w:rsidRDefault="004B0BEA" w:rsidP="004B0BEA">
      <w:pPr>
        <w:spacing w:line="234" w:lineRule="auto"/>
        <w:ind w:left="800" w:right="3460" w:hanging="540"/>
        <w:rPr>
          <w:color w:val="404040" w:themeColor="text1" w:themeTint="BF"/>
          <w:lang w:eastAsia="en-US"/>
        </w:rPr>
      </w:pPr>
      <w:r w:rsidRPr="00DB78F7">
        <w:rPr>
          <w:b/>
          <w:bCs/>
          <w:color w:val="404040" w:themeColor="text1" w:themeTint="BF"/>
          <w:lang w:eastAsia="en-US"/>
        </w:rPr>
        <w:t xml:space="preserve">2.5.6. Требования к условиям реализации программы </w:t>
      </w:r>
      <w:r w:rsidRPr="00DB78F7">
        <w:rPr>
          <w:b/>
          <w:bCs/>
          <w:i/>
          <w:iCs/>
          <w:color w:val="404040" w:themeColor="text1" w:themeTint="BF"/>
          <w:lang w:eastAsia="en-US"/>
        </w:rPr>
        <w:t>Психолого-педагогическое обеспечение:</w:t>
      </w:r>
    </w:p>
    <w:p w:rsidR="004B0BEA" w:rsidRPr="00DB78F7" w:rsidRDefault="004B0BEA" w:rsidP="004B0BEA">
      <w:pPr>
        <w:spacing w:line="29" w:lineRule="exact"/>
        <w:rPr>
          <w:color w:val="404040" w:themeColor="text1" w:themeTint="BF"/>
          <w:lang w:eastAsia="en-US"/>
        </w:rPr>
      </w:pPr>
    </w:p>
    <w:p w:rsidR="004B0BEA" w:rsidRPr="00DB78F7" w:rsidRDefault="004B0BEA" w:rsidP="00272A76">
      <w:pPr>
        <w:numPr>
          <w:ilvl w:val="0"/>
          <w:numId w:val="130"/>
        </w:numPr>
        <w:tabs>
          <w:tab w:val="left" w:pos="540"/>
        </w:tabs>
        <w:spacing w:after="200" w:line="262" w:lineRule="auto"/>
        <w:jc w:val="both"/>
        <w:rPr>
          <w:rFonts w:ascii="Symbol" w:eastAsia="Symbol" w:hAnsi="Symbol" w:cs="Symbol"/>
          <w:color w:val="404040" w:themeColor="text1" w:themeTint="BF"/>
          <w:lang w:eastAsia="en-US"/>
        </w:rPr>
      </w:pPr>
      <w:r w:rsidRPr="00DB78F7">
        <w:rPr>
          <w:color w:val="404040" w:themeColor="text1" w:themeTint="BF"/>
          <w:lang w:eastAsia="en-US"/>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B0BEA" w:rsidRPr="00DB78F7" w:rsidRDefault="004B0BEA" w:rsidP="004B0BEA">
      <w:pPr>
        <w:spacing w:line="48" w:lineRule="exact"/>
        <w:rPr>
          <w:rFonts w:ascii="Symbol" w:eastAsia="Symbol" w:hAnsi="Symbol" w:cs="Symbol"/>
          <w:color w:val="404040" w:themeColor="text1" w:themeTint="BF"/>
          <w:lang w:eastAsia="en-US"/>
        </w:rPr>
      </w:pPr>
    </w:p>
    <w:p w:rsidR="004B0BEA" w:rsidRPr="00DB78F7" w:rsidRDefault="004B0BEA" w:rsidP="00272A76">
      <w:pPr>
        <w:numPr>
          <w:ilvl w:val="0"/>
          <w:numId w:val="130"/>
        </w:numPr>
        <w:tabs>
          <w:tab w:val="left" w:pos="540"/>
        </w:tabs>
        <w:spacing w:after="200" w:line="268" w:lineRule="auto"/>
        <w:jc w:val="both"/>
        <w:rPr>
          <w:rFonts w:ascii="Symbol" w:eastAsia="Symbol" w:hAnsi="Symbol" w:cs="Symbol"/>
          <w:color w:val="404040" w:themeColor="text1" w:themeTint="BF"/>
          <w:lang w:eastAsia="en-US"/>
        </w:rPr>
      </w:pPr>
      <w:r w:rsidRPr="00DB78F7">
        <w:rPr>
          <w:color w:val="404040" w:themeColor="text1" w:themeTint="BF"/>
          <w:lang w:eastAsia="en-US"/>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B0BEA" w:rsidRPr="00DB78F7" w:rsidRDefault="004B0BEA" w:rsidP="004B0BEA">
      <w:pPr>
        <w:spacing w:line="43" w:lineRule="exact"/>
        <w:rPr>
          <w:rFonts w:ascii="Symbol" w:eastAsia="Symbol" w:hAnsi="Symbol" w:cs="Symbol"/>
          <w:color w:val="404040" w:themeColor="text1" w:themeTint="BF"/>
          <w:lang w:eastAsia="en-US"/>
        </w:rPr>
      </w:pPr>
    </w:p>
    <w:p w:rsidR="004B0BEA" w:rsidRPr="00DB78F7" w:rsidRDefault="004B0BEA" w:rsidP="00272A76">
      <w:pPr>
        <w:numPr>
          <w:ilvl w:val="0"/>
          <w:numId w:val="130"/>
        </w:numPr>
        <w:tabs>
          <w:tab w:val="left" w:pos="540"/>
        </w:tabs>
        <w:spacing w:after="200" w:line="248" w:lineRule="auto"/>
        <w:jc w:val="both"/>
        <w:rPr>
          <w:rFonts w:ascii="Symbol" w:eastAsia="Symbol" w:hAnsi="Symbol" w:cs="Symbol"/>
          <w:color w:val="404040" w:themeColor="text1" w:themeTint="BF"/>
          <w:lang w:eastAsia="en-US"/>
        </w:rPr>
      </w:pPr>
      <w:r w:rsidRPr="00DB78F7">
        <w:rPr>
          <w:color w:val="404040" w:themeColor="text1" w:themeTint="BF"/>
          <w:lang w:eastAsia="en-US"/>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одаренных детей</w:t>
      </w:r>
    </w:p>
    <w:p w:rsidR="004B0BEA" w:rsidRPr="00DB78F7" w:rsidRDefault="004B0BEA" w:rsidP="004B0BEA">
      <w:pPr>
        <w:spacing w:line="47" w:lineRule="exact"/>
        <w:rPr>
          <w:rFonts w:ascii="Symbol" w:eastAsia="Symbol" w:hAnsi="Symbol" w:cs="Symbol"/>
          <w:color w:val="404040" w:themeColor="text1" w:themeTint="BF"/>
          <w:lang w:eastAsia="en-US"/>
        </w:rPr>
      </w:pPr>
    </w:p>
    <w:p w:rsidR="004B0BEA" w:rsidRPr="00DB78F7" w:rsidRDefault="004B0BEA" w:rsidP="00272A76">
      <w:pPr>
        <w:numPr>
          <w:ilvl w:val="1"/>
          <w:numId w:val="130"/>
        </w:numPr>
        <w:tabs>
          <w:tab w:val="left" w:pos="788"/>
        </w:tabs>
        <w:spacing w:after="200" w:line="274" w:lineRule="auto"/>
        <w:jc w:val="both"/>
        <w:rPr>
          <w:color w:val="404040" w:themeColor="text1" w:themeTint="BF"/>
          <w:lang w:eastAsia="en-US"/>
        </w:rPr>
      </w:pPr>
      <w:r w:rsidRPr="00DB78F7">
        <w:rPr>
          <w:color w:val="404040" w:themeColor="text1" w:themeTint="BF"/>
          <w:lang w:eastAsia="en-US"/>
        </w:rPr>
        <w:t>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B0BEA" w:rsidRPr="00DB78F7" w:rsidRDefault="004B0BEA" w:rsidP="004B0BEA">
      <w:pPr>
        <w:spacing w:line="36" w:lineRule="exact"/>
        <w:rPr>
          <w:color w:val="404040" w:themeColor="text1" w:themeTint="BF"/>
          <w:lang w:eastAsia="en-US"/>
        </w:rPr>
      </w:pPr>
    </w:p>
    <w:p w:rsidR="004B0BEA" w:rsidRPr="00DB78F7" w:rsidRDefault="004B0BEA" w:rsidP="00272A76">
      <w:pPr>
        <w:numPr>
          <w:ilvl w:val="0"/>
          <w:numId w:val="130"/>
        </w:numPr>
        <w:tabs>
          <w:tab w:val="left" w:pos="540"/>
        </w:tabs>
        <w:spacing w:after="200" w:line="266" w:lineRule="auto"/>
        <w:jc w:val="both"/>
        <w:rPr>
          <w:rFonts w:ascii="Symbol" w:eastAsia="Symbol" w:hAnsi="Symbol" w:cs="Symbol"/>
          <w:color w:val="404040" w:themeColor="text1" w:themeTint="BF"/>
          <w:lang w:eastAsia="en-US"/>
        </w:rPr>
      </w:pPr>
      <w:r w:rsidRPr="00DB78F7">
        <w:rPr>
          <w:color w:val="404040" w:themeColor="text1" w:themeTint="BF"/>
          <w:lang w:eastAsia="en-US"/>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B0BEA" w:rsidRPr="00DB78F7" w:rsidRDefault="004B0BEA" w:rsidP="004B0BEA">
      <w:pPr>
        <w:spacing w:line="44" w:lineRule="exact"/>
        <w:rPr>
          <w:rFonts w:ascii="Symbol" w:eastAsia="Symbol" w:hAnsi="Symbol" w:cs="Symbol"/>
          <w:color w:val="404040" w:themeColor="text1" w:themeTint="BF"/>
          <w:lang w:eastAsia="en-US"/>
        </w:rPr>
      </w:pPr>
    </w:p>
    <w:p w:rsidR="004B0BEA" w:rsidRPr="00DB78F7" w:rsidRDefault="004B0BEA" w:rsidP="00272A76">
      <w:pPr>
        <w:numPr>
          <w:ilvl w:val="0"/>
          <w:numId w:val="130"/>
        </w:numPr>
        <w:tabs>
          <w:tab w:val="left" w:pos="540"/>
        </w:tabs>
        <w:spacing w:after="200" w:line="266" w:lineRule="auto"/>
        <w:jc w:val="both"/>
        <w:rPr>
          <w:rFonts w:ascii="Symbol" w:eastAsia="Symbol" w:hAnsi="Symbol" w:cs="Symbol"/>
          <w:color w:val="404040" w:themeColor="text1" w:themeTint="BF"/>
          <w:lang w:eastAsia="en-US"/>
        </w:rPr>
      </w:pPr>
      <w:r w:rsidRPr="00DB78F7">
        <w:rPr>
          <w:color w:val="404040" w:themeColor="text1" w:themeTint="BF"/>
          <w:lang w:eastAsia="en-US"/>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B0BEA" w:rsidRPr="00DB78F7" w:rsidRDefault="004B0BEA" w:rsidP="004B0BEA">
      <w:pPr>
        <w:spacing w:line="13" w:lineRule="exact"/>
        <w:rPr>
          <w:color w:val="404040" w:themeColor="text1" w:themeTint="BF"/>
          <w:sz w:val="20"/>
          <w:szCs w:val="20"/>
          <w:lang w:eastAsia="en-US"/>
        </w:rPr>
      </w:pPr>
    </w:p>
    <w:p w:rsidR="004B0BEA" w:rsidRPr="00DB78F7" w:rsidRDefault="004B0BEA" w:rsidP="004B0BEA">
      <w:pPr>
        <w:ind w:left="800"/>
        <w:rPr>
          <w:color w:val="404040" w:themeColor="text1" w:themeTint="BF"/>
          <w:sz w:val="20"/>
          <w:szCs w:val="20"/>
          <w:lang w:val="en-US" w:eastAsia="en-US"/>
        </w:rPr>
      </w:pPr>
      <w:r w:rsidRPr="00DB78F7">
        <w:rPr>
          <w:b/>
          <w:bCs/>
          <w:i/>
          <w:iCs/>
          <w:color w:val="404040" w:themeColor="text1" w:themeTint="BF"/>
          <w:lang w:val="en-US" w:eastAsia="en-US"/>
        </w:rPr>
        <w:t>Программно-методическое обеспечение:</w:t>
      </w:r>
    </w:p>
    <w:p w:rsidR="004B0BEA" w:rsidRPr="00DB78F7" w:rsidRDefault="004B0BEA" w:rsidP="004B0BEA">
      <w:pPr>
        <w:spacing w:line="8" w:lineRule="exact"/>
        <w:rPr>
          <w:color w:val="404040" w:themeColor="text1" w:themeTint="BF"/>
          <w:sz w:val="20"/>
          <w:szCs w:val="20"/>
          <w:lang w:val="en-US" w:eastAsia="en-US"/>
        </w:rPr>
      </w:pPr>
    </w:p>
    <w:p w:rsidR="004B0BEA" w:rsidRPr="00DB78F7" w:rsidRDefault="004B0BEA" w:rsidP="00272A76">
      <w:pPr>
        <w:numPr>
          <w:ilvl w:val="0"/>
          <w:numId w:val="131"/>
        </w:numPr>
        <w:tabs>
          <w:tab w:val="left" w:pos="1028"/>
        </w:tabs>
        <w:spacing w:after="200" w:line="237" w:lineRule="auto"/>
        <w:jc w:val="both"/>
        <w:rPr>
          <w:color w:val="404040" w:themeColor="text1" w:themeTint="BF"/>
          <w:lang w:eastAsia="en-US"/>
        </w:rPr>
      </w:pPr>
      <w:r w:rsidRPr="00DB78F7">
        <w:rPr>
          <w:color w:val="404040" w:themeColor="text1" w:themeTint="BF"/>
          <w:lang w:eastAsia="en-US"/>
        </w:rPr>
        <w:t>процессе реализации программы коррекционной работы могут быть использованы коррекционно-развивающие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4B0BEA" w:rsidRPr="00DB78F7" w:rsidRDefault="004B0BEA" w:rsidP="004B0BEA">
      <w:pPr>
        <w:spacing w:line="14" w:lineRule="exact"/>
        <w:rPr>
          <w:color w:val="404040" w:themeColor="text1" w:themeTint="BF"/>
          <w:lang w:eastAsia="en-US"/>
        </w:rPr>
      </w:pPr>
    </w:p>
    <w:p w:rsidR="004B0BEA" w:rsidRPr="00DB78F7" w:rsidRDefault="004B0BEA" w:rsidP="00272A76">
      <w:pPr>
        <w:numPr>
          <w:ilvl w:val="0"/>
          <w:numId w:val="131"/>
        </w:numPr>
        <w:tabs>
          <w:tab w:val="left" w:pos="1012"/>
        </w:tabs>
        <w:spacing w:after="200" w:line="236" w:lineRule="auto"/>
        <w:jc w:val="both"/>
        <w:rPr>
          <w:color w:val="404040" w:themeColor="text1" w:themeTint="BF"/>
          <w:lang w:eastAsia="en-US"/>
        </w:rPr>
      </w:pPr>
      <w:r w:rsidRPr="00DB78F7">
        <w:rPr>
          <w:color w:val="404040" w:themeColor="text1" w:themeTint="BF"/>
          <w:lang w:eastAsia="en-US"/>
        </w:rPr>
        <w:t>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4B0BEA" w:rsidRPr="00DB78F7" w:rsidRDefault="004B0BEA" w:rsidP="004B0BEA">
      <w:pPr>
        <w:spacing w:line="270" w:lineRule="exact"/>
        <w:rPr>
          <w:color w:val="404040" w:themeColor="text1" w:themeTint="BF"/>
          <w:sz w:val="20"/>
          <w:szCs w:val="20"/>
          <w:lang w:eastAsia="en-US"/>
        </w:rPr>
      </w:pPr>
    </w:p>
    <w:p w:rsidR="004B0BEA" w:rsidRPr="00DB78F7" w:rsidRDefault="004B0BEA" w:rsidP="004B0BEA">
      <w:pPr>
        <w:rPr>
          <w:color w:val="404040" w:themeColor="text1" w:themeTint="BF"/>
          <w:sz w:val="22"/>
          <w:szCs w:val="22"/>
          <w:lang w:eastAsia="en-US"/>
        </w:rPr>
        <w:sectPr w:rsidR="004B0BEA" w:rsidRPr="00DB78F7">
          <w:pgSz w:w="11900" w:h="16836"/>
          <w:pgMar w:top="1134" w:right="848" w:bottom="426" w:left="1440" w:header="0" w:footer="0" w:gutter="0"/>
          <w:cols w:space="720" w:equalWidth="0">
            <w:col w:w="9620"/>
          </w:cols>
        </w:sectPr>
      </w:pPr>
    </w:p>
    <w:p w:rsidR="004B0BEA" w:rsidRPr="00DB78F7" w:rsidRDefault="004B0BEA" w:rsidP="004B0BEA">
      <w:pPr>
        <w:ind w:left="800"/>
        <w:rPr>
          <w:color w:val="404040" w:themeColor="text1" w:themeTint="BF"/>
          <w:sz w:val="20"/>
          <w:szCs w:val="20"/>
          <w:lang w:eastAsia="en-US"/>
        </w:rPr>
      </w:pPr>
      <w:r w:rsidRPr="00DB78F7">
        <w:rPr>
          <w:b/>
          <w:bCs/>
          <w:i/>
          <w:iCs/>
          <w:color w:val="404040" w:themeColor="text1" w:themeTint="BF"/>
          <w:lang w:eastAsia="en-US"/>
        </w:rPr>
        <w:lastRenderedPageBreak/>
        <w:t>Кадровое обеспечение:</w:t>
      </w:r>
    </w:p>
    <w:p w:rsidR="004B0BEA" w:rsidRPr="00DB78F7" w:rsidRDefault="004B0BEA" w:rsidP="004B0BEA">
      <w:pPr>
        <w:spacing w:line="8" w:lineRule="exact"/>
        <w:rPr>
          <w:color w:val="404040" w:themeColor="text1" w:themeTint="BF"/>
          <w:sz w:val="20"/>
          <w:szCs w:val="20"/>
          <w:lang w:eastAsia="en-US"/>
        </w:rPr>
      </w:pPr>
    </w:p>
    <w:p w:rsidR="004B0BEA" w:rsidRPr="00DB78F7" w:rsidRDefault="004B0BEA" w:rsidP="004B0BEA">
      <w:pPr>
        <w:spacing w:line="237" w:lineRule="auto"/>
        <w:ind w:left="260" w:firstLine="540"/>
        <w:jc w:val="both"/>
        <w:rPr>
          <w:color w:val="404040" w:themeColor="text1" w:themeTint="BF"/>
          <w:sz w:val="20"/>
          <w:szCs w:val="20"/>
          <w:lang w:eastAsia="en-US"/>
        </w:rPr>
      </w:pPr>
      <w:r w:rsidRPr="00DB78F7">
        <w:rPr>
          <w:color w:val="404040" w:themeColor="text1" w:themeTint="BF"/>
          <w:lang w:eastAsia="en-US"/>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B0BEA" w:rsidRPr="00DB78F7" w:rsidRDefault="004B0BEA" w:rsidP="004B0BEA">
      <w:pPr>
        <w:spacing w:line="14" w:lineRule="exact"/>
        <w:rPr>
          <w:color w:val="404040" w:themeColor="text1" w:themeTint="BF"/>
          <w:sz w:val="20"/>
          <w:szCs w:val="20"/>
          <w:lang w:eastAsia="en-US"/>
        </w:rPr>
      </w:pPr>
    </w:p>
    <w:p w:rsidR="004B0BEA" w:rsidRPr="00DB78F7" w:rsidRDefault="004B0BEA" w:rsidP="00272A76">
      <w:pPr>
        <w:numPr>
          <w:ilvl w:val="1"/>
          <w:numId w:val="132"/>
        </w:numPr>
        <w:tabs>
          <w:tab w:val="left" w:pos="1059"/>
        </w:tabs>
        <w:spacing w:after="200" w:line="238" w:lineRule="auto"/>
        <w:jc w:val="both"/>
        <w:rPr>
          <w:color w:val="404040" w:themeColor="text1" w:themeTint="BF"/>
          <w:lang w:eastAsia="en-US"/>
        </w:rPr>
      </w:pPr>
      <w:r w:rsidRPr="00DB78F7">
        <w:rPr>
          <w:color w:val="404040" w:themeColor="text1" w:themeTint="BF"/>
          <w:lang w:eastAsia="en-US"/>
        </w:rPr>
        <w:t xml:space="preserve">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имеется ставка педагога-психолога, логопеда, </w:t>
      </w:r>
      <w:proofErr w:type="gramStart"/>
      <w:r w:rsidRPr="00DB78F7">
        <w:rPr>
          <w:color w:val="404040" w:themeColor="text1" w:themeTint="BF"/>
          <w:lang w:eastAsia="en-US"/>
        </w:rPr>
        <w:t>дефектолога .</w:t>
      </w:r>
      <w:proofErr w:type="gramEnd"/>
      <w:r w:rsidRPr="00DB78F7">
        <w:rPr>
          <w:color w:val="404040" w:themeColor="text1" w:themeTint="BF"/>
          <w:lang w:eastAsia="en-US"/>
        </w:rPr>
        <w:t xml:space="preserve">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4B0BEA" w:rsidRPr="00DB78F7" w:rsidRDefault="004B0BEA" w:rsidP="004B0BEA">
      <w:pPr>
        <w:spacing w:line="14" w:lineRule="exact"/>
        <w:rPr>
          <w:color w:val="404040" w:themeColor="text1" w:themeTint="BF"/>
          <w:lang w:eastAsia="en-US"/>
        </w:rPr>
      </w:pPr>
    </w:p>
    <w:p w:rsidR="004B0BEA" w:rsidRPr="00DB78F7" w:rsidRDefault="004B0BEA" w:rsidP="004B0BEA">
      <w:pPr>
        <w:spacing w:line="237" w:lineRule="auto"/>
        <w:ind w:left="260" w:firstLine="540"/>
        <w:jc w:val="both"/>
        <w:rPr>
          <w:color w:val="404040" w:themeColor="text1" w:themeTint="BF"/>
          <w:lang w:eastAsia="en-US"/>
        </w:rPr>
      </w:pPr>
      <w:r w:rsidRPr="00DB78F7">
        <w:rPr>
          <w:color w:val="404040" w:themeColor="text1" w:themeTint="BF"/>
          <w:lang w:eastAsia="en-US"/>
        </w:rPr>
        <w:t>Педагогические работники школы имеют четкое представление об особенностях психического и (или) физического развития детей с ограниченными возможностями здоровья, психолого-педагогических особенностях одаренных детей, о методиках и технологиях организации образовательного и реабилитационного процесса с данными категориями обучающихся.</w:t>
      </w:r>
    </w:p>
    <w:p w:rsidR="004B0BEA" w:rsidRPr="00DB78F7" w:rsidRDefault="004B0BEA" w:rsidP="004B0BEA">
      <w:pPr>
        <w:spacing w:line="9" w:lineRule="exact"/>
        <w:rPr>
          <w:color w:val="404040" w:themeColor="text1" w:themeTint="BF"/>
          <w:lang w:eastAsia="en-US"/>
        </w:rPr>
      </w:pPr>
    </w:p>
    <w:p w:rsidR="004B0BEA" w:rsidRPr="00DB78F7" w:rsidRDefault="004B0BEA" w:rsidP="004B0BEA">
      <w:pPr>
        <w:ind w:left="800"/>
        <w:rPr>
          <w:color w:val="404040" w:themeColor="text1" w:themeTint="BF"/>
          <w:lang w:eastAsia="en-US"/>
        </w:rPr>
      </w:pPr>
      <w:r w:rsidRPr="00DB78F7">
        <w:rPr>
          <w:b/>
          <w:bCs/>
          <w:i/>
          <w:iCs/>
          <w:color w:val="404040" w:themeColor="text1" w:themeTint="BF"/>
          <w:lang w:eastAsia="en-US"/>
        </w:rPr>
        <w:t>Материально техническое обеспечение:</w:t>
      </w:r>
    </w:p>
    <w:p w:rsidR="004B0BEA" w:rsidRPr="00DB78F7" w:rsidRDefault="004B0BEA" w:rsidP="004B0BEA">
      <w:pPr>
        <w:spacing w:line="8" w:lineRule="exact"/>
        <w:rPr>
          <w:color w:val="404040" w:themeColor="text1" w:themeTint="BF"/>
          <w:lang w:eastAsia="en-US"/>
        </w:rPr>
      </w:pPr>
    </w:p>
    <w:p w:rsidR="004B0BEA" w:rsidRPr="00DB78F7" w:rsidRDefault="004B0BEA" w:rsidP="004B0BEA">
      <w:pPr>
        <w:spacing w:line="236" w:lineRule="auto"/>
        <w:ind w:left="260" w:firstLine="540"/>
        <w:jc w:val="both"/>
        <w:rPr>
          <w:color w:val="404040" w:themeColor="text1" w:themeTint="BF"/>
          <w:lang w:eastAsia="en-US"/>
        </w:rPr>
      </w:pPr>
      <w:r w:rsidRPr="00DB78F7">
        <w:rPr>
          <w:color w:val="404040" w:themeColor="text1" w:themeTint="BF"/>
          <w:lang w:eastAsia="en-US"/>
        </w:rPr>
        <w:t>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среды образовательного учреждения.</w:t>
      </w:r>
    </w:p>
    <w:p w:rsidR="004B0BEA" w:rsidRPr="00DB78F7" w:rsidRDefault="004B0BEA" w:rsidP="004B0BEA">
      <w:pPr>
        <w:spacing w:line="13" w:lineRule="exact"/>
        <w:rPr>
          <w:color w:val="404040" w:themeColor="text1" w:themeTint="BF"/>
          <w:lang w:eastAsia="en-US"/>
        </w:rPr>
      </w:pPr>
    </w:p>
    <w:p w:rsidR="004B0BEA" w:rsidRPr="00DB78F7" w:rsidRDefault="004B0BEA" w:rsidP="004B0BEA">
      <w:pPr>
        <w:spacing w:line="238" w:lineRule="auto"/>
        <w:ind w:left="260" w:firstLine="540"/>
        <w:jc w:val="both"/>
        <w:rPr>
          <w:color w:val="404040" w:themeColor="text1" w:themeTint="BF"/>
          <w:lang w:eastAsia="en-US"/>
        </w:rPr>
      </w:pPr>
      <w:r w:rsidRPr="00DB78F7">
        <w:rPr>
          <w:color w:val="404040" w:themeColor="text1" w:themeTint="BF"/>
          <w:lang w:eastAsia="en-US"/>
        </w:rPr>
        <w:t xml:space="preserve">В МБОУ </w:t>
      </w:r>
      <w:r w:rsidR="0018152B" w:rsidRPr="00DB78F7">
        <w:rPr>
          <w:color w:val="404040" w:themeColor="text1" w:themeTint="BF"/>
          <w:lang w:eastAsia="en-US"/>
        </w:rPr>
        <w:t>ООШ с. Арсеньево</w:t>
      </w:r>
      <w:r w:rsidRPr="00DB78F7">
        <w:rPr>
          <w:color w:val="404040" w:themeColor="text1" w:themeTint="BF"/>
          <w:lang w:eastAsia="en-US"/>
        </w:rPr>
        <w:t xml:space="preserve"> </w:t>
      </w:r>
      <w:r w:rsidR="0018152B" w:rsidRPr="00DB78F7">
        <w:rPr>
          <w:color w:val="404040" w:themeColor="text1" w:themeTint="BF"/>
          <w:lang w:eastAsia="en-US"/>
        </w:rPr>
        <w:t>отсутствует</w:t>
      </w:r>
      <w:r w:rsidRPr="00DB78F7">
        <w:rPr>
          <w:color w:val="404040" w:themeColor="text1" w:themeTint="BF"/>
          <w:lang w:eastAsia="en-US"/>
        </w:rPr>
        <w:t xml:space="preserve"> медицинский кабинет,</w:t>
      </w:r>
      <w:r w:rsidR="0018152B" w:rsidRPr="00DB78F7">
        <w:rPr>
          <w:color w:val="404040" w:themeColor="text1" w:themeTint="BF"/>
          <w:lang w:eastAsia="en-US"/>
        </w:rPr>
        <w:t xml:space="preserve"> но медицинский работник работает в ФАПе Арсеньевского сельского поселения, планируется переоборудовать</w:t>
      </w:r>
      <w:r w:rsidR="00044EC7" w:rsidRPr="00DB78F7">
        <w:rPr>
          <w:color w:val="404040" w:themeColor="text1" w:themeTint="BF"/>
          <w:lang w:eastAsia="en-US"/>
        </w:rPr>
        <w:t xml:space="preserve"> кабинет педагога-психолога, </w:t>
      </w:r>
      <w:r w:rsidRPr="00DB78F7">
        <w:rPr>
          <w:color w:val="404040" w:themeColor="text1" w:themeTint="BF"/>
          <w:lang w:eastAsia="en-US"/>
        </w:rPr>
        <w:t>обеспеченный психодиагностическим инструментарием. Специалисты используют в деятельности компьютер, аудиоаппаратуру, применяют на занятиях аудио- и видеоматериалы, коррекционно-развивающие и компьютерные программы. Обучающимся обеспечен свободный доступ в сеть Интернет через библиотечно-информационный центр, компьютерные классы.</w:t>
      </w:r>
    </w:p>
    <w:p w:rsidR="004B0BEA" w:rsidRPr="00DB78F7" w:rsidRDefault="004B0BEA" w:rsidP="004B0BEA">
      <w:pPr>
        <w:spacing w:line="6" w:lineRule="exact"/>
        <w:rPr>
          <w:color w:val="404040" w:themeColor="text1" w:themeTint="BF"/>
          <w:lang w:eastAsia="en-US"/>
        </w:rPr>
      </w:pPr>
    </w:p>
    <w:p w:rsidR="004B0BEA" w:rsidRPr="00DB78F7" w:rsidRDefault="004B0BEA" w:rsidP="004B0BEA">
      <w:pPr>
        <w:ind w:left="800"/>
        <w:rPr>
          <w:color w:val="404040" w:themeColor="text1" w:themeTint="BF"/>
          <w:lang w:eastAsia="en-US"/>
        </w:rPr>
      </w:pPr>
      <w:r w:rsidRPr="00DB78F7">
        <w:rPr>
          <w:b/>
          <w:bCs/>
          <w:color w:val="404040" w:themeColor="text1" w:themeTint="BF"/>
          <w:lang w:eastAsia="en-US"/>
        </w:rPr>
        <w:t>2.5.7. Оценка результатов коррекционной работы</w:t>
      </w:r>
    </w:p>
    <w:p w:rsidR="004B0BEA" w:rsidRPr="00DB78F7" w:rsidRDefault="004B0BEA" w:rsidP="004B0BEA">
      <w:pPr>
        <w:spacing w:line="8" w:lineRule="exact"/>
        <w:rPr>
          <w:color w:val="404040" w:themeColor="text1" w:themeTint="BF"/>
          <w:lang w:eastAsia="en-US"/>
        </w:rPr>
      </w:pPr>
    </w:p>
    <w:p w:rsidR="004B0BEA" w:rsidRPr="00DB78F7" w:rsidRDefault="004B0BEA" w:rsidP="004B0BEA">
      <w:pPr>
        <w:spacing w:line="237" w:lineRule="auto"/>
        <w:ind w:left="260" w:firstLine="540"/>
        <w:jc w:val="both"/>
        <w:rPr>
          <w:color w:val="404040" w:themeColor="text1" w:themeTint="BF"/>
          <w:lang w:eastAsia="en-US"/>
        </w:rPr>
      </w:pPr>
      <w:r w:rsidRPr="00DB78F7">
        <w:rPr>
          <w:color w:val="404040" w:themeColor="text1" w:themeTint="BF"/>
          <w:lang w:eastAsia="en-US"/>
        </w:rPr>
        <w:t>Оценка коррекционной работы педагога и всех специалистов, сопровождающих одаренного ребёнка и учащегося с ОВЗ производится по результатам итоговой аттестации обучающихся, психолого-педагогического исследования с занесением данных в дневники динамического наблюдения.</w:t>
      </w:r>
    </w:p>
    <w:p w:rsidR="004B0BEA" w:rsidRPr="00DB78F7" w:rsidRDefault="004B0BEA" w:rsidP="004B0BEA">
      <w:pPr>
        <w:spacing w:line="5" w:lineRule="exact"/>
        <w:rPr>
          <w:color w:val="404040" w:themeColor="text1" w:themeTint="BF"/>
          <w:lang w:eastAsia="en-US"/>
        </w:rPr>
      </w:pPr>
    </w:p>
    <w:p w:rsidR="004B0BEA" w:rsidRPr="00DB78F7" w:rsidRDefault="004B0BEA" w:rsidP="004B0BEA">
      <w:pPr>
        <w:ind w:left="820"/>
        <w:rPr>
          <w:color w:val="404040" w:themeColor="text1" w:themeTint="BF"/>
          <w:lang w:val="en-US" w:eastAsia="en-US"/>
        </w:rPr>
      </w:pPr>
      <w:r w:rsidRPr="00DB78F7">
        <w:rPr>
          <w:b/>
          <w:bCs/>
          <w:color w:val="404040" w:themeColor="text1" w:themeTint="BF"/>
          <w:lang w:val="en-US" w:eastAsia="en-US"/>
        </w:rPr>
        <w:t>2.5.8. Ожидаемые результаты внедрения программы</w:t>
      </w:r>
    </w:p>
    <w:p w:rsidR="004B0BEA" w:rsidRPr="00DB78F7" w:rsidRDefault="004B0BEA" w:rsidP="004B0BEA">
      <w:pPr>
        <w:spacing w:line="28" w:lineRule="exact"/>
        <w:rPr>
          <w:color w:val="404040" w:themeColor="text1" w:themeTint="BF"/>
          <w:lang w:val="en-US" w:eastAsia="en-US"/>
        </w:rPr>
      </w:pPr>
    </w:p>
    <w:p w:rsidR="004B0BEA" w:rsidRPr="00DB78F7" w:rsidRDefault="004B0BEA" w:rsidP="00272A76">
      <w:pPr>
        <w:numPr>
          <w:ilvl w:val="0"/>
          <w:numId w:val="132"/>
        </w:numPr>
        <w:tabs>
          <w:tab w:val="left" w:pos="820"/>
        </w:tabs>
        <w:rPr>
          <w:rFonts w:ascii="Symbol" w:eastAsia="Symbol" w:hAnsi="Symbol" w:cs="Symbol"/>
          <w:color w:val="404040" w:themeColor="text1" w:themeTint="BF"/>
          <w:lang w:eastAsia="en-US"/>
        </w:rPr>
      </w:pPr>
      <w:r w:rsidRPr="00DB78F7">
        <w:rPr>
          <w:color w:val="404040" w:themeColor="text1" w:themeTint="BF"/>
          <w:lang w:eastAsia="en-US"/>
        </w:rPr>
        <w:t>Уменьшение количества учащихся со стойкими проблемами в обучении и личностном развитии.</w:t>
      </w:r>
    </w:p>
    <w:p w:rsidR="004B0BEA" w:rsidRPr="00DB78F7" w:rsidRDefault="004B0BEA" w:rsidP="00272A76">
      <w:pPr>
        <w:numPr>
          <w:ilvl w:val="0"/>
          <w:numId w:val="132"/>
        </w:numPr>
        <w:tabs>
          <w:tab w:val="left" w:pos="820"/>
        </w:tabs>
        <w:ind w:right="20"/>
        <w:rPr>
          <w:rFonts w:ascii="Symbol" w:eastAsia="Symbol" w:hAnsi="Symbol" w:cs="Symbol"/>
          <w:color w:val="404040" w:themeColor="text1" w:themeTint="BF"/>
          <w:lang w:eastAsia="en-US"/>
        </w:rPr>
      </w:pPr>
      <w:r w:rsidRPr="00DB78F7">
        <w:rPr>
          <w:color w:val="404040" w:themeColor="text1" w:themeTint="BF"/>
          <w:lang w:eastAsia="en-US"/>
        </w:rPr>
        <w:t>Формирование высокоэффективных поведенческих стратегий и личностных ресурсов у одаренных детей и детей с ОВЗ.</w:t>
      </w:r>
    </w:p>
    <w:p w:rsidR="004B0BEA" w:rsidRPr="00DB78F7" w:rsidRDefault="004B0BEA" w:rsidP="00272A76">
      <w:pPr>
        <w:numPr>
          <w:ilvl w:val="0"/>
          <w:numId w:val="132"/>
        </w:numPr>
        <w:tabs>
          <w:tab w:val="left" w:pos="820"/>
        </w:tabs>
        <w:rPr>
          <w:rFonts w:ascii="Symbol" w:eastAsia="Symbol" w:hAnsi="Symbol" w:cs="Symbol"/>
          <w:color w:val="404040" w:themeColor="text1" w:themeTint="BF"/>
          <w:lang w:eastAsia="en-US"/>
        </w:rPr>
      </w:pPr>
      <w:r w:rsidRPr="00DB78F7">
        <w:rPr>
          <w:color w:val="404040" w:themeColor="text1" w:themeTint="BF"/>
          <w:lang w:eastAsia="en-US"/>
        </w:rPr>
        <w:t>Включение в систему коррекционно-развивающей работы школы взаимодействие с другими организациями.</w:t>
      </w:r>
    </w:p>
    <w:p w:rsidR="004B0BEA" w:rsidRPr="00DB78F7" w:rsidRDefault="004B0BEA" w:rsidP="00272A76">
      <w:pPr>
        <w:numPr>
          <w:ilvl w:val="0"/>
          <w:numId w:val="132"/>
        </w:numPr>
        <w:tabs>
          <w:tab w:val="left" w:pos="820"/>
        </w:tabs>
        <w:rPr>
          <w:rFonts w:ascii="Symbol" w:eastAsia="Symbol" w:hAnsi="Symbol" w:cs="Symbol"/>
          <w:color w:val="404040" w:themeColor="text1" w:themeTint="BF"/>
          <w:lang w:eastAsia="en-US"/>
        </w:rPr>
      </w:pPr>
      <w:r w:rsidRPr="00DB78F7">
        <w:rPr>
          <w:color w:val="404040" w:themeColor="text1" w:themeTint="BF"/>
          <w:lang w:eastAsia="en-US"/>
        </w:rPr>
        <w:t>Повышение профессионального уровня педагогического коллектива по проблемам коррекционно-развивающей работы с одаренными обучающимися и детьми с ОВЗ.</w:t>
      </w:r>
    </w:p>
    <w:p w:rsidR="004B0BEA" w:rsidRPr="00DB78F7" w:rsidRDefault="004B0BEA" w:rsidP="004B0BEA">
      <w:pPr>
        <w:spacing w:line="200" w:lineRule="exact"/>
        <w:rPr>
          <w:color w:val="404040" w:themeColor="text1" w:themeTint="BF"/>
          <w:sz w:val="20"/>
          <w:szCs w:val="20"/>
          <w:lang w:eastAsia="en-US"/>
        </w:rPr>
      </w:pPr>
    </w:p>
    <w:p w:rsidR="004B0BEA" w:rsidRPr="00DB78F7" w:rsidRDefault="004B0BEA" w:rsidP="004B0BEA">
      <w:pPr>
        <w:spacing w:line="200" w:lineRule="exact"/>
        <w:rPr>
          <w:color w:val="404040" w:themeColor="text1" w:themeTint="BF"/>
          <w:sz w:val="20"/>
          <w:szCs w:val="20"/>
          <w:lang w:eastAsia="en-US"/>
        </w:rPr>
      </w:pPr>
    </w:p>
    <w:p w:rsidR="004B0BEA" w:rsidRPr="00DB78F7" w:rsidRDefault="004B0BEA" w:rsidP="004B0BEA">
      <w:pPr>
        <w:widowControl w:val="0"/>
        <w:suppressAutoHyphens/>
        <w:rPr>
          <w:rFonts w:eastAsia="DejaVu Sans"/>
          <w:color w:val="404040" w:themeColor="text1" w:themeTint="BF"/>
          <w:kern w:val="2"/>
          <w:lang w:eastAsia="hi-IN" w:bidi="hi-IN"/>
        </w:rPr>
      </w:pPr>
      <w:proofErr w:type="gramStart"/>
      <w:r w:rsidRPr="00DB78F7">
        <w:rPr>
          <w:rFonts w:eastAsia="@Arial Unicode MS"/>
          <w:b/>
          <w:color w:val="404040" w:themeColor="text1" w:themeTint="BF"/>
          <w:kern w:val="2"/>
          <w:lang w:eastAsia="hi-IN" w:bidi="hi-IN"/>
        </w:rPr>
        <w:t>3 .Организационный</w:t>
      </w:r>
      <w:proofErr w:type="gramEnd"/>
      <w:r w:rsidRPr="00DB78F7">
        <w:rPr>
          <w:rFonts w:eastAsia="@Arial Unicode MS"/>
          <w:b/>
          <w:color w:val="404040" w:themeColor="text1" w:themeTint="BF"/>
          <w:kern w:val="2"/>
          <w:lang w:eastAsia="hi-IN" w:bidi="hi-IN"/>
        </w:rPr>
        <w:t xml:space="preserve"> раздел</w:t>
      </w:r>
    </w:p>
    <w:p w:rsidR="004B0BEA" w:rsidRPr="00DB78F7" w:rsidRDefault="004B0BEA" w:rsidP="004B0BEA">
      <w:pPr>
        <w:widowControl w:val="0"/>
        <w:tabs>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 w:val="left" w:pos="15300"/>
        </w:tabs>
        <w:suppressAutoHyphens/>
        <w:autoSpaceDE w:val="0"/>
        <w:rPr>
          <w:rFonts w:eastAsia="Calibri"/>
          <w:b/>
          <w:color w:val="404040" w:themeColor="text1" w:themeTint="BF"/>
          <w:kern w:val="2"/>
          <w:lang w:eastAsia="hi-IN" w:bidi="hi-IN"/>
        </w:rPr>
      </w:pPr>
      <w:r w:rsidRPr="00DB78F7">
        <w:rPr>
          <w:rFonts w:eastAsia="Calibri"/>
          <w:b/>
          <w:color w:val="404040" w:themeColor="text1" w:themeTint="BF"/>
          <w:kern w:val="2"/>
          <w:lang w:eastAsia="hi-IN" w:bidi="hi-IN"/>
        </w:rPr>
        <w:t xml:space="preserve">                                                       3.1. Учебный план</w:t>
      </w:r>
    </w:p>
    <w:p w:rsidR="004B0BEA" w:rsidRPr="00DB78F7" w:rsidRDefault="004B0BEA" w:rsidP="004B0BEA">
      <w:pPr>
        <w:widowControl w:val="0"/>
        <w:tabs>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 w:val="left" w:pos="15300"/>
        </w:tabs>
        <w:suppressAutoHyphens/>
        <w:autoSpaceDE w:val="0"/>
        <w:rPr>
          <w:rFonts w:eastAsia="@Arial Unicode MS"/>
          <w:color w:val="404040" w:themeColor="text1" w:themeTint="BF"/>
          <w:kern w:val="2"/>
          <w:lang w:eastAsia="hi-IN" w:bidi="hi-IN"/>
        </w:rPr>
      </w:pPr>
      <w:r w:rsidRPr="00DB78F7">
        <w:rPr>
          <w:rFonts w:eastAsia="Calibri" w:cs="Lohit Hindi"/>
          <w:bCs/>
          <w:color w:val="404040" w:themeColor="text1" w:themeTint="BF"/>
          <w:kern w:val="2"/>
          <w:lang w:eastAsia="hi-IN" w:bidi="hi-IN"/>
        </w:rPr>
        <w:t xml:space="preserve"> </w:t>
      </w:r>
      <w:proofErr w:type="gramStart"/>
      <w:r w:rsidRPr="00DB78F7">
        <w:rPr>
          <w:rFonts w:eastAsia="Calibri" w:cs="Lohit Hindi"/>
          <w:b/>
          <w:bCs/>
          <w:color w:val="404040" w:themeColor="text1" w:themeTint="BF"/>
          <w:kern w:val="2"/>
          <w:lang w:eastAsia="hi-IN" w:bidi="hi-IN"/>
        </w:rPr>
        <w:t>Пояснительная  записка</w:t>
      </w:r>
      <w:proofErr w:type="gramEnd"/>
      <w:r w:rsidRPr="00DB78F7">
        <w:rPr>
          <w:rFonts w:eastAsia="Calibri" w:cs="Lohit Hindi"/>
          <w:b/>
          <w:bCs/>
          <w:color w:val="404040" w:themeColor="text1" w:themeTint="BF"/>
          <w:kern w:val="2"/>
          <w:lang w:eastAsia="hi-IN" w:bidi="hi-IN"/>
        </w:rPr>
        <w:t>.</w:t>
      </w:r>
    </w:p>
    <w:p w:rsidR="004B0BEA" w:rsidRPr="00DB78F7" w:rsidRDefault="004B0BEA" w:rsidP="004B0BEA">
      <w:pPr>
        <w:jc w:val="both"/>
        <w:rPr>
          <w:bCs/>
          <w:color w:val="404040" w:themeColor="text1" w:themeTint="BF"/>
          <w:lang w:eastAsia="en-US"/>
        </w:rPr>
      </w:pPr>
      <w:r w:rsidRPr="00DB78F7">
        <w:rPr>
          <w:bCs/>
          <w:color w:val="404040" w:themeColor="text1" w:themeTint="BF"/>
          <w:lang w:eastAsia="en-US"/>
        </w:rPr>
        <w:t>Учебный план начального общего образования обеспечивает введение в действие и реализацию требований стандарта, определяет общий объём нагрузки и максимальный объём ау</w:t>
      </w:r>
      <w:r w:rsidR="00044EC7" w:rsidRPr="00DB78F7">
        <w:rPr>
          <w:bCs/>
          <w:color w:val="404040" w:themeColor="text1" w:themeTint="BF"/>
          <w:lang w:eastAsia="en-US"/>
        </w:rPr>
        <w:t xml:space="preserve">диторной нагрузки обучающихся, </w:t>
      </w:r>
      <w:r w:rsidRPr="00DB78F7">
        <w:rPr>
          <w:bCs/>
          <w:color w:val="404040" w:themeColor="text1" w:themeTint="BF"/>
          <w:lang w:eastAsia="en-US"/>
        </w:rPr>
        <w:t xml:space="preserve">состав и структуру обязательных предметных областей по </w:t>
      </w:r>
      <w:proofErr w:type="gramStart"/>
      <w:r w:rsidRPr="00DB78F7">
        <w:rPr>
          <w:bCs/>
          <w:color w:val="404040" w:themeColor="text1" w:themeTint="BF"/>
          <w:lang w:eastAsia="en-US"/>
        </w:rPr>
        <w:t>классам(</w:t>
      </w:r>
      <w:proofErr w:type="gramEnd"/>
      <w:r w:rsidRPr="00DB78F7">
        <w:rPr>
          <w:bCs/>
          <w:color w:val="404040" w:themeColor="text1" w:themeTint="BF"/>
          <w:lang w:eastAsia="en-US"/>
        </w:rPr>
        <w:t>годам обучения)</w:t>
      </w:r>
    </w:p>
    <w:p w:rsidR="004B0BEA" w:rsidRPr="00DB78F7" w:rsidRDefault="004B0BEA" w:rsidP="004B0BEA">
      <w:pPr>
        <w:jc w:val="both"/>
        <w:rPr>
          <w:b/>
          <w:bCs/>
          <w:color w:val="404040" w:themeColor="text1" w:themeTint="BF"/>
          <w:lang w:eastAsia="en-US"/>
        </w:rPr>
      </w:pPr>
      <w:r w:rsidRPr="00DB78F7">
        <w:rPr>
          <w:b/>
          <w:bCs/>
          <w:color w:val="404040" w:themeColor="text1" w:themeTint="BF"/>
          <w:lang w:eastAsia="en-US"/>
        </w:rPr>
        <w:lastRenderedPageBreak/>
        <w:t xml:space="preserve"> </w:t>
      </w:r>
      <w:r w:rsidR="00044EC7" w:rsidRPr="00DB78F7">
        <w:rPr>
          <w:color w:val="404040" w:themeColor="text1" w:themeTint="BF"/>
          <w:lang w:eastAsia="en-US"/>
        </w:rPr>
        <w:t xml:space="preserve">Учебный план составлен </w:t>
      </w:r>
      <w:r w:rsidRPr="00DB78F7">
        <w:rPr>
          <w:color w:val="404040" w:themeColor="text1" w:themeTint="BF"/>
          <w:lang w:eastAsia="en-US"/>
        </w:rPr>
        <w:t xml:space="preserve">с учётом следующих федеральных документов: </w:t>
      </w:r>
    </w:p>
    <w:p w:rsidR="004B0BEA" w:rsidRPr="00DB78F7" w:rsidRDefault="004B0BEA" w:rsidP="004B0BEA">
      <w:pPr>
        <w:rPr>
          <w:color w:val="404040" w:themeColor="text1" w:themeTint="BF"/>
          <w:lang w:eastAsia="en-US"/>
        </w:rPr>
      </w:pPr>
      <w:r w:rsidRPr="00DB78F7">
        <w:rPr>
          <w:bCs/>
          <w:color w:val="404040" w:themeColor="text1" w:themeTint="BF"/>
          <w:lang w:eastAsia="en-US"/>
        </w:rPr>
        <w:t xml:space="preserve">- </w:t>
      </w:r>
      <w:r w:rsidRPr="00DB78F7">
        <w:rPr>
          <w:color w:val="404040" w:themeColor="text1" w:themeTint="BF"/>
          <w:lang w:eastAsia="en-US"/>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4B0BEA" w:rsidRPr="00DB78F7" w:rsidRDefault="004B0BEA" w:rsidP="004B0BEA">
      <w:pPr>
        <w:rPr>
          <w:color w:val="404040" w:themeColor="text1" w:themeTint="BF"/>
          <w:lang w:eastAsia="en-US"/>
        </w:rPr>
      </w:pPr>
      <w:r w:rsidRPr="00DB78F7">
        <w:rPr>
          <w:bCs/>
          <w:color w:val="404040" w:themeColor="text1" w:themeTint="BF"/>
          <w:lang w:eastAsia="en-US"/>
        </w:rPr>
        <w:t xml:space="preserve">- </w:t>
      </w:r>
      <w:r w:rsidRPr="00DB78F7">
        <w:rPr>
          <w:color w:val="404040" w:themeColor="text1" w:themeTint="BF"/>
          <w:lang w:eastAsia="en-US"/>
        </w:rPr>
        <w:t xml:space="preserve">Федеральный государственный образовательный стандарт  начального  общего образования (приказ Министерства образования России (приказ Министерства образования и науки </w:t>
      </w:r>
      <w:r w:rsidRPr="00DB78F7">
        <w:rPr>
          <w:bCs/>
          <w:color w:val="404040" w:themeColor="text1" w:themeTint="BF"/>
          <w:lang w:eastAsia="en-US"/>
        </w:rPr>
        <w:t>Российской Федерации</w:t>
      </w:r>
      <w:r w:rsidRPr="00DB78F7">
        <w:rPr>
          <w:b/>
          <w:bCs/>
          <w:color w:val="404040" w:themeColor="text1" w:themeTint="BF"/>
          <w:lang w:eastAsia="en-US"/>
        </w:rPr>
        <w:t xml:space="preserve"> </w:t>
      </w:r>
      <w:r w:rsidRPr="00DB78F7">
        <w:rPr>
          <w:color w:val="404040" w:themeColor="text1" w:themeTint="BF"/>
          <w:lang w:eastAsia="en-US"/>
        </w:rPr>
        <w:t>№ 373 от 06.10.2009 г., зарегистрирован в Минюсте России 22 декабря 2009 г.)</w:t>
      </w:r>
      <w:r w:rsidRPr="00DB78F7">
        <w:rPr>
          <w:color w:val="404040" w:themeColor="text1" w:themeTint="BF"/>
          <w:spacing w:val="-1"/>
          <w:u w:val="single"/>
          <w:lang w:eastAsia="en-US"/>
        </w:rPr>
        <w:t xml:space="preserve"> с </w:t>
      </w:r>
      <w:r w:rsidRPr="00DB78F7">
        <w:rPr>
          <w:color w:val="404040" w:themeColor="text1" w:themeTint="BF"/>
          <w:spacing w:val="-1"/>
          <w:lang w:eastAsia="en-US"/>
        </w:rPr>
        <w:t>изменениями  (приказы Министерства образования и науки российской Федерации от «26» ноября 2010 г., зарегистрирован в Минюсте 4 февраля  2011г.; «22»  сентября 2011 г., зарегистрирован в Минюсте  12 декабря 2011 г.; «18» декабря 2012 г.зарегистрирован в Минюсте 11 февраля 2012г.), ред. от  «31».12.2015</w:t>
      </w:r>
    </w:p>
    <w:p w:rsidR="004B0BEA" w:rsidRPr="00DB78F7" w:rsidRDefault="004B0BEA" w:rsidP="004B0BEA">
      <w:pPr>
        <w:rPr>
          <w:color w:val="404040" w:themeColor="text1" w:themeTint="BF"/>
          <w:lang w:eastAsia="en-US"/>
        </w:rPr>
      </w:pPr>
      <w:r w:rsidRPr="00DB78F7">
        <w:rPr>
          <w:color w:val="404040" w:themeColor="text1" w:themeTint="BF"/>
          <w:lang w:eastAsia="en-US"/>
        </w:rPr>
        <w:t xml:space="preserve">                                            </w:t>
      </w:r>
    </w:p>
    <w:p w:rsidR="004B0BEA" w:rsidRPr="00DB78F7" w:rsidRDefault="004B0BEA" w:rsidP="004B0BEA">
      <w:pPr>
        <w:rPr>
          <w:color w:val="404040" w:themeColor="text1" w:themeTint="BF"/>
          <w:lang w:eastAsia="en-US"/>
        </w:rPr>
      </w:pPr>
      <w:r w:rsidRPr="00DB78F7">
        <w:rPr>
          <w:color w:val="404040" w:themeColor="text1" w:themeTint="BF"/>
          <w:lang w:eastAsia="en-US"/>
        </w:rPr>
        <w:t xml:space="preserve">                                              Учебный план определяет:  </w:t>
      </w:r>
    </w:p>
    <w:p w:rsidR="004B0BEA" w:rsidRPr="00DB78F7" w:rsidRDefault="004B0BEA" w:rsidP="00272A76">
      <w:pPr>
        <w:widowControl w:val="0"/>
        <w:numPr>
          <w:ilvl w:val="0"/>
          <w:numId w:val="117"/>
        </w:numPr>
        <w:suppressAutoHyphens/>
        <w:ind w:left="714" w:hanging="357"/>
        <w:jc w:val="both"/>
        <w:rPr>
          <w:i/>
          <w:color w:val="404040" w:themeColor="text1" w:themeTint="BF"/>
          <w:lang w:eastAsia="en-US"/>
        </w:rPr>
      </w:pPr>
      <w:r w:rsidRPr="00DB78F7">
        <w:rPr>
          <w:color w:val="404040" w:themeColor="text1" w:themeTint="BF"/>
          <w:lang w:eastAsia="en-US"/>
        </w:rPr>
        <w:t xml:space="preserve">структуру обязательных предметных областей </w:t>
      </w:r>
      <w:r w:rsidRPr="00DB78F7">
        <w:rPr>
          <w:i/>
          <w:color w:val="404040" w:themeColor="text1" w:themeTint="BF"/>
          <w:lang w:eastAsia="en-US"/>
        </w:rPr>
        <w:t xml:space="preserve">Русский язык и литературное чтение, Родной язык и родная </w:t>
      </w:r>
      <w:proofErr w:type="gramStart"/>
      <w:r w:rsidRPr="00DB78F7">
        <w:rPr>
          <w:i/>
          <w:color w:val="404040" w:themeColor="text1" w:themeTint="BF"/>
          <w:lang w:eastAsia="en-US"/>
        </w:rPr>
        <w:t>литература</w:t>
      </w:r>
      <w:r w:rsidRPr="00DB78F7">
        <w:rPr>
          <w:color w:val="404040" w:themeColor="text1" w:themeTint="BF"/>
          <w:lang w:eastAsia="en-US"/>
        </w:rPr>
        <w:t xml:space="preserve">  </w:t>
      </w:r>
      <w:r w:rsidRPr="00DB78F7">
        <w:rPr>
          <w:i/>
          <w:color w:val="404040" w:themeColor="text1" w:themeTint="BF"/>
          <w:lang w:eastAsia="en-US"/>
        </w:rPr>
        <w:t>,</w:t>
      </w:r>
      <w:proofErr w:type="gramEnd"/>
      <w:r w:rsidRPr="00DB78F7">
        <w:rPr>
          <w:i/>
          <w:color w:val="404040" w:themeColor="text1" w:themeTint="BF"/>
          <w:lang w:eastAsia="en-US"/>
        </w:rPr>
        <w:t xml:space="preserve">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sidRPr="00DB78F7">
        <w:rPr>
          <w:color w:val="404040" w:themeColor="text1" w:themeTint="BF"/>
          <w:lang w:eastAsia="en-US"/>
        </w:rPr>
        <w:t>;</w:t>
      </w:r>
      <w:r w:rsidR="00044EC7" w:rsidRPr="00DB78F7">
        <w:rPr>
          <w:color w:val="404040" w:themeColor="text1" w:themeTint="BF"/>
          <w:lang w:eastAsia="en-US"/>
        </w:rPr>
        <w:t xml:space="preserve"> </w:t>
      </w:r>
      <w:r w:rsidRPr="00DB78F7">
        <w:rPr>
          <w:i/>
          <w:color w:val="404040" w:themeColor="text1" w:themeTint="BF"/>
          <w:lang w:eastAsia="en-US"/>
        </w:rPr>
        <w:t>Родной язык и литературное чтение на родном языке .</w:t>
      </w:r>
    </w:p>
    <w:p w:rsidR="004B0BEA" w:rsidRPr="00DB78F7" w:rsidRDefault="004B0BEA" w:rsidP="00272A76">
      <w:pPr>
        <w:widowControl w:val="0"/>
        <w:numPr>
          <w:ilvl w:val="0"/>
          <w:numId w:val="117"/>
        </w:numPr>
        <w:suppressAutoHyphens/>
        <w:ind w:left="714" w:hanging="357"/>
        <w:jc w:val="both"/>
        <w:rPr>
          <w:color w:val="404040" w:themeColor="text1" w:themeTint="BF"/>
          <w:lang w:eastAsia="en-US"/>
        </w:rPr>
      </w:pPr>
      <w:r w:rsidRPr="00DB78F7">
        <w:rPr>
          <w:color w:val="404040" w:themeColor="text1" w:themeTint="BF"/>
          <w:lang w:eastAsia="en-US"/>
        </w:rPr>
        <w:t>перечень направлений внеурочной деятельности по классам (годам обучения);</w:t>
      </w:r>
    </w:p>
    <w:p w:rsidR="004B0BEA" w:rsidRPr="00DB78F7" w:rsidRDefault="004B0BEA" w:rsidP="00272A76">
      <w:pPr>
        <w:widowControl w:val="0"/>
        <w:numPr>
          <w:ilvl w:val="0"/>
          <w:numId w:val="117"/>
        </w:numPr>
        <w:suppressAutoHyphens/>
        <w:ind w:left="714" w:hanging="357"/>
        <w:jc w:val="both"/>
        <w:rPr>
          <w:color w:val="404040" w:themeColor="text1" w:themeTint="BF"/>
          <w:lang w:eastAsia="en-US"/>
        </w:rPr>
      </w:pPr>
      <w:r w:rsidRPr="00DB78F7">
        <w:rPr>
          <w:color w:val="404040" w:themeColor="text1" w:themeTint="BF"/>
          <w:lang w:eastAsia="en-US"/>
        </w:rPr>
        <w:t>учебное время, отводимое на изучение предметов по классам (годам) обучения.</w:t>
      </w:r>
    </w:p>
    <w:p w:rsidR="004B0BEA" w:rsidRPr="00DB78F7" w:rsidRDefault="004B0BEA" w:rsidP="00272A76">
      <w:pPr>
        <w:widowControl w:val="0"/>
        <w:numPr>
          <w:ilvl w:val="0"/>
          <w:numId w:val="117"/>
        </w:numPr>
        <w:suppressAutoHyphens/>
        <w:ind w:left="714" w:hanging="357"/>
        <w:jc w:val="both"/>
        <w:rPr>
          <w:color w:val="404040" w:themeColor="text1" w:themeTint="BF"/>
          <w:lang w:eastAsia="en-US"/>
        </w:rPr>
      </w:pPr>
      <w:r w:rsidRPr="00DB78F7">
        <w:rPr>
          <w:color w:val="404040" w:themeColor="text1" w:themeTint="BF"/>
          <w:lang w:eastAsia="en-US"/>
        </w:rPr>
        <w:t>общий объём нагрузки и максимальный объём аудиторной нагрузки обучающихся.</w:t>
      </w:r>
    </w:p>
    <w:p w:rsidR="004B0BEA" w:rsidRPr="00DB78F7" w:rsidRDefault="004B0BEA" w:rsidP="00272A76">
      <w:pPr>
        <w:widowControl w:val="0"/>
        <w:numPr>
          <w:ilvl w:val="0"/>
          <w:numId w:val="117"/>
        </w:numPr>
        <w:suppressAutoHyphens/>
        <w:ind w:left="714" w:hanging="357"/>
        <w:jc w:val="both"/>
        <w:rPr>
          <w:color w:val="404040" w:themeColor="text1" w:themeTint="BF"/>
          <w:lang w:eastAsia="en-US"/>
        </w:rPr>
      </w:pPr>
      <w:r w:rsidRPr="00DB78F7">
        <w:rPr>
          <w:color w:val="404040" w:themeColor="text1" w:themeTint="BF"/>
          <w:lang w:eastAsia="en-US"/>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B0BEA" w:rsidRPr="00DB78F7" w:rsidRDefault="004B0BEA" w:rsidP="004B0BEA">
      <w:pPr>
        <w:widowControl w:val="0"/>
        <w:autoSpaceDE w:val="0"/>
        <w:autoSpaceDN w:val="0"/>
        <w:adjustRightInd w:val="0"/>
        <w:jc w:val="both"/>
        <w:rPr>
          <w:color w:val="404040" w:themeColor="text1" w:themeTint="BF"/>
        </w:rPr>
      </w:pPr>
      <w:r w:rsidRPr="00DB78F7">
        <w:rPr>
          <w:color w:val="404040" w:themeColor="text1" w:themeTint="BF"/>
        </w:rPr>
        <w:t xml:space="preserve">В целях обеспечения </w:t>
      </w:r>
      <w:proofErr w:type="gramStart"/>
      <w:r w:rsidRPr="00DB78F7">
        <w:rPr>
          <w:color w:val="404040" w:themeColor="text1" w:themeTint="BF"/>
        </w:rPr>
        <w:t>индивидуальных потребностей</w:t>
      </w:r>
      <w:proofErr w:type="gramEnd"/>
      <w:r w:rsidRPr="00DB78F7">
        <w:rPr>
          <w:color w:val="404040" w:themeColor="text1" w:themeTint="BF"/>
        </w:rPr>
        <w:t xml:space="preserve"> обучающихся часть учебного плана, формируемая участниками образовательных отношений, предусматривает:</w:t>
      </w:r>
    </w:p>
    <w:p w:rsidR="004B0BEA" w:rsidRPr="00DB78F7" w:rsidRDefault="004B0BEA" w:rsidP="004B0BEA">
      <w:pPr>
        <w:widowControl w:val="0"/>
        <w:autoSpaceDE w:val="0"/>
        <w:autoSpaceDN w:val="0"/>
        <w:adjustRightInd w:val="0"/>
        <w:ind w:firstLine="540"/>
        <w:jc w:val="both"/>
        <w:rPr>
          <w:color w:val="404040" w:themeColor="text1" w:themeTint="BF"/>
        </w:rPr>
      </w:pPr>
      <w:r w:rsidRPr="00DB78F7">
        <w:rPr>
          <w:color w:val="404040" w:themeColor="text1" w:themeTint="BF"/>
        </w:rPr>
        <w:t>учебные занятия для углубленного изучения отдельных обязательных учебных предметов;</w:t>
      </w:r>
    </w:p>
    <w:p w:rsidR="004B0BEA" w:rsidRPr="00DB78F7" w:rsidRDefault="004B0BEA" w:rsidP="00044EC7">
      <w:pPr>
        <w:widowControl w:val="0"/>
        <w:autoSpaceDE w:val="0"/>
        <w:autoSpaceDN w:val="0"/>
        <w:adjustRightInd w:val="0"/>
        <w:ind w:firstLine="540"/>
        <w:jc w:val="both"/>
        <w:rPr>
          <w:color w:val="404040" w:themeColor="text1" w:themeTint="BF"/>
        </w:rPr>
      </w:pPr>
      <w:r w:rsidRPr="00DB78F7">
        <w:rPr>
          <w:color w:val="404040" w:themeColor="text1" w:themeTint="BF"/>
        </w:rPr>
        <w:t>учебные занятия, обеспечивающие различные интересы обучающих</w:t>
      </w:r>
      <w:r w:rsidR="00044EC7" w:rsidRPr="00DB78F7">
        <w:rPr>
          <w:color w:val="404040" w:themeColor="text1" w:themeTint="BF"/>
        </w:rPr>
        <w:t>ся, в том числе этнокультурные.</w:t>
      </w:r>
    </w:p>
    <w:p w:rsidR="004B0BEA" w:rsidRPr="00DB78F7" w:rsidRDefault="004B0BEA" w:rsidP="004B0BEA">
      <w:pPr>
        <w:widowControl w:val="0"/>
        <w:autoSpaceDE w:val="0"/>
        <w:autoSpaceDN w:val="0"/>
        <w:adjustRightInd w:val="0"/>
        <w:jc w:val="both"/>
        <w:rPr>
          <w:color w:val="404040" w:themeColor="text1" w:themeTint="BF"/>
        </w:rPr>
      </w:pPr>
      <w:r w:rsidRPr="00DB78F7">
        <w:rPr>
          <w:color w:val="404040" w:themeColor="text1" w:themeTint="BF"/>
        </w:rPr>
        <w:t xml:space="preserve">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4B0BEA" w:rsidRPr="00DB78F7" w:rsidRDefault="004B0BEA" w:rsidP="004B0BEA">
      <w:pPr>
        <w:widowControl w:val="0"/>
        <w:autoSpaceDE w:val="0"/>
        <w:autoSpaceDN w:val="0"/>
        <w:adjustRightInd w:val="0"/>
        <w:ind w:firstLine="540"/>
        <w:jc w:val="both"/>
        <w:rPr>
          <w:color w:val="404040" w:themeColor="text1" w:themeTint="BF"/>
        </w:rPr>
      </w:pPr>
      <w:r w:rsidRPr="00DB78F7">
        <w:rPr>
          <w:color w:val="404040" w:themeColor="text1" w:themeTint="BF"/>
        </w:rPr>
        <w:t>Основная образовательная программа начального общего образования может включать как один, так и несколько учебных планов.</w:t>
      </w:r>
    </w:p>
    <w:p w:rsidR="004B0BEA" w:rsidRPr="00DB78F7" w:rsidRDefault="004B0BEA" w:rsidP="00044EC7">
      <w:pPr>
        <w:widowControl w:val="0"/>
        <w:autoSpaceDE w:val="0"/>
        <w:autoSpaceDN w:val="0"/>
        <w:adjustRightInd w:val="0"/>
        <w:ind w:firstLine="540"/>
        <w:jc w:val="both"/>
        <w:rPr>
          <w:color w:val="404040" w:themeColor="text1" w:themeTint="BF"/>
        </w:rPr>
      </w:pPr>
      <w:r w:rsidRPr="00DB78F7">
        <w:rPr>
          <w:color w:val="404040" w:themeColor="text1" w:themeTint="BF"/>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w:t>
      </w:r>
      <w:r w:rsidR="00044EC7" w:rsidRPr="00DB78F7">
        <w:rPr>
          <w:color w:val="404040" w:themeColor="text1" w:themeTint="BF"/>
        </w:rPr>
        <w:t>е, по классам (годам) обучения.</w:t>
      </w:r>
    </w:p>
    <w:p w:rsidR="004B0BEA" w:rsidRPr="00DB78F7" w:rsidRDefault="004B0BEA" w:rsidP="004B0BEA">
      <w:pPr>
        <w:rPr>
          <w:color w:val="404040" w:themeColor="text1" w:themeTint="BF"/>
          <w:lang w:eastAsia="en-US"/>
        </w:rPr>
      </w:pPr>
      <w:r w:rsidRPr="00DB78F7">
        <w:rPr>
          <w:color w:val="404040" w:themeColor="text1" w:themeTint="BF"/>
          <w:lang w:eastAsia="en-US"/>
        </w:rPr>
        <w:t xml:space="preserve">      </w:t>
      </w:r>
      <w:r w:rsidRPr="00DB78F7">
        <w:rPr>
          <w:b/>
          <w:color w:val="404040" w:themeColor="text1" w:themeTint="BF"/>
          <w:lang w:eastAsia="en-US"/>
        </w:rPr>
        <w:t xml:space="preserve"> </w:t>
      </w:r>
      <w:r w:rsidRPr="00DB78F7">
        <w:rPr>
          <w:color w:val="404040" w:themeColor="text1" w:themeTint="BF"/>
          <w:lang w:eastAsia="en-US"/>
        </w:rPr>
        <w:t xml:space="preserve">При определении </w:t>
      </w:r>
      <w:proofErr w:type="gramStart"/>
      <w:r w:rsidRPr="00DB78F7">
        <w:rPr>
          <w:color w:val="404040" w:themeColor="text1" w:themeTint="BF"/>
          <w:lang w:eastAsia="en-US"/>
        </w:rPr>
        <w:t>структуры  учебного</w:t>
      </w:r>
      <w:proofErr w:type="gramEnd"/>
      <w:r w:rsidRPr="00DB78F7">
        <w:rPr>
          <w:color w:val="404040" w:themeColor="text1" w:themeTint="BF"/>
          <w:lang w:eastAsia="en-US"/>
        </w:rPr>
        <w:t xml:space="preserve">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                                                                                  </w:t>
      </w:r>
    </w:p>
    <w:p w:rsidR="004B0BEA" w:rsidRPr="00DB78F7" w:rsidRDefault="004B0BEA" w:rsidP="004B0BEA">
      <w:pPr>
        <w:jc w:val="center"/>
        <w:rPr>
          <w:rFonts w:eastAsia="Calibri"/>
          <w:b/>
          <w:color w:val="404040" w:themeColor="text1" w:themeTint="BF"/>
          <w:sz w:val="28"/>
          <w:szCs w:val="28"/>
          <w:lang w:eastAsia="en-US"/>
        </w:rPr>
      </w:pPr>
    </w:p>
    <w:p w:rsidR="002474D7" w:rsidRPr="00DB78F7" w:rsidRDefault="002474D7" w:rsidP="002474D7">
      <w:pPr>
        <w:spacing w:line="364" w:lineRule="exact"/>
        <w:rPr>
          <w:color w:val="404040" w:themeColor="text1" w:themeTint="BF"/>
          <w:sz w:val="20"/>
          <w:szCs w:val="20"/>
          <w:lang w:eastAsia="en-US"/>
        </w:rPr>
      </w:pPr>
    </w:p>
    <w:p w:rsidR="00044EC7" w:rsidRPr="00DB78F7" w:rsidRDefault="00044EC7" w:rsidP="002474D7">
      <w:pPr>
        <w:spacing w:line="364" w:lineRule="exact"/>
        <w:rPr>
          <w:color w:val="404040" w:themeColor="text1" w:themeTint="BF"/>
          <w:sz w:val="20"/>
          <w:szCs w:val="20"/>
          <w:lang w:eastAsia="en-US"/>
        </w:rPr>
      </w:pPr>
    </w:p>
    <w:p w:rsidR="00044EC7" w:rsidRPr="00DB78F7" w:rsidRDefault="00044EC7" w:rsidP="002474D7">
      <w:pPr>
        <w:spacing w:line="364" w:lineRule="exact"/>
        <w:rPr>
          <w:color w:val="404040" w:themeColor="text1" w:themeTint="BF"/>
          <w:sz w:val="20"/>
          <w:szCs w:val="20"/>
          <w:lang w:eastAsia="en-US"/>
        </w:rPr>
      </w:pPr>
    </w:p>
    <w:p w:rsidR="00044EC7" w:rsidRPr="00DB78F7" w:rsidRDefault="00044EC7" w:rsidP="002474D7">
      <w:pPr>
        <w:spacing w:line="364" w:lineRule="exact"/>
        <w:rPr>
          <w:color w:val="404040" w:themeColor="text1" w:themeTint="BF"/>
          <w:sz w:val="20"/>
          <w:szCs w:val="20"/>
          <w:lang w:eastAsia="en-US"/>
        </w:rPr>
      </w:pPr>
    </w:p>
    <w:p w:rsidR="00044EC7"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lastRenderedPageBreak/>
        <w:t>Перспективный учебный план</w:t>
      </w:r>
    </w:p>
    <w:p w:rsidR="00044EC7"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начальное общее образование набор 2020 г</w:t>
      </w:r>
    </w:p>
    <w:p w:rsidR="00044EC7" w:rsidRPr="00DB78F7" w:rsidRDefault="00044EC7" w:rsidP="00044EC7">
      <w:pPr>
        <w:rPr>
          <w:rFonts w:eastAsia="Calibri"/>
          <w:color w:val="404040" w:themeColor="text1" w:themeTint="BF"/>
          <w:sz w:val="28"/>
          <w:szCs w:val="28"/>
          <w:lang w:eastAsia="en-US"/>
        </w:rPr>
      </w:pPr>
    </w:p>
    <w:tbl>
      <w:tblPr>
        <w:tblW w:w="9781" w:type="dxa"/>
        <w:tblCellSpacing w:w="0" w:type="dxa"/>
        <w:tblInd w:w="10" w:type="dxa"/>
        <w:tblLayout w:type="fixed"/>
        <w:tblCellMar>
          <w:left w:w="0" w:type="dxa"/>
          <w:right w:w="0" w:type="dxa"/>
        </w:tblCellMar>
        <w:tblLook w:val="0000" w:firstRow="0" w:lastRow="0" w:firstColumn="0" w:lastColumn="0" w:noHBand="0" w:noVBand="0"/>
      </w:tblPr>
      <w:tblGrid>
        <w:gridCol w:w="1618"/>
        <w:gridCol w:w="2187"/>
        <w:gridCol w:w="864"/>
        <w:gridCol w:w="6"/>
        <w:gridCol w:w="1137"/>
        <w:gridCol w:w="1224"/>
        <w:gridCol w:w="1443"/>
        <w:gridCol w:w="1302"/>
      </w:tblGrid>
      <w:tr w:rsidR="00044EC7" w:rsidRPr="00DB78F7" w:rsidTr="00044EC7">
        <w:trPr>
          <w:trHeight w:val="428"/>
          <w:tblCellSpacing w:w="0" w:type="dxa"/>
        </w:trPr>
        <w:tc>
          <w:tcPr>
            <w:tcW w:w="1618" w:type="dxa"/>
            <w:vMerge w:val="restart"/>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
                <w:bCs/>
                <w:color w:val="404040" w:themeColor="text1" w:themeTint="BF"/>
                <w:sz w:val="22"/>
                <w:szCs w:val="22"/>
              </w:rPr>
            </w:pPr>
            <w:r w:rsidRPr="00DB78F7">
              <w:rPr>
                <w:b/>
                <w:bCs/>
                <w:color w:val="404040" w:themeColor="text1" w:themeTint="BF"/>
                <w:sz w:val="22"/>
                <w:szCs w:val="22"/>
              </w:rPr>
              <w:t>Предметные области</w:t>
            </w:r>
          </w:p>
        </w:tc>
        <w:tc>
          <w:tcPr>
            <w:tcW w:w="2187" w:type="dxa"/>
            <w:vMerge w:val="restart"/>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left="71"/>
              <w:jc w:val="both"/>
              <w:rPr>
                <w:b/>
                <w:bCs/>
                <w:color w:val="404040" w:themeColor="text1" w:themeTint="BF"/>
                <w:sz w:val="22"/>
                <w:szCs w:val="22"/>
              </w:rPr>
            </w:pPr>
            <w:r w:rsidRPr="00DB78F7">
              <w:rPr>
                <w:b/>
                <w:bCs/>
                <w:color w:val="404040" w:themeColor="text1" w:themeTint="BF"/>
                <w:sz w:val="22"/>
                <w:szCs w:val="22"/>
              </w:rPr>
              <w:t>Учебные</w:t>
            </w:r>
          </w:p>
          <w:p w:rsidR="00044EC7" w:rsidRPr="00DB78F7" w:rsidRDefault="00044EC7" w:rsidP="00044EC7">
            <w:pPr>
              <w:tabs>
                <w:tab w:val="left" w:pos="4500"/>
                <w:tab w:val="left" w:pos="9180"/>
                <w:tab w:val="left" w:pos="9360"/>
              </w:tabs>
              <w:ind w:left="71"/>
              <w:jc w:val="both"/>
              <w:rPr>
                <w:b/>
                <w:color w:val="404040" w:themeColor="text1" w:themeTint="BF"/>
                <w:sz w:val="22"/>
                <w:szCs w:val="22"/>
              </w:rPr>
            </w:pPr>
            <w:r w:rsidRPr="00DB78F7">
              <w:rPr>
                <w:b/>
                <w:bCs/>
                <w:color w:val="404040" w:themeColor="text1" w:themeTint="BF"/>
                <w:sz w:val="22"/>
                <w:szCs w:val="22"/>
              </w:rPr>
              <w:t>предметы</w:t>
            </w:r>
          </w:p>
          <w:p w:rsidR="00044EC7" w:rsidRPr="00DB78F7" w:rsidRDefault="00044EC7" w:rsidP="00044EC7">
            <w:pPr>
              <w:tabs>
                <w:tab w:val="left" w:pos="4500"/>
                <w:tab w:val="left" w:pos="9180"/>
                <w:tab w:val="left" w:pos="9360"/>
              </w:tabs>
              <w:ind w:firstLine="46"/>
              <w:jc w:val="center"/>
              <w:rPr>
                <w:b/>
                <w:bCs/>
                <w:color w:val="404040" w:themeColor="text1" w:themeTint="BF"/>
                <w:sz w:val="22"/>
                <w:szCs w:val="22"/>
              </w:rPr>
            </w:pPr>
            <w:r w:rsidRPr="00DB78F7">
              <w:rPr>
                <w:b/>
                <w:color w:val="404040" w:themeColor="text1" w:themeTint="BF"/>
                <w:sz w:val="22"/>
                <w:szCs w:val="22"/>
              </w:rPr>
              <w:t xml:space="preserve">                      Классы</w:t>
            </w:r>
          </w:p>
        </w:tc>
        <w:tc>
          <w:tcPr>
            <w:tcW w:w="4674" w:type="dxa"/>
            <w:gridSpan w:val="5"/>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
                <w:color w:val="404040" w:themeColor="text1" w:themeTint="BF"/>
                <w:sz w:val="22"/>
                <w:szCs w:val="22"/>
              </w:rPr>
            </w:pPr>
            <w:r w:rsidRPr="00DB78F7">
              <w:rPr>
                <w:b/>
                <w:bCs/>
                <w:color w:val="404040" w:themeColor="text1" w:themeTint="BF"/>
                <w:sz w:val="22"/>
                <w:szCs w:val="22"/>
              </w:rPr>
              <w:t>Количество часов в неделю</w:t>
            </w:r>
          </w:p>
        </w:tc>
        <w:tc>
          <w:tcPr>
            <w:tcW w:w="1302" w:type="dxa"/>
            <w:vMerge w:val="restart"/>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
                <w:color w:val="404040" w:themeColor="text1" w:themeTint="BF"/>
                <w:sz w:val="22"/>
                <w:szCs w:val="22"/>
              </w:rPr>
            </w:pPr>
            <w:r w:rsidRPr="00DB78F7">
              <w:rPr>
                <w:b/>
                <w:bCs/>
                <w:color w:val="404040" w:themeColor="text1" w:themeTint="BF"/>
                <w:sz w:val="22"/>
                <w:szCs w:val="22"/>
              </w:rPr>
              <w:t>Всего за период обучения на уровне</w:t>
            </w:r>
          </w:p>
        </w:tc>
      </w:tr>
      <w:tr w:rsidR="00044EC7" w:rsidRPr="00DB78F7" w:rsidTr="00044EC7">
        <w:trPr>
          <w:trHeight w:val="260"/>
          <w:tblCellSpacing w:w="0" w:type="dxa"/>
        </w:trPr>
        <w:tc>
          <w:tcPr>
            <w:tcW w:w="1618" w:type="dxa"/>
            <w:vMerge/>
            <w:tcBorders>
              <w:top w:val="single" w:sz="4" w:space="0" w:color="auto"/>
              <w:left w:val="single" w:sz="4" w:space="0" w:color="auto"/>
              <w:bottom w:val="single" w:sz="4" w:space="0" w:color="auto"/>
              <w:right w:val="single" w:sz="4" w:space="0" w:color="auto"/>
            </w:tcBorders>
          </w:tcPr>
          <w:p w:rsidR="00044EC7" w:rsidRPr="00DB78F7" w:rsidRDefault="00044EC7" w:rsidP="00044EC7">
            <w:pPr>
              <w:jc w:val="center"/>
              <w:rPr>
                <w:bCs/>
                <w:color w:val="404040" w:themeColor="text1" w:themeTint="BF"/>
                <w:sz w:val="22"/>
                <w:szCs w:val="22"/>
              </w:rPr>
            </w:pPr>
          </w:p>
        </w:tc>
        <w:tc>
          <w:tcPr>
            <w:tcW w:w="2187" w:type="dxa"/>
            <w:vMerge/>
            <w:tcBorders>
              <w:top w:val="single" w:sz="4" w:space="0" w:color="auto"/>
              <w:left w:val="single" w:sz="4" w:space="0" w:color="auto"/>
              <w:bottom w:val="single" w:sz="4" w:space="0" w:color="auto"/>
              <w:right w:val="single" w:sz="4" w:space="0" w:color="auto"/>
            </w:tcBorders>
          </w:tcPr>
          <w:p w:rsidR="00044EC7" w:rsidRPr="00DB78F7" w:rsidRDefault="00044EC7" w:rsidP="00044EC7">
            <w:pPr>
              <w:ind w:firstLine="46"/>
              <w:jc w:val="center"/>
              <w:rPr>
                <w:bCs/>
                <w:color w:val="404040" w:themeColor="text1" w:themeTint="BF"/>
                <w:sz w:val="22"/>
                <w:szCs w:val="22"/>
              </w:rPr>
            </w:pP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
                <w:color w:val="404040" w:themeColor="text1" w:themeTint="BF"/>
                <w:sz w:val="22"/>
                <w:szCs w:val="22"/>
              </w:rPr>
            </w:pPr>
            <w:r w:rsidRPr="00DB78F7">
              <w:rPr>
                <w:b/>
                <w:bCs/>
                <w:color w:val="404040" w:themeColor="text1" w:themeTint="BF"/>
                <w:sz w:val="22"/>
                <w:szCs w:val="22"/>
              </w:rPr>
              <w:t>I</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
                <w:color w:val="404040" w:themeColor="text1" w:themeTint="BF"/>
                <w:sz w:val="22"/>
                <w:szCs w:val="22"/>
              </w:rPr>
            </w:pPr>
            <w:r w:rsidRPr="00DB78F7">
              <w:rPr>
                <w:b/>
                <w:bCs/>
                <w:color w:val="404040" w:themeColor="text1" w:themeTint="BF"/>
                <w:sz w:val="22"/>
                <w:szCs w:val="22"/>
              </w:rPr>
              <w:t>II</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
                <w:color w:val="404040" w:themeColor="text1" w:themeTint="BF"/>
                <w:sz w:val="22"/>
                <w:szCs w:val="22"/>
              </w:rPr>
            </w:pPr>
            <w:r w:rsidRPr="00DB78F7">
              <w:rPr>
                <w:b/>
                <w:bCs/>
                <w:color w:val="404040" w:themeColor="text1" w:themeTint="BF"/>
                <w:sz w:val="22"/>
                <w:szCs w:val="22"/>
              </w:rPr>
              <w:t>III</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
                <w:color w:val="404040" w:themeColor="text1" w:themeTint="BF"/>
                <w:sz w:val="22"/>
                <w:szCs w:val="22"/>
              </w:rPr>
            </w:pPr>
            <w:r w:rsidRPr="00DB78F7">
              <w:rPr>
                <w:b/>
                <w:bCs/>
                <w:color w:val="404040" w:themeColor="text1" w:themeTint="BF"/>
                <w:sz w:val="22"/>
                <w:szCs w:val="22"/>
              </w:rPr>
              <w:t>IV</w:t>
            </w:r>
          </w:p>
        </w:tc>
        <w:tc>
          <w:tcPr>
            <w:tcW w:w="1302" w:type="dxa"/>
            <w:vMerge/>
            <w:tcBorders>
              <w:top w:val="single" w:sz="4" w:space="0" w:color="auto"/>
              <w:left w:val="single" w:sz="4" w:space="0" w:color="auto"/>
              <w:bottom w:val="single" w:sz="4" w:space="0" w:color="auto"/>
              <w:right w:val="single" w:sz="4" w:space="0" w:color="auto"/>
            </w:tcBorders>
          </w:tcPr>
          <w:p w:rsidR="00044EC7" w:rsidRPr="00DB78F7" w:rsidRDefault="00044EC7" w:rsidP="00044EC7">
            <w:pPr>
              <w:ind w:firstLine="46"/>
              <w:jc w:val="center"/>
              <w:rPr>
                <w:color w:val="404040" w:themeColor="text1" w:themeTint="BF"/>
                <w:sz w:val="22"/>
                <w:szCs w:val="22"/>
              </w:rPr>
            </w:pPr>
          </w:p>
        </w:tc>
      </w:tr>
      <w:tr w:rsidR="00DB78F7" w:rsidRPr="00DB78F7" w:rsidTr="00044EC7">
        <w:trPr>
          <w:trHeight w:val="260"/>
          <w:tblCellSpacing w:w="0" w:type="dxa"/>
        </w:trPr>
        <w:tc>
          <w:tcPr>
            <w:tcW w:w="1618" w:type="dxa"/>
            <w:vMerge w:val="restart"/>
            <w:tcBorders>
              <w:top w:val="single" w:sz="4" w:space="0" w:color="auto"/>
              <w:left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Русский язык и литературное чтение</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Русский язык</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5</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5</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5</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5</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675</w:t>
            </w:r>
          </w:p>
        </w:tc>
      </w:tr>
      <w:tr w:rsidR="00044EC7" w:rsidRPr="00DB78F7" w:rsidTr="00044EC7">
        <w:trPr>
          <w:trHeight w:val="290"/>
          <w:tblCellSpacing w:w="0" w:type="dxa"/>
        </w:trPr>
        <w:tc>
          <w:tcPr>
            <w:tcW w:w="1618" w:type="dxa"/>
            <w:vMerge/>
            <w:tcBorders>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Литературное чтение</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540</w:t>
            </w:r>
          </w:p>
        </w:tc>
      </w:tr>
      <w:tr w:rsidR="00044EC7" w:rsidRPr="00DB78F7" w:rsidTr="00044EC7">
        <w:trPr>
          <w:trHeight w:val="290"/>
          <w:tblCellSpacing w:w="0" w:type="dxa"/>
        </w:trPr>
        <w:tc>
          <w:tcPr>
            <w:tcW w:w="1618" w:type="dxa"/>
            <w:vMerge w:val="restart"/>
            <w:tcBorders>
              <w:left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rFonts w:eastAsia="Calibri"/>
                <w:color w:val="404040" w:themeColor="text1" w:themeTint="BF"/>
                <w:sz w:val="22"/>
                <w:szCs w:val="22"/>
                <w:lang w:eastAsia="en-US"/>
              </w:rPr>
              <w:t>Родной язык и литературное чтение на родном языке</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bCs/>
                <w:color w:val="404040" w:themeColor="text1" w:themeTint="BF"/>
                <w:sz w:val="22"/>
                <w:szCs w:val="22"/>
              </w:rPr>
              <w:t>Родной язык</w:t>
            </w:r>
          </w:p>
        </w:tc>
        <w:tc>
          <w:tcPr>
            <w:tcW w:w="864" w:type="dxa"/>
            <w:tcBorders>
              <w:top w:val="single" w:sz="4" w:space="0" w:color="auto"/>
              <w:left w:val="single" w:sz="4" w:space="0" w:color="auto"/>
              <w:bottom w:val="single" w:sz="4" w:space="0" w:color="auto"/>
              <w:right w:val="single" w:sz="4" w:space="0" w:color="auto"/>
            </w:tcBorders>
          </w:tcPr>
          <w:p w:rsidR="00044EC7" w:rsidRPr="00DB78F7" w:rsidRDefault="00044EC7" w:rsidP="00EF6E32">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w:t>
            </w:r>
          </w:p>
        </w:tc>
        <w:tc>
          <w:tcPr>
            <w:tcW w:w="1143" w:type="dxa"/>
            <w:gridSpan w:val="2"/>
            <w:tcBorders>
              <w:top w:val="single" w:sz="4" w:space="0" w:color="auto"/>
              <w:left w:val="single" w:sz="4" w:space="0" w:color="auto"/>
              <w:bottom w:val="single" w:sz="4" w:space="0" w:color="auto"/>
              <w:right w:val="single" w:sz="4" w:space="0" w:color="auto"/>
            </w:tcBorders>
          </w:tcPr>
          <w:p w:rsidR="00044EC7" w:rsidRPr="00DB78F7" w:rsidRDefault="00EF6E32" w:rsidP="00EF6E32">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EF6E32" w:rsidP="00044EC7">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1</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EF6E32"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34</w:t>
            </w:r>
          </w:p>
        </w:tc>
      </w:tr>
      <w:tr w:rsidR="00044EC7" w:rsidRPr="00DB78F7" w:rsidTr="00044EC7">
        <w:trPr>
          <w:trHeight w:val="290"/>
          <w:tblCellSpacing w:w="0" w:type="dxa"/>
        </w:trPr>
        <w:tc>
          <w:tcPr>
            <w:tcW w:w="1618" w:type="dxa"/>
            <w:vMerge/>
            <w:tcBorders>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rFonts w:eastAsia="Calibri"/>
                <w:color w:val="404040" w:themeColor="text1" w:themeTint="BF"/>
                <w:sz w:val="22"/>
                <w:szCs w:val="22"/>
                <w:lang w:eastAsia="en-US"/>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rFonts w:eastAsia="Calibri"/>
                <w:color w:val="404040" w:themeColor="text1" w:themeTint="BF"/>
                <w:sz w:val="22"/>
                <w:szCs w:val="22"/>
                <w:lang w:eastAsia="en-US"/>
              </w:rPr>
              <w:t>Литературное чтение на родном языке</w:t>
            </w:r>
          </w:p>
        </w:tc>
        <w:tc>
          <w:tcPr>
            <w:tcW w:w="4674" w:type="dxa"/>
            <w:gridSpan w:val="5"/>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Часы переданы на изучение русского языка и литературного чтения</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p>
        </w:tc>
      </w:tr>
      <w:tr w:rsidR="00044EC7" w:rsidRPr="00DB78F7" w:rsidTr="00044EC7">
        <w:trPr>
          <w:trHeight w:val="275"/>
          <w:tblCellSpacing w:w="0" w:type="dxa"/>
        </w:trPr>
        <w:tc>
          <w:tcPr>
            <w:tcW w:w="1618" w:type="dxa"/>
            <w:tcBorders>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color w:val="404040" w:themeColor="text1" w:themeTint="BF"/>
                <w:sz w:val="22"/>
                <w:szCs w:val="22"/>
              </w:rPr>
              <w:t>Иностранный язык</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bCs/>
                <w:color w:val="404040" w:themeColor="text1" w:themeTint="BF"/>
                <w:sz w:val="22"/>
                <w:szCs w:val="22"/>
              </w:rPr>
              <w:t>Английский язык</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204</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Математика и информатика</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bCs/>
                <w:color w:val="404040" w:themeColor="text1" w:themeTint="BF"/>
                <w:sz w:val="22"/>
                <w:szCs w:val="22"/>
              </w:rPr>
              <w:t xml:space="preserve">Математика </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4</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540</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Информатика</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102</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rFonts w:eastAsia="Calibri"/>
                <w:color w:val="404040" w:themeColor="text1" w:themeTint="BF"/>
                <w:sz w:val="22"/>
                <w:szCs w:val="22"/>
                <w:lang w:eastAsia="en-US"/>
              </w:rPr>
              <w:t>Обществознание и естествознание</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bCs/>
                <w:color w:val="404040" w:themeColor="text1" w:themeTint="BF"/>
                <w:sz w:val="22"/>
                <w:szCs w:val="22"/>
              </w:rPr>
              <w:t>Окружающий мир</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270</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 xml:space="preserve">Основы </w:t>
            </w:r>
            <w:r w:rsidRPr="00DB78F7">
              <w:rPr>
                <w:rFonts w:eastAsia="@Arial Unicode MS"/>
                <w:color w:val="404040" w:themeColor="text1" w:themeTint="BF"/>
                <w:sz w:val="22"/>
                <w:szCs w:val="22"/>
              </w:rPr>
              <w:t>религиозных культур и светской этики</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i/>
                <w:color w:val="404040" w:themeColor="text1" w:themeTint="BF"/>
                <w:sz w:val="22"/>
                <w:szCs w:val="22"/>
                <w:vertAlign w:val="superscript"/>
              </w:rPr>
            </w:pPr>
            <w:r w:rsidRPr="00DB78F7">
              <w:rPr>
                <w:bCs/>
                <w:i/>
                <w:color w:val="404040" w:themeColor="text1" w:themeTint="BF"/>
                <w:sz w:val="22"/>
                <w:szCs w:val="22"/>
              </w:rPr>
              <w:t>Основы православной культуры/основы мировых религиозных культур</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34</w:t>
            </w:r>
          </w:p>
        </w:tc>
      </w:tr>
      <w:tr w:rsidR="00044EC7" w:rsidRPr="00DB78F7" w:rsidTr="00044EC7">
        <w:trPr>
          <w:trHeight w:val="260"/>
          <w:tblCellSpacing w:w="0" w:type="dxa"/>
        </w:trPr>
        <w:tc>
          <w:tcPr>
            <w:tcW w:w="1618" w:type="dxa"/>
            <w:vMerge w:val="restart"/>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p>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Искусство</w:t>
            </w:r>
          </w:p>
          <w:p w:rsidR="00044EC7" w:rsidRPr="00DB78F7" w:rsidRDefault="00044EC7" w:rsidP="00044EC7">
            <w:pPr>
              <w:tabs>
                <w:tab w:val="left" w:pos="4500"/>
                <w:tab w:val="left" w:pos="9180"/>
                <w:tab w:val="left" w:pos="9360"/>
              </w:tabs>
              <w:rPr>
                <w:bCs/>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bCs/>
                <w:color w:val="404040" w:themeColor="text1" w:themeTint="BF"/>
                <w:sz w:val="22"/>
                <w:szCs w:val="22"/>
              </w:rPr>
              <w:t>Изобразительное искусство</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135</w:t>
            </w:r>
          </w:p>
        </w:tc>
      </w:tr>
      <w:tr w:rsidR="00044EC7" w:rsidRPr="00DB78F7" w:rsidTr="00044EC7">
        <w:trPr>
          <w:trHeight w:val="295"/>
          <w:tblCellSpacing w:w="0" w:type="dxa"/>
        </w:trPr>
        <w:tc>
          <w:tcPr>
            <w:tcW w:w="1618" w:type="dxa"/>
            <w:vMerge/>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Музыка</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135</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Технология</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bCs/>
                <w:color w:val="404040" w:themeColor="text1" w:themeTint="BF"/>
                <w:sz w:val="22"/>
                <w:szCs w:val="22"/>
              </w:rPr>
              <w:t>Технология</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r w:rsidRPr="00DB78F7">
              <w:rPr>
                <w:color w:val="404040" w:themeColor="text1" w:themeTint="BF"/>
                <w:sz w:val="22"/>
                <w:szCs w:val="22"/>
              </w:rPr>
              <w:t>135</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r w:rsidRPr="00DB78F7">
              <w:rPr>
                <w:bCs/>
                <w:color w:val="404040" w:themeColor="text1" w:themeTint="BF"/>
                <w:sz w:val="22"/>
                <w:szCs w:val="22"/>
              </w:rPr>
              <w:t>Физическая культура</w:t>
            </w: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color w:val="404040" w:themeColor="text1" w:themeTint="BF"/>
                <w:sz w:val="22"/>
                <w:szCs w:val="22"/>
              </w:rPr>
            </w:pPr>
            <w:r w:rsidRPr="00DB78F7">
              <w:rPr>
                <w:bCs/>
                <w:color w:val="404040" w:themeColor="text1" w:themeTint="BF"/>
                <w:sz w:val="22"/>
                <w:szCs w:val="22"/>
              </w:rPr>
              <w:t>Физическая культура</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405</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jc w:val="center"/>
              <w:rPr>
                <w:rFonts w:eastAsia="Calibri"/>
                <w:color w:val="404040" w:themeColor="text1" w:themeTint="BF"/>
                <w:sz w:val="28"/>
                <w:szCs w:val="28"/>
                <w:lang w:eastAsia="en-US"/>
              </w:rPr>
            </w:pPr>
            <w:r w:rsidRPr="00DB78F7">
              <w:rPr>
                <w:bCs/>
                <w:color w:val="404040" w:themeColor="text1" w:themeTint="BF"/>
                <w:sz w:val="22"/>
                <w:szCs w:val="22"/>
              </w:rPr>
              <w:t xml:space="preserve">Индивидуальные и групповые занятия: русский язык </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0,5</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0,5</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34</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jc w:val="center"/>
              <w:rPr>
                <w:rFonts w:eastAsia="Calibri"/>
                <w:color w:val="404040" w:themeColor="text1" w:themeTint="BF"/>
                <w:sz w:val="28"/>
                <w:szCs w:val="28"/>
                <w:lang w:eastAsia="en-US"/>
              </w:rPr>
            </w:pPr>
            <w:r w:rsidRPr="00DB78F7">
              <w:rPr>
                <w:bCs/>
                <w:color w:val="404040" w:themeColor="text1" w:themeTint="BF"/>
                <w:sz w:val="22"/>
                <w:szCs w:val="22"/>
              </w:rPr>
              <w:t>Индивидуальные и групповые занятия: математика</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0,5</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0,5</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34</w:t>
            </w:r>
          </w:p>
        </w:tc>
      </w:tr>
      <w:tr w:rsidR="00044EC7" w:rsidRPr="00DB78F7" w:rsidTr="00044EC7">
        <w:trPr>
          <w:trHeight w:val="260"/>
          <w:tblCellSpacing w:w="0" w:type="dxa"/>
        </w:trPr>
        <w:tc>
          <w:tcPr>
            <w:tcW w:w="1618"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jc w:val="center"/>
              <w:rPr>
                <w:bCs/>
                <w:color w:val="404040" w:themeColor="text1" w:themeTint="BF"/>
                <w:sz w:val="22"/>
                <w:szCs w:val="22"/>
              </w:rPr>
            </w:pPr>
          </w:p>
        </w:tc>
        <w:tc>
          <w:tcPr>
            <w:tcW w:w="218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jc w:val="center"/>
              <w:rPr>
                <w:bCs/>
                <w:color w:val="404040" w:themeColor="text1" w:themeTint="BF"/>
                <w:sz w:val="22"/>
                <w:szCs w:val="22"/>
              </w:rPr>
            </w:pPr>
            <w:r w:rsidRPr="00DB78F7">
              <w:rPr>
                <w:bCs/>
                <w:color w:val="404040" w:themeColor="text1" w:themeTint="BF"/>
                <w:sz w:val="22"/>
                <w:szCs w:val="22"/>
              </w:rPr>
              <w:t>Литература ДВ</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1</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68</w:t>
            </w:r>
          </w:p>
        </w:tc>
      </w:tr>
      <w:tr w:rsidR="00044EC7" w:rsidRPr="00DB78F7" w:rsidTr="00044EC7">
        <w:trPr>
          <w:trHeight w:val="321"/>
          <w:tblCellSpacing w:w="0" w:type="dxa"/>
        </w:trPr>
        <w:tc>
          <w:tcPr>
            <w:tcW w:w="3805"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left="132"/>
              <w:jc w:val="both"/>
              <w:rPr>
                <w:color w:val="404040" w:themeColor="text1" w:themeTint="BF"/>
                <w:sz w:val="22"/>
                <w:szCs w:val="22"/>
              </w:rPr>
            </w:pPr>
            <w:r w:rsidRPr="00DB78F7">
              <w:rPr>
                <w:bCs/>
                <w:color w:val="404040" w:themeColor="text1" w:themeTint="BF"/>
                <w:sz w:val="22"/>
                <w:szCs w:val="22"/>
              </w:rPr>
              <w:t>Итого:</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color w:val="404040" w:themeColor="text1" w:themeTint="BF"/>
                <w:sz w:val="22"/>
                <w:szCs w:val="22"/>
              </w:rPr>
            </w:pP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left="159" w:right="73"/>
              <w:jc w:val="center"/>
              <w:rPr>
                <w:color w:val="404040" w:themeColor="text1" w:themeTint="BF"/>
                <w:sz w:val="20"/>
                <w:szCs w:val="20"/>
              </w:rPr>
            </w:pPr>
            <w:r w:rsidRPr="00DB78F7">
              <w:rPr>
                <w:rFonts w:eastAsia="Calibri"/>
                <w:color w:val="404040" w:themeColor="text1" w:themeTint="BF"/>
                <w:sz w:val="20"/>
                <w:szCs w:val="20"/>
                <w:lang w:eastAsia="en-US"/>
              </w:rPr>
              <w:t>3345 часов</w:t>
            </w:r>
          </w:p>
        </w:tc>
      </w:tr>
      <w:tr w:rsidR="00044EC7" w:rsidRPr="00DB78F7" w:rsidTr="00044EC7">
        <w:trPr>
          <w:trHeight w:val="321"/>
          <w:tblCellSpacing w:w="0" w:type="dxa"/>
        </w:trPr>
        <w:tc>
          <w:tcPr>
            <w:tcW w:w="3805"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left="132" w:right="112"/>
              <w:jc w:val="both"/>
              <w:rPr>
                <w:color w:val="404040" w:themeColor="text1" w:themeTint="BF"/>
                <w:sz w:val="22"/>
                <w:szCs w:val="22"/>
              </w:rPr>
            </w:pPr>
            <w:r w:rsidRPr="00DB78F7">
              <w:rPr>
                <w:bCs/>
                <w:color w:val="404040" w:themeColor="text1" w:themeTint="BF"/>
                <w:sz w:val="22"/>
                <w:szCs w:val="22"/>
              </w:rPr>
              <w:t>Максимально допустимая аудиторная недельная нагрузка (по СанПиН, при шестидневной неделе/при пятидневной неделе)</w:t>
            </w:r>
          </w:p>
        </w:tc>
        <w:tc>
          <w:tcPr>
            <w:tcW w:w="870" w:type="dxa"/>
            <w:gridSpan w:val="2"/>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color w:val="404040" w:themeColor="text1" w:themeTint="BF"/>
                <w:sz w:val="22"/>
                <w:szCs w:val="22"/>
              </w:rPr>
              <w:t>21</w:t>
            </w:r>
          </w:p>
        </w:tc>
        <w:tc>
          <w:tcPr>
            <w:tcW w:w="1137"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26</w:t>
            </w:r>
          </w:p>
        </w:tc>
        <w:tc>
          <w:tcPr>
            <w:tcW w:w="1224"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26</w:t>
            </w:r>
          </w:p>
        </w:tc>
        <w:tc>
          <w:tcPr>
            <w:tcW w:w="1443"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26</w:t>
            </w:r>
          </w:p>
        </w:tc>
        <w:tc>
          <w:tcPr>
            <w:tcW w:w="1302" w:type="dxa"/>
            <w:tcBorders>
              <w:top w:val="single" w:sz="4" w:space="0" w:color="auto"/>
              <w:left w:val="single" w:sz="4" w:space="0" w:color="auto"/>
              <w:bottom w:val="single" w:sz="4" w:space="0" w:color="auto"/>
              <w:right w:val="single" w:sz="4" w:space="0" w:color="auto"/>
            </w:tcBorders>
          </w:tcPr>
          <w:p w:rsidR="00044EC7" w:rsidRPr="00DB78F7" w:rsidRDefault="00044EC7" w:rsidP="00044EC7">
            <w:pPr>
              <w:tabs>
                <w:tab w:val="left" w:pos="4500"/>
                <w:tab w:val="left" w:pos="9180"/>
                <w:tab w:val="left" w:pos="9360"/>
              </w:tabs>
              <w:ind w:firstLine="46"/>
              <w:jc w:val="center"/>
              <w:rPr>
                <w:bCs/>
                <w:color w:val="404040" w:themeColor="text1" w:themeTint="BF"/>
                <w:sz w:val="22"/>
                <w:szCs w:val="22"/>
              </w:rPr>
            </w:pPr>
            <w:r w:rsidRPr="00DB78F7">
              <w:rPr>
                <w:bCs/>
                <w:color w:val="404040" w:themeColor="text1" w:themeTint="BF"/>
                <w:sz w:val="22"/>
                <w:szCs w:val="22"/>
              </w:rPr>
              <w:t>3345</w:t>
            </w:r>
            <w:r w:rsidRPr="00DB78F7">
              <w:rPr>
                <w:rFonts w:eastAsia="Calibri"/>
                <w:color w:val="404040" w:themeColor="text1" w:themeTint="BF"/>
                <w:sz w:val="20"/>
                <w:szCs w:val="20"/>
                <w:lang w:eastAsia="en-US"/>
              </w:rPr>
              <w:t xml:space="preserve"> часов</w:t>
            </w:r>
          </w:p>
        </w:tc>
      </w:tr>
    </w:tbl>
    <w:p w:rsidR="00044EC7" w:rsidRPr="00DB78F7" w:rsidRDefault="00044EC7" w:rsidP="00044EC7">
      <w:pPr>
        <w:rPr>
          <w:rFonts w:eastAsia="Calibri"/>
          <w:color w:val="404040" w:themeColor="text1" w:themeTint="BF"/>
          <w:sz w:val="28"/>
          <w:szCs w:val="28"/>
          <w:lang w:eastAsia="en-US"/>
        </w:rPr>
      </w:pPr>
    </w:p>
    <w:p w:rsidR="00044EC7" w:rsidRPr="00DB78F7" w:rsidRDefault="00044EC7" w:rsidP="00044EC7">
      <w:pPr>
        <w:widowControl w:val="0"/>
        <w:autoSpaceDE w:val="0"/>
        <w:autoSpaceDN w:val="0"/>
        <w:adjustRightInd w:val="0"/>
        <w:jc w:val="both"/>
        <w:rPr>
          <w:color w:val="404040" w:themeColor="text1" w:themeTint="BF"/>
        </w:rPr>
      </w:pPr>
      <w:r w:rsidRPr="00DB78F7">
        <w:rPr>
          <w:color w:val="404040" w:themeColor="text1" w:themeTint="BF"/>
          <w:sz w:val="20"/>
          <w:szCs w:val="20"/>
        </w:rPr>
        <w:t xml:space="preserve">          </w:t>
      </w:r>
      <w:r w:rsidRPr="00DB78F7">
        <w:rPr>
          <w:color w:val="404040" w:themeColor="text1" w:themeTint="BF"/>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044EC7" w:rsidRPr="00DB78F7" w:rsidRDefault="00044EC7" w:rsidP="00044EC7">
      <w:pPr>
        <w:widowControl w:val="0"/>
        <w:autoSpaceDE w:val="0"/>
        <w:autoSpaceDN w:val="0"/>
        <w:adjustRightInd w:val="0"/>
        <w:spacing w:after="200" w:line="276" w:lineRule="auto"/>
        <w:ind w:firstLine="540"/>
        <w:jc w:val="both"/>
        <w:rPr>
          <w:color w:val="404040" w:themeColor="text1" w:themeTint="BF"/>
        </w:rPr>
      </w:pPr>
      <w:r w:rsidRPr="00DB78F7">
        <w:rPr>
          <w:color w:val="404040" w:themeColor="text1" w:themeTint="BF"/>
        </w:rPr>
        <w:t xml:space="preserve">План внеурочной деятельности обеспечивает учет индивидуальных особенностей и </w:t>
      </w:r>
      <w:proofErr w:type="gramStart"/>
      <w:r w:rsidRPr="00DB78F7">
        <w:rPr>
          <w:color w:val="404040" w:themeColor="text1" w:themeTint="BF"/>
        </w:rPr>
        <w:t>потребностей</w:t>
      </w:r>
      <w:proofErr w:type="gramEnd"/>
      <w:r w:rsidRPr="00DB78F7">
        <w:rPr>
          <w:color w:val="404040" w:themeColor="text1" w:themeTint="BF"/>
        </w:rPr>
        <w:t xml:space="preserve">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w:t>
      </w:r>
      <w:r w:rsidRPr="00DB78F7">
        <w:rPr>
          <w:color w:val="404040" w:themeColor="text1" w:themeTint="BF"/>
        </w:rPr>
        <w:lastRenderedPageBreak/>
        <w:t>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044EC7" w:rsidRPr="00DB78F7" w:rsidRDefault="00044EC7" w:rsidP="00044EC7">
      <w:pPr>
        <w:widowControl w:val="0"/>
        <w:autoSpaceDE w:val="0"/>
        <w:autoSpaceDN w:val="0"/>
        <w:adjustRightInd w:val="0"/>
        <w:ind w:firstLine="540"/>
        <w:jc w:val="both"/>
        <w:rPr>
          <w:color w:val="404040" w:themeColor="text1" w:themeTint="BF"/>
        </w:rPr>
      </w:pPr>
      <w:r w:rsidRPr="00DB78F7">
        <w:rPr>
          <w:color w:val="404040" w:themeColor="text1" w:themeTint="BF"/>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044EC7" w:rsidRPr="00DB78F7" w:rsidRDefault="00044EC7" w:rsidP="00044EC7">
      <w:pPr>
        <w:widowControl w:val="0"/>
        <w:autoSpaceDE w:val="0"/>
        <w:autoSpaceDN w:val="0"/>
        <w:adjustRightInd w:val="0"/>
        <w:ind w:firstLine="540"/>
        <w:jc w:val="both"/>
        <w:rPr>
          <w:color w:val="404040" w:themeColor="text1" w:themeTint="BF"/>
        </w:rPr>
      </w:pPr>
      <w:r w:rsidRPr="00DB78F7">
        <w:rPr>
          <w:color w:val="404040" w:themeColor="text1" w:themeTint="BF"/>
        </w:rPr>
        <w:t xml:space="preserve">Организация, осуществляющая </w:t>
      </w:r>
      <w:proofErr w:type="gramStart"/>
      <w:r w:rsidRPr="00DB78F7">
        <w:rPr>
          <w:color w:val="404040" w:themeColor="text1" w:themeTint="BF"/>
        </w:rPr>
        <w:t>образовательную деятельность</w:t>
      </w:r>
      <w:proofErr w:type="gramEnd"/>
      <w:r w:rsidRPr="00DB78F7">
        <w:rPr>
          <w:color w:val="404040" w:themeColor="text1" w:themeTint="BF"/>
        </w:rPr>
        <w:t xml:space="preserve"> самостоятельно разрабатывает и утверждает план внеурочной деятельности.</w:t>
      </w:r>
    </w:p>
    <w:p w:rsidR="00044EC7" w:rsidRPr="00DB78F7" w:rsidRDefault="00044EC7" w:rsidP="00044EC7">
      <w:pPr>
        <w:ind w:left="720"/>
        <w:jc w:val="both"/>
        <w:rPr>
          <w:color w:val="404040" w:themeColor="text1" w:themeTint="BF"/>
          <w:lang w:eastAsia="en-US"/>
        </w:rPr>
      </w:pPr>
      <w:r w:rsidRPr="00DB78F7">
        <w:rPr>
          <w:color w:val="404040" w:themeColor="text1" w:themeTint="BF"/>
          <w:lang w:eastAsia="en-US"/>
        </w:rPr>
        <w:t xml:space="preserve">       </w:t>
      </w:r>
    </w:p>
    <w:p w:rsidR="00044EC7" w:rsidRPr="00DB78F7" w:rsidRDefault="00044EC7" w:rsidP="00044EC7">
      <w:pPr>
        <w:rPr>
          <w:color w:val="404040" w:themeColor="text1" w:themeTint="BF"/>
          <w:lang w:eastAsia="en-US"/>
        </w:rPr>
      </w:pPr>
      <w:r w:rsidRPr="00DB78F7">
        <w:rPr>
          <w:color w:val="404040" w:themeColor="text1" w:themeTint="BF"/>
          <w:lang w:eastAsia="en-US"/>
        </w:rPr>
        <w:t xml:space="preserve">   </w:t>
      </w:r>
      <w:r w:rsidRPr="00DB78F7">
        <w:rPr>
          <w:bCs/>
          <w:color w:val="404040" w:themeColor="text1" w:themeTint="BF"/>
          <w:lang w:eastAsia="en-US"/>
        </w:rPr>
        <w:t>Внеурочная деятельность,</w:t>
      </w:r>
      <w:r w:rsidRPr="00DB78F7">
        <w:rPr>
          <w:color w:val="404040" w:themeColor="text1" w:themeTint="BF"/>
          <w:lang w:eastAsia="en-US"/>
        </w:rPr>
        <w:t xml:space="preserve"> осуществляемая во второй половине </w:t>
      </w:r>
      <w:proofErr w:type="gramStart"/>
      <w:r w:rsidRPr="00DB78F7">
        <w:rPr>
          <w:color w:val="404040" w:themeColor="text1" w:themeTint="BF"/>
          <w:lang w:eastAsia="en-US"/>
        </w:rPr>
        <w:t xml:space="preserve">дня, </w:t>
      </w:r>
      <w:r w:rsidRPr="00DB78F7">
        <w:rPr>
          <w:b/>
          <w:bCs/>
          <w:color w:val="404040" w:themeColor="text1" w:themeTint="BF"/>
          <w:lang w:eastAsia="en-US"/>
        </w:rPr>
        <w:t xml:space="preserve"> </w:t>
      </w:r>
      <w:r w:rsidRPr="00DB78F7">
        <w:rPr>
          <w:color w:val="404040" w:themeColor="text1" w:themeTint="BF"/>
          <w:lang w:eastAsia="en-US"/>
        </w:rPr>
        <w:t>организуется</w:t>
      </w:r>
      <w:proofErr w:type="gramEnd"/>
      <w:r w:rsidRPr="00DB78F7">
        <w:rPr>
          <w:color w:val="404040" w:themeColor="text1" w:themeTint="BF"/>
          <w:lang w:eastAsia="en-US"/>
        </w:rPr>
        <w:t xml:space="preserve"> по направлениям развития личности (духовно-нравственное, социальное, научно -познавательное,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w:t>
      </w:r>
    </w:p>
    <w:p w:rsidR="00044EC7" w:rsidRPr="00DB78F7" w:rsidRDefault="00044EC7" w:rsidP="00044EC7">
      <w:pPr>
        <w:jc w:val="both"/>
        <w:rPr>
          <w:color w:val="404040" w:themeColor="text1" w:themeTint="BF"/>
          <w:lang w:eastAsia="en-US"/>
        </w:rPr>
      </w:pPr>
      <w:r w:rsidRPr="00DB78F7">
        <w:rPr>
          <w:color w:val="404040" w:themeColor="text1" w:themeTint="BF"/>
          <w:lang w:eastAsia="en-US"/>
        </w:rPr>
        <w:t xml:space="preserve">    Внеурочные занятия проводятся по выбору обучающихся и их родителей или законных представителей.</w:t>
      </w:r>
    </w:p>
    <w:p w:rsidR="00044EC7" w:rsidRPr="00DB78F7" w:rsidRDefault="00044EC7" w:rsidP="00044EC7">
      <w:pPr>
        <w:jc w:val="both"/>
        <w:rPr>
          <w:color w:val="404040" w:themeColor="text1" w:themeTint="BF"/>
          <w:lang w:eastAsia="en-US"/>
        </w:rPr>
      </w:pPr>
      <w:r w:rsidRPr="00DB78F7">
        <w:rPr>
          <w:color w:val="404040" w:themeColor="text1" w:themeTint="BF"/>
          <w:lang w:eastAsia="en-US"/>
        </w:rPr>
        <w:t xml:space="preserve">   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EF6E32"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Перспективный учебный план</w:t>
      </w:r>
      <w:r w:rsidR="00EF6E32" w:rsidRPr="00DB78F7">
        <w:rPr>
          <w:rFonts w:eastAsia="Calibri"/>
          <w:b/>
          <w:color w:val="404040" w:themeColor="text1" w:themeTint="BF"/>
          <w:sz w:val="28"/>
          <w:szCs w:val="28"/>
          <w:lang w:eastAsia="en-US"/>
        </w:rPr>
        <w:t xml:space="preserve"> внеурочной деятельности</w:t>
      </w:r>
    </w:p>
    <w:p w:rsidR="00044EC7" w:rsidRPr="00DB78F7" w:rsidRDefault="00EF6E32" w:rsidP="00B35499">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 xml:space="preserve"> на 202</w:t>
      </w:r>
      <w:r w:rsidR="005C0261">
        <w:rPr>
          <w:rFonts w:eastAsia="Calibri"/>
          <w:b/>
          <w:color w:val="404040" w:themeColor="text1" w:themeTint="BF"/>
          <w:sz w:val="28"/>
          <w:szCs w:val="28"/>
          <w:lang w:eastAsia="en-US"/>
        </w:rPr>
        <w:t>1</w:t>
      </w:r>
      <w:r w:rsidRPr="00DB78F7">
        <w:rPr>
          <w:rFonts w:eastAsia="Calibri"/>
          <w:b/>
          <w:color w:val="404040" w:themeColor="text1" w:themeTint="BF"/>
          <w:sz w:val="28"/>
          <w:szCs w:val="28"/>
          <w:lang w:eastAsia="en-US"/>
        </w:rPr>
        <w:t>-202</w:t>
      </w:r>
      <w:r w:rsidR="005C0261">
        <w:rPr>
          <w:rFonts w:eastAsia="Calibri"/>
          <w:b/>
          <w:color w:val="404040" w:themeColor="text1" w:themeTint="BF"/>
          <w:sz w:val="28"/>
          <w:szCs w:val="28"/>
          <w:lang w:eastAsia="en-US"/>
        </w:rPr>
        <w:t>2</w:t>
      </w:r>
      <w:bookmarkStart w:id="0" w:name="_GoBack"/>
      <w:bookmarkEnd w:id="0"/>
      <w:r w:rsidRPr="00DB78F7">
        <w:rPr>
          <w:rFonts w:eastAsia="Calibri"/>
          <w:b/>
          <w:color w:val="404040" w:themeColor="text1" w:themeTint="BF"/>
          <w:sz w:val="28"/>
          <w:szCs w:val="28"/>
          <w:lang w:eastAsia="en-US"/>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135"/>
        <w:gridCol w:w="1229"/>
        <w:gridCol w:w="1412"/>
        <w:gridCol w:w="1412"/>
        <w:gridCol w:w="1443"/>
      </w:tblGrid>
      <w:tr w:rsidR="00DB78F7" w:rsidRPr="00DB78F7" w:rsidTr="00EF6E32">
        <w:trPr>
          <w:trHeight w:val="801"/>
        </w:trPr>
        <w:tc>
          <w:tcPr>
            <w:tcW w:w="3620" w:type="dxa"/>
            <w:shd w:val="clear" w:color="auto" w:fill="auto"/>
          </w:tcPr>
          <w:p w:rsidR="00044EC7"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Внеурочная деятельность</w:t>
            </w:r>
          </w:p>
        </w:tc>
        <w:tc>
          <w:tcPr>
            <w:tcW w:w="1135" w:type="dxa"/>
            <w:shd w:val="clear" w:color="auto" w:fill="auto"/>
          </w:tcPr>
          <w:p w:rsidR="00044EC7"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1</w:t>
            </w:r>
          </w:p>
        </w:tc>
        <w:tc>
          <w:tcPr>
            <w:tcW w:w="1229" w:type="dxa"/>
            <w:shd w:val="clear" w:color="auto" w:fill="auto"/>
          </w:tcPr>
          <w:p w:rsidR="00044EC7"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2</w:t>
            </w:r>
          </w:p>
        </w:tc>
        <w:tc>
          <w:tcPr>
            <w:tcW w:w="1412" w:type="dxa"/>
          </w:tcPr>
          <w:p w:rsidR="00044EC7" w:rsidRPr="00DB78F7" w:rsidRDefault="00044EC7" w:rsidP="00044EC7">
            <w:pPr>
              <w:jc w:val="center"/>
              <w:rPr>
                <w:b/>
                <w:bCs/>
                <w:color w:val="404040" w:themeColor="text1" w:themeTint="BF"/>
                <w:sz w:val="28"/>
                <w:szCs w:val="28"/>
              </w:rPr>
            </w:pPr>
            <w:r w:rsidRPr="00DB78F7">
              <w:rPr>
                <w:b/>
                <w:bCs/>
                <w:color w:val="404040" w:themeColor="text1" w:themeTint="BF"/>
                <w:sz w:val="28"/>
                <w:szCs w:val="28"/>
              </w:rPr>
              <w:t>3</w:t>
            </w:r>
          </w:p>
        </w:tc>
        <w:tc>
          <w:tcPr>
            <w:tcW w:w="1412" w:type="dxa"/>
          </w:tcPr>
          <w:p w:rsidR="00044EC7" w:rsidRPr="00DB78F7" w:rsidRDefault="00044EC7" w:rsidP="00044EC7">
            <w:pPr>
              <w:jc w:val="center"/>
              <w:rPr>
                <w:b/>
                <w:bCs/>
                <w:color w:val="404040" w:themeColor="text1" w:themeTint="BF"/>
                <w:sz w:val="28"/>
                <w:szCs w:val="28"/>
              </w:rPr>
            </w:pPr>
            <w:r w:rsidRPr="00DB78F7">
              <w:rPr>
                <w:b/>
                <w:bCs/>
                <w:color w:val="404040" w:themeColor="text1" w:themeTint="BF"/>
                <w:sz w:val="28"/>
                <w:szCs w:val="28"/>
              </w:rPr>
              <w:t>4</w:t>
            </w:r>
          </w:p>
        </w:tc>
        <w:tc>
          <w:tcPr>
            <w:tcW w:w="1443" w:type="dxa"/>
            <w:shd w:val="clear" w:color="auto" w:fill="auto"/>
          </w:tcPr>
          <w:p w:rsidR="00044EC7" w:rsidRPr="00DB78F7" w:rsidRDefault="00044EC7" w:rsidP="00044EC7">
            <w:pPr>
              <w:jc w:val="center"/>
              <w:rPr>
                <w:rFonts w:eastAsia="Calibri"/>
                <w:b/>
                <w:color w:val="404040" w:themeColor="text1" w:themeTint="BF"/>
                <w:sz w:val="28"/>
                <w:szCs w:val="28"/>
                <w:lang w:eastAsia="en-US"/>
              </w:rPr>
            </w:pPr>
            <w:r w:rsidRPr="00DB78F7">
              <w:rPr>
                <w:b/>
                <w:bCs/>
                <w:color w:val="404040" w:themeColor="text1" w:themeTint="BF"/>
                <w:sz w:val="22"/>
                <w:szCs w:val="22"/>
              </w:rPr>
              <w:t>Всего за период обучения</w:t>
            </w:r>
          </w:p>
        </w:tc>
      </w:tr>
      <w:tr w:rsidR="00DB78F7" w:rsidRPr="00DB78F7" w:rsidTr="006E375B">
        <w:trPr>
          <w:trHeight w:val="330"/>
        </w:trPr>
        <w:tc>
          <w:tcPr>
            <w:tcW w:w="3620" w:type="dxa"/>
            <w:shd w:val="clear" w:color="auto" w:fill="auto"/>
          </w:tcPr>
          <w:p w:rsidR="00EF6E32" w:rsidRPr="00DB78F7" w:rsidRDefault="00EF6E32" w:rsidP="00044EC7">
            <w:pPr>
              <w:jc w:val="both"/>
              <w:rPr>
                <w:rFonts w:eastAsia="Calibri"/>
                <w:b/>
                <w:color w:val="404040" w:themeColor="text1" w:themeTint="BF"/>
                <w:sz w:val="19"/>
                <w:szCs w:val="19"/>
                <w:lang w:eastAsia="en-US"/>
              </w:rPr>
            </w:pPr>
            <w:r w:rsidRPr="00DB78F7">
              <w:rPr>
                <w:rFonts w:eastAsia="Calibri"/>
                <w:b/>
                <w:color w:val="404040" w:themeColor="text1" w:themeTint="BF"/>
                <w:sz w:val="19"/>
                <w:szCs w:val="19"/>
                <w:lang w:eastAsia="en-US"/>
              </w:rPr>
              <w:t>Спортивно-оздоровительное</w:t>
            </w:r>
          </w:p>
        </w:tc>
        <w:tc>
          <w:tcPr>
            <w:tcW w:w="2364" w:type="dxa"/>
            <w:gridSpan w:val="2"/>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2824" w:type="dxa"/>
            <w:gridSpan w:val="2"/>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1443" w:type="dxa"/>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306</w:t>
            </w:r>
          </w:p>
        </w:tc>
      </w:tr>
      <w:tr w:rsidR="00DB78F7" w:rsidRPr="00DB78F7" w:rsidTr="006E375B">
        <w:trPr>
          <w:trHeight w:val="330"/>
        </w:trPr>
        <w:tc>
          <w:tcPr>
            <w:tcW w:w="3620" w:type="dxa"/>
            <w:shd w:val="clear" w:color="auto" w:fill="auto"/>
          </w:tcPr>
          <w:p w:rsidR="00EF6E32" w:rsidRPr="00DB78F7" w:rsidRDefault="00EF6E32" w:rsidP="00044EC7">
            <w:pPr>
              <w:jc w:val="both"/>
              <w:rPr>
                <w:rFonts w:eastAsia="Calibri"/>
                <w:b/>
                <w:color w:val="404040" w:themeColor="text1" w:themeTint="BF"/>
                <w:sz w:val="19"/>
                <w:szCs w:val="19"/>
                <w:lang w:eastAsia="en-US"/>
              </w:rPr>
            </w:pPr>
            <w:r w:rsidRPr="00DB78F7">
              <w:rPr>
                <w:rFonts w:eastAsia="Calibri"/>
                <w:b/>
                <w:color w:val="404040" w:themeColor="text1" w:themeTint="BF"/>
                <w:sz w:val="19"/>
                <w:szCs w:val="19"/>
                <w:lang w:eastAsia="en-US"/>
              </w:rPr>
              <w:t>Духовно-нравственное</w:t>
            </w:r>
          </w:p>
        </w:tc>
        <w:tc>
          <w:tcPr>
            <w:tcW w:w="2364" w:type="dxa"/>
            <w:gridSpan w:val="2"/>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2824" w:type="dxa"/>
            <w:gridSpan w:val="2"/>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1443" w:type="dxa"/>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374</w:t>
            </w:r>
          </w:p>
        </w:tc>
      </w:tr>
      <w:tr w:rsidR="00DB78F7" w:rsidRPr="00DB78F7" w:rsidTr="006E375B">
        <w:trPr>
          <w:trHeight w:val="330"/>
        </w:trPr>
        <w:tc>
          <w:tcPr>
            <w:tcW w:w="3620" w:type="dxa"/>
            <w:shd w:val="clear" w:color="auto" w:fill="auto"/>
          </w:tcPr>
          <w:p w:rsidR="00EF6E32" w:rsidRPr="00DB78F7" w:rsidRDefault="00EF6E32" w:rsidP="00044EC7">
            <w:pPr>
              <w:rPr>
                <w:rFonts w:eastAsia="Calibri"/>
                <w:b/>
                <w:color w:val="404040" w:themeColor="text1" w:themeTint="BF"/>
                <w:sz w:val="19"/>
                <w:szCs w:val="19"/>
                <w:lang w:eastAsia="en-US"/>
              </w:rPr>
            </w:pPr>
            <w:r w:rsidRPr="00DB78F7">
              <w:rPr>
                <w:rFonts w:eastAsia="Calibri"/>
                <w:b/>
                <w:color w:val="404040" w:themeColor="text1" w:themeTint="BF"/>
                <w:sz w:val="19"/>
                <w:szCs w:val="19"/>
                <w:lang w:eastAsia="en-US"/>
              </w:rPr>
              <w:t xml:space="preserve">Общеинтеллектуальное </w:t>
            </w:r>
          </w:p>
        </w:tc>
        <w:tc>
          <w:tcPr>
            <w:tcW w:w="2364" w:type="dxa"/>
            <w:gridSpan w:val="2"/>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2824" w:type="dxa"/>
            <w:gridSpan w:val="2"/>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1443" w:type="dxa"/>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510</w:t>
            </w:r>
          </w:p>
        </w:tc>
      </w:tr>
      <w:tr w:rsidR="00DB78F7" w:rsidRPr="00DB78F7" w:rsidTr="006E375B">
        <w:trPr>
          <w:trHeight w:val="330"/>
        </w:trPr>
        <w:tc>
          <w:tcPr>
            <w:tcW w:w="3620" w:type="dxa"/>
            <w:shd w:val="clear" w:color="auto" w:fill="auto"/>
          </w:tcPr>
          <w:p w:rsidR="00EF6E32" w:rsidRPr="00DB78F7" w:rsidRDefault="00EF6E32" w:rsidP="00044EC7">
            <w:pPr>
              <w:rPr>
                <w:rFonts w:eastAsia="Calibri"/>
                <w:b/>
                <w:color w:val="404040" w:themeColor="text1" w:themeTint="BF"/>
                <w:sz w:val="19"/>
                <w:szCs w:val="19"/>
                <w:lang w:eastAsia="en-US"/>
              </w:rPr>
            </w:pPr>
            <w:r w:rsidRPr="00DB78F7">
              <w:rPr>
                <w:rFonts w:eastAsia="Calibri"/>
                <w:b/>
                <w:color w:val="404040" w:themeColor="text1" w:themeTint="BF"/>
                <w:sz w:val="19"/>
                <w:szCs w:val="19"/>
                <w:lang w:eastAsia="en-US"/>
              </w:rPr>
              <w:t xml:space="preserve">Общекультурное </w:t>
            </w:r>
          </w:p>
        </w:tc>
        <w:tc>
          <w:tcPr>
            <w:tcW w:w="2364" w:type="dxa"/>
            <w:gridSpan w:val="2"/>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2824" w:type="dxa"/>
            <w:gridSpan w:val="2"/>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5</w:t>
            </w:r>
          </w:p>
        </w:tc>
        <w:tc>
          <w:tcPr>
            <w:tcW w:w="1443" w:type="dxa"/>
            <w:shd w:val="clear" w:color="auto" w:fill="auto"/>
          </w:tcPr>
          <w:p w:rsidR="00EF6E32"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204</w:t>
            </w:r>
          </w:p>
        </w:tc>
      </w:tr>
      <w:tr w:rsidR="00DB78F7" w:rsidRPr="00DB78F7" w:rsidTr="00EF6E32">
        <w:trPr>
          <w:trHeight w:val="345"/>
        </w:trPr>
        <w:tc>
          <w:tcPr>
            <w:tcW w:w="3620" w:type="dxa"/>
            <w:shd w:val="clear" w:color="auto" w:fill="auto"/>
          </w:tcPr>
          <w:p w:rsidR="00044EC7" w:rsidRPr="00DB78F7" w:rsidRDefault="00044EC7" w:rsidP="00044EC7">
            <w:pPr>
              <w:rPr>
                <w:rFonts w:eastAsia="Calibri"/>
                <w:b/>
                <w:color w:val="404040" w:themeColor="text1" w:themeTint="BF"/>
                <w:sz w:val="19"/>
                <w:szCs w:val="19"/>
                <w:lang w:eastAsia="en-US"/>
              </w:rPr>
            </w:pPr>
            <w:r w:rsidRPr="00DB78F7">
              <w:rPr>
                <w:rFonts w:eastAsia="Calibri"/>
                <w:b/>
                <w:color w:val="404040" w:themeColor="text1" w:themeTint="BF"/>
                <w:sz w:val="19"/>
                <w:szCs w:val="19"/>
                <w:lang w:eastAsia="en-US"/>
              </w:rPr>
              <w:t xml:space="preserve">Социальное </w:t>
            </w:r>
          </w:p>
        </w:tc>
        <w:tc>
          <w:tcPr>
            <w:tcW w:w="1135" w:type="dxa"/>
            <w:shd w:val="clear" w:color="auto" w:fill="auto"/>
          </w:tcPr>
          <w:p w:rsidR="00044EC7"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1</w:t>
            </w:r>
          </w:p>
        </w:tc>
        <w:tc>
          <w:tcPr>
            <w:tcW w:w="1229" w:type="dxa"/>
            <w:shd w:val="clear" w:color="auto" w:fill="auto"/>
          </w:tcPr>
          <w:p w:rsidR="00044EC7"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1</w:t>
            </w:r>
          </w:p>
        </w:tc>
        <w:tc>
          <w:tcPr>
            <w:tcW w:w="1412" w:type="dxa"/>
          </w:tcPr>
          <w:p w:rsidR="00044EC7"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1</w:t>
            </w:r>
          </w:p>
        </w:tc>
        <w:tc>
          <w:tcPr>
            <w:tcW w:w="1412" w:type="dxa"/>
          </w:tcPr>
          <w:p w:rsidR="00044EC7" w:rsidRPr="00DB78F7" w:rsidRDefault="00EF6E32"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1</w:t>
            </w:r>
          </w:p>
        </w:tc>
        <w:tc>
          <w:tcPr>
            <w:tcW w:w="1443" w:type="dxa"/>
            <w:shd w:val="clear" w:color="auto" w:fill="auto"/>
          </w:tcPr>
          <w:p w:rsidR="00044EC7" w:rsidRPr="00DB78F7" w:rsidRDefault="00044EC7" w:rsidP="00044EC7">
            <w:pPr>
              <w:jc w:val="center"/>
              <w:rPr>
                <w:rFonts w:eastAsia="Calibri"/>
                <w:b/>
                <w:color w:val="404040" w:themeColor="text1" w:themeTint="BF"/>
                <w:sz w:val="28"/>
                <w:szCs w:val="28"/>
                <w:lang w:eastAsia="en-US"/>
              </w:rPr>
            </w:pPr>
            <w:r w:rsidRPr="00DB78F7">
              <w:rPr>
                <w:rFonts w:eastAsia="Calibri"/>
                <w:b/>
                <w:color w:val="404040" w:themeColor="text1" w:themeTint="BF"/>
                <w:sz w:val="28"/>
                <w:szCs w:val="28"/>
                <w:lang w:eastAsia="en-US"/>
              </w:rPr>
              <w:t>272</w:t>
            </w:r>
          </w:p>
        </w:tc>
      </w:tr>
    </w:tbl>
    <w:p w:rsidR="00B35499" w:rsidRPr="00DB78F7" w:rsidRDefault="00044EC7" w:rsidP="00B35499">
      <w:pPr>
        <w:spacing w:after="200"/>
        <w:jc w:val="both"/>
        <w:rPr>
          <w:rFonts w:ascii="Verdana" w:hAnsi="Verdana"/>
          <w:color w:val="404040" w:themeColor="text1" w:themeTint="BF"/>
          <w:sz w:val="20"/>
          <w:szCs w:val="20"/>
        </w:rPr>
      </w:pPr>
      <w:r w:rsidRPr="00DB78F7">
        <w:rPr>
          <w:color w:val="404040" w:themeColor="text1" w:themeTint="BF"/>
        </w:rPr>
        <w:t xml:space="preserve">В соответствии с требованиями федерального государственного образовательного образования стандарта начального общего </w:t>
      </w:r>
      <w:proofErr w:type="gramStart"/>
      <w:r w:rsidRPr="00DB78F7">
        <w:rPr>
          <w:color w:val="404040" w:themeColor="text1" w:themeTint="BF"/>
        </w:rPr>
        <w:t>образования  внеурочная</w:t>
      </w:r>
      <w:proofErr w:type="gramEnd"/>
      <w:r w:rsidRPr="00DB78F7">
        <w:rPr>
          <w:color w:val="404040" w:themeColor="text1" w:themeTint="BF"/>
        </w:rPr>
        <w:t xml:space="preserve"> деятельность в МБОУ </w:t>
      </w:r>
      <w:r w:rsidR="00EF6E32" w:rsidRPr="00DB78F7">
        <w:rPr>
          <w:color w:val="404040" w:themeColor="text1" w:themeTint="BF"/>
        </w:rPr>
        <w:t>ООш с. Арсеньево</w:t>
      </w:r>
      <w:r w:rsidRPr="00DB78F7">
        <w:rPr>
          <w:color w:val="404040" w:themeColor="text1" w:themeTint="BF"/>
        </w:rPr>
        <w:t xml:space="preserve"> организуется по следующим направлениям: </w:t>
      </w:r>
    </w:p>
    <w:p w:rsidR="00B35499" w:rsidRPr="00DB78F7" w:rsidRDefault="00044EC7" w:rsidP="00B35499">
      <w:pPr>
        <w:ind w:firstLine="708"/>
        <w:jc w:val="both"/>
        <w:rPr>
          <w:rFonts w:ascii="Verdana" w:hAnsi="Verdana"/>
          <w:color w:val="404040" w:themeColor="text1" w:themeTint="BF"/>
          <w:sz w:val="20"/>
          <w:szCs w:val="20"/>
        </w:rPr>
      </w:pPr>
      <w:r w:rsidRPr="00DB78F7">
        <w:rPr>
          <w:b/>
          <w:bCs/>
          <w:color w:val="404040" w:themeColor="text1" w:themeTint="BF"/>
        </w:rPr>
        <w:t>Спортивно-оздоровительное</w:t>
      </w:r>
      <w:r w:rsidRPr="00DB78F7">
        <w:rPr>
          <w:color w:val="404040" w:themeColor="text1" w:themeTint="BF"/>
        </w:rPr>
        <w:t xml:space="preserve"> направление представлено модульными курсами </w:t>
      </w:r>
      <w:r w:rsidRPr="00DB78F7">
        <w:rPr>
          <w:bCs/>
          <w:color w:val="404040" w:themeColor="text1" w:themeTint="BF"/>
        </w:rPr>
        <w:t>«Подвижные игры»</w:t>
      </w:r>
      <w:r w:rsidRPr="00DB78F7">
        <w:rPr>
          <w:b/>
          <w:bCs/>
          <w:color w:val="404040" w:themeColor="text1" w:themeTint="BF"/>
        </w:rPr>
        <w:t xml:space="preserve">, </w:t>
      </w:r>
      <w:r w:rsidRPr="00DB78F7">
        <w:rPr>
          <w:bCs/>
          <w:color w:val="404040" w:themeColor="text1" w:themeTint="BF"/>
        </w:rPr>
        <w:t>«Здоров</w:t>
      </w:r>
      <w:r w:rsidR="00B35499" w:rsidRPr="00DB78F7">
        <w:rPr>
          <w:bCs/>
          <w:color w:val="404040" w:themeColor="text1" w:themeTint="BF"/>
        </w:rPr>
        <w:t>ячок</w:t>
      </w:r>
      <w:r w:rsidRPr="00DB78F7">
        <w:rPr>
          <w:bCs/>
          <w:color w:val="404040" w:themeColor="text1" w:themeTint="BF"/>
        </w:rPr>
        <w:t>».</w:t>
      </w:r>
      <w:r w:rsidR="00B35499" w:rsidRPr="00DB78F7">
        <w:rPr>
          <w:b/>
          <w:bCs/>
          <w:color w:val="404040" w:themeColor="text1" w:themeTint="BF"/>
        </w:rPr>
        <w:t xml:space="preserve"> </w:t>
      </w:r>
    </w:p>
    <w:p w:rsidR="00044EC7" w:rsidRPr="00DB78F7" w:rsidRDefault="00044EC7" w:rsidP="00B35499">
      <w:pPr>
        <w:ind w:firstLine="708"/>
        <w:jc w:val="both"/>
        <w:rPr>
          <w:rFonts w:ascii="Verdana" w:hAnsi="Verdana"/>
          <w:color w:val="404040" w:themeColor="text1" w:themeTint="BF"/>
          <w:sz w:val="20"/>
          <w:szCs w:val="20"/>
        </w:rPr>
      </w:pPr>
      <w:r w:rsidRPr="00DB78F7">
        <w:rPr>
          <w:b/>
          <w:bCs/>
          <w:color w:val="404040" w:themeColor="text1" w:themeTint="BF"/>
        </w:rPr>
        <w:t xml:space="preserve">Общекультурное </w:t>
      </w:r>
      <w:r w:rsidRPr="00DB78F7">
        <w:rPr>
          <w:color w:val="404040" w:themeColor="text1" w:themeTint="BF"/>
        </w:rPr>
        <w:t>направление представлено курсами «</w:t>
      </w:r>
      <w:r w:rsidR="00B35499" w:rsidRPr="00DB78F7">
        <w:rPr>
          <w:color w:val="404040" w:themeColor="text1" w:themeTint="BF"/>
        </w:rPr>
        <w:t>Цветная мозаика</w:t>
      </w:r>
      <w:r w:rsidRPr="00DB78F7">
        <w:rPr>
          <w:color w:val="404040" w:themeColor="text1" w:themeTint="BF"/>
        </w:rPr>
        <w:t>», «</w:t>
      </w:r>
      <w:r w:rsidR="00B35499" w:rsidRPr="00DB78F7">
        <w:rPr>
          <w:color w:val="404040" w:themeColor="text1" w:themeTint="BF"/>
        </w:rPr>
        <w:t>Сами своими руками</w:t>
      </w:r>
      <w:r w:rsidRPr="00DB78F7">
        <w:rPr>
          <w:color w:val="404040" w:themeColor="text1" w:themeTint="BF"/>
        </w:rPr>
        <w:t>».</w:t>
      </w:r>
    </w:p>
    <w:p w:rsidR="00044EC7" w:rsidRPr="00DB78F7" w:rsidRDefault="00044EC7" w:rsidP="00B35499">
      <w:pPr>
        <w:ind w:firstLine="709"/>
        <w:jc w:val="both"/>
        <w:rPr>
          <w:color w:val="404040" w:themeColor="text1" w:themeTint="BF"/>
        </w:rPr>
      </w:pPr>
      <w:r w:rsidRPr="00DB78F7">
        <w:rPr>
          <w:b/>
          <w:bCs/>
          <w:color w:val="404040" w:themeColor="text1" w:themeTint="BF"/>
        </w:rPr>
        <w:t xml:space="preserve">Общеинтеллектуальное </w:t>
      </w:r>
      <w:r w:rsidRPr="00DB78F7">
        <w:rPr>
          <w:color w:val="404040" w:themeColor="text1" w:themeTint="BF"/>
        </w:rPr>
        <w:t>направление представлено курсами «</w:t>
      </w:r>
      <w:r w:rsidR="00B35499" w:rsidRPr="00DB78F7">
        <w:rPr>
          <w:rFonts w:eastAsia="Calibri"/>
          <w:color w:val="404040" w:themeColor="text1" w:themeTint="BF"/>
          <w:lang w:eastAsia="en-US"/>
        </w:rPr>
        <w:t>Знатоки природы</w:t>
      </w:r>
      <w:r w:rsidRPr="00DB78F7">
        <w:rPr>
          <w:rFonts w:eastAsia="Calibri"/>
          <w:color w:val="404040" w:themeColor="text1" w:themeTint="BF"/>
          <w:lang w:eastAsia="en-US"/>
        </w:rPr>
        <w:t>», «</w:t>
      </w:r>
      <w:r w:rsidR="00B35499" w:rsidRPr="00DB78F7">
        <w:rPr>
          <w:rFonts w:eastAsia="Calibri"/>
          <w:color w:val="404040" w:themeColor="text1" w:themeTint="BF"/>
          <w:lang w:eastAsia="en-US"/>
        </w:rPr>
        <w:t>Учимся учиться</w:t>
      </w:r>
      <w:r w:rsidRPr="00DB78F7">
        <w:rPr>
          <w:rFonts w:eastAsia="Calibri"/>
          <w:color w:val="404040" w:themeColor="text1" w:themeTint="BF"/>
          <w:lang w:eastAsia="en-US"/>
        </w:rPr>
        <w:t>», «</w:t>
      </w:r>
      <w:r w:rsidR="00B35499" w:rsidRPr="00DB78F7">
        <w:rPr>
          <w:rFonts w:eastAsia="Calibri"/>
          <w:color w:val="404040" w:themeColor="text1" w:themeTint="BF"/>
          <w:lang w:eastAsia="en-US"/>
        </w:rPr>
        <w:t>Лукошко</w:t>
      </w:r>
      <w:r w:rsidRPr="00DB78F7">
        <w:rPr>
          <w:rFonts w:eastAsia="Calibri"/>
          <w:color w:val="404040" w:themeColor="text1" w:themeTint="BF"/>
          <w:lang w:eastAsia="en-US"/>
        </w:rPr>
        <w:t>», «</w:t>
      </w:r>
      <w:r w:rsidR="00B35499" w:rsidRPr="00DB78F7">
        <w:rPr>
          <w:rFonts w:eastAsia="Calibri"/>
          <w:color w:val="404040" w:themeColor="text1" w:themeTint="BF"/>
          <w:lang w:eastAsia="en-US"/>
        </w:rPr>
        <w:t>Финансовая грамотность</w:t>
      </w:r>
      <w:r w:rsidRPr="00DB78F7">
        <w:rPr>
          <w:rFonts w:eastAsia="Calibri"/>
          <w:color w:val="404040" w:themeColor="text1" w:themeTint="BF"/>
          <w:lang w:eastAsia="en-US"/>
        </w:rPr>
        <w:t xml:space="preserve">», </w:t>
      </w:r>
    </w:p>
    <w:p w:rsidR="00044EC7" w:rsidRPr="00DB78F7" w:rsidRDefault="00044EC7" w:rsidP="00B35499">
      <w:pPr>
        <w:ind w:firstLine="709"/>
        <w:jc w:val="both"/>
        <w:rPr>
          <w:b/>
          <w:color w:val="404040" w:themeColor="text1" w:themeTint="BF"/>
        </w:rPr>
      </w:pPr>
      <w:r w:rsidRPr="00DB78F7">
        <w:rPr>
          <w:b/>
          <w:color w:val="404040" w:themeColor="text1" w:themeTint="BF"/>
        </w:rPr>
        <w:t>Духовно-нравственное</w:t>
      </w:r>
      <w:r w:rsidRPr="00DB78F7">
        <w:rPr>
          <w:color w:val="404040" w:themeColor="text1" w:themeTint="BF"/>
        </w:rPr>
        <w:t xml:space="preserve"> направление представлено курсами «</w:t>
      </w:r>
      <w:r w:rsidRPr="00DB78F7">
        <w:rPr>
          <w:rFonts w:eastAsia="Calibri"/>
          <w:color w:val="404040" w:themeColor="text1" w:themeTint="BF"/>
          <w:lang w:eastAsia="en-US"/>
        </w:rPr>
        <w:t>Я – гражданин</w:t>
      </w:r>
      <w:proofErr w:type="gramStart"/>
      <w:r w:rsidRPr="00DB78F7">
        <w:rPr>
          <w:rFonts w:eastAsia="Calibri"/>
          <w:color w:val="404040" w:themeColor="text1" w:themeTint="BF"/>
          <w:lang w:eastAsia="en-US"/>
        </w:rPr>
        <w:t>»,  «</w:t>
      </w:r>
      <w:proofErr w:type="gramEnd"/>
      <w:r w:rsidRPr="00DB78F7">
        <w:rPr>
          <w:rFonts w:eastAsia="Calibri"/>
          <w:color w:val="404040" w:themeColor="text1" w:themeTint="BF"/>
          <w:lang w:eastAsia="en-US"/>
        </w:rPr>
        <w:t>Делать людям хорошее – хорошеть самому», «Тропинка к своему я».</w:t>
      </w:r>
    </w:p>
    <w:p w:rsidR="00B35499" w:rsidRPr="00DB78F7" w:rsidRDefault="00044EC7" w:rsidP="00B35499">
      <w:pPr>
        <w:ind w:firstLine="709"/>
        <w:jc w:val="both"/>
        <w:rPr>
          <w:color w:val="404040" w:themeColor="text1" w:themeTint="BF"/>
        </w:rPr>
      </w:pPr>
      <w:r w:rsidRPr="00DB78F7">
        <w:rPr>
          <w:b/>
          <w:color w:val="404040" w:themeColor="text1" w:themeTint="BF"/>
        </w:rPr>
        <w:t>Социальное</w:t>
      </w:r>
      <w:r w:rsidRPr="00DB78F7">
        <w:rPr>
          <w:color w:val="404040" w:themeColor="text1" w:themeTint="BF"/>
        </w:rPr>
        <w:t xml:space="preserve"> направление представлено курсами «</w:t>
      </w:r>
      <w:r w:rsidRPr="00DB78F7">
        <w:rPr>
          <w:rFonts w:eastAsia="Calibri"/>
          <w:color w:val="404040" w:themeColor="text1" w:themeTint="BF"/>
          <w:lang w:eastAsia="en-US"/>
        </w:rPr>
        <w:t>Окошко в Лукошке», «Мир, который построим мы», «Мир профессий», «Азбука дорожного движения».</w:t>
      </w:r>
    </w:p>
    <w:p w:rsidR="00B35499" w:rsidRPr="00DB78F7" w:rsidRDefault="00B35499" w:rsidP="00B35499">
      <w:pPr>
        <w:ind w:firstLine="709"/>
        <w:jc w:val="both"/>
        <w:rPr>
          <w:color w:val="404040" w:themeColor="text1" w:themeTint="BF"/>
        </w:rPr>
      </w:pPr>
    </w:p>
    <w:p w:rsidR="00044EC7" w:rsidRPr="00DB78F7" w:rsidRDefault="00044EC7" w:rsidP="00B35499">
      <w:pPr>
        <w:ind w:firstLine="709"/>
        <w:jc w:val="both"/>
        <w:rPr>
          <w:color w:val="404040" w:themeColor="text1" w:themeTint="BF"/>
        </w:rPr>
      </w:pPr>
      <w:r w:rsidRPr="00DB78F7">
        <w:rPr>
          <w:rFonts w:eastAsia="DejaVu Sans"/>
          <w:b/>
          <w:color w:val="404040" w:themeColor="text1" w:themeTint="BF"/>
        </w:rPr>
        <w:lastRenderedPageBreak/>
        <w:t>Технологии:</w:t>
      </w:r>
    </w:p>
    <w:p w:rsidR="00044EC7" w:rsidRPr="00DB78F7" w:rsidRDefault="00044EC7" w:rsidP="00272A76">
      <w:pPr>
        <w:widowControl w:val="0"/>
        <w:numPr>
          <w:ilvl w:val="0"/>
          <w:numId w:val="119"/>
        </w:numPr>
        <w:suppressAutoHyphens/>
        <w:jc w:val="both"/>
        <w:rPr>
          <w:rFonts w:eastAsia="DejaVu Sans"/>
          <w:color w:val="404040" w:themeColor="text1" w:themeTint="BF"/>
        </w:rPr>
      </w:pPr>
      <w:r w:rsidRPr="00DB78F7">
        <w:rPr>
          <w:rFonts w:eastAsia="DejaVu Sans"/>
          <w:color w:val="404040" w:themeColor="text1" w:themeTint="BF"/>
        </w:rPr>
        <w:t>Проектная деятельность;</w:t>
      </w:r>
    </w:p>
    <w:p w:rsidR="00044EC7" w:rsidRPr="00DB78F7" w:rsidRDefault="00044EC7" w:rsidP="00272A76">
      <w:pPr>
        <w:widowControl w:val="0"/>
        <w:numPr>
          <w:ilvl w:val="0"/>
          <w:numId w:val="119"/>
        </w:numPr>
        <w:suppressAutoHyphens/>
        <w:jc w:val="both"/>
        <w:rPr>
          <w:rFonts w:eastAsia="DejaVu Sans"/>
          <w:color w:val="404040" w:themeColor="text1" w:themeTint="BF"/>
        </w:rPr>
      </w:pPr>
      <w:r w:rsidRPr="00DB78F7">
        <w:rPr>
          <w:rFonts w:eastAsia="DejaVu Sans"/>
          <w:color w:val="404040" w:themeColor="text1" w:themeTint="BF"/>
        </w:rPr>
        <w:t>Дифференциация по интересам;</w:t>
      </w:r>
    </w:p>
    <w:p w:rsidR="00044EC7" w:rsidRPr="00DB78F7" w:rsidRDefault="00044EC7" w:rsidP="00272A76">
      <w:pPr>
        <w:widowControl w:val="0"/>
        <w:numPr>
          <w:ilvl w:val="0"/>
          <w:numId w:val="119"/>
        </w:numPr>
        <w:suppressAutoHyphens/>
        <w:jc w:val="both"/>
        <w:rPr>
          <w:rFonts w:eastAsia="DejaVu Sans"/>
          <w:color w:val="404040" w:themeColor="text1" w:themeTint="BF"/>
        </w:rPr>
      </w:pPr>
      <w:r w:rsidRPr="00DB78F7">
        <w:rPr>
          <w:rFonts w:eastAsia="DejaVu Sans"/>
          <w:color w:val="404040" w:themeColor="text1" w:themeTint="BF"/>
        </w:rPr>
        <w:t>Информационные и коммуникационные технологии;</w:t>
      </w:r>
    </w:p>
    <w:p w:rsidR="00044EC7" w:rsidRPr="00DB78F7" w:rsidRDefault="00044EC7" w:rsidP="00272A76">
      <w:pPr>
        <w:widowControl w:val="0"/>
        <w:numPr>
          <w:ilvl w:val="0"/>
          <w:numId w:val="119"/>
        </w:numPr>
        <w:suppressAutoHyphens/>
        <w:jc w:val="both"/>
        <w:rPr>
          <w:rFonts w:eastAsia="DejaVu Sans"/>
          <w:color w:val="404040" w:themeColor="text1" w:themeTint="BF"/>
        </w:rPr>
      </w:pPr>
      <w:r w:rsidRPr="00DB78F7">
        <w:rPr>
          <w:rFonts w:eastAsia="DejaVu Sans"/>
          <w:color w:val="404040" w:themeColor="text1" w:themeTint="BF"/>
        </w:rPr>
        <w:t>Игровые технологии;</w:t>
      </w:r>
    </w:p>
    <w:p w:rsidR="00044EC7" w:rsidRPr="00DB78F7" w:rsidRDefault="00044EC7" w:rsidP="00272A76">
      <w:pPr>
        <w:widowControl w:val="0"/>
        <w:numPr>
          <w:ilvl w:val="0"/>
          <w:numId w:val="119"/>
        </w:numPr>
        <w:suppressAutoHyphens/>
        <w:jc w:val="both"/>
        <w:rPr>
          <w:rFonts w:eastAsia="DejaVu Sans"/>
          <w:color w:val="404040" w:themeColor="text1" w:themeTint="BF"/>
        </w:rPr>
      </w:pPr>
      <w:r w:rsidRPr="00DB78F7">
        <w:rPr>
          <w:rFonts w:eastAsia="DejaVu Sans"/>
          <w:color w:val="404040" w:themeColor="text1" w:themeTint="BF"/>
        </w:rPr>
        <w:t>Обучение на основе «учебных ситуаций;</w:t>
      </w:r>
    </w:p>
    <w:p w:rsidR="00044EC7" w:rsidRPr="00DB78F7" w:rsidRDefault="00044EC7" w:rsidP="00272A76">
      <w:pPr>
        <w:widowControl w:val="0"/>
        <w:numPr>
          <w:ilvl w:val="0"/>
          <w:numId w:val="119"/>
        </w:numPr>
        <w:suppressAutoHyphens/>
        <w:jc w:val="both"/>
        <w:rPr>
          <w:rFonts w:eastAsia="DejaVu Sans"/>
          <w:color w:val="404040" w:themeColor="text1" w:themeTint="BF"/>
        </w:rPr>
      </w:pPr>
      <w:r w:rsidRPr="00DB78F7">
        <w:rPr>
          <w:rFonts w:eastAsia="DejaVu Sans"/>
          <w:color w:val="404040" w:themeColor="text1" w:themeTint="BF"/>
        </w:rPr>
        <w:t xml:space="preserve">Социально – воспитательные технологии; </w:t>
      </w:r>
    </w:p>
    <w:p w:rsidR="00044EC7" w:rsidRPr="00DB78F7" w:rsidRDefault="00044EC7" w:rsidP="00272A76">
      <w:pPr>
        <w:widowControl w:val="0"/>
        <w:numPr>
          <w:ilvl w:val="0"/>
          <w:numId w:val="119"/>
        </w:numPr>
        <w:suppressAutoHyphens/>
        <w:rPr>
          <w:rFonts w:eastAsia="DejaVu Sans"/>
          <w:color w:val="404040" w:themeColor="text1" w:themeTint="BF"/>
        </w:rPr>
      </w:pPr>
      <w:r w:rsidRPr="00DB78F7">
        <w:rPr>
          <w:rFonts w:eastAsia="DejaVu Sans"/>
          <w:color w:val="404040" w:themeColor="text1" w:themeTint="BF"/>
        </w:rPr>
        <w:t>Технология саморазвития личности учащихся</w:t>
      </w:r>
    </w:p>
    <w:p w:rsidR="00044EC7" w:rsidRPr="00DB78F7" w:rsidRDefault="00044EC7" w:rsidP="00044EC7">
      <w:pPr>
        <w:ind w:left="397"/>
        <w:rPr>
          <w:rFonts w:eastAsia="DejaVu Sans"/>
          <w:color w:val="404040" w:themeColor="text1" w:themeTint="BF"/>
        </w:rPr>
      </w:pPr>
      <w:r w:rsidRPr="00DB78F7">
        <w:rPr>
          <w:rFonts w:eastAsia="DejaVu Sans"/>
          <w:b/>
          <w:color w:val="404040" w:themeColor="text1" w:themeTint="BF"/>
        </w:rPr>
        <w:t>Средства.</w:t>
      </w:r>
    </w:p>
    <w:p w:rsidR="00044EC7" w:rsidRPr="00DB78F7" w:rsidRDefault="00044EC7" w:rsidP="00044EC7">
      <w:pPr>
        <w:rPr>
          <w:rFonts w:eastAsia="DejaVu Sans"/>
          <w:color w:val="404040" w:themeColor="text1" w:themeTint="BF"/>
        </w:rPr>
      </w:pPr>
      <w:r w:rsidRPr="00DB78F7">
        <w:rPr>
          <w:rFonts w:eastAsia="DejaVu Sans"/>
          <w:color w:val="404040" w:themeColor="text1" w:themeTint="BF"/>
        </w:rPr>
        <w:t>Образовательная среда: учебное и игровое пространства</w:t>
      </w:r>
    </w:p>
    <w:p w:rsidR="00044EC7" w:rsidRPr="00DB78F7" w:rsidRDefault="00044EC7" w:rsidP="00044EC7">
      <w:pPr>
        <w:rPr>
          <w:rFonts w:eastAsia="DejaVu Sans"/>
          <w:color w:val="404040" w:themeColor="text1" w:themeTint="BF"/>
        </w:rPr>
      </w:pPr>
      <w:r w:rsidRPr="00DB78F7">
        <w:rPr>
          <w:rFonts w:eastAsia="DejaVu Sans"/>
          <w:color w:val="404040" w:themeColor="text1" w:themeTint="BF"/>
        </w:rPr>
        <w:t xml:space="preserve">Назначение:                                                                                                                                     </w:t>
      </w:r>
    </w:p>
    <w:p w:rsidR="00044EC7" w:rsidRPr="00DB78F7" w:rsidRDefault="00044EC7" w:rsidP="00044EC7">
      <w:pPr>
        <w:rPr>
          <w:rFonts w:eastAsia="DejaVu Sans"/>
          <w:color w:val="404040" w:themeColor="text1" w:themeTint="BF"/>
        </w:rPr>
      </w:pPr>
      <w:r w:rsidRPr="00DB78F7">
        <w:rPr>
          <w:rFonts w:eastAsia="DejaVu Sans"/>
          <w:color w:val="404040" w:themeColor="text1" w:themeTint="BF"/>
        </w:rPr>
        <w:t xml:space="preserve"> - для подвижных занятий и для спокойной работы;</w:t>
      </w:r>
    </w:p>
    <w:p w:rsidR="00044EC7" w:rsidRPr="00DB78F7" w:rsidRDefault="00044EC7" w:rsidP="00044EC7">
      <w:pPr>
        <w:rPr>
          <w:rFonts w:eastAsia="DejaVu Sans"/>
          <w:color w:val="404040" w:themeColor="text1" w:themeTint="BF"/>
        </w:rPr>
      </w:pPr>
      <w:r w:rsidRPr="00DB78F7">
        <w:rPr>
          <w:rFonts w:eastAsia="DejaVu Sans"/>
          <w:color w:val="404040" w:themeColor="text1" w:themeTint="BF"/>
        </w:rPr>
        <w:t>- для общения и для уединения;</w:t>
      </w:r>
    </w:p>
    <w:p w:rsidR="00044EC7" w:rsidRPr="00DB78F7" w:rsidRDefault="00044EC7" w:rsidP="00044EC7">
      <w:pPr>
        <w:rPr>
          <w:rFonts w:eastAsia="DejaVu Sans"/>
          <w:color w:val="404040" w:themeColor="text1" w:themeTint="BF"/>
        </w:rPr>
      </w:pPr>
      <w:r w:rsidRPr="00DB78F7">
        <w:rPr>
          <w:rFonts w:eastAsia="DejaVu Sans"/>
          <w:color w:val="404040" w:themeColor="text1" w:themeTint="BF"/>
        </w:rPr>
        <w:t>- для «пробы сил» и для демонстрации достижений;</w:t>
      </w:r>
    </w:p>
    <w:p w:rsidR="00044EC7" w:rsidRPr="00DB78F7" w:rsidRDefault="00B35499" w:rsidP="00044EC7">
      <w:pPr>
        <w:rPr>
          <w:rFonts w:eastAsia="DejaVu Sans"/>
          <w:color w:val="404040" w:themeColor="text1" w:themeTint="BF"/>
        </w:rPr>
      </w:pPr>
      <w:r w:rsidRPr="00DB78F7">
        <w:rPr>
          <w:rFonts w:eastAsia="DejaVu Sans"/>
          <w:color w:val="404040" w:themeColor="text1" w:themeTint="BF"/>
        </w:rPr>
        <w:t>- для поиска информации.</w:t>
      </w:r>
    </w:p>
    <w:p w:rsidR="00044EC7" w:rsidRPr="00DB78F7" w:rsidRDefault="00044EC7" w:rsidP="00044EC7">
      <w:pPr>
        <w:ind w:left="360"/>
        <w:rPr>
          <w:rFonts w:eastAsia="DejaVu Sans"/>
          <w:b/>
          <w:color w:val="404040" w:themeColor="text1" w:themeTint="BF"/>
        </w:rPr>
      </w:pPr>
      <w:r w:rsidRPr="00DB78F7">
        <w:rPr>
          <w:rFonts w:eastAsia="DejaVu Sans"/>
          <w:b/>
          <w:color w:val="404040" w:themeColor="text1" w:themeTint="BF"/>
        </w:rPr>
        <w:t xml:space="preserve">                                      Духовно-нравственное</w:t>
      </w:r>
    </w:p>
    <w:p w:rsidR="00044EC7" w:rsidRPr="00DB78F7" w:rsidRDefault="00044EC7" w:rsidP="00044EC7">
      <w:pPr>
        <w:jc w:val="both"/>
        <w:rPr>
          <w:rFonts w:eastAsia="DejaVu Sans"/>
          <w:b/>
          <w:color w:val="404040" w:themeColor="text1" w:themeTint="BF"/>
        </w:rPr>
      </w:pPr>
      <w:r w:rsidRPr="00DB78F7">
        <w:rPr>
          <w:rFonts w:eastAsia="DejaVu Sans"/>
          <w:b/>
          <w:color w:val="404040" w:themeColor="text1" w:themeTint="BF"/>
        </w:rPr>
        <w:t>Ведущие формы деятельности:</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Беседы, игры нравственного и духовно-нравственного содержания.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Рукоделие и все виды творческой художественной деятельности детей.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Проведение совместных праздников школы и общественности.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Использование и технических средств обучения.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Экскурсии</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Детская благотворительность.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Организация выставок (совместная деятельность детей и родителей). </w:t>
      </w:r>
    </w:p>
    <w:p w:rsidR="00044EC7" w:rsidRPr="00DB78F7" w:rsidRDefault="00044EC7" w:rsidP="00044EC7">
      <w:pPr>
        <w:ind w:left="360"/>
        <w:rPr>
          <w:rFonts w:eastAsia="DejaVu Sans"/>
          <w:b/>
          <w:color w:val="404040" w:themeColor="text1" w:themeTint="BF"/>
        </w:rPr>
      </w:pPr>
      <w:r w:rsidRPr="00DB78F7">
        <w:rPr>
          <w:rFonts w:eastAsia="DejaVu Sans"/>
          <w:b/>
          <w:color w:val="404040" w:themeColor="text1" w:themeTint="BF"/>
        </w:rPr>
        <w:t xml:space="preserve">                                    </w:t>
      </w:r>
    </w:p>
    <w:p w:rsidR="00044EC7" w:rsidRPr="00DB78F7" w:rsidRDefault="00044EC7" w:rsidP="00044EC7">
      <w:pPr>
        <w:ind w:left="360"/>
        <w:rPr>
          <w:rFonts w:eastAsia="DejaVu Sans"/>
          <w:b/>
          <w:color w:val="404040" w:themeColor="text1" w:themeTint="BF"/>
        </w:rPr>
      </w:pPr>
      <w:r w:rsidRPr="00DB78F7">
        <w:rPr>
          <w:rFonts w:eastAsia="DejaVu Sans"/>
          <w:b/>
          <w:color w:val="404040" w:themeColor="text1" w:themeTint="BF"/>
        </w:rPr>
        <w:t xml:space="preserve">                                         Социальное</w:t>
      </w:r>
    </w:p>
    <w:p w:rsidR="00044EC7" w:rsidRPr="00DB78F7" w:rsidRDefault="00044EC7" w:rsidP="00044EC7">
      <w:pPr>
        <w:jc w:val="both"/>
        <w:rPr>
          <w:rFonts w:eastAsia="DejaVu Sans"/>
          <w:b/>
          <w:color w:val="404040" w:themeColor="text1" w:themeTint="BF"/>
        </w:rPr>
      </w:pPr>
      <w:r w:rsidRPr="00DB78F7">
        <w:rPr>
          <w:rFonts w:eastAsia="DejaVu Sans"/>
          <w:b/>
          <w:color w:val="404040" w:themeColor="text1" w:themeTint="BF"/>
        </w:rPr>
        <w:t xml:space="preserve">Ведущие формы деятельности: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Тренинги</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Ролевые игры</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Акции</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Социальные проекты</w:t>
      </w:r>
    </w:p>
    <w:p w:rsidR="00044EC7" w:rsidRPr="00DB78F7" w:rsidRDefault="00044EC7" w:rsidP="00044EC7">
      <w:pPr>
        <w:ind w:left="360"/>
        <w:rPr>
          <w:rFonts w:eastAsia="DejaVu Sans"/>
          <w:b/>
          <w:color w:val="404040" w:themeColor="text1" w:themeTint="BF"/>
        </w:rPr>
      </w:pPr>
      <w:r w:rsidRPr="00DB78F7">
        <w:rPr>
          <w:rFonts w:eastAsia="DejaVu Sans"/>
          <w:b/>
          <w:color w:val="404040" w:themeColor="text1" w:themeTint="BF"/>
        </w:rPr>
        <w:t xml:space="preserve">                                           Спортивно-оздоровительное</w:t>
      </w:r>
    </w:p>
    <w:p w:rsidR="00044EC7" w:rsidRPr="00DB78F7" w:rsidRDefault="00044EC7" w:rsidP="00044EC7">
      <w:pPr>
        <w:jc w:val="both"/>
        <w:rPr>
          <w:rFonts w:eastAsia="DejaVu Sans"/>
          <w:b/>
          <w:color w:val="404040" w:themeColor="text1" w:themeTint="BF"/>
        </w:rPr>
      </w:pPr>
      <w:r w:rsidRPr="00DB78F7">
        <w:rPr>
          <w:rFonts w:eastAsia="DejaVu Sans"/>
          <w:b/>
          <w:color w:val="404040" w:themeColor="text1" w:themeTint="BF"/>
        </w:rPr>
        <w:t xml:space="preserve">Ведущие формы деятельности: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Спортивно-массовые и физкультурно-оздоровительные общешкольные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мероприятия: школьные спортивные турниры, соревнования, Дни Здоровья.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Утренняя зарядка, физкультминутки на уроках, организация активных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оздоровительных перемен и прогулок на свежем воздухе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Контроль за соблюдением санитарно-гигиенических требований.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Оформление уголков по охране труда и ПДД, проведение инструктажа с детьми.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Игры, спортивные конкурсы в классе, викторины, пропаганда ЗОЖ.</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Поощрение учащихся, демонстрирующих ответственное отношение к занятиям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спортом, демонстрация спортивных достижений учащихся класса,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Агитация и запись учащихся класса в спортивные секции. </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Организация походов выходного дня,</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Организация горячего питания.</w:t>
      </w:r>
    </w:p>
    <w:p w:rsidR="00044EC7" w:rsidRPr="00DB78F7" w:rsidRDefault="00044EC7" w:rsidP="00044EC7">
      <w:pPr>
        <w:jc w:val="both"/>
        <w:rPr>
          <w:rFonts w:eastAsia="DejaVu Sans"/>
          <w:color w:val="404040" w:themeColor="text1" w:themeTint="BF"/>
        </w:rPr>
      </w:pPr>
    </w:p>
    <w:p w:rsidR="00044EC7" w:rsidRPr="00DB78F7" w:rsidRDefault="00044EC7" w:rsidP="00044EC7">
      <w:pPr>
        <w:jc w:val="center"/>
        <w:rPr>
          <w:rFonts w:eastAsia="DejaVu Sans"/>
          <w:b/>
          <w:color w:val="404040" w:themeColor="text1" w:themeTint="BF"/>
        </w:rPr>
      </w:pPr>
      <w:r w:rsidRPr="00DB78F7">
        <w:rPr>
          <w:rFonts w:eastAsia="DejaVu Sans"/>
          <w:b/>
          <w:color w:val="404040" w:themeColor="text1" w:themeTint="BF"/>
        </w:rPr>
        <w:t>Общеинтеллектуальное, общекультурное</w:t>
      </w:r>
    </w:p>
    <w:p w:rsidR="00044EC7" w:rsidRPr="00DB78F7" w:rsidRDefault="00044EC7" w:rsidP="00044EC7">
      <w:pPr>
        <w:jc w:val="both"/>
        <w:rPr>
          <w:rFonts w:eastAsia="DejaVu Sans"/>
          <w:b/>
          <w:color w:val="404040" w:themeColor="text1" w:themeTint="BF"/>
        </w:rPr>
      </w:pPr>
      <w:r w:rsidRPr="00DB78F7">
        <w:rPr>
          <w:rFonts w:eastAsia="DejaVu Sans"/>
          <w:b/>
          <w:color w:val="404040" w:themeColor="text1" w:themeTint="BF"/>
        </w:rPr>
        <w:t>Ведущие формы деятельности:</w:t>
      </w:r>
    </w:p>
    <w:p w:rsidR="00044EC7" w:rsidRPr="00DB78F7" w:rsidRDefault="00B35499" w:rsidP="00044EC7">
      <w:pPr>
        <w:jc w:val="both"/>
        <w:rPr>
          <w:rFonts w:eastAsia="DejaVu Sans"/>
          <w:color w:val="404040" w:themeColor="text1" w:themeTint="BF"/>
        </w:rPr>
      </w:pPr>
      <w:r w:rsidRPr="00DB78F7">
        <w:rPr>
          <w:rFonts w:eastAsia="DejaVu Sans"/>
          <w:color w:val="404040" w:themeColor="text1" w:themeTint="BF"/>
        </w:rPr>
        <w:t>Посещения музея визит-центра</w:t>
      </w:r>
      <w:r w:rsidR="00044EC7" w:rsidRPr="00DB78F7">
        <w:rPr>
          <w:rFonts w:eastAsia="DejaVu Sans"/>
          <w:color w:val="404040" w:themeColor="text1" w:themeTint="BF"/>
        </w:rPr>
        <w:t>, библиотеки, выставки;</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Концерты, инсценировки, праздники на уровне класса и школы;</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lastRenderedPageBreak/>
        <w:t>Кружки художественного творчества;</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Художественные выставки, спектакли в классе, школе;</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Праздничное оформление школы и классных комнат. </w:t>
      </w:r>
    </w:p>
    <w:p w:rsidR="00044EC7" w:rsidRPr="00DB78F7" w:rsidRDefault="00044EC7" w:rsidP="00044EC7">
      <w:pPr>
        <w:rPr>
          <w:rFonts w:eastAsia="DejaVu Sans"/>
          <w:color w:val="404040" w:themeColor="text1" w:themeTint="BF"/>
        </w:rPr>
      </w:pPr>
    </w:p>
    <w:p w:rsidR="00044EC7" w:rsidRPr="00DB78F7" w:rsidRDefault="00044EC7" w:rsidP="00044EC7">
      <w:pPr>
        <w:rPr>
          <w:rFonts w:eastAsia="DejaVu Sans"/>
          <w:color w:val="404040" w:themeColor="text1" w:themeTint="BF"/>
        </w:rPr>
      </w:pPr>
      <w:r w:rsidRPr="00DB78F7">
        <w:rPr>
          <w:rFonts w:eastAsia="DejaVu Sans"/>
          <w:b/>
          <w:color w:val="404040" w:themeColor="text1" w:themeTint="BF"/>
        </w:rPr>
        <w:t>Ожидаемые результаты</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 xml:space="preserve">Увеличение числа детей, охваченных </w:t>
      </w:r>
      <w:proofErr w:type="gramStart"/>
      <w:r w:rsidRPr="00DB78F7">
        <w:rPr>
          <w:rFonts w:eastAsia="DejaVu Sans"/>
          <w:color w:val="404040" w:themeColor="text1" w:themeTint="BF"/>
        </w:rPr>
        <w:t>организованным  досугом</w:t>
      </w:r>
      <w:proofErr w:type="gramEnd"/>
      <w:r w:rsidRPr="00DB78F7">
        <w:rPr>
          <w:rFonts w:eastAsia="DejaVu Sans"/>
          <w:color w:val="404040" w:themeColor="text1" w:themeTint="BF"/>
        </w:rPr>
        <w:t xml:space="preserve">; </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 xml:space="preserve">воспитание уважительного отношения к </w:t>
      </w:r>
      <w:proofErr w:type="gramStart"/>
      <w:r w:rsidRPr="00DB78F7">
        <w:rPr>
          <w:rFonts w:eastAsia="DejaVu Sans"/>
          <w:color w:val="404040" w:themeColor="text1" w:themeTint="BF"/>
        </w:rPr>
        <w:t>своей  школе</w:t>
      </w:r>
      <w:proofErr w:type="gramEnd"/>
      <w:r w:rsidRPr="00DB78F7">
        <w:rPr>
          <w:rFonts w:eastAsia="DejaVu Sans"/>
          <w:color w:val="404040" w:themeColor="text1" w:themeTint="BF"/>
        </w:rPr>
        <w:t xml:space="preserve">, городу, стране; </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воспитание у детей толерантности;</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 xml:space="preserve">навыков здорового образа жизни; </w:t>
      </w:r>
    </w:p>
    <w:p w:rsidR="00044EC7" w:rsidRPr="00DB78F7" w:rsidRDefault="00044EC7" w:rsidP="00272A76">
      <w:pPr>
        <w:widowControl w:val="0"/>
        <w:numPr>
          <w:ilvl w:val="0"/>
          <w:numId w:val="118"/>
        </w:numPr>
        <w:suppressAutoHyphens/>
        <w:rPr>
          <w:rFonts w:eastAsia="DejaVu Sans"/>
          <w:color w:val="404040" w:themeColor="text1" w:themeTint="BF"/>
        </w:rPr>
      </w:pPr>
      <w:proofErr w:type="gramStart"/>
      <w:r w:rsidRPr="00DB78F7">
        <w:rPr>
          <w:rFonts w:eastAsia="DejaVu Sans"/>
          <w:color w:val="404040" w:themeColor="text1" w:themeTint="BF"/>
        </w:rPr>
        <w:t>формирование  чувства</w:t>
      </w:r>
      <w:proofErr w:type="gramEnd"/>
      <w:r w:rsidRPr="00DB78F7">
        <w:rPr>
          <w:rFonts w:eastAsia="DejaVu Sans"/>
          <w:color w:val="404040" w:themeColor="text1" w:themeTint="BF"/>
        </w:rPr>
        <w:t xml:space="preserve"> гражданственности и патриотизма, правовой культуры;</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 xml:space="preserve"> осознанного отношения к профессиональному самоопределению; </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развитие социальной культуры учащихся через систему ученического самоуправления;</w:t>
      </w:r>
    </w:p>
    <w:p w:rsidR="00044EC7" w:rsidRPr="00DB78F7" w:rsidRDefault="00044EC7" w:rsidP="00272A76">
      <w:pPr>
        <w:widowControl w:val="0"/>
        <w:numPr>
          <w:ilvl w:val="0"/>
          <w:numId w:val="118"/>
        </w:numPr>
        <w:suppressAutoHyphens/>
        <w:rPr>
          <w:rFonts w:eastAsia="DejaVu Sans"/>
          <w:color w:val="404040" w:themeColor="text1" w:themeTint="BF"/>
        </w:rPr>
      </w:pPr>
      <w:r w:rsidRPr="00DB78F7">
        <w:rPr>
          <w:rFonts w:eastAsia="DejaVu Sans"/>
          <w:color w:val="404040" w:themeColor="text1" w:themeTint="BF"/>
        </w:rPr>
        <w:t xml:space="preserve">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44EC7" w:rsidRPr="00DB78F7" w:rsidRDefault="00044EC7" w:rsidP="00044EC7">
      <w:pPr>
        <w:rPr>
          <w:rFonts w:eastAsia="DejaVu Sans"/>
          <w:color w:val="404040" w:themeColor="text1" w:themeTint="BF"/>
        </w:rPr>
      </w:pPr>
    </w:p>
    <w:p w:rsidR="00044EC7" w:rsidRPr="00DB78F7" w:rsidRDefault="00044EC7" w:rsidP="00044EC7">
      <w:pPr>
        <w:spacing w:before="45" w:after="45"/>
        <w:rPr>
          <w:rFonts w:eastAsia="DejaVu Sans"/>
          <w:b/>
          <w:bCs/>
          <w:color w:val="404040" w:themeColor="text1" w:themeTint="BF"/>
        </w:rPr>
      </w:pPr>
      <w:r w:rsidRPr="00DB78F7">
        <w:rPr>
          <w:rFonts w:eastAsia="DejaVu Sans"/>
          <w:b/>
          <w:bCs/>
          <w:color w:val="404040" w:themeColor="text1" w:themeTint="BF"/>
        </w:rPr>
        <w:t xml:space="preserve">                                     Уровни результатов внеурочной деятельности</w:t>
      </w:r>
    </w:p>
    <w:p w:rsidR="00044EC7" w:rsidRPr="00DB78F7" w:rsidRDefault="00044EC7" w:rsidP="00044EC7">
      <w:pPr>
        <w:spacing w:before="45" w:after="45"/>
        <w:rPr>
          <w:rFonts w:eastAsia="DejaVu Sans"/>
          <w:color w:val="404040" w:themeColor="text1" w:themeTint="BF"/>
        </w:rPr>
      </w:pPr>
    </w:p>
    <w:tbl>
      <w:tblPr>
        <w:tblW w:w="10067"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315"/>
        <w:gridCol w:w="3184"/>
        <w:gridCol w:w="2568"/>
      </w:tblGrid>
      <w:tr w:rsidR="00044EC7" w:rsidRPr="00DB78F7" w:rsidTr="00044EC7">
        <w:trPr>
          <w:trHeight w:val="233"/>
          <w:tblCellSpacing w:w="0" w:type="dxa"/>
        </w:trPr>
        <w:tc>
          <w:tcPr>
            <w:tcW w:w="0" w:type="auto"/>
            <w:tcBorders>
              <w:top w:val="outset" w:sz="6" w:space="0" w:color="auto"/>
              <w:bottom w:val="outset" w:sz="6" w:space="0" w:color="auto"/>
              <w:right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b/>
                <w:bCs/>
                <w:color w:val="404040" w:themeColor="text1" w:themeTint="BF"/>
              </w:rPr>
              <w:t>Первый уровень</w:t>
            </w:r>
          </w:p>
        </w:tc>
        <w:tc>
          <w:tcPr>
            <w:tcW w:w="0" w:type="auto"/>
            <w:tcBorders>
              <w:top w:val="outset" w:sz="6" w:space="0" w:color="auto"/>
              <w:left w:val="outset" w:sz="6" w:space="0" w:color="auto"/>
              <w:bottom w:val="outset" w:sz="6" w:space="0" w:color="auto"/>
              <w:right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b/>
                <w:bCs/>
                <w:color w:val="404040" w:themeColor="text1" w:themeTint="BF"/>
              </w:rPr>
              <w:t>Второй уровень</w:t>
            </w:r>
          </w:p>
        </w:tc>
        <w:tc>
          <w:tcPr>
            <w:tcW w:w="0" w:type="auto"/>
            <w:tcBorders>
              <w:top w:val="outset" w:sz="6" w:space="0" w:color="auto"/>
              <w:left w:val="outset" w:sz="6" w:space="0" w:color="auto"/>
              <w:bottom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b/>
                <w:bCs/>
                <w:color w:val="404040" w:themeColor="text1" w:themeTint="BF"/>
              </w:rPr>
              <w:t>Третий уровень</w:t>
            </w:r>
          </w:p>
        </w:tc>
      </w:tr>
      <w:tr w:rsidR="00044EC7" w:rsidRPr="00DB78F7" w:rsidTr="00044EC7">
        <w:trPr>
          <w:trHeight w:val="699"/>
          <w:tblCellSpacing w:w="0" w:type="dxa"/>
        </w:trPr>
        <w:tc>
          <w:tcPr>
            <w:tcW w:w="0" w:type="auto"/>
            <w:tcBorders>
              <w:top w:val="outset" w:sz="6" w:space="0" w:color="auto"/>
              <w:bottom w:val="outset" w:sz="6" w:space="0" w:color="auto"/>
              <w:right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color w:val="404040" w:themeColor="text1" w:themeTint="BF"/>
              </w:rPr>
              <w:t>Школьник знает и понимает общественную жизнь (1 класс)</w:t>
            </w:r>
          </w:p>
        </w:tc>
        <w:tc>
          <w:tcPr>
            <w:tcW w:w="0" w:type="auto"/>
            <w:tcBorders>
              <w:top w:val="outset" w:sz="6" w:space="0" w:color="auto"/>
              <w:left w:val="outset" w:sz="6" w:space="0" w:color="auto"/>
              <w:bottom w:val="outset" w:sz="6" w:space="0" w:color="auto"/>
              <w:right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color w:val="404040" w:themeColor="text1" w:themeTint="BF"/>
              </w:rPr>
              <w:t xml:space="preserve">Школьник ценит общественную жизнь </w:t>
            </w:r>
          </w:p>
          <w:p w:rsidR="00044EC7" w:rsidRPr="00DB78F7" w:rsidRDefault="00044EC7" w:rsidP="00044EC7">
            <w:pPr>
              <w:rPr>
                <w:rFonts w:eastAsia="DejaVu Sans"/>
                <w:color w:val="404040" w:themeColor="text1" w:themeTint="BF"/>
              </w:rPr>
            </w:pPr>
            <w:r w:rsidRPr="00DB78F7">
              <w:rPr>
                <w:rFonts w:eastAsia="DejaVu Sans"/>
                <w:color w:val="404040" w:themeColor="text1" w:themeTint="BF"/>
              </w:rPr>
              <w:t xml:space="preserve"> (2-3 классы)</w:t>
            </w:r>
          </w:p>
        </w:tc>
        <w:tc>
          <w:tcPr>
            <w:tcW w:w="0" w:type="auto"/>
            <w:tcBorders>
              <w:top w:val="outset" w:sz="6" w:space="0" w:color="auto"/>
              <w:left w:val="outset" w:sz="6" w:space="0" w:color="auto"/>
              <w:bottom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color w:val="404040" w:themeColor="text1" w:themeTint="BF"/>
              </w:rPr>
              <w:t>Школьник самостоятельно действует в общественной жизни (4 класс)</w:t>
            </w:r>
          </w:p>
        </w:tc>
      </w:tr>
      <w:tr w:rsidR="00044EC7" w:rsidRPr="00DB78F7" w:rsidTr="00044EC7">
        <w:trPr>
          <w:trHeight w:val="1148"/>
          <w:tblCellSpacing w:w="0" w:type="dxa"/>
        </w:trPr>
        <w:tc>
          <w:tcPr>
            <w:tcW w:w="0" w:type="auto"/>
            <w:tcBorders>
              <w:top w:val="outset" w:sz="6" w:space="0" w:color="auto"/>
              <w:bottom w:val="outset" w:sz="6" w:space="0" w:color="auto"/>
              <w:right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color w:val="404040" w:themeColor="text1" w:themeTint="BF"/>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понимание социальной реальности и повседневной жизни.</w:t>
            </w:r>
          </w:p>
        </w:tc>
        <w:tc>
          <w:tcPr>
            <w:tcW w:w="0" w:type="auto"/>
            <w:tcBorders>
              <w:top w:val="outset" w:sz="6" w:space="0" w:color="auto"/>
              <w:left w:val="outset" w:sz="6" w:space="0" w:color="auto"/>
              <w:bottom w:val="outset" w:sz="6" w:space="0" w:color="auto"/>
              <w:right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color w:val="404040" w:themeColor="text1" w:themeTint="BF"/>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0" w:type="auto"/>
            <w:tcBorders>
              <w:top w:val="outset" w:sz="6" w:space="0" w:color="auto"/>
              <w:left w:val="outset" w:sz="6" w:space="0" w:color="auto"/>
              <w:bottom w:val="outset" w:sz="6" w:space="0" w:color="auto"/>
            </w:tcBorders>
            <w:vAlign w:val="center"/>
          </w:tcPr>
          <w:p w:rsidR="00044EC7" w:rsidRPr="00DB78F7" w:rsidRDefault="00044EC7" w:rsidP="00044EC7">
            <w:pPr>
              <w:rPr>
                <w:rFonts w:eastAsia="DejaVu Sans"/>
                <w:color w:val="404040" w:themeColor="text1" w:themeTint="BF"/>
              </w:rPr>
            </w:pPr>
            <w:r w:rsidRPr="00DB78F7">
              <w:rPr>
                <w:rFonts w:eastAsia="DejaVu Sans"/>
                <w:color w:val="404040" w:themeColor="text1" w:themeTint="BF"/>
              </w:rPr>
              <w:t>Получение школьником опыта самостоятельного социального действия.</w:t>
            </w:r>
          </w:p>
        </w:tc>
      </w:tr>
    </w:tbl>
    <w:p w:rsidR="00044EC7" w:rsidRPr="00DB78F7" w:rsidRDefault="00044EC7" w:rsidP="00044EC7">
      <w:pPr>
        <w:widowControl w:val="0"/>
        <w:suppressAutoHyphens/>
        <w:rPr>
          <w:rFonts w:ascii="Calibri" w:eastAsia="DejaVu Sans" w:hAnsi="Calibri" w:cs="Lohit Hindi"/>
          <w:color w:val="404040" w:themeColor="text1" w:themeTint="BF"/>
          <w:kern w:val="2"/>
          <w:lang w:eastAsia="hi-IN" w:bidi="hi-IN"/>
        </w:rPr>
      </w:pPr>
    </w:p>
    <w:p w:rsidR="00044EC7" w:rsidRPr="00DB78F7" w:rsidRDefault="00044EC7" w:rsidP="00044EC7">
      <w:pPr>
        <w:spacing w:before="45" w:after="45"/>
        <w:rPr>
          <w:rFonts w:eastAsia="DejaVu Sans"/>
          <w:color w:val="404040" w:themeColor="text1" w:themeTint="BF"/>
        </w:rPr>
      </w:pPr>
      <w:r w:rsidRPr="00DB78F7">
        <w:rPr>
          <w:rFonts w:eastAsia="DejaVu Sans"/>
          <w:color w:val="404040" w:themeColor="text1" w:themeTint="BF"/>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xml:space="preserve">     Реализация программы воспитания и социализации младших школьников будет способствовать:</w:t>
      </w:r>
    </w:p>
    <w:p w:rsidR="00044EC7" w:rsidRPr="00DB78F7" w:rsidRDefault="00044EC7" w:rsidP="00044EC7">
      <w:pPr>
        <w:jc w:val="both"/>
        <w:rPr>
          <w:rFonts w:eastAsia="DejaVu Sans"/>
          <w:color w:val="404040" w:themeColor="text1" w:themeTint="BF"/>
        </w:rPr>
      </w:pPr>
      <w:proofErr w:type="gramStart"/>
      <w:r w:rsidRPr="00DB78F7">
        <w:rPr>
          <w:rFonts w:eastAsia="DejaVu Sans"/>
          <w:color w:val="404040" w:themeColor="text1" w:themeTint="BF"/>
        </w:rPr>
        <w:t>–  овладению</w:t>
      </w:r>
      <w:proofErr w:type="gramEnd"/>
      <w:r w:rsidRPr="00DB78F7">
        <w:rPr>
          <w:rFonts w:eastAsia="DejaVu Sans"/>
          <w:color w:val="404040" w:themeColor="text1" w:themeTint="BF"/>
        </w:rPr>
        <w:t xml:space="preserve">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44EC7" w:rsidRPr="00DB78F7" w:rsidRDefault="00044EC7" w:rsidP="00044EC7">
      <w:pPr>
        <w:jc w:val="both"/>
        <w:rPr>
          <w:rFonts w:eastAsia="DejaVu Sans"/>
          <w:color w:val="404040" w:themeColor="text1" w:themeTint="BF"/>
        </w:rPr>
      </w:pPr>
      <w:r w:rsidRPr="00DB78F7">
        <w:rPr>
          <w:rFonts w:eastAsia="DejaVu Sans"/>
          <w:color w:val="404040" w:themeColor="text1" w:themeTint="BF"/>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A82BE2" w:rsidRPr="00DB78F7" w:rsidRDefault="00044EC7" w:rsidP="00044EC7">
      <w:pPr>
        <w:jc w:val="both"/>
        <w:rPr>
          <w:b/>
          <w:color w:val="404040" w:themeColor="text1" w:themeTint="BF"/>
          <w:lang w:eastAsia="en-US"/>
        </w:rPr>
      </w:pPr>
      <w:r w:rsidRPr="00DB78F7">
        <w:rPr>
          <w:b/>
          <w:color w:val="404040" w:themeColor="text1" w:themeTint="BF"/>
          <w:lang w:eastAsia="en-US"/>
        </w:rPr>
        <w:t xml:space="preserve">        </w:t>
      </w:r>
    </w:p>
    <w:p w:rsidR="00A82BE2" w:rsidRPr="00DB78F7" w:rsidRDefault="00A82BE2" w:rsidP="00044EC7">
      <w:pPr>
        <w:jc w:val="both"/>
        <w:rPr>
          <w:b/>
          <w:color w:val="404040" w:themeColor="text1" w:themeTint="BF"/>
          <w:lang w:eastAsia="en-US"/>
        </w:rPr>
      </w:pPr>
    </w:p>
    <w:p w:rsidR="00044EC7" w:rsidRPr="00DB78F7" w:rsidRDefault="00044EC7" w:rsidP="00044EC7">
      <w:pPr>
        <w:jc w:val="both"/>
        <w:rPr>
          <w:b/>
          <w:color w:val="404040" w:themeColor="text1" w:themeTint="BF"/>
          <w:lang w:eastAsia="en-US"/>
        </w:rPr>
      </w:pPr>
      <w:r w:rsidRPr="00DB78F7">
        <w:rPr>
          <w:b/>
          <w:color w:val="404040" w:themeColor="text1" w:themeTint="BF"/>
          <w:lang w:eastAsia="en-US"/>
        </w:rPr>
        <w:lastRenderedPageBreak/>
        <w:t xml:space="preserve">3.2. </w:t>
      </w:r>
      <w:proofErr w:type="gramStart"/>
      <w:r w:rsidRPr="00DB78F7">
        <w:rPr>
          <w:b/>
          <w:color w:val="404040" w:themeColor="text1" w:themeTint="BF"/>
          <w:lang w:eastAsia="en-US"/>
        </w:rPr>
        <w:t>Система  условий</w:t>
      </w:r>
      <w:proofErr w:type="gramEnd"/>
      <w:r w:rsidRPr="00DB78F7">
        <w:rPr>
          <w:b/>
          <w:color w:val="404040" w:themeColor="text1" w:themeTint="BF"/>
          <w:lang w:eastAsia="en-US"/>
        </w:rPr>
        <w:t xml:space="preserve"> реализации основной образовательной программы</w:t>
      </w:r>
    </w:p>
    <w:tbl>
      <w:tblPr>
        <w:tblpPr w:leftFromText="180" w:rightFromText="180" w:vertAnchor="text" w:horzAnchor="margin" w:tblpY="539"/>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3"/>
        <w:gridCol w:w="1242"/>
        <w:gridCol w:w="1873"/>
        <w:gridCol w:w="768"/>
        <w:gridCol w:w="812"/>
        <w:gridCol w:w="1014"/>
        <w:gridCol w:w="1694"/>
      </w:tblGrid>
      <w:tr w:rsidR="00044EC7" w:rsidRPr="00DB78F7" w:rsidTr="00044EC7">
        <w:trPr>
          <w:trHeight w:val="22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Должность</w:t>
            </w:r>
          </w:p>
        </w:tc>
        <w:tc>
          <w:tcPr>
            <w:tcW w:w="3114" w:type="dxa"/>
            <w:gridSpan w:val="2"/>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Образование</w:t>
            </w:r>
          </w:p>
        </w:tc>
        <w:tc>
          <w:tcPr>
            <w:tcW w:w="2594" w:type="dxa"/>
            <w:gridSpan w:val="3"/>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Квалификационная категория</w:t>
            </w:r>
          </w:p>
        </w:tc>
        <w:tc>
          <w:tcPr>
            <w:tcW w:w="1694" w:type="dxa"/>
            <w:vMerge w:val="restart"/>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Почётное звание</w:t>
            </w:r>
          </w:p>
        </w:tc>
      </w:tr>
      <w:tr w:rsidR="00DB78F7" w:rsidRPr="00DB78F7" w:rsidTr="00A82BE2">
        <w:trPr>
          <w:cantSplit/>
          <w:trHeight w:val="112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Высшее</w:t>
            </w: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Среднее-специальное </w:t>
            </w:r>
          </w:p>
        </w:tc>
        <w:tc>
          <w:tcPr>
            <w:tcW w:w="768" w:type="dxa"/>
            <w:textDirection w:val="btLr"/>
          </w:tcPr>
          <w:p w:rsidR="00044EC7" w:rsidRPr="00DB78F7" w:rsidRDefault="00044EC7" w:rsidP="00044EC7">
            <w:pPr>
              <w:widowControl w:val="0"/>
              <w:tabs>
                <w:tab w:val="left" w:pos="709"/>
                <w:tab w:val="left" w:pos="1800"/>
                <w:tab w:val="center" w:pos="4677"/>
                <w:tab w:val="right" w:pos="9355"/>
              </w:tabs>
              <w:suppressAutoHyphens/>
              <w:ind w:left="113" w:right="113"/>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Высшая </w:t>
            </w:r>
          </w:p>
        </w:tc>
        <w:tc>
          <w:tcPr>
            <w:tcW w:w="812" w:type="dxa"/>
            <w:textDirection w:val="btLr"/>
          </w:tcPr>
          <w:p w:rsidR="00044EC7" w:rsidRPr="00DB78F7" w:rsidRDefault="00044EC7" w:rsidP="00044EC7">
            <w:pPr>
              <w:widowControl w:val="0"/>
              <w:tabs>
                <w:tab w:val="left" w:pos="709"/>
                <w:tab w:val="left" w:pos="1800"/>
                <w:tab w:val="center" w:pos="4677"/>
                <w:tab w:val="right" w:pos="9355"/>
              </w:tabs>
              <w:suppressAutoHyphens/>
              <w:ind w:left="113" w:right="113"/>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Первая </w:t>
            </w:r>
          </w:p>
        </w:tc>
        <w:tc>
          <w:tcPr>
            <w:tcW w:w="1013" w:type="dxa"/>
            <w:textDirection w:val="btLr"/>
          </w:tcPr>
          <w:p w:rsidR="00044EC7" w:rsidRPr="00DB78F7" w:rsidRDefault="00044EC7" w:rsidP="00044EC7">
            <w:pPr>
              <w:widowControl w:val="0"/>
              <w:tabs>
                <w:tab w:val="left" w:pos="709"/>
                <w:tab w:val="left" w:pos="1800"/>
                <w:tab w:val="center" w:pos="4677"/>
                <w:tab w:val="right" w:pos="9355"/>
              </w:tabs>
              <w:suppressAutoHyphens/>
              <w:ind w:left="113" w:right="113"/>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Соответствие</w:t>
            </w:r>
          </w:p>
        </w:tc>
        <w:tc>
          <w:tcPr>
            <w:tcW w:w="1694" w:type="dxa"/>
            <w:vMerge/>
            <w:vAlign w:val="center"/>
          </w:tcPr>
          <w:p w:rsidR="00044EC7" w:rsidRPr="00DB78F7" w:rsidRDefault="00044EC7" w:rsidP="00044EC7">
            <w:pPr>
              <w:rPr>
                <w:rFonts w:eastAsia="DejaVu Sans"/>
                <w:bCs/>
                <w:iCs/>
                <w:color w:val="404040" w:themeColor="text1" w:themeTint="BF"/>
                <w:lang w:eastAsia="en-US"/>
              </w:rPr>
            </w:pPr>
          </w:p>
        </w:tc>
      </w:tr>
      <w:tr w:rsidR="00044EC7" w:rsidRPr="00DB78F7" w:rsidTr="00044EC7">
        <w:trPr>
          <w:trHeight w:val="466"/>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Учитель начальных классов</w:t>
            </w:r>
          </w:p>
        </w:tc>
        <w:tc>
          <w:tcPr>
            <w:tcW w:w="1242" w:type="dxa"/>
          </w:tcPr>
          <w:p w:rsidR="00044EC7" w:rsidRPr="00DB78F7" w:rsidRDefault="00A82BE2"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2</w:t>
            </w:r>
          </w:p>
        </w:tc>
        <w:tc>
          <w:tcPr>
            <w:tcW w:w="1873" w:type="dxa"/>
          </w:tcPr>
          <w:p w:rsidR="00044EC7" w:rsidRPr="00DB78F7" w:rsidRDefault="00A82BE2"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w:t>
            </w: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013" w:type="dxa"/>
          </w:tcPr>
          <w:p w:rsidR="00044EC7" w:rsidRPr="00DB78F7" w:rsidRDefault="00A82BE2"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4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Учитель ИЗО</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4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Учитель английского языка </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4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Учитель физической культуры </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4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Учитель ОРКСЭ</w:t>
            </w:r>
          </w:p>
        </w:tc>
        <w:tc>
          <w:tcPr>
            <w:tcW w:w="1242" w:type="dxa"/>
          </w:tcPr>
          <w:p w:rsidR="00044EC7" w:rsidRPr="00DB78F7" w:rsidRDefault="00A82BE2"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A82BE2"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2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Психолог </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2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Учитель -логопед</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707"/>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 xml:space="preserve">Педагоги дополнительного </w:t>
            </w:r>
          </w:p>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образования:</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87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r w:rsidR="00044EC7" w:rsidRPr="00DB78F7" w:rsidTr="00044EC7">
        <w:trPr>
          <w:trHeight w:val="243"/>
        </w:trPr>
        <w:tc>
          <w:tcPr>
            <w:tcW w:w="266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Заведующий библиотекой</w:t>
            </w:r>
          </w:p>
        </w:tc>
        <w:tc>
          <w:tcPr>
            <w:tcW w:w="124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873" w:type="dxa"/>
          </w:tcPr>
          <w:p w:rsidR="00044EC7" w:rsidRPr="00DB78F7" w:rsidRDefault="00A82BE2"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r w:rsidRPr="00DB78F7">
              <w:rPr>
                <w:rFonts w:eastAsia="DejaVu Sans" w:cs="Lohit Hindi"/>
                <w:bCs/>
                <w:iCs/>
                <w:color w:val="404040" w:themeColor="text1" w:themeTint="BF"/>
                <w:kern w:val="2"/>
                <w:lang w:eastAsia="hi-IN" w:bidi="hi-IN"/>
              </w:rPr>
              <w:t>1</w:t>
            </w:r>
          </w:p>
        </w:tc>
        <w:tc>
          <w:tcPr>
            <w:tcW w:w="76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812"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01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c>
          <w:tcPr>
            <w:tcW w:w="1694"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bCs/>
                <w:iCs/>
                <w:color w:val="404040" w:themeColor="text1" w:themeTint="BF"/>
                <w:kern w:val="2"/>
                <w:lang w:eastAsia="hi-IN" w:bidi="hi-IN"/>
              </w:rPr>
            </w:pPr>
          </w:p>
        </w:tc>
      </w:tr>
    </w:tbl>
    <w:p w:rsidR="00044EC7" w:rsidRPr="00DB78F7" w:rsidRDefault="00A82BE2" w:rsidP="00044EC7">
      <w:pPr>
        <w:widowControl w:val="0"/>
        <w:suppressAutoHyphens/>
        <w:autoSpaceDE w:val="0"/>
        <w:autoSpaceDN w:val="0"/>
        <w:adjustRightInd w:val="0"/>
        <w:spacing w:before="240"/>
        <w:jc w:val="both"/>
        <w:rPr>
          <w:rFonts w:eastAsia="DejaVu Sans" w:cs="Lohit Hindi"/>
          <w:b/>
          <w:bCs/>
          <w:iCs/>
          <w:color w:val="404040" w:themeColor="text1" w:themeTint="BF"/>
          <w:kern w:val="2"/>
          <w:lang w:eastAsia="hi-IN" w:bidi="hi-IN"/>
        </w:rPr>
      </w:pPr>
      <w:r w:rsidRPr="00DB78F7">
        <w:rPr>
          <w:rFonts w:eastAsia="DejaVu Sans" w:cs="Lohit Hindi"/>
          <w:b/>
          <w:bCs/>
          <w:iCs/>
          <w:color w:val="404040" w:themeColor="text1" w:themeTint="BF"/>
          <w:kern w:val="2"/>
          <w:lang w:eastAsia="hi-IN" w:bidi="hi-IN"/>
        </w:rPr>
        <w:t xml:space="preserve">                </w:t>
      </w:r>
    </w:p>
    <w:p w:rsidR="00044EC7" w:rsidRPr="00DB78F7" w:rsidRDefault="00044EC7" w:rsidP="00044EC7">
      <w:pPr>
        <w:widowControl w:val="0"/>
        <w:suppressAutoHyphens/>
        <w:autoSpaceDE w:val="0"/>
        <w:autoSpaceDN w:val="0"/>
        <w:adjustRightInd w:val="0"/>
        <w:spacing w:before="240"/>
        <w:jc w:val="both"/>
        <w:rPr>
          <w:rFonts w:eastAsia="DejaVu Sans" w:cs="Lohit Hindi"/>
          <w:b/>
          <w:bCs/>
          <w:iCs/>
          <w:color w:val="404040" w:themeColor="text1" w:themeTint="BF"/>
          <w:kern w:val="2"/>
          <w:lang w:eastAsia="hi-IN" w:bidi="hi-IN"/>
        </w:rPr>
      </w:pPr>
      <w:proofErr w:type="gramStart"/>
      <w:r w:rsidRPr="00DB78F7">
        <w:rPr>
          <w:rFonts w:eastAsia="DejaVu Sans" w:cs="Lohit Hindi"/>
          <w:b/>
          <w:bCs/>
          <w:iCs/>
          <w:color w:val="404040" w:themeColor="text1" w:themeTint="BF"/>
          <w:kern w:val="2"/>
          <w:lang w:eastAsia="hi-IN" w:bidi="hi-IN"/>
        </w:rPr>
        <w:t>3.1 .Описание</w:t>
      </w:r>
      <w:proofErr w:type="gramEnd"/>
      <w:r w:rsidRPr="00DB78F7">
        <w:rPr>
          <w:rFonts w:eastAsia="DejaVu Sans" w:cs="Lohit Hindi"/>
          <w:b/>
          <w:bCs/>
          <w:iCs/>
          <w:color w:val="404040" w:themeColor="text1" w:themeTint="BF"/>
          <w:kern w:val="2"/>
          <w:lang w:eastAsia="hi-IN" w:bidi="hi-IN"/>
        </w:rPr>
        <w:t xml:space="preserve"> кадровых условий реализации основной образовательной программы </w:t>
      </w:r>
      <w:r w:rsidR="001B6482" w:rsidRPr="00DB78F7">
        <w:rPr>
          <w:rFonts w:eastAsia="DejaVu Sans" w:cs="Lohit Hindi"/>
          <w:b/>
          <w:bCs/>
          <w:iCs/>
          <w:color w:val="404040" w:themeColor="text1" w:themeTint="BF"/>
          <w:kern w:val="2"/>
          <w:lang w:eastAsia="hi-IN" w:bidi="hi-IN"/>
        </w:rPr>
        <w:t xml:space="preserve"> начального общего образования </w:t>
      </w:r>
    </w:p>
    <w:tbl>
      <w:tblPr>
        <w:tblpPr w:leftFromText="180" w:rightFromText="180" w:vertAnchor="text" w:horzAnchor="margin" w:tblpY="111"/>
        <w:tblW w:w="10082" w:type="dxa"/>
        <w:tblLayout w:type="fixed"/>
        <w:tblLook w:val="00A0" w:firstRow="1" w:lastRow="0" w:firstColumn="1" w:lastColumn="0" w:noHBand="0" w:noVBand="0"/>
      </w:tblPr>
      <w:tblGrid>
        <w:gridCol w:w="1042"/>
        <w:gridCol w:w="2532"/>
        <w:gridCol w:w="4761"/>
        <w:gridCol w:w="1747"/>
      </w:tblGrid>
      <w:tr w:rsidR="00DB78F7" w:rsidRPr="00DB78F7" w:rsidTr="00044EC7">
        <w:trPr>
          <w:trHeight w:val="138"/>
        </w:trPr>
        <w:tc>
          <w:tcPr>
            <w:tcW w:w="104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№/п</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Специалисты</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Функции</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Количество специалистов в начальной школе</w:t>
            </w:r>
          </w:p>
        </w:tc>
      </w:tr>
      <w:tr w:rsidR="00DB78F7" w:rsidRPr="00DB78F7" w:rsidTr="00044EC7">
        <w:trPr>
          <w:trHeight w:val="512"/>
        </w:trPr>
        <w:tc>
          <w:tcPr>
            <w:tcW w:w="1042" w:type="dxa"/>
            <w:tcBorders>
              <w:top w:val="single" w:sz="4" w:space="0" w:color="000000"/>
              <w:left w:val="single" w:sz="4" w:space="0" w:color="000000"/>
              <w:bottom w:val="nil"/>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1.</w:t>
            </w:r>
          </w:p>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p>
        </w:tc>
        <w:tc>
          <w:tcPr>
            <w:tcW w:w="2532" w:type="dxa"/>
            <w:tcBorders>
              <w:top w:val="single" w:sz="4" w:space="0" w:color="000000"/>
              <w:left w:val="single" w:sz="4" w:space="0" w:color="000000"/>
              <w:bottom w:val="nil"/>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Учитель начальных классов</w:t>
            </w:r>
          </w:p>
        </w:tc>
        <w:tc>
          <w:tcPr>
            <w:tcW w:w="4761" w:type="dxa"/>
            <w:tcBorders>
              <w:top w:val="single" w:sz="4" w:space="0" w:color="000000"/>
              <w:left w:val="single" w:sz="4" w:space="0" w:color="000000"/>
              <w:bottom w:val="nil"/>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 отвечает за организацию условий для успешного продвижения ребенка в рамках образовательного процесса</w:t>
            </w:r>
          </w:p>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 xml:space="preserve">-отвечает за организацию условий, при которых ребенок может </w:t>
            </w:r>
            <w:proofErr w:type="gramStart"/>
            <w:r w:rsidRPr="00DB78F7">
              <w:rPr>
                <w:rFonts w:eastAsia="DejaVu Sans"/>
                <w:bCs/>
                <w:color w:val="404040" w:themeColor="text1" w:themeTint="BF"/>
                <w:kern w:val="2"/>
                <w:lang w:eastAsia="hi-IN" w:bidi="hi-IN"/>
              </w:rPr>
              <w:t>освоить  внеучебное</w:t>
            </w:r>
            <w:proofErr w:type="gramEnd"/>
            <w:r w:rsidRPr="00DB78F7">
              <w:rPr>
                <w:rFonts w:eastAsia="DejaVu Sans"/>
                <w:bCs/>
                <w:color w:val="404040" w:themeColor="text1" w:themeTint="BF"/>
                <w:kern w:val="2"/>
                <w:lang w:eastAsia="hi-IN" w:bidi="hi-IN"/>
              </w:rPr>
              <w:t xml:space="preserve"> пространство как пространство взаимоотношений и взаимодействия между  людьми</w:t>
            </w:r>
          </w:p>
        </w:tc>
        <w:tc>
          <w:tcPr>
            <w:tcW w:w="1747" w:type="dxa"/>
            <w:tcBorders>
              <w:top w:val="single" w:sz="4" w:space="0" w:color="000000"/>
              <w:left w:val="single" w:sz="4" w:space="0" w:color="000000"/>
              <w:bottom w:val="nil"/>
              <w:right w:val="single" w:sz="4" w:space="0" w:color="000000"/>
            </w:tcBorders>
          </w:tcPr>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p>
          <w:p w:rsidR="00044EC7" w:rsidRPr="00DB78F7" w:rsidRDefault="001B6482" w:rsidP="00044EC7">
            <w:pPr>
              <w:widowControl w:val="0"/>
              <w:suppressAutoHyphens/>
              <w:snapToGrid w:val="0"/>
              <w:jc w:val="center"/>
              <w:rPr>
                <w:rFonts w:eastAsia="DejaVu Sans"/>
                <w:bCs/>
                <w:color w:val="404040" w:themeColor="text1" w:themeTint="BF"/>
                <w:kern w:val="2"/>
                <w:lang w:val="en-US" w:eastAsia="ar-SA"/>
              </w:rPr>
            </w:pPr>
            <w:r w:rsidRPr="00DB78F7">
              <w:rPr>
                <w:rFonts w:eastAsia="DejaVu Sans"/>
                <w:bCs/>
                <w:color w:val="404040" w:themeColor="text1" w:themeTint="BF"/>
                <w:kern w:val="2"/>
                <w:lang w:eastAsia="hi-IN" w:bidi="hi-IN"/>
              </w:rPr>
              <w:t>3</w:t>
            </w:r>
          </w:p>
        </w:tc>
      </w:tr>
      <w:tr w:rsidR="00DB78F7" w:rsidRPr="00DB78F7" w:rsidTr="00044EC7">
        <w:trPr>
          <w:trHeight w:val="401"/>
        </w:trPr>
        <w:tc>
          <w:tcPr>
            <w:tcW w:w="1042" w:type="dxa"/>
            <w:tcBorders>
              <w:top w:val="single" w:sz="4" w:space="0" w:color="000000"/>
              <w:left w:val="single" w:sz="4" w:space="0" w:color="000000"/>
              <w:bottom w:val="nil"/>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p>
        </w:tc>
        <w:tc>
          <w:tcPr>
            <w:tcW w:w="2532" w:type="dxa"/>
            <w:tcBorders>
              <w:top w:val="single" w:sz="4" w:space="0" w:color="000000"/>
              <w:left w:val="single" w:sz="4" w:space="0" w:color="000000"/>
              <w:bottom w:val="nil"/>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Учитель английского языка</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Физической культуры</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Изобразительного искусства</w:t>
            </w:r>
          </w:p>
        </w:tc>
        <w:tc>
          <w:tcPr>
            <w:tcW w:w="4761" w:type="dxa"/>
            <w:tcBorders>
              <w:top w:val="single" w:sz="4" w:space="0" w:color="000000"/>
              <w:left w:val="single" w:sz="4" w:space="0" w:color="000000"/>
              <w:bottom w:val="nil"/>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отвечает за организацию условий для успешного продвижения ребенка в рамках образовательного процесса</w:t>
            </w:r>
          </w:p>
        </w:tc>
        <w:tc>
          <w:tcPr>
            <w:tcW w:w="1747" w:type="dxa"/>
            <w:tcBorders>
              <w:top w:val="single" w:sz="4" w:space="0" w:color="000000"/>
              <w:left w:val="single" w:sz="4" w:space="0" w:color="000000"/>
              <w:bottom w:val="nil"/>
              <w:right w:val="single" w:sz="4" w:space="0" w:color="000000"/>
            </w:tcBorders>
          </w:tcPr>
          <w:p w:rsidR="00044EC7" w:rsidRPr="00DB78F7" w:rsidRDefault="001B6482" w:rsidP="00044EC7">
            <w:pPr>
              <w:widowControl w:val="0"/>
              <w:suppressAutoHyphens/>
              <w:snapToGrid w:val="0"/>
              <w:jc w:val="center"/>
              <w:rPr>
                <w:rFonts w:eastAsia="DejaVu Sans"/>
                <w:bCs/>
                <w:color w:val="404040" w:themeColor="text1" w:themeTint="BF"/>
                <w:kern w:val="2"/>
                <w:lang w:eastAsia="ar-SA"/>
              </w:rPr>
            </w:pPr>
            <w:r w:rsidRPr="00DB78F7">
              <w:rPr>
                <w:rFonts w:eastAsia="DejaVu Sans"/>
                <w:bCs/>
                <w:color w:val="404040" w:themeColor="text1" w:themeTint="BF"/>
                <w:kern w:val="2"/>
                <w:lang w:eastAsia="ar-SA"/>
              </w:rPr>
              <w:t>1</w:t>
            </w:r>
          </w:p>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p>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r w:rsidRPr="00DB78F7">
              <w:rPr>
                <w:rFonts w:eastAsia="DejaVu Sans"/>
                <w:bCs/>
                <w:color w:val="404040" w:themeColor="text1" w:themeTint="BF"/>
                <w:kern w:val="2"/>
                <w:lang w:eastAsia="ar-SA"/>
              </w:rPr>
              <w:t>1</w:t>
            </w:r>
          </w:p>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p>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p>
        </w:tc>
      </w:tr>
      <w:tr w:rsidR="00DB78F7" w:rsidRPr="00DB78F7" w:rsidTr="00044EC7">
        <w:trPr>
          <w:trHeight w:val="322"/>
        </w:trPr>
        <w:tc>
          <w:tcPr>
            <w:tcW w:w="104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2.</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 xml:space="preserve">Заместитель директора по </w:t>
            </w:r>
            <w:r w:rsidR="001B6482" w:rsidRPr="00DB78F7">
              <w:rPr>
                <w:rFonts w:eastAsia="DejaVu Sans"/>
                <w:bCs/>
                <w:color w:val="404040" w:themeColor="text1" w:themeTint="BF"/>
                <w:kern w:val="2"/>
                <w:lang w:eastAsia="hi-IN" w:bidi="hi-IN"/>
              </w:rPr>
              <w:t>учебно-</w:t>
            </w:r>
            <w:r w:rsidRPr="00DB78F7">
              <w:rPr>
                <w:rFonts w:eastAsia="DejaVu Sans"/>
                <w:bCs/>
                <w:color w:val="404040" w:themeColor="text1" w:themeTint="BF"/>
                <w:kern w:val="2"/>
                <w:lang w:eastAsia="hi-IN" w:bidi="hi-IN"/>
              </w:rPr>
              <w:t>воспитательной работе</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-отвечает за организацию внеучебных </w:t>
            </w:r>
            <w:proofErr w:type="gramStart"/>
            <w:r w:rsidRPr="00DB78F7">
              <w:rPr>
                <w:rFonts w:eastAsia="DejaVu Sans"/>
                <w:bCs/>
                <w:color w:val="404040" w:themeColor="text1" w:themeTint="BF"/>
                <w:kern w:val="2"/>
                <w:lang w:eastAsia="hi-IN" w:bidi="hi-IN"/>
              </w:rPr>
              <w:t>видов  деятельности</w:t>
            </w:r>
            <w:proofErr w:type="gramEnd"/>
            <w:r w:rsidRPr="00DB78F7">
              <w:rPr>
                <w:rFonts w:eastAsia="DejaVu Sans"/>
                <w:bCs/>
                <w:color w:val="404040" w:themeColor="text1" w:themeTint="BF"/>
                <w:kern w:val="2"/>
                <w:lang w:eastAsia="hi-IN" w:bidi="hi-IN"/>
              </w:rPr>
              <w:t xml:space="preserve">  младших  школьников во внеурочное время</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 осуществляет контроль за выполнением программ ЗОЖ и Духовно- нравственного </w:t>
            </w:r>
            <w:r w:rsidRPr="00DB78F7">
              <w:rPr>
                <w:rFonts w:eastAsia="DejaVu Sans"/>
                <w:bCs/>
                <w:color w:val="404040" w:themeColor="text1" w:themeTint="BF"/>
                <w:kern w:val="2"/>
                <w:lang w:eastAsia="hi-IN" w:bidi="hi-IN"/>
              </w:rPr>
              <w:lastRenderedPageBreak/>
              <w:t>развития учащихся</w:t>
            </w:r>
          </w:p>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 оказывает методическую поддержку, педагогам, работающим по ООП НОО</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lastRenderedPageBreak/>
              <w:t>1</w:t>
            </w:r>
          </w:p>
        </w:tc>
      </w:tr>
      <w:tr w:rsidR="00DB78F7" w:rsidRPr="00DB78F7" w:rsidTr="00044EC7">
        <w:trPr>
          <w:trHeight w:val="415"/>
        </w:trPr>
        <w:tc>
          <w:tcPr>
            <w:tcW w:w="104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3.</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Заведующий библиотекой</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-обеспечивает интеллектуальный и </w:t>
            </w:r>
            <w:proofErr w:type="gramStart"/>
            <w:r w:rsidRPr="00DB78F7">
              <w:rPr>
                <w:rFonts w:eastAsia="DejaVu Sans"/>
                <w:bCs/>
                <w:color w:val="404040" w:themeColor="text1" w:themeTint="BF"/>
                <w:kern w:val="2"/>
                <w:lang w:eastAsia="hi-IN" w:bidi="hi-IN"/>
              </w:rPr>
              <w:t>физический  доступ</w:t>
            </w:r>
            <w:proofErr w:type="gramEnd"/>
            <w:r w:rsidRPr="00DB78F7">
              <w:rPr>
                <w:rFonts w:eastAsia="DejaVu Sans"/>
                <w:bCs/>
                <w:color w:val="404040" w:themeColor="text1" w:themeTint="BF"/>
                <w:kern w:val="2"/>
                <w:lang w:eastAsia="hi-IN" w:bidi="hi-IN"/>
              </w:rPr>
              <w:t xml:space="preserve"> к информации, </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-участвует в процессе воспитания культурного и гражданского самосознания, -содействует формированию информационной компетентности уч-ся </w:t>
            </w:r>
            <w:proofErr w:type="gramStart"/>
            <w:r w:rsidRPr="00DB78F7">
              <w:rPr>
                <w:rFonts w:eastAsia="DejaVu Sans"/>
                <w:bCs/>
                <w:color w:val="404040" w:themeColor="text1" w:themeTint="BF"/>
                <w:kern w:val="2"/>
                <w:lang w:eastAsia="hi-IN" w:bidi="hi-IN"/>
              </w:rPr>
              <w:t>путем  обучения</w:t>
            </w:r>
            <w:proofErr w:type="gramEnd"/>
            <w:r w:rsidRPr="00DB78F7">
              <w:rPr>
                <w:rFonts w:eastAsia="DejaVu Sans"/>
                <w:bCs/>
                <w:color w:val="404040" w:themeColor="text1" w:themeTint="BF"/>
                <w:kern w:val="2"/>
                <w:lang w:eastAsia="hi-IN" w:bidi="hi-IN"/>
              </w:rPr>
              <w:t xml:space="preserve"> поиску, анализу, оценке и обработке  информации, </w:t>
            </w:r>
          </w:p>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-обеспечивает дополнительной литературой из фондов библиотеки</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1</w:t>
            </w:r>
          </w:p>
        </w:tc>
      </w:tr>
      <w:tr w:rsidR="00DB78F7" w:rsidRPr="00DB78F7" w:rsidTr="00044EC7">
        <w:trPr>
          <w:trHeight w:val="95"/>
        </w:trPr>
        <w:tc>
          <w:tcPr>
            <w:tcW w:w="104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4.</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Педагоги дополнительного образования</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 xml:space="preserve">-обеспечивают </w:t>
            </w:r>
            <w:proofErr w:type="gramStart"/>
            <w:r w:rsidRPr="00DB78F7">
              <w:rPr>
                <w:rFonts w:eastAsia="DejaVu Sans"/>
                <w:bCs/>
                <w:color w:val="404040" w:themeColor="text1" w:themeTint="BF"/>
                <w:kern w:val="2"/>
                <w:lang w:eastAsia="hi-IN" w:bidi="hi-IN"/>
              </w:rPr>
              <w:t>реализацию  вариативной</w:t>
            </w:r>
            <w:proofErr w:type="gramEnd"/>
            <w:r w:rsidRPr="00DB78F7">
              <w:rPr>
                <w:rFonts w:eastAsia="DejaVu Sans"/>
                <w:bCs/>
                <w:color w:val="404040" w:themeColor="text1" w:themeTint="BF"/>
                <w:kern w:val="2"/>
                <w:lang w:eastAsia="hi-IN" w:bidi="hi-IN"/>
              </w:rPr>
              <w:t xml:space="preserve"> части ООП НОО</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044EC7" w:rsidP="00044EC7">
            <w:pPr>
              <w:widowControl w:val="0"/>
              <w:suppressAutoHyphens/>
              <w:snapToGrid w:val="0"/>
              <w:jc w:val="center"/>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Школа </w:t>
            </w:r>
          </w:p>
          <w:p w:rsidR="00044EC7" w:rsidRPr="00DB78F7" w:rsidRDefault="00044EC7" w:rsidP="00044EC7">
            <w:pPr>
              <w:widowControl w:val="0"/>
              <w:suppressAutoHyphens/>
              <w:snapToGrid w:val="0"/>
              <w:jc w:val="center"/>
              <w:rPr>
                <w:rFonts w:eastAsia="DejaVu Sans"/>
                <w:bCs/>
                <w:color w:val="404040" w:themeColor="text1" w:themeTint="BF"/>
                <w:kern w:val="2"/>
                <w:lang w:eastAsia="ar-SA"/>
              </w:rPr>
            </w:pPr>
          </w:p>
        </w:tc>
      </w:tr>
      <w:tr w:rsidR="00DB78F7" w:rsidRPr="00DB78F7" w:rsidTr="00044EC7">
        <w:trPr>
          <w:trHeight w:val="138"/>
        </w:trPr>
        <w:tc>
          <w:tcPr>
            <w:tcW w:w="1042" w:type="dxa"/>
            <w:tcBorders>
              <w:top w:val="single" w:sz="4" w:space="0" w:color="000000"/>
              <w:left w:val="single" w:sz="4" w:space="0" w:color="000000"/>
              <w:bottom w:val="single" w:sz="4" w:space="0" w:color="000000"/>
              <w:right w:val="nil"/>
            </w:tcBorders>
          </w:tcPr>
          <w:p w:rsidR="00044EC7" w:rsidRPr="00DB78F7" w:rsidRDefault="007C594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5</w:t>
            </w:r>
            <w:r w:rsidR="00044EC7" w:rsidRPr="00DB78F7">
              <w:rPr>
                <w:rFonts w:eastAsia="DejaVu Sans"/>
                <w:bCs/>
                <w:color w:val="404040" w:themeColor="text1" w:themeTint="BF"/>
                <w:kern w:val="2"/>
                <w:lang w:eastAsia="hi-IN" w:bidi="hi-IN"/>
              </w:rPr>
              <w:t>.</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Учитель информатики</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 xml:space="preserve">Обеспечивает функционирование информационной структуры </w:t>
            </w:r>
            <w:proofErr w:type="gramStart"/>
            <w:r w:rsidRPr="00DB78F7">
              <w:rPr>
                <w:rFonts w:eastAsia="DejaVu Sans"/>
                <w:bCs/>
                <w:color w:val="404040" w:themeColor="text1" w:themeTint="BF"/>
                <w:kern w:val="2"/>
                <w:lang w:eastAsia="hi-IN" w:bidi="hi-IN"/>
              </w:rPr>
              <w:t>( поддержание</w:t>
            </w:r>
            <w:proofErr w:type="gramEnd"/>
            <w:r w:rsidRPr="00DB78F7">
              <w:rPr>
                <w:rFonts w:eastAsia="DejaVu Sans"/>
                <w:bCs/>
                <w:color w:val="404040" w:themeColor="text1" w:themeTint="BF"/>
                <w:kern w:val="2"/>
                <w:lang w:eastAsia="hi-IN" w:bidi="hi-IN"/>
              </w:rPr>
              <w:t xml:space="preserve"> сайта школы , информационную поддержу работы в Интернете)</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7C5947" w:rsidP="00044EC7">
            <w:pPr>
              <w:widowControl w:val="0"/>
              <w:suppressAutoHyphens/>
              <w:snapToGrid w:val="0"/>
              <w:jc w:val="center"/>
              <w:rPr>
                <w:rFonts w:eastAsia="DejaVu Sans"/>
                <w:bCs/>
                <w:color w:val="404040" w:themeColor="text1" w:themeTint="BF"/>
                <w:kern w:val="2"/>
                <w:lang w:eastAsia="ar-SA"/>
              </w:rPr>
            </w:pPr>
            <w:r w:rsidRPr="00DB78F7">
              <w:rPr>
                <w:rFonts w:eastAsia="DejaVu Sans"/>
                <w:bCs/>
                <w:color w:val="404040" w:themeColor="text1" w:themeTint="BF"/>
                <w:kern w:val="2"/>
                <w:lang w:eastAsia="hi-IN" w:bidi="hi-IN"/>
              </w:rPr>
              <w:t>1</w:t>
            </w:r>
          </w:p>
        </w:tc>
      </w:tr>
      <w:tr w:rsidR="00DB78F7" w:rsidRPr="00DB78F7" w:rsidTr="00044EC7">
        <w:trPr>
          <w:trHeight w:val="278"/>
        </w:trPr>
        <w:tc>
          <w:tcPr>
            <w:tcW w:w="1042" w:type="dxa"/>
            <w:tcBorders>
              <w:top w:val="single" w:sz="4" w:space="0" w:color="000000"/>
              <w:left w:val="single" w:sz="4" w:space="0" w:color="000000"/>
              <w:bottom w:val="single" w:sz="4" w:space="0" w:color="000000"/>
              <w:right w:val="nil"/>
            </w:tcBorders>
          </w:tcPr>
          <w:p w:rsidR="00044EC7" w:rsidRPr="00DB78F7" w:rsidRDefault="007C594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6.</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Педагог-психолог</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Проводит диагностику первоклассников </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Определяет </w:t>
            </w:r>
            <w:proofErr w:type="gramStart"/>
            <w:r w:rsidRPr="00DB78F7">
              <w:rPr>
                <w:rFonts w:eastAsia="DejaVu Sans"/>
                <w:bCs/>
                <w:color w:val="404040" w:themeColor="text1" w:themeTint="BF"/>
                <w:kern w:val="2"/>
                <w:lang w:eastAsia="hi-IN" w:bidi="hi-IN"/>
              </w:rPr>
              <w:t>факторы ,препятствующие</w:t>
            </w:r>
            <w:proofErr w:type="gramEnd"/>
            <w:r w:rsidRPr="00DB78F7">
              <w:rPr>
                <w:rFonts w:eastAsia="DejaVu Sans"/>
                <w:bCs/>
                <w:color w:val="404040" w:themeColor="text1" w:themeTint="BF"/>
                <w:kern w:val="2"/>
                <w:lang w:eastAsia="hi-IN" w:bidi="hi-IN"/>
              </w:rPr>
              <w:t xml:space="preserve"> развитию первоклассников, принимает   </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Меры по оказанию различного вида психологической </w:t>
            </w:r>
            <w:proofErr w:type="gramStart"/>
            <w:r w:rsidRPr="00DB78F7">
              <w:rPr>
                <w:rFonts w:eastAsia="DejaVu Sans"/>
                <w:bCs/>
                <w:color w:val="404040" w:themeColor="text1" w:themeTint="BF"/>
                <w:kern w:val="2"/>
                <w:lang w:eastAsia="hi-IN" w:bidi="hi-IN"/>
              </w:rPr>
              <w:t>помощи(</w:t>
            </w:r>
            <w:proofErr w:type="gramEnd"/>
            <w:r w:rsidRPr="00DB78F7">
              <w:rPr>
                <w:rFonts w:eastAsia="DejaVu Sans"/>
                <w:bCs/>
                <w:color w:val="404040" w:themeColor="text1" w:themeTint="BF"/>
                <w:kern w:val="2"/>
                <w:lang w:eastAsia="hi-IN" w:bidi="hi-IN"/>
              </w:rPr>
              <w:t>психокоррекционной, реабилитационной и консультативной)</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044EC7" w:rsidP="00044EC7">
            <w:pPr>
              <w:widowControl w:val="0"/>
              <w:suppressAutoHyphens/>
              <w:snapToGrid w:val="0"/>
              <w:jc w:val="center"/>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1</w:t>
            </w:r>
          </w:p>
        </w:tc>
      </w:tr>
      <w:tr w:rsidR="00DB78F7" w:rsidRPr="00DB78F7" w:rsidTr="00044EC7">
        <w:trPr>
          <w:trHeight w:val="229"/>
        </w:trPr>
        <w:tc>
          <w:tcPr>
            <w:tcW w:w="1042" w:type="dxa"/>
            <w:tcBorders>
              <w:top w:val="single" w:sz="4" w:space="0" w:color="000000"/>
              <w:left w:val="single" w:sz="4" w:space="0" w:color="000000"/>
              <w:bottom w:val="single" w:sz="4" w:space="0" w:color="000000"/>
              <w:right w:val="nil"/>
            </w:tcBorders>
          </w:tcPr>
          <w:p w:rsidR="00044EC7" w:rsidRPr="00DB78F7" w:rsidRDefault="007C594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7.</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Социальный педагог </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Изучает психолого-медико-</w:t>
            </w:r>
            <w:proofErr w:type="gramStart"/>
            <w:r w:rsidRPr="00DB78F7">
              <w:rPr>
                <w:rFonts w:eastAsia="DejaVu Sans"/>
                <w:bCs/>
                <w:color w:val="404040" w:themeColor="text1" w:themeTint="BF"/>
                <w:kern w:val="2"/>
                <w:lang w:eastAsia="hi-IN" w:bidi="hi-IN"/>
              </w:rPr>
              <w:t>педагогические  особенности</w:t>
            </w:r>
            <w:proofErr w:type="gramEnd"/>
            <w:r w:rsidRPr="00DB78F7">
              <w:rPr>
                <w:rFonts w:eastAsia="DejaVu Sans"/>
                <w:bCs/>
                <w:color w:val="404040" w:themeColor="text1" w:themeTint="BF"/>
                <w:kern w:val="2"/>
                <w:lang w:eastAsia="hi-IN" w:bidi="hi-IN"/>
              </w:rPr>
              <w:t xml:space="preserve"> личности обучающихся и её микросреды, условия жизни </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Своевременно оказывает им социальную помощь и поддержку</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7C5947" w:rsidP="00044EC7">
            <w:pPr>
              <w:widowControl w:val="0"/>
              <w:suppressAutoHyphens/>
              <w:snapToGrid w:val="0"/>
              <w:jc w:val="center"/>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0</w:t>
            </w:r>
          </w:p>
        </w:tc>
      </w:tr>
      <w:tr w:rsidR="00DB78F7" w:rsidRPr="00DB78F7" w:rsidTr="00044EC7">
        <w:trPr>
          <w:trHeight w:val="229"/>
        </w:trPr>
        <w:tc>
          <w:tcPr>
            <w:tcW w:w="1042" w:type="dxa"/>
            <w:tcBorders>
              <w:top w:val="single" w:sz="4" w:space="0" w:color="000000"/>
              <w:left w:val="single" w:sz="4" w:space="0" w:color="000000"/>
              <w:bottom w:val="single" w:sz="4" w:space="0" w:color="000000"/>
              <w:right w:val="nil"/>
            </w:tcBorders>
          </w:tcPr>
          <w:p w:rsidR="00044EC7" w:rsidRPr="00DB78F7" w:rsidRDefault="007C594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8.</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Учитель –логопед </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Меры по оказанию различного вида коррекционной, реабилитационной и консультативной</w:t>
            </w: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7C5947" w:rsidP="00044EC7">
            <w:pPr>
              <w:widowControl w:val="0"/>
              <w:suppressAutoHyphens/>
              <w:snapToGrid w:val="0"/>
              <w:jc w:val="center"/>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0</w:t>
            </w:r>
          </w:p>
        </w:tc>
      </w:tr>
      <w:tr w:rsidR="00DB78F7" w:rsidRPr="00DB78F7" w:rsidTr="00044EC7">
        <w:trPr>
          <w:trHeight w:val="236"/>
        </w:trPr>
        <w:tc>
          <w:tcPr>
            <w:tcW w:w="1042" w:type="dxa"/>
            <w:tcBorders>
              <w:top w:val="single" w:sz="4" w:space="0" w:color="000000"/>
              <w:left w:val="single" w:sz="4" w:space="0" w:color="000000"/>
              <w:bottom w:val="single" w:sz="4" w:space="0" w:color="000000"/>
              <w:right w:val="nil"/>
            </w:tcBorders>
          </w:tcPr>
          <w:p w:rsidR="00044EC7" w:rsidRPr="00DB78F7" w:rsidRDefault="007C594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9.</w:t>
            </w:r>
          </w:p>
        </w:tc>
        <w:tc>
          <w:tcPr>
            <w:tcW w:w="2532"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Старший вожатый </w:t>
            </w:r>
          </w:p>
        </w:tc>
        <w:tc>
          <w:tcPr>
            <w:tcW w:w="4761" w:type="dxa"/>
            <w:tcBorders>
              <w:top w:val="single" w:sz="4" w:space="0" w:color="000000"/>
              <w:left w:val="single" w:sz="4" w:space="0" w:color="000000"/>
              <w:bottom w:val="single" w:sz="4" w:space="0" w:color="000000"/>
              <w:right w:val="nil"/>
            </w:tcBorders>
          </w:tcPr>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 xml:space="preserve">-содействует обновлению содержания и форм деятельности детских </w:t>
            </w:r>
            <w:proofErr w:type="gramStart"/>
            <w:r w:rsidRPr="00DB78F7">
              <w:rPr>
                <w:rFonts w:eastAsia="DejaVu Sans"/>
                <w:bCs/>
                <w:color w:val="404040" w:themeColor="text1" w:themeTint="BF"/>
                <w:kern w:val="2"/>
                <w:lang w:eastAsia="hi-IN" w:bidi="hi-IN"/>
              </w:rPr>
              <w:t>организаций ,объединений</w:t>
            </w:r>
            <w:proofErr w:type="gramEnd"/>
            <w:r w:rsidRPr="00DB78F7">
              <w:rPr>
                <w:rFonts w:eastAsia="DejaVu Sans"/>
                <w:bCs/>
                <w:color w:val="404040" w:themeColor="text1" w:themeTint="BF"/>
                <w:kern w:val="2"/>
                <w:lang w:eastAsia="hi-IN" w:bidi="hi-IN"/>
              </w:rPr>
              <w:t>, организует коллективную творческую деятельность в соответствии с возрастными интересами учащихся ;</w:t>
            </w:r>
          </w:p>
          <w:p w:rsidR="00044EC7" w:rsidRPr="00DB78F7" w:rsidRDefault="00044EC7" w:rsidP="00044EC7">
            <w:pPr>
              <w:widowControl w:val="0"/>
              <w:suppressAutoHyphens/>
              <w:snapToGrid w:val="0"/>
              <w:jc w:val="both"/>
              <w:rPr>
                <w:rFonts w:eastAsia="DejaVu Sans"/>
                <w:bCs/>
                <w:color w:val="404040" w:themeColor="text1" w:themeTint="BF"/>
                <w:kern w:val="2"/>
                <w:lang w:eastAsia="hi-IN" w:bidi="hi-IN"/>
              </w:rPr>
            </w:pPr>
          </w:p>
        </w:tc>
        <w:tc>
          <w:tcPr>
            <w:tcW w:w="1747" w:type="dxa"/>
            <w:tcBorders>
              <w:top w:val="single" w:sz="4" w:space="0" w:color="000000"/>
              <w:left w:val="single" w:sz="4" w:space="0" w:color="000000"/>
              <w:bottom w:val="single" w:sz="4" w:space="0" w:color="000000"/>
              <w:right w:val="single" w:sz="4" w:space="0" w:color="000000"/>
            </w:tcBorders>
          </w:tcPr>
          <w:p w:rsidR="00044EC7" w:rsidRPr="00DB78F7" w:rsidRDefault="007C5947" w:rsidP="00044EC7">
            <w:pPr>
              <w:widowControl w:val="0"/>
              <w:suppressAutoHyphens/>
              <w:snapToGrid w:val="0"/>
              <w:jc w:val="center"/>
              <w:rPr>
                <w:rFonts w:eastAsia="DejaVu Sans"/>
                <w:bCs/>
                <w:color w:val="404040" w:themeColor="text1" w:themeTint="BF"/>
                <w:kern w:val="2"/>
                <w:lang w:eastAsia="hi-IN" w:bidi="hi-IN"/>
              </w:rPr>
            </w:pPr>
            <w:r w:rsidRPr="00DB78F7">
              <w:rPr>
                <w:rFonts w:eastAsia="DejaVu Sans"/>
                <w:bCs/>
                <w:color w:val="404040" w:themeColor="text1" w:themeTint="BF"/>
                <w:kern w:val="2"/>
                <w:lang w:eastAsia="hi-IN" w:bidi="hi-IN"/>
              </w:rPr>
              <w:t>0,5 ставки</w:t>
            </w:r>
          </w:p>
        </w:tc>
      </w:tr>
    </w:tbl>
    <w:p w:rsidR="00044EC7" w:rsidRPr="00DB78F7" w:rsidRDefault="00044EC7" w:rsidP="00044EC7">
      <w:pPr>
        <w:widowControl w:val="0"/>
        <w:suppressAutoHyphens/>
        <w:rPr>
          <w:rFonts w:eastAsia="DejaVu Sans" w:cs="Lohit Hindi"/>
          <w:color w:val="404040" w:themeColor="text1" w:themeTint="BF"/>
          <w:kern w:val="2"/>
          <w:sz w:val="18"/>
          <w:szCs w:val="18"/>
          <w:lang w:eastAsia="hi-IN" w:bidi="hi-IN"/>
        </w:rPr>
      </w:pPr>
    </w:p>
    <w:p w:rsidR="00044EC7" w:rsidRPr="00DB78F7" w:rsidRDefault="00044EC7" w:rsidP="00044EC7">
      <w:pPr>
        <w:widowControl w:val="0"/>
        <w:suppressAutoHyphens/>
        <w:rPr>
          <w:rFonts w:eastAsia="DejaVu Sans" w:cs="Lohit Hindi"/>
          <w:color w:val="404040" w:themeColor="text1" w:themeTint="BF"/>
          <w:kern w:val="2"/>
          <w:sz w:val="18"/>
          <w:szCs w:val="18"/>
          <w:lang w:eastAsia="hi-IN" w:bidi="hi-IN"/>
        </w:rPr>
      </w:pPr>
    </w:p>
    <w:p w:rsidR="00044EC7" w:rsidRPr="00DB78F7" w:rsidRDefault="00044EC7" w:rsidP="00044EC7">
      <w:pPr>
        <w:widowControl w:val="0"/>
        <w:suppressAutoHyphens/>
        <w:rPr>
          <w:rFonts w:eastAsia="DejaVu Sans"/>
          <w:b/>
          <w:bCs/>
          <w:color w:val="404040" w:themeColor="text1" w:themeTint="BF"/>
          <w:kern w:val="2"/>
          <w:lang w:eastAsia="ar-SA"/>
        </w:rPr>
      </w:pPr>
    </w:p>
    <w:p w:rsidR="00044EC7" w:rsidRPr="00DB78F7" w:rsidRDefault="00044EC7" w:rsidP="00044EC7">
      <w:pPr>
        <w:widowControl w:val="0"/>
        <w:suppressAutoHyphens/>
        <w:rPr>
          <w:rFonts w:eastAsia="DejaVu Sans"/>
          <w:b/>
          <w:bCs/>
          <w:color w:val="404040" w:themeColor="text1" w:themeTint="BF"/>
          <w:kern w:val="2"/>
          <w:lang w:eastAsia="ar-SA"/>
        </w:rPr>
      </w:pPr>
    </w:p>
    <w:p w:rsidR="00044EC7" w:rsidRPr="00DB78F7" w:rsidRDefault="00044EC7" w:rsidP="00044EC7">
      <w:pPr>
        <w:widowControl w:val="0"/>
        <w:suppressAutoHyphens/>
        <w:rPr>
          <w:rFonts w:eastAsia="DejaVu Sans"/>
          <w:b/>
          <w:bCs/>
          <w:color w:val="404040" w:themeColor="text1" w:themeTint="BF"/>
          <w:kern w:val="2"/>
          <w:lang w:eastAsia="ar-SA"/>
        </w:rPr>
      </w:pPr>
    </w:p>
    <w:p w:rsidR="00044EC7" w:rsidRPr="00DB78F7" w:rsidRDefault="00044EC7" w:rsidP="00044EC7">
      <w:pPr>
        <w:widowControl w:val="0"/>
        <w:suppressAutoHyphens/>
        <w:rPr>
          <w:rFonts w:eastAsia="DejaVu Sans"/>
          <w:b/>
          <w:bCs/>
          <w:color w:val="404040" w:themeColor="text1" w:themeTint="BF"/>
          <w:kern w:val="2"/>
          <w:lang w:eastAsia="ar-SA"/>
        </w:rPr>
      </w:pPr>
      <w:r w:rsidRPr="00DB78F7">
        <w:rPr>
          <w:rFonts w:eastAsia="DejaVu Sans"/>
          <w:b/>
          <w:bCs/>
          <w:color w:val="404040" w:themeColor="text1" w:themeTint="BF"/>
          <w:kern w:val="2"/>
          <w:lang w:eastAsia="ar-SA"/>
        </w:rPr>
        <w:t xml:space="preserve">                        </w:t>
      </w:r>
    </w:p>
    <w:p w:rsidR="00044EC7" w:rsidRPr="00DB78F7" w:rsidRDefault="00044EC7" w:rsidP="00044EC7">
      <w:pPr>
        <w:widowControl w:val="0"/>
        <w:suppressAutoHyphens/>
        <w:rPr>
          <w:rFonts w:eastAsia="DejaVu Sans"/>
          <w:b/>
          <w:bCs/>
          <w:color w:val="404040" w:themeColor="text1" w:themeTint="BF"/>
          <w:kern w:val="2"/>
          <w:lang w:eastAsia="ar-SA"/>
        </w:rPr>
      </w:pPr>
    </w:p>
    <w:p w:rsidR="007C5947" w:rsidRPr="00DB78F7" w:rsidRDefault="007C5947" w:rsidP="00044EC7">
      <w:pPr>
        <w:widowControl w:val="0"/>
        <w:suppressAutoHyphens/>
        <w:rPr>
          <w:rFonts w:eastAsia="DejaVu Sans"/>
          <w:b/>
          <w:bCs/>
          <w:color w:val="404040" w:themeColor="text1" w:themeTint="BF"/>
          <w:kern w:val="2"/>
          <w:lang w:eastAsia="ar-SA"/>
        </w:rPr>
      </w:pPr>
    </w:p>
    <w:p w:rsidR="007C5947" w:rsidRPr="00DB78F7" w:rsidRDefault="007C5947" w:rsidP="00044EC7">
      <w:pPr>
        <w:widowControl w:val="0"/>
        <w:suppressAutoHyphens/>
        <w:rPr>
          <w:rFonts w:eastAsia="DejaVu Sans"/>
          <w:b/>
          <w:bCs/>
          <w:color w:val="404040" w:themeColor="text1" w:themeTint="BF"/>
          <w:kern w:val="2"/>
          <w:lang w:eastAsia="ar-SA"/>
        </w:rPr>
      </w:pPr>
    </w:p>
    <w:p w:rsidR="00044EC7" w:rsidRPr="00DB78F7" w:rsidRDefault="00044EC7" w:rsidP="00044EC7">
      <w:pPr>
        <w:widowControl w:val="0"/>
        <w:suppressAutoHyphens/>
        <w:rPr>
          <w:rFonts w:eastAsia="DejaVu Sans"/>
          <w:b/>
          <w:bCs/>
          <w:color w:val="404040" w:themeColor="text1" w:themeTint="BF"/>
          <w:kern w:val="2"/>
          <w:lang w:eastAsia="ar-SA"/>
        </w:rPr>
      </w:pPr>
    </w:p>
    <w:p w:rsidR="00044EC7" w:rsidRPr="00DB78F7" w:rsidRDefault="00044EC7" w:rsidP="00044EC7">
      <w:pPr>
        <w:widowControl w:val="0"/>
        <w:suppressAutoHyphens/>
        <w:rPr>
          <w:rFonts w:eastAsia="DejaVu Sans"/>
          <w:b/>
          <w:bCs/>
          <w:color w:val="404040" w:themeColor="text1" w:themeTint="BF"/>
          <w:kern w:val="2"/>
          <w:lang w:eastAsia="ar-SA"/>
        </w:rPr>
      </w:pPr>
      <w:r w:rsidRPr="00DB78F7">
        <w:rPr>
          <w:rFonts w:eastAsia="DejaVu Sans"/>
          <w:b/>
          <w:bCs/>
          <w:color w:val="404040" w:themeColor="text1" w:themeTint="BF"/>
          <w:kern w:val="2"/>
          <w:lang w:eastAsia="ar-SA"/>
        </w:rPr>
        <w:lastRenderedPageBreak/>
        <w:t xml:space="preserve">                            3.3. Финансовое обеспечение реализации ООП</w:t>
      </w:r>
    </w:p>
    <w:p w:rsidR="00044EC7" w:rsidRPr="00DB78F7" w:rsidRDefault="00044EC7" w:rsidP="00044EC7">
      <w:pPr>
        <w:widowControl w:val="0"/>
        <w:suppressAutoHyphens/>
        <w:ind w:left="1065"/>
        <w:jc w:val="center"/>
        <w:rPr>
          <w:rFonts w:eastAsia="DejaVu Sans"/>
          <w:b/>
          <w:bCs/>
          <w:color w:val="404040" w:themeColor="text1" w:themeTint="BF"/>
          <w:kern w:val="2"/>
          <w:lang w:eastAsia="ar-SA"/>
        </w:rPr>
      </w:pP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w:t>
      </w:r>
      <w:r w:rsidRPr="00DB78F7">
        <w:rPr>
          <w:rFonts w:eastAsia="DejaVu Sans"/>
          <w:color w:val="404040" w:themeColor="text1" w:themeTint="BF"/>
          <w:kern w:val="2"/>
          <w:lang w:eastAsia="hi-IN" w:bidi="hi-IN"/>
        </w:rPr>
        <w:softHyphen/>
        <w:t>рованным минимально допустимым объемом финансовых средств на реализацию ФГОС на</w:t>
      </w:r>
      <w:r w:rsidRPr="00DB78F7">
        <w:rPr>
          <w:rFonts w:eastAsia="DejaVu Sans"/>
          <w:color w:val="404040" w:themeColor="text1" w:themeTint="BF"/>
          <w:kern w:val="2"/>
          <w:lang w:eastAsia="hi-IN" w:bidi="hi-IN"/>
        </w:rPr>
        <w:softHyphen/>
        <w:t xml:space="preserve">чального общего образования (в части оплаты труда и учебных расходов) в год в расчете на одного ученика и определено муниципальным заданием МБОУ </w:t>
      </w:r>
      <w:r w:rsidR="007C5947" w:rsidRPr="00DB78F7">
        <w:rPr>
          <w:rFonts w:eastAsia="DejaVu Sans"/>
          <w:color w:val="404040" w:themeColor="text1" w:themeTint="BF"/>
          <w:kern w:val="2"/>
          <w:lang w:eastAsia="hi-IN" w:bidi="hi-IN"/>
        </w:rPr>
        <w:t>ООШ с. Арсеньево</w:t>
      </w:r>
      <w:r w:rsidRPr="00DB78F7">
        <w:rPr>
          <w:rFonts w:eastAsia="DejaVu Sans"/>
          <w:color w:val="404040" w:themeColor="text1" w:themeTint="BF"/>
          <w:kern w:val="2"/>
          <w:lang w:eastAsia="hi-IN" w:bidi="hi-IN"/>
        </w:rPr>
        <w:t xml:space="preserve">  на оказание муниципальных услуг в плане реализации общего начального образования по основным общеобразовательным программам.</w:t>
      </w:r>
    </w:p>
    <w:p w:rsidR="00044EC7" w:rsidRPr="00DB78F7" w:rsidRDefault="00044EC7" w:rsidP="00044EC7">
      <w:pPr>
        <w:widowControl w:val="0"/>
        <w:suppressAutoHyphens/>
        <w:ind w:firstLine="709"/>
        <w:jc w:val="both"/>
        <w:rPr>
          <w:rFonts w:eastAsia="DejaVu Sans"/>
          <w:color w:val="404040" w:themeColor="text1" w:themeTint="BF"/>
          <w:kern w:val="2"/>
          <w:lang w:eastAsia="hi-IN" w:bidi="hi-IN"/>
        </w:rPr>
      </w:pPr>
    </w:p>
    <w:p w:rsidR="00044EC7" w:rsidRPr="00DB78F7" w:rsidRDefault="00044EC7" w:rsidP="00044EC7">
      <w:pPr>
        <w:widowControl w:val="0"/>
        <w:suppressAutoHyphens/>
        <w:ind w:firstLine="709"/>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Система оплаты труда осуществляется в соответствии с «Положением об оплате труда работников муниципального бюджетного образовательного учреждения </w:t>
      </w:r>
      <w:r w:rsidR="007C5947" w:rsidRPr="00DB78F7">
        <w:rPr>
          <w:rFonts w:eastAsia="DejaVu Sans"/>
          <w:color w:val="404040" w:themeColor="text1" w:themeTint="BF"/>
          <w:kern w:val="2"/>
          <w:lang w:eastAsia="hi-IN" w:bidi="hi-IN"/>
        </w:rPr>
        <w:t xml:space="preserve">«Основная </w:t>
      </w:r>
      <w:r w:rsidRPr="00DB78F7">
        <w:rPr>
          <w:rFonts w:eastAsia="DejaVu Sans"/>
          <w:color w:val="404040" w:themeColor="text1" w:themeTint="BF"/>
          <w:kern w:val="2"/>
          <w:lang w:eastAsia="hi-IN" w:bidi="hi-IN"/>
        </w:rPr>
        <w:t>общеобразовательн</w:t>
      </w:r>
      <w:r w:rsidR="007C5947" w:rsidRPr="00DB78F7">
        <w:rPr>
          <w:rFonts w:eastAsia="DejaVu Sans"/>
          <w:color w:val="404040" w:themeColor="text1" w:themeTint="BF"/>
          <w:kern w:val="2"/>
          <w:lang w:eastAsia="hi-IN" w:bidi="hi-IN"/>
        </w:rPr>
        <w:t>ая школа</w:t>
      </w:r>
      <w:r w:rsidRPr="00DB78F7">
        <w:rPr>
          <w:rFonts w:eastAsia="DejaVu Sans"/>
          <w:color w:val="404040" w:themeColor="text1" w:themeTint="BF"/>
          <w:kern w:val="2"/>
          <w:lang w:eastAsia="hi-IN" w:bidi="hi-IN"/>
        </w:rPr>
        <w:t xml:space="preserve"> </w:t>
      </w:r>
      <w:r w:rsidR="007C5947" w:rsidRPr="00DB78F7">
        <w:rPr>
          <w:rFonts w:eastAsia="DejaVu Sans"/>
          <w:color w:val="404040" w:themeColor="text1" w:themeTint="BF"/>
          <w:kern w:val="2"/>
          <w:lang w:eastAsia="hi-IN" w:bidi="hi-IN"/>
        </w:rPr>
        <w:t>с. Арсеньево</w:t>
      </w:r>
      <w:r w:rsidRPr="00DB78F7">
        <w:rPr>
          <w:rFonts w:eastAsia="DejaVu Sans"/>
          <w:color w:val="404040" w:themeColor="text1" w:themeTint="BF"/>
          <w:kern w:val="2"/>
          <w:lang w:eastAsia="hi-IN" w:bidi="hi-IN"/>
        </w:rPr>
        <w:t xml:space="preserve">» и предусматривает:                             </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-повышение уровня доходов работников школы;</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-установление зависимости величины заработной платы от сложности и качества выполняемых работ, уровня квалификации работников;</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-усиление стимулирующей роли оплаты труда в оценке результативности труда работников;</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-расширение прав руководителей по оценке деловых качеств работников и результатов их труда;</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-разделение фонда оплаты труда и зарплаты работников ОУ на базовую и стимулирующую части;</w:t>
      </w:r>
    </w:p>
    <w:p w:rsidR="00044EC7" w:rsidRPr="00DB78F7" w:rsidRDefault="00044EC7" w:rsidP="00044EC7">
      <w:pPr>
        <w:widowControl w:val="0"/>
        <w:tabs>
          <w:tab w:val="left" w:pos="1180"/>
        </w:tabs>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-механизмы учета в оплате труда всех видов деятельности учителей (</w:t>
      </w:r>
      <w:proofErr w:type="gramStart"/>
      <w:r w:rsidRPr="00DB78F7">
        <w:rPr>
          <w:rFonts w:eastAsia="DejaVu Sans"/>
          <w:color w:val="404040" w:themeColor="text1" w:themeTint="BF"/>
          <w:kern w:val="2"/>
          <w:lang w:eastAsia="hi-IN" w:bidi="hi-IN"/>
        </w:rPr>
        <w:t>учебная  на</w:t>
      </w:r>
      <w:r w:rsidRPr="00DB78F7">
        <w:rPr>
          <w:rFonts w:eastAsia="DejaVu Sans"/>
          <w:color w:val="404040" w:themeColor="text1" w:themeTint="BF"/>
          <w:kern w:val="2"/>
          <w:lang w:eastAsia="hi-IN" w:bidi="hi-IN"/>
        </w:rPr>
        <w:softHyphen/>
        <w:t>грузка</w:t>
      </w:r>
      <w:proofErr w:type="gramEnd"/>
      <w:r w:rsidRPr="00DB78F7">
        <w:rPr>
          <w:rFonts w:eastAsia="DejaVu Sans"/>
          <w:color w:val="404040" w:themeColor="text1" w:themeTint="BF"/>
          <w:kern w:val="2"/>
          <w:lang w:eastAsia="hi-IN" w:bidi="hi-IN"/>
        </w:rPr>
        <w:t>, внеурочная работа по предмету, классное руководство, проверка тетрадей, подготовка к урокам и другим видам занятий, изготовление дидактического мате</w:t>
      </w:r>
      <w:r w:rsidRPr="00DB78F7">
        <w:rPr>
          <w:rFonts w:eastAsia="DejaVu Sans"/>
          <w:color w:val="404040" w:themeColor="text1" w:themeTint="BF"/>
          <w:kern w:val="2"/>
          <w:lang w:eastAsia="hi-IN" w:bidi="hi-IN"/>
        </w:rPr>
        <w:softHyphen/>
        <w:t>риала и методических пособий и т.п.), работа с родителями, консультации и допол</w:t>
      </w:r>
      <w:r w:rsidRPr="00DB78F7">
        <w:rPr>
          <w:rFonts w:eastAsia="DejaVu Sans"/>
          <w:color w:val="404040" w:themeColor="text1" w:themeTint="BF"/>
          <w:kern w:val="2"/>
          <w:lang w:eastAsia="hi-IN" w:bidi="hi-IN"/>
        </w:rPr>
        <w:softHyphen/>
        <w:t>нительные занятия с обучающимися, другие виды деятельности, определенные должностными обязанностями.</w:t>
      </w:r>
    </w:p>
    <w:p w:rsidR="00044EC7" w:rsidRPr="00DB78F7" w:rsidRDefault="00044EC7" w:rsidP="00044EC7">
      <w:pPr>
        <w:widowControl w:val="0"/>
        <w:tabs>
          <w:tab w:val="left" w:pos="1180"/>
        </w:tabs>
        <w:suppressAutoHyphens/>
        <w:ind w:firstLine="709"/>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Для эффективного</w:t>
      </w:r>
      <w:r w:rsidRPr="00DB78F7">
        <w:rPr>
          <w:rFonts w:eastAsia="DejaVu Sans"/>
          <w:b/>
          <w:bCs/>
          <w:color w:val="404040" w:themeColor="text1" w:themeTint="BF"/>
          <w:kern w:val="2"/>
          <w:lang w:eastAsia="ar-SA"/>
        </w:rPr>
        <w:t xml:space="preserve"> </w:t>
      </w:r>
      <w:r w:rsidRPr="00DB78F7">
        <w:rPr>
          <w:rFonts w:eastAsia="DejaVu Sans"/>
          <w:color w:val="404040" w:themeColor="text1" w:themeTint="BF"/>
          <w:kern w:val="2"/>
          <w:lang w:eastAsia="ar-SA"/>
        </w:rPr>
        <w:t>информационного обеспечения</w:t>
      </w:r>
      <w:r w:rsidRPr="00DB78F7">
        <w:rPr>
          <w:rFonts w:eastAsia="DejaVu Sans"/>
          <w:color w:val="404040" w:themeColor="text1" w:themeTint="BF"/>
          <w:kern w:val="2"/>
          <w:lang w:eastAsia="hi-IN" w:bidi="hi-IN"/>
        </w:rPr>
        <w:t xml:space="preserve"> реализации ООП НОО сформирована</w:t>
      </w:r>
      <w:r w:rsidRPr="00DB78F7">
        <w:rPr>
          <w:rFonts w:eastAsia="DejaVu Sans"/>
          <w:color w:val="404040" w:themeColor="text1" w:themeTint="BF"/>
          <w:kern w:val="2"/>
          <w:lang w:eastAsia="ar-SA"/>
        </w:rPr>
        <w:t xml:space="preserve"> единая информационная среда (ЕИС)</w:t>
      </w:r>
      <w:r w:rsidRPr="00DB78F7">
        <w:rPr>
          <w:rFonts w:eastAsia="DejaVu Sans"/>
          <w:color w:val="404040" w:themeColor="text1" w:themeTint="BF"/>
          <w:kern w:val="2"/>
          <w:lang w:eastAsia="hi-IN" w:bidi="hi-IN"/>
        </w:rPr>
        <w:t xml:space="preserve"> образовательного учреждения, предоставляющая возможности для:</w:t>
      </w:r>
    </w:p>
    <w:p w:rsidR="00044EC7" w:rsidRPr="00DB78F7" w:rsidRDefault="00044EC7" w:rsidP="00044EC7">
      <w:pPr>
        <w:widowControl w:val="0"/>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-изучения и преподавания каждого общеобразовательного курса, реализации обще</w:t>
      </w:r>
      <w:r w:rsidRPr="00DB78F7">
        <w:rPr>
          <w:rFonts w:eastAsia="DejaVu Sans"/>
          <w:color w:val="404040" w:themeColor="text1" w:themeTint="BF"/>
          <w:kern w:val="2"/>
          <w:lang w:eastAsia="hi-IN" w:bidi="hi-IN"/>
        </w:rPr>
        <w:softHyphen/>
        <w:t>образовательного проекта с использованием информационных и коммуникационных технологий (ИКТ) в формах и на уровне, возможных в современной школе и соот</w:t>
      </w:r>
      <w:r w:rsidRPr="00DB78F7">
        <w:rPr>
          <w:rFonts w:eastAsia="DejaVu Sans"/>
          <w:color w:val="404040" w:themeColor="text1" w:themeTint="BF"/>
          <w:kern w:val="2"/>
          <w:lang w:eastAsia="hi-IN" w:bidi="hi-IN"/>
        </w:rPr>
        <w:softHyphen/>
        <w:t>ветствующих современным образовательным приоритетам, в объемах, увеличиваю</w:t>
      </w:r>
      <w:r w:rsidRPr="00DB78F7">
        <w:rPr>
          <w:rFonts w:eastAsia="DejaVu Sans"/>
          <w:color w:val="404040" w:themeColor="text1" w:themeTint="BF"/>
          <w:kern w:val="2"/>
          <w:lang w:eastAsia="hi-IN" w:bidi="hi-IN"/>
        </w:rPr>
        <w:softHyphen/>
        <w:t>щихся с ростом потребности учащихся;</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 - планирования образовательного процесса, его обеспечения ресурсами (человечески</w:t>
      </w:r>
      <w:r w:rsidRPr="00DB78F7">
        <w:rPr>
          <w:rFonts w:eastAsia="DejaVu Sans"/>
          <w:color w:val="404040" w:themeColor="text1" w:themeTint="BF"/>
          <w:kern w:val="2"/>
          <w:lang w:eastAsia="hi-IN" w:bidi="hi-IN"/>
        </w:rPr>
        <w:softHyphen/>
        <w:t xml:space="preserve">ми, технологическими, </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-фиксации в ЕИС результатов деятельности учителей и обучающихся;</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-обеспечения прозрачности образовательного процесса для родителей и общества;</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-ведения делопроизводства в ЕИС;</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-перехода на систему отчетности ОУ, обеспечивающую прозрачность и публичность результатов образовательной деятельности.</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p>
    <w:p w:rsidR="00044EC7" w:rsidRPr="00DB78F7" w:rsidRDefault="00044EC7" w:rsidP="00044EC7">
      <w:pPr>
        <w:jc w:val="both"/>
        <w:rPr>
          <w:b/>
          <w:color w:val="404040" w:themeColor="text1" w:themeTint="BF"/>
          <w:lang w:eastAsia="en-US"/>
        </w:rPr>
      </w:pPr>
      <w:r w:rsidRPr="00DB78F7">
        <w:rPr>
          <w:b/>
          <w:color w:val="404040" w:themeColor="text1" w:themeTint="BF"/>
          <w:lang w:eastAsia="en-US"/>
        </w:rPr>
        <w:t xml:space="preserve">3.4. Материально- техническая база реализации основной образовательной программы начального общего образования </w:t>
      </w:r>
    </w:p>
    <w:p w:rsidR="00044EC7" w:rsidRPr="00DB78F7" w:rsidRDefault="00044EC7" w:rsidP="00044EC7">
      <w:pPr>
        <w:widowControl w:val="0"/>
        <w:suppressAutoHyphens/>
        <w:autoSpaceDE w:val="0"/>
        <w:autoSpaceDN w:val="0"/>
        <w:adjustRightInd w:val="0"/>
        <w:spacing w:before="240"/>
        <w:jc w:val="both"/>
        <w:rPr>
          <w:rFonts w:eastAsia="DejaVu Sans"/>
          <w:b/>
          <w:color w:val="404040" w:themeColor="text1" w:themeTint="BF"/>
          <w:kern w:val="2"/>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276"/>
        <w:gridCol w:w="1630"/>
        <w:gridCol w:w="1940"/>
        <w:gridCol w:w="2250"/>
      </w:tblGrid>
      <w:tr w:rsidR="00DB78F7" w:rsidRPr="00DB78F7" w:rsidTr="00044EC7">
        <w:trPr>
          <w:trHeight w:val="466"/>
        </w:trPr>
        <w:tc>
          <w:tcPr>
            <w:tcW w:w="3085" w:type="dxa"/>
            <w:vMerge w:val="restart"/>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Параметры</w:t>
            </w:r>
          </w:p>
        </w:tc>
        <w:tc>
          <w:tcPr>
            <w:tcW w:w="1276" w:type="dxa"/>
            <w:vMerge w:val="restart"/>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roofErr w:type="gramStart"/>
            <w:r w:rsidRPr="00DB78F7">
              <w:rPr>
                <w:rFonts w:eastAsia="DejaVu Sans"/>
                <w:color w:val="404040" w:themeColor="text1" w:themeTint="BF"/>
                <w:kern w:val="2"/>
                <w:lang w:eastAsia="hi-IN" w:bidi="hi-IN"/>
              </w:rPr>
              <w:t>Коли-чество</w:t>
            </w:r>
            <w:proofErr w:type="gramEnd"/>
          </w:p>
        </w:tc>
        <w:tc>
          <w:tcPr>
            <w:tcW w:w="5820" w:type="dxa"/>
            <w:gridSpan w:val="3"/>
          </w:tcPr>
          <w:p w:rsidR="00044EC7" w:rsidRPr="00DB78F7" w:rsidRDefault="00044EC7" w:rsidP="00044EC7">
            <w:pPr>
              <w:widowControl w:val="0"/>
              <w:suppressAutoHyphens/>
              <w:autoSpaceDE w:val="0"/>
              <w:autoSpaceDN w:val="0"/>
              <w:adjustRightInd w:val="0"/>
              <w:spacing w:before="240"/>
              <w:jc w:val="center"/>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уровень</w:t>
            </w:r>
          </w:p>
        </w:tc>
      </w:tr>
      <w:tr w:rsidR="00DB78F7" w:rsidRPr="00DB78F7" w:rsidTr="00044EC7">
        <w:trPr>
          <w:trHeight w:val="155"/>
        </w:trPr>
        <w:tc>
          <w:tcPr>
            <w:tcW w:w="3085" w:type="dxa"/>
            <w:vMerge/>
            <w:vAlign w:val="center"/>
          </w:tcPr>
          <w:p w:rsidR="00044EC7" w:rsidRPr="00DB78F7" w:rsidRDefault="00044EC7" w:rsidP="00044EC7">
            <w:pPr>
              <w:rPr>
                <w:rFonts w:eastAsia="DejaVu Sans"/>
                <w:color w:val="404040" w:themeColor="text1" w:themeTint="BF"/>
                <w:kern w:val="2"/>
                <w:lang w:eastAsia="hi-IN" w:bidi="hi-IN"/>
              </w:rPr>
            </w:pPr>
          </w:p>
        </w:tc>
        <w:tc>
          <w:tcPr>
            <w:tcW w:w="1276" w:type="dxa"/>
            <w:vMerge/>
            <w:vAlign w:val="center"/>
          </w:tcPr>
          <w:p w:rsidR="00044EC7" w:rsidRPr="00DB78F7" w:rsidRDefault="00044EC7" w:rsidP="00044EC7">
            <w:pPr>
              <w:rPr>
                <w:rFonts w:eastAsia="DejaVu Sans"/>
                <w:color w:val="404040" w:themeColor="text1" w:themeTint="BF"/>
                <w:kern w:val="2"/>
                <w:lang w:eastAsia="hi-IN" w:bidi="hi-IN"/>
              </w:rPr>
            </w:pP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roofErr w:type="gramStart"/>
            <w:r w:rsidRPr="00DB78F7">
              <w:rPr>
                <w:rFonts w:eastAsia="DejaVu Sans"/>
                <w:color w:val="404040" w:themeColor="text1" w:themeTint="BF"/>
                <w:kern w:val="2"/>
                <w:lang w:eastAsia="hi-IN" w:bidi="hi-IN"/>
              </w:rPr>
              <w:t>Оптималь-ный</w:t>
            </w:r>
            <w:proofErr w:type="gramEnd"/>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допустимый</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критический</w:t>
            </w:r>
          </w:p>
        </w:tc>
      </w:tr>
      <w:tr w:rsidR="00DB78F7" w:rsidRPr="00DB78F7" w:rsidTr="00044EC7">
        <w:trPr>
          <w:trHeight w:val="466"/>
        </w:trPr>
        <w:tc>
          <w:tcPr>
            <w:tcW w:w="3085"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Учебный кабинет № 1</w:t>
            </w:r>
          </w:p>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p>
        </w:tc>
        <w:tc>
          <w:tcPr>
            <w:tcW w:w="1276"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82"/>
        </w:trPr>
        <w:tc>
          <w:tcPr>
            <w:tcW w:w="3085" w:type="dxa"/>
          </w:tcPr>
          <w:p w:rsidR="00044EC7" w:rsidRPr="00DB78F7" w:rsidRDefault="00044EC7" w:rsidP="007C594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lastRenderedPageBreak/>
              <w:t xml:space="preserve">Учебный кабинет № 2 </w:t>
            </w:r>
            <w:r w:rsidR="007C5947" w:rsidRPr="00DB78F7">
              <w:rPr>
                <w:rFonts w:eastAsia="DejaVu Sans"/>
                <w:color w:val="404040" w:themeColor="text1" w:themeTint="BF"/>
                <w:kern w:val="2"/>
                <w:lang w:eastAsia="hi-IN" w:bidi="hi-IN"/>
              </w:rPr>
              <w:t>в здании детского сада</w:t>
            </w:r>
          </w:p>
        </w:tc>
        <w:tc>
          <w:tcPr>
            <w:tcW w:w="1276"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66"/>
        </w:trPr>
        <w:tc>
          <w:tcPr>
            <w:tcW w:w="3085"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Спортивный зал</w:t>
            </w:r>
          </w:p>
        </w:tc>
        <w:tc>
          <w:tcPr>
            <w:tcW w:w="1276"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82"/>
        </w:trPr>
        <w:tc>
          <w:tcPr>
            <w:tcW w:w="3085" w:type="dxa"/>
          </w:tcPr>
          <w:p w:rsidR="00044EC7" w:rsidRPr="00DB78F7" w:rsidRDefault="007C594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Игровая</w:t>
            </w:r>
            <w:r w:rsidR="00044EC7" w:rsidRPr="00DB78F7">
              <w:rPr>
                <w:rFonts w:eastAsia="DejaVu Sans"/>
                <w:color w:val="404040" w:themeColor="text1" w:themeTint="BF"/>
                <w:kern w:val="2"/>
                <w:lang w:eastAsia="hi-IN" w:bidi="hi-IN"/>
              </w:rPr>
              <w:t xml:space="preserve"> площадка</w:t>
            </w:r>
          </w:p>
        </w:tc>
        <w:tc>
          <w:tcPr>
            <w:tcW w:w="1276"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66"/>
        </w:trPr>
        <w:tc>
          <w:tcPr>
            <w:tcW w:w="3085"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Компьютеризированное рабочее место учителя</w:t>
            </w:r>
          </w:p>
        </w:tc>
        <w:tc>
          <w:tcPr>
            <w:tcW w:w="1276"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2</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66"/>
        </w:trPr>
        <w:tc>
          <w:tcPr>
            <w:tcW w:w="3085" w:type="dxa"/>
          </w:tcPr>
          <w:p w:rsidR="00044EC7" w:rsidRPr="00DB78F7" w:rsidRDefault="00044EC7" w:rsidP="00044EC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Библиотека </w:t>
            </w:r>
          </w:p>
        </w:tc>
        <w:tc>
          <w:tcPr>
            <w:tcW w:w="1276"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82"/>
        </w:trPr>
        <w:tc>
          <w:tcPr>
            <w:tcW w:w="3085" w:type="dxa"/>
          </w:tcPr>
          <w:p w:rsidR="00044EC7" w:rsidRPr="00DB78F7" w:rsidRDefault="00044EC7" w:rsidP="007C5947">
            <w:pPr>
              <w:widowControl w:val="0"/>
              <w:suppressAutoHyphens/>
              <w:autoSpaceDE w:val="0"/>
              <w:autoSpaceDN w:val="0"/>
              <w:adjustRightInd w:val="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Компьютерный класс </w:t>
            </w:r>
          </w:p>
        </w:tc>
        <w:tc>
          <w:tcPr>
            <w:tcW w:w="1276" w:type="dxa"/>
          </w:tcPr>
          <w:p w:rsidR="00044EC7" w:rsidRPr="00DB78F7" w:rsidRDefault="007C594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66"/>
        </w:trPr>
        <w:tc>
          <w:tcPr>
            <w:tcW w:w="3085"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Столовая</w:t>
            </w:r>
          </w:p>
        </w:tc>
        <w:tc>
          <w:tcPr>
            <w:tcW w:w="1276"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r w:rsidR="00DB78F7" w:rsidRPr="00DB78F7" w:rsidTr="00044EC7">
        <w:trPr>
          <w:trHeight w:val="466"/>
        </w:trPr>
        <w:tc>
          <w:tcPr>
            <w:tcW w:w="3085"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Туалет</w:t>
            </w:r>
          </w:p>
        </w:tc>
        <w:tc>
          <w:tcPr>
            <w:tcW w:w="1276" w:type="dxa"/>
          </w:tcPr>
          <w:p w:rsidR="00044EC7" w:rsidRPr="00DB78F7" w:rsidRDefault="007C594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1</w:t>
            </w:r>
          </w:p>
        </w:tc>
        <w:tc>
          <w:tcPr>
            <w:tcW w:w="163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c>
          <w:tcPr>
            <w:tcW w:w="194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w:t>
            </w:r>
          </w:p>
        </w:tc>
        <w:tc>
          <w:tcPr>
            <w:tcW w:w="2250" w:type="dxa"/>
          </w:tcPr>
          <w:p w:rsidR="00044EC7" w:rsidRPr="00DB78F7" w:rsidRDefault="00044EC7" w:rsidP="00044EC7">
            <w:pPr>
              <w:widowControl w:val="0"/>
              <w:suppressAutoHyphens/>
              <w:autoSpaceDE w:val="0"/>
              <w:autoSpaceDN w:val="0"/>
              <w:adjustRightInd w:val="0"/>
              <w:spacing w:before="240"/>
              <w:jc w:val="both"/>
              <w:rPr>
                <w:rFonts w:eastAsia="DejaVu Sans"/>
                <w:color w:val="404040" w:themeColor="text1" w:themeTint="BF"/>
                <w:kern w:val="2"/>
                <w:lang w:eastAsia="hi-IN" w:bidi="hi-IN"/>
              </w:rPr>
            </w:pPr>
          </w:p>
        </w:tc>
      </w:tr>
    </w:tbl>
    <w:p w:rsidR="00044EC7" w:rsidRPr="00DB78F7" w:rsidRDefault="00044EC7" w:rsidP="00044EC7">
      <w:pPr>
        <w:widowControl w:val="0"/>
        <w:suppressAutoHyphens/>
        <w:autoSpaceDE w:val="0"/>
        <w:autoSpaceDN w:val="0"/>
        <w:adjustRightInd w:val="0"/>
        <w:spacing w:before="240"/>
        <w:jc w:val="both"/>
        <w:rPr>
          <w:rFonts w:eastAsia="DejaVu Sans"/>
          <w:b/>
          <w:color w:val="404040" w:themeColor="text1" w:themeTint="BF"/>
          <w:kern w:val="2"/>
          <w:lang w:eastAsia="hi-IN" w:bidi="hi-IN"/>
        </w:rPr>
      </w:pPr>
    </w:p>
    <w:p w:rsidR="00044EC7" w:rsidRPr="00DB78F7" w:rsidRDefault="00044EC7" w:rsidP="00272A76">
      <w:pPr>
        <w:widowControl w:val="0"/>
        <w:numPr>
          <w:ilvl w:val="1"/>
          <w:numId w:val="116"/>
        </w:numPr>
        <w:tabs>
          <w:tab w:val="left" w:pos="709"/>
          <w:tab w:val="left" w:pos="1800"/>
          <w:tab w:val="center" w:pos="4677"/>
          <w:tab w:val="right" w:pos="9355"/>
        </w:tabs>
        <w:suppressAutoHyphens/>
        <w:spacing w:after="200" w:line="276" w:lineRule="auto"/>
        <w:jc w:val="both"/>
        <w:rPr>
          <w:rFonts w:eastAsia="DejaVu Sans" w:cs="Lohit Hindi"/>
          <w:b/>
          <w:color w:val="404040" w:themeColor="text1" w:themeTint="BF"/>
          <w:kern w:val="2"/>
          <w:lang w:eastAsia="hi-IN" w:bidi="hi-IN"/>
        </w:rPr>
      </w:pPr>
      <w:r w:rsidRPr="00DB78F7">
        <w:rPr>
          <w:rFonts w:eastAsia="DejaVu Sans" w:cs="Lohit Hindi"/>
          <w:b/>
          <w:color w:val="404040" w:themeColor="text1" w:themeTint="BF"/>
          <w:kern w:val="2"/>
          <w:lang w:eastAsia="hi-IN" w:bidi="hi-IN"/>
        </w:rPr>
        <w:t>Информационно- 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943"/>
        <w:gridCol w:w="3420"/>
      </w:tblGrid>
      <w:tr w:rsidR="00DB78F7" w:rsidRPr="00DB78F7" w:rsidTr="007C5947">
        <w:trPr>
          <w:trHeight w:val="200"/>
        </w:trPr>
        <w:tc>
          <w:tcPr>
            <w:tcW w:w="88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w:t>
            </w:r>
          </w:p>
        </w:tc>
        <w:tc>
          <w:tcPr>
            <w:tcW w:w="594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Наименование техники</w:t>
            </w:r>
          </w:p>
        </w:tc>
        <w:tc>
          <w:tcPr>
            <w:tcW w:w="3420"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Количество штук</w:t>
            </w:r>
          </w:p>
        </w:tc>
      </w:tr>
      <w:tr w:rsidR="00DB78F7" w:rsidRPr="00DB78F7" w:rsidTr="007C5947">
        <w:trPr>
          <w:trHeight w:val="430"/>
        </w:trPr>
        <w:tc>
          <w:tcPr>
            <w:tcW w:w="88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1</w:t>
            </w:r>
          </w:p>
        </w:tc>
        <w:tc>
          <w:tcPr>
            <w:tcW w:w="594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 xml:space="preserve">Компьютерный класс </w:t>
            </w:r>
            <w:proofErr w:type="gramStart"/>
            <w:r w:rsidRPr="00DB78F7">
              <w:rPr>
                <w:rFonts w:eastAsia="DejaVu Sans" w:cs="Lohit Hindi"/>
                <w:color w:val="404040" w:themeColor="text1" w:themeTint="BF"/>
                <w:kern w:val="2"/>
                <w:lang w:eastAsia="hi-IN" w:bidi="hi-IN"/>
              </w:rPr>
              <w:t>с  компьютерами</w:t>
            </w:r>
            <w:proofErr w:type="gramEnd"/>
            <w:r w:rsidRPr="00DB78F7">
              <w:rPr>
                <w:rFonts w:eastAsia="DejaVu Sans" w:cs="Lohit Hindi"/>
                <w:color w:val="404040" w:themeColor="text1" w:themeTint="BF"/>
                <w:kern w:val="2"/>
                <w:lang w:eastAsia="hi-IN" w:bidi="hi-IN"/>
              </w:rPr>
              <w:t xml:space="preserve"> </w:t>
            </w:r>
          </w:p>
        </w:tc>
        <w:tc>
          <w:tcPr>
            <w:tcW w:w="3420" w:type="dxa"/>
          </w:tcPr>
          <w:p w:rsidR="00044EC7" w:rsidRPr="00DB78F7" w:rsidRDefault="007C594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5</w:t>
            </w:r>
          </w:p>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p>
        </w:tc>
      </w:tr>
      <w:tr w:rsidR="00DB78F7" w:rsidRPr="00DB78F7" w:rsidTr="007C5947">
        <w:trPr>
          <w:trHeight w:val="415"/>
        </w:trPr>
        <w:tc>
          <w:tcPr>
            <w:tcW w:w="888"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2</w:t>
            </w:r>
          </w:p>
        </w:tc>
        <w:tc>
          <w:tcPr>
            <w:tcW w:w="5943" w:type="dxa"/>
          </w:tcPr>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Подключено к Интернету</w:t>
            </w:r>
          </w:p>
          <w:p w:rsidR="00044EC7" w:rsidRPr="00DB78F7" w:rsidRDefault="00044EC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p>
        </w:tc>
        <w:tc>
          <w:tcPr>
            <w:tcW w:w="3420" w:type="dxa"/>
          </w:tcPr>
          <w:p w:rsidR="00044EC7" w:rsidRPr="00DB78F7" w:rsidRDefault="007C5947" w:rsidP="00044EC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5</w:t>
            </w:r>
          </w:p>
        </w:tc>
      </w:tr>
      <w:tr w:rsidR="00DB78F7" w:rsidRPr="00DB78F7" w:rsidTr="007C5947">
        <w:trPr>
          <w:trHeight w:val="415"/>
        </w:trPr>
        <w:tc>
          <w:tcPr>
            <w:tcW w:w="888"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3</w:t>
            </w:r>
          </w:p>
        </w:tc>
        <w:tc>
          <w:tcPr>
            <w:tcW w:w="5943"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Кабинет 1 класса с компьютеризированным рабочим местом учителя</w:t>
            </w:r>
          </w:p>
        </w:tc>
        <w:tc>
          <w:tcPr>
            <w:tcW w:w="3420"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1</w:t>
            </w:r>
          </w:p>
        </w:tc>
      </w:tr>
      <w:tr w:rsidR="00DB78F7" w:rsidRPr="00DB78F7" w:rsidTr="007C5947">
        <w:trPr>
          <w:trHeight w:val="215"/>
        </w:trPr>
        <w:tc>
          <w:tcPr>
            <w:tcW w:w="888"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4</w:t>
            </w:r>
          </w:p>
        </w:tc>
        <w:tc>
          <w:tcPr>
            <w:tcW w:w="5943"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 xml:space="preserve">Интерактивная доска </w:t>
            </w:r>
          </w:p>
        </w:tc>
        <w:tc>
          <w:tcPr>
            <w:tcW w:w="3420"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1</w:t>
            </w:r>
          </w:p>
        </w:tc>
      </w:tr>
      <w:tr w:rsidR="00DB78F7" w:rsidRPr="00DB78F7" w:rsidTr="007C5947">
        <w:trPr>
          <w:trHeight w:val="1218"/>
        </w:trPr>
        <w:tc>
          <w:tcPr>
            <w:tcW w:w="888"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5</w:t>
            </w:r>
          </w:p>
        </w:tc>
        <w:tc>
          <w:tcPr>
            <w:tcW w:w="5943"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Копировальная техника:</w:t>
            </w:r>
          </w:p>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Принтеры</w:t>
            </w:r>
          </w:p>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Капир</w:t>
            </w:r>
          </w:p>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Сканер</w:t>
            </w:r>
          </w:p>
        </w:tc>
        <w:tc>
          <w:tcPr>
            <w:tcW w:w="3420"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p>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0</w:t>
            </w:r>
          </w:p>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0</w:t>
            </w:r>
          </w:p>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0</w:t>
            </w:r>
          </w:p>
        </w:tc>
      </w:tr>
      <w:tr w:rsidR="00DB78F7" w:rsidRPr="00DB78F7" w:rsidTr="007C5947">
        <w:trPr>
          <w:trHeight w:val="413"/>
        </w:trPr>
        <w:tc>
          <w:tcPr>
            <w:tcW w:w="888"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6</w:t>
            </w:r>
          </w:p>
        </w:tc>
        <w:tc>
          <w:tcPr>
            <w:tcW w:w="5943"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Мультимедийные проекторы</w:t>
            </w:r>
          </w:p>
        </w:tc>
        <w:tc>
          <w:tcPr>
            <w:tcW w:w="3420" w:type="dxa"/>
          </w:tcPr>
          <w:p w:rsidR="007C5947" w:rsidRPr="00DB78F7" w:rsidRDefault="007C5947" w:rsidP="007C5947">
            <w:pPr>
              <w:widowControl w:val="0"/>
              <w:tabs>
                <w:tab w:val="left" w:pos="709"/>
                <w:tab w:val="left" w:pos="1800"/>
                <w:tab w:val="center" w:pos="4677"/>
                <w:tab w:val="right" w:pos="9355"/>
              </w:tabs>
              <w:suppressAutoHyphens/>
              <w:jc w:val="both"/>
              <w:rPr>
                <w:rFonts w:eastAsia="DejaVu Sans" w:cs="Lohit Hindi"/>
                <w:color w:val="404040" w:themeColor="text1" w:themeTint="BF"/>
                <w:kern w:val="2"/>
                <w:lang w:eastAsia="hi-IN" w:bidi="hi-IN"/>
              </w:rPr>
            </w:pPr>
            <w:r w:rsidRPr="00DB78F7">
              <w:rPr>
                <w:rFonts w:eastAsia="DejaVu Sans" w:cs="Lohit Hindi"/>
                <w:color w:val="404040" w:themeColor="text1" w:themeTint="BF"/>
                <w:kern w:val="2"/>
                <w:lang w:eastAsia="hi-IN" w:bidi="hi-IN"/>
              </w:rPr>
              <w:t>2</w:t>
            </w:r>
          </w:p>
        </w:tc>
      </w:tr>
    </w:tbl>
    <w:p w:rsidR="00044EC7" w:rsidRPr="00DB78F7" w:rsidRDefault="00044EC7" w:rsidP="00044EC7">
      <w:pPr>
        <w:widowControl w:val="0"/>
        <w:suppressAutoHyphens/>
        <w:rPr>
          <w:rFonts w:eastAsia="DejaVu Sans"/>
          <w:color w:val="404040" w:themeColor="text1" w:themeTint="BF"/>
          <w:kern w:val="2"/>
          <w:lang w:eastAsia="hi-IN" w:bidi="hi-IN"/>
        </w:rPr>
      </w:pPr>
    </w:p>
    <w:p w:rsidR="00044EC7" w:rsidRPr="00DB78F7" w:rsidRDefault="00044EC7" w:rsidP="00044EC7">
      <w:pPr>
        <w:widowControl w:val="0"/>
        <w:suppressAutoHyphens/>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При реализации программы предусматриваются специально организованные места, по</w:t>
      </w:r>
      <w:r w:rsidRPr="00DB78F7">
        <w:rPr>
          <w:rFonts w:eastAsia="DejaVu Sans"/>
          <w:color w:val="404040" w:themeColor="text1" w:themeTint="BF"/>
          <w:kern w:val="2"/>
          <w:lang w:eastAsia="hi-IN" w:bidi="hi-IN"/>
        </w:rPr>
        <w:softHyphen/>
        <w:t>стоянно доступные младшим школьникам и предназначенные для:</w:t>
      </w:r>
    </w:p>
    <w:p w:rsidR="00044EC7" w:rsidRPr="00DB78F7" w:rsidRDefault="00044EC7" w:rsidP="00044EC7">
      <w:pPr>
        <w:widowControl w:val="0"/>
        <w:tabs>
          <w:tab w:val="left" w:pos="1655"/>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общения</w:t>
      </w:r>
      <w:r w:rsidRPr="00DB78F7">
        <w:rPr>
          <w:rFonts w:eastAsia="DejaVu Sans"/>
          <w:color w:val="404040" w:themeColor="text1" w:themeTint="BF"/>
          <w:kern w:val="2"/>
          <w:lang w:eastAsia="hi-IN" w:bidi="hi-IN"/>
        </w:rPr>
        <w:t xml:space="preserve"> (классная комната, актовый зал, пришкольный участок, библиотека, сенсорная комната);</w:t>
      </w:r>
    </w:p>
    <w:p w:rsidR="00044EC7" w:rsidRPr="00DB78F7" w:rsidRDefault="00044EC7" w:rsidP="00044EC7">
      <w:pPr>
        <w:widowControl w:val="0"/>
        <w:tabs>
          <w:tab w:val="left" w:pos="1650"/>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подвижных занятий</w:t>
      </w:r>
      <w:r w:rsidRPr="00DB78F7">
        <w:rPr>
          <w:rFonts w:eastAsia="DejaVu Sans"/>
          <w:color w:val="404040" w:themeColor="text1" w:themeTint="BF"/>
          <w:kern w:val="2"/>
          <w:lang w:eastAsia="hi-IN" w:bidi="hi-IN"/>
        </w:rPr>
        <w:t xml:space="preserve"> (спортивные залы, спортивная площадка на пришкольном участке)</w:t>
      </w:r>
    </w:p>
    <w:p w:rsidR="00044EC7" w:rsidRPr="00DB78F7" w:rsidRDefault="00044EC7" w:rsidP="00044EC7">
      <w:pPr>
        <w:widowControl w:val="0"/>
        <w:tabs>
          <w:tab w:val="left" w:pos="1655"/>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спокойной групповой работы</w:t>
      </w:r>
      <w:r w:rsidRPr="00DB78F7">
        <w:rPr>
          <w:rFonts w:eastAsia="DejaVu Sans"/>
          <w:color w:val="404040" w:themeColor="text1" w:themeTint="BF"/>
          <w:kern w:val="2"/>
          <w:lang w:eastAsia="hi-IN" w:bidi="hi-IN"/>
        </w:rPr>
        <w:t xml:space="preserve"> (классная комната, библиотека, сенсорная комната);</w:t>
      </w:r>
    </w:p>
    <w:p w:rsidR="00044EC7" w:rsidRPr="00DB78F7" w:rsidRDefault="00044EC7" w:rsidP="00044EC7">
      <w:pPr>
        <w:widowControl w:val="0"/>
        <w:tabs>
          <w:tab w:val="left" w:pos="1655"/>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демонстрации своих достижений</w:t>
      </w:r>
      <w:r w:rsidRPr="00DB78F7">
        <w:rPr>
          <w:rFonts w:eastAsia="DejaVu Sans"/>
          <w:color w:val="404040" w:themeColor="text1" w:themeTint="BF"/>
          <w:kern w:val="2"/>
          <w:lang w:eastAsia="hi-IN" w:bidi="hi-IN"/>
        </w:rPr>
        <w:t xml:space="preserve"> (выставки на первом </w:t>
      </w:r>
      <w:proofErr w:type="gramStart"/>
      <w:r w:rsidRPr="00DB78F7">
        <w:rPr>
          <w:rFonts w:eastAsia="DejaVu Sans"/>
          <w:color w:val="404040" w:themeColor="text1" w:themeTint="BF"/>
          <w:kern w:val="2"/>
          <w:lang w:eastAsia="hi-IN" w:bidi="hi-IN"/>
        </w:rPr>
        <w:t>этаже,  актовый</w:t>
      </w:r>
      <w:proofErr w:type="gramEnd"/>
      <w:r w:rsidRPr="00DB78F7">
        <w:rPr>
          <w:rFonts w:eastAsia="DejaVu Sans"/>
          <w:color w:val="404040" w:themeColor="text1" w:themeTint="BF"/>
          <w:kern w:val="2"/>
          <w:lang w:eastAsia="hi-IN" w:bidi="hi-IN"/>
        </w:rPr>
        <w:t xml:space="preserve"> зал).</w:t>
      </w:r>
    </w:p>
    <w:p w:rsidR="00044EC7" w:rsidRPr="00DB78F7" w:rsidRDefault="00044EC7" w:rsidP="00044EC7">
      <w:pPr>
        <w:widowControl w:val="0"/>
        <w:suppressAutoHyphens/>
        <w:ind w:firstLine="709"/>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Каждый класс начальной школы (4 помещения) имеет закрепленное за ним учебное помещение (кабинет)</w:t>
      </w:r>
      <w:r w:rsidRPr="00DB78F7">
        <w:rPr>
          <w:rFonts w:eastAsia="DejaVu Sans"/>
          <w:b/>
          <w:bCs/>
          <w:color w:val="404040" w:themeColor="text1" w:themeTint="BF"/>
          <w:kern w:val="2"/>
          <w:lang w:eastAsia="ar-SA"/>
        </w:rPr>
        <w:t xml:space="preserve">: </w:t>
      </w:r>
      <w:r w:rsidRPr="00DB78F7">
        <w:rPr>
          <w:rFonts w:eastAsia="DejaVu Sans"/>
          <w:b/>
          <w:bCs/>
          <w:i/>
          <w:iCs/>
          <w:color w:val="404040" w:themeColor="text1" w:themeTint="BF"/>
          <w:kern w:val="2"/>
          <w:lang w:eastAsia="ar-SA"/>
        </w:rPr>
        <w:t>учебное пространство кабинета</w:t>
      </w:r>
      <w:r w:rsidRPr="00DB78F7">
        <w:rPr>
          <w:rFonts w:eastAsia="DejaVu Sans"/>
          <w:color w:val="404040" w:themeColor="text1" w:themeTint="BF"/>
          <w:kern w:val="2"/>
          <w:lang w:eastAsia="hi-IN" w:bidi="hi-IN"/>
        </w:rPr>
        <w:t xml:space="preserve"> предназначается для осуществления образовательного про</w:t>
      </w:r>
      <w:r w:rsidRPr="00DB78F7">
        <w:rPr>
          <w:rFonts w:eastAsia="DejaVu Sans"/>
          <w:color w:val="404040" w:themeColor="text1" w:themeTint="BF"/>
          <w:kern w:val="2"/>
          <w:lang w:eastAsia="hi-IN" w:bidi="hi-IN"/>
        </w:rPr>
        <w:softHyphen/>
        <w:t>цесса и обеспечивается столами для  работы, учебными кни</w:t>
      </w:r>
      <w:r w:rsidRPr="00DB78F7">
        <w:rPr>
          <w:rFonts w:eastAsia="DejaVu Sans"/>
          <w:color w:val="404040" w:themeColor="text1" w:themeTint="BF"/>
          <w:kern w:val="2"/>
          <w:lang w:eastAsia="hi-IN" w:bidi="hi-IN"/>
        </w:rPr>
        <w:softHyphen/>
        <w:t>гами  на стеллажах, включенным компьютером с вы</w:t>
      </w:r>
      <w:r w:rsidRPr="00DB78F7">
        <w:rPr>
          <w:rFonts w:eastAsia="DejaVu Sans"/>
          <w:color w:val="404040" w:themeColor="text1" w:themeTint="BF"/>
          <w:kern w:val="2"/>
          <w:lang w:eastAsia="hi-IN" w:bidi="hi-IN"/>
        </w:rPr>
        <w:softHyphen/>
        <w:t>ходом в Интернет для самостоятельного поиска информации, а также централь</w:t>
      </w:r>
      <w:r w:rsidRPr="00DB78F7">
        <w:rPr>
          <w:rFonts w:eastAsia="DejaVu Sans"/>
          <w:color w:val="404040" w:themeColor="text1" w:themeTint="BF"/>
          <w:kern w:val="2"/>
          <w:lang w:eastAsia="hi-IN" w:bidi="hi-IN"/>
        </w:rPr>
        <w:softHyphen/>
        <w:t>ную доску с возможностью проецирования, местом для вы</w:t>
      </w:r>
      <w:r w:rsidRPr="00DB78F7">
        <w:rPr>
          <w:rFonts w:eastAsia="DejaVu Sans"/>
          <w:color w:val="404040" w:themeColor="text1" w:themeTint="BF"/>
          <w:kern w:val="2"/>
          <w:lang w:eastAsia="hi-IN" w:bidi="hi-IN"/>
        </w:rPr>
        <w:softHyphen/>
        <w:t>ставок ученических работ, а также шкафы с дополнительной литературой и наглядностью.</w:t>
      </w:r>
    </w:p>
    <w:p w:rsidR="00044EC7" w:rsidRPr="00DB78F7" w:rsidRDefault="00044EC7" w:rsidP="00044EC7">
      <w:pPr>
        <w:widowControl w:val="0"/>
        <w:suppressAutoHyphens/>
        <w:ind w:firstLine="709"/>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 xml:space="preserve">Для организации всех видов деятельности младших школьников в рамках ООП </w:t>
      </w:r>
      <w:proofErr w:type="gramStart"/>
      <w:r w:rsidRPr="00DB78F7">
        <w:rPr>
          <w:rFonts w:eastAsia="DejaVu Sans"/>
          <w:color w:val="404040" w:themeColor="text1" w:themeTint="BF"/>
          <w:kern w:val="2"/>
          <w:lang w:eastAsia="hi-IN" w:bidi="hi-IN"/>
        </w:rPr>
        <w:t>класс  имеет</w:t>
      </w:r>
      <w:proofErr w:type="gramEnd"/>
      <w:r w:rsidRPr="00DB78F7">
        <w:rPr>
          <w:rFonts w:eastAsia="DejaVu Sans"/>
          <w:color w:val="404040" w:themeColor="text1" w:themeTint="BF"/>
          <w:kern w:val="2"/>
          <w:lang w:eastAsia="hi-IN" w:bidi="hi-IN"/>
        </w:rPr>
        <w:t xml:space="preserve"> доступ по расписанию в следующие помещения:</w:t>
      </w:r>
    </w:p>
    <w:p w:rsidR="00044EC7" w:rsidRPr="00DB78F7" w:rsidRDefault="00044EC7" w:rsidP="00044EC7">
      <w:pPr>
        <w:widowControl w:val="0"/>
        <w:tabs>
          <w:tab w:val="left" w:pos="1461"/>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кабинет иностранного языка</w:t>
      </w:r>
      <w:r w:rsidRPr="00DB78F7">
        <w:rPr>
          <w:rFonts w:eastAsia="DejaVu Sans"/>
          <w:color w:val="404040" w:themeColor="text1" w:themeTint="BF"/>
          <w:kern w:val="2"/>
          <w:lang w:eastAsia="hi-IN" w:bidi="hi-IN"/>
        </w:rPr>
        <w:t>;</w:t>
      </w:r>
    </w:p>
    <w:p w:rsidR="00044EC7" w:rsidRPr="00DB78F7" w:rsidRDefault="00044EC7" w:rsidP="00044EC7">
      <w:pPr>
        <w:widowControl w:val="0"/>
        <w:tabs>
          <w:tab w:val="left" w:pos="1428"/>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lastRenderedPageBreak/>
        <w:t>библиотека с читальным залом</w:t>
      </w:r>
      <w:r w:rsidRPr="00DB78F7">
        <w:rPr>
          <w:rFonts w:eastAsia="DejaVu Sans"/>
          <w:color w:val="404040" w:themeColor="text1" w:themeTint="BF"/>
          <w:kern w:val="2"/>
          <w:lang w:eastAsia="hi-IN" w:bidi="hi-IN"/>
        </w:rPr>
        <w:t xml:space="preserve"> (с обеспечением возможности работы на стаци</w:t>
      </w:r>
      <w:r w:rsidRPr="00DB78F7">
        <w:rPr>
          <w:rFonts w:eastAsia="DejaVu Sans"/>
          <w:color w:val="404040" w:themeColor="text1" w:themeTint="BF"/>
          <w:kern w:val="2"/>
          <w:lang w:eastAsia="hi-IN" w:bidi="hi-IN"/>
        </w:rPr>
        <w:softHyphen/>
        <w:t>онарных компьютерах библиотеки или использования переносных компьютеров), медиатекой, средствами сканирования и распознавания текстов и выходом в сеть Интернет, контролируемой распечаткой и копированием бумажных материалов;</w:t>
      </w:r>
    </w:p>
    <w:p w:rsidR="00044EC7" w:rsidRPr="00DB78F7" w:rsidRDefault="00044EC7" w:rsidP="00044EC7">
      <w:pPr>
        <w:widowControl w:val="0"/>
        <w:tabs>
          <w:tab w:val="left" w:pos="1824"/>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технологическая мастерская,</w:t>
      </w:r>
      <w:r w:rsidRPr="00DB78F7">
        <w:rPr>
          <w:rFonts w:eastAsia="DejaVu Sans"/>
          <w:color w:val="404040" w:themeColor="text1" w:themeTint="BF"/>
          <w:kern w:val="2"/>
          <w:lang w:eastAsia="hi-IN" w:bidi="hi-IN"/>
        </w:rPr>
        <w:t xml:space="preserve"> оснащенная оборудованием для изучения техно</w:t>
      </w:r>
      <w:r w:rsidRPr="00DB78F7">
        <w:rPr>
          <w:rFonts w:eastAsia="DejaVu Sans"/>
          <w:color w:val="404040" w:themeColor="text1" w:themeTint="BF"/>
          <w:kern w:val="2"/>
          <w:lang w:eastAsia="hi-IN" w:bidi="hi-IN"/>
        </w:rPr>
        <w:softHyphen/>
        <w:t>логии, включающим устройства и мини-станки для обработки материалов, в том числе: станки для деревообработки (сверления, выпи</w:t>
      </w:r>
      <w:r w:rsidRPr="00DB78F7">
        <w:rPr>
          <w:rFonts w:eastAsia="DejaVu Sans"/>
          <w:color w:val="404040" w:themeColor="text1" w:themeTint="BF"/>
          <w:kern w:val="2"/>
          <w:lang w:eastAsia="hi-IN" w:bidi="hi-IN"/>
        </w:rPr>
        <w:softHyphen/>
        <w:t xml:space="preserve">ливания, столярных работ и т.п.) и верстаки; </w:t>
      </w:r>
    </w:p>
    <w:p w:rsidR="00044EC7" w:rsidRPr="00DB78F7" w:rsidRDefault="00044EC7" w:rsidP="00044EC7">
      <w:pPr>
        <w:widowControl w:val="0"/>
        <w:tabs>
          <w:tab w:val="left" w:pos="1561"/>
        </w:tabs>
        <w:suppressAutoHyphens/>
        <w:ind w:firstLine="709"/>
        <w:rPr>
          <w:rFonts w:eastAsia="DejaVu Sans"/>
          <w:color w:val="404040" w:themeColor="text1" w:themeTint="BF"/>
          <w:kern w:val="2"/>
          <w:lang w:eastAsia="hi-IN" w:bidi="hi-IN"/>
        </w:rPr>
      </w:pPr>
      <w:r w:rsidRPr="00DB78F7">
        <w:rPr>
          <w:rFonts w:eastAsia="DejaVu Sans"/>
          <w:i/>
          <w:iCs/>
          <w:color w:val="404040" w:themeColor="text1" w:themeTint="BF"/>
          <w:kern w:val="2"/>
          <w:lang w:eastAsia="ar-SA"/>
        </w:rPr>
        <w:t>спортивный комплекс</w:t>
      </w:r>
      <w:r w:rsidRPr="00DB78F7">
        <w:rPr>
          <w:rFonts w:eastAsia="DejaVu Sans"/>
          <w:color w:val="404040" w:themeColor="text1" w:themeTint="BF"/>
          <w:kern w:val="2"/>
          <w:lang w:eastAsia="hi-IN" w:bidi="hi-IN"/>
        </w:rPr>
        <w:t xml:space="preserve"> (спортивный зал, открытый стадион),</w:t>
      </w:r>
    </w:p>
    <w:p w:rsidR="00044EC7" w:rsidRPr="00DB78F7" w:rsidRDefault="00044EC7" w:rsidP="00044EC7">
      <w:pPr>
        <w:widowControl w:val="0"/>
        <w:tabs>
          <w:tab w:val="left" w:pos="1556"/>
        </w:tabs>
        <w:suppressAutoHyphens/>
        <w:ind w:firstLine="709"/>
        <w:jc w:val="both"/>
        <w:rPr>
          <w:rFonts w:eastAsia="DejaVu Sans"/>
          <w:i/>
          <w:iCs/>
          <w:color w:val="404040" w:themeColor="text1" w:themeTint="BF"/>
          <w:kern w:val="2"/>
          <w:lang w:eastAsia="hi-IN" w:bidi="hi-IN"/>
        </w:rPr>
      </w:pPr>
      <w:r w:rsidRPr="00DB78F7">
        <w:rPr>
          <w:rFonts w:eastAsia="DejaVu Sans"/>
          <w:i/>
          <w:iCs/>
          <w:color w:val="404040" w:themeColor="text1" w:themeTint="BF"/>
          <w:kern w:val="2"/>
          <w:lang w:eastAsia="hi-IN" w:bidi="hi-IN"/>
        </w:rPr>
        <w:t>актовый зал.</w:t>
      </w:r>
    </w:p>
    <w:p w:rsidR="00044EC7" w:rsidRPr="00DB78F7" w:rsidRDefault="00044EC7" w:rsidP="00044EC7">
      <w:pPr>
        <w:widowControl w:val="0"/>
        <w:suppressAutoHyphens/>
        <w:ind w:firstLine="709"/>
        <w:rPr>
          <w:rFonts w:eastAsia="DejaVu Sans"/>
          <w:color w:val="404040" w:themeColor="text1" w:themeTint="BF"/>
          <w:kern w:val="2"/>
          <w:lang w:eastAsia="hi-IN" w:bidi="hi-IN"/>
        </w:rPr>
      </w:pPr>
      <w:r w:rsidRPr="00DB78F7">
        <w:rPr>
          <w:rFonts w:eastAsia="DejaVu Sans"/>
          <w:color w:val="404040" w:themeColor="text1" w:themeTint="BF"/>
          <w:kern w:val="2"/>
          <w:lang w:eastAsia="hi-IN" w:bidi="hi-IN"/>
        </w:rPr>
        <w:t>Все учебные помещения рассчитаны на использование проектора с потолочным креп</w:t>
      </w:r>
      <w:r w:rsidRPr="00DB78F7">
        <w:rPr>
          <w:rFonts w:eastAsia="DejaVu Sans"/>
          <w:color w:val="404040" w:themeColor="text1" w:themeTint="BF"/>
          <w:kern w:val="2"/>
          <w:lang w:eastAsia="hi-IN" w:bidi="hi-IN"/>
        </w:rPr>
        <w:softHyphen/>
        <w:t>лением и имеют соответствующий экран</w:t>
      </w: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p>
    <w:p w:rsidR="007C5947" w:rsidRPr="00DB78F7" w:rsidRDefault="007C5947" w:rsidP="007C5947">
      <w:pPr>
        <w:shd w:val="clear" w:color="auto" w:fill="FFFFFF"/>
        <w:spacing w:before="100" w:beforeAutospacing="1" w:after="100" w:afterAutospacing="1"/>
        <w:rPr>
          <w:bCs/>
          <w:color w:val="404040" w:themeColor="text1" w:themeTint="BF"/>
        </w:rPr>
      </w:pPr>
      <w:r w:rsidRPr="00DB78F7">
        <w:rPr>
          <w:bCs/>
          <w:color w:val="404040" w:themeColor="text1" w:themeTint="BF"/>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3360"/>
        <w:gridCol w:w="3360"/>
      </w:tblGrid>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Этапы образовательного процесса</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 класс</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2-4 классы</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Начало учебного года</w:t>
            </w:r>
          </w:p>
        </w:tc>
        <w:tc>
          <w:tcPr>
            <w:tcW w:w="7608" w:type="dxa"/>
            <w:gridSpan w:val="2"/>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 сентября</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Продолжительность учебного года</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33 недели</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34 недели</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Продолжительность учебных периодов</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4 четверти</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4 четверти</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Продолжительность учебной недели</w:t>
            </w:r>
          </w:p>
        </w:tc>
        <w:tc>
          <w:tcPr>
            <w:tcW w:w="7608" w:type="dxa"/>
            <w:gridSpan w:val="2"/>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6 дней</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Сменность занятий</w:t>
            </w:r>
          </w:p>
        </w:tc>
        <w:tc>
          <w:tcPr>
            <w:tcW w:w="7608" w:type="dxa"/>
            <w:gridSpan w:val="2"/>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 смена</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Начало учебных занятий</w:t>
            </w:r>
          </w:p>
        </w:tc>
        <w:tc>
          <w:tcPr>
            <w:tcW w:w="7608" w:type="dxa"/>
            <w:gridSpan w:val="2"/>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8 час. 15 мин</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Промежуточная аттестация</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нет</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нет</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proofErr w:type="gramStart"/>
            <w:r w:rsidRPr="00DB78F7">
              <w:rPr>
                <w:rFonts w:eastAsia="Andale Sans UI"/>
                <w:color w:val="404040" w:themeColor="text1" w:themeTint="BF"/>
                <w:kern w:val="3"/>
              </w:rPr>
              <w:t>Государственная  итоговая</w:t>
            </w:r>
            <w:proofErr w:type="gramEnd"/>
            <w:r w:rsidRPr="00DB78F7">
              <w:rPr>
                <w:rFonts w:eastAsia="Andale Sans UI"/>
                <w:color w:val="404040" w:themeColor="text1" w:themeTint="BF"/>
                <w:kern w:val="3"/>
              </w:rPr>
              <w:t xml:space="preserve"> аттестация</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нет</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нет</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Окончание учебного года</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Последний рабочий день третьей недели мая</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Последний рабочий день четвёртой недели мая</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КАНИКУЛЫ</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126 дней</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119 дней</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 xml:space="preserve">Осенние </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7 дней</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7 дней</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 xml:space="preserve">Зимние </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13 дней</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13 дней</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 xml:space="preserve">Весенние </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7 дней</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7 дней</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Летние</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92 дней</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92 дней</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Дополнительные для 1 класса</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7 дней</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w:t>
            </w:r>
          </w:p>
        </w:tc>
      </w:tr>
      <w:tr w:rsidR="007C5947" w:rsidRPr="00DB78F7" w:rsidTr="006E375B">
        <w:tc>
          <w:tcPr>
            <w:tcW w:w="3804" w:type="dxa"/>
            <w:shd w:val="clear" w:color="auto" w:fill="auto"/>
          </w:tcPr>
          <w:p w:rsidR="007C5947" w:rsidRPr="00DB78F7" w:rsidRDefault="007C5947" w:rsidP="006E375B">
            <w:pPr>
              <w:spacing w:before="100" w:beforeAutospacing="1" w:after="100" w:afterAutospacing="1"/>
              <w:textAlignment w:val="baseline"/>
              <w:rPr>
                <w:rFonts w:eastAsia="Andale Sans UI"/>
                <w:color w:val="404040" w:themeColor="text1" w:themeTint="BF"/>
                <w:kern w:val="3"/>
              </w:rPr>
            </w:pPr>
            <w:r w:rsidRPr="00DB78F7">
              <w:rPr>
                <w:rFonts w:eastAsia="Andale Sans UI"/>
                <w:color w:val="404040" w:themeColor="text1" w:themeTint="BF"/>
                <w:kern w:val="3"/>
              </w:rPr>
              <w:t>Праздничные дни</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4 ноября, 1-4 января, 7 января, 23 февраля, 8 марта, 1-2 мая, 9 мая</w:t>
            </w:r>
          </w:p>
        </w:tc>
        <w:tc>
          <w:tcPr>
            <w:tcW w:w="3804" w:type="dxa"/>
            <w:shd w:val="clear" w:color="auto" w:fill="auto"/>
          </w:tcPr>
          <w:p w:rsidR="007C5947" w:rsidRPr="00DB78F7" w:rsidRDefault="007C5947" w:rsidP="006E375B">
            <w:pPr>
              <w:spacing w:before="100" w:beforeAutospacing="1" w:after="100" w:afterAutospacing="1"/>
              <w:jc w:val="center"/>
              <w:textAlignment w:val="baseline"/>
              <w:rPr>
                <w:rFonts w:eastAsia="Andale Sans UI"/>
                <w:color w:val="404040" w:themeColor="text1" w:themeTint="BF"/>
                <w:kern w:val="3"/>
              </w:rPr>
            </w:pPr>
            <w:r w:rsidRPr="00DB78F7">
              <w:rPr>
                <w:rFonts w:eastAsia="Andale Sans UI"/>
                <w:color w:val="404040" w:themeColor="text1" w:themeTint="BF"/>
                <w:kern w:val="3"/>
              </w:rPr>
              <w:t>4 ноября, 1-4 января, 7 января, 23 февраля, 8 марта, 1-2 мая, 9 мая</w:t>
            </w:r>
          </w:p>
        </w:tc>
      </w:tr>
    </w:tbl>
    <w:p w:rsidR="007C5947" w:rsidRPr="00DB78F7" w:rsidRDefault="007C5947" w:rsidP="007C5947">
      <w:pPr>
        <w:widowControl w:val="0"/>
        <w:autoSpaceDE w:val="0"/>
        <w:autoSpaceDN w:val="0"/>
        <w:adjustRightInd w:val="0"/>
        <w:ind w:right="-2"/>
        <w:jc w:val="both"/>
        <w:rPr>
          <w:color w:val="404040" w:themeColor="text1" w:themeTint="BF"/>
          <w:sz w:val="20"/>
          <w:szCs w:val="20"/>
        </w:rPr>
      </w:pPr>
    </w:p>
    <w:p w:rsidR="007C5947" w:rsidRPr="00DB78F7" w:rsidRDefault="007C5947" w:rsidP="007C5947">
      <w:pPr>
        <w:ind w:left="142"/>
        <w:contextualSpacing/>
        <w:jc w:val="both"/>
        <w:rPr>
          <w:color w:val="404040" w:themeColor="text1" w:themeTint="BF"/>
          <w:lang w:eastAsia="en-US"/>
        </w:rPr>
      </w:pP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p>
    <w:p w:rsidR="00044EC7" w:rsidRPr="00DB78F7" w:rsidRDefault="00044EC7" w:rsidP="00044EC7">
      <w:pPr>
        <w:widowControl w:val="0"/>
        <w:tabs>
          <w:tab w:val="left" w:pos="1760"/>
        </w:tabs>
        <w:suppressAutoHyphens/>
        <w:jc w:val="both"/>
        <w:rPr>
          <w:rFonts w:eastAsia="DejaVu Sans"/>
          <w:color w:val="404040" w:themeColor="text1" w:themeTint="BF"/>
          <w:kern w:val="2"/>
          <w:lang w:eastAsia="hi-IN" w:bidi="hi-IN"/>
        </w:rPr>
      </w:pPr>
    </w:p>
    <w:p w:rsidR="00044EC7" w:rsidRPr="00DB78F7" w:rsidRDefault="00044EC7" w:rsidP="002474D7">
      <w:pPr>
        <w:spacing w:line="364" w:lineRule="exact"/>
        <w:rPr>
          <w:color w:val="404040" w:themeColor="text1" w:themeTint="BF"/>
          <w:sz w:val="20"/>
          <w:szCs w:val="20"/>
          <w:lang w:eastAsia="en-US"/>
        </w:rPr>
      </w:pPr>
    </w:p>
    <w:p w:rsidR="00D35124" w:rsidRPr="00DB78F7" w:rsidRDefault="00D35124" w:rsidP="00776A4B">
      <w:pPr>
        <w:spacing w:before="120" w:after="120"/>
        <w:jc w:val="both"/>
        <w:outlineLvl w:val="0"/>
        <w:rPr>
          <w:b/>
          <w:color w:val="404040" w:themeColor="text1" w:themeTint="BF"/>
        </w:rPr>
      </w:pPr>
    </w:p>
    <w:p w:rsidR="008E063F" w:rsidRPr="00DB78F7" w:rsidRDefault="008E063F" w:rsidP="008E063F">
      <w:pPr>
        <w:widowControl w:val="0"/>
        <w:autoSpaceDE w:val="0"/>
        <w:autoSpaceDN w:val="0"/>
        <w:adjustRightInd w:val="0"/>
        <w:rPr>
          <w:vanish/>
          <w:color w:val="404040" w:themeColor="text1" w:themeTint="BF"/>
          <w:sz w:val="20"/>
          <w:szCs w:val="20"/>
        </w:rPr>
      </w:pPr>
    </w:p>
    <w:p w:rsidR="0093061F" w:rsidRPr="00DB78F7" w:rsidRDefault="0093061F" w:rsidP="0093061F">
      <w:pPr>
        <w:widowControl w:val="0"/>
        <w:autoSpaceDE w:val="0"/>
        <w:autoSpaceDN w:val="0"/>
        <w:adjustRightInd w:val="0"/>
        <w:ind w:right="-2"/>
        <w:jc w:val="both"/>
        <w:rPr>
          <w:color w:val="404040" w:themeColor="text1" w:themeTint="BF"/>
          <w:sz w:val="20"/>
          <w:szCs w:val="20"/>
        </w:rPr>
      </w:pPr>
    </w:p>
    <w:sectPr w:rsidR="0093061F" w:rsidRPr="00DB78F7" w:rsidSect="00776A4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E2" w:rsidRDefault="00EE75E2" w:rsidP="00E44CF0">
      <w:r>
        <w:separator/>
      </w:r>
    </w:p>
  </w:endnote>
  <w:endnote w:type="continuationSeparator" w:id="0">
    <w:p w:rsidR="00EE75E2" w:rsidRDefault="00EE75E2" w:rsidP="00E4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Lohit Hindi">
    <w:altName w:val="Times New Roman"/>
    <w:panose1 w:val="00000000000000000000"/>
    <w:charset w:val="00"/>
    <w:family w:val="auto"/>
    <w:notTrueType/>
    <w:pitch w:val="variable"/>
    <w:sig w:usb0="00000003" w:usb1="00000000" w:usb2="00000000" w:usb3="00000000" w:csb0="00000001"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NewtonCSanPin-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28592"/>
      <w:docPartObj>
        <w:docPartGallery w:val="Page Numbers (Bottom of Page)"/>
        <w:docPartUnique/>
      </w:docPartObj>
    </w:sdtPr>
    <w:sdtContent>
      <w:p w:rsidR="00E22186" w:rsidRDefault="00E22186">
        <w:pPr>
          <w:pStyle w:val="ac"/>
          <w:jc w:val="center"/>
        </w:pPr>
        <w:r>
          <w:fldChar w:fldCharType="begin"/>
        </w:r>
        <w:r>
          <w:instrText>PAGE   \* MERGEFORMAT</w:instrText>
        </w:r>
        <w:r>
          <w:fldChar w:fldCharType="separate"/>
        </w:r>
        <w:r w:rsidR="005C0261">
          <w:rPr>
            <w:noProof/>
          </w:rPr>
          <w:t>128</w:t>
        </w:r>
        <w:r>
          <w:fldChar w:fldCharType="end"/>
        </w:r>
      </w:p>
    </w:sdtContent>
  </w:sdt>
  <w:p w:rsidR="00E22186" w:rsidRDefault="00E22186">
    <w:pPr>
      <w:pStyle w:val="ac"/>
    </w:pPr>
  </w:p>
  <w:p w:rsidR="00E22186" w:rsidRDefault="00E221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86" w:rsidRDefault="00E22186">
    <w:pPr>
      <w:pStyle w:val="ac"/>
    </w:pPr>
  </w:p>
  <w:p w:rsidR="00E22186" w:rsidRDefault="00E221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905517"/>
      <w:docPartObj>
        <w:docPartGallery w:val="Page Numbers (Bottom of Page)"/>
        <w:docPartUnique/>
      </w:docPartObj>
    </w:sdtPr>
    <w:sdtContent>
      <w:p w:rsidR="00E22186" w:rsidRDefault="00E22186">
        <w:pPr>
          <w:pStyle w:val="ac"/>
          <w:jc w:val="center"/>
        </w:pPr>
        <w:r>
          <w:fldChar w:fldCharType="begin"/>
        </w:r>
        <w:r>
          <w:instrText>PAGE   \* MERGEFORMAT</w:instrText>
        </w:r>
        <w:r>
          <w:fldChar w:fldCharType="separate"/>
        </w:r>
        <w:r w:rsidR="005C0261" w:rsidRPr="005C0261">
          <w:rPr>
            <w:noProof/>
            <w:lang w:val="ru-RU"/>
          </w:rPr>
          <w:t>139</w:t>
        </w:r>
        <w:r>
          <w:fldChar w:fldCharType="end"/>
        </w:r>
      </w:p>
    </w:sdtContent>
  </w:sdt>
  <w:p w:rsidR="00E22186" w:rsidRPr="00E44CF0" w:rsidRDefault="00E22186">
    <w:pPr>
      <w:pStyle w:val="ac"/>
      <w:rPr>
        <w:lang w:val="ru-RU"/>
      </w:rPr>
    </w:pPr>
  </w:p>
  <w:p w:rsidR="00E22186" w:rsidRDefault="00E2218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86" w:rsidRDefault="00E221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E2" w:rsidRDefault="00EE75E2" w:rsidP="00E44CF0">
      <w:r>
        <w:separator/>
      </w:r>
    </w:p>
  </w:footnote>
  <w:footnote w:type="continuationSeparator" w:id="0">
    <w:p w:rsidR="00EE75E2" w:rsidRDefault="00EE75E2" w:rsidP="00E4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86" w:rsidRDefault="00E22186">
    <w:pPr>
      <w:pStyle w:val="aa"/>
    </w:pPr>
  </w:p>
  <w:p w:rsidR="00E22186" w:rsidRDefault="00E221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86" w:rsidRDefault="00E22186">
    <w:pPr>
      <w:pStyle w:val="aa"/>
    </w:pPr>
  </w:p>
  <w:p w:rsidR="00E22186" w:rsidRDefault="00E221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86" w:rsidRDefault="00E221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069"/>
        </w:tabs>
        <w:ind w:left="1069" w:hanging="360"/>
      </w:pPr>
    </w:lvl>
  </w:abstractNum>
  <w:abstractNum w:abstractNumId="2"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singleLevel"/>
    <w:tmpl w:val="3C84FFDE"/>
    <w:name w:val="WW8Num3"/>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80"/>
        </w:tabs>
        <w:ind w:left="780" w:hanging="360"/>
      </w:pPr>
      <w:rPr>
        <w:rFonts w:ascii="Symbol" w:hAnsi="Symbol"/>
      </w:rPr>
    </w:lvl>
  </w:abstractNum>
  <w:abstractNum w:abstractNumId="5" w15:restartNumberingAfterBreak="0">
    <w:nsid w:val="00000006"/>
    <w:multiLevelType w:val="singleLevel"/>
    <w:tmpl w:val="FBD4B3B6"/>
    <w:name w:val="WW8Num5"/>
    <w:lvl w:ilvl="0">
      <w:start w:val="1"/>
      <w:numFmt w:val="decimal"/>
      <w:lvlText w:val="%1)"/>
      <w:lvlJc w:val="left"/>
      <w:pPr>
        <w:tabs>
          <w:tab w:val="num" w:pos="0"/>
        </w:tabs>
        <w:ind w:left="720" w:hanging="360"/>
      </w:pPr>
      <w:rPr>
        <w:b w:val="0"/>
        <w:i w:val="0"/>
      </w:rPr>
    </w:lvl>
  </w:abstractNum>
  <w:abstractNum w:abstractNumId="6" w15:restartNumberingAfterBreak="0">
    <w:nsid w:val="00000008"/>
    <w:multiLevelType w:val="singleLevel"/>
    <w:tmpl w:val="A3847B4E"/>
    <w:name w:val="WW8Num12"/>
    <w:lvl w:ilvl="0">
      <w:start w:val="1"/>
      <w:numFmt w:val="decimal"/>
      <w:lvlText w:val="%1."/>
      <w:lvlJc w:val="left"/>
      <w:pPr>
        <w:tabs>
          <w:tab w:val="num" w:pos="720"/>
        </w:tabs>
        <w:ind w:left="720" w:hanging="360"/>
      </w:pPr>
      <w:rPr>
        <w:b w:val="0"/>
      </w:rPr>
    </w:lvl>
  </w:abstractNum>
  <w:abstractNum w:abstractNumId="7" w15:restartNumberingAfterBreak="0">
    <w:nsid w:val="0000000B"/>
    <w:multiLevelType w:val="singleLevel"/>
    <w:tmpl w:val="0000000B"/>
    <w:name w:val="WW8Num10"/>
    <w:lvl w:ilvl="0">
      <w:start w:val="1"/>
      <w:numFmt w:val="decimal"/>
      <w:lvlText w:val="%1)"/>
      <w:lvlJc w:val="left"/>
      <w:pPr>
        <w:tabs>
          <w:tab w:val="num" w:pos="0"/>
        </w:tabs>
        <w:ind w:left="720" w:hanging="360"/>
      </w:pPr>
      <w:rPr>
        <w:i w:val="0"/>
      </w:rPr>
    </w:lvl>
  </w:abstractNum>
  <w:abstractNum w:abstractNumId="8" w15:restartNumberingAfterBreak="0">
    <w:nsid w:val="00000013"/>
    <w:multiLevelType w:val="singleLevel"/>
    <w:tmpl w:val="B830B31C"/>
    <w:name w:val="WW8Num20"/>
    <w:lvl w:ilvl="0">
      <w:start w:val="1"/>
      <w:numFmt w:val="decimal"/>
      <w:lvlText w:val="%1)"/>
      <w:lvlJc w:val="left"/>
      <w:pPr>
        <w:tabs>
          <w:tab w:val="num" w:pos="0"/>
        </w:tabs>
        <w:ind w:left="720" w:hanging="360"/>
      </w:pPr>
      <w:rPr>
        <w:rFonts w:ascii="Times New Roman" w:hAnsi="Times New Roman" w:cs="Times New Roman"/>
        <w:b w:val="0"/>
        <w:sz w:val="28"/>
        <w:szCs w:val="28"/>
      </w:rPr>
    </w:lvl>
  </w:abstractNum>
  <w:abstractNum w:abstractNumId="9" w15:restartNumberingAfterBreak="0">
    <w:nsid w:val="00000014"/>
    <w:multiLevelType w:val="singleLevel"/>
    <w:tmpl w:val="6344A782"/>
    <w:name w:val="WW8Num21"/>
    <w:lvl w:ilvl="0">
      <w:start w:val="1"/>
      <w:numFmt w:val="decimal"/>
      <w:lvlText w:val="%1)"/>
      <w:lvlJc w:val="left"/>
      <w:pPr>
        <w:tabs>
          <w:tab w:val="num" w:pos="0"/>
        </w:tabs>
        <w:ind w:left="720" w:hanging="360"/>
      </w:pPr>
      <w:rPr>
        <w:b w:val="0"/>
        <w:i w:val="0"/>
      </w:rPr>
    </w:lvl>
  </w:abstractNum>
  <w:abstractNum w:abstractNumId="10" w15:restartNumberingAfterBreak="0">
    <w:nsid w:val="00000018"/>
    <w:multiLevelType w:val="singleLevel"/>
    <w:tmpl w:val="00000018"/>
    <w:name w:val="WW8Num26"/>
    <w:lvl w:ilvl="0">
      <w:start w:val="1"/>
      <w:numFmt w:val="decimal"/>
      <w:lvlText w:val="%1)"/>
      <w:lvlJc w:val="left"/>
      <w:pPr>
        <w:tabs>
          <w:tab w:val="num" w:pos="0"/>
        </w:tabs>
        <w:ind w:left="720" w:hanging="360"/>
      </w:pPr>
      <w:rPr>
        <w:i w:val="0"/>
      </w:rPr>
    </w:lvl>
  </w:abstractNum>
  <w:abstractNum w:abstractNumId="11" w15:restartNumberingAfterBreak="0">
    <w:nsid w:val="00000019"/>
    <w:multiLevelType w:val="singleLevel"/>
    <w:tmpl w:val="00000019"/>
    <w:name w:val="WW8Num28"/>
    <w:lvl w:ilvl="0">
      <w:start w:val="1"/>
      <w:numFmt w:val="decimal"/>
      <w:lvlText w:val="%1)"/>
      <w:lvlJc w:val="left"/>
      <w:pPr>
        <w:tabs>
          <w:tab w:val="num" w:pos="0"/>
        </w:tabs>
        <w:ind w:left="720" w:hanging="360"/>
      </w:pPr>
    </w:lvl>
  </w:abstractNum>
  <w:abstractNum w:abstractNumId="12" w15:restartNumberingAfterBreak="0">
    <w:nsid w:val="0000001A"/>
    <w:multiLevelType w:val="singleLevel"/>
    <w:tmpl w:val="0000001A"/>
    <w:name w:val="WW8Num29"/>
    <w:lvl w:ilvl="0">
      <w:start w:val="1"/>
      <w:numFmt w:val="decimal"/>
      <w:lvlText w:val="%1)"/>
      <w:lvlJc w:val="left"/>
      <w:pPr>
        <w:tabs>
          <w:tab w:val="num" w:pos="0"/>
        </w:tabs>
        <w:ind w:left="720" w:hanging="360"/>
      </w:pPr>
    </w:lvl>
  </w:abstractNum>
  <w:abstractNum w:abstractNumId="13"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1E1"/>
    <w:multiLevelType w:val="hybridMultilevel"/>
    <w:tmpl w:val="0388B2F2"/>
    <w:lvl w:ilvl="0" w:tplc="5C709910">
      <w:start w:val="1"/>
      <w:numFmt w:val="bullet"/>
      <w:lvlText w:val=""/>
      <w:lvlJc w:val="left"/>
    </w:lvl>
    <w:lvl w:ilvl="1" w:tplc="929C07F2">
      <w:numFmt w:val="decimal"/>
      <w:lvlText w:val=""/>
      <w:lvlJc w:val="left"/>
    </w:lvl>
    <w:lvl w:ilvl="2" w:tplc="1F86A2AC">
      <w:numFmt w:val="decimal"/>
      <w:lvlText w:val=""/>
      <w:lvlJc w:val="left"/>
    </w:lvl>
    <w:lvl w:ilvl="3" w:tplc="33DA9E3E">
      <w:numFmt w:val="decimal"/>
      <w:lvlText w:val=""/>
      <w:lvlJc w:val="left"/>
    </w:lvl>
    <w:lvl w:ilvl="4" w:tplc="60C4CB08">
      <w:numFmt w:val="decimal"/>
      <w:lvlText w:val=""/>
      <w:lvlJc w:val="left"/>
    </w:lvl>
    <w:lvl w:ilvl="5" w:tplc="8F762000">
      <w:numFmt w:val="decimal"/>
      <w:lvlText w:val=""/>
      <w:lvlJc w:val="left"/>
    </w:lvl>
    <w:lvl w:ilvl="6" w:tplc="21DA29A0">
      <w:numFmt w:val="decimal"/>
      <w:lvlText w:val=""/>
      <w:lvlJc w:val="left"/>
    </w:lvl>
    <w:lvl w:ilvl="7" w:tplc="65365FE4">
      <w:numFmt w:val="decimal"/>
      <w:lvlText w:val=""/>
      <w:lvlJc w:val="left"/>
    </w:lvl>
    <w:lvl w:ilvl="8" w:tplc="2236D088">
      <w:numFmt w:val="decimal"/>
      <w:lvlText w:val=""/>
      <w:lvlJc w:val="left"/>
    </w:lvl>
  </w:abstractNum>
  <w:abstractNum w:abstractNumId="15" w15:restartNumberingAfterBreak="0">
    <w:nsid w:val="00000588"/>
    <w:multiLevelType w:val="hybridMultilevel"/>
    <w:tmpl w:val="23443F24"/>
    <w:lvl w:ilvl="0" w:tplc="BB02B896">
      <w:start w:val="1"/>
      <w:numFmt w:val="bullet"/>
      <w:lvlText w:val=""/>
      <w:lvlJc w:val="left"/>
    </w:lvl>
    <w:lvl w:ilvl="1" w:tplc="FF3A1870">
      <w:numFmt w:val="decimal"/>
      <w:lvlText w:val=""/>
      <w:lvlJc w:val="left"/>
    </w:lvl>
    <w:lvl w:ilvl="2" w:tplc="073CDFC8">
      <w:numFmt w:val="decimal"/>
      <w:lvlText w:val=""/>
      <w:lvlJc w:val="left"/>
    </w:lvl>
    <w:lvl w:ilvl="3" w:tplc="BBCAB0F0">
      <w:numFmt w:val="decimal"/>
      <w:lvlText w:val=""/>
      <w:lvlJc w:val="left"/>
    </w:lvl>
    <w:lvl w:ilvl="4" w:tplc="8826977E">
      <w:numFmt w:val="decimal"/>
      <w:lvlText w:val=""/>
      <w:lvlJc w:val="left"/>
    </w:lvl>
    <w:lvl w:ilvl="5" w:tplc="4FF84AB4">
      <w:numFmt w:val="decimal"/>
      <w:lvlText w:val=""/>
      <w:lvlJc w:val="left"/>
    </w:lvl>
    <w:lvl w:ilvl="6" w:tplc="3A12346E">
      <w:numFmt w:val="decimal"/>
      <w:lvlText w:val=""/>
      <w:lvlJc w:val="left"/>
    </w:lvl>
    <w:lvl w:ilvl="7" w:tplc="B24ECD0C">
      <w:numFmt w:val="decimal"/>
      <w:lvlText w:val=""/>
      <w:lvlJc w:val="left"/>
    </w:lvl>
    <w:lvl w:ilvl="8" w:tplc="E6F4D516">
      <w:numFmt w:val="decimal"/>
      <w:lvlText w:val=""/>
      <w:lvlJc w:val="left"/>
    </w:lvl>
  </w:abstractNum>
  <w:abstractNum w:abstractNumId="16" w15:restartNumberingAfterBreak="0">
    <w:nsid w:val="000006E3"/>
    <w:multiLevelType w:val="hybridMultilevel"/>
    <w:tmpl w:val="FC4C816A"/>
    <w:lvl w:ilvl="0" w:tplc="40AC7B3E">
      <w:start w:val="1"/>
      <w:numFmt w:val="bullet"/>
      <w:lvlText w:val=""/>
      <w:lvlJc w:val="left"/>
    </w:lvl>
    <w:lvl w:ilvl="1" w:tplc="967211D0">
      <w:numFmt w:val="decimal"/>
      <w:lvlText w:val=""/>
      <w:lvlJc w:val="left"/>
    </w:lvl>
    <w:lvl w:ilvl="2" w:tplc="AE46562A">
      <w:numFmt w:val="decimal"/>
      <w:lvlText w:val=""/>
      <w:lvlJc w:val="left"/>
    </w:lvl>
    <w:lvl w:ilvl="3" w:tplc="FC1C8684">
      <w:numFmt w:val="decimal"/>
      <w:lvlText w:val=""/>
      <w:lvlJc w:val="left"/>
    </w:lvl>
    <w:lvl w:ilvl="4" w:tplc="E4509278">
      <w:numFmt w:val="decimal"/>
      <w:lvlText w:val=""/>
      <w:lvlJc w:val="left"/>
    </w:lvl>
    <w:lvl w:ilvl="5" w:tplc="8F120CC4">
      <w:numFmt w:val="decimal"/>
      <w:lvlText w:val=""/>
      <w:lvlJc w:val="left"/>
    </w:lvl>
    <w:lvl w:ilvl="6" w:tplc="25E8B7C8">
      <w:numFmt w:val="decimal"/>
      <w:lvlText w:val=""/>
      <w:lvlJc w:val="left"/>
    </w:lvl>
    <w:lvl w:ilvl="7" w:tplc="1E308F8C">
      <w:numFmt w:val="decimal"/>
      <w:lvlText w:val=""/>
      <w:lvlJc w:val="left"/>
    </w:lvl>
    <w:lvl w:ilvl="8" w:tplc="79DC65D8">
      <w:numFmt w:val="decimal"/>
      <w:lvlText w:val=""/>
      <w:lvlJc w:val="left"/>
    </w:lvl>
  </w:abstractNum>
  <w:abstractNum w:abstractNumId="17" w15:restartNumberingAfterBreak="0">
    <w:nsid w:val="0000086A"/>
    <w:multiLevelType w:val="hybridMultilevel"/>
    <w:tmpl w:val="3E082172"/>
    <w:lvl w:ilvl="0" w:tplc="6A98C7D8">
      <w:start w:val="1"/>
      <w:numFmt w:val="bullet"/>
      <w:lvlText w:val=""/>
      <w:lvlJc w:val="left"/>
    </w:lvl>
    <w:lvl w:ilvl="1" w:tplc="4E069F6E">
      <w:numFmt w:val="decimal"/>
      <w:lvlText w:val=""/>
      <w:lvlJc w:val="left"/>
    </w:lvl>
    <w:lvl w:ilvl="2" w:tplc="E63E67FC">
      <w:numFmt w:val="decimal"/>
      <w:lvlText w:val=""/>
      <w:lvlJc w:val="left"/>
    </w:lvl>
    <w:lvl w:ilvl="3" w:tplc="A6802B32">
      <w:numFmt w:val="decimal"/>
      <w:lvlText w:val=""/>
      <w:lvlJc w:val="left"/>
    </w:lvl>
    <w:lvl w:ilvl="4" w:tplc="9EDC0CBE">
      <w:numFmt w:val="decimal"/>
      <w:lvlText w:val=""/>
      <w:lvlJc w:val="left"/>
    </w:lvl>
    <w:lvl w:ilvl="5" w:tplc="2B140942">
      <w:numFmt w:val="decimal"/>
      <w:lvlText w:val=""/>
      <w:lvlJc w:val="left"/>
    </w:lvl>
    <w:lvl w:ilvl="6" w:tplc="66EAA770">
      <w:numFmt w:val="decimal"/>
      <w:lvlText w:val=""/>
      <w:lvlJc w:val="left"/>
    </w:lvl>
    <w:lvl w:ilvl="7" w:tplc="106659F8">
      <w:numFmt w:val="decimal"/>
      <w:lvlText w:val=""/>
      <w:lvlJc w:val="left"/>
    </w:lvl>
    <w:lvl w:ilvl="8" w:tplc="E6D41690">
      <w:numFmt w:val="decimal"/>
      <w:lvlText w:val=""/>
      <w:lvlJc w:val="left"/>
    </w:lvl>
  </w:abstractNum>
  <w:abstractNum w:abstractNumId="18" w15:restartNumberingAfterBreak="0">
    <w:nsid w:val="00000871"/>
    <w:multiLevelType w:val="hybridMultilevel"/>
    <w:tmpl w:val="637856AC"/>
    <w:lvl w:ilvl="0" w:tplc="7F2C6148">
      <w:start w:val="1"/>
      <w:numFmt w:val="bullet"/>
      <w:lvlText w:val="Я"/>
      <w:lvlJc w:val="left"/>
    </w:lvl>
    <w:lvl w:ilvl="1" w:tplc="6972CE7E">
      <w:numFmt w:val="decimal"/>
      <w:lvlText w:val=""/>
      <w:lvlJc w:val="left"/>
    </w:lvl>
    <w:lvl w:ilvl="2" w:tplc="3C10C65E">
      <w:numFmt w:val="decimal"/>
      <w:lvlText w:val=""/>
      <w:lvlJc w:val="left"/>
    </w:lvl>
    <w:lvl w:ilvl="3" w:tplc="985EEAD4">
      <w:numFmt w:val="decimal"/>
      <w:lvlText w:val=""/>
      <w:lvlJc w:val="left"/>
    </w:lvl>
    <w:lvl w:ilvl="4" w:tplc="6F660012">
      <w:numFmt w:val="decimal"/>
      <w:lvlText w:val=""/>
      <w:lvlJc w:val="left"/>
    </w:lvl>
    <w:lvl w:ilvl="5" w:tplc="1FF07F34">
      <w:numFmt w:val="decimal"/>
      <w:lvlText w:val=""/>
      <w:lvlJc w:val="left"/>
    </w:lvl>
    <w:lvl w:ilvl="6" w:tplc="61F09822">
      <w:numFmt w:val="decimal"/>
      <w:lvlText w:val=""/>
      <w:lvlJc w:val="left"/>
    </w:lvl>
    <w:lvl w:ilvl="7" w:tplc="D3CE10E2">
      <w:numFmt w:val="decimal"/>
      <w:lvlText w:val=""/>
      <w:lvlJc w:val="left"/>
    </w:lvl>
    <w:lvl w:ilvl="8" w:tplc="ED940568">
      <w:numFmt w:val="decimal"/>
      <w:lvlText w:val=""/>
      <w:lvlJc w:val="left"/>
    </w:lvl>
  </w:abstractNum>
  <w:abstractNum w:abstractNumId="19" w15:restartNumberingAfterBreak="0">
    <w:nsid w:val="00000940"/>
    <w:multiLevelType w:val="hybridMultilevel"/>
    <w:tmpl w:val="B2AAB82C"/>
    <w:lvl w:ilvl="0" w:tplc="1706A5D4">
      <w:start w:val="1"/>
      <w:numFmt w:val="bullet"/>
      <w:lvlText w:val=""/>
      <w:lvlJc w:val="left"/>
    </w:lvl>
    <w:lvl w:ilvl="1" w:tplc="352EA7B0">
      <w:numFmt w:val="decimal"/>
      <w:lvlText w:val=""/>
      <w:lvlJc w:val="left"/>
    </w:lvl>
    <w:lvl w:ilvl="2" w:tplc="B5DA0B4A">
      <w:numFmt w:val="decimal"/>
      <w:lvlText w:val=""/>
      <w:lvlJc w:val="left"/>
    </w:lvl>
    <w:lvl w:ilvl="3" w:tplc="4F5CF67A">
      <w:numFmt w:val="decimal"/>
      <w:lvlText w:val=""/>
      <w:lvlJc w:val="left"/>
    </w:lvl>
    <w:lvl w:ilvl="4" w:tplc="2F369D90">
      <w:numFmt w:val="decimal"/>
      <w:lvlText w:val=""/>
      <w:lvlJc w:val="left"/>
    </w:lvl>
    <w:lvl w:ilvl="5" w:tplc="330E1BFC">
      <w:numFmt w:val="decimal"/>
      <w:lvlText w:val=""/>
      <w:lvlJc w:val="left"/>
    </w:lvl>
    <w:lvl w:ilvl="6" w:tplc="F188B656">
      <w:numFmt w:val="decimal"/>
      <w:lvlText w:val=""/>
      <w:lvlJc w:val="left"/>
    </w:lvl>
    <w:lvl w:ilvl="7" w:tplc="89B8F414">
      <w:numFmt w:val="decimal"/>
      <w:lvlText w:val=""/>
      <w:lvlJc w:val="left"/>
    </w:lvl>
    <w:lvl w:ilvl="8" w:tplc="6CB6DD88">
      <w:numFmt w:val="decimal"/>
      <w:lvlText w:val=""/>
      <w:lvlJc w:val="left"/>
    </w:lvl>
  </w:abstractNum>
  <w:abstractNum w:abstractNumId="20" w15:restartNumberingAfterBreak="0">
    <w:nsid w:val="000009CE"/>
    <w:multiLevelType w:val="hybridMultilevel"/>
    <w:tmpl w:val="F57E8E66"/>
    <w:lvl w:ilvl="0" w:tplc="5D863E2A">
      <w:start w:val="1"/>
      <w:numFmt w:val="bullet"/>
      <w:lvlText w:val=""/>
      <w:lvlJc w:val="left"/>
    </w:lvl>
    <w:lvl w:ilvl="1" w:tplc="55343EFA">
      <w:numFmt w:val="decimal"/>
      <w:lvlText w:val=""/>
      <w:lvlJc w:val="left"/>
    </w:lvl>
    <w:lvl w:ilvl="2" w:tplc="68E82086">
      <w:numFmt w:val="decimal"/>
      <w:lvlText w:val=""/>
      <w:lvlJc w:val="left"/>
    </w:lvl>
    <w:lvl w:ilvl="3" w:tplc="1A268DF8">
      <w:numFmt w:val="decimal"/>
      <w:lvlText w:val=""/>
      <w:lvlJc w:val="left"/>
    </w:lvl>
    <w:lvl w:ilvl="4" w:tplc="F7B463A0">
      <w:numFmt w:val="decimal"/>
      <w:lvlText w:val=""/>
      <w:lvlJc w:val="left"/>
    </w:lvl>
    <w:lvl w:ilvl="5" w:tplc="627EDFB0">
      <w:numFmt w:val="decimal"/>
      <w:lvlText w:val=""/>
      <w:lvlJc w:val="left"/>
    </w:lvl>
    <w:lvl w:ilvl="6" w:tplc="F3B2738E">
      <w:numFmt w:val="decimal"/>
      <w:lvlText w:val=""/>
      <w:lvlJc w:val="left"/>
    </w:lvl>
    <w:lvl w:ilvl="7" w:tplc="A4DAA902">
      <w:numFmt w:val="decimal"/>
      <w:lvlText w:val=""/>
      <w:lvlJc w:val="left"/>
    </w:lvl>
    <w:lvl w:ilvl="8" w:tplc="2EA61B8E">
      <w:numFmt w:val="decimal"/>
      <w:lvlText w:val=""/>
      <w:lvlJc w:val="left"/>
    </w:lvl>
  </w:abstractNum>
  <w:abstractNum w:abstractNumId="21" w15:restartNumberingAfterBreak="0">
    <w:nsid w:val="00000A28"/>
    <w:multiLevelType w:val="hybridMultilevel"/>
    <w:tmpl w:val="14962BDE"/>
    <w:lvl w:ilvl="0" w:tplc="5C22E6C2">
      <w:start w:val="1"/>
      <w:numFmt w:val="bullet"/>
      <w:lvlText w:val=""/>
      <w:lvlJc w:val="left"/>
    </w:lvl>
    <w:lvl w:ilvl="1" w:tplc="6344A6F4">
      <w:numFmt w:val="decimal"/>
      <w:lvlText w:val=""/>
      <w:lvlJc w:val="left"/>
    </w:lvl>
    <w:lvl w:ilvl="2" w:tplc="60FE5880">
      <w:numFmt w:val="decimal"/>
      <w:lvlText w:val=""/>
      <w:lvlJc w:val="left"/>
    </w:lvl>
    <w:lvl w:ilvl="3" w:tplc="8E26F1EA">
      <w:numFmt w:val="decimal"/>
      <w:lvlText w:val=""/>
      <w:lvlJc w:val="left"/>
    </w:lvl>
    <w:lvl w:ilvl="4" w:tplc="3CE462BA">
      <w:numFmt w:val="decimal"/>
      <w:lvlText w:val=""/>
      <w:lvlJc w:val="left"/>
    </w:lvl>
    <w:lvl w:ilvl="5" w:tplc="E78C9AB2">
      <w:numFmt w:val="decimal"/>
      <w:lvlText w:val=""/>
      <w:lvlJc w:val="left"/>
    </w:lvl>
    <w:lvl w:ilvl="6" w:tplc="4D147FBA">
      <w:numFmt w:val="decimal"/>
      <w:lvlText w:val=""/>
      <w:lvlJc w:val="left"/>
    </w:lvl>
    <w:lvl w:ilvl="7" w:tplc="95160E02">
      <w:numFmt w:val="decimal"/>
      <w:lvlText w:val=""/>
      <w:lvlJc w:val="left"/>
    </w:lvl>
    <w:lvl w:ilvl="8" w:tplc="DE9203F4">
      <w:numFmt w:val="decimal"/>
      <w:lvlText w:val=""/>
      <w:lvlJc w:val="left"/>
    </w:lvl>
  </w:abstractNum>
  <w:abstractNum w:abstractNumId="22" w15:restartNumberingAfterBreak="0">
    <w:nsid w:val="00000A6C"/>
    <w:multiLevelType w:val="hybridMultilevel"/>
    <w:tmpl w:val="95707FEE"/>
    <w:lvl w:ilvl="0" w:tplc="3196D24A">
      <w:start w:val="1"/>
      <w:numFmt w:val="bullet"/>
      <w:lvlText w:val="В"/>
      <w:lvlJc w:val="left"/>
    </w:lvl>
    <w:lvl w:ilvl="1" w:tplc="1332CF4E">
      <w:start w:val="1"/>
      <w:numFmt w:val="bullet"/>
      <w:lvlText w:val=""/>
      <w:lvlJc w:val="left"/>
    </w:lvl>
    <w:lvl w:ilvl="2" w:tplc="8070AA34">
      <w:numFmt w:val="decimal"/>
      <w:lvlText w:val=""/>
      <w:lvlJc w:val="left"/>
    </w:lvl>
    <w:lvl w:ilvl="3" w:tplc="2BA00AEA">
      <w:numFmt w:val="decimal"/>
      <w:lvlText w:val=""/>
      <w:lvlJc w:val="left"/>
    </w:lvl>
    <w:lvl w:ilvl="4" w:tplc="36F6F526">
      <w:numFmt w:val="decimal"/>
      <w:lvlText w:val=""/>
      <w:lvlJc w:val="left"/>
    </w:lvl>
    <w:lvl w:ilvl="5" w:tplc="4C688A90">
      <w:numFmt w:val="decimal"/>
      <w:lvlText w:val=""/>
      <w:lvlJc w:val="left"/>
    </w:lvl>
    <w:lvl w:ilvl="6" w:tplc="3D78AECA">
      <w:numFmt w:val="decimal"/>
      <w:lvlText w:val=""/>
      <w:lvlJc w:val="left"/>
    </w:lvl>
    <w:lvl w:ilvl="7" w:tplc="094C1A14">
      <w:numFmt w:val="decimal"/>
      <w:lvlText w:val=""/>
      <w:lvlJc w:val="left"/>
    </w:lvl>
    <w:lvl w:ilvl="8" w:tplc="CB0898F0">
      <w:numFmt w:val="decimal"/>
      <w:lvlText w:val=""/>
      <w:lvlJc w:val="left"/>
    </w:lvl>
  </w:abstractNum>
  <w:abstractNum w:abstractNumId="23" w15:restartNumberingAfterBreak="0">
    <w:nsid w:val="00000C15"/>
    <w:multiLevelType w:val="hybridMultilevel"/>
    <w:tmpl w:val="4350B19E"/>
    <w:lvl w:ilvl="0" w:tplc="7E200830">
      <w:start w:val="1"/>
      <w:numFmt w:val="bullet"/>
      <w:lvlText w:val="-"/>
      <w:lvlJc w:val="left"/>
    </w:lvl>
    <w:lvl w:ilvl="1" w:tplc="799A63D0">
      <w:numFmt w:val="decimal"/>
      <w:lvlText w:val=""/>
      <w:lvlJc w:val="left"/>
    </w:lvl>
    <w:lvl w:ilvl="2" w:tplc="8AAEA14C">
      <w:numFmt w:val="decimal"/>
      <w:lvlText w:val=""/>
      <w:lvlJc w:val="left"/>
    </w:lvl>
    <w:lvl w:ilvl="3" w:tplc="5FB2A676">
      <w:numFmt w:val="decimal"/>
      <w:lvlText w:val=""/>
      <w:lvlJc w:val="left"/>
    </w:lvl>
    <w:lvl w:ilvl="4" w:tplc="824E75A8">
      <w:numFmt w:val="decimal"/>
      <w:lvlText w:val=""/>
      <w:lvlJc w:val="left"/>
    </w:lvl>
    <w:lvl w:ilvl="5" w:tplc="37A0578C">
      <w:numFmt w:val="decimal"/>
      <w:lvlText w:val=""/>
      <w:lvlJc w:val="left"/>
    </w:lvl>
    <w:lvl w:ilvl="6" w:tplc="F4867EEA">
      <w:numFmt w:val="decimal"/>
      <w:lvlText w:val=""/>
      <w:lvlJc w:val="left"/>
    </w:lvl>
    <w:lvl w:ilvl="7" w:tplc="76CE33FA">
      <w:numFmt w:val="decimal"/>
      <w:lvlText w:val=""/>
      <w:lvlJc w:val="left"/>
    </w:lvl>
    <w:lvl w:ilvl="8" w:tplc="8CD6899C">
      <w:numFmt w:val="decimal"/>
      <w:lvlText w:val=""/>
      <w:lvlJc w:val="left"/>
    </w:lvl>
  </w:abstractNum>
  <w:abstractNum w:abstractNumId="24" w15:restartNumberingAfterBreak="0">
    <w:nsid w:val="00000C1E"/>
    <w:multiLevelType w:val="hybridMultilevel"/>
    <w:tmpl w:val="1194BAB6"/>
    <w:lvl w:ilvl="0" w:tplc="6234F490">
      <w:start w:val="1"/>
      <w:numFmt w:val="bullet"/>
      <w:lvlText w:val=""/>
      <w:lvlJc w:val="left"/>
    </w:lvl>
    <w:lvl w:ilvl="1" w:tplc="C67E89D4">
      <w:numFmt w:val="decimal"/>
      <w:lvlText w:val=""/>
      <w:lvlJc w:val="left"/>
    </w:lvl>
    <w:lvl w:ilvl="2" w:tplc="34FE8458">
      <w:numFmt w:val="decimal"/>
      <w:lvlText w:val=""/>
      <w:lvlJc w:val="left"/>
    </w:lvl>
    <w:lvl w:ilvl="3" w:tplc="861A1AE2">
      <w:numFmt w:val="decimal"/>
      <w:lvlText w:val=""/>
      <w:lvlJc w:val="left"/>
    </w:lvl>
    <w:lvl w:ilvl="4" w:tplc="BBCAA966">
      <w:numFmt w:val="decimal"/>
      <w:lvlText w:val=""/>
      <w:lvlJc w:val="left"/>
    </w:lvl>
    <w:lvl w:ilvl="5" w:tplc="2E9EE604">
      <w:numFmt w:val="decimal"/>
      <w:lvlText w:val=""/>
      <w:lvlJc w:val="left"/>
    </w:lvl>
    <w:lvl w:ilvl="6" w:tplc="D4DA6DEE">
      <w:numFmt w:val="decimal"/>
      <w:lvlText w:val=""/>
      <w:lvlJc w:val="left"/>
    </w:lvl>
    <w:lvl w:ilvl="7" w:tplc="9D4A9944">
      <w:numFmt w:val="decimal"/>
      <w:lvlText w:val=""/>
      <w:lvlJc w:val="left"/>
    </w:lvl>
    <w:lvl w:ilvl="8" w:tplc="352AFFCA">
      <w:numFmt w:val="decimal"/>
      <w:lvlText w:val=""/>
      <w:lvlJc w:val="left"/>
    </w:lvl>
  </w:abstractNum>
  <w:abstractNum w:abstractNumId="25" w15:restartNumberingAfterBreak="0">
    <w:nsid w:val="00000CE1"/>
    <w:multiLevelType w:val="hybridMultilevel"/>
    <w:tmpl w:val="F6269BD4"/>
    <w:lvl w:ilvl="0" w:tplc="858E141A">
      <w:start w:val="1"/>
      <w:numFmt w:val="bullet"/>
      <w:lvlText w:val="а"/>
      <w:lvlJc w:val="left"/>
    </w:lvl>
    <w:lvl w:ilvl="1" w:tplc="93A211D0">
      <w:start w:val="1"/>
      <w:numFmt w:val="bullet"/>
      <w:lvlText w:val="В"/>
      <w:lvlJc w:val="left"/>
    </w:lvl>
    <w:lvl w:ilvl="2" w:tplc="97E6E3C2">
      <w:start w:val="1"/>
      <w:numFmt w:val="bullet"/>
      <w:lvlText w:val=""/>
      <w:lvlJc w:val="left"/>
    </w:lvl>
    <w:lvl w:ilvl="3" w:tplc="0776862A">
      <w:numFmt w:val="decimal"/>
      <w:lvlText w:val=""/>
      <w:lvlJc w:val="left"/>
    </w:lvl>
    <w:lvl w:ilvl="4" w:tplc="A0F693B6">
      <w:numFmt w:val="decimal"/>
      <w:lvlText w:val=""/>
      <w:lvlJc w:val="left"/>
    </w:lvl>
    <w:lvl w:ilvl="5" w:tplc="3984E3C8">
      <w:numFmt w:val="decimal"/>
      <w:lvlText w:val=""/>
      <w:lvlJc w:val="left"/>
    </w:lvl>
    <w:lvl w:ilvl="6" w:tplc="094ABF52">
      <w:numFmt w:val="decimal"/>
      <w:lvlText w:val=""/>
      <w:lvlJc w:val="left"/>
    </w:lvl>
    <w:lvl w:ilvl="7" w:tplc="45AC2F54">
      <w:numFmt w:val="decimal"/>
      <w:lvlText w:val=""/>
      <w:lvlJc w:val="left"/>
    </w:lvl>
    <w:lvl w:ilvl="8" w:tplc="2BDE6C1E">
      <w:numFmt w:val="decimal"/>
      <w:lvlText w:val=""/>
      <w:lvlJc w:val="left"/>
    </w:lvl>
  </w:abstractNum>
  <w:abstractNum w:abstractNumId="26" w15:restartNumberingAfterBreak="0">
    <w:nsid w:val="00000D6A"/>
    <w:multiLevelType w:val="hybridMultilevel"/>
    <w:tmpl w:val="815628D0"/>
    <w:lvl w:ilvl="0" w:tplc="12A8F78E">
      <w:start w:val="1"/>
      <w:numFmt w:val="bullet"/>
      <w:lvlText w:val=""/>
      <w:lvlJc w:val="left"/>
    </w:lvl>
    <w:lvl w:ilvl="1" w:tplc="B1F6D5FC">
      <w:numFmt w:val="decimal"/>
      <w:lvlText w:val=""/>
      <w:lvlJc w:val="left"/>
    </w:lvl>
    <w:lvl w:ilvl="2" w:tplc="D4F2D950">
      <w:numFmt w:val="decimal"/>
      <w:lvlText w:val=""/>
      <w:lvlJc w:val="left"/>
    </w:lvl>
    <w:lvl w:ilvl="3" w:tplc="647A235A">
      <w:numFmt w:val="decimal"/>
      <w:lvlText w:val=""/>
      <w:lvlJc w:val="left"/>
    </w:lvl>
    <w:lvl w:ilvl="4" w:tplc="948AF9FE">
      <w:numFmt w:val="decimal"/>
      <w:lvlText w:val=""/>
      <w:lvlJc w:val="left"/>
    </w:lvl>
    <w:lvl w:ilvl="5" w:tplc="2CC83F86">
      <w:numFmt w:val="decimal"/>
      <w:lvlText w:val=""/>
      <w:lvlJc w:val="left"/>
    </w:lvl>
    <w:lvl w:ilvl="6" w:tplc="78664FD4">
      <w:numFmt w:val="decimal"/>
      <w:lvlText w:val=""/>
      <w:lvlJc w:val="left"/>
    </w:lvl>
    <w:lvl w:ilvl="7" w:tplc="D310C262">
      <w:numFmt w:val="decimal"/>
      <w:lvlText w:val=""/>
      <w:lvlJc w:val="left"/>
    </w:lvl>
    <w:lvl w:ilvl="8" w:tplc="CA383FBC">
      <w:numFmt w:val="decimal"/>
      <w:lvlText w:val=""/>
      <w:lvlJc w:val="left"/>
    </w:lvl>
  </w:abstractNum>
  <w:abstractNum w:abstractNumId="27" w15:restartNumberingAfterBreak="0">
    <w:nsid w:val="00000DE5"/>
    <w:multiLevelType w:val="hybridMultilevel"/>
    <w:tmpl w:val="8842CF08"/>
    <w:lvl w:ilvl="0" w:tplc="F528A338">
      <w:start w:val="1"/>
      <w:numFmt w:val="decimal"/>
      <w:lvlText w:val="%1."/>
      <w:lvlJc w:val="left"/>
    </w:lvl>
    <w:lvl w:ilvl="1" w:tplc="0FFA3696">
      <w:numFmt w:val="decimal"/>
      <w:lvlText w:val=""/>
      <w:lvlJc w:val="left"/>
    </w:lvl>
    <w:lvl w:ilvl="2" w:tplc="8716F500">
      <w:numFmt w:val="decimal"/>
      <w:lvlText w:val=""/>
      <w:lvlJc w:val="left"/>
    </w:lvl>
    <w:lvl w:ilvl="3" w:tplc="C5446EDE">
      <w:numFmt w:val="decimal"/>
      <w:lvlText w:val=""/>
      <w:lvlJc w:val="left"/>
    </w:lvl>
    <w:lvl w:ilvl="4" w:tplc="BD4EED2E">
      <w:numFmt w:val="decimal"/>
      <w:lvlText w:val=""/>
      <w:lvlJc w:val="left"/>
    </w:lvl>
    <w:lvl w:ilvl="5" w:tplc="AEA0A9E8">
      <w:numFmt w:val="decimal"/>
      <w:lvlText w:val=""/>
      <w:lvlJc w:val="left"/>
    </w:lvl>
    <w:lvl w:ilvl="6" w:tplc="C4904E24">
      <w:numFmt w:val="decimal"/>
      <w:lvlText w:val=""/>
      <w:lvlJc w:val="left"/>
    </w:lvl>
    <w:lvl w:ilvl="7" w:tplc="43F454DE">
      <w:numFmt w:val="decimal"/>
      <w:lvlText w:val=""/>
      <w:lvlJc w:val="left"/>
    </w:lvl>
    <w:lvl w:ilvl="8" w:tplc="3E3871EC">
      <w:numFmt w:val="decimal"/>
      <w:lvlText w:val=""/>
      <w:lvlJc w:val="left"/>
    </w:lvl>
  </w:abstractNum>
  <w:abstractNum w:abstractNumId="28" w15:restartNumberingAfterBreak="0">
    <w:nsid w:val="00000E29"/>
    <w:multiLevelType w:val="hybridMultilevel"/>
    <w:tmpl w:val="B9DA5300"/>
    <w:lvl w:ilvl="0" w:tplc="8A1E363E">
      <w:start w:val="1"/>
      <w:numFmt w:val="bullet"/>
      <w:lvlText w:val=""/>
      <w:lvlJc w:val="left"/>
    </w:lvl>
    <w:lvl w:ilvl="1" w:tplc="6E0C25E6">
      <w:numFmt w:val="decimal"/>
      <w:lvlText w:val=""/>
      <w:lvlJc w:val="left"/>
    </w:lvl>
    <w:lvl w:ilvl="2" w:tplc="4E64EA40">
      <w:numFmt w:val="decimal"/>
      <w:lvlText w:val=""/>
      <w:lvlJc w:val="left"/>
    </w:lvl>
    <w:lvl w:ilvl="3" w:tplc="5BCE7B76">
      <w:numFmt w:val="decimal"/>
      <w:lvlText w:val=""/>
      <w:lvlJc w:val="left"/>
    </w:lvl>
    <w:lvl w:ilvl="4" w:tplc="C9B260DE">
      <w:numFmt w:val="decimal"/>
      <w:lvlText w:val=""/>
      <w:lvlJc w:val="left"/>
    </w:lvl>
    <w:lvl w:ilvl="5" w:tplc="C1D6A926">
      <w:numFmt w:val="decimal"/>
      <w:lvlText w:val=""/>
      <w:lvlJc w:val="left"/>
    </w:lvl>
    <w:lvl w:ilvl="6" w:tplc="BB9CBEF4">
      <w:numFmt w:val="decimal"/>
      <w:lvlText w:val=""/>
      <w:lvlJc w:val="left"/>
    </w:lvl>
    <w:lvl w:ilvl="7" w:tplc="47529B1A">
      <w:numFmt w:val="decimal"/>
      <w:lvlText w:val=""/>
      <w:lvlJc w:val="left"/>
    </w:lvl>
    <w:lvl w:ilvl="8" w:tplc="CF929A68">
      <w:numFmt w:val="decimal"/>
      <w:lvlText w:val=""/>
      <w:lvlJc w:val="left"/>
    </w:lvl>
  </w:abstractNum>
  <w:abstractNum w:abstractNumId="29" w15:restartNumberingAfterBreak="0">
    <w:nsid w:val="00001049"/>
    <w:multiLevelType w:val="hybridMultilevel"/>
    <w:tmpl w:val="1F266D42"/>
    <w:lvl w:ilvl="0" w:tplc="EEB65D16">
      <w:start w:val="1"/>
      <w:numFmt w:val="bullet"/>
      <w:lvlText w:val="и"/>
      <w:lvlJc w:val="left"/>
    </w:lvl>
    <w:lvl w:ilvl="1" w:tplc="AFB41F50">
      <w:numFmt w:val="decimal"/>
      <w:lvlText w:val=""/>
      <w:lvlJc w:val="left"/>
    </w:lvl>
    <w:lvl w:ilvl="2" w:tplc="9564B22A">
      <w:numFmt w:val="decimal"/>
      <w:lvlText w:val=""/>
      <w:lvlJc w:val="left"/>
    </w:lvl>
    <w:lvl w:ilvl="3" w:tplc="AC1E77BE">
      <w:numFmt w:val="decimal"/>
      <w:lvlText w:val=""/>
      <w:lvlJc w:val="left"/>
    </w:lvl>
    <w:lvl w:ilvl="4" w:tplc="1B6C8060">
      <w:numFmt w:val="decimal"/>
      <w:lvlText w:val=""/>
      <w:lvlJc w:val="left"/>
    </w:lvl>
    <w:lvl w:ilvl="5" w:tplc="8236E83A">
      <w:numFmt w:val="decimal"/>
      <w:lvlText w:val=""/>
      <w:lvlJc w:val="left"/>
    </w:lvl>
    <w:lvl w:ilvl="6" w:tplc="A4EA5750">
      <w:numFmt w:val="decimal"/>
      <w:lvlText w:val=""/>
      <w:lvlJc w:val="left"/>
    </w:lvl>
    <w:lvl w:ilvl="7" w:tplc="E8861114">
      <w:numFmt w:val="decimal"/>
      <w:lvlText w:val=""/>
      <w:lvlJc w:val="left"/>
    </w:lvl>
    <w:lvl w:ilvl="8" w:tplc="802C87CC">
      <w:numFmt w:val="decimal"/>
      <w:lvlText w:val=""/>
      <w:lvlJc w:val="left"/>
    </w:lvl>
  </w:abstractNum>
  <w:abstractNum w:abstractNumId="30" w15:restartNumberingAfterBreak="0">
    <w:nsid w:val="000010D9"/>
    <w:multiLevelType w:val="hybridMultilevel"/>
    <w:tmpl w:val="CC6CCD10"/>
    <w:lvl w:ilvl="0" w:tplc="625A8070">
      <w:start w:val="1"/>
      <w:numFmt w:val="bullet"/>
      <w:lvlText w:val="В"/>
      <w:lvlJc w:val="left"/>
    </w:lvl>
    <w:lvl w:ilvl="1" w:tplc="E9142872">
      <w:numFmt w:val="decimal"/>
      <w:lvlText w:val=""/>
      <w:lvlJc w:val="left"/>
    </w:lvl>
    <w:lvl w:ilvl="2" w:tplc="F54631AC">
      <w:numFmt w:val="decimal"/>
      <w:lvlText w:val=""/>
      <w:lvlJc w:val="left"/>
    </w:lvl>
    <w:lvl w:ilvl="3" w:tplc="DE72536A">
      <w:numFmt w:val="decimal"/>
      <w:lvlText w:val=""/>
      <w:lvlJc w:val="left"/>
    </w:lvl>
    <w:lvl w:ilvl="4" w:tplc="8C8EAB04">
      <w:numFmt w:val="decimal"/>
      <w:lvlText w:val=""/>
      <w:lvlJc w:val="left"/>
    </w:lvl>
    <w:lvl w:ilvl="5" w:tplc="37DA00F2">
      <w:numFmt w:val="decimal"/>
      <w:lvlText w:val=""/>
      <w:lvlJc w:val="left"/>
    </w:lvl>
    <w:lvl w:ilvl="6" w:tplc="B39294F8">
      <w:numFmt w:val="decimal"/>
      <w:lvlText w:val=""/>
      <w:lvlJc w:val="left"/>
    </w:lvl>
    <w:lvl w:ilvl="7" w:tplc="99BC5746">
      <w:numFmt w:val="decimal"/>
      <w:lvlText w:val=""/>
      <w:lvlJc w:val="left"/>
    </w:lvl>
    <w:lvl w:ilvl="8" w:tplc="73784E6A">
      <w:numFmt w:val="decimal"/>
      <w:lvlText w:val=""/>
      <w:lvlJc w:val="left"/>
    </w:lvl>
  </w:abstractNum>
  <w:abstractNum w:abstractNumId="31" w15:restartNumberingAfterBreak="0">
    <w:nsid w:val="0000113E"/>
    <w:multiLevelType w:val="hybridMultilevel"/>
    <w:tmpl w:val="88048A42"/>
    <w:lvl w:ilvl="0" w:tplc="67886250">
      <w:start w:val="1"/>
      <w:numFmt w:val="bullet"/>
      <w:lvlText w:val=""/>
      <w:lvlJc w:val="left"/>
    </w:lvl>
    <w:lvl w:ilvl="1" w:tplc="214CC3F0">
      <w:numFmt w:val="decimal"/>
      <w:lvlText w:val=""/>
      <w:lvlJc w:val="left"/>
    </w:lvl>
    <w:lvl w:ilvl="2" w:tplc="88C217D6">
      <w:numFmt w:val="decimal"/>
      <w:lvlText w:val=""/>
      <w:lvlJc w:val="left"/>
    </w:lvl>
    <w:lvl w:ilvl="3" w:tplc="C478E274">
      <w:numFmt w:val="decimal"/>
      <w:lvlText w:val=""/>
      <w:lvlJc w:val="left"/>
    </w:lvl>
    <w:lvl w:ilvl="4" w:tplc="FEC2FF86">
      <w:numFmt w:val="decimal"/>
      <w:lvlText w:val=""/>
      <w:lvlJc w:val="left"/>
    </w:lvl>
    <w:lvl w:ilvl="5" w:tplc="5178F764">
      <w:numFmt w:val="decimal"/>
      <w:lvlText w:val=""/>
      <w:lvlJc w:val="left"/>
    </w:lvl>
    <w:lvl w:ilvl="6" w:tplc="808A90A0">
      <w:numFmt w:val="decimal"/>
      <w:lvlText w:val=""/>
      <w:lvlJc w:val="left"/>
    </w:lvl>
    <w:lvl w:ilvl="7" w:tplc="DFF67E54">
      <w:numFmt w:val="decimal"/>
      <w:lvlText w:val=""/>
      <w:lvlJc w:val="left"/>
    </w:lvl>
    <w:lvl w:ilvl="8" w:tplc="BD2E125C">
      <w:numFmt w:val="decimal"/>
      <w:lvlText w:val=""/>
      <w:lvlJc w:val="left"/>
    </w:lvl>
  </w:abstractNum>
  <w:abstractNum w:abstractNumId="32" w15:restartNumberingAfterBreak="0">
    <w:nsid w:val="0000117A"/>
    <w:multiLevelType w:val="hybridMultilevel"/>
    <w:tmpl w:val="7F1A7968"/>
    <w:lvl w:ilvl="0" w:tplc="1C6EF384">
      <w:start w:val="1"/>
      <w:numFmt w:val="bullet"/>
      <w:lvlText w:val="с"/>
      <w:lvlJc w:val="left"/>
    </w:lvl>
    <w:lvl w:ilvl="1" w:tplc="B1C418B6">
      <w:start w:val="1"/>
      <w:numFmt w:val="decimal"/>
      <w:lvlText w:val="%2)"/>
      <w:lvlJc w:val="left"/>
    </w:lvl>
    <w:lvl w:ilvl="2" w:tplc="54024574">
      <w:numFmt w:val="decimal"/>
      <w:lvlText w:val=""/>
      <w:lvlJc w:val="left"/>
    </w:lvl>
    <w:lvl w:ilvl="3" w:tplc="CFE8AD14">
      <w:numFmt w:val="decimal"/>
      <w:lvlText w:val=""/>
      <w:lvlJc w:val="left"/>
    </w:lvl>
    <w:lvl w:ilvl="4" w:tplc="5484C66E">
      <w:numFmt w:val="decimal"/>
      <w:lvlText w:val=""/>
      <w:lvlJc w:val="left"/>
    </w:lvl>
    <w:lvl w:ilvl="5" w:tplc="FF029DF4">
      <w:numFmt w:val="decimal"/>
      <w:lvlText w:val=""/>
      <w:lvlJc w:val="left"/>
    </w:lvl>
    <w:lvl w:ilvl="6" w:tplc="43EC2BB4">
      <w:numFmt w:val="decimal"/>
      <w:lvlText w:val=""/>
      <w:lvlJc w:val="left"/>
    </w:lvl>
    <w:lvl w:ilvl="7" w:tplc="24F8A27A">
      <w:numFmt w:val="decimal"/>
      <w:lvlText w:val=""/>
      <w:lvlJc w:val="left"/>
    </w:lvl>
    <w:lvl w:ilvl="8" w:tplc="CDC0FF1A">
      <w:numFmt w:val="decimal"/>
      <w:lvlText w:val=""/>
      <w:lvlJc w:val="left"/>
    </w:lvl>
  </w:abstractNum>
  <w:abstractNum w:abstractNumId="33" w15:restartNumberingAfterBreak="0">
    <w:nsid w:val="00001289"/>
    <w:multiLevelType w:val="hybridMultilevel"/>
    <w:tmpl w:val="3842AB6A"/>
    <w:lvl w:ilvl="0" w:tplc="8FA65A2A">
      <w:start w:val="1"/>
      <w:numFmt w:val="bullet"/>
      <w:lvlText w:val="в"/>
      <w:lvlJc w:val="left"/>
    </w:lvl>
    <w:lvl w:ilvl="1" w:tplc="6784BB98">
      <w:numFmt w:val="decimal"/>
      <w:lvlText w:val=""/>
      <w:lvlJc w:val="left"/>
    </w:lvl>
    <w:lvl w:ilvl="2" w:tplc="3050EB7C">
      <w:numFmt w:val="decimal"/>
      <w:lvlText w:val=""/>
      <w:lvlJc w:val="left"/>
    </w:lvl>
    <w:lvl w:ilvl="3" w:tplc="8BDCDD0E">
      <w:numFmt w:val="decimal"/>
      <w:lvlText w:val=""/>
      <w:lvlJc w:val="left"/>
    </w:lvl>
    <w:lvl w:ilvl="4" w:tplc="DBFE2F00">
      <w:numFmt w:val="decimal"/>
      <w:lvlText w:val=""/>
      <w:lvlJc w:val="left"/>
    </w:lvl>
    <w:lvl w:ilvl="5" w:tplc="87286D94">
      <w:numFmt w:val="decimal"/>
      <w:lvlText w:val=""/>
      <w:lvlJc w:val="left"/>
    </w:lvl>
    <w:lvl w:ilvl="6" w:tplc="231C3638">
      <w:numFmt w:val="decimal"/>
      <w:lvlText w:val=""/>
      <w:lvlJc w:val="left"/>
    </w:lvl>
    <w:lvl w:ilvl="7" w:tplc="6670693A">
      <w:numFmt w:val="decimal"/>
      <w:lvlText w:val=""/>
      <w:lvlJc w:val="left"/>
    </w:lvl>
    <w:lvl w:ilvl="8" w:tplc="3A20252E">
      <w:numFmt w:val="decimal"/>
      <w:lvlText w:val=""/>
      <w:lvlJc w:val="left"/>
    </w:lvl>
  </w:abstractNum>
  <w:abstractNum w:abstractNumId="34" w15:restartNumberingAfterBreak="0">
    <w:nsid w:val="000012C2"/>
    <w:multiLevelType w:val="hybridMultilevel"/>
    <w:tmpl w:val="6F3A90CC"/>
    <w:lvl w:ilvl="0" w:tplc="4774AD32">
      <w:start w:val="1"/>
      <w:numFmt w:val="bullet"/>
      <w:lvlText w:val=""/>
      <w:lvlJc w:val="left"/>
    </w:lvl>
    <w:lvl w:ilvl="1" w:tplc="C54ECA54">
      <w:start w:val="1"/>
      <w:numFmt w:val="bullet"/>
      <w:lvlText w:val="С"/>
      <w:lvlJc w:val="left"/>
    </w:lvl>
    <w:lvl w:ilvl="2" w:tplc="6CA8F7E0">
      <w:numFmt w:val="decimal"/>
      <w:lvlText w:val=""/>
      <w:lvlJc w:val="left"/>
    </w:lvl>
    <w:lvl w:ilvl="3" w:tplc="1160DE54">
      <w:numFmt w:val="decimal"/>
      <w:lvlText w:val=""/>
      <w:lvlJc w:val="left"/>
    </w:lvl>
    <w:lvl w:ilvl="4" w:tplc="C01EBD42">
      <w:numFmt w:val="decimal"/>
      <w:lvlText w:val=""/>
      <w:lvlJc w:val="left"/>
    </w:lvl>
    <w:lvl w:ilvl="5" w:tplc="4884433C">
      <w:numFmt w:val="decimal"/>
      <w:lvlText w:val=""/>
      <w:lvlJc w:val="left"/>
    </w:lvl>
    <w:lvl w:ilvl="6" w:tplc="DDDA9604">
      <w:numFmt w:val="decimal"/>
      <w:lvlText w:val=""/>
      <w:lvlJc w:val="left"/>
    </w:lvl>
    <w:lvl w:ilvl="7" w:tplc="BC82513C">
      <w:numFmt w:val="decimal"/>
      <w:lvlText w:val=""/>
      <w:lvlJc w:val="left"/>
    </w:lvl>
    <w:lvl w:ilvl="8" w:tplc="D1FA08B4">
      <w:numFmt w:val="decimal"/>
      <w:lvlText w:val=""/>
      <w:lvlJc w:val="left"/>
    </w:lvl>
  </w:abstractNum>
  <w:abstractNum w:abstractNumId="35" w15:restartNumberingAfterBreak="0">
    <w:nsid w:val="0000138A"/>
    <w:multiLevelType w:val="hybridMultilevel"/>
    <w:tmpl w:val="08CCB874"/>
    <w:lvl w:ilvl="0" w:tplc="B15EDA48">
      <w:start w:val="1"/>
      <w:numFmt w:val="bullet"/>
      <w:lvlText w:val=""/>
      <w:lvlJc w:val="left"/>
    </w:lvl>
    <w:lvl w:ilvl="1" w:tplc="7F322982">
      <w:numFmt w:val="decimal"/>
      <w:lvlText w:val=""/>
      <w:lvlJc w:val="left"/>
    </w:lvl>
    <w:lvl w:ilvl="2" w:tplc="C90C4DFA">
      <w:numFmt w:val="decimal"/>
      <w:lvlText w:val=""/>
      <w:lvlJc w:val="left"/>
    </w:lvl>
    <w:lvl w:ilvl="3" w:tplc="CB80A4C4">
      <w:numFmt w:val="decimal"/>
      <w:lvlText w:val=""/>
      <w:lvlJc w:val="left"/>
    </w:lvl>
    <w:lvl w:ilvl="4" w:tplc="7972AE2C">
      <w:numFmt w:val="decimal"/>
      <w:lvlText w:val=""/>
      <w:lvlJc w:val="left"/>
    </w:lvl>
    <w:lvl w:ilvl="5" w:tplc="51A6D3C8">
      <w:numFmt w:val="decimal"/>
      <w:lvlText w:val=""/>
      <w:lvlJc w:val="left"/>
    </w:lvl>
    <w:lvl w:ilvl="6" w:tplc="2256B492">
      <w:numFmt w:val="decimal"/>
      <w:lvlText w:val=""/>
      <w:lvlJc w:val="left"/>
    </w:lvl>
    <w:lvl w:ilvl="7" w:tplc="F32694CE">
      <w:numFmt w:val="decimal"/>
      <w:lvlText w:val=""/>
      <w:lvlJc w:val="left"/>
    </w:lvl>
    <w:lvl w:ilvl="8" w:tplc="0D388F4A">
      <w:numFmt w:val="decimal"/>
      <w:lvlText w:val=""/>
      <w:lvlJc w:val="left"/>
    </w:lvl>
  </w:abstractNum>
  <w:abstractNum w:abstractNumId="36" w15:restartNumberingAfterBreak="0">
    <w:nsid w:val="0000159F"/>
    <w:multiLevelType w:val="hybridMultilevel"/>
    <w:tmpl w:val="CAACBD86"/>
    <w:lvl w:ilvl="0" w:tplc="609CA39C">
      <w:start w:val="1"/>
      <w:numFmt w:val="bullet"/>
      <w:lvlText w:val="В"/>
      <w:lvlJc w:val="left"/>
    </w:lvl>
    <w:lvl w:ilvl="1" w:tplc="1018A914">
      <w:start w:val="1"/>
      <w:numFmt w:val="bullet"/>
      <w:lvlText w:val=""/>
      <w:lvlJc w:val="left"/>
    </w:lvl>
    <w:lvl w:ilvl="2" w:tplc="0FF4855E">
      <w:start w:val="1"/>
      <w:numFmt w:val="decimal"/>
      <w:lvlText w:val="%3."/>
      <w:lvlJc w:val="left"/>
    </w:lvl>
    <w:lvl w:ilvl="3" w:tplc="DD00F58C">
      <w:numFmt w:val="decimal"/>
      <w:lvlText w:val=""/>
      <w:lvlJc w:val="left"/>
    </w:lvl>
    <w:lvl w:ilvl="4" w:tplc="A1500032">
      <w:numFmt w:val="decimal"/>
      <w:lvlText w:val=""/>
      <w:lvlJc w:val="left"/>
    </w:lvl>
    <w:lvl w:ilvl="5" w:tplc="D6E6DDC8">
      <w:numFmt w:val="decimal"/>
      <w:lvlText w:val=""/>
      <w:lvlJc w:val="left"/>
    </w:lvl>
    <w:lvl w:ilvl="6" w:tplc="CADCD976">
      <w:numFmt w:val="decimal"/>
      <w:lvlText w:val=""/>
      <w:lvlJc w:val="left"/>
    </w:lvl>
    <w:lvl w:ilvl="7" w:tplc="43F8FC6C">
      <w:numFmt w:val="decimal"/>
      <w:lvlText w:val=""/>
      <w:lvlJc w:val="left"/>
    </w:lvl>
    <w:lvl w:ilvl="8" w:tplc="60840994">
      <w:numFmt w:val="decimal"/>
      <w:lvlText w:val=""/>
      <w:lvlJc w:val="left"/>
    </w:lvl>
  </w:abstractNum>
  <w:abstractNum w:abstractNumId="37" w15:restartNumberingAfterBreak="0">
    <w:nsid w:val="0000169A"/>
    <w:multiLevelType w:val="hybridMultilevel"/>
    <w:tmpl w:val="2B54A4C4"/>
    <w:lvl w:ilvl="0" w:tplc="93A235AA">
      <w:start w:val="1"/>
      <w:numFmt w:val="decimal"/>
      <w:lvlText w:val="%1)"/>
      <w:lvlJc w:val="left"/>
    </w:lvl>
    <w:lvl w:ilvl="1" w:tplc="4582FDAC">
      <w:start w:val="3"/>
      <w:numFmt w:val="decimal"/>
      <w:lvlText w:val="%2)"/>
      <w:lvlJc w:val="left"/>
    </w:lvl>
    <w:lvl w:ilvl="2" w:tplc="31D040E6">
      <w:numFmt w:val="decimal"/>
      <w:lvlText w:val=""/>
      <w:lvlJc w:val="left"/>
    </w:lvl>
    <w:lvl w:ilvl="3" w:tplc="040ECD9C">
      <w:numFmt w:val="decimal"/>
      <w:lvlText w:val=""/>
      <w:lvlJc w:val="left"/>
    </w:lvl>
    <w:lvl w:ilvl="4" w:tplc="623AA9D8">
      <w:numFmt w:val="decimal"/>
      <w:lvlText w:val=""/>
      <w:lvlJc w:val="left"/>
    </w:lvl>
    <w:lvl w:ilvl="5" w:tplc="6D445476">
      <w:numFmt w:val="decimal"/>
      <w:lvlText w:val=""/>
      <w:lvlJc w:val="left"/>
    </w:lvl>
    <w:lvl w:ilvl="6" w:tplc="C48CB4EE">
      <w:numFmt w:val="decimal"/>
      <w:lvlText w:val=""/>
      <w:lvlJc w:val="left"/>
    </w:lvl>
    <w:lvl w:ilvl="7" w:tplc="A05ED676">
      <w:numFmt w:val="decimal"/>
      <w:lvlText w:val=""/>
      <w:lvlJc w:val="left"/>
    </w:lvl>
    <w:lvl w:ilvl="8" w:tplc="06E6F53C">
      <w:numFmt w:val="decimal"/>
      <w:lvlText w:val=""/>
      <w:lvlJc w:val="left"/>
    </w:lvl>
  </w:abstractNum>
  <w:abstractNum w:abstractNumId="38" w15:restartNumberingAfterBreak="0">
    <w:nsid w:val="00001850"/>
    <w:multiLevelType w:val="hybridMultilevel"/>
    <w:tmpl w:val="21E4A646"/>
    <w:lvl w:ilvl="0" w:tplc="410000A0">
      <w:start w:val="1"/>
      <w:numFmt w:val="bullet"/>
      <w:lvlText w:val=""/>
      <w:lvlJc w:val="left"/>
    </w:lvl>
    <w:lvl w:ilvl="1" w:tplc="71A6549C">
      <w:numFmt w:val="decimal"/>
      <w:lvlText w:val=""/>
      <w:lvlJc w:val="left"/>
    </w:lvl>
    <w:lvl w:ilvl="2" w:tplc="691CEA58">
      <w:numFmt w:val="decimal"/>
      <w:lvlText w:val=""/>
      <w:lvlJc w:val="left"/>
    </w:lvl>
    <w:lvl w:ilvl="3" w:tplc="EB908920">
      <w:numFmt w:val="decimal"/>
      <w:lvlText w:val=""/>
      <w:lvlJc w:val="left"/>
    </w:lvl>
    <w:lvl w:ilvl="4" w:tplc="FEF21A86">
      <w:numFmt w:val="decimal"/>
      <w:lvlText w:val=""/>
      <w:lvlJc w:val="left"/>
    </w:lvl>
    <w:lvl w:ilvl="5" w:tplc="FB42C9BE">
      <w:numFmt w:val="decimal"/>
      <w:lvlText w:val=""/>
      <w:lvlJc w:val="left"/>
    </w:lvl>
    <w:lvl w:ilvl="6" w:tplc="FBC42120">
      <w:numFmt w:val="decimal"/>
      <w:lvlText w:val=""/>
      <w:lvlJc w:val="left"/>
    </w:lvl>
    <w:lvl w:ilvl="7" w:tplc="306ADAB6">
      <w:numFmt w:val="decimal"/>
      <w:lvlText w:val=""/>
      <w:lvlJc w:val="left"/>
    </w:lvl>
    <w:lvl w:ilvl="8" w:tplc="1C5C40A6">
      <w:numFmt w:val="decimal"/>
      <w:lvlText w:val=""/>
      <w:lvlJc w:val="left"/>
    </w:lvl>
  </w:abstractNum>
  <w:abstractNum w:abstractNumId="39" w15:restartNumberingAfterBreak="0">
    <w:nsid w:val="000019DA"/>
    <w:multiLevelType w:val="hybridMultilevel"/>
    <w:tmpl w:val="12E688FA"/>
    <w:lvl w:ilvl="0" w:tplc="7D50C2D8">
      <w:start w:val="1"/>
      <w:numFmt w:val="bullet"/>
      <w:lvlText w:val=""/>
      <w:lvlJc w:val="left"/>
    </w:lvl>
    <w:lvl w:ilvl="1" w:tplc="6DF25B16">
      <w:start w:val="1"/>
      <w:numFmt w:val="bullet"/>
      <w:lvlText w:val="о"/>
      <w:lvlJc w:val="left"/>
    </w:lvl>
    <w:lvl w:ilvl="2" w:tplc="E0EE97A2">
      <w:start w:val="1"/>
      <w:numFmt w:val="bullet"/>
      <w:lvlText w:val="С"/>
      <w:lvlJc w:val="left"/>
    </w:lvl>
    <w:lvl w:ilvl="3" w:tplc="C7CC736A">
      <w:numFmt w:val="decimal"/>
      <w:lvlText w:val=""/>
      <w:lvlJc w:val="left"/>
    </w:lvl>
    <w:lvl w:ilvl="4" w:tplc="0D9ED99A">
      <w:numFmt w:val="decimal"/>
      <w:lvlText w:val=""/>
      <w:lvlJc w:val="left"/>
    </w:lvl>
    <w:lvl w:ilvl="5" w:tplc="73945720">
      <w:numFmt w:val="decimal"/>
      <w:lvlText w:val=""/>
      <w:lvlJc w:val="left"/>
    </w:lvl>
    <w:lvl w:ilvl="6" w:tplc="B770B334">
      <w:numFmt w:val="decimal"/>
      <w:lvlText w:val=""/>
      <w:lvlJc w:val="left"/>
    </w:lvl>
    <w:lvl w:ilvl="7" w:tplc="69488BA4">
      <w:numFmt w:val="decimal"/>
      <w:lvlText w:val=""/>
      <w:lvlJc w:val="left"/>
    </w:lvl>
    <w:lvl w:ilvl="8" w:tplc="B164D2F2">
      <w:numFmt w:val="decimal"/>
      <w:lvlText w:val=""/>
      <w:lvlJc w:val="left"/>
    </w:lvl>
  </w:abstractNum>
  <w:abstractNum w:abstractNumId="40" w15:restartNumberingAfterBreak="0">
    <w:nsid w:val="00001BD9"/>
    <w:multiLevelType w:val="hybridMultilevel"/>
    <w:tmpl w:val="23AC0432"/>
    <w:lvl w:ilvl="0" w:tplc="61C2ABEC">
      <w:start w:val="1"/>
      <w:numFmt w:val="bullet"/>
      <w:lvlText w:val="с"/>
      <w:lvlJc w:val="left"/>
    </w:lvl>
    <w:lvl w:ilvl="1" w:tplc="EE562356">
      <w:numFmt w:val="decimal"/>
      <w:lvlText w:val=""/>
      <w:lvlJc w:val="left"/>
    </w:lvl>
    <w:lvl w:ilvl="2" w:tplc="24FC4B68">
      <w:numFmt w:val="decimal"/>
      <w:lvlText w:val=""/>
      <w:lvlJc w:val="left"/>
    </w:lvl>
    <w:lvl w:ilvl="3" w:tplc="6DDE3B80">
      <w:numFmt w:val="decimal"/>
      <w:lvlText w:val=""/>
      <w:lvlJc w:val="left"/>
    </w:lvl>
    <w:lvl w:ilvl="4" w:tplc="023E66B2">
      <w:numFmt w:val="decimal"/>
      <w:lvlText w:val=""/>
      <w:lvlJc w:val="left"/>
    </w:lvl>
    <w:lvl w:ilvl="5" w:tplc="11B6B544">
      <w:numFmt w:val="decimal"/>
      <w:lvlText w:val=""/>
      <w:lvlJc w:val="left"/>
    </w:lvl>
    <w:lvl w:ilvl="6" w:tplc="A3A8E91A">
      <w:numFmt w:val="decimal"/>
      <w:lvlText w:val=""/>
      <w:lvlJc w:val="left"/>
    </w:lvl>
    <w:lvl w:ilvl="7" w:tplc="1C3ED7EC">
      <w:numFmt w:val="decimal"/>
      <w:lvlText w:val=""/>
      <w:lvlJc w:val="left"/>
    </w:lvl>
    <w:lvl w:ilvl="8" w:tplc="05B075D8">
      <w:numFmt w:val="decimal"/>
      <w:lvlText w:val=""/>
      <w:lvlJc w:val="left"/>
    </w:lvl>
  </w:abstractNum>
  <w:abstractNum w:abstractNumId="41" w15:restartNumberingAfterBreak="0">
    <w:nsid w:val="00001CDF"/>
    <w:multiLevelType w:val="hybridMultilevel"/>
    <w:tmpl w:val="ECB6C6A0"/>
    <w:lvl w:ilvl="0" w:tplc="A02A0AAC">
      <w:start w:val="1"/>
      <w:numFmt w:val="bullet"/>
      <w:lvlText w:val=""/>
      <w:lvlJc w:val="left"/>
    </w:lvl>
    <w:lvl w:ilvl="1" w:tplc="C42666C6">
      <w:numFmt w:val="decimal"/>
      <w:lvlText w:val=""/>
      <w:lvlJc w:val="left"/>
    </w:lvl>
    <w:lvl w:ilvl="2" w:tplc="43E4FC10">
      <w:numFmt w:val="decimal"/>
      <w:lvlText w:val=""/>
      <w:lvlJc w:val="left"/>
    </w:lvl>
    <w:lvl w:ilvl="3" w:tplc="ADE25262">
      <w:numFmt w:val="decimal"/>
      <w:lvlText w:val=""/>
      <w:lvlJc w:val="left"/>
    </w:lvl>
    <w:lvl w:ilvl="4" w:tplc="0D3E7E26">
      <w:numFmt w:val="decimal"/>
      <w:lvlText w:val=""/>
      <w:lvlJc w:val="left"/>
    </w:lvl>
    <w:lvl w:ilvl="5" w:tplc="02A25D76">
      <w:numFmt w:val="decimal"/>
      <w:lvlText w:val=""/>
      <w:lvlJc w:val="left"/>
    </w:lvl>
    <w:lvl w:ilvl="6" w:tplc="D0AABE8A">
      <w:numFmt w:val="decimal"/>
      <w:lvlText w:val=""/>
      <w:lvlJc w:val="left"/>
    </w:lvl>
    <w:lvl w:ilvl="7" w:tplc="60344178">
      <w:numFmt w:val="decimal"/>
      <w:lvlText w:val=""/>
      <w:lvlJc w:val="left"/>
    </w:lvl>
    <w:lvl w:ilvl="8" w:tplc="1E5885FC">
      <w:numFmt w:val="decimal"/>
      <w:lvlText w:val=""/>
      <w:lvlJc w:val="left"/>
    </w:lvl>
  </w:abstractNum>
  <w:abstractNum w:abstractNumId="42" w15:restartNumberingAfterBreak="0">
    <w:nsid w:val="00001D3F"/>
    <w:multiLevelType w:val="hybridMultilevel"/>
    <w:tmpl w:val="230AAF6A"/>
    <w:lvl w:ilvl="0" w:tplc="E092C7CC">
      <w:start w:val="1"/>
      <w:numFmt w:val="bullet"/>
      <w:lvlText w:val="-"/>
      <w:lvlJc w:val="left"/>
    </w:lvl>
    <w:lvl w:ilvl="1" w:tplc="58588E92">
      <w:numFmt w:val="decimal"/>
      <w:lvlText w:val=""/>
      <w:lvlJc w:val="left"/>
    </w:lvl>
    <w:lvl w:ilvl="2" w:tplc="1B8C4E9C">
      <w:numFmt w:val="decimal"/>
      <w:lvlText w:val=""/>
      <w:lvlJc w:val="left"/>
    </w:lvl>
    <w:lvl w:ilvl="3" w:tplc="3F74B750">
      <w:numFmt w:val="decimal"/>
      <w:lvlText w:val=""/>
      <w:lvlJc w:val="left"/>
    </w:lvl>
    <w:lvl w:ilvl="4" w:tplc="EBC4618C">
      <w:numFmt w:val="decimal"/>
      <w:lvlText w:val=""/>
      <w:lvlJc w:val="left"/>
    </w:lvl>
    <w:lvl w:ilvl="5" w:tplc="C8A85FF4">
      <w:numFmt w:val="decimal"/>
      <w:lvlText w:val=""/>
      <w:lvlJc w:val="left"/>
    </w:lvl>
    <w:lvl w:ilvl="6" w:tplc="79B226A0">
      <w:numFmt w:val="decimal"/>
      <w:lvlText w:val=""/>
      <w:lvlJc w:val="left"/>
    </w:lvl>
    <w:lvl w:ilvl="7" w:tplc="1F2EAE58">
      <w:numFmt w:val="decimal"/>
      <w:lvlText w:val=""/>
      <w:lvlJc w:val="left"/>
    </w:lvl>
    <w:lvl w:ilvl="8" w:tplc="ECD8B8FA">
      <w:numFmt w:val="decimal"/>
      <w:lvlText w:val=""/>
      <w:lvlJc w:val="left"/>
    </w:lvl>
  </w:abstractNum>
  <w:abstractNum w:abstractNumId="43" w15:restartNumberingAfterBreak="0">
    <w:nsid w:val="00001D5E"/>
    <w:multiLevelType w:val="hybridMultilevel"/>
    <w:tmpl w:val="7B1C5992"/>
    <w:lvl w:ilvl="0" w:tplc="88DCD30C">
      <w:start w:val="1"/>
      <w:numFmt w:val="bullet"/>
      <w:lvlText w:val="В"/>
      <w:lvlJc w:val="left"/>
    </w:lvl>
    <w:lvl w:ilvl="1" w:tplc="07EC278A">
      <w:numFmt w:val="decimal"/>
      <w:lvlText w:val=""/>
      <w:lvlJc w:val="left"/>
    </w:lvl>
    <w:lvl w:ilvl="2" w:tplc="54DE1E68">
      <w:numFmt w:val="decimal"/>
      <w:lvlText w:val=""/>
      <w:lvlJc w:val="left"/>
    </w:lvl>
    <w:lvl w:ilvl="3" w:tplc="CD12B956">
      <w:numFmt w:val="decimal"/>
      <w:lvlText w:val=""/>
      <w:lvlJc w:val="left"/>
    </w:lvl>
    <w:lvl w:ilvl="4" w:tplc="A896FE6C">
      <w:numFmt w:val="decimal"/>
      <w:lvlText w:val=""/>
      <w:lvlJc w:val="left"/>
    </w:lvl>
    <w:lvl w:ilvl="5" w:tplc="36F6F690">
      <w:numFmt w:val="decimal"/>
      <w:lvlText w:val=""/>
      <w:lvlJc w:val="left"/>
    </w:lvl>
    <w:lvl w:ilvl="6" w:tplc="A0E4DCFC">
      <w:numFmt w:val="decimal"/>
      <w:lvlText w:val=""/>
      <w:lvlJc w:val="left"/>
    </w:lvl>
    <w:lvl w:ilvl="7" w:tplc="5FEA13BA">
      <w:numFmt w:val="decimal"/>
      <w:lvlText w:val=""/>
      <w:lvlJc w:val="left"/>
    </w:lvl>
    <w:lvl w:ilvl="8" w:tplc="104A2602">
      <w:numFmt w:val="decimal"/>
      <w:lvlText w:val=""/>
      <w:lvlJc w:val="left"/>
    </w:lvl>
  </w:abstractNum>
  <w:abstractNum w:abstractNumId="44" w15:restartNumberingAfterBreak="0">
    <w:nsid w:val="00001DCB"/>
    <w:multiLevelType w:val="hybridMultilevel"/>
    <w:tmpl w:val="3580D858"/>
    <w:lvl w:ilvl="0" w:tplc="61568218">
      <w:start w:val="1"/>
      <w:numFmt w:val="bullet"/>
      <w:lvlText w:val="В"/>
      <w:lvlJc w:val="left"/>
    </w:lvl>
    <w:lvl w:ilvl="1" w:tplc="6EE0F67E">
      <w:numFmt w:val="decimal"/>
      <w:lvlText w:val=""/>
      <w:lvlJc w:val="left"/>
    </w:lvl>
    <w:lvl w:ilvl="2" w:tplc="D7F0D5AC">
      <w:numFmt w:val="decimal"/>
      <w:lvlText w:val=""/>
      <w:lvlJc w:val="left"/>
    </w:lvl>
    <w:lvl w:ilvl="3" w:tplc="B30E97A4">
      <w:numFmt w:val="decimal"/>
      <w:lvlText w:val=""/>
      <w:lvlJc w:val="left"/>
    </w:lvl>
    <w:lvl w:ilvl="4" w:tplc="DE5C12F6">
      <w:numFmt w:val="decimal"/>
      <w:lvlText w:val=""/>
      <w:lvlJc w:val="left"/>
    </w:lvl>
    <w:lvl w:ilvl="5" w:tplc="B0D6B91A">
      <w:numFmt w:val="decimal"/>
      <w:lvlText w:val=""/>
      <w:lvlJc w:val="left"/>
    </w:lvl>
    <w:lvl w:ilvl="6" w:tplc="D3EEF602">
      <w:numFmt w:val="decimal"/>
      <w:lvlText w:val=""/>
      <w:lvlJc w:val="left"/>
    </w:lvl>
    <w:lvl w:ilvl="7" w:tplc="58E48A1E">
      <w:numFmt w:val="decimal"/>
      <w:lvlText w:val=""/>
      <w:lvlJc w:val="left"/>
    </w:lvl>
    <w:lvl w:ilvl="8" w:tplc="09AEA9A4">
      <w:numFmt w:val="decimal"/>
      <w:lvlText w:val=""/>
      <w:lvlJc w:val="left"/>
    </w:lvl>
  </w:abstractNum>
  <w:abstractNum w:abstractNumId="45" w15:restartNumberingAfterBreak="0">
    <w:nsid w:val="00001F16"/>
    <w:multiLevelType w:val="hybridMultilevel"/>
    <w:tmpl w:val="AE0A68CA"/>
    <w:lvl w:ilvl="0" w:tplc="AB72E87C">
      <w:start w:val="1"/>
      <w:numFmt w:val="bullet"/>
      <w:lvlText w:val="В"/>
      <w:lvlJc w:val="left"/>
    </w:lvl>
    <w:lvl w:ilvl="1" w:tplc="831A140C">
      <w:start w:val="1"/>
      <w:numFmt w:val="decimal"/>
      <w:lvlText w:val="%2)"/>
      <w:lvlJc w:val="left"/>
    </w:lvl>
    <w:lvl w:ilvl="2" w:tplc="52806208">
      <w:numFmt w:val="decimal"/>
      <w:lvlText w:val=""/>
      <w:lvlJc w:val="left"/>
    </w:lvl>
    <w:lvl w:ilvl="3" w:tplc="5540FDCA">
      <w:numFmt w:val="decimal"/>
      <w:lvlText w:val=""/>
      <w:lvlJc w:val="left"/>
    </w:lvl>
    <w:lvl w:ilvl="4" w:tplc="CFBC0AC2">
      <w:numFmt w:val="decimal"/>
      <w:lvlText w:val=""/>
      <w:lvlJc w:val="left"/>
    </w:lvl>
    <w:lvl w:ilvl="5" w:tplc="080CEE28">
      <w:numFmt w:val="decimal"/>
      <w:lvlText w:val=""/>
      <w:lvlJc w:val="left"/>
    </w:lvl>
    <w:lvl w:ilvl="6" w:tplc="2D1290DE">
      <w:numFmt w:val="decimal"/>
      <w:lvlText w:val=""/>
      <w:lvlJc w:val="left"/>
    </w:lvl>
    <w:lvl w:ilvl="7" w:tplc="16889C60">
      <w:numFmt w:val="decimal"/>
      <w:lvlText w:val=""/>
      <w:lvlJc w:val="left"/>
    </w:lvl>
    <w:lvl w:ilvl="8" w:tplc="B2946D8E">
      <w:numFmt w:val="decimal"/>
      <w:lvlText w:val=""/>
      <w:lvlJc w:val="left"/>
    </w:lvl>
  </w:abstractNum>
  <w:abstractNum w:abstractNumId="46" w15:restartNumberingAfterBreak="0">
    <w:nsid w:val="00001FF1"/>
    <w:multiLevelType w:val="hybridMultilevel"/>
    <w:tmpl w:val="A2308EDE"/>
    <w:lvl w:ilvl="0" w:tplc="48FC6A3A">
      <w:start w:val="1"/>
      <w:numFmt w:val="bullet"/>
      <w:lvlText w:val="к"/>
      <w:lvlJc w:val="left"/>
    </w:lvl>
    <w:lvl w:ilvl="1" w:tplc="D3DE6BDE">
      <w:start w:val="1"/>
      <w:numFmt w:val="bullet"/>
      <w:lvlText w:val=""/>
      <w:lvlJc w:val="left"/>
    </w:lvl>
    <w:lvl w:ilvl="2" w:tplc="9EFA88E8">
      <w:numFmt w:val="decimal"/>
      <w:lvlText w:val=""/>
      <w:lvlJc w:val="left"/>
    </w:lvl>
    <w:lvl w:ilvl="3" w:tplc="8BBE9D72">
      <w:numFmt w:val="decimal"/>
      <w:lvlText w:val=""/>
      <w:lvlJc w:val="left"/>
    </w:lvl>
    <w:lvl w:ilvl="4" w:tplc="A62A47B6">
      <w:numFmt w:val="decimal"/>
      <w:lvlText w:val=""/>
      <w:lvlJc w:val="left"/>
    </w:lvl>
    <w:lvl w:ilvl="5" w:tplc="795896B4">
      <w:numFmt w:val="decimal"/>
      <w:lvlText w:val=""/>
      <w:lvlJc w:val="left"/>
    </w:lvl>
    <w:lvl w:ilvl="6" w:tplc="068432CE">
      <w:numFmt w:val="decimal"/>
      <w:lvlText w:val=""/>
      <w:lvlJc w:val="left"/>
    </w:lvl>
    <w:lvl w:ilvl="7" w:tplc="5B46E63C">
      <w:numFmt w:val="decimal"/>
      <w:lvlText w:val=""/>
      <w:lvlJc w:val="left"/>
    </w:lvl>
    <w:lvl w:ilvl="8" w:tplc="157A70AA">
      <w:numFmt w:val="decimal"/>
      <w:lvlText w:val=""/>
      <w:lvlJc w:val="left"/>
    </w:lvl>
  </w:abstractNum>
  <w:abstractNum w:abstractNumId="47" w15:restartNumberingAfterBreak="0">
    <w:nsid w:val="00002079"/>
    <w:multiLevelType w:val="hybridMultilevel"/>
    <w:tmpl w:val="9A80BEA4"/>
    <w:lvl w:ilvl="0" w:tplc="4028B7FC">
      <w:start w:val="4"/>
      <w:numFmt w:val="decimal"/>
      <w:lvlText w:val="%1."/>
      <w:lvlJc w:val="left"/>
    </w:lvl>
    <w:lvl w:ilvl="1" w:tplc="BD001CD4">
      <w:numFmt w:val="decimal"/>
      <w:lvlText w:val=""/>
      <w:lvlJc w:val="left"/>
    </w:lvl>
    <w:lvl w:ilvl="2" w:tplc="4FE6ABF2">
      <w:numFmt w:val="decimal"/>
      <w:lvlText w:val=""/>
      <w:lvlJc w:val="left"/>
    </w:lvl>
    <w:lvl w:ilvl="3" w:tplc="D0862D0A">
      <w:numFmt w:val="decimal"/>
      <w:lvlText w:val=""/>
      <w:lvlJc w:val="left"/>
    </w:lvl>
    <w:lvl w:ilvl="4" w:tplc="4D4E31F4">
      <w:numFmt w:val="decimal"/>
      <w:lvlText w:val=""/>
      <w:lvlJc w:val="left"/>
    </w:lvl>
    <w:lvl w:ilvl="5" w:tplc="A7B2CD28">
      <w:numFmt w:val="decimal"/>
      <w:lvlText w:val=""/>
      <w:lvlJc w:val="left"/>
    </w:lvl>
    <w:lvl w:ilvl="6" w:tplc="337C6562">
      <w:numFmt w:val="decimal"/>
      <w:lvlText w:val=""/>
      <w:lvlJc w:val="left"/>
    </w:lvl>
    <w:lvl w:ilvl="7" w:tplc="F2F07824">
      <w:numFmt w:val="decimal"/>
      <w:lvlText w:val=""/>
      <w:lvlJc w:val="left"/>
    </w:lvl>
    <w:lvl w:ilvl="8" w:tplc="5FEEC89C">
      <w:numFmt w:val="decimal"/>
      <w:lvlText w:val=""/>
      <w:lvlJc w:val="left"/>
    </w:lvl>
  </w:abstractNum>
  <w:abstractNum w:abstractNumId="48" w15:restartNumberingAfterBreak="0">
    <w:nsid w:val="00002120"/>
    <w:multiLevelType w:val="hybridMultilevel"/>
    <w:tmpl w:val="85EAFAAE"/>
    <w:lvl w:ilvl="0" w:tplc="6D525CCA">
      <w:start w:val="1"/>
      <w:numFmt w:val="bullet"/>
      <w:lvlText w:val="С"/>
      <w:lvlJc w:val="left"/>
    </w:lvl>
    <w:lvl w:ilvl="1" w:tplc="2F74EDDE">
      <w:numFmt w:val="decimal"/>
      <w:lvlText w:val=""/>
      <w:lvlJc w:val="left"/>
    </w:lvl>
    <w:lvl w:ilvl="2" w:tplc="FCDC16DE">
      <w:numFmt w:val="decimal"/>
      <w:lvlText w:val=""/>
      <w:lvlJc w:val="left"/>
    </w:lvl>
    <w:lvl w:ilvl="3" w:tplc="BA96AE48">
      <w:numFmt w:val="decimal"/>
      <w:lvlText w:val=""/>
      <w:lvlJc w:val="left"/>
    </w:lvl>
    <w:lvl w:ilvl="4" w:tplc="6E16E09C">
      <w:numFmt w:val="decimal"/>
      <w:lvlText w:val=""/>
      <w:lvlJc w:val="left"/>
    </w:lvl>
    <w:lvl w:ilvl="5" w:tplc="6D9E9EF2">
      <w:numFmt w:val="decimal"/>
      <w:lvlText w:val=""/>
      <w:lvlJc w:val="left"/>
    </w:lvl>
    <w:lvl w:ilvl="6" w:tplc="2C8A04E8">
      <w:numFmt w:val="decimal"/>
      <w:lvlText w:val=""/>
      <w:lvlJc w:val="left"/>
    </w:lvl>
    <w:lvl w:ilvl="7" w:tplc="AAE45712">
      <w:numFmt w:val="decimal"/>
      <w:lvlText w:val=""/>
      <w:lvlJc w:val="left"/>
    </w:lvl>
    <w:lvl w:ilvl="8" w:tplc="A88CB224">
      <w:numFmt w:val="decimal"/>
      <w:lvlText w:val=""/>
      <w:lvlJc w:val="left"/>
    </w:lvl>
  </w:abstractNum>
  <w:abstractNum w:abstractNumId="49" w15:restartNumberingAfterBreak="0">
    <w:nsid w:val="00002462"/>
    <w:multiLevelType w:val="hybridMultilevel"/>
    <w:tmpl w:val="CC86A5F8"/>
    <w:lvl w:ilvl="0" w:tplc="A22AD382">
      <w:start w:val="1"/>
      <w:numFmt w:val="bullet"/>
      <w:lvlText w:val=""/>
      <w:lvlJc w:val="left"/>
    </w:lvl>
    <w:lvl w:ilvl="1" w:tplc="C7245294">
      <w:numFmt w:val="decimal"/>
      <w:lvlText w:val=""/>
      <w:lvlJc w:val="left"/>
    </w:lvl>
    <w:lvl w:ilvl="2" w:tplc="869C6F76">
      <w:numFmt w:val="decimal"/>
      <w:lvlText w:val=""/>
      <w:lvlJc w:val="left"/>
    </w:lvl>
    <w:lvl w:ilvl="3" w:tplc="9D5C7182">
      <w:numFmt w:val="decimal"/>
      <w:lvlText w:val=""/>
      <w:lvlJc w:val="left"/>
    </w:lvl>
    <w:lvl w:ilvl="4" w:tplc="20D2A28E">
      <w:numFmt w:val="decimal"/>
      <w:lvlText w:val=""/>
      <w:lvlJc w:val="left"/>
    </w:lvl>
    <w:lvl w:ilvl="5" w:tplc="98A0D20C">
      <w:numFmt w:val="decimal"/>
      <w:lvlText w:val=""/>
      <w:lvlJc w:val="left"/>
    </w:lvl>
    <w:lvl w:ilvl="6" w:tplc="AD10BE6A">
      <w:numFmt w:val="decimal"/>
      <w:lvlText w:val=""/>
      <w:lvlJc w:val="left"/>
    </w:lvl>
    <w:lvl w:ilvl="7" w:tplc="8098D336">
      <w:numFmt w:val="decimal"/>
      <w:lvlText w:val=""/>
      <w:lvlJc w:val="left"/>
    </w:lvl>
    <w:lvl w:ilvl="8" w:tplc="546AC266">
      <w:numFmt w:val="decimal"/>
      <w:lvlText w:val=""/>
      <w:lvlJc w:val="left"/>
    </w:lvl>
  </w:abstractNum>
  <w:abstractNum w:abstractNumId="50" w15:restartNumberingAfterBreak="0">
    <w:nsid w:val="0000251F"/>
    <w:multiLevelType w:val="hybridMultilevel"/>
    <w:tmpl w:val="C2BAE1CA"/>
    <w:lvl w:ilvl="0" w:tplc="8D9E86D2">
      <w:start w:val="2"/>
      <w:numFmt w:val="decimal"/>
      <w:lvlText w:val="%1)"/>
      <w:lvlJc w:val="left"/>
    </w:lvl>
    <w:lvl w:ilvl="1" w:tplc="99CA7CC0">
      <w:numFmt w:val="decimal"/>
      <w:lvlText w:val=""/>
      <w:lvlJc w:val="left"/>
    </w:lvl>
    <w:lvl w:ilvl="2" w:tplc="777A19FA">
      <w:numFmt w:val="decimal"/>
      <w:lvlText w:val=""/>
      <w:lvlJc w:val="left"/>
    </w:lvl>
    <w:lvl w:ilvl="3" w:tplc="12107164">
      <w:numFmt w:val="decimal"/>
      <w:lvlText w:val=""/>
      <w:lvlJc w:val="left"/>
    </w:lvl>
    <w:lvl w:ilvl="4" w:tplc="8E700776">
      <w:numFmt w:val="decimal"/>
      <w:lvlText w:val=""/>
      <w:lvlJc w:val="left"/>
    </w:lvl>
    <w:lvl w:ilvl="5" w:tplc="7CD226E6">
      <w:numFmt w:val="decimal"/>
      <w:lvlText w:val=""/>
      <w:lvlJc w:val="left"/>
    </w:lvl>
    <w:lvl w:ilvl="6" w:tplc="B7D85560">
      <w:numFmt w:val="decimal"/>
      <w:lvlText w:val=""/>
      <w:lvlJc w:val="left"/>
    </w:lvl>
    <w:lvl w:ilvl="7" w:tplc="A7F882DE">
      <w:numFmt w:val="decimal"/>
      <w:lvlText w:val=""/>
      <w:lvlJc w:val="left"/>
    </w:lvl>
    <w:lvl w:ilvl="8" w:tplc="1D2EEE04">
      <w:numFmt w:val="decimal"/>
      <w:lvlText w:val=""/>
      <w:lvlJc w:val="left"/>
    </w:lvl>
  </w:abstractNum>
  <w:abstractNum w:abstractNumId="51" w15:restartNumberingAfterBreak="0">
    <w:nsid w:val="00002528"/>
    <w:multiLevelType w:val="hybridMultilevel"/>
    <w:tmpl w:val="BC1041D0"/>
    <w:lvl w:ilvl="0" w:tplc="285A5940">
      <w:start w:val="1"/>
      <w:numFmt w:val="bullet"/>
      <w:lvlText w:val="В"/>
      <w:lvlJc w:val="left"/>
    </w:lvl>
    <w:lvl w:ilvl="1" w:tplc="406832C6">
      <w:numFmt w:val="decimal"/>
      <w:lvlText w:val=""/>
      <w:lvlJc w:val="left"/>
    </w:lvl>
    <w:lvl w:ilvl="2" w:tplc="55983AA2">
      <w:numFmt w:val="decimal"/>
      <w:lvlText w:val=""/>
      <w:lvlJc w:val="left"/>
    </w:lvl>
    <w:lvl w:ilvl="3" w:tplc="B0A67906">
      <w:numFmt w:val="decimal"/>
      <w:lvlText w:val=""/>
      <w:lvlJc w:val="left"/>
    </w:lvl>
    <w:lvl w:ilvl="4" w:tplc="7FE027AC">
      <w:numFmt w:val="decimal"/>
      <w:lvlText w:val=""/>
      <w:lvlJc w:val="left"/>
    </w:lvl>
    <w:lvl w:ilvl="5" w:tplc="47EC91C8">
      <w:numFmt w:val="decimal"/>
      <w:lvlText w:val=""/>
      <w:lvlJc w:val="left"/>
    </w:lvl>
    <w:lvl w:ilvl="6" w:tplc="113ECFB2">
      <w:numFmt w:val="decimal"/>
      <w:lvlText w:val=""/>
      <w:lvlJc w:val="left"/>
    </w:lvl>
    <w:lvl w:ilvl="7" w:tplc="8D3EFB90">
      <w:numFmt w:val="decimal"/>
      <w:lvlText w:val=""/>
      <w:lvlJc w:val="left"/>
    </w:lvl>
    <w:lvl w:ilvl="8" w:tplc="4E6C0BE4">
      <w:numFmt w:val="decimal"/>
      <w:lvlText w:val=""/>
      <w:lvlJc w:val="left"/>
    </w:lvl>
  </w:abstractNum>
  <w:abstractNum w:abstractNumId="52" w15:restartNumberingAfterBreak="0">
    <w:nsid w:val="0000263D"/>
    <w:multiLevelType w:val="hybridMultilevel"/>
    <w:tmpl w:val="C6240EB4"/>
    <w:lvl w:ilvl="0" w:tplc="9392CA80">
      <w:start w:val="1"/>
      <w:numFmt w:val="bullet"/>
      <w:lvlText w:val=""/>
      <w:lvlJc w:val="left"/>
    </w:lvl>
    <w:lvl w:ilvl="1" w:tplc="3D58D70E">
      <w:start w:val="1"/>
      <w:numFmt w:val="bullet"/>
      <w:lvlText w:val="в"/>
      <w:lvlJc w:val="left"/>
    </w:lvl>
    <w:lvl w:ilvl="2" w:tplc="E4367BA0">
      <w:start w:val="1"/>
      <w:numFmt w:val="bullet"/>
      <w:lvlText w:val="В"/>
      <w:lvlJc w:val="left"/>
    </w:lvl>
    <w:lvl w:ilvl="3" w:tplc="2D7658C0">
      <w:numFmt w:val="decimal"/>
      <w:lvlText w:val=""/>
      <w:lvlJc w:val="left"/>
    </w:lvl>
    <w:lvl w:ilvl="4" w:tplc="25347EB4">
      <w:numFmt w:val="decimal"/>
      <w:lvlText w:val=""/>
      <w:lvlJc w:val="left"/>
    </w:lvl>
    <w:lvl w:ilvl="5" w:tplc="2C4EFA3E">
      <w:numFmt w:val="decimal"/>
      <w:lvlText w:val=""/>
      <w:lvlJc w:val="left"/>
    </w:lvl>
    <w:lvl w:ilvl="6" w:tplc="D86C4674">
      <w:numFmt w:val="decimal"/>
      <w:lvlText w:val=""/>
      <w:lvlJc w:val="left"/>
    </w:lvl>
    <w:lvl w:ilvl="7" w:tplc="47A84ADE">
      <w:numFmt w:val="decimal"/>
      <w:lvlText w:val=""/>
      <w:lvlJc w:val="left"/>
    </w:lvl>
    <w:lvl w:ilvl="8" w:tplc="B964AFC6">
      <w:numFmt w:val="decimal"/>
      <w:lvlText w:val=""/>
      <w:lvlJc w:val="left"/>
    </w:lvl>
  </w:abstractNum>
  <w:abstractNum w:abstractNumId="53" w15:restartNumberingAfterBreak="0">
    <w:nsid w:val="00002725"/>
    <w:multiLevelType w:val="hybridMultilevel"/>
    <w:tmpl w:val="354E60B0"/>
    <w:lvl w:ilvl="0" w:tplc="93FE1E2C">
      <w:start w:val="1"/>
      <w:numFmt w:val="bullet"/>
      <w:lvlText w:val="в"/>
      <w:lvlJc w:val="left"/>
    </w:lvl>
    <w:lvl w:ilvl="1" w:tplc="CFA6B870">
      <w:start w:val="1"/>
      <w:numFmt w:val="bullet"/>
      <w:lvlText w:val=""/>
      <w:lvlJc w:val="left"/>
    </w:lvl>
    <w:lvl w:ilvl="2" w:tplc="3ACC0B84">
      <w:numFmt w:val="decimal"/>
      <w:lvlText w:val=""/>
      <w:lvlJc w:val="left"/>
    </w:lvl>
    <w:lvl w:ilvl="3" w:tplc="1320FABE">
      <w:numFmt w:val="decimal"/>
      <w:lvlText w:val=""/>
      <w:lvlJc w:val="left"/>
    </w:lvl>
    <w:lvl w:ilvl="4" w:tplc="E29CF5C8">
      <w:numFmt w:val="decimal"/>
      <w:lvlText w:val=""/>
      <w:lvlJc w:val="left"/>
    </w:lvl>
    <w:lvl w:ilvl="5" w:tplc="BD002974">
      <w:numFmt w:val="decimal"/>
      <w:lvlText w:val=""/>
      <w:lvlJc w:val="left"/>
    </w:lvl>
    <w:lvl w:ilvl="6" w:tplc="9D8EC702">
      <w:numFmt w:val="decimal"/>
      <w:lvlText w:val=""/>
      <w:lvlJc w:val="left"/>
    </w:lvl>
    <w:lvl w:ilvl="7" w:tplc="336CFC4A">
      <w:numFmt w:val="decimal"/>
      <w:lvlText w:val=""/>
      <w:lvlJc w:val="left"/>
    </w:lvl>
    <w:lvl w:ilvl="8" w:tplc="2872275A">
      <w:numFmt w:val="decimal"/>
      <w:lvlText w:val=""/>
      <w:lvlJc w:val="left"/>
    </w:lvl>
  </w:abstractNum>
  <w:abstractNum w:abstractNumId="54" w15:restartNumberingAfterBreak="0">
    <w:nsid w:val="000027DA"/>
    <w:multiLevelType w:val="hybridMultilevel"/>
    <w:tmpl w:val="7D7EB3F2"/>
    <w:lvl w:ilvl="0" w:tplc="E59E75CC">
      <w:start w:val="1"/>
      <w:numFmt w:val="bullet"/>
      <w:lvlText w:val=""/>
      <w:lvlJc w:val="left"/>
    </w:lvl>
    <w:lvl w:ilvl="1" w:tplc="A1FE3BD6">
      <w:numFmt w:val="decimal"/>
      <w:lvlText w:val=""/>
      <w:lvlJc w:val="left"/>
    </w:lvl>
    <w:lvl w:ilvl="2" w:tplc="EBF01FB6">
      <w:numFmt w:val="decimal"/>
      <w:lvlText w:val=""/>
      <w:lvlJc w:val="left"/>
    </w:lvl>
    <w:lvl w:ilvl="3" w:tplc="CD34D190">
      <w:numFmt w:val="decimal"/>
      <w:lvlText w:val=""/>
      <w:lvlJc w:val="left"/>
    </w:lvl>
    <w:lvl w:ilvl="4" w:tplc="3306B86C">
      <w:numFmt w:val="decimal"/>
      <w:lvlText w:val=""/>
      <w:lvlJc w:val="left"/>
    </w:lvl>
    <w:lvl w:ilvl="5" w:tplc="BEEE3584">
      <w:numFmt w:val="decimal"/>
      <w:lvlText w:val=""/>
      <w:lvlJc w:val="left"/>
    </w:lvl>
    <w:lvl w:ilvl="6" w:tplc="8DCC2C00">
      <w:numFmt w:val="decimal"/>
      <w:lvlText w:val=""/>
      <w:lvlJc w:val="left"/>
    </w:lvl>
    <w:lvl w:ilvl="7" w:tplc="85FC89E6">
      <w:numFmt w:val="decimal"/>
      <w:lvlText w:val=""/>
      <w:lvlJc w:val="left"/>
    </w:lvl>
    <w:lvl w:ilvl="8" w:tplc="A6B029CC">
      <w:numFmt w:val="decimal"/>
      <w:lvlText w:val=""/>
      <w:lvlJc w:val="left"/>
    </w:lvl>
  </w:abstractNum>
  <w:abstractNum w:abstractNumId="55" w15:restartNumberingAfterBreak="0">
    <w:nsid w:val="0000282D"/>
    <w:multiLevelType w:val="hybridMultilevel"/>
    <w:tmpl w:val="B2EA7104"/>
    <w:lvl w:ilvl="0" w:tplc="4AFC3298">
      <w:start w:val="3"/>
      <w:numFmt w:val="decimal"/>
      <w:lvlText w:val="%1."/>
      <w:lvlJc w:val="left"/>
    </w:lvl>
    <w:lvl w:ilvl="1" w:tplc="41421168">
      <w:numFmt w:val="decimal"/>
      <w:lvlText w:val=""/>
      <w:lvlJc w:val="left"/>
    </w:lvl>
    <w:lvl w:ilvl="2" w:tplc="2ADA7262">
      <w:numFmt w:val="decimal"/>
      <w:lvlText w:val=""/>
      <w:lvlJc w:val="left"/>
    </w:lvl>
    <w:lvl w:ilvl="3" w:tplc="7580200E">
      <w:numFmt w:val="decimal"/>
      <w:lvlText w:val=""/>
      <w:lvlJc w:val="left"/>
    </w:lvl>
    <w:lvl w:ilvl="4" w:tplc="2D240CE6">
      <w:numFmt w:val="decimal"/>
      <w:lvlText w:val=""/>
      <w:lvlJc w:val="left"/>
    </w:lvl>
    <w:lvl w:ilvl="5" w:tplc="3300DA86">
      <w:numFmt w:val="decimal"/>
      <w:lvlText w:val=""/>
      <w:lvlJc w:val="left"/>
    </w:lvl>
    <w:lvl w:ilvl="6" w:tplc="E50233EE">
      <w:numFmt w:val="decimal"/>
      <w:lvlText w:val=""/>
      <w:lvlJc w:val="left"/>
    </w:lvl>
    <w:lvl w:ilvl="7" w:tplc="82A8DEFC">
      <w:numFmt w:val="decimal"/>
      <w:lvlText w:val=""/>
      <w:lvlJc w:val="left"/>
    </w:lvl>
    <w:lvl w:ilvl="8" w:tplc="E320033A">
      <w:numFmt w:val="decimal"/>
      <w:lvlText w:val=""/>
      <w:lvlJc w:val="left"/>
    </w:lvl>
  </w:abstractNum>
  <w:abstractNum w:abstractNumId="56" w15:restartNumberingAfterBreak="0">
    <w:nsid w:val="00002852"/>
    <w:multiLevelType w:val="hybridMultilevel"/>
    <w:tmpl w:val="C9A66696"/>
    <w:lvl w:ilvl="0" w:tplc="F7C00940">
      <w:start w:val="1"/>
      <w:numFmt w:val="bullet"/>
      <w:lvlText w:val=""/>
      <w:lvlJc w:val="left"/>
    </w:lvl>
    <w:lvl w:ilvl="1" w:tplc="5F42C812">
      <w:start w:val="1"/>
      <w:numFmt w:val="bullet"/>
      <w:lvlText w:val="и"/>
      <w:lvlJc w:val="left"/>
    </w:lvl>
    <w:lvl w:ilvl="2" w:tplc="EC86681A">
      <w:numFmt w:val="decimal"/>
      <w:lvlText w:val=""/>
      <w:lvlJc w:val="left"/>
    </w:lvl>
    <w:lvl w:ilvl="3" w:tplc="2FB23346">
      <w:numFmt w:val="decimal"/>
      <w:lvlText w:val=""/>
      <w:lvlJc w:val="left"/>
    </w:lvl>
    <w:lvl w:ilvl="4" w:tplc="5D448B80">
      <w:numFmt w:val="decimal"/>
      <w:lvlText w:val=""/>
      <w:lvlJc w:val="left"/>
    </w:lvl>
    <w:lvl w:ilvl="5" w:tplc="323A47CC">
      <w:numFmt w:val="decimal"/>
      <w:lvlText w:val=""/>
      <w:lvlJc w:val="left"/>
    </w:lvl>
    <w:lvl w:ilvl="6" w:tplc="DD66344C">
      <w:numFmt w:val="decimal"/>
      <w:lvlText w:val=""/>
      <w:lvlJc w:val="left"/>
    </w:lvl>
    <w:lvl w:ilvl="7" w:tplc="C11CE4BC">
      <w:numFmt w:val="decimal"/>
      <w:lvlText w:val=""/>
      <w:lvlJc w:val="left"/>
    </w:lvl>
    <w:lvl w:ilvl="8" w:tplc="C0C4D6D4">
      <w:numFmt w:val="decimal"/>
      <w:lvlText w:val=""/>
      <w:lvlJc w:val="left"/>
    </w:lvl>
  </w:abstractNum>
  <w:abstractNum w:abstractNumId="57" w15:restartNumberingAfterBreak="0">
    <w:nsid w:val="000028E2"/>
    <w:multiLevelType w:val="hybridMultilevel"/>
    <w:tmpl w:val="3B4094D2"/>
    <w:lvl w:ilvl="0" w:tplc="DD6CF162">
      <w:start w:val="1"/>
      <w:numFmt w:val="bullet"/>
      <w:lvlText w:val="В"/>
      <w:lvlJc w:val="left"/>
    </w:lvl>
    <w:lvl w:ilvl="1" w:tplc="BD04CB02">
      <w:start w:val="1"/>
      <w:numFmt w:val="bullet"/>
      <w:lvlText w:val=""/>
      <w:lvlJc w:val="left"/>
    </w:lvl>
    <w:lvl w:ilvl="2" w:tplc="BBDCA070">
      <w:numFmt w:val="decimal"/>
      <w:lvlText w:val=""/>
      <w:lvlJc w:val="left"/>
    </w:lvl>
    <w:lvl w:ilvl="3" w:tplc="7D827B5C">
      <w:numFmt w:val="decimal"/>
      <w:lvlText w:val=""/>
      <w:lvlJc w:val="left"/>
    </w:lvl>
    <w:lvl w:ilvl="4" w:tplc="EECA7BFA">
      <w:numFmt w:val="decimal"/>
      <w:lvlText w:val=""/>
      <w:lvlJc w:val="left"/>
    </w:lvl>
    <w:lvl w:ilvl="5" w:tplc="88CA3A8A">
      <w:numFmt w:val="decimal"/>
      <w:lvlText w:val=""/>
      <w:lvlJc w:val="left"/>
    </w:lvl>
    <w:lvl w:ilvl="6" w:tplc="43FA2838">
      <w:numFmt w:val="decimal"/>
      <w:lvlText w:val=""/>
      <w:lvlJc w:val="left"/>
    </w:lvl>
    <w:lvl w:ilvl="7" w:tplc="68C85162">
      <w:numFmt w:val="decimal"/>
      <w:lvlText w:val=""/>
      <w:lvlJc w:val="left"/>
    </w:lvl>
    <w:lvl w:ilvl="8" w:tplc="8782F630">
      <w:numFmt w:val="decimal"/>
      <w:lvlText w:val=""/>
      <w:lvlJc w:val="left"/>
    </w:lvl>
  </w:abstractNum>
  <w:abstractNum w:abstractNumId="58" w15:restartNumberingAfterBreak="0">
    <w:nsid w:val="0000293B"/>
    <w:multiLevelType w:val="hybridMultilevel"/>
    <w:tmpl w:val="DC900A8C"/>
    <w:lvl w:ilvl="0" w:tplc="EA4CEFAC">
      <w:start w:val="1"/>
      <w:numFmt w:val="bullet"/>
      <w:lvlText w:val="к"/>
      <w:lvlJc w:val="left"/>
    </w:lvl>
    <w:lvl w:ilvl="1" w:tplc="63587B2A">
      <w:numFmt w:val="decimal"/>
      <w:lvlText w:val=""/>
      <w:lvlJc w:val="left"/>
    </w:lvl>
    <w:lvl w:ilvl="2" w:tplc="650AAB4C">
      <w:numFmt w:val="decimal"/>
      <w:lvlText w:val=""/>
      <w:lvlJc w:val="left"/>
    </w:lvl>
    <w:lvl w:ilvl="3" w:tplc="1D221270">
      <w:numFmt w:val="decimal"/>
      <w:lvlText w:val=""/>
      <w:lvlJc w:val="left"/>
    </w:lvl>
    <w:lvl w:ilvl="4" w:tplc="BFCCA6C6">
      <w:numFmt w:val="decimal"/>
      <w:lvlText w:val=""/>
      <w:lvlJc w:val="left"/>
    </w:lvl>
    <w:lvl w:ilvl="5" w:tplc="8E04D176">
      <w:numFmt w:val="decimal"/>
      <w:lvlText w:val=""/>
      <w:lvlJc w:val="left"/>
    </w:lvl>
    <w:lvl w:ilvl="6" w:tplc="388497EC">
      <w:numFmt w:val="decimal"/>
      <w:lvlText w:val=""/>
      <w:lvlJc w:val="left"/>
    </w:lvl>
    <w:lvl w:ilvl="7" w:tplc="D5C0B776">
      <w:numFmt w:val="decimal"/>
      <w:lvlText w:val=""/>
      <w:lvlJc w:val="left"/>
    </w:lvl>
    <w:lvl w:ilvl="8" w:tplc="CC602E3E">
      <w:numFmt w:val="decimal"/>
      <w:lvlText w:val=""/>
      <w:lvlJc w:val="left"/>
    </w:lvl>
  </w:abstractNum>
  <w:abstractNum w:abstractNumId="59" w15:restartNumberingAfterBreak="0">
    <w:nsid w:val="00002959"/>
    <w:multiLevelType w:val="hybridMultilevel"/>
    <w:tmpl w:val="857C465C"/>
    <w:lvl w:ilvl="0" w:tplc="B71638F4">
      <w:start w:val="1"/>
      <w:numFmt w:val="decimal"/>
      <w:lvlText w:val="%1."/>
      <w:lvlJc w:val="left"/>
    </w:lvl>
    <w:lvl w:ilvl="1" w:tplc="5BAE94FC">
      <w:numFmt w:val="decimal"/>
      <w:lvlText w:val=""/>
      <w:lvlJc w:val="left"/>
    </w:lvl>
    <w:lvl w:ilvl="2" w:tplc="F5FE9EE2">
      <w:numFmt w:val="decimal"/>
      <w:lvlText w:val=""/>
      <w:lvlJc w:val="left"/>
    </w:lvl>
    <w:lvl w:ilvl="3" w:tplc="B4F81434">
      <w:numFmt w:val="decimal"/>
      <w:lvlText w:val=""/>
      <w:lvlJc w:val="left"/>
    </w:lvl>
    <w:lvl w:ilvl="4" w:tplc="61DA7818">
      <w:numFmt w:val="decimal"/>
      <w:lvlText w:val=""/>
      <w:lvlJc w:val="left"/>
    </w:lvl>
    <w:lvl w:ilvl="5" w:tplc="B4C45116">
      <w:numFmt w:val="decimal"/>
      <w:lvlText w:val=""/>
      <w:lvlJc w:val="left"/>
    </w:lvl>
    <w:lvl w:ilvl="6" w:tplc="0C78A438">
      <w:numFmt w:val="decimal"/>
      <w:lvlText w:val=""/>
      <w:lvlJc w:val="left"/>
    </w:lvl>
    <w:lvl w:ilvl="7" w:tplc="83E2F98C">
      <w:numFmt w:val="decimal"/>
      <w:lvlText w:val=""/>
      <w:lvlJc w:val="left"/>
    </w:lvl>
    <w:lvl w:ilvl="8" w:tplc="3516D548">
      <w:numFmt w:val="decimal"/>
      <w:lvlText w:val=""/>
      <w:lvlJc w:val="left"/>
    </w:lvl>
  </w:abstractNum>
  <w:abstractNum w:abstractNumId="60" w15:restartNumberingAfterBreak="0">
    <w:nsid w:val="000029D8"/>
    <w:multiLevelType w:val="hybridMultilevel"/>
    <w:tmpl w:val="E05E28BC"/>
    <w:lvl w:ilvl="0" w:tplc="2F4E4A44">
      <w:start w:val="1"/>
      <w:numFmt w:val="bullet"/>
      <w:lvlText w:val=""/>
      <w:lvlJc w:val="left"/>
    </w:lvl>
    <w:lvl w:ilvl="1" w:tplc="96BC20A0">
      <w:start w:val="1"/>
      <w:numFmt w:val="bullet"/>
      <w:lvlText w:val="\endash "/>
      <w:lvlJc w:val="left"/>
    </w:lvl>
    <w:lvl w:ilvl="2" w:tplc="FF62D6E8">
      <w:numFmt w:val="decimal"/>
      <w:lvlText w:val=""/>
      <w:lvlJc w:val="left"/>
    </w:lvl>
    <w:lvl w:ilvl="3" w:tplc="3E5006D6">
      <w:numFmt w:val="decimal"/>
      <w:lvlText w:val=""/>
      <w:lvlJc w:val="left"/>
    </w:lvl>
    <w:lvl w:ilvl="4" w:tplc="A608EB6E">
      <w:numFmt w:val="decimal"/>
      <w:lvlText w:val=""/>
      <w:lvlJc w:val="left"/>
    </w:lvl>
    <w:lvl w:ilvl="5" w:tplc="66F08830">
      <w:numFmt w:val="decimal"/>
      <w:lvlText w:val=""/>
      <w:lvlJc w:val="left"/>
    </w:lvl>
    <w:lvl w:ilvl="6" w:tplc="2544E81A">
      <w:numFmt w:val="decimal"/>
      <w:lvlText w:val=""/>
      <w:lvlJc w:val="left"/>
    </w:lvl>
    <w:lvl w:ilvl="7" w:tplc="B224C52E">
      <w:numFmt w:val="decimal"/>
      <w:lvlText w:val=""/>
      <w:lvlJc w:val="left"/>
    </w:lvl>
    <w:lvl w:ilvl="8" w:tplc="FFDAD22A">
      <w:numFmt w:val="decimal"/>
      <w:lvlText w:val=""/>
      <w:lvlJc w:val="left"/>
    </w:lvl>
  </w:abstractNum>
  <w:abstractNum w:abstractNumId="61" w15:restartNumberingAfterBreak="0">
    <w:nsid w:val="00002A38"/>
    <w:multiLevelType w:val="hybridMultilevel"/>
    <w:tmpl w:val="1A9886B2"/>
    <w:lvl w:ilvl="0" w:tplc="CD04B822">
      <w:start w:val="1"/>
      <w:numFmt w:val="bullet"/>
      <w:lvlText w:val="С"/>
      <w:lvlJc w:val="left"/>
    </w:lvl>
    <w:lvl w:ilvl="1" w:tplc="5E38FF36">
      <w:numFmt w:val="decimal"/>
      <w:lvlText w:val=""/>
      <w:lvlJc w:val="left"/>
    </w:lvl>
    <w:lvl w:ilvl="2" w:tplc="542A33BA">
      <w:numFmt w:val="decimal"/>
      <w:lvlText w:val=""/>
      <w:lvlJc w:val="left"/>
    </w:lvl>
    <w:lvl w:ilvl="3" w:tplc="B97C8136">
      <w:numFmt w:val="decimal"/>
      <w:lvlText w:val=""/>
      <w:lvlJc w:val="left"/>
    </w:lvl>
    <w:lvl w:ilvl="4" w:tplc="9356D22E">
      <w:numFmt w:val="decimal"/>
      <w:lvlText w:val=""/>
      <w:lvlJc w:val="left"/>
    </w:lvl>
    <w:lvl w:ilvl="5" w:tplc="A586A3D0">
      <w:numFmt w:val="decimal"/>
      <w:lvlText w:val=""/>
      <w:lvlJc w:val="left"/>
    </w:lvl>
    <w:lvl w:ilvl="6" w:tplc="0A14FA7C">
      <w:numFmt w:val="decimal"/>
      <w:lvlText w:val=""/>
      <w:lvlJc w:val="left"/>
    </w:lvl>
    <w:lvl w:ilvl="7" w:tplc="30BCF472">
      <w:numFmt w:val="decimal"/>
      <w:lvlText w:val=""/>
      <w:lvlJc w:val="left"/>
    </w:lvl>
    <w:lvl w:ilvl="8" w:tplc="4B30D966">
      <w:numFmt w:val="decimal"/>
      <w:lvlText w:val=""/>
      <w:lvlJc w:val="left"/>
    </w:lvl>
  </w:abstractNum>
  <w:abstractNum w:abstractNumId="62" w15:restartNumberingAfterBreak="0">
    <w:nsid w:val="00002B00"/>
    <w:multiLevelType w:val="hybridMultilevel"/>
    <w:tmpl w:val="943A151A"/>
    <w:lvl w:ilvl="0" w:tplc="D3DC3A20">
      <w:start w:val="1"/>
      <w:numFmt w:val="bullet"/>
      <w:lvlText w:val=""/>
      <w:lvlJc w:val="left"/>
    </w:lvl>
    <w:lvl w:ilvl="1" w:tplc="4140C8F6">
      <w:start w:val="1"/>
      <w:numFmt w:val="bullet"/>
      <w:lvlText w:val="В"/>
      <w:lvlJc w:val="left"/>
    </w:lvl>
    <w:lvl w:ilvl="2" w:tplc="2D602B4C">
      <w:numFmt w:val="decimal"/>
      <w:lvlText w:val=""/>
      <w:lvlJc w:val="left"/>
    </w:lvl>
    <w:lvl w:ilvl="3" w:tplc="5A3624AA">
      <w:numFmt w:val="decimal"/>
      <w:lvlText w:val=""/>
      <w:lvlJc w:val="left"/>
    </w:lvl>
    <w:lvl w:ilvl="4" w:tplc="F10611FE">
      <w:numFmt w:val="decimal"/>
      <w:lvlText w:val=""/>
      <w:lvlJc w:val="left"/>
    </w:lvl>
    <w:lvl w:ilvl="5" w:tplc="B8AC3778">
      <w:numFmt w:val="decimal"/>
      <w:lvlText w:val=""/>
      <w:lvlJc w:val="left"/>
    </w:lvl>
    <w:lvl w:ilvl="6" w:tplc="7E028148">
      <w:numFmt w:val="decimal"/>
      <w:lvlText w:val=""/>
      <w:lvlJc w:val="left"/>
    </w:lvl>
    <w:lvl w:ilvl="7" w:tplc="380EFFA4">
      <w:numFmt w:val="decimal"/>
      <w:lvlText w:val=""/>
      <w:lvlJc w:val="left"/>
    </w:lvl>
    <w:lvl w:ilvl="8" w:tplc="FB045068">
      <w:numFmt w:val="decimal"/>
      <w:lvlText w:val=""/>
      <w:lvlJc w:val="left"/>
    </w:lvl>
  </w:abstractNum>
  <w:abstractNum w:abstractNumId="63" w15:restartNumberingAfterBreak="0">
    <w:nsid w:val="00002BA5"/>
    <w:multiLevelType w:val="hybridMultilevel"/>
    <w:tmpl w:val="48205102"/>
    <w:lvl w:ilvl="0" w:tplc="2FF668E0">
      <w:start w:val="1"/>
      <w:numFmt w:val="bullet"/>
      <w:lvlText w:val="В"/>
      <w:lvlJc w:val="left"/>
    </w:lvl>
    <w:lvl w:ilvl="1" w:tplc="DFE62AE6">
      <w:start w:val="1"/>
      <w:numFmt w:val="bullet"/>
      <w:lvlText w:val=""/>
      <w:lvlJc w:val="left"/>
    </w:lvl>
    <w:lvl w:ilvl="2" w:tplc="3042D7A4">
      <w:numFmt w:val="decimal"/>
      <w:lvlText w:val=""/>
      <w:lvlJc w:val="left"/>
    </w:lvl>
    <w:lvl w:ilvl="3" w:tplc="60669A78">
      <w:numFmt w:val="decimal"/>
      <w:lvlText w:val=""/>
      <w:lvlJc w:val="left"/>
    </w:lvl>
    <w:lvl w:ilvl="4" w:tplc="7D385742">
      <w:numFmt w:val="decimal"/>
      <w:lvlText w:val=""/>
      <w:lvlJc w:val="left"/>
    </w:lvl>
    <w:lvl w:ilvl="5" w:tplc="D5746528">
      <w:numFmt w:val="decimal"/>
      <w:lvlText w:val=""/>
      <w:lvlJc w:val="left"/>
    </w:lvl>
    <w:lvl w:ilvl="6" w:tplc="48428C8E">
      <w:numFmt w:val="decimal"/>
      <w:lvlText w:val=""/>
      <w:lvlJc w:val="left"/>
    </w:lvl>
    <w:lvl w:ilvl="7" w:tplc="C110FBF4">
      <w:numFmt w:val="decimal"/>
      <w:lvlText w:val=""/>
      <w:lvlJc w:val="left"/>
    </w:lvl>
    <w:lvl w:ilvl="8" w:tplc="846803FC">
      <w:numFmt w:val="decimal"/>
      <w:lvlText w:val=""/>
      <w:lvlJc w:val="left"/>
    </w:lvl>
  </w:abstractNum>
  <w:abstractNum w:abstractNumId="64" w15:restartNumberingAfterBreak="0">
    <w:nsid w:val="00002DB5"/>
    <w:multiLevelType w:val="hybridMultilevel"/>
    <w:tmpl w:val="87949DC2"/>
    <w:lvl w:ilvl="0" w:tplc="C8B68BB2">
      <w:start w:val="1"/>
      <w:numFmt w:val="bullet"/>
      <w:lvlText w:val=""/>
      <w:lvlJc w:val="left"/>
    </w:lvl>
    <w:lvl w:ilvl="1" w:tplc="8E724ED0">
      <w:numFmt w:val="decimal"/>
      <w:lvlText w:val=""/>
      <w:lvlJc w:val="left"/>
    </w:lvl>
    <w:lvl w:ilvl="2" w:tplc="FF88BCAA">
      <w:numFmt w:val="decimal"/>
      <w:lvlText w:val=""/>
      <w:lvlJc w:val="left"/>
    </w:lvl>
    <w:lvl w:ilvl="3" w:tplc="35B48BBE">
      <w:numFmt w:val="decimal"/>
      <w:lvlText w:val=""/>
      <w:lvlJc w:val="left"/>
    </w:lvl>
    <w:lvl w:ilvl="4" w:tplc="662AC57A">
      <w:numFmt w:val="decimal"/>
      <w:lvlText w:val=""/>
      <w:lvlJc w:val="left"/>
    </w:lvl>
    <w:lvl w:ilvl="5" w:tplc="88B4FA72">
      <w:numFmt w:val="decimal"/>
      <w:lvlText w:val=""/>
      <w:lvlJc w:val="left"/>
    </w:lvl>
    <w:lvl w:ilvl="6" w:tplc="9350CA96">
      <w:numFmt w:val="decimal"/>
      <w:lvlText w:val=""/>
      <w:lvlJc w:val="left"/>
    </w:lvl>
    <w:lvl w:ilvl="7" w:tplc="6FEAC3E2">
      <w:numFmt w:val="decimal"/>
      <w:lvlText w:val=""/>
      <w:lvlJc w:val="left"/>
    </w:lvl>
    <w:lvl w:ilvl="8" w:tplc="3A88CA98">
      <w:numFmt w:val="decimal"/>
      <w:lvlText w:val=""/>
      <w:lvlJc w:val="left"/>
    </w:lvl>
  </w:abstractNum>
  <w:abstractNum w:abstractNumId="65" w15:restartNumberingAfterBreak="0">
    <w:nsid w:val="00002E39"/>
    <w:multiLevelType w:val="hybridMultilevel"/>
    <w:tmpl w:val="011861FE"/>
    <w:lvl w:ilvl="0" w:tplc="D4BE37E8">
      <w:start w:val="1"/>
      <w:numFmt w:val="bullet"/>
      <w:lvlText w:val="-"/>
      <w:lvlJc w:val="left"/>
    </w:lvl>
    <w:lvl w:ilvl="1" w:tplc="4648AEA2">
      <w:numFmt w:val="decimal"/>
      <w:lvlText w:val=""/>
      <w:lvlJc w:val="left"/>
    </w:lvl>
    <w:lvl w:ilvl="2" w:tplc="1B24BC14">
      <w:numFmt w:val="decimal"/>
      <w:lvlText w:val=""/>
      <w:lvlJc w:val="left"/>
    </w:lvl>
    <w:lvl w:ilvl="3" w:tplc="F61E6980">
      <w:numFmt w:val="decimal"/>
      <w:lvlText w:val=""/>
      <w:lvlJc w:val="left"/>
    </w:lvl>
    <w:lvl w:ilvl="4" w:tplc="C4825D9A">
      <w:numFmt w:val="decimal"/>
      <w:lvlText w:val=""/>
      <w:lvlJc w:val="left"/>
    </w:lvl>
    <w:lvl w:ilvl="5" w:tplc="584843A0">
      <w:numFmt w:val="decimal"/>
      <w:lvlText w:val=""/>
      <w:lvlJc w:val="left"/>
    </w:lvl>
    <w:lvl w:ilvl="6" w:tplc="CC06BF8E">
      <w:numFmt w:val="decimal"/>
      <w:lvlText w:val=""/>
      <w:lvlJc w:val="left"/>
    </w:lvl>
    <w:lvl w:ilvl="7" w:tplc="29F4D09E">
      <w:numFmt w:val="decimal"/>
      <w:lvlText w:val=""/>
      <w:lvlJc w:val="left"/>
    </w:lvl>
    <w:lvl w:ilvl="8" w:tplc="F20201F8">
      <w:numFmt w:val="decimal"/>
      <w:lvlText w:val=""/>
      <w:lvlJc w:val="left"/>
    </w:lvl>
  </w:abstractNum>
  <w:abstractNum w:abstractNumId="66" w15:restartNumberingAfterBreak="0">
    <w:nsid w:val="00002F0C"/>
    <w:multiLevelType w:val="hybridMultilevel"/>
    <w:tmpl w:val="29F4BF80"/>
    <w:lvl w:ilvl="0" w:tplc="4A145B4C">
      <w:start w:val="1"/>
      <w:numFmt w:val="bullet"/>
      <w:lvlText w:val=""/>
      <w:lvlJc w:val="left"/>
    </w:lvl>
    <w:lvl w:ilvl="1" w:tplc="FE02222E">
      <w:numFmt w:val="decimal"/>
      <w:lvlText w:val=""/>
      <w:lvlJc w:val="left"/>
    </w:lvl>
    <w:lvl w:ilvl="2" w:tplc="B3065D38">
      <w:numFmt w:val="decimal"/>
      <w:lvlText w:val=""/>
      <w:lvlJc w:val="left"/>
    </w:lvl>
    <w:lvl w:ilvl="3" w:tplc="86A4AE84">
      <w:numFmt w:val="decimal"/>
      <w:lvlText w:val=""/>
      <w:lvlJc w:val="left"/>
    </w:lvl>
    <w:lvl w:ilvl="4" w:tplc="6F2692EC">
      <w:numFmt w:val="decimal"/>
      <w:lvlText w:val=""/>
      <w:lvlJc w:val="left"/>
    </w:lvl>
    <w:lvl w:ilvl="5" w:tplc="E70A02C4">
      <w:numFmt w:val="decimal"/>
      <w:lvlText w:val=""/>
      <w:lvlJc w:val="left"/>
    </w:lvl>
    <w:lvl w:ilvl="6" w:tplc="68BA4754">
      <w:numFmt w:val="decimal"/>
      <w:lvlText w:val=""/>
      <w:lvlJc w:val="left"/>
    </w:lvl>
    <w:lvl w:ilvl="7" w:tplc="D89C7EC8">
      <w:numFmt w:val="decimal"/>
      <w:lvlText w:val=""/>
      <w:lvlJc w:val="left"/>
    </w:lvl>
    <w:lvl w:ilvl="8" w:tplc="22D6C1FC">
      <w:numFmt w:val="decimal"/>
      <w:lvlText w:val=""/>
      <w:lvlJc w:val="left"/>
    </w:lvl>
  </w:abstractNum>
  <w:abstractNum w:abstractNumId="67" w15:restartNumberingAfterBreak="0">
    <w:nsid w:val="00002FE7"/>
    <w:multiLevelType w:val="hybridMultilevel"/>
    <w:tmpl w:val="C16838EC"/>
    <w:lvl w:ilvl="0" w:tplc="31D03F48">
      <w:start w:val="1"/>
      <w:numFmt w:val="bullet"/>
      <w:lvlText w:val="-"/>
      <w:lvlJc w:val="left"/>
    </w:lvl>
    <w:lvl w:ilvl="1" w:tplc="397C91E0">
      <w:numFmt w:val="decimal"/>
      <w:lvlText w:val=""/>
      <w:lvlJc w:val="left"/>
    </w:lvl>
    <w:lvl w:ilvl="2" w:tplc="B036AFB0">
      <w:numFmt w:val="decimal"/>
      <w:lvlText w:val=""/>
      <w:lvlJc w:val="left"/>
    </w:lvl>
    <w:lvl w:ilvl="3" w:tplc="86282B64">
      <w:numFmt w:val="decimal"/>
      <w:lvlText w:val=""/>
      <w:lvlJc w:val="left"/>
    </w:lvl>
    <w:lvl w:ilvl="4" w:tplc="0820F826">
      <w:numFmt w:val="decimal"/>
      <w:lvlText w:val=""/>
      <w:lvlJc w:val="left"/>
    </w:lvl>
    <w:lvl w:ilvl="5" w:tplc="5D82CC66">
      <w:numFmt w:val="decimal"/>
      <w:lvlText w:val=""/>
      <w:lvlJc w:val="left"/>
    </w:lvl>
    <w:lvl w:ilvl="6" w:tplc="E73A5DDA">
      <w:numFmt w:val="decimal"/>
      <w:lvlText w:val=""/>
      <w:lvlJc w:val="left"/>
    </w:lvl>
    <w:lvl w:ilvl="7" w:tplc="D6BA5D40">
      <w:numFmt w:val="decimal"/>
      <w:lvlText w:val=""/>
      <w:lvlJc w:val="left"/>
    </w:lvl>
    <w:lvl w:ilvl="8" w:tplc="BF34C70C">
      <w:numFmt w:val="decimal"/>
      <w:lvlText w:val=""/>
      <w:lvlJc w:val="left"/>
    </w:lvl>
  </w:abstractNum>
  <w:abstractNum w:abstractNumId="68" w15:restartNumberingAfterBreak="0">
    <w:nsid w:val="000030A7"/>
    <w:multiLevelType w:val="hybridMultilevel"/>
    <w:tmpl w:val="49E4116A"/>
    <w:lvl w:ilvl="0" w:tplc="67106E1E">
      <w:start w:val="1"/>
      <w:numFmt w:val="bullet"/>
      <w:lvlText w:val="В"/>
      <w:lvlJc w:val="left"/>
    </w:lvl>
    <w:lvl w:ilvl="1" w:tplc="FDCAD5D0">
      <w:numFmt w:val="decimal"/>
      <w:lvlText w:val=""/>
      <w:lvlJc w:val="left"/>
    </w:lvl>
    <w:lvl w:ilvl="2" w:tplc="0ADCFC2E">
      <w:numFmt w:val="decimal"/>
      <w:lvlText w:val=""/>
      <w:lvlJc w:val="left"/>
    </w:lvl>
    <w:lvl w:ilvl="3" w:tplc="29005CF8">
      <w:numFmt w:val="decimal"/>
      <w:lvlText w:val=""/>
      <w:lvlJc w:val="left"/>
    </w:lvl>
    <w:lvl w:ilvl="4" w:tplc="2DAECCC2">
      <w:numFmt w:val="decimal"/>
      <w:lvlText w:val=""/>
      <w:lvlJc w:val="left"/>
    </w:lvl>
    <w:lvl w:ilvl="5" w:tplc="C95458EE">
      <w:numFmt w:val="decimal"/>
      <w:lvlText w:val=""/>
      <w:lvlJc w:val="left"/>
    </w:lvl>
    <w:lvl w:ilvl="6" w:tplc="FF8C6D28">
      <w:numFmt w:val="decimal"/>
      <w:lvlText w:val=""/>
      <w:lvlJc w:val="left"/>
    </w:lvl>
    <w:lvl w:ilvl="7" w:tplc="F9BC63B2">
      <w:numFmt w:val="decimal"/>
      <w:lvlText w:val=""/>
      <w:lvlJc w:val="left"/>
    </w:lvl>
    <w:lvl w:ilvl="8" w:tplc="23A85F4E">
      <w:numFmt w:val="decimal"/>
      <w:lvlText w:val=""/>
      <w:lvlJc w:val="left"/>
    </w:lvl>
  </w:abstractNum>
  <w:abstractNum w:abstractNumId="69" w15:restartNumberingAfterBreak="0">
    <w:nsid w:val="00003382"/>
    <w:multiLevelType w:val="hybridMultilevel"/>
    <w:tmpl w:val="EEC2369C"/>
    <w:lvl w:ilvl="0" w:tplc="50DC7A92">
      <w:start w:val="3"/>
      <w:numFmt w:val="decimal"/>
      <w:lvlText w:val="%1."/>
      <w:lvlJc w:val="left"/>
    </w:lvl>
    <w:lvl w:ilvl="1" w:tplc="A6545F7A">
      <w:numFmt w:val="decimal"/>
      <w:lvlText w:val=""/>
      <w:lvlJc w:val="left"/>
    </w:lvl>
    <w:lvl w:ilvl="2" w:tplc="66903B5E">
      <w:numFmt w:val="decimal"/>
      <w:lvlText w:val=""/>
      <w:lvlJc w:val="left"/>
    </w:lvl>
    <w:lvl w:ilvl="3" w:tplc="ED383290">
      <w:numFmt w:val="decimal"/>
      <w:lvlText w:val=""/>
      <w:lvlJc w:val="left"/>
    </w:lvl>
    <w:lvl w:ilvl="4" w:tplc="43FC7928">
      <w:numFmt w:val="decimal"/>
      <w:lvlText w:val=""/>
      <w:lvlJc w:val="left"/>
    </w:lvl>
    <w:lvl w:ilvl="5" w:tplc="71B0E2CC">
      <w:numFmt w:val="decimal"/>
      <w:lvlText w:val=""/>
      <w:lvlJc w:val="left"/>
    </w:lvl>
    <w:lvl w:ilvl="6" w:tplc="5AF02632">
      <w:numFmt w:val="decimal"/>
      <w:lvlText w:val=""/>
      <w:lvlJc w:val="left"/>
    </w:lvl>
    <w:lvl w:ilvl="7" w:tplc="9290036C">
      <w:numFmt w:val="decimal"/>
      <w:lvlText w:val=""/>
      <w:lvlJc w:val="left"/>
    </w:lvl>
    <w:lvl w:ilvl="8" w:tplc="8FD4434E">
      <w:numFmt w:val="decimal"/>
      <w:lvlText w:val=""/>
      <w:lvlJc w:val="left"/>
    </w:lvl>
  </w:abstractNum>
  <w:abstractNum w:abstractNumId="70" w15:restartNumberingAfterBreak="0">
    <w:nsid w:val="00003459"/>
    <w:multiLevelType w:val="hybridMultilevel"/>
    <w:tmpl w:val="595451A2"/>
    <w:lvl w:ilvl="0" w:tplc="49FE16F4">
      <w:start w:val="1"/>
      <w:numFmt w:val="bullet"/>
      <w:lvlText w:val=""/>
      <w:lvlJc w:val="left"/>
    </w:lvl>
    <w:lvl w:ilvl="1" w:tplc="E1AE4DE6">
      <w:numFmt w:val="decimal"/>
      <w:lvlText w:val=""/>
      <w:lvlJc w:val="left"/>
    </w:lvl>
    <w:lvl w:ilvl="2" w:tplc="E3524006">
      <w:numFmt w:val="decimal"/>
      <w:lvlText w:val=""/>
      <w:lvlJc w:val="left"/>
    </w:lvl>
    <w:lvl w:ilvl="3" w:tplc="B1BE377C">
      <w:numFmt w:val="decimal"/>
      <w:lvlText w:val=""/>
      <w:lvlJc w:val="left"/>
    </w:lvl>
    <w:lvl w:ilvl="4" w:tplc="F54E391C">
      <w:numFmt w:val="decimal"/>
      <w:lvlText w:val=""/>
      <w:lvlJc w:val="left"/>
    </w:lvl>
    <w:lvl w:ilvl="5" w:tplc="3D542C36">
      <w:numFmt w:val="decimal"/>
      <w:lvlText w:val=""/>
      <w:lvlJc w:val="left"/>
    </w:lvl>
    <w:lvl w:ilvl="6" w:tplc="A0161836">
      <w:numFmt w:val="decimal"/>
      <w:lvlText w:val=""/>
      <w:lvlJc w:val="left"/>
    </w:lvl>
    <w:lvl w:ilvl="7" w:tplc="1ED8A88E">
      <w:numFmt w:val="decimal"/>
      <w:lvlText w:val=""/>
      <w:lvlJc w:val="left"/>
    </w:lvl>
    <w:lvl w:ilvl="8" w:tplc="C1521E60">
      <w:numFmt w:val="decimal"/>
      <w:lvlText w:val=""/>
      <w:lvlJc w:val="left"/>
    </w:lvl>
  </w:abstractNum>
  <w:abstractNum w:abstractNumId="71" w15:restartNumberingAfterBreak="0">
    <w:nsid w:val="00003492"/>
    <w:multiLevelType w:val="hybridMultilevel"/>
    <w:tmpl w:val="01C4FBBA"/>
    <w:lvl w:ilvl="0" w:tplc="DA20AC94">
      <w:start w:val="1"/>
      <w:numFmt w:val="bullet"/>
      <w:lvlText w:val=""/>
      <w:lvlJc w:val="left"/>
    </w:lvl>
    <w:lvl w:ilvl="1" w:tplc="5E623964">
      <w:start w:val="1"/>
      <w:numFmt w:val="bullet"/>
      <w:lvlText w:val="В"/>
      <w:lvlJc w:val="left"/>
    </w:lvl>
    <w:lvl w:ilvl="2" w:tplc="12EC3BAA">
      <w:numFmt w:val="decimal"/>
      <w:lvlText w:val=""/>
      <w:lvlJc w:val="left"/>
    </w:lvl>
    <w:lvl w:ilvl="3" w:tplc="5E38E3EA">
      <w:numFmt w:val="decimal"/>
      <w:lvlText w:val=""/>
      <w:lvlJc w:val="left"/>
    </w:lvl>
    <w:lvl w:ilvl="4" w:tplc="1D7686D4">
      <w:numFmt w:val="decimal"/>
      <w:lvlText w:val=""/>
      <w:lvlJc w:val="left"/>
    </w:lvl>
    <w:lvl w:ilvl="5" w:tplc="0B646DA6">
      <w:numFmt w:val="decimal"/>
      <w:lvlText w:val=""/>
      <w:lvlJc w:val="left"/>
    </w:lvl>
    <w:lvl w:ilvl="6" w:tplc="02E2CF34">
      <w:numFmt w:val="decimal"/>
      <w:lvlText w:val=""/>
      <w:lvlJc w:val="left"/>
    </w:lvl>
    <w:lvl w:ilvl="7" w:tplc="90766366">
      <w:numFmt w:val="decimal"/>
      <w:lvlText w:val=""/>
      <w:lvlJc w:val="left"/>
    </w:lvl>
    <w:lvl w:ilvl="8" w:tplc="DE4CA3D0">
      <w:numFmt w:val="decimal"/>
      <w:lvlText w:val=""/>
      <w:lvlJc w:val="left"/>
    </w:lvl>
  </w:abstractNum>
  <w:abstractNum w:abstractNumId="72" w15:restartNumberingAfterBreak="0">
    <w:nsid w:val="000036A1"/>
    <w:multiLevelType w:val="hybridMultilevel"/>
    <w:tmpl w:val="53683E16"/>
    <w:lvl w:ilvl="0" w:tplc="22C8D222">
      <w:start w:val="1"/>
      <w:numFmt w:val="bullet"/>
      <w:lvlText w:val="с"/>
      <w:lvlJc w:val="left"/>
    </w:lvl>
    <w:lvl w:ilvl="1" w:tplc="08A04B5A">
      <w:start w:val="1"/>
      <w:numFmt w:val="decimal"/>
      <w:lvlText w:val="%2."/>
      <w:lvlJc w:val="left"/>
    </w:lvl>
    <w:lvl w:ilvl="2" w:tplc="34B0CC18">
      <w:numFmt w:val="decimal"/>
      <w:lvlText w:val=""/>
      <w:lvlJc w:val="left"/>
    </w:lvl>
    <w:lvl w:ilvl="3" w:tplc="7486BC5C">
      <w:numFmt w:val="decimal"/>
      <w:lvlText w:val=""/>
      <w:lvlJc w:val="left"/>
    </w:lvl>
    <w:lvl w:ilvl="4" w:tplc="A9709CB0">
      <w:numFmt w:val="decimal"/>
      <w:lvlText w:val=""/>
      <w:lvlJc w:val="left"/>
    </w:lvl>
    <w:lvl w:ilvl="5" w:tplc="7360BC58">
      <w:numFmt w:val="decimal"/>
      <w:lvlText w:val=""/>
      <w:lvlJc w:val="left"/>
    </w:lvl>
    <w:lvl w:ilvl="6" w:tplc="08585614">
      <w:numFmt w:val="decimal"/>
      <w:lvlText w:val=""/>
      <w:lvlJc w:val="left"/>
    </w:lvl>
    <w:lvl w:ilvl="7" w:tplc="D48447A6">
      <w:numFmt w:val="decimal"/>
      <w:lvlText w:val=""/>
      <w:lvlJc w:val="left"/>
    </w:lvl>
    <w:lvl w:ilvl="8" w:tplc="319CB1D0">
      <w:numFmt w:val="decimal"/>
      <w:lvlText w:val=""/>
      <w:lvlJc w:val="left"/>
    </w:lvl>
  </w:abstractNum>
  <w:abstractNum w:abstractNumId="73" w15:restartNumberingAfterBreak="0">
    <w:nsid w:val="00003807"/>
    <w:multiLevelType w:val="hybridMultilevel"/>
    <w:tmpl w:val="D0700594"/>
    <w:lvl w:ilvl="0" w:tplc="40928E0C">
      <w:start w:val="3"/>
      <w:numFmt w:val="decimal"/>
      <w:lvlText w:val="%1."/>
      <w:lvlJc w:val="left"/>
    </w:lvl>
    <w:lvl w:ilvl="1" w:tplc="EBD2795A">
      <w:start w:val="1"/>
      <w:numFmt w:val="bullet"/>
      <w:lvlText w:val="-"/>
      <w:lvlJc w:val="left"/>
    </w:lvl>
    <w:lvl w:ilvl="2" w:tplc="163419DC">
      <w:numFmt w:val="decimal"/>
      <w:lvlText w:val=""/>
      <w:lvlJc w:val="left"/>
    </w:lvl>
    <w:lvl w:ilvl="3" w:tplc="68D071C2">
      <w:numFmt w:val="decimal"/>
      <w:lvlText w:val=""/>
      <w:lvlJc w:val="left"/>
    </w:lvl>
    <w:lvl w:ilvl="4" w:tplc="BD447CC8">
      <w:numFmt w:val="decimal"/>
      <w:lvlText w:val=""/>
      <w:lvlJc w:val="left"/>
    </w:lvl>
    <w:lvl w:ilvl="5" w:tplc="613A8148">
      <w:numFmt w:val="decimal"/>
      <w:lvlText w:val=""/>
      <w:lvlJc w:val="left"/>
    </w:lvl>
    <w:lvl w:ilvl="6" w:tplc="3AA439A6">
      <w:numFmt w:val="decimal"/>
      <w:lvlText w:val=""/>
      <w:lvlJc w:val="left"/>
    </w:lvl>
    <w:lvl w:ilvl="7" w:tplc="1284B758">
      <w:numFmt w:val="decimal"/>
      <w:lvlText w:val=""/>
      <w:lvlJc w:val="left"/>
    </w:lvl>
    <w:lvl w:ilvl="8" w:tplc="572E0C98">
      <w:numFmt w:val="decimal"/>
      <w:lvlText w:val=""/>
      <w:lvlJc w:val="left"/>
    </w:lvl>
  </w:abstractNum>
  <w:abstractNum w:abstractNumId="74" w15:restartNumberingAfterBreak="0">
    <w:nsid w:val="00003B97"/>
    <w:multiLevelType w:val="hybridMultilevel"/>
    <w:tmpl w:val="B8C4A6A4"/>
    <w:lvl w:ilvl="0" w:tplc="866C6CDC">
      <w:start w:val="1"/>
      <w:numFmt w:val="bullet"/>
      <w:lvlText w:val=""/>
      <w:lvlJc w:val="left"/>
    </w:lvl>
    <w:lvl w:ilvl="1" w:tplc="AC688656">
      <w:numFmt w:val="decimal"/>
      <w:lvlText w:val=""/>
      <w:lvlJc w:val="left"/>
    </w:lvl>
    <w:lvl w:ilvl="2" w:tplc="34B6BA0C">
      <w:numFmt w:val="decimal"/>
      <w:lvlText w:val=""/>
      <w:lvlJc w:val="left"/>
    </w:lvl>
    <w:lvl w:ilvl="3" w:tplc="EB6C3A48">
      <w:numFmt w:val="decimal"/>
      <w:lvlText w:val=""/>
      <w:lvlJc w:val="left"/>
    </w:lvl>
    <w:lvl w:ilvl="4" w:tplc="3162E766">
      <w:numFmt w:val="decimal"/>
      <w:lvlText w:val=""/>
      <w:lvlJc w:val="left"/>
    </w:lvl>
    <w:lvl w:ilvl="5" w:tplc="BBA0976A">
      <w:numFmt w:val="decimal"/>
      <w:lvlText w:val=""/>
      <w:lvlJc w:val="left"/>
    </w:lvl>
    <w:lvl w:ilvl="6" w:tplc="3ED00AE4">
      <w:numFmt w:val="decimal"/>
      <w:lvlText w:val=""/>
      <w:lvlJc w:val="left"/>
    </w:lvl>
    <w:lvl w:ilvl="7" w:tplc="173826D0">
      <w:numFmt w:val="decimal"/>
      <w:lvlText w:val=""/>
      <w:lvlJc w:val="left"/>
    </w:lvl>
    <w:lvl w:ilvl="8" w:tplc="66B46878">
      <w:numFmt w:val="decimal"/>
      <w:lvlText w:val=""/>
      <w:lvlJc w:val="left"/>
    </w:lvl>
  </w:abstractNum>
  <w:abstractNum w:abstractNumId="75" w15:restartNumberingAfterBreak="0">
    <w:nsid w:val="00003F4A"/>
    <w:multiLevelType w:val="hybridMultilevel"/>
    <w:tmpl w:val="97062C9C"/>
    <w:lvl w:ilvl="0" w:tplc="B3462312">
      <w:start w:val="5"/>
      <w:numFmt w:val="decimal"/>
      <w:lvlText w:val="%1)"/>
      <w:lvlJc w:val="left"/>
    </w:lvl>
    <w:lvl w:ilvl="1" w:tplc="BC1298BE">
      <w:start w:val="1"/>
      <w:numFmt w:val="bullet"/>
      <w:lvlText w:val="и"/>
      <w:lvlJc w:val="left"/>
    </w:lvl>
    <w:lvl w:ilvl="2" w:tplc="5770C2B2">
      <w:start w:val="1"/>
      <w:numFmt w:val="decimal"/>
      <w:lvlText w:val="%3)"/>
      <w:lvlJc w:val="left"/>
    </w:lvl>
    <w:lvl w:ilvl="3" w:tplc="D27097BE">
      <w:numFmt w:val="decimal"/>
      <w:lvlText w:val=""/>
      <w:lvlJc w:val="left"/>
    </w:lvl>
    <w:lvl w:ilvl="4" w:tplc="F528A2AC">
      <w:numFmt w:val="decimal"/>
      <w:lvlText w:val=""/>
      <w:lvlJc w:val="left"/>
    </w:lvl>
    <w:lvl w:ilvl="5" w:tplc="38545088">
      <w:numFmt w:val="decimal"/>
      <w:lvlText w:val=""/>
      <w:lvlJc w:val="left"/>
    </w:lvl>
    <w:lvl w:ilvl="6" w:tplc="DD0475B8">
      <w:numFmt w:val="decimal"/>
      <w:lvlText w:val=""/>
      <w:lvlJc w:val="left"/>
    </w:lvl>
    <w:lvl w:ilvl="7" w:tplc="90EADBEE">
      <w:numFmt w:val="decimal"/>
      <w:lvlText w:val=""/>
      <w:lvlJc w:val="left"/>
    </w:lvl>
    <w:lvl w:ilvl="8" w:tplc="EC146F7C">
      <w:numFmt w:val="decimal"/>
      <w:lvlText w:val=""/>
      <w:lvlJc w:val="left"/>
    </w:lvl>
  </w:abstractNum>
  <w:abstractNum w:abstractNumId="76" w15:restartNumberingAfterBreak="0">
    <w:nsid w:val="00003F9A"/>
    <w:multiLevelType w:val="hybridMultilevel"/>
    <w:tmpl w:val="211C876E"/>
    <w:lvl w:ilvl="0" w:tplc="F5D801A8">
      <w:start w:val="2"/>
      <w:numFmt w:val="decimal"/>
      <w:lvlText w:val="%1."/>
      <w:lvlJc w:val="left"/>
    </w:lvl>
    <w:lvl w:ilvl="1" w:tplc="04FA5DD4">
      <w:start w:val="1"/>
      <w:numFmt w:val="bullet"/>
      <w:lvlText w:val="-"/>
      <w:lvlJc w:val="left"/>
    </w:lvl>
    <w:lvl w:ilvl="2" w:tplc="FF56100C">
      <w:numFmt w:val="decimal"/>
      <w:lvlText w:val=""/>
      <w:lvlJc w:val="left"/>
    </w:lvl>
    <w:lvl w:ilvl="3" w:tplc="04F0EC30">
      <w:numFmt w:val="decimal"/>
      <w:lvlText w:val=""/>
      <w:lvlJc w:val="left"/>
    </w:lvl>
    <w:lvl w:ilvl="4" w:tplc="AB7C6204">
      <w:numFmt w:val="decimal"/>
      <w:lvlText w:val=""/>
      <w:lvlJc w:val="left"/>
    </w:lvl>
    <w:lvl w:ilvl="5" w:tplc="C682F1D8">
      <w:numFmt w:val="decimal"/>
      <w:lvlText w:val=""/>
      <w:lvlJc w:val="left"/>
    </w:lvl>
    <w:lvl w:ilvl="6" w:tplc="6D76D97E">
      <w:numFmt w:val="decimal"/>
      <w:lvlText w:val=""/>
      <w:lvlJc w:val="left"/>
    </w:lvl>
    <w:lvl w:ilvl="7" w:tplc="4210C8A6">
      <w:numFmt w:val="decimal"/>
      <w:lvlText w:val=""/>
      <w:lvlJc w:val="left"/>
    </w:lvl>
    <w:lvl w:ilvl="8" w:tplc="FF2A7454">
      <w:numFmt w:val="decimal"/>
      <w:lvlText w:val=""/>
      <w:lvlJc w:val="left"/>
    </w:lvl>
  </w:abstractNum>
  <w:abstractNum w:abstractNumId="77" w15:restartNumberingAfterBreak="0">
    <w:nsid w:val="000040A5"/>
    <w:multiLevelType w:val="hybridMultilevel"/>
    <w:tmpl w:val="6C10FDEA"/>
    <w:lvl w:ilvl="0" w:tplc="8ACC2A00">
      <w:start w:val="1"/>
      <w:numFmt w:val="bullet"/>
      <w:lvlText w:val=""/>
      <w:lvlJc w:val="left"/>
    </w:lvl>
    <w:lvl w:ilvl="1" w:tplc="C0F63138">
      <w:numFmt w:val="decimal"/>
      <w:lvlText w:val=""/>
      <w:lvlJc w:val="left"/>
    </w:lvl>
    <w:lvl w:ilvl="2" w:tplc="8D8A485A">
      <w:numFmt w:val="decimal"/>
      <w:lvlText w:val=""/>
      <w:lvlJc w:val="left"/>
    </w:lvl>
    <w:lvl w:ilvl="3" w:tplc="2C7AA154">
      <w:numFmt w:val="decimal"/>
      <w:lvlText w:val=""/>
      <w:lvlJc w:val="left"/>
    </w:lvl>
    <w:lvl w:ilvl="4" w:tplc="C2F027F0">
      <w:numFmt w:val="decimal"/>
      <w:lvlText w:val=""/>
      <w:lvlJc w:val="left"/>
    </w:lvl>
    <w:lvl w:ilvl="5" w:tplc="87483896">
      <w:numFmt w:val="decimal"/>
      <w:lvlText w:val=""/>
      <w:lvlJc w:val="left"/>
    </w:lvl>
    <w:lvl w:ilvl="6" w:tplc="23EEBFB0">
      <w:numFmt w:val="decimal"/>
      <w:lvlText w:val=""/>
      <w:lvlJc w:val="left"/>
    </w:lvl>
    <w:lvl w:ilvl="7" w:tplc="3886ED66">
      <w:numFmt w:val="decimal"/>
      <w:lvlText w:val=""/>
      <w:lvlJc w:val="left"/>
    </w:lvl>
    <w:lvl w:ilvl="8" w:tplc="148A2EA4">
      <w:numFmt w:val="decimal"/>
      <w:lvlText w:val=""/>
      <w:lvlJc w:val="left"/>
    </w:lvl>
  </w:abstractNum>
  <w:abstractNum w:abstractNumId="78" w15:restartNumberingAfterBreak="0">
    <w:nsid w:val="00004325"/>
    <w:multiLevelType w:val="hybridMultilevel"/>
    <w:tmpl w:val="32368984"/>
    <w:lvl w:ilvl="0" w:tplc="EED04F6C">
      <w:start w:val="3"/>
      <w:numFmt w:val="decimal"/>
      <w:lvlText w:val="%1."/>
      <w:lvlJc w:val="left"/>
    </w:lvl>
    <w:lvl w:ilvl="1" w:tplc="64988088">
      <w:numFmt w:val="decimal"/>
      <w:lvlText w:val=""/>
      <w:lvlJc w:val="left"/>
    </w:lvl>
    <w:lvl w:ilvl="2" w:tplc="6CB27596">
      <w:numFmt w:val="decimal"/>
      <w:lvlText w:val=""/>
      <w:lvlJc w:val="left"/>
    </w:lvl>
    <w:lvl w:ilvl="3" w:tplc="8A56887C">
      <w:numFmt w:val="decimal"/>
      <w:lvlText w:val=""/>
      <w:lvlJc w:val="left"/>
    </w:lvl>
    <w:lvl w:ilvl="4" w:tplc="70445AB6">
      <w:numFmt w:val="decimal"/>
      <w:lvlText w:val=""/>
      <w:lvlJc w:val="left"/>
    </w:lvl>
    <w:lvl w:ilvl="5" w:tplc="7142574A">
      <w:numFmt w:val="decimal"/>
      <w:lvlText w:val=""/>
      <w:lvlJc w:val="left"/>
    </w:lvl>
    <w:lvl w:ilvl="6" w:tplc="227A162C">
      <w:numFmt w:val="decimal"/>
      <w:lvlText w:val=""/>
      <w:lvlJc w:val="left"/>
    </w:lvl>
    <w:lvl w:ilvl="7" w:tplc="EE5CBE62">
      <w:numFmt w:val="decimal"/>
      <w:lvlText w:val=""/>
      <w:lvlJc w:val="left"/>
    </w:lvl>
    <w:lvl w:ilvl="8" w:tplc="61427A7E">
      <w:numFmt w:val="decimal"/>
      <w:lvlText w:val=""/>
      <w:lvlJc w:val="left"/>
    </w:lvl>
  </w:abstractNum>
  <w:abstractNum w:abstractNumId="79" w15:restartNumberingAfterBreak="0">
    <w:nsid w:val="00004328"/>
    <w:multiLevelType w:val="hybridMultilevel"/>
    <w:tmpl w:val="B436F104"/>
    <w:lvl w:ilvl="0" w:tplc="ADD075CC">
      <w:start w:val="1"/>
      <w:numFmt w:val="bullet"/>
      <w:lvlText w:val=""/>
      <w:lvlJc w:val="left"/>
    </w:lvl>
    <w:lvl w:ilvl="1" w:tplc="88F45E54">
      <w:numFmt w:val="decimal"/>
      <w:lvlText w:val=""/>
      <w:lvlJc w:val="left"/>
    </w:lvl>
    <w:lvl w:ilvl="2" w:tplc="542A35C4">
      <w:numFmt w:val="decimal"/>
      <w:lvlText w:val=""/>
      <w:lvlJc w:val="left"/>
    </w:lvl>
    <w:lvl w:ilvl="3" w:tplc="05FA92E6">
      <w:numFmt w:val="decimal"/>
      <w:lvlText w:val=""/>
      <w:lvlJc w:val="left"/>
    </w:lvl>
    <w:lvl w:ilvl="4" w:tplc="F09C4FA6">
      <w:numFmt w:val="decimal"/>
      <w:lvlText w:val=""/>
      <w:lvlJc w:val="left"/>
    </w:lvl>
    <w:lvl w:ilvl="5" w:tplc="EF34433E">
      <w:numFmt w:val="decimal"/>
      <w:lvlText w:val=""/>
      <w:lvlJc w:val="left"/>
    </w:lvl>
    <w:lvl w:ilvl="6" w:tplc="10C4A11E">
      <w:numFmt w:val="decimal"/>
      <w:lvlText w:val=""/>
      <w:lvlJc w:val="left"/>
    </w:lvl>
    <w:lvl w:ilvl="7" w:tplc="7240899C">
      <w:numFmt w:val="decimal"/>
      <w:lvlText w:val=""/>
      <w:lvlJc w:val="left"/>
    </w:lvl>
    <w:lvl w:ilvl="8" w:tplc="C93C8734">
      <w:numFmt w:val="decimal"/>
      <w:lvlText w:val=""/>
      <w:lvlJc w:val="left"/>
    </w:lvl>
  </w:abstractNum>
  <w:abstractNum w:abstractNumId="80" w15:restartNumberingAfterBreak="0">
    <w:nsid w:val="00004365"/>
    <w:multiLevelType w:val="hybridMultilevel"/>
    <w:tmpl w:val="09186306"/>
    <w:lvl w:ilvl="0" w:tplc="6A640BB6">
      <w:start w:val="1"/>
      <w:numFmt w:val="bullet"/>
      <w:lvlText w:val="к"/>
      <w:lvlJc w:val="left"/>
    </w:lvl>
    <w:lvl w:ilvl="1" w:tplc="A588E5D0">
      <w:numFmt w:val="decimal"/>
      <w:lvlText w:val=""/>
      <w:lvlJc w:val="left"/>
    </w:lvl>
    <w:lvl w:ilvl="2" w:tplc="E1285DCC">
      <w:numFmt w:val="decimal"/>
      <w:lvlText w:val=""/>
      <w:lvlJc w:val="left"/>
    </w:lvl>
    <w:lvl w:ilvl="3" w:tplc="F926D92A">
      <w:numFmt w:val="decimal"/>
      <w:lvlText w:val=""/>
      <w:lvlJc w:val="left"/>
    </w:lvl>
    <w:lvl w:ilvl="4" w:tplc="C3BED856">
      <w:numFmt w:val="decimal"/>
      <w:lvlText w:val=""/>
      <w:lvlJc w:val="left"/>
    </w:lvl>
    <w:lvl w:ilvl="5" w:tplc="E5FA559E">
      <w:numFmt w:val="decimal"/>
      <w:lvlText w:val=""/>
      <w:lvlJc w:val="left"/>
    </w:lvl>
    <w:lvl w:ilvl="6" w:tplc="DE78289A">
      <w:numFmt w:val="decimal"/>
      <w:lvlText w:val=""/>
      <w:lvlJc w:val="left"/>
    </w:lvl>
    <w:lvl w:ilvl="7" w:tplc="253CC826">
      <w:numFmt w:val="decimal"/>
      <w:lvlText w:val=""/>
      <w:lvlJc w:val="left"/>
    </w:lvl>
    <w:lvl w:ilvl="8" w:tplc="FCF84016">
      <w:numFmt w:val="decimal"/>
      <w:lvlText w:val=""/>
      <w:lvlJc w:val="left"/>
    </w:lvl>
  </w:abstractNum>
  <w:abstractNum w:abstractNumId="81" w15:restartNumberingAfterBreak="0">
    <w:nsid w:val="0000456D"/>
    <w:multiLevelType w:val="hybridMultilevel"/>
    <w:tmpl w:val="C6788D56"/>
    <w:lvl w:ilvl="0" w:tplc="B5FC1AC8">
      <w:start w:val="1"/>
      <w:numFmt w:val="bullet"/>
      <w:lvlText w:val=""/>
      <w:lvlJc w:val="left"/>
    </w:lvl>
    <w:lvl w:ilvl="1" w:tplc="B27A7C2E">
      <w:start w:val="1"/>
      <w:numFmt w:val="bullet"/>
      <w:lvlText w:val="-"/>
      <w:lvlJc w:val="left"/>
    </w:lvl>
    <w:lvl w:ilvl="2" w:tplc="77128FEE">
      <w:numFmt w:val="decimal"/>
      <w:lvlText w:val=""/>
      <w:lvlJc w:val="left"/>
    </w:lvl>
    <w:lvl w:ilvl="3" w:tplc="0594457C">
      <w:numFmt w:val="decimal"/>
      <w:lvlText w:val=""/>
      <w:lvlJc w:val="left"/>
    </w:lvl>
    <w:lvl w:ilvl="4" w:tplc="18E8DCE0">
      <w:numFmt w:val="decimal"/>
      <w:lvlText w:val=""/>
      <w:lvlJc w:val="left"/>
    </w:lvl>
    <w:lvl w:ilvl="5" w:tplc="3E0A7012">
      <w:numFmt w:val="decimal"/>
      <w:lvlText w:val=""/>
      <w:lvlJc w:val="left"/>
    </w:lvl>
    <w:lvl w:ilvl="6" w:tplc="F3605CF2">
      <w:numFmt w:val="decimal"/>
      <w:lvlText w:val=""/>
      <w:lvlJc w:val="left"/>
    </w:lvl>
    <w:lvl w:ilvl="7" w:tplc="436028E4">
      <w:numFmt w:val="decimal"/>
      <w:lvlText w:val=""/>
      <w:lvlJc w:val="left"/>
    </w:lvl>
    <w:lvl w:ilvl="8" w:tplc="0A92D462">
      <w:numFmt w:val="decimal"/>
      <w:lvlText w:val=""/>
      <w:lvlJc w:val="left"/>
    </w:lvl>
  </w:abstractNum>
  <w:abstractNum w:abstractNumId="82" w15:restartNumberingAfterBreak="0">
    <w:nsid w:val="000045C5"/>
    <w:multiLevelType w:val="hybridMultilevel"/>
    <w:tmpl w:val="6EAC1CD6"/>
    <w:lvl w:ilvl="0" w:tplc="C2E8C322">
      <w:start w:val="1"/>
      <w:numFmt w:val="bullet"/>
      <w:lvlText w:val=""/>
      <w:lvlJc w:val="left"/>
    </w:lvl>
    <w:lvl w:ilvl="1" w:tplc="86C60450">
      <w:numFmt w:val="decimal"/>
      <w:lvlText w:val=""/>
      <w:lvlJc w:val="left"/>
    </w:lvl>
    <w:lvl w:ilvl="2" w:tplc="CF50A8EE">
      <w:numFmt w:val="decimal"/>
      <w:lvlText w:val=""/>
      <w:lvlJc w:val="left"/>
    </w:lvl>
    <w:lvl w:ilvl="3" w:tplc="463A9780">
      <w:numFmt w:val="decimal"/>
      <w:lvlText w:val=""/>
      <w:lvlJc w:val="left"/>
    </w:lvl>
    <w:lvl w:ilvl="4" w:tplc="B5945F10">
      <w:numFmt w:val="decimal"/>
      <w:lvlText w:val=""/>
      <w:lvlJc w:val="left"/>
    </w:lvl>
    <w:lvl w:ilvl="5" w:tplc="78EEBD82">
      <w:numFmt w:val="decimal"/>
      <w:lvlText w:val=""/>
      <w:lvlJc w:val="left"/>
    </w:lvl>
    <w:lvl w:ilvl="6" w:tplc="A87C1BB8">
      <w:numFmt w:val="decimal"/>
      <w:lvlText w:val=""/>
      <w:lvlJc w:val="left"/>
    </w:lvl>
    <w:lvl w:ilvl="7" w:tplc="D1566A2C">
      <w:numFmt w:val="decimal"/>
      <w:lvlText w:val=""/>
      <w:lvlJc w:val="left"/>
    </w:lvl>
    <w:lvl w:ilvl="8" w:tplc="7C9E5684">
      <w:numFmt w:val="decimal"/>
      <w:lvlText w:val=""/>
      <w:lvlJc w:val="left"/>
    </w:lvl>
  </w:abstractNum>
  <w:abstractNum w:abstractNumId="83" w15:restartNumberingAfterBreak="0">
    <w:nsid w:val="00004626"/>
    <w:multiLevelType w:val="hybridMultilevel"/>
    <w:tmpl w:val="9DE8524E"/>
    <w:lvl w:ilvl="0" w:tplc="DED2CC6C">
      <w:start w:val="1"/>
      <w:numFmt w:val="bullet"/>
      <w:lvlText w:val=""/>
      <w:lvlJc w:val="left"/>
    </w:lvl>
    <w:lvl w:ilvl="1" w:tplc="E5544452">
      <w:numFmt w:val="decimal"/>
      <w:lvlText w:val=""/>
      <w:lvlJc w:val="left"/>
    </w:lvl>
    <w:lvl w:ilvl="2" w:tplc="946A2DD6">
      <w:numFmt w:val="decimal"/>
      <w:lvlText w:val=""/>
      <w:lvlJc w:val="left"/>
    </w:lvl>
    <w:lvl w:ilvl="3" w:tplc="F642CFC4">
      <w:numFmt w:val="decimal"/>
      <w:lvlText w:val=""/>
      <w:lvlJc w:val="left"/>
    </w:lvl>
    <w:lvl w:ilvl="4" w:tplc="1B6C5E44">
      <w:numFmt w:val="decimal"/>
      <w:lvlText w:val=""/>
      <w:lvlJc w:val="left"/>
    </w:lvl>
    <w:lvl w:ilvl="5" w:tplc="F0F2FBF6">
      <w:numFmt w:val="decimal"/>
      <w:lvlText w:val=""/>
      <w:lvlJc w:val="left"/>
    </w:lvl>
    <w:lvl w:ilvl="6" w:tplc="9F66B00A">
      <w:numFmt w:val="decimal"/>
      <w:lvlText w:val=""/>
      <w:lvlJc w:val="left"/>
    </w:lvl>
    <w:lvl w:ilvl="7" w:tplc="1334105C">
      <w:numFmt w:val="decimal"/>
      <w:lvlText w:val=""/>
      <w:lvlJc w:val="left"/>
    </w:lvl>
    <w:lvl w:ilvl="8" w:tplc="DD965F86">
      <w:numFmt w:val="decimal"/>
      <w:lvlText w:val=""/>
      <w:lvlJc w:val="left"/>
    </w:lvl>
  </w:abstractNum>
  <w:abstractNum w:abstractNumId="84" w15:restartNumberingAfterBreak="0">
    <w:nsid w:val="000046C2"/>
    <w:multiLevelType w:val="hybridMultilevel"/>
    <w:tmpl w:val="4C0CC9D0"/>
    <w:lvl w:ilvl="0" w:tplc="D6E00ED6">
      <w:start w:val="35"/>
      <w:numFmt w:val="upperLetter"/>
      <w:lvlText w:val="%1."/>
      <w:lvlJc w:val="left"/>
    </w:lvl>
    <w:lvl w:ilvl="1" w:tplc="A4F61F6C">
      <w:numFmt w:val="decimal"/>
      <w:lvlText w:val=""/>
      <w:lvlJc w:val="left"/>
    </w:lvl>
    <w:lvl w:ilvl="2" w:tplc="DC6CCEB0">
      <w:numFmt w:val="decimal"/>
      <w:lvlText w:val=""/>
      <w:lvlJc w:val="left"/>
    </w:lvl>
    <w:lvl w:ilvl="3" w:tplc="ABE0563E">
      <w:numFmt w:val="decimal"/>
      <w:lvlText w:val=""/>
      <w:lvlJc w:val="left"/>
    </w:lvl>
    <w:lvl w:ilvl="4" w:tplc="0AA48D58">
      <w:numFmt w:val="decimal"/>
      <w:lvlText w:val=""/>
      <w:lvlJc w:val="left"/>
    </w:lvl>
    <w:lvl w:ilvl="5" w:tplc="D28CEF40">
      <w:numFmt w:val="decimal"/>
      <w:lvlText w:val=""/>
      <w:lvlJc w:val="left"/>
    </w:lvl>
    <w:lvl w:ilvl="6" w:tplc="332807F8">
      <w:numFmt w:val="decimal"/>
      <w:lvlText w:val=""/>
      <w:lvlJc w:val="left"/>
    </w:lvl>
    <w:lvl w:ilvl="7" w:tplc="3572D8A2">
      <w:numFmt w:val="decimal"/>
      <w:lvlText w:val=""/>
      <w:lvlJc w:val="left"/>
    </w:lvl>
    <w:lvl w:ilvl="8" w:tplc="6194045C">
      <w:numFmt w:val="decimal"/>
      <w:lvlText w:val=""/>
      <w:lvlJc w:val="left"/>
    </w:lvl>
  </w:abstractNum>
  <w:abstractNum w:abstractNumId="85" w15:restartNumberingAfterBreak="0">
    <w:nsid w:val="0000470E"/>
    <w:multiLevelType w:val="hybridMultilevel"/>
    <w:tmpl w:val="F0A69656"/>
    <w:lvl w:ilvl="0" w:tplc="047EB234">
      <w:start w:val="1"/>
      <w:numFmt w:val="bullet"/>
      <w:lvlText w:val="В"/>
      <w:lvlJc w:val="left"/>
    </w:lvl>
    <w:lvl w:ilvl="1" w:tplc="141843F4">
      <w:numFmt w:val="decimal"/>
      <w:lvlText w:val=""/>
      <w:lvlJc w:val="left"/>
    </w:lvl>
    <w:lvl w:ilvl="2" w:tplc="6CF2DFF0">
      <w:numFmt w:val="decimal"/>
      <w:lvlText w:val=""/>
      <w:lvlJc w:val="left"/>
    </w:lvl>
    <w:lvl w:ilvl="3" w:tplc="AF305F98">
      <w:numFmt w:val="decimal"/>
      <w:lvlText w:val=""/>
      <w:lvlJc w:val="left"/>
    </w:lvl>
    <w:lvl w:ilvl="4" w:tplc="C342593A">
      <w:numFmt w:val="decimal"/>
      <w:lvlText w:val=""/>
      <w:lvlJc w:val="left"/>
    </w:lvl>
    <w:lvl w:ilvl="5" w:tplc="67ACBF16">
      <w:numFmt w:val="decimal"/>
      <w:lvlText w:val=""/>
      <w:lvlJc w:val="left"/>
    </w:lvl>
    <w:lvl w:ilvl="6" w:tplc="65C831E0">
      <w:numFmt w:val="decimal"/>
      <w:lvlText w:val=""/>
      <w:lvlJc w:val="left"/>
    </w:lvl>
    <w:lvl w:ilvl="7" w:tplc="AB28C03E">
      <w:numFmt w:val="decimal"/>
      <w:lvlText w:val=""/>
      <w:lvlJc w:val="left"/>
    </w:lvl>
    <w:lvl w:ilvl="8" w:tplc="B22CD9A2">
      <w:numFmt w:val="decimal"/>
      <w:lvlText w:val=""/>
      <w:lvlJc w:val="left"/>
    </w:lvl>
  </w:abstractNum>
  <w:abstractNum w:abstractNumId="86" w15:restartNumberingAfterBreak="0">
    <w:nsid w:val="000048DB"/>
    <w:multiLevelType w:val="hybridMultilevel"/>
    <w:tmpl w:val="FA0A047A"/>
    <w:lvl w:ilvl="0" w:tplc="FEBC37C6">
      <w:start w:val="1"/>
      <w:numFmt w:val="bullet"/>
      <w:lvlText w:val=""/>
      <w:lvlJc w:val="left"/>
    </w:lvl>
    <w:lvl w:ilvl="1" w:tplc="EDD23940">
      <w:numFmt w:val="decimal"/>
      <w:lvlText w:val=""/>
      <w:lvlJc w:val="left"/>
    </w:lvl>
    <w:lvl w:ilvl="2" w:tplc="D99EFB28">
      <w:numFmt w:val="decimal"/>
      <w:lvlText w:val=""/>
      <w:lvlJc w:val="left"/>
    </w:lvl>
    <w:lvl w:ilvl="3" w:tplc="E98C2546">
      <w:numFmt w:val="decimal"/>
      <w:lvlText w:val=""/>
      <w:lvlJc w:val="left"/>
    </w:lvl>
    <w:lvl w:ilvl="4" w:tplc="7490156A">
      <w:numFmt w:val="decimal"/>
      <w:lvlText w:val=""/>
      <w:lvlJc w:val="left"/>
    </w:lvl>
    <w:lvl w:ilvl="5" w:tplc="C44E805C">
      <w:numFmt w:val="decimal"/>
      <w:lvlText w:val=""/>
      <w:lvlJc w:val="left"/>
    </w:lvl>
    <w:lvl w:ilvl="6" w:tplc="B3E0194A">
      <w:numFmt w:val="decimal"/>
      <w:lvlText w:val=""/>
      <w:lvlJc w:val="left"/>
    </w:lvl>
    <w:lvl w:ilvl="7" w:tplc="B1663170">
      <w:numFmt w:val="decimal"/>
      <w:lvlText w:val=""/>
      <w:lvlJc w:val="left"/>
    </w:lvl>
    <w:lvl w:ilvl="8" w:tplc="E6062498">
      <w:numFmt w:val="decimal"/>
      <w:lvlText w:val=""/>
      <w:lvlJc w:val="left"/>
    </w:lvl>
  </w:abstractNum>
  <w:abstractNum w:abstractNumId="87" w15:restartNumberingAfterBreak="0">
    <w:nsid w:val="00004AD4"/>
    <w:multiLevelType w:val="hybridMultilevel"/>
    <w:tmpl w:val="685E7164"/>
    <w:lvl w:ilvl="0" w:tplc="98C8DCA2">
      <w:start w:val="1"/>
      <w:numFmt w:val="bullet"/>
      <w:lvlText w:val="с"/>
      <w:lvlJc w:val="left"/>
    </w:lvl>
    <w:lvl w:ilvl="1" w:tplc="E5D22B12">
      <w:start w:val="2"/>
      <w:numFmt w:val="decimal"/>
      <w:lvlText w:val="%2)"/>
      <w:lvlJc w:val="left"/>
    </w:lvl>
    <w:lvl w:ilvl="2" w:tplc="D0BA2C1A">
      <w:numFmt w:val="decimal"/>
      <w:lvlText w:val=""/>
      <w:lvlJc w:val="left"/>
    </w:lvl>
    <w:lvl w:ilvl="3" w:tplc="5CCA0C36">
      <w:numFmt w:val="decimal"/>
      <w:lvlText w:val=""/>
      <w:lvlJc w:val="left"/>
    </w:lvl>
    <w:lvl w:ilvl="4" w:tplc="F9828934">
      <w:numFmt w:val="decimal"/>
      <w:lvlText w:val=""/>
      <w:lvlJc w:val="left"/>
    </w:lvl>
    <w:lvl w:ilvl="5" w:tplc="299A4622">
      <w:numFmt w:val="decimal"/>
      <w:lvlText w:val=""/>
      <w:lvlJc w:val="left"/>
    </w:lvl>
    <w:lvl w:ilvl="6" w:tplc="EE8E7D5A">
      <w:numFmt w:val="decimal"/>
      <w:lvlText w:val=""/>
      <w:lvlJc w:val="left"/>
    </w:lvl>
    <w:lvl w:ilvl="7" w:tplc="8BA6CBBC">
      <w:numFmt w:val="decimal"/>
      <w:lvlText w:val=""/>
      <w:lvlJc w:val="left"/>
    </w:lvl>
    <w:lvl w:ilvl="8" w:tplc="5FFA6A1E">
      <w:numFmt w:val="decimal"/>
      <w:lvlText w:val=""/>
      <w:lvlJc w:val="left"/>
    </w:lvl>
  </w:abstractNum>
  <w:abstractNum w:abstractNumId="88" w15:restartNumberingAfterBreak="0">
    <w:nsid w:val="00004D67"/>
    <w:multiLevelType w:val="hybridMultilevel"/>
    <w:tmpl w:val="610A45E4"/>
    <w:lvl w:ilvl="0" w:tplc="898ADFE4">
      <w:start w:val="1"/>
      <w:numFmt w:val="decimal"/>
      <w:lvlText w:val="%1)"/>
      <w:lvlJc w:val="left"/>
    </w:lvl>
    <w:lvl w:ilvl="1" w:tplc="E474E1DE">
      <w:numFmt w:val="decimal"/>
      <w:lvlText w:val=""/>
      <w:lvlJc w:val="left"/>
    </w:lvl>
    <w:lvl w:ilvl="2" w:tplc="B3E2539A">
      <w:numFmt w:val="decimal"/>
      <w:lvlText w:val=""/>
      <w:lvlJc w:val="left"/>
    </w:lvl>
    <w:lvl w:ilvl="3" w:tplc="BE207490">
      <w:numFmt w:val="decimal"/>
      <w:lvlText w:val=""/>
      <w:lvlJc w:val="left"/>
    </w:lvl>
    <w:lvl w:ilvl="4" w:tplc="1DF498D2">
      <w:numFmt w:val="decimal"/>
      <w:lvlText w:val=""/>
      <w:lvlJc w:val="left"/>
    </w:lvl>
    <w:lvl w:ilvl="5" w:tplc="3F90DF04">
      <w:numFmt w:val="decimal"/>
      <w:lvlText w:val=""/>
      <w:lvlJc w:val="left"/>
    </w:lvl>
    <w:lvl w:ilvl="6" w:tplc="4E2C8308">
      <w:numFmt w:val="decimal"/>
      <w:lvlText w:val=""/>
      <w:lvlJc w:val="left"/>
    </w:lvl>
    <w:lvl w:ilvl="7" w:tplc="6D909388">
      <w:numFmt w:val="decimal"/>
      <w:lvlText w:val=""/>
      <w:lvlJc w:val="left"/>
    </w:lvl>
    <w:lvl w:ilvl="8" w:tplc="4CFE1778">
      <w:numFmt w:val="decimal"/>
      <w:lvlText w:val=""/>
      <w:lvlJc w:val="left"/>
    </w:lvl>
  </w:abstractNum>
  <w:abstractNum w:abstractNumId="89" w15:restartNumberingAfterBreak="0">
    <w:nsid w:val="00004E08"/>
    <w:multiLevelType w:val="hybridMultilevel"/>
    <w:tmpl w:val="A48876CE"/>
    <w:lvl w:ilvl="0" w:tplc="37B0A7EE">
      <w:start w:val="1"/>
      <w:numFmt w:val="bullet"/>
      <w:lvlText w:val="С"/>
      <w:lvlJc w:val="left"/>
    </w:lvl>
    <w:lvl w:ilvl="1" w:tplc="CBEEF5C0">
      <w:start w:val="1"/>
      <w:numFmt w:val="bullet"/>
      <w:lvlText w:val=""/>
      <w:lvlJc w:val="left"/>
    </w:lvl>
    <w:lvl w:ilvl="2" w:tplc="6BFAC9E0">
      <w:numFmt w:val="decimal"/>
      <w:lvlText w:val=""/>
      <w:lvlJc w:val="left"/>
    </w:lvl>
    <w:lvl w:ilvl="3" w:tplc="4BFA4072">
      <w:numFmt w:val="decimal"/>
      <w:lvlText w:val=""/>
      <w:lvlJc w:val="left"/>
    </w:lvl>
    <w:lvl w:ilvl="4" w:tplc="B8FE81D4">
      <w:numFmt w:val="decimal"/>
      <w:lvlText w:val=""/>
      <w:lvlJc w:val="left"/>
    </w:lvl>
    <w:lvl w:ilvl="5" w:tplc="369EACF6">
      <w:numFmt w:val="decimal"/>
      <w:lvlText w:val=""/>
      <w:lvlJc w:val="left"/>
    </w:lvl>
    <w:lvl w:ilvl="6" w:tplc="0BCE5570">
      <w:numFmt w:val="decimal"/>
      <w:lvlText w:val=""/>
      <w:lvlJc w:val="left"/>
    </w:lvl>
    <w:lvl w:ilvl="7" w:tplc="436E5F7E">
      <w:numFmt w:val="decimal"/>
      <w:lvlText w:val=""/>
      <w:lvlJc w:val="left"/>
    </w:lvl>
    <w:lvl w:ilvl="8" w:tplc="BD562DDA">
      <w:numFmt w:val="decimal"/>
      <w:lvlText w:val=""/>
      <w:lvlJc w:val="left"/>
    </w:lvl>
  </w:abstractNum>
  <w:abstractNum w:abstractNumId="90" w15:restartNumberingAfterBreak="0">
    <w:nsid w:val="00004E38"/>
    <w:multiLevelType w:val="hybridMultilevel"/>
    <w:tmpl w:val="EEAA858E"/>
    <w:lvl w:ilvl="0" w:tplc="276E2BBC">
      <w:start w:val="1"/>
      <w:numFmt w:val="bullet"/>
      <w:lvlText w:val="и"/>
      <w:lvlJc w:val="left"/>
    </w:lvl>
    <w:lvl w:ilvl="1" w:tplc="1584ECB8">
      <w:numFmt w:val="decimal"/>
      <w:lvlText w:val=""/>
      <w:lvlJc w:val="left"/>
    </w:lvl>
    <w:lvl w:ilvl="2" w:tplc="DF4ADCD4">
      <w:numFmt w:val="decimal"/>
      <w:lvlText w:val=""/>
      <w:lvlJc w:val="left"/>
    </w:lvl>
    <w:lvl w:ilvl="3" w:tplc="5CDE1E0A">
      <w:numFmt w:val="decimal"/>
      <w:lvlText w:val=""/>
      <w:lvlJc w:val="left"/>
    </w:lvl>
    <w:lvl w:ilvl="4" w:tplc="CEF8B046">
      <w:numFmt w:val="decimal"/>
      <w:lvlText w:val=""/>
      <w:lvlJc w:val="left"/>
    </w:lvl>
    <w:lvl w:ilvl="5" w:tplc="100860D8">
      <w:numFmt w:val="decimal"/>
      <w:lvlText w:val=""/>
      <w:lvlJc w:val="left"/>
    </w:lvl>
    <w:lvl w:ilvl="6" w:tplc="9886F250">
      <w:numFmt w:val="decimal"/>
      <w:lvlText w:val=""/>
      <w:lvlJc w:val="left"/>
    </w:lvl>
    <w:lvl w:ilvl="7" w:tplc="791A35CA">
      <w:numFmt w:val="decimal"/>
      <w:lvlText w:val=""/>
      <w:lvlJc w:val="left"/>
    </w:lvl>
    <w:lvl w:ilvl="8" w:tplc="13B8EFAC">
      <w:numFmt w:val="decimal"/>
      <w:lvlText w:val=""/>
      <w:lvlJc w:val="left"/>
    </w:lvl>
  </w:abstractNum>
  <w:abstractNum w:abstractNumId="91" w15:restartNumberingAfterBreak="0">
    <w:nsid w:val="00004EBF"/>
    <w:multiLevelType w:val="hybridMultilevel"/>
    <w:tmpl w:val="D304BBD2"/>
    <w:lvl w:ilvl="0" w:tplc="D84EDA2C">
      <w:start w:val="1"/>
      <w:numFmt w:val="bullet"/>
      <w:lvlText w:val="-"/>
      <w:lvlJc w:val="left"/>
    </w:lvl>
    <w:lvl w:ilvl="1" w:tplc="8450799E">
      <w:numFmt w:val="decimal"/>
      <w:lvlText w:val=""/>
      <w:lvlJc w:val="left"/>
    </w:lvl>
    <w:lvl w:ilvl="2" w:tplc="01BE21A4">
      <w:numFmt w:val="decimal"/>
      <w:lvlText w:val=""/>
      <w:lvlJc w:val="left"/>
    </w:lvl>
    <w:lvl w:ilvl="3" w:tplc="11707B92">
      <w:numFmt w:val="decimal"/>
      <w:lvlText w:val=""/>
      <w:lvlJc w:val="left"/>
    </w:lvl>
    <w:lvl w:ilvl="4" w:tplc="0E2ACC5C">
      <w:numFmt w:val="decimal"/>
      <w:lvlText w:val=""/>
      <w:lvlJc w:val="left"/>
    </w:lvl>
    <w:lvl w:ilvl="5" w:tplc="87765BF0">
      <w:numFmt w:val="decimal"/>
      <w:lvlText w:val=""/>
      <w:lvlJc w:val="left"/>
    </w:lvl>
    <w:lvl w:ilvl="6" w:tplc="A2867F82">
      <w:numFmt w:val="decimal"/>
      <w:lvlText w:val=""/>
      <w:lvlJc w:val="left"/>
    </w:lvl>
    <w:lvl w:ilvl="7" w:tplc="43580A50">
      <w:numFmt w:val="decimal"/>
      <w:lvlText w:val=""/>
      <w:lvlJc w:val="left"/>
    </w:lvl>
    <w:lvl w:ilvl="8" w:tplc="FA1EF95C">
      <w:numFmt w:val="decimal"/>
      <w:lvlText w:val=""/>
      <w:lvlJc w:val="left"/>
    </w:lvl>
  </w:abstractNum>
  <w:abstractNum w:abstractNumId="92" w15:restartNumberingAfterBreak="0">
    <w:nsid w:val="00004EFE"/>
    <w:multiLevelType w:val="hybridMultilevel"/>
    <w:tmpl w:val="6C14A372"/>
    <w:lvl w:ilvl="0" w:tplc="B83C5A7C">
      <w:start w:val="1"/>
      <w:numFmt w:val="bullet"/>
      <w:lvlText w:val="и"/>
      <w:lvlJc w:val="left"/>
    </w:lvl>
    <w:lvl w:ilvl="1" w:tplc="B8B0E012">
      <w:numFmt w:val="decimal"/>
      <w:lvlText w:val=""/>
      <w:lvlJc w:val="left"/>
    </w:lvl>
    <w:lvl w:ilvl="2" w:tplc="D780F450">
      <w:numFmt w:val="decimal"/>
      <w:lvlText w:val=""/>
      <w:lvlJc w:val="left"/>
    </w:lvl>
    <w:lvl w:ilvl="3" w:tplc="622A8252">
      <w:numFmt w:val="decimal"/>
      <w:lvlText w:val=""/>
      <w:lvlJc w:val="left"/>
    </w:lvl>
    <w:lvl w:ilvl="4" w:tplc="246485B4">
      <w:numFmt w:val="decimal"/>
      <w:lvlText w:val=""/>
      <w:lvlJc w:val="left"/>
    </w:lvl>
    <w:lvl w:ilvl="5" w:tplc="AA669450">
      <w:numFmt w:val="decimal"/>
      <w:lvlText w:val=""/>
      <w:lvlJc w:val="left"/>
    </w:lvl>
    <w:lvl w:ilvl="6" w:tplc="60E6C66E">
      <w:numFmt w:val="decimal"/>
      <w:lvlText w:val=""/>
      <w:lvlJc w:val="left"/>
    </w:lvl>
    <w:lvl w:ilvl="7" w:tplc="06DEBB54">
      <w:numFmt w:val="decimal"/>
      <w:lvlText w:val=""/>
      <w:lvlJc w:val="left"/>
    </w:lvl>
    <w:lvl w:ilvl="8" w:tplc="177C566E">
      <w:numFmt w:val="decimal"/>
      <w:lvlText w:val=""/>
      <w:lvlJc w:val="left"/>
    </w:lvl>
  </w:abstractNum>
  <w:abstractNum w:abstractNumId="93" w15:restartNumberingAfterBreak="0">
    <w:nsid w:val="00004FE2"/>
    <w:multiLevelType w:val="hybridMultilevel"/>
    <w:tmpl w:val="B212D698"/>
    <w:lvl w:ilvl="0" w:tplc="2D5EF8DE">
      <w:start w:val="1"/>
      <w:numFmt w:val="bullet"/>
      <w:lvlText w:val="В"/>
      <w:lvlJc w:val="left"/>
    </w:lvl>
    <w:lvl w:ilvl="1" w:tplc="E18C3BA0">
      <w:start w:val="1"/>
      <w:numFmt w:val="bullet"/>
      <w:lvlText w:val=""/>
      <w:lvlJc w:val="left"/>
    </w:lvl>
    <w:lvl w:ilvl="2" w:tplc="CD72340E">
      <w:start w:val="2"/>
      <w:numFmt w:val="decimal"/>
      <w:lvlText w:val="%3."/>
      <w:lvlJc w:val="left"/>
    </w:lvl>
    <w:lvl w:ilvl="3" w:tplc="62664A4E">
      <w:numFmt w:val="decimal"/>
      <w:lvlText w:val=""/>
      <w:lvlJc w:val="left"/>
    </w:lvl>
    <w:lvl w:ilvl="4" w:tplc="F3F808C8">
      <w:numFmt w:val="decimal"/>
      <w:lvlText w:val=""/>
      <w:lvlJc w:val="left"/>
    </w:lvl>
    <w:lvl w:ilvl="5" w:tplc="23EEC092">
      <w:numFmt w:val="decimal"/>
      <w:lvlText w:val=""/>
      <w:lvlJc w:val="left"/>
    </w:lvl>
    <w:lvl w:ilvl="6" w:tplc="304C551A">
      <w:numFmt w:val="decimal"/>
      <w:lvlText w:val=""/>
      <w:lvlJc w:val="left"/>
    </w:lvl>
    <w:lvl w:ilvl="7" w:tplc="5192BB66">
      <w:numFmt w:val="decimal"/>
      <w:lvlText w:val=""/>
      <w:lvlJc w:val="left"/>
    </w:lvl>
    <w:lvl w:ilvl="8" w:tplc="D6B2E770">
      <w:numFmt w:val="decimal"/>
      <w:lvlText w:val=""/>
      <w:lvlJc w:val="left"/>
    </w:lvl>
  </w:abstractNum>
  <w:abstractNum w:abstractNumId="94" w15:restartNumberingAfterBreak="0">
    <w:nsid w:val="00004FF8"/>
    <w:multiLevelType w:val="hybridMultilevel"/>
    <w:tmpl w:val="F63E5596"/>
    <w:lvl w:ilvl="0" w:tplc="BB1CC664">
      <w:start w:val="1"/>
      <w:numFmt w:val="bullet"/>
      <w:lvlText w:val="и"/>
      <w:lvlJc w:val="left"/>
    </w:lvl>
    <w:lvl w:ilvl="1" w:tplc="7A7ED3C4">
      <w:start w:val="1"/>
      <w:numFmt w:val="bullet"/>
      <w:lvlText w:val="В"/>
      <w:lvlJc w:val="left"/>
    </w:lvl>
    <w:lvl w:ilvl="2" w:tplc="BF3CDC16">
      <w:numFmt w:val="decimal"/>
      <w:lvlText w:val=""/>
      <w:lvlJc w:val="left"/>
    </w:lvl>
    <w:lvl w:ilvl="3" w:tplc="E8E66D62">
      <w:numFmt w:val="decimal"/>
      <w:lvlText w:val=""/>
      <w:lvlJc w:val="left"/>
    </w:lvl>
    <w:lvl w:ilvl="4" w:tplc="DE8C3CE6">
      <w:numFmt w:val="decimal"/>
      <w:lvlText w:val=""/>
      <w:lvlJc w:val="left"/>
    </w:lvl>
    <w:lvl w:ilvl="5" w:tplc="CAE89F5E">
      <w:numFmt w:val="decimal"/>
      <w:lvlText w:val=""/>
      <w:lvlJc w:val="left"/>
    </w:lvl>
    <w:lvl w:ilvl="6" w:tplc="49248034">
      <w:numFmt w:val="decimal"/>
      <w:lvlText w:val=""/>
      <w:lvlJc w:val="left"/>
    </w:lvl>
    <w:lvl w:ilvl="7" w:tplc="AD4A620A">
      <w:numFmt w:val="decimal"/>
      <w:lvlText w:val=""/>
      <w:lvlJc w:val="left"/>
    </w:lvl>
    <w:lvl w:ilvl="8" w:tplc="B8B4861C">
      <w:numFmt w:val="decimal"/>
      <w:lvlText w:val=""/>
      <w:lvlJc w:val="left"/>
    </w:lvl>
  </w:abstractNum>
  <w:abstractNum w:abstractNumId="95" w15:restartNumberingAfterBreak="0">
    <w:nsid w:val="000050A9"/>
    <w:multiLevelType w:val="hybridMultilevel"/>
    <w:tmpl w:val="BEE26444"/>
    <w:lvl w:ilvl="0" w:tplc="EA02E3FA">
      <w:start w:val="1"/>
      <w:numFmt w:val="decimal"/>
      <w:lvlText w:val="%1."/>
      <w:lvlJc w:val="left"/>
    </w:lvl>
    <w:lvl w:ilvl="1" w:tplc="847ADF42">
      <w:numFmt w:val="decimal"/>
      <w:lvlText w:val=""/>
      <w:lvlJc w:val="left"/>
    </w:lvl>
    <w:lvl w:ilvl="2" w:tplc="96F26D6E">
      <w:numFmt w:val="decimal"/>
      <w:lvlText w:val=""/>
      <w:lvlJc w:val="left"/>
    </w:lvl>
    <w:lvl w:ilvl="3" w:tplc="AE7EB8B2">
      <w:numFmt w:val="decimal"/>
      <w:lvlText w:val=""/>
      <w:lvlJc w:val="left"/>
    </w:lvl>
    <w:lvl w:ilvl="4" w:tplc="0E927588">
      <w:numFmt w:val="decimal"/>
      <w:lvlText w:val=""/>
      <w:lvlJc w:val="left"/>
    </w:lvl>
    <w:lvl w:ilvl="5" w:tplc="471ECC12">
      <w:numFmt w:val="decimal"/>
      <w:lvlText w:val=""/>
      <w:lvlJc w:val="left"/>
    </w:lvl>
    <w:lvl w:ilvl="6" w:tplc="8A02E5BE">
      <w:numFmt w:val="decimal"/>
      <w:lvlText w:val=""/>
      <w:lvlJc w:val="left"/>
    </w:lvl>
    <w:lvl w:ilvl="7" w:tplc="57EA11E8">
      <w:numFmt w:val="decimal"/>
      <w:lvlText w:val=""/>
      <w:lvlJc w:val="left"/>
    </w:lvl>
    <w:lvl w:ilvl="8" w:tplc="4BFA1DCE">
      <w:numFmt w:val="decimal"/>
      <w:lvlText w:val=""/>
      <w:lvlJc w:val="left"/>
    </w:lvl>
  </w:abstractNum>
  <w:abstractNum w:abstractNumId="96" w15:restartNumberingAfterBreak="0">
    <w:nsid w:val="000050BF"/>
    <w:multiLevelType w:val="hybridMultilevel"/>
    <w:tmpl w:val="58C87300"/>
    <w:lvl w:ilvl="0" w:tplc="5C327572">
      <w:start w:val="1"/>
      <w:numFmt w:val="bullet"/>
      <w:lvlText w:val="в"/>
      <w:lvlJc w:val="left"/>
    </w:lvl>
    <w:lvl w:ilvl="1" w:tplc="FCF8555C">
      <w:numFmt w:val="decimal"/>
      <w:lvlText w:val=""/>
      <w:lvlJc w:val="left"/>
    </w:lvl>
    <w:lvl w:ilvl="2" w:tplc="36C240C2">
      <w:numFmt w:val="decimal"/>
      <w:lvlText w:val=""/>
      <w:lvlJc w:val="left"/>
    </w:lvl>
    <w:lvl w:ilvl="3" w:tplc="D8F6EC8E">
      <w:numFmt w:val="decimal"/>
      <w:lvlText w:val=""/>
      <w:lvlJc w:val="left"/>
    </w:lvl>
    <w:lvl w:ilvl="4" w:tplc="A614FE8A">
      <w:numFmt w:val="decimal"/>
      <w:lvlText w:val=""/>
      <w:lvlJc w:val="left"/>
    </w:lvl>
    <w:lvl w:ilvl="5" w:tplc="BAB426D0">
      <w:numFmt w:val="decimal"/>
      <w:lvlText w:val=""/>
      <w:lvlJc w:val="left"/>
    </w:lvl>
    <w:lvl w:ilvl="6" w:tplc="71289E2C">
      <w:numFmt w:val="decimal"/>
      <w:lvlText w:val=""/>
      <w:lvlJc w:val="left"/>
    </w:lvl>
    <w:lvl w:ilvl="7" w:tplc="64FA685E">
      <w:numFmt w:val="decimal"/>
      <w:lvlText w:val=""/>
      <w:lvlJc w:val="left"/>
    </w:lvl>
    <w:lvl w:ilvl="8" w:tplc="57EA3D26">
      <w:numFmt w:val="decimal"/>
      <w:lvlText w:val=""/>
      <w:lvlJc w:val="left"/>
    </w:lvl>
  </w:abstractNum>
  <w:abstractNum w:abstractNumId="97" w15:restartNumberingAfterBreak="0">
    <w:nsid w:val="000053B1"/>
    <w:multiLevelType w:val="hybridMultilevel"/>
    <w:tmpl w:val="66E49708"/>
    <w:lvl w:ilvl="0" w:tplc="7E365858">
      <w:start w:val="1"/>
      <w:numFmt w:val="bullet"/>
      <w:lvlText w:val=""/>
      <w:lvlJc w:val="left"/>
    </w:lvl>
    <w:lvl w:ilvl="1" w:tplc="903CE138">
      <w:numFmt w:val="decimal"/>
      <w:lvlText w:val=""/>
      <w:lvlJc w:val="left"/>
    </w:lvl>
    <w:lvl w:ilvl="2" w:tplc="9C4EC632">
      <w:numFmt w:val="decimal"/>
      <w:lvlText w:val=""/>
      <w:lvlJc w:val="left"/>
    </w:lvl>
    <w:lvl w:ilvl="3" w:tplc="0428F0E0">
      <w:numFmt w:val="decimal"/>
      <w:lvlText w:val=""/>
      <w:lvlJc w:val="left"/>
    </w:lvl>
    <w:lvl w:ilvl="4" w:tplc="4F0A84B0">
      <w:numFmt w:val="decimal"/>
      <w:lvlText w:val=""/>
      <w:lvlJc w:val="left"/>
    </w:lvl>
    <w:lvl w:ilvl="5" w:tplc="C316A35E">
      <w:numFmt w:val="decimal"/>
      <w:lvlText w:val=""/>
      <w:lvlJc w:val="left"/>
    </w:lvl>
    <w:lvl w:ilvl="6" w:tplc="FDEC0822">
      <w:numFmt w:val="decimal"/>
      <w:lvlText w:val=""/>
      <w:lvlJc w:val="left"/>
    </w:lvl>
    <w:lvl w:ilvl="7" w:tplc="5ECAEB10">
      <w:numFmt w:val="decimal"/>
      <w:lvlText w:val=""/>
      <w:lvlJc w:val="left"/>
    </w:lvl>
    <w:lvl w:ilvl="8" w:tplc="8C32CD4E">
      <w:numFmt w:val="decimal"/>
      <w:lvlText w:val=""/>
      <w:lvlJc w:val="left"/>
    </w:lvl>
  </w:abstractNum>
  <w:abstractNum w:abstractNumId="98" w15:restartNumberingAfterBreak="0">
    <w:nsid w:val="0000549B"/>
    <w:multiLevelType w:val="hybridMultilevel"/>
    <w:tmpl w:val="9A8C84D8"/>
    <w:lvl w:ilvl="0" w:tplc="D01082EC">
      <w:start w:val="1"/>
      <w:numFmt w:val="bullet"/>
      <w:lvlText w:val="а"/>
      <w:lvlJc w:val="left"/>
    </w:lvl>
    <w:lvl w:ilvl="1" w:tplc="3348C450">
      <w:start w:val="1"/>
      <w:numFmt w:val="bullet"/>
      <w:lvlText w:val="В"/>
      <w:lvlJc w:val="left"/>
    </w:lvl>
    <w:lvl w:ilvl="2" w:tplc="C276D462">
      <w:numFmt w:val="decimal"/>
      <w:lvlText w:val=""/>
      <w:lvlJc w:val="left"/>
    </w:lvl>
    <w:lvl w:ilvl="3" w:tplc="6F34A0C8">
      <w:numFmt w:val="decimal"/>
      <w:lvlText w:val=""/>
      <w:lvlJc w:val="left"/>
    </w:lvl>
    <w:lvl w:ilvl="4" w:tplc="C7C43CF4">
      <w:numFmt w:val="decimal"/>
      <w:lvlText w:val=""/>
      <w:lvlJc w:val="left"/>
    </w:lvl>
    <w:lvl w:ilvl="5" w:tplc="D2F6CDD4">
      <w:numFmt w:val="decimal"/>
      <w:lvlText w:val=""/>
      <w:lvlJc w:val="left"/>
    </w:lvl>
    <w:lvl w:ilvl="6" w:tplc="DFCC4230">
      <w:numFmt w:val="decimal"/>
      <w:lvlText w:val=""/>
      <w:lvlJc w:val="left"/>
    </w:lvl>
    <w:lvl w:ilvl="7" w:tplc="78027E88">
      <w:numFmt w:val="decimal"/>
      <w:lvlText w:val=""/>
      <w:lvlJc w:val="left"/>
    </w:lvl>
    <w:lvl w:ilvl="8" w:tplc="A31E3A3A">
      <w:numFmt w:val="decimal"/>
      <w:lvlText w:val=""/>
      <w:lvlJc w:val="left"/>
    </w:lvl>
  </w:abstractNum>
  <w:abstractNum w:abstractNumId="99" w15:restartNumberingAfterBreak="0">
    <w:nsid w:val="00005968"/>
    <w:multiLevelType w:val="hybridMultilevel"/>
    <w:tmpl w:val="D5269EBA"/>
    <w:lvl w:ilvl="0" w:tplc="E91C9A9C">
      <w:start w:val="1"/>
      <w:numFmt w:val="bullet"/>
      <w:lvlText w:val="с"/>
      <w:lvlJc w:val="left"/>
    </w:lvl>
    <w:lvl w:ilvl="1" w:tplc="DA8CC618">
      <w:start w:val="1"/>
      <w:numFmt w:val="decimal"/>
      <w:lvlText w:val="%2)"/>
      <w:lvlJc w:val="left"/>
    </w:lvl>
    <w:lvl w:ilvl="2" w:tplc="27705E5E">
      <w:numFmt w:val="decimal"/>
      <w:lvlText w:val=""/>
      <w:lvlJc w:val="left"/>
    </w:lvl>
    <w:lvl w:ilvl="3" w:tplc="D3D2CFB4">
      <w:numFmt w:val="decimal"/>
      <w:lvlText w:val=""/>
      <w:lvlJc w:val="left"/>
    </w:lvl>
    <w:lvl w:ilvl="4" w:tplc="BB28882C">
      <w:numFmt w:val="decimal"/>
      <w:lvlText w:val=""/>
      <w:lvlJc w:val="left"/>
    </w:lvl>
    <w:lvl w:ilvl="5" w:tplc="852082C0">
      <w:numFmt w:val="decimal"/>
      <w:lvlText w:val=""/>
      <w:lvlJc w:val="left"/>
    </w:lvl>
    <w:lvl w:ilvl="6" w:tplc="A052E4E4">
      <w:numFmt w:val="decimal"/>
      <w:lvlText w:val=""/>
      <w:lvlJc w:val="left"/>
    </w:lvl>
    <w:lvl w:ilvl="7" w:tplc="B712A284">
      <w:numFmt w:val="decimal"/>
      <w:lvlText w:val=""/>
      <w:lvlJc w:val="left"/>
    </w:lvl>
    <w:lvl w:ilvl="8" w:tplc="16DE8374">
      <w:numFmt w:val="decimal"/>
      <w:lvlText w:val=""/>
      <w:lvlJc w:val="left"/>
    </w:lvl>
  </w:abstractNum>
  <w:abstractNum w:abstractNumId="100" w15:restartNumberingAfterBreak="0">
    <w:nsid w:val="00005A9B"/>
    <w:multiLevelType w:val="hybridMultilevel"/>
    <w:tmpl w:val="9924964C"/>
    <w:lvl w:ilvl="0" w:tplc="46E07DBE">
      <w:start w:val="1"/>
      <w:numFmt w:val="bullet"/>
      <w:lvlText w:val="У"/>
      <w:lvlJc w:val="left"/>
    </w:lvl>
    <w:lvl w:ilvl="1" w:tplc="709C836C">
      <w:start w:val="1"/>
      <w:numFmt w:val="bullet"/>
      <w:lvlText w:val=""/>
      <w:lvlJc w:val="left"/>
    </w:lvl>
    <w:lvl w:ilvl="2" w:tplc="65DC15AC">
      <w:numFmt w:val="decimal"/>
      <w:lvlText w:val=""/>
      <w:lvlJc w:val="left"/>
    </w:lvl>
    <w:lvl w:ilvl="3" w:tplc="DFECDC84">
      <w:numFmt w:val="decimal"/>
      <w:lvlText w:val=""/>
      <w:lvlJc w:val="left"/>
    </w:lvl>
    <w:lvl w:ilvl="4" w:tplc="2CBA51CA">
      <w:numFmt w:val="decimal"/>
      <w:lvlText w:val=""/>
      <w:lvlJc w:val="left"/>
    </w:lvl>
    <w:lvl w:ilvl="5" w:tplc="10E47A98">
      <w:numFmt w:val="decimal"/>
      <w:lvlText w:val=""/>
      <w:lvlJc w:val="left"/>
    </w:lvl>
    <w:lvl w:ilvl="6" w:tplc="ADE6EC54">
      <w:numFmt w:val="decimal"/>
      <w:lvlText w:val=""/>
      <w:lvlJc w:val="left"/>
    </w:lvl>
    <w:lvl w:ilvl="7" w:tplc="EC72687C">
      <w:numFmt w:val="decimal"/>
      <w:lvlText w:val=""/>
      <w:lvlJc w:val="left"/>
    </w:lvl>
    <w:lvl w:ilvl="8" w:tplc="F604BA56">
      <w:numFmt w:val="decimal"/>
      <w:lvlText w:val=""/>
      <w:lvlJc w:val="left"/>
    </w:lvl>
  </w:abstractNum>
  <w:abstractNum w:abstractNumId="101" w15:restartNumberingAfterBreak="0">
    <w:nsid w:val="00005A9C"/>
    <w:multiLevelType w:val="hybridMultilevel"/>
    <w:tmpl w:val="8CD41078"/>
    <w:lvl w:ilvl="0" w:tplc="3954AE16">
      <w:start w:val="1"/>
      <w:numFmt w:val="bullet"/>
      <w:lvlText w:val=""/>
      <w:lvlJc w:val="left"/>
    </w:lvl>
    <w:lvl w:ilvl="1" w:tplc="12385BB0">
      <w:numFmt w:val="decimal"/>
      <w:lvlText w:val=""/>
      <w:lvlJc w:val="left"/>
    </w:lvl>
    <w:lvl w:ilvl="2" w:tplc="C4BAC742">
      <w:numFmt w:val="decimal"/>
      <w:lvlText w:val=""/>
      <w:lvlJc w:val="left"/>
    </w:lvl>
    <w:lvl w:ilvl="3" w:tplc="B3C2C034">
      <w:numFmt w:val="decimal"/>
      <w:lvlText w:val=""/>
      <w:lvlJc w:val="left"/>
    </w:lvl>
    <w:lvl w:ilvl="4" w:tplc="1D78D450">
      <w:numFmt w:val="decimal"/>
      <w:lvlText w:val=""/>
      <w:lvlJc w:val="left"/>
    </w:lvl>
    <w:lvl w:ilvl="5" w:tplc="C1A0BD2E">
      <w:numFmt w:val="decimal"/>
      <w:lvlText w:val=""/>
      <w:lvlJc w:val="left"/>
    </w:lvl>
    <w:lvl w:ilvl="6" w:tplc="2F8C8B06">
      <w:numFmt w:val="decimal"/>
      <w:lvlText w:val=""/>
      <w:lvlJc w:val="left"/>
    </w:lvl>
    <w:lvl w:ilvl="7" w:tplc="07BE61FA">
      <w:numFmt w:val="decimal"/>
      <w:lvlText w:val=""/>
      <w:lvlJc w:val="left"/>
    </w:lvl>
    <w:lvl w:ilvl="8" w:tplc="515CA4D0">
      <w:numFmt w:val="decimal"/>
      <w:lvlText w:val=""/>
      <w:lvlJc w:val="left"/>
    </w:lvl>
  </w:abstractNum>
  <w:abstractNum w:abstractNumId="102" w15:restartNumberingAfterBreak="0">
    <w:nsid w:val="00005C5E"/>
    <w:multiLevelType w:val="hybridMultilevel"/>
    <w:tmpl w:val="15D03E6A"/>
    <w:lvl w:ilvl="0" w:tplc="CEB0AEB6">
      <w:start w:val="1"/>
      <w:numFmt w:val="bullet"/>
      <w:lvlText w:val=""/>
      <w:lvlJc w:val="left"/>
    </w:lvl>
    <w:lvl w:ilvl="1" w:tplc="E8E654B0">
      <w:numFmt w:val="decimal"/>
      <w:lvlText w:val=""/>
      <w:lvlJc w:val="left"/>
    </w:lvl>
    <w:lvl w:ilvl="2" w:tplc="35926A4E">
      <w:numFmt w:val="decimal"/>
      <w:lvlText w:val=""/>
      <w:lvlJc w:val="left"/>
    </w:lvl>
    <w:lvl w:ilvl="3" w:tplc="9260F7C4">
      <w:numFmt w:val="decimal"/>
      <w:lvlText w:val=""/>
      <w:lvlJc w:val="left"/>
    </w:lvl>
    <w:lvl w:ilvl="4" w:tplc="A1D25F52">
      <w:numFmt w:val="decimal"/>
      <w:lvlText w:val=""/>
      <w:lvlJc w:val="left"/>
    </w:lvl>
    <w:lvl w:ilvl="5" w:tplc="35821B3E">
      <w:numFmt w:val="decimal"/>
      <w:lvlText w:val=""/>
      <w:lvlJc w:val="left"/>
    </w:lvl>
    <w:lvl w:ilvl="6" w:tplc="6A00DD14">
      <w:numFmt w:val="decimal"/>
      <w:lvlText w:val=""/>
      <w:lvlJc w:val="left"/>
    </w:lvl>
    <w:lvl w:ilvl="7" w:tplc="C6ECD5D2">
      <w:numFmt w:val="decimal"/>
      <w:lvlText w:val=""/>
      <w:lvlJc w:val="left"/>
    </w:lvl>
    <w:lvl w:ilvl="8" w:tplc="719606CC">
      <w:numFmt w:val="decimal"/>
      <w:lvlText w:val=""/>
      <w:lvlJc w:val="left"/>
    </w:lvl>
  </w:abstractNum>
  <w:abstractNum w:abstractNumId="103" w15:restartNumberingAfterBreak="0">
    <w:nsid w:val="00005CCD"/>
    <w:multiLevelType w:val="hybridMultilevel"/>
    <w:tmpl w:val="0A885ADA"/>
    <w:lvl w:ilvl="0" w:tplc="E6247BBC">
      <w:start w:val="1"/>
      <w:numFmt w:val="bullet"/>
      <w:lvlText w:val="-"/>
      <w:lvlJc w:val="left"/>
    </w:lvl>
    <w:lvl w:ilvl="1" w:tplc="753AD396">
      <w:numFmt w:val="decimal"/>
      <w:lvlText w:val=""/>
      <w:lvlJc w:val="left"/>
    </w:lvl>
    <w:lvl w:ilvl="2" w:tplc="9ECEE85A">
      <w:numFmt w:val="decimal"/>
      <w:lvlText w:val=""/>
      <w:lvlJc w:val="left"/>
    </w:lvl>
    <w:lvl w:ilvl="3" w:tplc="4400FF52">
      <w:numFmt w:val="decimal"/>
      <w:lvlText w:val=""/>
      <w:lvlJc w:val="left"/>
    </w:lvl>
    <w:lvl w:ilvl="4" w:tplc="9A8A05A6">
      <w:numFmt w:val="decimal"/>
      <w:lvlText w:val=""/>
      <w:lvlJc w:val="left"/>
    </w:lvl>
    <w:lvl w:ilvl="5" w:tplc="EB827FF2">
      <w:numFmt w:val="decimal"/>
      <w:lvlText w:val=""/>
      <w:lvlJc w:val="left"/>
    </w:lvl>
    <w:lvl w:ilvl="6" w:tplc="C97642CA">
      <w:numFmt w:val="decimal"/>
      <w:lvlText w:val=""/>
      <w:lvlJc w:val="left"/>
    </w:lvl>
    <w:lvl w:ilvl="7" w:tplc="9646641E">
      <w:numFmt w:val="decimal"/>
      <w:lvlText w:val=""/>
      <w:lvlJc w:val="left"/>
    </w:lvl>
    <w:lvl w:ilvl="8" w:tplc="66C88DF4">
      <w:numFmt w:val="decimal"/>
      <w:lvlText w:val=""/>
      <w:lvlJc w:val="left"/>
    </w:lvl>
  </w:abstractNum>
  <w:abstractNum w:abstractNumId="104" w15:restartNumberingAfterBreak="0">
    <w:nsid w:val="00005D24"/>
    <w:multiLevelType w:val="hybridMultilevel"/>
    <w:tmpl w:val="191CC4F4"/>
    <w:lvl w:ilvl="0" w:tplc="4348A1FA">
      <w:start w:val="1"/>
      <w:numFmt w:val="bullet"/>
      <w:lvlText w:val="К"/>
      <w:lvlJc w:val="left"/>
    </w:lvl>
    <w:lvl w:ilvl="1" w:tplc="5EE4C09E">
      <w:numFmt w:val="decimal"/>
      <w:lvlText w:val=""/>
      <w:lvlJc w:val="left"/>
    </w:lvl>
    <w:lvl w:ilvl="2" w:tplc="121C356A">
      <w:numFmt w:val="decimal"/>
      <w:lvlText w:val=""/>
      <w:lvlJc w:val="left"/>
    </w:lvl>
    <w:lvl w:ilvl="3" w:tplc="868C10B0">
      <w:numFmt w:val="decimal"/>
      <w:lvlText w:val=""/>
      <w:lvlJc w:val="left"/>
    </w:lvl>
    <w:lvl w:ilvl="4" w:tplc="881C1442">
      <w:numFmt w:val="decimal"/>
      <w:lvlText w:val=""/>
      <w:lvlJc w:val="left"/>
    </w:lvl>
    <w:lvl w:ilvl="5" w:tplc="8F66A36A">
      <w:numFmt w:val="decimal"/>
      <w:lvlText w:val=""/>
      <w:lvlJc w:val="left"/>
    </w:lvl>
    <w:lvl w:ilvl="6" w:tplc="831C29C2">
      <w:numFmt w:val="decimal"/>
      <w:lvlText w:val=""/>
      <w:lvlJc w:val="left"/>
    </w:lvl>
    <w:lvl w:ilvl="7" w:tplc="7BE6B3FC">
      <w:numFmt w:val="decimal"/>
      <w:lvlText w:val=""/>
      <w:lvlJc w:val="left"/>
    </w:lvl>
    <w:lvl w:ilvl="8" w:tplc="6D9A2EB4">
      <w:numFmt w:val="decimal"/>
      <w:lvlText w:val=""/>
      <w:lvlJc w:val="left"/>
    </w:lvl>
  </w:abstractNum>
  <w:abstractNum w:abstractNumId="105" w15:restartNumberingAfterBreak="0">
    <w:nsid w:val="00005E73"/>
    <w:multiLevelType w:val="hybridMultilevel"/>
    <w:tmpl w:val="0366AC86"/>
    <w:lvl w:ilvl="0" w:tplc="1B48E738">
      <w:start w:val="1"/>
      <w:numFmt w:val="bullet"/>
      <w:lvlText w:val="В"/>
      <w:lvlJc w:val="left"/>
    </w:lvl>
    <w:lvl w:ilvl="1" w:tplc="D5DC0F9E">
      <w:numFmt w:val="decimal"/>
      <w:lvlText w:val=""/>
      <w:lvlJc w:val="left"/>
    </w:lvl>
    <w:lvl w:ilvl="2" w:tplc="63FE5E1C">
      <w:numFmt w:val="decimal"/>
      <w:lvlText w:val=""/>
      <w:lvlJc w:val="left"/>
    </w:lvl>
    <w:lvl w:ilvl="3" w:tplc="BAF6E3C4">
      <w:numFmt w:val="decimal"/>
      <w:lvlText w:val=""/>
      <w:lvlJc w:val="left"/>
    </w:lvl>
    <w:lvl w:ilvl="4" w:tplc="93F24892">
      <w:numFmt w:val="decimal"/>
      <w:lvlText w:val=""/>
      <w:lvlJc w:val="left"/>
    </w:lvl>
    <w:lvl w:ilvl="5" w:tplc="698EF65C">
      <w:numFmt w:val="decimal"/>
      <w:lvlText w:val=""/>
      <w:lvlJc w:val="left"/>
    </w:lvl>
    <w:lvl w:ilvl="6" w:tplc="CAFEF45A">
      <w:numFmt w:val="decimal"/>
      <w:lvlText w:val=""/>
      <w:lvlJc w:val="left"/>
    </w:lvl>
    <w:lvl w:ilvl="7" w:tplc="ADA8A408">
      <w:numFmt w:val="decimal"/>
      <w:lvlText w:val=""/>
      <w:lvlJc w:val="left"/>
    </w:lvl>
    <w:lvl w:ilvl="8" w:tplc="5F9A10CE">
      <w:numFmt w:val="decimal"/>
      <w:lvlText w:val=""/>
      <w:lvlJc w:val="left"/>
    </w:lvl>
  </w:abstractNum>
  <w:abstractNum w:abstractNumId="106" w15:restartNumberingAfterBreak="0">
    <w:nsid w:val="00005F34"/>
    <w:multiLevelType w:val="hybridMultilevel"/>
    <w:tmpl w:val="9CCE1464"/>
    <w:lvl w:ilvl="0" w:tplc="8E889FB4">
      <w:start w:val="1"/>
      <w:numFmt w:val="bullet"/>
      <w:lvlText w:val="-"/>
      <w:lvlJc w:val="left"/>
    </w:lvl>
    <w:lvl w:ilvl="1" w:tplc="6386640A">
      <w:start w:val="1"/>
      <w:numFmt w:val="bullet"/>
      <w:lvlText w:val="К"/>
      <w:lvlJc w:val="left"/>
    </w:lvl>
    <w:lvl w:ilvl="2" w:tplc="57C0B31C">
      <w:numFmt w:val="decimal"/>
      <w:lvlText w:val=""/>
      <w:lvlJc w:val="left"/>
    </w:lvl>
    <w:lvl w:ilvl="3" w:tplc="ADA2A558">
      <w:numFmt w:val="decimal"/>
      <w:lvlText w:val=""/>
      <w:lvlJc w:val="left"/>
    </w:lvl>
    <w:lvl w:ilvl="4" w:tplc="BB5A04F4">
      <w:numFmt w:val="decimal"/>
      <w:lvlText w:val=""/>
      <w:lvlJc w:val="left"/>
    </w:lvl>
    <w:lvl w:ilvl="5" w:tplc="6B2E1B9E">
      <w:numFmt w:val="decimal"/>
      <w:lvlText w:val=""/>
      <w:lvlJc w:val="left"/>
    </w:lvl>
    <w:lvl w:ilvl="6" w:tplc="DD2ECC34">
      <w:numFmt w:val="decimal"/>
      <w:lvlText w:val=""/>
      <w:lvlJc w:val="left"/>
    </w:lvl>
    <w:lvl w:ilvl="7" w:tplc="888CFE22">
      <w:numFmt w:val="decimal"/>
      <w:lvlText w:val=""/>
      <w:lvlJc w:val="left"/>
    </w:lvl>
    <w:lvl w:ilvl="8" w:tplc="0C14D6FA">
      <w:numFmt w:val="decimal"/>
      <w:lvlText w:val=""/>
      <w:lvlJc w:val="left"/>
    </w:lvl>
  </w:abstractNum>
  <w:abstractNum w:abstractNumId="107" w15:restartNumberingAfterBreak="0">
    <w:nsid w:val="00005F45"/>
    <w:multiLevelType w:val="hybridMultilevel"/>
    <w:tmpl w:val="8C980D44"/>
    <w:lvl w:ilvl="0" w:tplc="3464507E">
      <w:start w:val="1"/>
      <w:numFmt w:val="bullet"/>
      <w:lvlText w:val=""/>
      <w:lvlJc w:val="left"/>
    </w:lvl>
    <w:lvl w:ilvl="1" w:tplc="5C583882">
      <w:numFmt w:val="decimal"/>
      <w:lvlText w:val=""/>
      <w:lvlJc w:val="left"/>
    </w:lvl>
    <w:lvl w:ilvl="2" w:tplc="3B1CFD0A">
      <w:numFmt w:val="decimal"/>
      <w:lvlText w:val=""/>
      <w:lvlJc w:val="left"/>
    </w:lvl>
    <w:lvl w:ilvl="3" w:tplc="192E4E44">
      <w:numFmt w:val="decimal"/>
      <w:lvlText w:val=""/>
      <w:lvlJc w:val="left"/>
    </w:lvl>
    <w:lvl w:ilvl="4" w:tplc="0BBA33F2">
      <w:numFmt w:val="decimal"/>
      <w:lvlText w:val=""/>
      <w:lvlJc w:val="left"/>
    </w:lvl>
    <w:lvl w:ilvl="5" w:tplc="50008D32">
      <w:numFmt w:val="decimal"/>
      <w:lvlText w:val=""/>
      <w:lvlJc w:val="left"/>
    </w:lvl>
    <w:lvl w:ilvl="6" w:tplc="3FCC072E">
      <w:numFmt w:val="decimal"/>
      <w:lvlText w:val=""/>
      <w:lvlJc w:val="left"/>
    </w:lvl>
    <w:lvl w:ilvl="7" w:tplc="DFAECA70">
      <w:numFmt w:val="decimal"/>
      <w:lvlText w:val=""/>
      <w:lvlJc w:val="left"/>
    </w:lvl>
    <w:lvl w:ilvl="8" w:tplc="E372455A">
      <w:numFmt w:val="decimal"/>
      <w:lvlText w:val=""/>
      <w:lvlJc w:val="left"/>
    </w:lvl>
  </w:abstractNum>
  <w:abstractNum w:abstractNumId="108" w15:restartNumberingAfterBreak="0">
    <w:nsid w:val="00005FA8"/>
    <w:multiLevelType w:val="hybridMultilevel"/>
    <w:tmpl w:val="DCBA83EA"/>
    <w:lvl w:ilvl="0" w:tplc="4C828B98">
      <w:start w:val="1"/>
      <w:numFmt w:val="decimal"/>
      <w:lvlText w:val="%1."/>
      <w:lvlJc w:val="left"/>
    </w:lvl>
    <w:lvl w:ilvl="1" w:tplc="E96C9852">
      <w:start w:val="1"/>
      <w:numFmt w:val="bullet"/>
      <w:lvlText w:val="-"/>
      <w:lvlJc w:val="left"/>
    </w:lvl>
    <w:lvl w:ilvl="2" w:tplc="FC7CC6E0">
      <w:numFmt w:val="decimal"/>
      <w:lvlText w:val=""/>
      <w:lvlJc w:val="left"/>
    </w:lvl>
    <w:lvl w:ilvl="3" w:tplc="1DDAB1C0">
      <w:numFmt w:val="decimal"/>
      <w:lvlText w:val=""/>
      <w:lvlJc w:val="left"/>
    </w:lvl>
    <w:lvl w:ilvl="4" w:tplc="7F2AF5E4">
      <w:numFmt w:val="decimal"/>
      <w:lvlText w:val=""/>
      <w:lvlJc w:val="left"/>
    </w:lvl>
    <w:lvl w:ilvl="5" w:tplc="CE0ADDB8">
      <w:numFmt w:val="decimal"/>
      <w:lvlText w:val=""/>
      <w:lvlJc w:val="left"/>
    </w:lvl>
    <w:lvl w:ilvl="6" w:tplc="5A7EE77C">
      <w:numFmt w:val="decimal"/>
      <w:lvlText w:val=""/>
      <w:lvlJc w:val="left"/>
    </w:lvl>
    <w:lvl w:ilvl="7" w:tplc="0150D52E">
      <w:numFmt w:val="decimal"/>
      <w:lvlText w:val=""/>
      <w:lvlJc w:val="left"/>
    </w:lvl>
    <w:lvl w:ilvl="8" w:tplc="E60C190C">
      <w:numFmt w:val="decimal"/>
      <w:lvlText w:val=""/>
      <w:lvlJc w:val="left"/>
    </w:lvl>
  </w:abstractNum>
  <w:abstractNum w:abstractNumId="109" w15:restartNumberingAfterBreak="0">
    <w:nsid w:val="00006270"/>
    <w:multiLevelType w:val="hybridMultilevel"/>
    <w:tmpl w:val="11AC6FFA"/>
    <w:lvl w:ilvl="0" w:tplc="34AE63A4">
      <w:start w:val="1"/>
      <w:numFmt w:val="bullet"/>
      <w:lvlText w:val="•"/>
      <w:lvlJc w:val="left"/>
    </w:lvl>
    <w:lvl w:ilvl="1" w:tplc="035E9FF2">
      <w:numFmt w:val="decimal"/>
      <w:lvlText w:val=""/>
      <w:lvlJc w:val="left"/>
    </w:lvl>
    <w:lvl w:ilvl="2" w:tplc="8BC2F45E">
      <w:numFmt w:val="decimal"/>
      <w:lvlText w:val=""/>
      <w:lvlJc w:val="left"/>
    </w:lvl>
    <w:lvl w:ilvl="3" w:tplc="3DFC77A6">
      <w:numFmt w:val="decimal"/>
      <w:lvlText w:val=""/>
      <w:lvlJc w:val="left"/>
    </w:lvl>
    <w:lvl w:ilvl="4" w:tplc="7B6A07F6">
      <w:numFmt w:val="decimal"/>
      <w:lvlText w:val=""/>
      <w:lvlJc w:val="left"/>
    </w:lvl>
    <w:lvl w:ilvl="5" w:tplc="A72A841A">
      <w:numFmt w:val="decimal"/>
      <w:lvlText w:val=""/>
      <w:lvlJc w:val="left"/>
    </w:lvl>
    <w:lvl w:ilvl="6" w:tplc="5AD29B28">
      <w:numFmt w:val="decimal"/>
      <w:lvlText w:val=""/>
      <w:lvlJc w:val="left"/>
    </w:lvl>
    <w:lvl w:ilvl="7" w:tplc="F2F08464">
      <w:numFmt w:val="decimal"/>
      <w:lvlText w:val=""/>
      <w:lvlJc w:val="left"/>
    </w:lvl>
    <w:lvl w:ilvl="8" w:tplc="622221A4">
      <w:numFmt w:val="decimal"/>
      <w:lvlText w:val=""/>
      <w:lvlJc w:val="left"/>
    </w:lvl>
  </w:abstractNum>
  <w:abstractNum w:abstractNumId="110" w15:restartNumberingAfterBreak="0">
    <w:nsid w:val="00006479"/>
    <w:multiLevelType w:val="hybridMultilevel"/>
    <w:tmpl w:val="E99A697C"/>
    <w:lvl w:ilvl="0" w:tplc="2FDA4188">
      <w:start w:val="1"/>
      <w:numFmt w:val="decimal"/>
      <w:lvlText w:val="%1."/>
      <w:lvlJc w:val="left"/>
    </w:lvl>
    <w:lvl w:ilvl="1" w:tplc="6346D096">
      <w:numFmt w:val="decimal"/>
      <w:lvlText w:val=""/>
      <w:lvlJc w:val="left"/>
    </w:lvl>
    <w:lvl w:ilvl="2" w:tplc="9C8E7DC2">
      <w:numFmt w:val="decimal"/>
      <w:lvlText w:val=""/>
      <w:lvlJc w:val="left"/>
    </w:lvl>
    <w:lvl w:ilvl="3" w:tplc="00A864EC">
      <w:numFmt w:val="decimal"/>
      <w:lvlText w:val=""/>
      <w:lvlJc w:val="left"/>
    </w:lvl>
    <w:lvl w:ilvl="4" w:tplc="250EDBA0">
      <w:numFmt w:val="decimal"/>
      <w:lvlText w:val=""/>
      <w:lvlJc w:val="left"/>
    </w:lvl>
    <w:lvl w:ilvl="5" w:tplc="3DFECAB6">
      <w:numFmt w:val="decimal"/>
      <w:lvlText w:val=""/>
      <w:lvlJc w:val="left"/>
    </w:lvl>
    <w:lvl w:ilvl="6" w:tplc="1C3EC7F4">
      <w:numFmt w:val="decimal"/>
      <w:lvlText w:val=""/>
      <w:lvlJc w:val="left"/>
    </w:lvl>
    <w:lvl w:ilvl="7" w:tplc="93DE13EC">
      <w:numFmt w:val="decimal"/>
      <w:lvlText w:val=""/>
      <w:lvlJc w:val="left"/>
    </w:lvl>
    <w:lvl w:ilvl="8" w:tplc="9BEAD1B2">
      <w:numFmt w:val="decimal"/>
      <w:lvlText w:val=""/>
      <w:lvlJc w:val="left"/>
    </w:lvl>
  </w:abstractNum>
  <w:abstractNum w:abstractNumId="111" w15:restartNumberingAfterBreak="0">
    <w:nsid w:val="000064E0"/>
    <w:multiLevelType w:val="hybridMultilevel"/>
    <w:tmpl w:val="363ACFF0"/>
    <w:lvl w:ilvl="0" w:tplc="C5F871B6">
      <w:start w:val="1"/>
      <w:numFmt w:val="bullet"/>
      <w:lvlText w:val="-"/>
      <w:lvlJc w:val="left"/>
    </w:lvl>
    <w:lvl w:ilvl="1" w:tplc="E0E2B8B0">
      <w:start w:val="1"/>
      <w:numFmt w:val="bullet"/>
      <w:lvlText w:val="к"/>
      <w:lvlJc w:val="left"/>
    </w:lvl>
    <w:lvl w:ilvl="2" w:tplc="EED2858C">
      <w:start w:val="1"/>
      <w:numFmt w:val="bullet"/>
      <w:lvlText w:val="-"/>
      <w:lvlJc w:val="left"/>
    </w:lvl>
    <w:lvl w:ilvl="3" w:tplc="B18E25FA">
      <w:numFmt w:val="decimal"/>
      <w:lvlText w:val=""/>
      <w:lvlJc w:val="left"/>
    </w:lvl>
    <w:lvl w:ilvl="4" w:tplc="5AF840F0">
      <w:numFmt w:val="decimal"/>
      <w:lvlText w:val=""/>
      <w:lvlJc w:val="left"/>
    </w:lvl>
    <w:lvl w:ilvl="5" w:tplc="8ABE0676">
      <w:numFmt w:val="decimal"/>
      <w:lvlText w:val=""/>
      <w:lvlJc w:val="left"/>
    </w:lvl>
    <w:lvl w:ilvl="6" w:tplc="58D43034">
      <w:numFmt w:val="decimal"/>
      <w:lvlText w:val=""/>
      <w:lvlJc w:val="left"/>
    </w:lvl>
    <w:lvl w:ilvl="7" w:tplc="A1FA7060">
      <w:numFmt w:val="decimal"/>
      <w:lvlText w:val=""/>
      <w:lvlJc w:val="left"/>
    </w:lvl>
    <w:lvl w:ilvl="8" w:tplc="7BC8395E">
      <w:numFmt w:val="decimal"/>
      <w:lvlText w:val=""/>
      <w:lvlJc w:val="left"/>
    </w:lvl>
  </w:abstractNum>
  <w:abstractNum w:abstractNumId="112" w15:restartNumberingAfterBreak="0">
    <w:nsid w:val="00006512"/>
    <w:multiLevelType w:val="hybridMultilevel"/>
    <w:tmpl w:val="F8D0C7E8"/>
    <w:lvl w:ilvl="0" w:tplc="BB64744C">
      <w:start w:val="1"/>
      <w:numFmt w:val="bullet"/>
      <w:lvlText w:val="-"/>
      <w:lvlJc w:val="left"/>
    </w:lvl>
    <w:lvl w:ilvl="1" w:tplc="114A8B46">
      <w:start w:val="1"/>
      <w:numFmt w:val="bullet"/>
      <w:lvlText w:val="У"/>
      <w:lvlJc w:val="left"/>
    </w:lvl>
    <w:lvl w:ilvl="2" w:tplc="6E10B9E0">
      <w:numFmt w:val="decimal"/>
      <w:lvlText w:val=""/>
      <w:lvlJc w:val="left"/>
    </w:lvl>
    <w:lvl w:ilvl="3" w:tplc="797C09C6">
      <w:numFmt w:val="decimal"/>
      <w:lvlText w:val=""/>
      <w:lvlJc w:val="left"/>
    </w:lvl>
    <w:lvl w:ilvl="4" w:tplc="2B4A414E">
      <w:numFmt w:val="decimal"/>
      <w:lvlText w:val=""/>
      <w:lvlJc w:val="left"/>
    </w:lvl>
    <w:lvl w:ilvl="5" w:tplc="ABCAF93C">
      <w:numFmt w:val="decimal"/>
      <w:lvlText w:val=""/>
      <w:lvlJc w:val="left"/>
    </w:lvl>
    <w:lvl w:ilvl="6" w:tplc="3FAE8A44">
      <w:numFmt w:val="decimal"/>
      <w:lvlText w:val=""/>
      <w:lvlJc w:val="left"/>
    </w:lvl>
    <w:lvl w:ilvl="7" w:tplc="C568A436">
      <w:numFmt w:val="decimal"/>
      <w:lvlText w:val=""/>
      <w:lvlJc w:val="left"/>
    </w:lvl>
    <w:lvl w:ilvl="8" w:tplc="5B82FC9C">
      <w:numFmt w:val="decimal"/>
      <w:lvlText w:val=""/>
      <w:lvlJc w:val="left"/>
    </w:lvl>
  </w:abstractNum>
  <w:abstractNum w:abstractNumId="113" w15:restartNumberingAfterBreak="0">
    <w:nsid w:val="0000662A"/>
    <w:multiLevelType w:val="hybridMultilevel"/>
    <w:tmpl w:val="366C5828"/>
    <w:lvl w:ilvl="0" w:tplc="6A441678">
      <w:start w:val="1"/>
      <w:numFmt w:val="bullet"/>
      <w:lvlText w:val="в"/>
      <w:lvlJc w:val="left"/>
    </w:lvl>
    <w:lvl w:ilvl="1" w:tplc="4948C60C">
      <w:numFmt w:val="decimal"/>
      <w:lvlText w:val=""/>
      <w:lvlJc w:val="left"/>
    </w:lvl>
    <w:lvl w:ilvl="2" w:tplc="5B88CEC8">
      <w:numFmt w:val="decimal"/>
      <w:lvlText w:val=""/>
      <w:lvlJc w:val="left"/>
    </w:lvl>
    <w:lvl w:ilvl="3" w:tplc="7CE4C57E">
      <w:numFmt w:val="decimal"/>
      <w:lvlText w:val=""/>
      <w:lvlJc w:val="left"/>
    </w:lvl>
    <w:lvl w:ilvl="4" w:tplc="11A2ECF2">
      <w:numFmt w:val="decimal"/>
      <w:lvlText w:val=""/>
      <w:lvlJc w:val="left"/>
    </w:lvl>
    <w:lvl w:ilvl="5" w:tplc="9E50EE10">
      <w:numFmt w:val="decimal"/>
      <w:lvlText w:val=""/>
      <w:lvlJc w:val="left"/>
    </w:lvl>
    <w:lvl w:ilvl="6" w:tplc="88186206">
      <w:numFmt w:val="decimal"/>
      <w:lvlText w:val=""/>
      <w:lvlJc w:val="left"/>
    </w:lvl>
    <w:lvl w:ilvl="7" w:tplc="0D62BD56">
      <w:numFmt w:val="decimal"/>
      <w:lvlText w:val=""/>
      <w:lvlJc w:val="left"/>
    </w:lvl>
    <w:lvl w:ilvl="8" w:tplc="09740E00">
      <w:numFmt w:val="decimal"/>
      <w:lvlText w:val=""/>
      <w:lvlJc w:val="left"/>
    </w:lvl>
  </w:abstractNum>
  <w:abstractNum w:abstractNumId="114" w15:restartNumberingAfterBreak="0">
    <w:nsid w:val="000066B4"/>
    <w:multiLevelType w:val="hybridMultilevel"/>
    <w:tmpl w:val="1E5E4632"/>
    <w:lvl w:ilvl="0" w:tplc="5800594A">
      <w:start w:val="1"/>
      <w:numFmt w:val="bullet"/>
      <w:lvlText w:val="и"/>
      <w:lvlJc w:val="left"/>
    </w:lvl>
    <w:lvl w:ilvl="1" w:tplc="EE5A730A">
      <w:numFmt w:val="decimal"/>
      <w:lvlText w:val=""/>
      <w:lvlJc w:val="left"/>
    </w:lvl>
    <w:lvl w:ilvl="2" w:tplc="BD0E5106">
      <w:numFmt w:val="decimal"/>
      <w:lvlText w:val=""/>
      <w:lvlJc w:val="left"/>
    </w:lvl>
    <w:lvl w:ilvl="3" w:tplc="AF40B40A">
      <w:numFmt w:val="decimal"/>
      <w:lvlText w:val=""/>
      <w:lvlJc w:val="left"/>
    </w:lvl>
    <w:lvl w:ilvl="4" w:tplc="716A7E1A">
      <w:numFmt w:val="decimal"/>
      <w:lvlText w:val=""/>
      <w:lvlJc w:val="left"/>
    </w:lvl>
    <w:lvl w:ilvl="5" w:tplc="437C7D1C">
      <w:numFmt w:val="decimal"/>
      <w:lvlText w:val=""/>
      <w:lvlJc w:val="left"/>
    </w:lvl>
    <w:lvl w:ilvl="6" w:tplc="09FEADC6">
      <w:numFmt w:val="decimal"/>
      <w:lvlText w:val=""/>
      <w:lvlJc w:val="left"/>
    </w:lvl>
    <w:lvl w:ilvl="7" w:tplc="106A22E4">
      <w:numFmt w:val="decimal"/>
      <w:lvlText w:val=""/>
      <w:lvlJc w:val="left"/>
    </w:lvl>
    <w:lvl w:ilvl="8" w:tplc="ECB6808C">
      <w:numFmt w:val="decimal"/>
      <w:lvlText w:val=""/>
      <w:lvlJc w:val="left"/>
    </w:lvl>
  </w:abstractNum>
  <w:abstractNum w:abstractNumId="115" w15:restartNumberingAfterBreak="0">
    <w:nsid w:val="00006747"/>
    <w:multiLevelType w:val="hybridMultilevel"/>
    <w:tmpl w:val="1FB4BDDE"/>
    <w:lvl w:ilvl="0" w:tplc="6B5E8924">
      <w:start w:val="1"/>
      <w:numFmt w:val="bullet"/>
      <w:lvlText w:val=""/>
      <w:lvlJc w:val="left"/>
    </w:lvl>
    <w:lvl w:ilvl="1" w:tplc="B0DA2A64">
      <w:numFmt w:val="decimal"/>
      <w:lvlText w:val=""/>
      <w:lvlJc w:val="left"/>
    </w:lvl>
    <w:lvl w:ilvl="2" w:tplc="99549408">
      <w:numFmt w:val="decimal"/>
      <w:lvlText w:val=""/>
      <w:lvlJc w:val="left"/>
    </w:lvl>
    <w:lvl w:ilvl="3" w:tplc="6E6E01B2">
      <w:numFmt w:val="decimal"/>
      <w:lvlText w:val=""/>
      <w:lvlJc w:val="left"/>
    </w:lvl>
    <w:lvl w:ilvl="4" w:tplc="4856771A">
      <w:numFmt w:val="decimal"/>
      <w:lvlText w:val=""/>
      <w:lvlJc w:val="left"/>
    </w:lvl>
    <w:lvl w:ilvl="5" w:tplc="8F0E9D4E">
      <w:numFmt w:val="decimal"/>
      <w:lvlText w:val=""/>
      <w:lvlJc w:val="left"/>
    </w:lvl>
    <w:lvl w:ilvl="6" w:tplc="4F748830">
      <w:numFmt w:val="decimal"/>
      <w:lvlText w:val=""/>
      <w:lvlJc w:val="left"/>
    </w:lvl>
    <w:lvl w:ilvl="7" w:tplc="4354682C">
      <w:numFmt w:val="decimal"/>
      <w:lvlText w:val=""/>
      <w:lvlJc w:val="left"/>
    </w:lvl>
    <w:lvl w:ilvl="8" w:tplc="C3A88ECE">
      <w:numFmt w:val="decimal"/>
      <w:lvlText w:val=""/>
      <w:lvlJc w:val="left"/>
    </w:lvl>
  </w:abstractNum>
  <w:abstractNum w:abstractNumId="116" w15:restartNumberingAfterBreak="0">
    <w:nsid w:val="0000676D"/>
    <w:multiLevelType w:val="hybridMultilevel"/>
    <w:tmpl w:val="11424FA0"/>
    <w:lvl w:ilvl="0" w:tplc="078E3366">
      <w:start w:val="1"/>
      <w:numFmt w:val="bullet"/>
      <w:lvlText w:val=""/>
      <w:lvlJc w:val="left"/>
    </w:lvl>
    <w:lvl w:ilvl="1" w:tplc="24C04258">
      <w:numFmt w:val="decimal"/>
      <w:lvlText w:val=""/>
      <w:lvlJc w:val="left"/>
    </w:lvl>
    <w:lvl w:ilvl="2" w:tplc="A19A3C7E">
      <w:numFmt w:val="decimal"/>
      <w:lvlText w:val=""/>
      <w:lvlJc w:val="left"/>
    </w:lvl>
    <w:lvl w:ilvl="3" w:tplc="062E586C">
      <w:numFmt w:val="decimal"/>
      <w:lvlText w:val=""/>
      <w:lvlJc w:val="left"/>
    </w:lvl>
    <w:lvl w:ilvl="4" w:tplc="C0643352">
      <w:numFmt w:val="decimal"/>
      <w:lvlText w:val=""/>
      <w:lvlJc w:val="left"/>
    </w:lvl>
    <w:lvl w:ilvl="5" w:tplc="518E4610">
      <w:numFmt w:val="decimal"/>
      <w:lvlText w:val=""/>
      <w:lvlJc w:val="left"/>
    </w:lvl>
    <w:lvl w:ilvl="6" w:tplc="4126E51C">
      <w:numFmt w:val="decimal"/>
      <w:lvlText w:val=""/>
      <w:lvlJc w:val="left"/>
    </w:lvl>
    <w:lvl w:ilvl="7" w:tplc="DF38EAC6">
      <w:numFmt w:val="decimal"/>
      <w:lvlText w:val=""/>
      <w:lvlJc w:val="left"/>
    </w:lvl>
    <w:lvl w:ilvl="8" w:tplc="33A0D784">
      <w:numFmt w:val="decimal"/>
      <w:lvlText w:val=""/>
      <w:lvlJc w:val="left"/>
    </w:lvl>
  </w:abstractNum>
  <w:abstractNum w:abstractNumId="117" w15:restartNumberingAfterBreak="0">
    <w:nsid w:val="000068F5"/>
    <w:multiLevelType w:val="hybridMultilevel"/>
    <w:tmpl w:val="2B2A62B4"/>
    <w:lvl w:ilvl="0" w:tplc="FED4AB6C">
      <w:start w:val="1"/>
      <w:numFmt w:val="bullet"/>
      <w:lvlText w:val=""/>
      <w:lvlJc w:val="left"/>
    </w:lvl>
    <w:lvl w:ilvl="1" w:tplc="D8D4BD70">
      <w:numFmt w:val="decimal"/>
      <w:lvlText w:val=""/>
      <w:lvlJc w:val="left"/>
    </w:lvl>
    <w:lvl w:ilvl="2" w:tplc="0BA4F69C">
      <w:numFmt w:val="decimal"/>
      <w:lvlText w:val=""/>
      <w:lvlJc w:val="left"/>
    </w:lvl>
    <w:lvl w:ilvl="3" w:tplc="4BBA86F0">
      <w:numFmt w:val="decimal"/>
      <w:lvlText w:val=""/>
      <w:lvlJc w:val="left"/>
    </w:lvl>
    <w:lvl w:ilvl="4" w:tplc="470877EA">
      <w:numFmt w:val="decimal"/>
      <w:lvlText w:val=""/>
      <w:lvlJc w:val="left"/>
    </w:lvl>
    <w:lvl w:ilvl="5" w:tplc="E2AC9082">
      <w:numFmt w:val="decimal"/>
      <w:lvlText w:val=""/>
      <w:lvlJc w:val="left"/>
    </w:lvl>
    <w:lvl w:ilvl="6" w:tplc="367EF208">
      <w:numFmt w:val="decimal"/>
      <w:lvlText w:val=""/>
      <w:lvlJc w:val="left"/>
    </w:lvl>
    <w:lvl w:ilvl="7" w:tplc="CEA0563E">
      <w:numFmt w:val="decimal"/>
      <w:lvlText w:val=""/>
      <w:lvlJc w:val="left"/>
    </w:lvl>
    <w:lvl w:ilvl="8" w:tplc="02D86FE0">
      <w:numFmt w:val="decimal"/>
      <w:lvlText w:val=""/>
      <w:lvlJc w:val="left"/>
    </w:lvl>
  </w:abstractNum>
  <w:abstractNum w:abstractNumId="118" w15:restartNumberingAfterBreak="0">
    <w:nsid w:val="00006CF4"/>
    <w:multiLevelType w:val="hybridMultilevel"/>
    <w:tmpl w:val="79529CB8"/>
    <w:lvl w:ilvl="0" w:tplc="EEAC0274">
      <w:start w:val="1"/>
      <w:numFmt w:val="bullet"/>
      <w:lvlText w:val=""/>
      <w:lvlJc w:val="left"/>
    </w:lvl>
    <w:lvl w:ilvl="1" w:tplc="96C8E5B2">
      <w:numFmt w:val="decimal"/>
      <w:lvlText w:val=""/>
      <w:lvlJc w:val="left"/>
    </w:lvl>
    <w:lvl w:ilvl="2" w:tplc="6DE8EF82">
      <w:numFmt w:val="decimal"/>
      <w:lvlText w:val=""/>
      <w:lvlJc w:val="left"/>
    </w:lvl>
    <w:lvl w:ilvl="3" w:tplc="01881018">
      <w:numFmt w:val="decimal"/>
      <w:lvlText w:val=""/>
      <w:lvlJc w:val="left"/>
    </w:lvl>
    <w:lvl w:ilvl="4" w:tplc="B720F5AC">
      <w:numFmt w:val="decimal"/>
      <w:lvlText w:val=""/>
      <w:lvlJc w:val="left"/>
    </w:lvl>
    <w:lvl w:ilvl="5" w:tplc="499428BC">
      <w:numFmt w:val="decimal"/>
      <w:lvlText w:val=""/>
      <w:lvlJc w:val="left"/>
    </w:lvl>
    <w:lvl w:ilvl="6" w:tplc="0102E6EC">
      <w:numFmt w:val="decimal"/>
      <w:lvlText w:val=""/>
      <w:lvlJc w:val="left"/>
    </w:lvl>
    <w:lvl w:ilvl="7" w:tplc="72361F5C">
      <w:numFmt w:val="decimal"/>
      <w:lvlText w:val=""/>
      <w:lvlJc w:val="left"/>
    </w:lvl>
    <w:lvl w:ilvl="8" w:tplc="7548B46E">
      <w:numFmt w:val="decimal"/>
      <w:lvlText w:val=""/>
      <w:lvlJc w:val="left"/>
    </w:lvl>
  </w:abstractNum>
  <w:abstractNum w:abstractNumId="119" w15:restartNumberingAfterBreak="0">
    <w:nsid w:val="00006D4E"/>
    <w:multiLevelType w:val="hybridMultilevel"/>
    <w:tmpl w:val="20E8C696"/>
    <w:lvl w:ilvl="0" w:tplc="F90A82B4">
      <w:start w:val="1"/>
      <w:numFmt w:val="bullet"/>
      <w:lvlText w:val=""/>
      <w:lvlJc w:val="left"/>
    </w:lvl>
    <w:lvl w:ilvl="1" w:tplc="9C363466">
      <w:numFmt w:val="decimal"/>
      <w:lvlText w:val=""/>
      <w:lvlJc w:val="left"/>
    </w:lvl>
    <w:lvl w:ilvl="2" w:tplc="93940064">
      <w:numFmt w:val="decimal"/>
      <w:lvlText w:val=""/>
      <w:lvlJc w:val="left"/>
    </w:lvl>
    <w:lvl w:ilvl="3" w:tplc="7A86EF06">
      <w:numFmt w:val="decimal"/>
      <w:lvlText w:val=""/>
      <w:lvlJc w:val="left"/>
    </w:lvl>
    <w:lvl w:ilvl="4" w:tplc="51521600">
      <w:numFmt w:val="decimal"/>
      <w:lvlText w:val=""/>
      <w:lvlJc w:val="left"/>
    </w:lvl>
    <w:lvl w:ilvl="5" w:tplc="7AEAEC26">
      <w:numFmt w:val="decimal"/>
      <w:lvlText w:val=""/>
      <w:lvlJc w:val="left"/>
    </w:lvl>
    <w:lvl w:ilvl="6" w:tplc="FFD2E648">
      <w:numFmt w:val="decimal"/>
      <w:lvlText w:val=""/>
      <w:lvlJc w:val="left"/>
    </w:lvl>
    <w:lvl w:ilvl="7" w:tplc="057CBBC6">
      <w:numFmt w:val="decimal"/>
      <w:lvlText w:val=""/>
      <w:lvlJc w:val="left"/>
    </w:lvl>
    <w:lvl w:ilvl="8" w:tplc="431E4308">
      <w:numFmt w:val="decimal"/>
      <w:lvlText w:val=""/>
      <w:lvlJc w:val="left"/>
    </w:lvl>
  </w:abstractNum>
  <w:abstractNum w:abstractNumId="120" w15:restartNumberingAfterBreak="0">
    <w:nsid w:val="00006D76"/>
    <w:multiLevelType w:val="hybridMultilevel"/>
    <w:tmpl w:val="1ED65C88"/>
    <w:lvl w:ilvl="0" w:tplc="5D4EFF94">
      <w:start w:val="1"/>
      <w:numFmt w:val="bullet"/>
      <w:lvlText w:val="и"/>
      <w:lvlJc w:val="left"/>
    </w:lvl>
    <w:lvl w:ilvl="1" w:tplc="94643CF2">
      <w:numFmt w:val="decimal"/>
      <w:lvlText w:val=""/>
      <w:lvlJc w:val="left"/>
    </w:lvl>
    <w:lvl w:ilvl="2" w:tplc="9272CD2A">
      <w:numFmt w:val="decimal"/>
      <w:lvlText w:val=""/>
      <w:lvlJc w:val="left"/>
    </w:lvl>
    <w:lvl w:ilvl="3" w:tplc="77B62484">
      <w:numFmt w:val="decimal"/>
      <w:lvlText w:val=""/>
      <w:lvlJc w:val="left"/>
    </w:lvl>
    <w:lvl w:ilvl="4" w:tplc="335E2E76">
      <w:numFmt w:val="decimal"/>
      <w:lvlText w:val=""/>
      <w:lvlJc w:val="left"/>
    </w:lvl>
    <w:lvl w:ilvl="5" w:tplc="C48A861C">
      <w:numFmt w:val="decimal"/>
      <w:lvlText w:val=""/>
      <w:lvlJc w:val="left"/>
    </w:lvl>
    <w:lvl w:ilvl="6" w:tplc="88F6D284">
      <w:numFmt w:val="decimal"/>
      <w:lvlText w:val=""/>
      <w:lvlJc w:val="left"/>
    </w:lvl>
    <w:lvl w:ilvl="7" w:tplc="A1B050EC">
      <w:numFmt w:val="decimal"/>
      <w:lvlText w:val=""/>
      <w:lvlJc w:val="left"/>
    </w:lvl>
    <w:lvl w:ilvl="8" w:tplc="DD7A4A64">
      <w:numFmt w:val="decimal"/>
      <w:lvlText w:val=""/>
      <w:lvlJc w:val="left"/>
    </w:lvl>
  </w:abstractNum>
  <w:abstractNum w:abstractNumId="121" w15:restartNumberingAfterBreak="0">
    <w:nsid w:val="00006DA6"/>
    <w:multiLevelType w:val="hybridMultilevel"/>
    <w:tmpl w:val="CDBC575A"/>
    <w:lvl w:ilvl="0" w:tplc="6BE6B03A">
      <w:start w:val="1"/>
      <w:numFmt w:val="bullet"/>
      <w:lvlText w:val="о"/>
      <w:lvlJc w:val="left"/>
    </w:lvl>
    <w:lvl w:ilvl="1" w:tplc="57E089AC">
      <w:numFmt w:val="decimal"/>
      <w:lvlText w:val=""/>
      <w:lvlJc w:val="left"/>
    </w:lvl>
    <w:lvl w:ilvl="2" w:tplc="EC7CED1E">
      <w:numFmt w:val="decimal"/>
      <w:lvlText w:val=""/>
      <w:lvlJc w:val="left"/>
    </w:lvl>
    <w:lvl w:ilvl="3" w:tplc="415AA272">
      <w:numFmt w:val="decimal"/>
      <w:lvlText w:val=""/>
      <w:lvlJc w:val="left"/>
    </w:lvl>
    <w:lvl w:ilvl="4" w:tplc="59EADF96">
      <w:numFmt w:val="decimal"/>
      <w:lvlText w:val=""/>
      <w:lvlJc w:val="left"/>
    </w:lvl>
    <w:lvl w:ilvl="5" w:tplc="1122A87C">
      <w:numFmt w:val="decimal"/>
      <w:lvlText w:val=""/>
      <w:lvlJc w:val="left"/>
    </w:lvl>
    <w:lvl w:ilvl="6" w:tplc="3D485664">
      <w:numFmt w:val="decimal"/>
      <w:lvlText w:val=""/>
      <w:lvlJc w:val="left"/>
    </w:lvl>
    <w:lvl w:ilvl="7" w:tplc="9CA03F78">
      <w:numFmt w:val="decimal"/>
      <w:lvlText w:val=""/>
      <w:lvlJc w:val="left"/>
    </w:lvl>
    <w:lvl w:ilvl="8" w:tplc="520E38F2">
      <w:numFmt w:val="decimal"/>
      <w:lvlText w:val=""/>
      <w:lvlJc w:val="left"/>
    </w:lvl>
  </w:abstractNum>
  <w:abstractNum w:abstractNumId="122" w15:restartNumberingAfterBreak="0">
    <w:nsid w:val="00006E7E"/>
    <w:multiLevelType w:val="hybridMultilevel"/>
    <w:tmpl w:val="68DEAE12"/>
    <w:lvl w:ilvl="0" w:tplc="86E479F2">
      <w:start w:val="1"/>
      <w:numFmt w:val="bullet"/>
      <w:lvlText w:val="В"/>
      <w:lvlJc w:val="left"/>
    </w:lvl>
    <w:lvl w:ilvl="1" w:tplc="AA62185C">
      <w:start w:val="1"/>
      <w:numFmt w:val="bullet"/>
      <w:lvlText w:val=""/>
      <w:lvlJc w:val="left"/>
    </w:lvl>
    <w:lvl w:ilvl="2" w:tplc="C9F2C980">
      <w:numFmt w:val="decimal"/>
      <w:lvlText w:val=""/>
      <w:lvlJc w:val="left"/>
    </w:lvl>
    <w:lvl w:ilvl="3" w:tplc="A63A80B6">
      <w:numFmt w:val="decimal"/>
      <w:lvlText w:val=""/>
      <w:lvlJc w:val="left"/>
    </w:lvl>
    <w:lvl w:ilvl="4" w:tplc="3124AD1C">
      <w:numFmt w:val="decimal"/>
      <w:lvlText w:val=""/>
      <w:lvlJc w:val="left"/>
    </w:lvl>
    <w:lvl w:ilvl="5" w:tplc="AE32638A">
      <w:numFmt w:val="decimal"/>
      <w:lvlText w:val=""/>
      <w:lvlJc w:val="left"/>
    </w:lvl>
    <w:lvl w:ilvl="6" w:tplc="2C66B780">
      <w:numFmt w:val="decimal"/>
      <w:lvlText w:val=""/>
      <w:lvlJc w:val="left"/>
    </w:lvl>
    <w:lvl w:ilvl="7" w:tplc="5D6A0D52">
      <w:numFmt w:val="decimal"/>
      <w:lvlText w:val=""/>
      <w:lvlJc w:val="left"/>
    </w:lvl>
    <w:lvl w:ilvl="8" w:tplc="6EAAD2B0">
      <w:numFmt w:val="decimal"/>
      <w:lvlText w:val=""/>
      <w:lvlJc w:val="left"/>
    </w:lvl>
  </w:abstractNum>
  <w:abstractNum w:abstractNumId="123" w15:restartNumberingAfterBreak="0">
    <w:nsid w:val="00006E89"/>
    <w:multiLevelType w:val="hybridMultilevel"/>
    <w:tmpl w:val="F40AE2CC"/>
    <w:lvl w:ilvl="0" w:tplc="647C415E">
      <w:start w:val="1"/>
      <w:numFmt w:val="bullet"/>
      <w:lvlText w:val="-"/>
      <w:lvlJc w:val="left"/>
    </w:lvl>
    <w:lvl w:ilvl="1" w:tplc="05C0D574">
      <w:numFmt w:val="decimal"/>
      <w:lvlText w:val=""/>
      <w:lvlJc w:val="left"/>
    </w:lvl>
    <w:lvl w:ilvl="2" w:tplc="75026452">
      <w:numFmt w:val="decimal"/>
      <w:lvlText w:val=""/>
      <w:lvlJc w:val="left"/>
    </w:lvl>
    <w:lvl w:ilvl="3" w:tplc="08C4B928">
      <w:numFmt w:val="decimal"/>
      <w:lvlText w:val=""/>
      <w:lvlJc w:val="left"/>
    </w:lvl>
    <w:lvl w:ilvl="4" w:tplc="B4D25AFC">
      <w:numFmt w:val="decimal"/>
      <w:lvlText w:val=""/>
      <w:lvlJc w:val="left"/>
    </w:lvl>
    <w:lvl w:ilvl="5" w:tplc="F86CF52E">
      <w:numFmt w:val="decimal"/>
      <w:lvlText w:val=""/>
      <w:lvlJc w:val="left"/>
    </w:lvl>
    <w:lvl w:ilvl="6" w:tplc="8060626E">
      <w:numFmt w:val="decimal"/>
      <w:lvlText w:val=""/>
      <w:lvlJc w:val="left"/>
    </w:lvl>
    <w:lvl w:ilvl="7" w:tplc="6E82F656">
      <w:numFmt w:val="decimal"/>
      <w:lvlText w:val=""/>
      <w:lvlJc w:val="left"/>
    </w:lvl>
    <w:lvl w:ilvl="8" w:tplc="EE0614E2">
      <w:numFmt w:val="decimal"/>
      <w:lvlText w:val=""/>
      <w:lvlJc w:val="left"/>
    </w:lvl>
  </w:abstractNum>
  <w:abstractNum w:abstractNumId="124" w15:restartNumberingAfterBreak="0">
    <w:nsid w:val="00006F3C"/>
    <w:multiLevelType w:val="hybridMultilevel"/>
    <w:tmpl w:val="E7544738"/>
    <w:lvl w:ilvl="0" w:tplc="939A01FA">
      <w:start w:val="1"/>
      <w:numFmt w:val="bullet"/>
      <w:lvlText w:val=""/>
      <w:lvlJc w:val="left"/>
    </w:lvl>
    <w:lvl w:ilvl="1" w:tplc="128284E8">
      <w:start w:val="1"/>
      <w:numFmt w:val="bullet"/>
      <w:lvlText w:val=""/>
      <w:lvlJc w:val="left"/>
    </w:lvl>
    <w:lvl w:ilvl="2" w:tplc="5516A058">
      <w:start w:val="3"/>
      <w:numFmt w:val="decimal"/>
      <w:lvlText w:val="%3."/>
      <w:lvlJc w:val="left"/>
    </w:lvl>
    <w:lvl w:ilvl="3" w:tplc="01D463AA">
      <w:numFmt w:val="decimal"/>
      <w:lvlText w:val=""/>
      <w:lvlJc w:val="left"/>
    </w:lvl>
    <w:lvl w:ilvl="4" w:tplc="FC1A1E64">
      <w:numFmt w:val="decimal"/>
      <w:lvlText w:val=""/>
      <w:lvlJc w:val="left"/>
    </w:lvl>
    <w:lvl w:ilvl="5" w:tplc="4A40DC88">
      <w:numFmt w:val="decimal"/>
      <w:lvlText w:val=""/>
      <w:lvlJc w:val="left"/>
    </w:lvl>
    <w:lvl w:ilvl="6" w:tplc="DD98955C">
      <w:numFmt w:val="decimal"/>
      <w:lvlText w:val=""/>
      <w:lvlJc w:val="left"/>
    </w:lvl>
    <w:lvl w:ilvl="7" w:tplc="8AA09206">
      <w:numFmt w:val="decimal"/>
      <w:lvlText w:val=""/>
      <w:lvlJc w:val="left"/>
    </w:lvl>
    <w:lvl w:ilvl="8" w:tplc="94620C26">
      <w:numFmt w:val="decimal"/>
      <w:lvlText w:val=""/>
      <w:lvlJc w:val="left"/>
    </w:lvl>
  </w:abstractNum>
  <w:abstractNum w:abstractNumId="125" w15:restartNumberingAfterBreak="0">
    <w:nsid w:val="00006FC9"/>
    <w:multiLevelType w:val="hybridMultilevel"/>
    <w:tmpl w:val="8576685C"/>
    <w:lvl w:ilvl="0" w:tplc="27B6DCD6">
      <w:start w:val="1"/>
      <w:numFmt w:val="bullet"/>
      <w:lvlText w:val=""/>
      <w:lvlJc w:val="left"/>
    </w:lvl>
    <w:lvl w:ilvl="1" w:tplc="C006256E">
      <w:start w:val="1"/>
      <w:numFmt w:val="bullet"/>
      <w:lvlText w:val="-"/>
      <w:lvlJc w:val="left"/>
    </w:lvl>
    <w:lvl w:ilvl="2" w:tplc="744CFA68">
      <w:start w:val="1"/>
      <w:numFmt w:val="bullet"/>
      <w:lvlText w:val="-"/>
      <w:lvlJc w:val="left"/>
    </w:lvl>
    <w:lvl w:ilvl="3" w:tplc="0EE6C87A">
      <w:numFmt w:val="decimal"/>
      <w:lvlText w:val=""/>
      <w:lvlJc w:val="left"/>
    </w:lvl>
    <w:lvl w:ilvl="4" w:tplc="7D3254A2">
      <w:numFmt w:val="decimal"/>
      <w:lvlText w:val=""/>
      <w:lvlJc w:val="left"/>
    </w:lvl>
    <w:lvl w:ilvl="5" w:tplc="1CC0568C">
      <w:numFmt w:val="decimal"/>
      <w:lvlText w:val=""/>
      <w:lvlJc w:val="left"/>
    </w:lvl>
    <w:lvl w:ilvl="6" w:tplc="AFDC2ACE">
      <w:numFmt w:val="decimal"/>
      <w:lvlText w:val=""/>
      <w:lvlJc w:val="left"/>
    </w:lvl>
    <w:lvl w:ilvl="7" w:tplc="7E74AAC0">
      <w:numFmt w:val="decimal"/>
      <w:lvlText w:val=""/>
      <w:lvlJc w:val="left"/>
    </w:lvl>
    <w:lvl w:ilvl="8" w:tplc="F2322586">
      <w:numFmt w:val="decimal"/>
      <w:lvlText w:val=""/>
      <w:lvlJc w:val="left"/>
    </w:lvl>
  </w:abstractNum>
  <w:abstractNum w:abstractNumId="126" w15:restartNumberingAfterBreak="0">
    <w:nsid w:val="00007014"/>
    <w:multiLevelType w:val="hybridMultilevel"/>
    <w:tmpl w:val="66EAA0B8"/>
    <w:lvl w:ilvl="0" w:tplc="49E085FC">
      <w:start w:val="1"/>
      <w:numFmt w:val="bullet"/>
      <w:lvlText w:val=""/>
      <w:lvlJc w:val="left"/>
    </w:lvl>
    <w:lvl w:ilvl="1" w:tplc="98EACFB4">
      <w:numFmt w:val="decimal"/>
      <w:lvlText w:val=""/>
      <w:lvlJc w:val="left"/>
    </w:lvl>
    <w:lvl w:ilvl="2" w:tplc="E15ADA88">
      <w:numFmt w:val="decimal"/>
      <w:lvlText w:val=""/>
      <w:lvlJc w:val="left"/>
    </w:lvl>
    <w:lvl w:ilvl="3" w:tplc="1FCC4E42">
      <w:numFmt w:val="decimal"/>
      <w:lvlText w:val=""/>
      <w:lvlJc w:val="left"/>
    </w:lvl>
    <w:lvl w:ilvl="4" w:tplc="A894E69A">
      <w:numFmt w:val="decimal"/>
      <w:lvlText w:val=""/>
      <w:lvlJc w:val="left"/>
    </w:lvl>
    <w:lvl w:ilvl="5" w:tplc="6456991C">
      <w:numFmt w:val="decimal"/>
      <w:lvlText w:val=""/>
      <w:lvlJc w:val="left"/>
    </w:lvl>
    <w:lvl w:ilvl="6" w:tplc="4E4890EC">
      <w:numFmt w:val="decimal"/>
      <w:lvlText w:val=""/>
      <w:lvlJc w:val="left"/>
    </w:lvl>
    <w:lvl w:ilvl="7" w:tplc="3620ED6C">
      <w:numFmt w:val="decimal"/>
      <w:lvlText w:val=""/>
      <w:lvlJc w:val="left"/>
    </w:lvl>
    <w:lvl w:ilvl="8" w:tplc="E4764272">
      <w:numFmt w:val="decimal"/>
      <w:lvlText w:val=""/>
      <w:lvlJc w:val="left"/>
    </w:lvl>
  </w:abstractNum>
  <w:abstractNum w:abstractNumId="127" w15:restartNumberingAfterBreak="0">
    <w:nsid w:val="0000721D"/>
    <w:multiLevelType w:val="hybridMultilevel"/>
    <w:tmpl w:val="BAEEB992"/>
    <w:lvl w:ilvl="0" w:tplc="8A963362">
      <w:start w:val="1"/>
      <w:numFmt w:val="bullet"/>
      <w:lvlText w:val=""/>
      <w:lvlJc w:val="left"/>
    </w:lvl>
    <w:lvl w:ilvl="1" w:tplc="841817A4">
      <w:start w:val="1"/>
      <w:numFmt w:val="bullet"/>
      <w:lvlText w:val="и"/>
      <w:lvlJc w:val="left"/>
    </w:lvl>
    <w:lvl w:ilvl="2" w:tplc="50C62132">
      <w:start w:val="1"/>
      <w:numFmt w:val="bullet"/>
      <w:lvlText w:val="С"/>
      <w:lvlJc w:val="left"/>
    </w:lvl>
    <w:lvl w:ilvl="3" w:tplc="C7128CE6">
      <w:numFmt w:val="decimal"/>
      <w:lvlText w:val=""/>
      <w:lvlJc w:val="left"/>
    </w:lvl>
    <w:lvl w:ilvl="4" w:tplc="F15E454A">
      <w:numFmt w:val="decimal"/>
      <w:lvlText w:val=""/>
      <w:lvlJc w:val="left"/>
    </w:lvl>
    <w:lvl w:ilvl="5" w:tplc="786C2BAA">
      <w:numFmt w:val="decimal"/>
      <w:lvlText w:val=""/>
      <w:lvlJc w:val="left"/>
    </w:lvl>
    <w:lvl w:ilvl="6" w:tplc="6610FB80">
      <w:numFmt w:val="decimal"/>
      <w:lvlText w:val=""/>
      <w:lvlJc w:val="left"/>
    </w:lvl>
    <w:lvl w:ilvl="7" w:tplc="1F544B1C">
      <w:numFmt w:val="decimal"/>
      <w:lvlText w:val=""/>
      <w:lvlJc w:val="left"/>
    </w:lvl>
    <w:lvl w:ilvl="8" w:tplc="E85EEFDA">
      <w:numFmt w:val="decimal"/>
      <w:lvlText w:val=""/>
      <w:lvlJc w:val="left"/>
    </w:lvl>
  </w:abstractNum>
  <w:abstractNum w:abstractNumId="128" w15:restartNumberingAfterBreak="0">
    <w:nsid w:val="00007296"/>
    <w:multiLevelType w:val="hybridMultilevel"/>
    <w:tmpl w:val="3D0C64BC"/>
    <w:lvl w:ilvl="0" w:tplc="EAA8D1BA">
      <w:start w:val="1"/>
      <w:numFmt w:val="bullet"/>
      <w:lvlText w:val="-"/>
      <w:lvlJc w:val="left"/>
    </w:lvl>
    <w:lvl w:ilvl="1" w:tplc="44D29F02">
      <w:numFmt w:val="decimal"/>
      <w:lvlText w:val=""/>
      <w:lvlJc w:val="left"/>
    </w:lvl>
    <w:lvl w:ilvl="2" w:tplc="7F1E4758">
      <w:numFmt w:val="decimal"/>
      <w:lvlText w:val=""/>
      <w:lvlJc w:val="left"/>
    </w:lvl>
    <w:lvl w:ilvl="3" w:tplc="61BE1312">
      <w:numFmt w:val="decimal"/>
      <w:lvlText w:val=""/>
      <w:lvlJc w:val="left"/>
    </w:lvl>
    <w:lvl w:ilvl="4" w:tplc="0BEE1C8C">
      <w:numFmt w:val="decimal"/>
      <w:lvlText w:val=""/>
      <w:lvlJc w:val="left"/>
    </w:lvl>
    <w:lvl w:ilvl="5" w:tplc="822C5734">
      <w:numFmt w:val="decimal"/>
      <w:lvlText w:val=""/>
      <w:lvlJc w:val="left"/>
    </w:lvl>
    <w:lvl w:ilvl="6" w:tplc="BC02110A">
      <w:numFmt w:val="decimal"/>
      <w:lvlText w:val=""/>
      <w:lvlJc w:val="left"/>
    </w:lvl>
    <w:lvl w:ilvl="7" w:tplc="F57E7930">
      <w:numFmt w:val="decimal"/>
      <w:lvlText w:val=""/>
      <w:lvlJc w:val="left"/>
    </w:lvl>
    <w:lvl w:ilvl="8" w:tplc="C2AE0616">
      <w:numFmt w:val="decimal"/>
      <w:lvlText w:val=""/>
      <w:lvlJc w:val="left"/>
    </w:lvl>
  </w:abstractNum>
  <w:abstractNum w:abstractNumId="129" w15:restartNumberingAfterBreak="0">
    <w:nsid w:val="00007346"/>
    <w:multiLevelType w:val="hybridMultilevel"/>
    <w:tmpl w:val="69600C0A"/>
    <w:lvl w:ilvl="0" w:tplc="1F56A246">
      <w:start w:val="1"/>
      <w:numFmt w:val="bullet"/>
      <w:lvlText w:val="и"/>
      <w:lvlJc w:val="left"/>
    </w:lvl>
    <w:lvl w:ilvl="1" w:tplc="FD4A932A">
      <w:numFmt w:val="decimal"/>
      <w:lvlText w:val=""/>
      <w:lvlJc w:val="left"/>
    </w:lvl>
    <w:lvl w:ilvl="2" w:tplc="4A74B0BA">
      <w:numFmt w:val="decimal"/>
      <w:lvlText w:val=""/>
      <w:lvlJc w:val="left"/>
    </w:lvl>
    <w:lvl w:ilvl="3" w:tplc="7BCE22FE">
      <w:numFmt w:val="decimal"/>
      <w:lvlText w:val=""/>
      <w:lvlJc w:val="left"/>
    </w:lvl>
    <w:lvl w:ilvl="4" w:tplc="AFAA9F98">
      <w:numFmt w:val="decimal"/>
      <w:lvlText w:val=""/>
      <w:lvlJc w:val="left"/>
    </w:lvl>
    <w:lvl w:ilvl="5" w:tplc="0D56E0FC">
      <w:numFmt w:val="decimal"/>
      <w:lvlText w:val=""/>
      <w:lvlJc w:val="left"/>
    </w:lvl>
    <w:lvl w:ilvl="6" w:tplc="C6B47EDE">
      <w:numFmt w:val="decimal"/>
      <w:lvlText w:val=""/>
      <w:lvlJc w:val="left"/>
    </w:lvl>
    <w:lvl w:ilvl="7" w:tplc="8DC433EE">
      <w:numFmt w:val="decimal"/>
      <w:lvlText w:val=""/>
      <w:lvlJc w:val="left"/>
    </w:lvl>
    <w:lvl w:ilvl="8" w:tplc="81A2BC16">
      <w:numFmt w:val="decimal"/>
      <w:lvlText w:val=""/>
      <w:lvlJc w:val="left"/>
    </w:lvl>
  </w:abstractNum>
  <w:abstractNum w:abstractNumId="130" w15:restartNumberingAfterBreak="0">
    <w:nsid w:val="0000765F"/>
    <w:multiLevelType w:val="hybridMultilevel"/>
    <w:tmpl w:val="F4FCFE66"/>
    <w:lvl w:ilvl="0" w:tplc="4BD82884">
      <w:start w:val="5"/>
      <w:numFmt w:val="decimal"/>
      <w:lvlText w:val="%1."/>
      <w:lvlJc w:val="left"/>
    </w:lvl>
    <w:lvl w:ilvl="1" w:tplc="9C867250">
      <w:numFmt w:val="decimal"/>
      <w:lvlText w:val=""/>
      <w:lvlJc w:val="left"/>
    </w:lvl>
    <w:lvl w:ilvl="2" w:tplc="D66C675E">
      <w:numFmt w:val="decimal"/>
      <w:lvlText w:val=""/>
      <w:lvlJc w:val="left"/>
    </w:lvl>
    <w:lvl w:ilvl="3" w:tplc="FB582412">
      <w:numFmt w:val="decimal"/>
      <w:lvlText w:val=""/>
      <w:lvlJc w:val="left"/>
    </w:lvl>
    <w:lvl w:ilvl="4" w:tplc="3F724AA6">
      <w:numFmt w:val="decimal"/>
      <w:lvlText w:val=""/>
      <w:lvlJc w:val="left"/>
    </w:lvl>
    <w:lvl w:ilvl="5" w:tplc="44A87438">
      <w:numFmt w:val="decimal"/>
      <w:lvlText w:val=""/>
      <w:lvlJc w:val="left"/>
    </w:lvl>
    <w:lvl w:ilvl="6" w:tplc="E8FA7EC4">
      <w:numFmt w:val="decimal"/>
      <w:lvlText w:val=""/>
      <w:lvlJc w:val="left"/>
    </w:lvl>
    <w:lvl w:ilvl="7" w:tplc="9080077C">
      <w:numFmt w:val="decimal"/>
      <w:lvlText w:val=""/>
      <w:lvlJc w:val="left"/>
    </w:lvl>
    <w:lvl w:ilvl="8" w:tplc="78609B1C">
      <w:numFmt w:val="decimal"/>
      <w:lvlText w:val=""/>
      <w:lvlJc w:val="left"/>
    </w:lvl>
  </w:abstractNum>
  <w:abstractNum w:abstractNumId="131" w15:restartNumberingAfterBreak="0">
    <w:nsid w:val="000078D4"/>
    <w:multiLevelType w:val="hybridMultilevel"/>
    <w:tmpl w:val="A45AB97A"/>
    <w:lvl w:ilvl="0" w:tplc="1C4028DE">
      <w:start w:val="1"/>
      <w:numFmt w:val="bullet"/>
      <w:lvlText w:val="-"/>
      <w:lvlJc w:val="left"/>
    </w:lvl>
    <w:lvl w:ilvl="1" w:tplc="50867660">
      <w:start w:val="1"/>
      <w:numFmt w:val="bullet"/>
      <w:lvlText w:val="-"/>
      <w:lvlJc w:val="left"/>
    </w:lvl>
    <w:lvl w:ilvl="2" w:tplc="DD48D6DE">
      <w:numFmt w:val="decimal"/>
      <w:lvlText w:val=""/>
      <w:lvlJc w:val="left"/>
    </w:lvl>
    <w:lvl w:ilvl="3" w:tplc="7D4C5D3C">
      <w:numFmt w:val="decimal"/>
      <w:lvlText w:val=""/>
      <w:lvlJc w:val="left"/>
    </w:lvl>
    <w:lvl w:ilvl="4" w:tplc="322069B0">
      <w:numFmt w:val="decimal"/>
      <w:lvlText w:val=""/>
      <w:lvlJc w:val="left"/>
    </w:lvl>
    <w:lvl w:ilvl="5" w:tplc="1254A5A8">
      <w:numFmt w:val="decimal"/>
      <w:lvlText w:val=""/>
      <w:lvlJc w:val="left"/>
    </w:lvl>
    <w:lvl w:ilvl="6" w:tplc="AD700E34">
      <w:numFmt w:val="decimal"/>
      <w:lvlText w:val=""/>
      <w:lvlJc w:val="left"/>
    </w:lvl>
    <w:lvl w:ilvl="7" w:tplc="235E2BAE">
      <w:numFmt w:val="decimal"/>
      <w:lvlText w:val=""/>
      <w:lvlJc w:val="left"/>
    </w:lvl>
    <w:lvl w:ilvl="8" w:tplc="3CD42216">
      <w:numFmt w:val="decimal"/>
      <w:lvlText w:val=""/>
      <w:lvlJc w:val="left"/>
    </w:lvl>
  </w:abstractNum>
  <w:abstractNum w:abstractNumId="132" w15:restartNumberingAfterBreak="0">
    <w:nsid w:val="00007A54"/>
    <w:multiLevelType w:val="hybridMultilevel"/>
    <w:tmpl w:val="BE38F7BA"/>
    <w:lvl w:ilvl="0" w:tplc="5F4E9648">
      <w:start w:val="1"/>
      <w:numFmt w:val="bullet"/>
      <w:lvlText w:val="•"/>
      <w:lvlJc w:val="left"/>
    </w:lvl>
    <w:lvl w:ilvl="1" w:tplc="B67EB346">
      <w:numFmt w:val="decimal"/>
      <w:lvlText w:val=""/>
      <w:lvlJc w:val="left"/>
    </w:lvl>
    <w:lvl w:ilvl="2" w:tplc="16CAB9AA">
      <w:numFmt w:val="decimal"/>
      <w:lvlText w:val=""/>
      <w:lvlJc w:val="left"/>
    </w:lvl>
    <w:lvl w:ilvl="3" w:tplc="1F94B94E">
      <w:numFmt w:val="decimal"/>
      <w:lvlText w:val=""/>
      <w:lvlJc w:val="left"/>
    </w:lvl>
    <w:lvl w:ilvl="4" w:tplc="7ABCF724">
      <w:numFmt w:val="decimal"/>
      <w:lvlText w:val=""/>
      <w:lvlJc w:val="left"/>
    </w:lvl>
    <w:lvl w:ilvl="5" w:tplc="DFEAD6FC">
      <w:numFmt w:val="decimal"/>
      <w:lvlText w:val=""/>
      <w:lvlJc w:val="left"/>
    </w:lvl>
    <w:lvl w:ilvl="6" w:tplc="193A10EC">
      <w:numFmt w:val="decimal"/>
      <w:lvlText w:val=""/>
      <w:lvlJc w:val="left"/>
    </w:lvl>
    <w:lvl w:ilvl="7" w:tplc="ADDAF052">
      <w:numFmt w:val="decimal"/>
      <w:lvlText w:val=""/>
      <w:lvlJc w:val="left"/>
    </w:lvl>
    <w:lvl w:ilvl="8" w:tplc="F83823D8">
      <w:numFmt w:val="decimal"/>
      <w:lvlText w:val=""/>
      <w:lvlJc w:val="left"/>
    </w:lvl>
  </w:abstractNum>
  <w:abstractNum w:abstractNumId="133" w15:restartNumberingAfterBreak="0">
    <w:nsid w:val="00007A61"/>
    <w:multiLevelType w:val="hybridMultilevel"/>
    <w:tmpl w:val="704EE154"/>
    <w:lvl w:ilvl="0" w:tplc="0FACB8EE">
      <w:start w:val="1"/>
      <w:numFmt w:val="bullet"/>
      <w:lvlText w:val=""/>
      <w:lvlJc w:val="left"/>
    </w:lvl>
    <w:lvl w:ilvl="1" w:tplc="041297BA">
      <w:numFmt w:val="decimal"/>
      <w:lvlText w:val=""/>
      <w:lvlJc w:val="left"/>
    </w:lvl>
    <w:lvl w:ilvl="2" w:tplc="239A4EE0">
      <w:numFmt w:val="decimal"/>
      <w:lvlText w:val=""/>
      <w:lvlJc w:val="left"/>
    </w:lvl>
    <w:lvl w:ilvl="3" w:tplc="6F0EF1C2">
      <w:numFmt w:val="decimal"/>
      <w:lvlText w:val=""/>
      <w:lvlJc w:val="left"/>
    </w:lvl>
    <w:lvl w:ilvl="4" w:tplc="5A469E56">
      <w:numFmt w:val="decimal"/>
      <w:lvlText w:val=""/>
      <w:lvlJc w:val="left"/>
    </w:lvl>
    <w:lvl w:ilvl="5" w:tplc="BD14525E">
      <w:numFmt w:val="decimal"/>
      <w:lvlText w:val=""/>
      <w:lvlJc w:val="left"/>
    </w:lvl>
    <w:lvl w:ilvl="6" w:tplc="54A6B79C">
      <w:numFmt w:val="decimal"/>
      <w:lvlText w:val=""/>
      <w:lvlJc w:val="left"/>
    </w:lvl>
    <w:lvl w:ilvl="7" w:tplc="4FA02C2E">
      <w:numFmt w:val="decimal"/>
      <w:lvlText w:val=""/>
      <w:lvlJc w:val="left"/>
    </w:lvl>
    <w:lvl w:ilvl="8" w:tplc="34DE9F60">
      <w:numFmt w:val="decimal"/>
      <w:lvlText w:val=""/>
      <w:lvlJc w:val="left"/>
    </w:lvl>
  </w:abstractNum>
  <w:abstractNum w:abstractNumId="134" w15:restartNumberingAfterBreak="0">
    <w:nsid w:val="00007CFE"/>
    <w:multiLevelType w:val="hybridMultilevel"/>
    <w:tmpl w:val="8AC2BA3A"/>
    <w:lvl w:ilvl="0" w:tplc="E0C212DA">
      <w:start w:val="1"/>
      <w:numFmt w:val="bullet"/>
      <w:lvlText w:val="В"/>
      <w:lvlJc w:val="left"/>
    </w:lvl>
    <w:lvl w:ilvl="1" w:tplc="B8066B00">
      <w:start w:val="1"/>
      <w:numFmt w:val="decimal"/>
      <w:lvlText w:val="%2."/>
      <w:lvlJc w:val="left"/>
    </w:lvl>
    <w:lvl w:ilvl="2" w:tplc="370650CE">
      <w:numFmt w:val="decimal"/>
      <w:lvlText w:val=""/>
      <w:lvlJc w:val="left"/>
    </w:lvl>
    <w:lvl w:ilvl="3" w:tplc="8872ECBA">
      <w:numFmt w:val="decimal"/>
      <w:lvlText w:val=""/>
      <w:lvlJc w:val="left"/>
    </w:lvl>
    <w:lvl w:ilvl="4" w:tplc="37342198">
      <w:numFmt w:val="decimal"/>
      <w:lvlText w:val=""/>
      <w:lvlJc w:val="left"/>
    </w:lvl>
    <w:lvl w:ilvl="5" w:tplc="1F4E67FC">
      <w:numFmt w:val="decimal"/>
      <w:lvlText w:val=""/>
      <w:lvlJc w:val="left"/>
    </w:lvl>
    <w:lvl w:ilvl="6" w:tplc="C22809FC">
      <w:numFmt w:val="decimal"/>
      <w:lvlText w:val=""/>
      <w:lvlJc w:val="left"/>
    </w:lvl>
    <w:lvl w:ilvl="7" w:tplc="77CA044A">
      <w:numFmt w:val="decimal"/>
      <w:lvlText w:val=""/>
      <w:lvlJc w:val="left"/>
    </w:lvl>
    <w:lvl w:ilvl="8" w:tplc="D898E048">
      <w:numFmt w:val="decimal"/>
      <w:lvlText w:val=""/>
      <w:lvlJc w:val="left"/>
    </w:lvl>
  </w:abstractNum>
  <w:abstractNum w:abstractNumId="135" w15:restartNumberingAfterBreak="0">
    <w:nsid w:val="00007E0E"/>
    <w:multiLevelType w:val="hybridMultilevel"/>
    <w:tmpl w:val="525ABD14"/>
    <w:lvl w:ilvl="0" w:tplc="61823EC0">
      <w:start w:val="1"/>
      <w:numFmt w:val="bullet"/>
      <w:lvlText w:val=""/>
      <w:lvlJc w:val="left"/>
    </w:lvl>
    <w:lvl w:ilvl="1" w:tplc="94BEDFD4">
      <w:numFmt w:val="decimal"/>
      <w:lvlText w:val=""/>
      <w:lvlJc w:val="left"/>
    </w:lvl>
    <w:lvl w:ilvl="2" w:tplc="6E2E5B14">
      <w:numFmt w:val="decimal"/>
      <w:lvlText w:val=""/>
      <w:lvlJc w:val="left"/>
    </w:lvl>
    <w:lvl w:ilvl="3" w:tplc="7F1A89BA">
      <w:numFmt w:val="decimal"/>
      <w:lvlText w:val=""/>
      <w:lvlJc w:val="left"/>
    </w:lvl>
    <w:lvl w:ilvl="4" w:tplc="4ECE9118">
      <w:numFmt w:val="decimal"/>
      <w:lvlText w:val=""/>
      <w:lvlJc w:val="left"/>
    </w:lvl>
    <w:lvl w:ilvl="5" w:tplc="D892F032">
      <w:numFmt w:val="decimal"/>
      <w:lvlText w:val=""/>
      <w:lvlJc w:val="left"/>
    </w:lvl>
    <w:lvl w:ilvl="6" w:tplc="5A4225C2">
      <w:numFmt w:val="decimal"/>
      <w:lvlText w:val=""/>
      <w:lvlJc w:val="left"/>
    </w:lvl>
    <w:lvl w:ilvl="7" w:tplc="EA8ED110">
      <w:numFmt w:val="decimal"/>
      <w:lvlText w:val=""/>
      <w:lvlJc w:val="left"/>
    </w:lvl>
    <w:lvl w:ilvl="8" w:tplc="F3BE5576">
      <w:numFmt w:val="decimal"/>
      <w:lvlText w:val=""/>
      <w:lvlJc w:val="left"/>
    </w:lvl>
  </w:abstractNum>
  <w:abstractNum w:abstractNumId="136" w15:restartNumberingAfterBreak="0">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28E21F62"/>
    <w:multiLevelType w:val="multilevel"/>
    <w:tmpl w:val="F0DE16FC"/>
    <w:lvl w:ilvl="0">
      <w:start w:val="1"/>
      <w:numFmt w:val="decimal"/>
      <w:lvlText w:val="%1."/>
      <w:lvlJc w:val="left"/>
      <w:pPr>
        <w:ind w:left="1428" w:hanging="360"/>
      </w:pPr>
      <w:rPr>
        <w:rFonts w:cs="Times New Roman"/>
      </w:rPr>
    </w:lvl>
    <w:lvl w:ilvl="1">
      <w:start w:val="2"/>
      <w:numFmt w:val="decimal"/>
      <w:isLgl/>
      <w:lvlText w:val="%1.%2."/>
      <w:lvlJc w:val="left"/>
      <w:pPr>
        <w:ind w:left="1440"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1824" w:hanging="720"/>
      </w:pPr>
      <w:rPr>
        <w:rFonts w:hint="default"/>
      </w:rPr>
    </w:lvl>
    <w:lvl w:ilvl="4">
      <w:start w:val="1"/>
      <w:numFmt w:val="decimal"/>
      <w:isLgl/>
      <w:lvlText w:val="%1.%2.%3.%4.%5."/>
      <w:lvlJc w:val="left"/>
      <w:pPr>
        <w:ind w:left="1836" w:hanging="72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220" w:hanging="1080"/>
      </w:pPr>
      <w:rPr>
        <w:rFonts w:hint="default"/>
      </w:rPr>
    </w:lvl>
    <w:lvl w:ilvl="7">
      <w:start w:val="1"/>
      <w:numFmt w:val="decimal"/>
      <w:isLgl/>
      <w:lvlText w:val="%1.%2.%3.%4.%5.%6.%7.%8."/>
      <w:lvlJc w:val="left"/>
      <w:pPr>
        <w:ind w:left="2232" w:hanging="1080"/>
      </w:pPr>
      <w:rPr>
        <w:rFonts w:hint="default"/>
      </w:rPr>
    </w:lvl>
    <w:lvl w:ilvl="8">
      <w:start w:val="1"/>
      <w:numFmt w:val="decimal"/>
      <w:isLgl/>
      <w:lvlText w:val="%1.%2.%3.%4.%5.%6.%7.%8.%9."/>
      <w:lvlJc w:val="left"/>
      <w:pPr>
        <w:ind w:left="2604" w:hanging="1440"/>
      </w:pPr>
      <w:rPr>
        <w:rFonts w:hint="default"/>
      </w:rPr>
    </w:lvl>
  </w:abstractNum>
  <w:abstractNum w:abstractNumId="138"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37F4032"/>
    <w:multiLevelType w:val="multilevel"/>
    <w:tmpl w:val="20FCE5D6"/>
    <w:lvl w:ilvl="0">
      <w:start w:val="3"/>
      <w:numFmt w:val="decimal"/>
      <w:lvlText w:val="%1"/>
      <w:lvlJc w:val="left"/>
      <w:pPr>
        <w:ind w:left="360" w:hanging="360"/>
      </w:pPr>
      <w:rPr>
        <w:rFonts w:hint="default"/>
      </w:rPr>
    </w:lvl>
    <w:lvl w:ilvl="1">
      <w:start w:val="1"/>
      <w:numFmt w:val="decimal"/>
      <w:lvlText w:val="%1.%2"/>
      <w:lvlJc w:val="left"/>
      <w:pPr>
        <w:ind w:left="1840" w:hanging="360"/>
      </w:pPr>
      <w:rPr>
        <w:rFonts w:hint="default"/>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140" w15:restartNumberingAfterBreak="0">
    <w:nsid w:val="38321BD3"/>
    <w:multiLevelType w:val="multilevel"/>
    <w:tmpl w:val="1DACC040"/>
    <w:lvl w:ilvl="0">
      <w:start w:val="1"/>
      <w:numFmt w:val="decimal"/>
      <w:lvlText w:val="%1."/>
      <w:lvlJc w:val="left"/>
      <w:pPr>
        <w:ind w:left="540" w:hanging="360"/>
      </w:pPr>
    </w:lvl>
    <w:lvl w:ilvl="1">
      <w:start w:val="4"/>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41" w15:restartNumberingAfterBreak="0">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3"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44" w15:restartNumberingAfterBreak="0">
    <w:nsid w:val="68A71F16"/>
    <w:multiLevelType w:val="hybridMultilevel"/>
    <w:tmpl w:val="E4CE6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0"/>
  </w:num>
  <w:num w:numId="4">
    <w:abstractNumId w:val="38"/>
  </w:num>
  <w:num w:numId="5">
    <w:abstractNumId w:val="62"/>
  </w:num>
  <w:num w:numId="6">
    <w:abstractNumId w:val="23"/>
  </w:num>
  <w:num w:numId="7">
    <w:abstractNumId w:val="73"/>
  </w:num>
  <w:num w:numId="8">
    <w:abstractNumId w:val="50"/>
  </w:num>
  <w:num w:numId="9">
    <w:abstractNumId w:val="109"/>
  </w:num>
  <w:num w:numId="10">
    <w:abstractNumId w:val="71"/>
  </w:num>
  <w:num w:numId="11">
    <w:abstractNumId w:val="39"/>
  </w:num>
  <w:num w:numId="12">
    <w:abstractNumId w:val="94"/>
  </w:num>
  <w:num w:numId="13">
    <w:abstractNumId w:val="105"/>
  </w:num>
  <w:num w:numId="14">
    <w:abstractNumId w:val="85"/>
  </w:num>
  <w:num w:numId="15">
    <w:abstractNumId w:val="45"/>
  </w:num>
  <w:num w:numId="16">
    <w:abstractNumId w:val="88"/>
  </w:num>
  <w:num w:numId="17">
    <w:abstractNumId w:val="99"/>
  </w:num>
  <w:num w:numId="18">
    <w:abstractNumId w:val="87"/>
  </w:num>
  <w:num w:numId="19">
    <w:abstractNumId w:val="143"/>
  </w:num>
  <w:num w:numId="20">
    <w:abstractNumId w:val="142"/>
  </w:num>
  <w:num w:numId="21">
    <w:abstractNumId w:val="138"/>
  </w:num>
  <w:num w:numId="22">
    <w:abstractNumId w:val="75"/>
  </w:num>
  <w:num w:numId="23">
    <w:abstractNumId w:val="104"/>
  </w:num>
  <w:num w:numId="24">
    <w:abstractNumId w:val="15"/>
  </w:num>
  <w:num w:numId="25">
    <w:abstractNumId w:val="134"/>
  </w:num>
  <w:num w:numId="26">
    <w:abstractNumId w:val="56"/>
  </w:num>
  <w:num w:numId="27">
    <w:abstractNumId w:val="86"/>
  </w:num>
  <w:num w:numId="28">
    <w:abstractNumId w:val="53"/>
  </w:num>
  <w:num w:numId="29">
    <w:abstractNumId w:val="27"/>
  </w:num>
  <w:num w:numId="30">
    <w:abstractNumId w:val="124"/>
  </w:num>
  <w:num w:numId="31">
    <w:abstractNumId w:val="118"/>
  </w:num>
  <w:num w:numId="32">
    <w:abstractNumId w:val="107"/>
  </w:num>
  <w:num w:numId="33">
    <w:abstractNumId w:val="60"/>
  </w:num>
  <w:num w:numId="34">
    <w:abstractNumId w:val="21"/>
  </w:num>
  <w:num w:numId="35">
    <w:abstractNumId w:val="20"/>
  </w:num>
  <w:num w:numId="36">
    <w:abstractNumId w:val="117"/>
  </w:num>
  <w:num w:numId="37">
    <w:abstractNumId w:val="82"/>
  </w:num>
  <w:num w:numId="38">
    <w:abstractNumId w:val="70"/>
  </w:num>
  <w:num w:numId="39">
    <w:abstractNumId w:val="52"/>
  </w:num>
  <w:num w:numId="40">
    <w:abstractNumId w:val="74"/>
  </w:num>
  <w:num w:numId="41">
    <w:abstractNumId w:val="35"/>
  </w:num>
  <w:num w:numId="42">
    <w:abstractNumId w:val="59"/>
  </w:num>
  <w:num w:numId="43">
    <w:abstractNumId w:val="55"/>
  </w:num>
  <w:num w:numId="44">
    <w:abstractNumId w:val="125"/>
  </w:num>
  <w:num w:numId="45">
    <w:abstractNumId w:val="103"/>
  </w:num>
  <w:num w:numId="46">
    <w:abstractNumId w:val="131"/>
  </w:num>
  <w:num w:numId="47">
    <w:abstractNumId w:val="29"/>
  </w:num>
  <w:num w:numId="48">
    <w:abstractNumId w:val="17"/>
  </w:num>
  <w:num w:numId="49">
    <w:abstractNumId w:val="110"/>
  </w:num>
  <w:num w:numId="50">
    <w:abstractNumId w:val="78"/>
  </w:num>
  <w:num w:numId="51">
    <w:abstractNumId w:val="89"/>
  </w:num>
  <w:num w:numId="52">
    <w:abstractNumId w:val="133"/>
  </w:num>
  <w:num w:numId="53">
    <w:abstractNumId w:val="19"/>
  </w:num>
  <w:num w:numId="54">
    <w:abstractNumId w:val="126"/>
  </w:num>
  <w:num w:numId="55">
    <w:abstractNumId w:val="97"/>
  </w:num>
  <w:num w:numId="56">
    <w:abstractNumId w:val="58"/>
  </w:num>
  <w:num w:numId="57">
    <w:abstractNumId w:val="26"/>
  </w:num>
  <w:num w:numId="58">
    <w:abstractNumId w:val="77"/>
  </w:num>
  <w:num w:numId="59">
    <w:abstractNumId w:val="51"/>
  </w:num>
  <w:num w:numId="60">
    <w:abstractNumId w:val="139"/>
  </w:num>
  <w:num w:numId="61">
    <w:abstractNumId w:val="100"/>
  </w:num>
  <w:num w:numId="62">
    <w:abstractNumId w:val="25"/>
  </w:num>
  <w:num w:numId="63">
    <w:abstractNumId w:val="122"/>
  </w:num>
  <w:num w:numId="64">
    <w:abstractNumId w:val="108"/>
  </w:num>
  <w:num w:numId="65">
    <w:abstractNumId w:val="76"/>
  </w:num>
  <w:num w:numId="66">
    <w:abstractNumId w:val="68"/>
  </w:num>
  <w:num w:numId="67">
    <w:abstractNumId w:val="84"/>
  </w:num>
  <w:num w:numId="68">
    <w:abstractNumId w:val="64"/>
  </w:num>
  <w:num w:numId="69">
    <w:abstractNumId w:val="132"/>
  </w:num>
  <w:num w:numId="70">
    <w:abstractNumId w:val="96"/>
  </w:num>
  <w:num w:numId="71">
    <w:abstractNumId w:val="37"/>
  </w:num>
  <w:num w:numId="72">
    <w:abstractNumId w:val="67"/>
  </w:num>
  <w:num w:numId="73">
    <w:abstractNumId w:val="30"/>
  </w:num>
  <w:num w:numId="74">
    <w:abstractNumId w:val="61"/>
  </w:num>
  <w:num w:numId="75">
    <w:abstractNumId w:val="102"/>
  </w:num>
  <w:num w:numId="76">
    <w:abstractNumId w:val="119"/>
  </w:num>
  <w:num w:numId="77">
    <w:abstractNumId w:val="14"/>
  </w:num>
  <w:num w:numId="78">
    <w:abstractNumId w:val="101"/>
  </w:num>
  <w:num w:numId="79">
    <w:abstractNumId w:val="92"/>
  </w:num>
  <w:num w:numId="80">
    <w:abstractNumId w:val="40"/>
  </w:num>
  <w:num w:numId="81">
    <w:abstractNumId w:val="18"/>
  </w:num>
  <w:num w:numId="82">
    <w:abstractNumId w:val="36"/>
  </w:num>
  <w:num w:numId="83">
    <w:abstractNumId w:val="93"/>
  </w:num>
  <w:num w:numId="84">
    <w:abstractNumId w:val="63"/>
  </w:num>
  <w:num w:numId="85">
    <w:abstractNumId w:val="57"/>
  </w:num>
  <w:num w:numId="86">
    <w:abstractNumId w:val="66"/>
  </w:num>
  <w:num w:numId="87">
    <w:abstractNumId w:val="98"/>
  </w:num>
  <w:num w:numId="88">
    <w:abstractNumId w:val="114"/>
  </w:num>
  <w:num w:numId="89">
    <w:abstractNumId w:val="115"/>
  </w:num>
  <w:num w:numId="90">
    <w:abstractNumId w:val="80"/>
  </w:num>
  <w:num w:numId="91">
    <w:abstractNumId w:val="90"/>
  </w:num>
  <w:num w:numId="92">
    <w:abstractNumId w:val="113"/>
  </w:num>
  <w:num w:numId="93">
    <w:abstractNumId w:val="129"/>
  </w:num>
  <w:num w:numId="94">
    <w:abstractNumId w:val="33"/>
  </w:num>
  <w:num w:numId="95">
    <w:abstractNumId w:val="95"/>
  </w:num>
  <w:num w:numId="96">
    <w:abstractNumId w:val="69"/>
  </w:num>
  <w:num w:numId="97">
    <w:abstractNumId w:val="47"/>
  </w:num>
  <w:num w:numId="98">
    <w:abstractNumId w:val="32"/>
  </w:num>
  <w:num w:numId="99">
    <w:abstractNumId w:val="120"/>
  </w:num>
  <w:num w:numId="100">
    <w:abstractNumId w:val="83"/>
  </w:num>
  <w:num w:numId="101">
    <w:abstractNumId w:val="41"/>
  </w:num>
  <w:num w:numId="102">
    <w:abstractNumId w:val="54"/>
  </w:num>
  <w:num w:numId="103">
    <w:abstractNumId w:val="28"/>
  </w:num>
  <w:num w:numId="104">
    <w:abstractNumId w:val="116"/>
  </w:num>
  <w:num w:numId="105">
    <w:abstractNumId w:val="31"/>
  </w:num>
  <w:num w:numId="106">
    <w:abstractNumId w:val="49"/>
  </w:num>
  <w:num w:numId="107">
    <w:abstractNumId w:val="111"/>
  </w:num>
  <w:num w:numId="108">
    <w:abstractNumId w:val="128"/>
  </w:num>
  <w:num w:numId="109">
    <w:abstractNumId w:val="112"/>
  </w:num>
  <w:num w:numId="110">
    <w:abstractNumId w:val="106"/>
  </w:num>
  <w:num w:numId="111">
    <w:abstractNumId w:val="91"/>
  </w:num>
  <w:num w:numId="112">
    <w:abstractNumId w:val="65"/>
  </w:num>
  <w:num w:numId="113">
    <w:abstractNumId w:val="121"/>
  </w:num>
  <w:num w:numId="114">
    <w:abstractNumId w:val="42"/>
  </w:num>
  <w:num w:numId="115">
    <w:abstractNumId w:val="123"/>
  </w:num>
  <w:num w:numId="116">
    <w:abstractNumId w:val="137"/>
  </w:num>
  <w:num w:numId="117">
    <w:abstractNumId w:val="13"/>
  </w:num>
  <w:num w:numId="118">
    <w:abstractNumId w:val="136"/>
  </w:num>
  <w:num w:numId="119">
    <w:abstractNumId w:val="141"/>
  </w:num>
  <w:num w:numId="120">
    <w:abstractNumId w:val="43"/>
  </w:num>
  <w:num w:numId="121">
    <w:abstractNumId w:val="46"/>
  </w:num>
  <w:num w:numId="122">
    <w:abstractNumId w:val="81"/>
  </w:num>
  <w:num w:numId="123">
    <w:abstractNumId w:val="135"/>
  </w:num>
  <w:num w:numId="124">
    <w:abstractNumId w:val="16"/>
  </w:num>
  <w:num w:numId="125">
    <w:abstractNumId w:val="22"/>
  </w:num>
  <w:num w:numId="126">
    <w:abstractNumId w:val="79"/>
  </w:num>
  <w:num w:numId="127">
    <w:abstractNumId w:val="72"/>
  </w:num>
  <w:num w:numId="128">
    <w:abstractNumId w:val="24"/>
  </w:num>
  <w:num w:numId="129">
    <w:abstractNumId w:val="48"/>
  </w:num>
  <w:num w:numId="130">
    <w:abstractNumId w:val="127"/>
  </w:num>
  <w:num w:numId="131">
    <w:abstractNumId w:val="44"/>
  </w:num>
  <w:num w:numId="132">
    <w:abstractNumId w:val="34"/>
  </w:num>
  <w:num w:numId="133">
    <w:abstractNumId w:val="14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53"/>
    <w:rsid w:val="00041801"/>
    <w:rsid w:val="00044EC7"/>
    <w:rsid w:val="000A6686"/>
    <w:rsid w:val="000B525E"/>
    <w:rsid w:val="000D1290"/>
    <w:rsid w:val="000E4CD3"/>
    <w:rsid w:val="00105FB4"/>
    <w:rsid w:val="0018152B"/>
    <w:rsid w:val="001B6482"/>
    <w:rsid w:val="002474D7"/>
    <w:rsid w:val="00253007"/>
    <w:rsid w:val="00272A76"/>
    <w:rsid w:val="002A76C8"/>
    <w:rsid w:val="002E5ECA"/>
    <w:rsid w:val="003A777D"/>
    <w:rsid w:val="003B0D2D"/>
    <w:rsid w:val="004030B8"/>
    <w:rsid w:val="00466772"/>
    <w:rsid w:val="004A6420"/>
    <w:rsid w:val="004B0BEA"/>
    <w:rsid w:val="005359C4"/>
    <w:rsid w:val="0056270F"/>
    <w:rsid w:val="00574B25"/>
    <w:rsid w:val="00584647"/>
    <w:rsid w:val="00585057"/>
    <w:rsid w:val="005C0261"/>
    <w:rsid w:val="0066390A"/>
    <w:rsid w:val="006D3DAC"/>
    <w:rsid w:val="006D6BEA"/>
    <w:rsid w:val="006E375B"/>
    <w:rsid w:val="0073026E"/>
    <w:rsid w:val="00776A4B"/>
    <w:rsid w:val="007902ED"/>
    <w:rsid w:val="007C5947"/>
    <w:rsid w:val="007D0775"/>
    <w:rsid w:val="007F28E4"/>
    <w:rsid w:val="0081216F"/>
    <w:rsid w:val="008665E9"/>
    <w:rsid w:val="008E063F"/>
    <w:rsid w:val="008F66A6"/>
    <w:rsid w:val="00916F7B"/>
    <w:rsid w:val="009239A0"/>
    <w:rsid w:val="0093061F"/>
    <w:rsid w:val="009536C7"/>
    <w:rsid w:val="009D7853"/>
    <w:rsid w:val="00A02E0B"/>
    <w:rsid w:val="00A71DED"/>
    <w:rsid w:val="00A82BE2"/>
    <w:rsid w:val="00AE43AB"/>
    <w:rsid w:val="00AE6F4D"/>
    <w:rsid w:val="00AF56CD"/>
    <w:rsid w:val="00B14619"/>
    <w:rsid w:val="00B24374"/>
    <w:rsid w:val="00B35499"/>
    <w:rsid w:val="00BC0B46"/>
    <w:rsid w:val="00BE30AD"/>
    <w:rsid w:val="00C22334"/>
    <w:rsid w:val="00C667C9"/>
    <w:rsid w:val="00D03543"/>
    <w:rsid w:val="00D35124"/>
    <w:rsid w:val="00D44D1F"/>
    <w:rsid w:val="00D56410"/>
    <w:rsid w:val="00DB78F7"/>
    <w:rsid w:val="00DF5005"/>
    <w:rsid w:val="00E22186"/>
    <w:rsid w:val="00E44CF0"/>
    <w:rsid w:val="00E51D1A"/>
    <w:rsid w:val="00E54BCF"/>
    <w:rsid w:val="00EB0607"/>
    <w:rsid w:val="00ED43E1"/>
    <w:rsid w:val="00EE75E2"/>
    <w:rsid w:val="00EF3969"/>
    <w:rsid w:val="00EF6E32"/>
    <w:rsid w:val="00FF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9D0A1-B0F4-4B64-9D41-4AA3D4FC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8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4D1F"/>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9"/>
    <w:qFormat/>
    <w:rsid w:val="00D44D1F"/>
    <w:pPr>
      <w:keepNext/>
      <w:jc w:val="center"/>
      <w:outlineLvl w:val="1"/>
    </w:pPr>
    <w:rPr>
      <w:rFonts w:eastAsia="Calibri"/>
      <w:b/>
      <w:bCs/>
      <w:sz w:val="28"/>
      <w:szCs w:val="28"/>
      <w:u w:color="FF9900"/>
    </w:rPr>
  </w:style>
  <w:style w:type="paragraph" w:styleId="3">
    <w:name w:val="heading 3"/>
    <w:basedOn w:val="a"/>
    <w:next w:val="a"/>
    <w:link w:val="30"/>
    <w:uiPriority w:val="99"/>
    <w:qFormat/>
    <w:rsid w:val="00D44D1F"/>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D44D1F"/>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D44D1F"/>
    <w:pPr>
      <w:keepNext/>
      <w:jc w:val="both"/>
      <w:outlineLvl w:val="4"/>
    </w:pPr>
    <w:rPr>
      <w:rFonts w:eastAsia="Calibri"/>
      <w:b/>
      <w:bCs/>
      <w:color w:val="000000"/>
      <w:u w:color="FF9900"/>
    </w:rPr>
  </w:style>
  <w:style w:type="paragraph" w:styleId="6">
    <w:name w:val="heading 6"/>
    <w:basedOn w:val="a"/>
    <w:next w:val="a"/>
    <w:link w:val="60"/>
    <w:uiPriority w:val="99"/>
    <w:qFormat/>
    <w:rsid w:val="00D44D1F"/>
    <w:pPr>
      <w:keepNext/>
      <w:outlineLvl w:val="5"/>
    </w:pPr>
    <w:rPr>
      <w:rFonts w:eastAsia="Calibri"/>
      <w:b/>
      <w:bCs/>
      <w:u w:color="FF9900"/>
    </w:rPr>
  </w:style>
  <w:style w:type="paragraph" w:styleId="7">
    <w:name w:val="heading 7"/>
    <w:basedOn w:val="a"/>
    <w:next w:val="a"/>
    <w:link w:val="70"/>
    <w:uiPriority w:val="99"/>
    <w:qFormat/>
    <w:rsid w:val="00D44D1F"/>
    <w:pPr>
      <w:keepNext/>
      <w:jc w:val="center"/>
      <w:outlineLvl w:val="6"/>
    </w:pPr>
    <w:rPr>
      <w:rFonts w:eastAsia="Calibri"/>
      <w:b/>
      <w:bCs/>
      <w:u w:color="FF9900"/>
    </w:rPr>
  </w:style>
  <w:style w:type="paragraph" w:styleId="8">
    <w:name w:val="heading 8"/>
    <w:basedOn w:val="a"/>
    <w:next w:val="a"/>
    <w:link w:val="80"/>
    <w:uiPriority w:val="99"/>
    <w:qFormat/>
    <w:rsid w:val="00D44D1F"/>
    <w:pPr>
      <w:keepNext/>
      <w:jc w:val="center"/>
      <w:outlineLvl w:val="7"/>
    </w:pPr>
    <w:rPr>
      <w:rFonts w:eastAsia="Calibri"/>
      <w:b/>
      <w:bCs/>
      <w:color w:val="000000"/>
      <w:sz w:val="36"/>
      <w:szCs w:val="36"/>
      <w:u w:color="FF9900"/>
    </w:rPr>
  </w:style>
  <w:style w:type="paragraph" w:styleId="9">
    <w:name w:val="heading 9"/>
    <w:basedOn w:val="a"/>
    <w:next w:val="a"/>
    <w:link w:val="90"/>
    <w:uiPriority w:val="99"/>
    <w:qFormat/>
    <w:rsid w:val="00D44D1F"/>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3">
    <w:name w:val="Zag_3"/>
    <w:basedOn w:val="a"/>
    <w:uiPriority w:val="99"/>
    <w:rsid w:val="00776A4B"/>
    <w:pPr>
      <w:widowControl w:val="0"/>
      <w:autoSpaceDE w:val="0"/>
      <w:autoSpaceDN w:val="0"/>
      <w:adjustRightInd w:val="0"/>
      <w:spacing w:after="68" w:line="282" w:lineRule="exact"/>
      <w:jc w:val="center"/>
    </w:pPr>
    <w:rPr>
      <w:i/>
      <w:iCs/>
      <w:color w:val="000000"/>
      <w:lang w:val="en-US"/>
    </w:rPr>
  </w:style>
  <w:style w:type="character" w:customStyle="1" w:styleId="a3">
    <w:name w:val="А ОСН ТЕКСТ Знак"/>
    <w:link w:val="a4"/>
    <w:uiPriority w:val="99"/>
    <w:locked/>
    <w:rsid w:val="00ED43E1"/>
    <w:rPr>
      <w:rFonts w:ascii="Times New Roman" w:eastAsia="Arial Unicode MS" w:hAnsi="Times New Roman" w:cs="Times New Roman"/>
      <w:color w:val="000000"/>
      <w:sz w:val="28"/>
      <w:szCs w:val="28"/>
    </w:rPr>
  </w:style>
  <w:style w:type="paragraph" w:customStyle="1" w:styleId="a4">
    <w:name w:val="А ОСН ТЕКСТ"/>
    <w:basedOn w:val="a"/>
    <w:link w:val="a3"/>
    <w:uiPriority w:val="99"/>
    <w:rsid w:val="00ED43E1"/>
    <w:pPr>
      <w:spacing w:line="360" w:lineRule="auto"/>
      <w:ind w:firstLine="454"/>
      <w:jc w:val="both"/>
    </w:pPr>
    <w:rPr>
      <w:rFonts w:eastAsia="Arial Unicode MS"/>
      <w:color w:val="000000"/>
      <w:sz w:val="28"/>
      <w:szCs w:val="28"/>
      <w:lang w:eastAsia="en-US"/>
    </w:rPr>
  </w:style>
  <w:style w:type="paragraph" w:styleId="a5">
    <w:name w:val="List Paragraph"/>
    <w:basedOn w:val="a"/>
    <w:link w:val="a6"/>
    <w:uiPriority w:val="99"/>
    <w:qFormat/>
    <w:rsid w:val="00584647"/>
    <w:pPr>
      <w:ind w:left="720"/>
      <w:contextualSpacing/>
    </w:pPr>
  </w:style>
  <w:style w:type="character" w:customStyle="1" w:styleId="10">
    <w:name w:val="Заголовок 1 Знак"/>
    <w:basedOn w:val="a0"/>
    <w:link w:val="1"/>
    <w:uiPriority w:val="99"/>
    <w:rsid w:val="00D44D1F"/>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9"/>
    <w:rsid w:val="00D44D1F"/>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D44D1F"/>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D44D1F"/>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D44D1F"/>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uiPriority w:val="99"/>
    <w:rsid w:val="00D44D1F"/>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uiPriority w:val="99"/>
    <w:rsid w:val="00D44D1F"/>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uiPriority w:val="99"/>
    <w:rsid w:val="00D44D1F"/>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9"/>
    <w:rsid w:val="00D44D1F"/>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unhideWhenUsed/>
    <w:rsid w:val="00D44D1F"/>
  </w:style>
  <w:style w:type="character" w:styleId="a7">
    <w:name w:val="footnote reference"/>
    <w:uiPriority w:val="99"/>
    <w:rsid w:val="00D44D1F"/>
  </w:style>
  <w:style w:type="paragraph" w:customStyle="1" w:styleId="Zag1">
    <w:name w:val="Zag_1"/>
    <w:basedOn w:val="a"/>
    <w:uiPriority w:val="99"/>
    <w:rsid w:val="00D44D1F"/>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D44D1F"/>
  </w:style>
  <w:style w:type="paragraph" w:customStyle="1" w:styleId="Osnova">
    <w:name w:val="Osnova"/>
    <w:basedOn w:val="a"/>
    <w:uiPriority w:val="99"/>
    <w:rsid w:val="00D44D1F"/>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uiPriority w:val="99"/>
    <w:rsid w:val="00D44D1F"/>
  </w:style>
  <w:style w:type="paragraph" w:customStyle="1" w:styleId="Zag2">
    <w:name w:val="Zag_2"/>
    <w:basedOn w:val="a"/>
    <w:uiPriority w:val="99"/>
    <w:rsid w:val="00D44D1F"/>
    <w:pPr>
      <w:widowControl w:val="0"/>
      <w:autoSpaceDE w:val="0"/>
      <w:autoSpaceDN w:val="0"/>
      <w:adjustRightInd w:val="0"/>
      <w:spacing w:after="129" w:line="291" w:lineRule="exact"/>
      <w:jc w:val="center"/>
    </w:pPr>
    <w:rPr>
      <w:b/>
      <w:bCs/>
      <w:color w:val="000000"/>
      <w:lang w:val="en-US"/>
    </w:rPr>
  </w:style>
  <w:style w:type="character" w:customStyle="1" w:styleId="Zag21">
    <w:name w:val="Zag_21"/>
    <w:uiPriority w:val="99"/>
    <w:rsid w:val="00D44D1F"/>
  </w:style>
  <w:style w:type="character" w:customStyle="1" w:styleId="Zag31">
    <w:name w:val="Zag_31"/>
    <w:uiPriority w:val="99"/>
    <w:rsid w:val="00D44D1F"/>
  </w:style>
  <w:style w:type="paragraph" w:customStyle="1" w:styleId="a8">
    <w:name w:val="Ξαϋχνϋι"/>
    <w:basedOn w:val="a"/>
    <w:uiPriority w:val="99"/>
    <w:rsid w:val="00D44D1F"/>
    <w:pPr>
      <w:widowControl w:val="0"/>
      <w:autoSpaceDE w:val="0"/>
      <w:autoSpaceDN w:val="0"/>
      <w:adjustRightInd w:val="0"/>
    </w:pPr>
    <w:rPr>
      <w:color w:val="000000"/>
      <w:lang w:val="en-US"/>
    </w:rPr>
  </w:style>
  <w:style w:type="paragraph" w:customStyle="1" w:styleId="a9">
    <w:name w:val="Νξβϋι"/>
    <w:basedOn w:val="a"/>
    <w:uiPriority w:val="99"/>
    <w:rsid w:val="00D44D1F"/>
    <w:pPr>
      <w:widowControl w:val="0"/>
      <w:autoSpaceDE w:val="0"/>
      <w:autoSpaceDN w:val="0"/>
      <w:adjustRightInd w:val="0"/>
    </w:pPr>
    <w:rPr>
      <w:color w:val="000000"/>
      <w:lang w:val="en-US"/>
    </w:rPr>
  </w:style>
  <w:style w:type="paragraph" w:styleId="aa">
    <w:name w:val="header"/>
    <w:basedOn w:val="a"/>
    <w:link w:val="ab"/>
    <w:uiPriority w:val="99"/>
    <w:unhideWhenUsed/>
    <w:rsid w:val="00D44D1F"/>
    <w:pPr>
      <w:widowControl w:val="0"/>
      <w:tabs>
        <w:tab w:val="center" w:pos="4677"/>
        <w:tab w:val="right" w:pos="9355"/>
      </w:tabs>
      <w:autoSpaceDE w:val="0"/>
      <w:autoSpaceDN w:val="0"/>
      <w:adjustRightInd w:val="0"/>
    </w:pPr>
    <w:rPr>
      <w:lang w:val="en-US"/>
    </w:rPr>
  </w:style>
  <w:style w:type="character" w:customStyle="1" w:styleId="ab">
    <w:name w:val="Верхний колонтитул Знак"/>
    <w:basedOn w:val="a0"/>
    <w:link w:val="aa"/>
    <w:uiPriority w:val="99"/>
    <w:rsid w:val="00D44D1F"/>
    <w:rPr>
      <w:rFonts w:ascii="Times New Roman" w:eastAsia="Times New Roman" w:hAnsi="Times New Roman" w:cs="Times New Roman"/>
      <w:sz w:val="24"/>
      <w:szCs w:val="24"/>
      <w:lang w:val="en-US" w:eastAsia="ru-RU"/>
    </w:rPr>
  </w:style>
  <w:style w:type="paragraph" w:styleId="ac">
    <w:name w:val="footer"/>
    <w:basedOn w:val="a"/>
    <w:link w:val="ad"/>
    <w:uiPriority w:val="99"/>
    <w:unhideWhenUsed/>
    <w:rsid w:val="00D44D1F"/>
    <w:pPr>
      <w:widowControl w:val="0"/>
      <w:tabs>
        <w:tab w:val="center" w:pos="4677"/>
        <w:tab w:val="right" w:pos="9355"/>
      </w:tabs>
      <w:autoSpaceDE w:val="0"/>
      <w:autoSpaceDN w:val="0"/>
      <w:adjustRightInd w:val="0"/>
    </w:pPr>
    <w:rPr>
      <w:lang w:val="en-US"/>
    </w:rPr>
  </w:style>
  <w:style w:type="character" w:customStyle="1" w:styleId="ad">
    <w:name w:val="Нижний колонтитул Знак"/>
    <w:basedOn w:val="a0"/>
    <w:link w:val="ac"/>
    <w:uiPriority w:val="99"/>
    <w:rsid w:val="00D44D1F"/>
    <w:rPr>
      <w:rFonts w:ascii="Times New Roman" w:eastAsia="Times New Roman" w:hAnsi="Times New Roman" w:cs="Times New Roman"/>
      <w:sz w:val="24"/>
      <w:szCs w:val="24"/>
      <w:lang w:val="en-US" w:eastAsia="ru-RU"/>
    </w:rPr>
  </w:style>
  <w:style w:type="paragraph" w:customStyle="1" w:styleId="zag4">
    <w:name w:val="zag_4"/>
    <w:basedOn w:val="a"/>
    <w:uiPriority w:val="99"/>
    <w:rsid w:val="00D44D1F"/>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D44D1F"/>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D44D1F"/>
    <w:pPr>
      <w:widowControl w:val="0"/>
      <w:autoSpaceDE w:val="0"/>
      <w:autoSpaceDN w:val="0"/>
      <w:adjustRightInd w:val="0"/>
      <w:ind w:left="566" w:right="793"/>
      <w:jc w:val="both"/>
    </w:pPr>
    <w:rPr>
      <w:color w:val="000000"/>
      <w:lang w:val="en-US"/>
    </w:rPr>
  </w:style>
  <w:style w:type="paragraph" w:customStyle="1" w:styleId="12">
    <w:name w:val="Абзац списка1"/>
    <w:basedOn w:val="a"/>
    <w:uiPriority w:val="99"/>
    <w:rsid w:val="00D44D1F"/>
    <w:pPr>
      <w:ind w:left="720"/>
      <w:jc w:val="both"/>
    </w:pPr>
    <w:rPr>
      <w:rFonts w:ascii="Calibri" w:hAnsi="Calibri"/>
      <w:sz w:val="22"/>
      <w:szCs w:val="22"/>
      <w:lang w:eastAsia="en-US"/>
    </w:rPr>
  </w:style>
  <w:style w:type="paragraph" w:styleId="ae">
    <w:name w:val="Normal (Web)"/>
    <w:aliases w:val="Normal (Web) Char"/>
    <w:basedOn w:val="a"/>
    <w:link w:val="af"/>
    <w:uiPriority w:val="99"/>
    <w:rsid w:val="00D44D1F"/>
    <w:pPr>
      <w:spacing w:before="100" w:beforeAutospacing="1" w:after="100" w:afterAutospacing="1"/>
    </w:pPr>
    <w:rPr>
      <w:rFonts w:eastAsia="Calibri"/>
      <w:lang w:val="x-none" w:eastAsia="x-none"/>
    </w:rPr>
  </w:style>
  <w:style w:type="character" w:styleId="af0">
    <w:name w:val="Emphasis"/>
    <w:uiPriority w:val="99"/>
    <w:qFormat/>
    <w:rsid w:val="00D44D1F"/>
    <w:rPr>
      <w:rFonts w:cs="Times New Roman"/>
      <w:i/>
      <w:iCs/>
    </w:rPr>
  </w:style>
  <w:style w:type="paragraph" w:styleId="af1">
    <w:name w:val="No Spacing"/>
    <w:link w:val="af2"/>
    <w:uiPriority w:val="1"/>
    <w:qFormat/>
    <w:rsid w:val="00D44D1F"/>
    <w:pPr>
      <w:spacing w:after="0" w:line="240" w:lineRule="auto"/>
      <w:jc w:val="both"/>
    </w:pPr>
    <w:rPr>
      <w:rFonts w:ascii="Times New Roman" w:eastAsia="Calibri" w:hAnsi="Times New Roman" w:cs="Times New Roman"/>
      <w:sz w:val="24"/>
      <w:szCs w:val="24"/>
    </w:rPr>
  </w:style>
  <w:style w:type="character" w:customStyle="1" w:styleId="af2">
    <w:name w:val="Без интервала Знак"/>
    <w:link w:val="af1"/>
    <w:uiPriority w:val="99"/>
    <w:rsid w:val="00D44D1F"/>
    <w:rPr>
      <w:rFonts w:ascii="Times New Roman" w:eastAsia="Calibri" w:hAnsi="Times New Roman" w:cs="Times New Roman"/>
      <w:sz w:val="24"/>
      <w:szCs w:val="24"/>
    </w:rPr>
  </w:style>
  <w:style w:type="paragraph" w:customStyle="1" w:styleId="Style20">
    <w:name w:val="Style20"/>
    <w:basedOn w:val="a"/>
    <w:uiPriority w:val="99"/>
    <w:rsid w:val="00D44D1F"/>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uiPriority w:val="99"/>
    <w:rsid w:val="00D44D1F"/>
    <w:rPr>
      <w:rFonts w:ascii="Microsoft Sans Serif" w:hAnsi="Microsoft Sans Serif" w:cs="Microsoft Sans Serif"/>
      <w:sz w:val="16"/>
      <w:szCs w:val="16"/>
    </w:rPr>
  </w:style>
  <w:style w:type="character" w:styleId="af3">
    <w:name w:val="page number"/>
    <w:basedOn w:val="a0"/>
    <w:uiPriority w:val="99"/>
    <w:rsid w:val="00D44D1F"/>
  </w:style>
  <w:style w:type="paragraph" w:styleId="af4">
    <w:name w:val="Body Text"/>
    <w:basedOn w:val="a"/>
    <w:link w:val="af5"/>
    <w:uiPriority w:val="99"/>
    <w:rsid w:val="00D44D1F"/>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D44D1F"/>
    <w:rPr>
      <w:rFonts w:ascii="Times New Roman" w:eastAsia="Times New Roman" w:hAnsi="Times New Roman" w:cs="Times New Roman"/>
      <w:color w:val="000000"/>
      <w:sz w:val="28"/>
      <w:szCs w:val="24"/>
      <w:lang w:eastAsia="ru-RU"/>
    </w:rPr>
  </w:style>
  <w:style w:type="paragraph" w:customStyle="1" w:styleId="Style5">
    <w:name w:val="Style5"/>
    <w:basedOn w:val="a"/>
    <w:uiPriority w:val="99"/>
    <w:rsid w:val="00D44D1F"/>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D44D1F"/>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uiPriority w:val="99"/>
    <w:rsid w:val="00D44D1F"/>
    <w:rPr>
      <w:rFonts w:ascii="Times New Roman" w:hAnsi="Times New Roman" w:cs="Times New Roman"/>
      <w:sz w:val="22"/>
      <w:szCs w:val="22"/>
    </w:rPr>
  </w:style>
  <w:style w:type="character" w:customStyle="1" w:styleId="FontStyle100">
    <w:name w:val="Font Style100"/>
    <w:uiPriority w:val="99"/>
    <w:rsid w:val="00D44D1F"/>
    <w:rPr>
      <w:rFonts w:ascii="Calibri" w:hAnsi="Calibri" w:cs="Calibri"/>
      <w:sz w:val="26"/>
      <w:szCs w:val="26"/>
    </w:rPr>
  </w:style>
  <w:style w:type="character" w:customStyle="1" w:styleId="FontStyle101">
    <w:name w:val="Font Style101"/>
    <w:uiPriority w:val="99"/>
    <w:rsid w:val="00D44D1F"/>
    <w:rPr>
      <w:rFonts w:ascii="Calibri" w:hAnsi="Calibri" w:cs="Calibri"/>
      <w:b/>
      <w:bCs/>
      <w:sz w:val="26"/>
      <w:szCs w:val="26"/>
    </w:rPr>
  </w:style>
  <w:style w:type="paragraph" w:styleId="af6">
    <w:name w:val="Body Text Indent"/>
    <w:basedOn w:val="a"/>
    <w:link w:val="af7"/>
    <w:uiPriority w:val="99"/>
    <w:rsid w:val="00D44D1F"/>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D44D1F"/>
    <w:rPr>
      <w:rFonts w:ascii="Calibri" w:eastAsia="Calibri" w:hAnsi="Calibri" w:cs="Times New Roman"/>
    </w:rPr>
  </w:style>
  <w:style w:type="paragraph" w:styleId="22">
    <w:name w:val="Body Text 2"/>
    <w:basedOn w:val="a"/>
    <w:link w:val="23"/>
    <w:uiPriority w:val="99"/>
    <w:rsid w:val="00D44D1F"/>
    <w:pPr>
      <w:widowControl w:val="0"/>
      <w:autoSpaceDE w:val="0"/>
      <w:autoSpaceDN w:val="0"/>
      <w:adjustRightInd w:val="0"/>
      <w:spacing w:after="120" w:line="480" w:lineRule="auto"/>
    </w:pPr>
    <w:rPr>
      <w:lang w:val="en-US"/>
    </w:rPr>
  </w:style>
  <w:style w:type="character" w:customStyle="1" w:styleId="23">
    <w:name w:val="Основной текст 2 Знак"/>
    <w:basedOn w:val="a0"/>
    <w:link w:val="22"/>
    <w:uiPriority w:val="99"/>
    <w:rsid w:val="00D44D1F"/>
    <w:rPr>
      <w:rFonts w:ascii="Times New Roman" w:eastAsia="Times New Roman" w:hAnsi="Times New Roman" w:cs="Times New Roman"/>
      <w:sz w:val="24"/>
      <w:szCs w:val="24"/>
      <w:lang w:val="en-US" w:eastAsia="ru-RU"/>
    </w:rPr>
  </w:style>
  <w:style w:type="character" w:styleId="af8">
    <w:name w:val="Hyperlink"/>
    <w:uiPriority w:val="99"/>
    <w:rsid w:val="00D44D1F"/>
    <w:rPr>
      <w:color w:val="0000FF"/>
      <w:u w:val="single"/>
    </w:rPr>
  </w:style>
  <w:style w:type="table" w:styleId="af9">
    <w:name w:val="Table Grid"/>
    <w:basedOn w:val="a1"/>
    <w:uiPriority w:val="59"/>
    <w:rsid w:val="00D44D1F"/>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МОН Знак"/>
    <w:link w:val="afb"/>
    <w:uiPriority w:val="99"/>
    <w:locked/>
    <w:rsid w:val="00D44D1F"/>
    <w:rPr>
      <w:sz w:val="28"/>
      <w:szCs w:val="24"/>
      <w:lang w:eastAsia="ru-RU"/>
    </w:rPr>
  </w:style>
  <w:style w:type="paragraph" w:customStyle="1" w:styleId="afb">
    <w:name w:val="МОН"/>
    <w:basedOn w:val="a"/>
    <w:link w:val="afa"/>
    <w:uiPriority w:val="99"/>
    <w:rsid w:val="00D44D1F"/>
    <w:pPr>
      <w:spacing w:line="360" w:lineRule="auto"/>
      <w:ind w:firstLine="709"/>
      <w:jc w:val="both"/>
    </w:pPr>
    <w:rPr>
      <w:rFonts w:asciiTheme="minorHAnsi" w:eastAsiaTheme="minorHAnsi" w:hAnsiTheme="minorHAnsi" w:cstheme="minorBidi"/>
      <w:sz w:val="28"/>
    </w:rPr>
  </w:style>
  <w:style w:type="character" w:customStyle="1" w:styleId="15">
    <w:name w:val="Знак15"/>
    <w:uiPriority w:val="99"/>
    <w:locked/>
    <w:rsid w:val="00D44D1F"/>
    <w:rPr>
      <w:rFonts w:eastAsia="MS Mincho"/>
      <w:b/>
      <w:bCs/>
      <w:color w:val="993300"/>
      <w:sz w:val="28"/>
      <w:szCs w:val="28"/>
      <w:u w:color="FF9900"/>
      <w:lang w:val="ru-RU" w:eastAsia="ru-RU" w:bidi="ar-SA"/>
    </w:rPr>
  </w:style>
  <w:style w:type="character" w:customStyle="1" w:styleId="81">
    <w:name w:val="Знак8"/>
    <w:uiPriority w:val="99"/>
    <w:locked/>
    <w:rsid w:val="00D44D1F"/>
    <w:rPr>
      <w:rFonts w:ascii="Monotype Corsiva" w:eastAsia="Calibri" w:hAnsi="Monotype Corsiva" w:cs="Monotype Corsiva"/>
      <w:b/>
      <w:bCs/>
      <w:color w:val="993300"/>
      <w:sz w:val="48"/>
      <w:szCs w:val="48"/>
      <w:u w:color="FF9900"/>
      <w:effect w:val="none"/>
      <w:lang w:val="ru-RU" w:eastAsia="ru-RU" w:bidi="ar-SA"/>
    </w:rPr>
  </w:style>
  <w:style w:type="character" w:customStyle="1" w:styleId="61">
    <w:name w:val="Знак6"/>
    <w:uiPriority w:val="99"/>
    <w:locked/>
    <w:rsid w:val="00D44D1F"/>
    <w:rPr>
      <w:rFonts w:ascii="Monotype Corsiva" w:eastAsia="Calibri" w:hAnsi="Monotype Corsiva" w:cs="Monotype Corsiva"/>
      <w:b/>
      <w:bCs/>
      <w:color w:val="993300"/>
      <w:sz w:val="48"/>
      <w:szCs w:val="48"/>
      <w:u w:color="FF9900"/>
      <w:effect w:val="none"/>
      <w:lang w:val="ru-RU" w:eastAsia="ru-RU" w:bidi="ar-SA"/>
    </w:rPr>
  </w:style>
  <w:style w:type="paragraph" w:styleId="afc">
    <w:name w:val="Plain Text"/>
    <w:basedOn w:val="a"/>
    <w:link w:val="afd"/>
    <w:uiPriority w:val="99"/>
    <w:rsid w:val="00D44D1F"/>
    <w:rPr>
      <w:rFonts w:ascii="Courier New" w:eastAsia="Calibri" w:hAnsi="Courier New" w:cs="Courier New"/>
      <w:u w:color="FF9900"/>
    </w:rPr>
  </w:style>
  <w:style w:type="character" w:customStyle="1" w:styleId="afd">
    <w:name w:val="Текст Знак"/>
    <w:basedOn w:val="a0"/>
    <w:link w:val="afc"/>
    <w:uiPriority w:val="99"/>
    <w:rsid w:val="00D44D1F"/>
    <w:rPr>
      <w:rFonts w:ascii="Courier New" w:eastAsia="Calibri" w:hAnsi="Courier New" w:cs="Courier New"/>
      <w:sz w:val="24"/>
      <w:szCs w:val="24"/>
      <w:u w:color="FF9900"/>
      <w:lang w:eastAsia="ru-RU"/>
    </w:rPr>
  </w:style>
  <w:style w:type="paragraph" w:styleId="24">
    <w:name w:val="Body Text Indent 2"/>
    <w:basedOn w:val="a"/>
    <w:link w:val="25"/>
    <w:uiPriority w:val="99"/>
    <w:rsid w:val="00D44D1F"/>
    <w:pPr>
      <w:ind w:left="360"/>
      <w:jc w:val="both"/>
    </w:pPr>
    <w:rPr>
      <w:rFonts w:eastAsia="MS Mincho"/>
      <w:sz w:val="28"/>
      <w:szCs w:val="28"/>
      <w:u w:color="FF9900"/>
    </w:rPr>
  </w:style>
  <w:style w:type="character" w:customStyle="1" w:styleId="25">
    <w:name w:val="Основной текст с отступом 2 Знак"/>
    <w:basedOn w:val="a0"/>
    <w:link w:val="24"/>
    <w:uiPriority w:val="99"/>
    <w:rsid w:val="00D44D1F"/>
    <w:rPr>
      <w:rFonts w:ascii="Times New Roman" w:eastAsia="MS Mincho" w:hAnsi="Times New Roman" w:cs="Times New Roman"/>
      <w:sz w:val="28"/>
      <w:szCs w:val="28"/>
      <w:u w:color="FF9900"/>
      <w:lang w:eastAsia="ru-RU"/>
    </w:rPr>
  </w:style>
  <w:style w:type="paragraph" w:styleId="31">
    <w:name w:val="Body Text 3"/>
    <w:basedOn w:val="a"/>
    <w:link w:val="32"/>
    <w:uiPriority w:val="99"/>
    <w:rsid w:val="00D44D1F"/>
    <w:rPr>
      <w:rFonts w:eastAsia="Calibri"/>
      <w:b/>
      <w:bCs/>
      <w:sz w:val="28"/>
      <w:szCs w:val="28"/>
      <w:u w:color="FF9900"/>
    </w:rPr>
  </w:style>
  <w:style w:type="character" w:customStyle="1" w:styleId="32">
    <w:name w:val="Основной текст 3 Знак"/>
    <w:basedOn w:val="a0"/>
    <w:link w:val="31"/>
    <w:uiPriority w:val="99"/>
    <w:rsid w:val="00D44D1F"/>
    <w:rPr>
      <w:rFonts w:ascii="Times New Roman" w:eastAsia="Calibri" w:hAnsi="Times New Roman" w:cs="Times New Roman"/>
      <w:b/>
      <w:bCs/>
      <w:sz w:val="28"/>
      <w:szCs w:val="28"/>
      <w:u w:color="FF9900"/>
      <w:lang w:eastAsia="ru-RU"/>
    </w:rPr>
  </w:style>
  <w:style w:type="paragraph" w:styleId="33">
    <w:name w:val="Body Text Indent 3"/>
    <w:basedOn w:val="a"/>
    <w:link w:val="34"/>
    <w:uiPriority w:val="99"/>
    <w:rsid w:val="00D44D1F"/>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uiPriority w:val="99"/>
    <w:rsid w:val="00D44D1F"/>
    <w:rPr>
      <w:rFonts w:ascii="Times New Roman" w:eastAsia="Calibri" w:hAnsi="Times New Roman" w:cs="Times New Roman"/>
      <w:color w:val="000000"/>
      <w:sz w:val="28"/>
      <w:szCs w:val="28"/>
      <w:u w:color="FF9900"/>
      <w:lang w:eastAsia="ru-RU"/>
    </w:rPr>
  </w:style>
  <w:style w:type="paragraph" w:styleId="afe">
    <w:name w:val="Title"/>
    <w:basedOn w:val="a"/>
    <w:link w:val="aff"/>
    <w:uiPriority w:val="99"/>
    <w:qFormat/>
    <w:rsid w:val="00D44D1F"/>
    <w:pPr>
      <w:jc w:val="center"/>
    </w:pPr>
    <w:rPr>
      <w:rFonts w:eastAsia="Calibri"/>
      <w:b/>
      <w:bCs/>
      <w:u w:color="FF9900"/>
      <w:lang w:val="x-none" w:eastAsia="x-none"/>
    </w:rPr>
  </w:style>
  <w:style w:type="character" w:customStyle="1" w:styleId="aff">
    <w:name w:val="Название Знак"/>
    <w:basedOn w:val="a0"/>
    <w:link w:val="afe"/>
    <w:uiPriority w:val="99"/>
    <w:rsid w:val="00D44D1F"/>
    <w:rPr>
      <w:rFonts w:ascii="Times New Roman" w:eastAsia="Calibri" w:hAnsi="Times New Roman" w:cs="Times New Roman"/>
      <w:b/>
      <w:bCs/>
      <w:sz w:val="24"/>
      <w:szCs w:val="24"/>
      <w:u w:color="FF9900"/>
      <w:lang w:val="x-none" w:eastAsia="x-none"/>
    </w:rPr>
  </w:style>
  <w:style w:type="character" w:customStyle="1" w:styleId="26">
    <w:name w:val="Знак Знак2"/>
    <w:uiPriority w:val="99"/>
    <w:rsid w:val="00D44D1F"/>
    <w:rPr>
      <w:sz w:val="28"/>
      <w:szCs w:val="24"/>
      <w:lang w:val="ru-RU" w:eastAsia="ru-RU" w:bidi="ar-SA"/>
    </w:rPr>
  </w:style>
  <w:style w:type="character" w:customStyle="1" w:styleId="13">
    <w:name w:val="Знак Знак1"/>
    <w:uiPriority w:val="99"/>
    <w:rsid w:val="00D44D1F"/>
    <w:rPr>
      <w:rFonts w:ascii="Calibri" w:eastAsia="Calibri" w:hAnsi="Calibri"/>
      <w:sz w:val="22"/>
      <w:szCs w:val="22"/>
      <w:lang w:val="ru-RU" w:eastAsia="en-US" w:bidi="ar-SA"/>
    </w:rPr>
  </w:style>
  <w:style w:type="character" w:customStyle="1" w:styleId="postbody">
    <w:name w:val="postbody"/>
    <w:basedOn w:val="a0"/>
    <w:uiPriority w:val="99"/>
    <w:rsid w:val="00D44D1F"/>
  </w:style>
  <w:style w:type="character" w:customStyle="1" w:styleId="aff0">
    <w:name w:val="Знак Знак"/>
    <w:uiPriority w:val="99"/>
    <w:rsid w:val="00D44D1F"/>
    <w:rPr>
      <w:sz w:val="28"/>
      <w:lang w:val="ru-RU" w:eastAsia="ru-RU" w:bidi="ar-SA"/>
    </w:rPr>
  </w:style>
  <w:style w:type="paragraph" w:customStyle="1" w:styleId="14">
    <w:name w:val="заголовок 1"/>
    <w:basedOn w:val="a"/>
    <w:next w:val="a"/>
    <w:uiPriority w:val="99"/>
    <w:rsid w:val="00D44D1F"/>
    <w:pPr>
      <w:keepNext/>
      <w:autoSpaceDE w:val="0"/>
      <w:autoSpaceDN w:val="0"/>
      <w:adjustRightInd w:val="0"/>
      <w:spacing w:before="240" w:after="60"/>
    </w:pPr>
    <w:rPr>
      <w:rFonts w:ascii="Arial" w:eastAsia="Calibri" w:hAnsi="Arial" w:cs="Arial"/>
      <w:b/>
      <w:bCs/>
      <w:kern w:val="28"/>
      <w:sz w:val="28"/>
      <w:szCs w:val="28"/>
    </w:rPr>
  </w:style>
  <w:style w:type="paragraph" w:customStyle="1" w:styleId="27">
    <w:name w:val="заголовок 2"/>
    <w:basedOn w:val="a"/>
    <w:next w:val="a"/>
    <w:uiPriority w:val="99"/>
    <w:rsid w:val="00D44D1F"/>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uiPriority w:val="99"/>
    <w:rsid w:val="00D44D1F"/>
    <w:pPr>
      <w:keepNext/>
      <w:autoSpaceDE w:val="0"/>
      <w:autoSpaceDN w:val="0"/>
      <w:adjustRightInd w:val="0"/>
      <w:spacing w:before="240" w:after="60"/>
    </w:pPr>
    <w:rPr>
      <w:rFonts w:ascii="Arial" w:eastAsia="Calibri" w:hAnsi="Arial" w:cs="Arial"/>
    </w:rPr>
  </w:style>
  <w:style w:type="paragraph" w:customStyle="1" w:styleId="28">
    <w:name w:val="çàãîëîâîê 2"/>
    <w:basedOn w:val="a"/>
    <w:next w:val="a"/>
    <w:uiPriority w:val="99"/>
    <w:rsid w:val="00D44D1F"/>
    <w:pPr>
      <w:keepNext/>
      <w:autoSpaceDE w:val="0"/>
      <w:autoSpaceDN w:val="0"/>
      <w:adjustRightInd w:val="0"/>
      <w:spacing w:before="240" w:after="60"/>
    </w:pPr>
    <w:rPr>
      <w:rFonts w:ascii="Arial" w:hAnsi="Arial" w:cs="Arial"/>
      <w:b/>
      <w:bCs/>
      <w:i/>
      <w:iCs/>
    </w:rPr>
  </w:style>
  <w:style w:type="paragraph" w:customStyle="1" w:styleId="Style2">
    <w:name w:val="Style2"/>
    <w:basedOn w:val="a"/>
    <w:uiPriority w:val="99"/>
    <w:rsid w:val="00D44D1F"/>
    <w:pPr>
      <w:widowControl w:val="0"/>
      <w:autoSpaceDE w:val="0"/>
      <w:autoSpaceDN w:val="0"/>
      <w:adjustRightInd w:val="0"/>
      <w:spacing w:line="341" w:lineRule="exact"/>
      <w:jc w:val="center"/>
    </w:pPr>
  </w:style>
  <w:style w:type="paragraph" w:customStyle="1" w:styleId="Style3">
    <w:name w:val="Style3"/>
    <w:basedOn w:val="a"/>
    <w:uiPriority w:val="99"/>
    <w:rsid w:val="00D44D1F"/>
    <w:pPr>
      <w:widowControl w:val="0"/>
      <w:autoSpaceDE w:val="0"/>
      <w:autoSpaceDN w:val="0"/>
      <w:adjustRightInd w:val="0"/>
      <w:spacing w:line="265" w:lineRule="exact"/>
      <w:ind w:firstLine="312"/>
      <w:jc w:val="both"/>
    </w:pPr>
  </w:style>
  <w:style w:type="character" w:customStyle="1" w:styleId="FontStyle11">
    <w:name w:val="Font Style11"/>
    <w:uiPriority w:val="99"/>
    <w:rsid w:val="00D44D1F"/>
    <w:rPr>
      <w:rFonts w:ascii="Times New Roman" w:hAnsi="Times New Roman" w:cs="Times New Roman"/>
      <w:i/>
      <w:iCs/>
      <w:sz w:val="22"/>
      <w:szCs w:val="22"/>
    </w:rPr>
  </w:style>
  <w:style w:type="character" w:customStyle="1" w:styleId="FontStyle12">
    <w:name w:val="Font Style12"/>
    <w:uiPriority w:val="99"/>
    <w:rsid w:val="00D44D1F"/>
    <w:rPr>
      <w:rFonts w:ascii="Times New Roman" w:hAnsi="Times New Roman" w:cs="Times New Roman"/>
      <w:b/>
      <w:bCs/>
      <w:i/>
      <w:iCs/>
      <w:sz w:val="22"/>
      <w:szCs w:val="22"/>
    </w:rPr>
  </w:style>
  <w:style w:type="character" w:customStyle="1" w:styleId="FontStyle13">
    <w:name w:val="Font Style13"/>
    <w:uiPriority w:val="99"/>
    <w:rsid w:val="00D44D1F"/>
    <w:rPr>
      <w:rFonts w:ascii="Calibri" w:hAnsi="Calibri" w:cs="Calibri"/>
      <w:sz w:val="34"/>
      <w:szCs w:val="34"/>
    </w:rPr>
  </w:style>
  <w:style w:type="character" w:customStyle="1" w:styleId="FontStyle14">
    <w:name w:val="Font Style14"/>
    <w:uiPriority w:val="99"/>
    <w:rsid w:val="00D44D1F"/>
    <w:rPr>
      <w:rFonts w:ascii="Times New Roman" w:hAnsi="Times New Roman" w:cs="Times New Roman"/>
      <w:sz w:val="22"/>
      <w:szCs w:val="22"/>
    </w:rPr>
  </w:style>
  <w:style w:type="character" w:customStyle="1" w:styleId="91">
    <w:name w:val="Знак9"/>
    <w:uiPriority w:val="99"/>
    <w:rsid w:val="00D44D1F"/>
    <w:rPr>
      <w:rFonts w:eastAsia="Calibri"/>
      <w:color w:val="000000"/>
      <w:sz w:val="28"/>
      <w:szCs w:val="28"/>
      <w:u w:color="FF9900"/>
      <w:lang w:val="ru-RU" w:eastAsia="ru-RU" w:bidi="ar-SA"/>
    </w:rPr>
  </w:style>
  <w:style w:type="character" w:styleId="aff1">
    <w:name w:val="Strong"/>
    <w:uiPriority w:val="99"/>
    <w:qFormat/>
    <w:rsid w:val="00D44D1F"/>
    <w:rPr>
      <w:b/>
      <w:bCs/>
    </w:rPr>
  </w:style>
  <w:style w:type="paragraph" w:customStyle="1" w:styleId="Style11">
    <w:name w:val="Style11"/>
    <w:basedOn w:val="a"/>
    <w:uiPriority w:val="99"/>
    <w:rsid w:val="00D44D1F"/>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uiPriority w:val="99"/>
    <w:rsid w:val="00D44D1F"/>
    <w:pPr>
      <w:widowControl w:val="0"/>
      <w:autoSpaceDE w:val="0"/>
      <w:autoSpaceDN w:val="0"/>
      <w:adjustRightInd w:val="0"/>
    </w:pPr>
    <w:rPr>
      <w:rFonts w:ascii="Calibri" w:hAnsi="Calibri"/>
    </w:rPr>
  </w:style>
  <w:style w:type="character" w:customStyle="1" w:styleId="FontStyle99">
    <w:name w:val="Font Style99"/>
    <w:uiPriority w:val="99"/>
    <w:rsid w:val="00D44D1F"/>
    <w:rPr>
      <w:rFonts w:ascii="Calibri" w:hAnsi="Calibri" w:cs="Calibri"/>
      <w:sz w:val="20"/>
      <w:szCs w:val="20"/>
    </w:rPr>
  </w:style>
  <w:style w:type="paragraph" w:styleId="aff2">
    <w:name w:val="footnote text"/>
    <w:aliases w:val="F1"/>
    <w:basedOn w:val="a"/>
    <w:link w:val="aff3"/>
    <w:uiPriority w:val="99"/>
    <w:rsid w:val="00D44D1F"/>
    <w:rPr>
      <w:sz w:val="20"/>
      <w:szCs w:val="20"/>
    </w:rPr>
  </w:style>
  <w:style w:type="character" w:customStyle="1" w:styleId="aff3">
    <w:name w:val="Текст сноски Знак"/>
    <w:aliases w:val="F1 Знак"/>
    <w:basedOn w:val="a0"/>
    <w:link w:val="aff2"/>
    <w:uiPriority w:val="99"/>
    <w:rsid w:val="00D44D1F"/>
    <w:rPr>
      <w:rFonts w:ascii="Times New Roman" w:eastAsia="Times New Roman" w:hAnsi="Times New Roman" w:cs="Times New Roman"/>
      <w:sz w:val="20"/>
      <w:szCs w:val="20"/>
      <w:lang w:eastAsia="ru-RU"/>
    </w:rPr>
  </w:style>
  <w:style w:type="paragraph" w:customStyle="1" w:styleId="82">
    <w:name w:val="заголовок 8"/>
    <w:basedOn w:val="a"/>
    <w:next w:val="a"/>
    <w:uiPriority w:val="99"/>
    <w:rsid w:val="00D44D1F"/>
    <w:pPr>
      <w:keepNext/>
      <w:autoSpaceDE w:val="0"/>
      <w:autoSpaceDN w:val="0"/>
    </w:pPr>
    <w:rPr>
      <w:i/>
      <w:iCs/>
    </w:rPr>
  </w:style>
  <w:style w:type="paragraph" w:customStyle="1" w:styleId="62">
    <w:name w:val="заголовок 6"/>
    <w:basedOn w:val="a"/>
    <w:next w:val="a"/>
    <w:uiPriority w:val="99"/>
    <w:rsid w:val="00D44D1F"/>
    <w:pPr>
      <w:keepNext/>
      <w:autoSpaceDE w:val="0"/>
      <w:autoSpaceDN w:val="0"/>
    </w:pPr>
  </w:style>
  <w:style w:type="paragraph" w:customStyle="1" w:styleId="71">
    <w:name w:val="заголовок 7"/>
    <w:basedOn w:val="a"/>
    <w:next w:val="a"/>
    <w:uiPriority w:val="99"/>
    <w:rsid w:val="00D44D1F"/>
    <w:pPr>
      <w:keepNext/>
      <w:autoSpaceDE w:val="0"/>
      <w:autoSpaceDN w:val="0"/>
      <w:jc w:val="both"/>
    </w:pPr>
    <w:rPr>
      <w:b/>
      <w:bCs/>
    </w:rPr>
  </w:style>
  <w:style w:type="paragraph" w:customStyle="1" w:styleId="41">
    <w:name w:val="заголовок 4"/>
    <w:basedOn w:val="a"/>
    <w:next w:val="a"/>
    <w:uiPriority w:val="99"/>
    <w:rsid w:val="00D44D1F"/>
    <w:pPr>
      <w:keepNext/>
      <w:autoSpaceDE w:val="0"/>
      <w:autoSpaceDN w:val="0"/>
      <w:jc w:val="both"/>
    </w:pPr>
    <w:rPr>
      <w:i/>
      <w:iCs/>
      <w:sz w:val="28"/>
      <w:szCs w:val="28"/>
    </w:rPr>
  </w:style>
  <w:style w:type="paragraph" w:customStyle="1" w:styleId="Style46">
    <w:name w:val="Style46"/>
    <w:basedOn w:val="a"/>
    <w:uiPriority w:val="99"/>
    <w:rsid w:val="00D44D1F"/>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uiPriority w:val="99"/>
    <w:rsid w:val="00D44D1F"/>
    <w:rPr>
      <w:rFonts w:ascii="Microsoft Sans Serif" w:hAnsi="Microsoft Sans Serif" w:cs="Microsoft Sans Serif"/>
      <w:sz w:val="14"/>
      <w:szCs w:val="14"/>
    </w:rPr>
  </w:style>
  <w:style w:type="character" w:customStyle="1" w:styleId="FontStyle92">
    <w:name w:val="Font Style92"/>
    <w:uiPriority w:val="99"/>
    <w:rsid w:val="00D44D1F"/>
    <w:rPr>
      <w:rFonts w:ascii="Arial" w:hAnsi="Arial" w:cs="Arial"/>
      <w:b/>
      <w:bCs/>
      <w:sz w:val="18"/>
      <w:szCs w:val="18"/>
    </w:rPr>
  </w:style>
  <w:style w:type="character" w:customStyle="1" w:styleId="FontStyle94">
    <w:name w:val="Font Style94"/>
    <w:uiPriority w:val="99"/>
    <w:rsid w:val="00D44D1F"/>
    <w:rPr>
      <w:rFonts w:ascii="Arial" w:hAnsi="Arial" w:cs="Arial"/>
      <w:sz w:val="18"/>
      <w:szCs w:val="18"/>
    </w:rPr>
  </w:style>
  <w:style w:type="paragraph" w:customStyle="1" w:styleId="fr1">
    <w:name w:val="fr1"/>
    <w:basedOn w:val="a"/>
    <w:uiPriority w:val="99"/>
    <w:rsid w:val="00D44D1F"/>
    <w:pPr>
      <w:spacing w:before="100" w:beforeAutospacing="1" w:after="100" w:afterAutospacing="1"/>
    </w:pPr>
  </w:style>
  <w:style w:type="paragraph" w:customStyle="1" w:styleId="xl26">
    <w:name w:val="xl26"/>
    <w:basedOn w:val="a"/>
    <w:uiPriority w:val="99"/>
    <w:rsid w:val="00D44D1F"/>
    <w:pPr>
      <w:spacing w:before="100" w:beforeAutospacing="1" w:after="100" w:afterAutospacing="1"/>
      <w:jc w:val="center"/>
    </w:pPr>
    <w:rPr>
      <w:rFonts w:ascii="Arial CYR" w:eastAsia="Arial Unicode MS" w:hAnsi="Arial CYR" w:cs="Arial CYR"/>
      <w:b/>
      <w:bCs/>
    </w:rPr>
  </w:style>
  <w:style w:type="character" w:styleId="aff4">
    <w:name w:val="FollowedHyperlink"/>
    <w:uiPriority w:val="99"/>
    <w:rsid w:val="00D44D1F"/>
    <w:rPr>
      <w:color w:val="800080"/>
      <w:u w:val="single"/>
    </w:rPr>
  </w:style>
  <w:style w:type="paragraph" w:customStyle="1" w:styleId="style6">
    <w:name w:val="style6"/>
    <w:basedOn w:val="a"/>
    <w:uiPriority w:val="99"/>
    <w:rsid w:val="00D44D1F"/>
    <w:pPr>
      <w:spacing w:before="100" w:beforeAutospacing="1" w:after="100" w:afterAutospacing="1"/>
    </w:pPr>
    <w:rPr>
      <w:rFonts w:eastAsia="Calibri"/>
    </w:rPr>
  </w:style>
  <w:style w:type="paragraph" w:customStyle="1" w:styleId="style70">
    <w:name w:val="style7"/>
    <w:basedOn w:val="a"/>
    <w:uiPriority w:val="99"/>
    <w:rsid w:val="00D44D1F"/>
    <w:pPr>
      <w:spacing w:before="100" w:beforeAutospacing="1" w:after="100" w:afterAutospacing="1"/>
    </w:pPr>
    <w:rPr>
      <w:rFonts w:eastAsia="Calibri"/>
    </w:rPr>
  </w:style>
  <w:style w:type="character" w:customStyle="1" w:styleId="fontstyle18">
    <w:name w:val="fontstyle18"/>
    <w:uiPriority w:val="99"/>
    <w:rsid w:val="00D44D1F"/>
    <w:rPr>
      <w:rFonts w:ascii="Times New Roman" w:hAnsi="Times New Roman" w:cs="Times New Roman" w:hint="default"/>
    </w:rPr>
  </w:style>
  <w:style w:type="character" w:customStyle="1" w:styleId="fontstyle20">
    <w:name w:val="fontstyle20"/>
    <w:uiPriority w:val="99"/>
    <w:rsid w:val="00D44D1F"/>
    <w:rPr>
      <w:rFonts w:ascii="Times New Roman" w:hAnsi="Times New Roman" w:cs="Times New Roman" w:hint="default"/>
    </w:rPr>
  </w:style>
  <w:style w:type="paragraph" w:customStyle="1" w:styleId="western">
    <w:name w:val="western"/>
    <w:basedOn w:val="a"/>
    <w:uiPriority w:val="99"/>
    <w:rsid w:val="00D44D1F"/>
    <w:pPr>
      <w:spacing w:before="100" w:beforeAutospacing="1" w:after="115"/>
    </w:pPr>
    <w:rPr>
      <w:color w:val="000000"/>
    </w:rPr>
  </w:style>
  <w:style w:type="paragraph" w:customStyle="1" w:styleId="u-2-msonormal">
    <w:name w:val="u-2-msonormal"/>
    <w:basedOn w:val="a"/>
    <w:uiPriority w:val="99"/>
    <w:rsid w:val="00D44D1F"/>
    <w:pPr>
      <w:spacing w:before="100" w:beforeAutospacing="1" w:after="100" w:afterAutospacing="1"/>
    </w:pPr>
  </w:style>
  <w:style w:type="paragraph" w:customStyle="1" w:styleId="msg-header-from">
    <w:name w:val="msg-header-from"/>
    <w:basedOn w:val="a"/>
    <w:uiPriority w:val="99"/>
    <w:rsid w:val="00D44D1F"/>
    <w:pPr>
      <w:spacing w:before="100" w:beforeAutospacing="1" w:after="100" w:afterAutospacing="1"/>
    </w:pPr>
  </w:style>
  <w:style w:type="paragraph" w:styleId="29">
    <w:name w:val="List 2"/>
    <w:basedOn w:val="a"/>
    <w:uiPriority w:val="99"/>
    <w:rsid w:val="00D44D1F"/>
    <w:pPr>
      <w:ind w:left="566" w:hanging="283"/>
    </w:pPr>
  </w:style>
  <w:style w:type="paragraph" w:customStyle="1" w:styleId="Style4">
    <w:name w:val="Style4"/>
    <w:basedOn w:val="a"/>
    <w:uiPriority w:val="99"/>
    <w:rsid w:val="00D44D1F"/>
    <w:pPr>
      <w:widowControl w:val="0"/>
      <w:autoSpaceDE w:val="0"/>
      <w:autoSpaceDN w:val="0"/>
      <w:adjustRightInd w:val="0"/>
      <w:spacing w:line="244" w:lineRule="exact"/>
      <w:ind w:firstLine="331"/>
      <w:jc w:val="both"/>
    </w:pPr>
  </w:style>
  <w:style w:type="character" w:customStyle="1" w:styleId="ebody">
    <w:name w:val="ebody"/>
    <w:basedOn w:val="a0"/>
    <w:uiPriority w:val="99"/>
    <w:rsid w:val="00D44D1F"/>
  </w:style>
  <w:style w:type="character" w:customStyle="1" w:styleId="18">
    <w:name w:val="Знак18"/>
    <w:uiPriority w:val="99"/>
    <w:rsid w:val="00D44D1F"/>
    <w:rPr>
      <w:rFonts w:ascii="Arial" w:hAnsi="Arial" w:cs="Arial"/>
      <w:b/>
      <w:bCs/>
      <w:kern w:val="32"/>
      <w:sz w:val="32"/>
      <w:szCs w:val="32"/>
      <w:lang w:val="en-US" w:eastAsia="ru-RU" w:bidi="ar-SA"/>
    </w:rPr>
  </w:style>
  <w:style w:type="character" w:customStyle="1" w:styleId="17">
    <w:name w:val="Знак17"/>
    <w:uiPriority w:val="99"/>
    <w:rsid w:val="00D44D1F"/>
    <w:rPr>
      <w:rFonts w:ascii="Calibri" w:eastAsia="Calibri" w:hAnsi="Calibri"/>
      <w:b/>
      <w:bCs/>
      <w:sz w:val="28"/>
      <w:szCs w:val="28"/>
      <w:u w:color="FF9900"/>
      <w:lang w:val="ru-RU" w:eastAsia="ru-RU" w:bidi="ar-SA"/>
    </w:rPr>
  </w:style>
  <w:style w:type="character" w:customStyle="1" w:styleId="16">
    <w:name w:val="Знак16"/>
    <w:uiPriority w:val="99"/>
    <w:rsid w:val="00D44D1F"/>
    <w:rPr>
      <w:rFonts w:ascii="Arial" w:hAnsi="Arial" w:cs="Arial"/>
      <w:b/>
      <w:bCs/>
      <w:sz w:val="26"/>
      <w:szCs w:val="26"/>
      <w:lang w:val="en-US" w:eastAsia="ru-RU" w:bidi="ar-SA"/>
    </w:rPr>
  </w:style>
  <w:style w:type="character" w:customStyle="1" w:styleId="2a">
    <w:name w:val="Знак2"/>
    <w:uiPriority w:val="99"/>
    <w:rsid w:val="00D44D1F"/>
    <w:rPr>
      <w:rFonts w:ascii="Calibri" w:eastAsia="Calibri" w:hAnsi="Calibri"/>
      <w:b/>
      <w:bCs/>
      <w:sz w:val="28"/>
      <w:szCs w:val="28"/>
      <w:lang w:val="ru-RU" w:eastAsia="ru-RU" w:bidi="ar-SA"/>
    </w:rPr>
  </w:style>
  <w:style w:type="character" w:customStyle="1" w:styleId="140">
    <w:name w:val="Знак14"/>
    <w:uiPriority w:val="99"/>
    <w:rsid w:val="00D44D1F"/>
    <w:rPr>
      <w:rFonts w:ascii="Calibri" w:eastAsia="Calibri" w:hAnsi="Calibri"/>
      <w:b/>
      <w:bCs/>
      <w:color w:val="000000"/>
      <w:sz w:val="24"/>
      <w:szCs w:val="24"/>
      <w:u w:color="FF9900"/>
      <w:lang w:val="ru-RU" w:eastAsia="ru-RU" w:bidi="ar-SA"/>
    </w:rPr>
  </w:style>
  <w:style w:type="character" w:customStyle="1" w:styleId="130">
    <w:name w:val="Знак13"/>
    <w:uiPriority w:val="99"/>
    <w:rsid w:val="00D44D1F"/>
    <w:rPr>
      <w:rFonts w:ascii="Calibri" w:eastAsia="Calibri" w:hAnsi="Calibri"/>
      <w:b/>
      <w:bCs/>
      <w:sz w:val="24"/>
      <w:szCs w:val="24"/>
      <w:u w:color="FF9900"/>
      <w:lang w:val="ru-RU" w:eastAsia="ru-RU" w:bidi="ar-SA"/>
    </w:rPr>
  </w:style>
  <w:style w:type="character" w:customStyle="1" w:styleId="120">
    <w:name w:val="Знак12"/>
    <w:uiPriority w:val="99"/>
    <w:rsid w:val="00D44D1F"/>
    <w:rPr>
      <w:rFonts w:ascii="Calibri" w:eastAsia="Calibri" w:hAnsi="Calibri"/>
      <w:b/>
      <w:bCs/>
      <w:sz w:val="24"/>
      <w:szCs w:val="24"/>
      <w:u w:color="FF9900"/>
      <w:lang w:val="ru-RU" w:eastAsia="ru-RU" w:bidi="ar-SA"/>
    </w:rPr>
  </w:style>
  <w:style w:type="character" w:customStyle="1" w:styleId="110">
    <w:name w:val="Знак11"/>
    <w:uiPriority w:val="99"/>
    <w:rsid w:val="00D44D1F"/>
    <w:rPr>
      <w:rFonts w:ascii="Calibri" w:eastAsia="Calibri" w:hAnsi="Calibri"/>
      <w:b/>
      <w:bCs/>
      <w:color w:val="000000"/>
      <w:sz w:val="36"/>
      <w:szCs w:val="36"/>
      <w:u w:color="FF9900"/>
      <w:lang w:val="ru-RU" w:eastAsia="ru-RU" w:bidi="ar-SA"/>
    </w:rPr>
  </w:style>
  <w:style w:type="character" w:customStyle="1" w:styleId="100">
    <w:name w:val="Знак10"/>
    <w:uiPriority w:val="99"/>
    <w:rsid w:val="00D44D1F"/>
    <w:rPr>
      <w:rFonts w:ascii="Calibri" w:eastAsia="Calibri" w:hAnsi="Calibri"/>
      <w:b/>
      <w:bCs/>
      <w:sz w:val="36"/>
      <w:szCs w:val="36"/>
      <w:u w:color="FF9900"/>
      <w:lang w:val="ru-RU" w:eastAsia="ru-RU" w:bidi="ar-SA"/>
    </w:rPr>
  </w:style>
  <w:style w:type="character" w:customStyle="1" w:styleId="aff5">
    <w:name w:val="Знак"/>
    <w:uiPriority w:val="99"/>
    <w:rsid w:val="00D44D1F"/>
    <w:rPr>
      <w:sz w:val="24"/>
      <w:szCs w:val="24"/>
      <w:lang w:val="en-US" w:eastAsia="ru-RU" w:bidi="ar-SA"/>
    </w:rPr>
  </w:style>
  <w:style w:type="character" w:customStyle="1" w:styleId="42">
    <w:name w:val="Знак4"/>
    <w:uiPriority w:val="99"/>
    <w:rsid w:val="00D44D1F"/>
    <w:rPr>
      <w:rFonts w:ascii="Calibri" w:eastAsia="Calibri" w:hAnsi="Calibri"/>
      <w:sz w:val="22"/>
      <w:szCs w:val="22"/>
      <w:lang w:val="ru-RU" w:eastAsia="en-US" w:bidi="ar-SA"/>
    </w:rPr>
  </w:style>
  <w:style w:type="character" w:customStyle="1" w:styleId="72">
    <w:name w:val="Знак7"/>
    <w:uiPriority w:val="99"/>
    <w:rsid w:val="00D44D1F"/>
    <w:rPr>
      <w:sz w:val="24"/>
      <w:szCs w:val="24"/>
      <w:lang w:val="en-US" w:eastAsia="ru-RU" w:bidi="ar-SA"/>
    </w:rPr>
  </w:style>
  <w:style w:type="character" w:customStyle="1" w:styleId="36">
    <w:name w:val="Знак3"/>
    <w:uiPriority w:val="99"/>
    <w:rsid w:val="00D44D1F"/>
    <w:rPr>
      <w:rFonts w:eastAsia="MS Mincho"/>
      <w:sz w:val="28"/>
      <w:szCs w:val="28"/>
      <w:u w:color="FF9900"/>
      <w:lang w:val="ru-RU" w:eastAsia="ru-RU" w:bidi="ar-SA"/>
    </w:rPr>
  </w:style>
  <w:style w:type="character" w:customStyle="1" w:styleId="51">
    <w:name w:val="Знак5"/>
    <w:uiPriority w:val="99"/>
    <w:rsid w:val="00D44D1F"/>
    <w:rPr>
      <w:rFonts w:ascii="Courier New" w:eastAsia="Calibri" w:hAnsi="Courier New" w:cs="Courier New"/>
      <w:sz w:val="24"/>
      <w:szCs w:val="24"/>
      <w:u w:color="FF9900"/>
      <w:lang w:val="ru-RU" w:eastAsia="ru-RU" w:bidi="ar-SA"/>
    </w:rPr>
  </w:style>
  <w:style w:type="character" w:customStyle="1" w:styleId="151">
    <w:name w:val="Знак151"/>
    <w:uiPriority w:val="99"/>
    <w:rsid w:val="00D44D1F"/>
    <w:rPr>
      <w:rFonts w:ascii="MS Mincho" w:eastAsia="MS Mincho" w:hint="eastAsia"/>
      <w:b/>
      <w:bCs/>
      <w:color w:val="993300"/>
      <w:sz w:val="28"/>
      <w:szCs w:val="28"/>
      <w:u w:color="FF9900"/>
      <w:lang w:val="ru-RU" w:eastAsia="ru-RU" w:bidi="ar-SA"/>
    </w:rPr>
  </w:style>
  <w:style w:type="character" w:customStyle="1" w:styleId="810">
    <w:name w:val="Знак81"/>
    <w:uiPriority w:val="99"/>
    <w:rsid w:val="00D44D1F"/>
    <w:rPr>
      <w:rFonts w:ascii="Monotype Corsiva" w:eastAsia="Calibri" w:hAnsi="Monotype Corsiva" w:cs="Monotype Corsiva" w:hint="default"/>
      <w:b/>
      <w:bCs/>
      <w:color w:val="993300"/>
      <w:sz w:val="48"/>
      <w:szCs w:val="48"/>
      <w:u w:color="FF9900"/>
      <w:effect w:val="none"/>
      <w:lang w:val="ru-RU" w:eastAsia="ru-RU" w:bidi="ar-SA"/>
    </w:rPr>
  </w:style>
  <w:style w:type="character" w:customStyle="1" w:styleId="610">
    <w:name w:val="Знак61"/>
    <w:uiPriority w:val="99"/>
    <w:rsid w:val="00D44D1F"/>
    <w:rPr>
      <w:rFonts w:ascii="Monotype Corsiva" w:eastAsia="Calibri" w:hAnsi="Monotype Corsiva" w:cs="Monotype Corsiva" w:hint="default"/>
      <w:b/>
      <w:bCs/>
      <w:color w:val="993300"/>
      <w:sz w:val="48"/>
      <w:szCs w:val="48"/>
      <w:u w:color="FF9900"/>
      <w:effect w:val="none"/>
      <w:lang w:val="ru-RU" w:eastAsia="ru-RU" w:bidi="ar-SA"/>
    </w:rPr>
  </w:style>
  <w:style w:type="character" w:customStyle="1" w:styleId="210">
    <w:name w:val="Знак Знак21"/>
    <w:uiPriority w:val="99"/>
    <w:rsid w:val="00D44D1F"/>
    <w:rPr>
      <w:sz w:val="28"/>
      <w:szCs w:val="24"/>
      <w:lang w:val="ru-RU" w:eastAsia="ru-RU" w:bidi="ar-SA"/>
    </w:rPr>
  </w:style>
  <w:style w:type="character" w:customStyle="1" w:styleId="111">
    <w:name w:val="Знак Знак11"/>
    <w:uiPriority w:val="99"/>
    <w:rsid w:val="00D44D1F"/>
    <w:rPr>
      <w:rFonts w:ascii="Calibri" w:eastAsia="Calibri" w:hAnsi="Calibri" w:hint="default"/>
      <w:sz w:val="22"/>
      <w:szCs w:val="22"/>
      <w:lang w:val="ru-RU" w:eastAsia="en-US" w:bidi="ar-SA"/>
    </w:rPr>
  </w:style>
  <w:style w:type="character" w:customStyle="1" w:styleId="37">
    <w:name w:val="Знак Знак3"/>
    <w:uiPriority w:val="99"/>
    <w:rsid w:val="00D44D1F"/>
    <w:rPr>
      <w:sz w:val="28"/>
      <w:lang w:val="ru-RU" w:eastAsia="ru-RU" w:bidi="ar-SA"/>
    </w:rPr>
  </w:style>
  <w:style w:type="character" w:customStyle="1" w:styleId="dash041e0431044b0447043d044b0439char1">
    <w:name w:val="dash041e_0431_044b_0447_043d_044b_0439__char1"/>
    <w:basedOn w:val="a0"/>
    <w:uiPriority w:val="99"/>
    <w:rsid w:val="00D44D1F"/>
  </w:style>
  <w:style w:type="paragraph" w:styleId="aff6">
    <w:name w:val="Balloon Text"/>
    <w:basedOn w:val="a"/>
    <w:link w:val="aff7"/>
    <w:uiPriority w:val="99"/>
    <w:rsid w:val="00D44D1F"/>
    <w:pPr>
      <w:widowControl w:val="0"/>
      <w:autoSpaceDE w:val="0"/>
      <w:autoSpaceDN w:val="0"/>
      <w:adjustRightInd w:val="0"/>
    </w:pPr>
    <w:rPr>
      <w:rFonts w:ascii="Tahoma" w:hAnsi="Tahoma"/>
      <w:sz w:val="16"/>
      <w:szCs w:val="16"/>
      <w:lang w:val="en-US" w:eastAsia="x-none"/>
    </w:rPr>
  </w:style>
  <w:style w:type="character" w:customStyle="1" w:styleId="aff7">
    <w:name w:val="Текст выноски Знак"/>
    <w:basedOn w:val="a0"/>
    <w:link w:val="aff6"/>
    <w:uiPriority w:val="99"/>
    <w:rsid w:val="00D44D1F"/>
    <w:rPr>
      <w:rFonts w:ascii="Tahoma" w:eastAsia="Times New Roman" w:hAnsi="Tahoma" w:cs="Times New Roman"/>
      <w:sz w:val="16"/>
      <w:szCs w:val="16"/>
      <w:lang w:val="en-US" w:eastAsia="x-none"/>
    </w:rPr>
  </w:style>
  <w:style w:type="table" w:customStyle="1" w:styleId="aff8">
    <w:name w:val="сетка   таблицы"/>
    <w:basedOn w:val="a1"/>
    <w:rsid w:val="00D44D1F"/>
    <w:pPr>
      <w:spacing w:after="0" w:line="240" w:lineRule="auto"/>
    </w:pPr>
    <w:rPr>
      <w:rFonts w:ascii="Times New Roman" w:eastAsia="Times New Roman" w:hAnsi="Times New Roman" w:cs="Times New Roman"/>
      <w:sz w:val="20"/>
      <w:szCs w:val="20"/>
      <w:lang w:eastAsia="ru-RU"/>
    </w:rPr>
    <w:tblPr/>
  </w:style>
  <w:style w:type="character" w:customStyle="1" w:styleId="200">
    <w:name w:val="Знак Знак20"/>
    <w:rsid w:val="00D44D1F"/>
    <w:rPr>
      <w:rFonts w:ascii="Arial" w:hAnsi="Arial" w:cs="Arial"/>
      <w:b/>
      <w:bCs/>
      <w:kern w:val="32"/>
      <w:sz w:val="32"/>
      <w:szCs w:val="32"/>
      <w:lang w:val="en-US" w:eastAsia="ru-RU" w:bidi="ar-SA"/>
    </w:rPr>
  </w:style>
  <w:style w:type="character" w:customStyle="1" w:styleId="19">
    <w:name w:val="Знак Знак19"/>
    <w:rsid w:val="00D44D1F"/>
    <w:rPr>
      <w:rFonts w:eastAsia="Calibri"/>
      <w:b/>
      <w:bCs/>
      <w:sz w:val="28"/>
      <w:szCs w:val="28"/>
      <w:u w:color="FF9900"/>
      <w:lang w:val="ru-RU" w:eastAsia="ru-RU" w:bidi="ar-SA"/>
    </w:rPr>
  </w:style>
  <w:style w:type="character" w:customStyle="1" w:styleId="180">
    <w:name w:val="Знак Знак18"/>
    <w:rsid w:val="00D44D1F"/>
    <w:rPr>
      <w:rFonts w:ascii="Arial" w:hAnsi="Arial" w:cs="Arial"/>
      <w:b/>
      <w:bCs/>
      <w:sz w:val="26"/>
      <w:szCs w:val="26"/>
      <w:lang w:val="en-US" w:eastAsia="ru-RU" w:bidi="ar-SA"/>
    </w:rPr>
  </w:style>
  <w:style w:type="paragraph" w:customStyle="1" w:styleId="body">
    <w:name w:val="body"/>
    <w:basedOn w:val="a"/>
    <w:uiPriority w:val="99"/>
    <w:rsid w:val="00D44D1F"/>
    <w:pPr>
      <w:spacing w:before="100" w:beforeAutospacing="1" w:after="100" w:afterAutospacing="1"/>
      <w:jc w:val="both"/>
    </w:pPr>
  </w:style>
  <w:style w:type="paragraph" w:customStyle="1" w:styleId="podzag">
    <w:name w:val="podzag"/>
    <w:basedOn w:val="a"/>
    <w:uiPriority w:val="99"/>
    <w:rsid w:val="00D44D1F"/>
    <w:pPr>
      <w:spacing w:before="100" w:beforeAutospacing="1" w:after="100" w:afterAutospacing="1"/>
      <w:jc w:val="center"/>
    </w:pPr>
    <w:rPr>
      <w:sz w:val="26"/>
      <w:szCs w:val="26"/>
    </w:rPr>
  </w:style>
  <w:style w:type="paragraph" w:customStyle="1" w:styleId="zag-zapiska">
    <w:name w:val="zag-zapiska"/>
    <w:basedOn w:val="a"/>
    <w:uiPriority w:val="99"/>
    <w:rsid w:val="00D44D1F"/>
    <w:pPr>
      <w:spacing w:before="100" w:beforeAutospacing="1" w:after="100" w:afterAutospacing="1"/>
      <w:jc w:val="center"/>
    </w:pPr>
    <w:rPr>
      <w:sz w:val="29"/>
      <w:szCs w:val="29"/>
    </w:rPr>
  </w:style>
  <w:style w:type="character" w:customStyle="1" w:styleId="1a">
    <w:name w:val="Основной текст + Курсив1"/>
    <w:uiPriority w:val="99"/>
    <w:rsid w:val="00D44D1F"/>
    <w:rPr>
      <w:rFonts w:ascii="Times New Roman" w:eastAsia="MS Mincho" w:hAnsi="Times New Roman" w:cs="Times New Roman"/>
      <w:i/>
      <w:iCs/>
      <w:spacing w:val="0"/>
      <w:sz w:val="22"/>
      <w:szCs w:val="22"/>
      <w:u w:color="FF9900"/>
      <w:lang w:val="ru-RU" w:eastAsia="ru-RU" w:bidi="ar-SA"/>
    </w:rPr>
  </w:style>
  <w:style w:type="paragraph" w:customStyle="1" w:styleId="ConsPlusCell">
    <w:name w:val="ConsPlusCell"/>
    <w:uiPriority w:val="99"/>
    <w:rsid w:val="00D44D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44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b">
    <w:name w:val="Заголовок №1_"/>
    <w:link w:val="112"/>
    <w:uiPriority w:val="99"/>
    <w:rsid w:val="00D44D1F"/>
    <w:rPr>
      <w:rFonts w:ascii="Century Schoolbook" w:hAnsi="Century Schoolbook"/>
      <w:b/>
      <w:bCs/>
      <w:spacing w:val="-10"/>
      <w:sz w:val="64"/>
      <w:szCs w:val="64"/>
      <w:shd w:val="clear" w:color="auto" w:fill="FFFFFF"/>
    </w:rPr>
  </w:style>
  <w:style w:type="paragraph" w:customStyle="1" w:styleId="112">
    <w:name w:val="Заголовок №11"/>
    <w:basedOn w:val="a"/>
    <w:link w:val="1b"/>
    <w:uiPriority w:val="99"/>
    <w:semiHidden/>
    <w:rsid w:val="00D44D1F"/>
    <w:pPr>
      <w:shd w:val="clear" w:color="auto" w:fill="FFFFFF"/>
      <w:spacing w:before="180" w:after="360" w:line="557" w:lineRule="exact"/>
      <w:outlineLvl w:val="0"/>
    </w:pPr>
    <w:rPr>
      <w:rFonts w:ascii="Century Schoolbook" w:eastAsiaTheme="minorHAnsi" w:hAnsi="Century Schoolbook" w:cstheme="minorBidi"/>
      <w:b/>
      <w:bCs/>
      <w:spacing w:val="-10"/>
      <w:sz w:val="64"/>
      <w:szCs w:val="64"/>
      <w:lang w:eastAsia="en-US"/>
    </w:rPr>
  </w:style>
  <w:style w:type="character" w:customStyle="1" w:styleId="aff9">
    <w:name w:val="Основной текст + Полужирный"/>
    <w:uiPriority w:val="99"/>
    <w:rsid w:val="00D44D1F"/>
    <w:rPr>
      <w:rFonts w:ascii="Century Schoolbook" w:eastAsia="MS Mincho" w:hAnsi="Century Schoolbook"/>
      <w:b/>
      <w:bCs/>
      <w:sz w:val="24"/>
      <w:szCs w:val="24"/>
      <w:u w:color="FF9900"/>
      <w:lang w:val="ru-RU" w:eastAsia="ru-RU" w:bidi="ar-SA"/>
    </w:rPr>
  </w:style>
  <w:style w:type="paragraph" w:customStyle="1" w:styleId="38">
    <w:name w:val="Заголовок 3+"/>
    <w:basedOn w:val="a"/>
    <w:uiPriority w:val="99"/>
    <w:rsid w:val="00D44D1F"/>
    <w:pPr>
      <w:widowControl w:val="0"/>
      <w:overflowPunct w:val="0"/>
      <w:autoSpaceDE w:val="0"/>
      <w:autoSpaceDN w:val="0"/>
      <w:adjustRightInd w:val="0"/>
      <w:spacing w:before="240"/>
      <w:jc w:val="center"/>
      <w:textAlignment w:val="baseline"/>
    </w:pPr>
    <w:rPr>
      <w:rFonts w:ascii="Calibri" w:hAnsi="Calibri"/>
      <w:b/>
      <w:sz w:val="28"/>
      <w:szCs w:val="20"/>
      <w:lang w:val="en-US" w:eastAsia="en-US" w:bidi="en-US"/>
    </w:rPr>
  </w:style>
  <w:style w:type="paragraph" w:customStyle="1" w:styleId="1c">
    <w:name w:val="Без интервала1"/>
    <w:uiPriority w:val="99"/>
    <w:rsid w:val="00D44D1F"/>
    <w:pPr>
      <w:spacing w:after="0" w:line="240" w:lineRule="auto"/>
    </w:pPr>
    <w:rPr>
      <w:rFonts w:ascii="Times New Roman" w:eastAsia="Calibri" w:hAnsi="Times New Roman" w:cs="Times New Roman"/>
      <w:sz w:val="24"/>
      <w:szCs w:val="24"/>
      <w:lang w:eastAsia="ru-RU"/>
    </w:rPr>
  </w:style>
  <w:style w:type="paragraph" w:customStyle="1" w:styleId="2b">
    <w:name w:val="Абзац списка2"/>
    <w:basedOn w:val="a"/>
    <w:uiPriority w:val="99"/>
    <w:rsid w:val="00D44D1F"/>
    <w:pPr>
      <w:spacing w:after="200"/>
      <w:ind w:left="720" w:firstLine="709"/>
      <w:jc w:val="both"/>
    </w:pPr>
    <w:rPr>
      <w:rFonts w:ascii="Calibri" w:eastAsia="Calibri" w:hAnsi="Calibri"/>
      <w:sz w:val="22"/>
      <w:szCs w:val="22"/>
    </w:rPr>
  </w:style>
  <w:style w:type="character" w:customStyle="1" w:styleId="FontStyle180">
    <w:name w:val="Font Style18"/>
    <w:uiPriority w:val="99"/>
    <w:rsid w:val="00D44D1F"/>
    <w:rPr>
      <w:rFonts w:ascii="Trebuchet MS" w:hAnsi="Trebuchet MS" w:cs="Trebuchet MS"/>
      <w:b/>
      <w:bCs/>
      <w:spacing w:val="-10"/>
      <w:sz w:val="28"/>
      <w:szCs w:val="28"/>
    </w:rPr>
  </w:style>
  <w:style w:type="character" w:customStyle="1" w:styleId="FontStyle26">
    <w:name w:val="Font Style26"/>
    <w:uiPriority w:val="99"/>
    <w:rsid w:val="00D44D1F"/>
    <w:rPr>
      <w:rFonts w:ascii="Microsoft Sans Serif" w:hAnsi="Microsoft Sans Serif" w:cs="Microsoft Sans Serif"/>
      <w:b/>
      <w:bCs/>
      <w:sz w:val="18"/>
      <w:szCs w:val="18"/>
    </w:rPr>
  </w:style>
  <w:style w:type="paragraph" w:customStyle="1" w:styleId="2c">
    <w:name w:val="Без интервала2"/>
    <w:uiPriority w:val="99"/>
    <w:rsid w:val="00D44D1F"/>
    <w:pPr>
      <w:spacing w:after="0" w:line="240" w:lineRule="auto"/>
    </w:pPr>
    <w:rPr>
      <w:rFonts w:ascii="Times New Roman" w:eastAsia="Calibri" w:hAnsi="Times New Roman" w:cs="Times New Roman"/>
      <w:sz w:val="24"/>
      <w:szCs w:val="24"/>
      <w:lang w:eastAsia="ru-RU"/>
    </w:rPr>
  </w:style>
  <w:style w:type="paragraph" w:customStyle="1" w:styleId="affa">
    <w:name w:val="Стиль"/>
    <w:uiPriority w:val="99"/>
    <w:rsid w:val="00D44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44D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b">
    <w:name w:val="Основной"/>
    <w:basedOn w:val="a"/>
    <w:link w:val="affc"/>
    <w:rsid w:val="00D44D1F"/>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d">
    <w:name w:val="Таблица"/>
    <w:basedOn w:val="affb"/>
    <w:uiPriority w:val="99"/>
    <w:rsid w:val="00D44D1F"/>
    <w:pPr>
      <w:tabs>
        <w:tab w:val="left" w:pos="4500"/>
        <w:tab w:val="left" w:pos="9180"/>
        <w:tab w:val="left" w:pos="9360"/>
      </w:tabs>
      <w:spacing w:line="194" w:lineRule="atLeast"/>
      <w:ind w:firstLine="0"/>
      <w:jc w:val="left"/>
    </w:pPr>
    <w:rPr>
      <w:sz w:val="19"/>
      <w:szCs w:val="19"/>
    </w:rPr>
  </w:style>
  <w:style w:type="paragraph" w:styleId="affe">
    <w:name w:val="Message Header"/>
    <w:basedOn w:val="affd"/>
    <w:link w:val="afff"/>
    <w:uiPriority w:val="99"/>
    <w:rsid w:val="00D44D1F"/>
    <w:pPr>
      <w:jc w:val="center"/>
    </w:pPr>
    <w:rPr>
      <w:b/>
      <w:bCs/>
    </w:rPr>
  </w:style>
  <w:style w:type="character" w:customStyle="1" w:styleId="afff">
    <w:name w:val="Шапка Знак"/>
    <w:basedOn w:val="a0"/>
    <w:link w:val="affe"/>
    <w:uiPriority w:val="99"/>
    <w:rsid w:val="00D44D1F"/>
    <w:rPr>
      <w:rFonts w:ascii="NewtonCSanPin" w:eastAsia="Times New Roman" w:hAnsi="NewtonCSanPin" w:cs="Times New Roman"/>
      <w:b/>
      <w:bCs/>
      <w:color w:val="000000"/>
      <w:sz w:val="19"/>
      <w:szCs w:val="19"/>
      <w:lang w:val="x-none" w:eastAsia="x-none"/>
    </w:rPr>
  </w:style>
  <w:style w:type="paragraph" w:customStyle="1" w:styleId="afff0">
    <w:name w:val="Название таблицы"/>
    <w:basedOn w:val="affb"/>
    <w:uiPriority w:val="99"/>
    <w:rsid w:val="00D44D1F"/>
    <w:pPr>
      <w:spacing w:before="113"/>
      <w:ind w:firstLine="0"/>
      <w:jc w:val="center"/>
    </w:pPr>
    <w:rPr>
      <w:b/>
      <w:bCs/>
    </w:rPr>
  </w:style>
  <w:style w:type="paragraph" w:customStyle="1" w:styleId="afff1">
    <w:name w:val="Приложение"/>
    <w:basedOn w:val="1d"/>
    <w:uiPriority w:val="99"/>
    <w:rsid w:val="00D44D1F"/>
    <w:pPr>
      <w:pageBreakBefore w:val="0"/>
      <w:spacing w:line="214" w:lineRule="atLeast"/>
      <w:ind w:left="3005"/>
      <w:jc w:val="left"/>
    </w:pPr>
    <w:rPr>
      <w:rFonts w:ascii="NewtonCSanPin" w:hAnsi="NewtonCSanPin" w:cs="NewtonCSanPin"/>
      <w:caps w:val="0"/>
      <w:sz w:val="21"/>
      <w:szCs w:val="21"/>
    </w:rPr>
  </w:style>
  <w:style w:type="paragraph" w:customStyle="1" w:styleId="1d">
    <w:name w:val="Заг 1"/>
    <w:basedOn w:val="affb"/>
    <w:uiPriority w:val="99"/>
    <w:rsid w:val="00D44D1F"/>
    <w:pPr>
      <w:keepNext/>
      <w:pageBreakBefore/>
      <w:spacing w:after="170" w:line="296" w:lineRule="atLeast"/>
      <w:ind w:firstLine="0"/>
      <w:jc w:val="center"/>
    </w:pPr>
    <w:rPr>
      <w:rFonts w:ascii="PragmaticaC" w:hAnsi="PragmaticaC" w:cs="PragmaticaC"/>
      <w:b/>
      <w:bCs/>
      <w:caps/>
      <w:sz w:val="26"/>
      <w:szCs w:val="26"/>
    </w:rPr>
  </w:style>
  <w:style w:type="paragraph" w:styleId="afff2">
    <w:name w:val="Signature"/>
    <w:basedOn w:val="affb"/>
    <w:link w:val="afff3"/>
    <w:uiPriority w:val="99"/>
    <w:rsid w:val="00D44D1F"/>
    <w:pPr>
      <w:spacing w:before="57" w:line="194" w:lineRule="atLeast"/>
      <w:ind w:firstLine="0"/>
      <w:jc w:val="center"/>
    </w:pPr>
    <w:rPr>
      <w:sz w:val="19"/>
      <w:szCs w:val="19"/>
    </w:rPr>
  </w:style>
  <w:style w:type="character" w:customStyle="1" w:styleId="afff3">
    <w:name w:val="Подпись Знак"/>
    <w:basedOn w:val="a0"/>
    <w:link w:val="afff2"/>
    <w:uiPriority w:val="99"/>
    <w:rsid w:val="00D44D1F"/>
    <w:rPr>
      <w:rFonts w:ascii="NewtonCSanPin" w:eastAsia="Times New Roman" w:hAnsi="NewtonCSanPin" w:cs="Times New Roman"/>
      <w:color w:val="000000"/>
      <w:sz w:val="19"/>
      <w:szCs w:val="19"/>
      <w:lang w:val="x-none" w:eastAsia="x-none"/>
    </w:rPr>
  </w:style>
  <w:style w:type="paragraph" w:customStyle="1" w:styleId="afff4">
    <w:name w:val="В скобках"/>
    <w:basedOn w:val="afff2"/>
    <w:uiPriority w:val="99"/>
    <w:rsid w:val="00D44D1F"/>
    <w:pPr>
      <w:spacing w:line="174" w:lineRule="atLeast"/>
    </w:pPr>
    <w:rPr>
      <w:sz w:val="17"/>
      <w:szCs w:val="17"/>
    </w:rPr>
  </w:style>
  <w:style w:type="paragraph" w:customStyle="1" w:styleId="1e">
    <w:name w:val="Содержание 1"/>
    <w:basedOn w:val="affb"/>
    <w:uiPriority w:val="99"/>
    <w:rsid w:val="00D44D1F"/>
    <w:pPr>
      <w:suppressAutoHyphens/>
      <w:ind w:firstLine="0"/>
    </w:pPr>
    <w:rPr>
      <w:rFonts w:ascii="Times New Roman" w:hAnsi="Times New Roman"/>
      <w:lang w:val="en-US"/>
    </w:rPr>
  </w:style>
  <w:style w:type="paragraph" w:customStyle="1" w:styleId="BasicParagraph">
    <w:name w:val="[Basic Paragraph]"/>
    <w:basedOn w:val="NoParagraphStyle"/>
    <w:uiPriority w:val="99"/>
    <w:rsid w:val="00D44D1F"/>
  </w:style>
  <w:style w:type="paragraph" w:customStyle="1" w:styleId="NoParagraphStyle">
    <w:name w:val="[No Paragraph Style]"/>
    <w:uiPriority w:val="99"/>
    <w:rsid w:val="00D44D1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5">
    <w:name w:val="Буллит"/>
    <w:basedOn w:val="affb"/>
    <w:link w:val="afff6"/>
    <w:rsid w:val="00D44D1F"/>
    <w:pPr>
      <w:ind w:firstLine="244"/>
    </w:pPr>
  </w:style>
  <w:style w:type="paragraph" w:customStyle="1" w:styleId="2d">
    <w:name w:val="Заг 2"/>
    <w:basedOn w:val="1d"/>
    <w:uiPriority w:val="99"/>
    <w:rsid w:val="00D44D1F"/>
    <w:pPr>
      <w:pageBreakBefore w:val="0"/>
      <w:spacing w:before="283"/>
    </w:pPr>
    <w:rPr>
      <w:caps w:val="0"/>
    </w:rPr>
  </w:style>
  <w:style w:type="paragraph" w:customStyle="1" w:styleId="39">
    <w:name w:val="Заг 3"/>
    <w:basedOn w:val="2d"/>
    <w:uiPriority w:val="99"/>
    <w:rsid w:val="00D44D1F"/>
    <w:pPr>
      <w:spacing w:before="255" w:after="113" w:line="240" w:lineRule="atLeast"/>
    </w:pPr>
    <w:rPr>
      <w:i/>
      <w:iCs/>
      <w:sz w:val="23"/>
      <w:szCs w:val="23"/>
    </w:rPr>
  </w:style>
  <w:style w:type="paragraph" w:customStyle="1" w:styleId="43">
    <w:name w:val="Заг 4"/>
    <w:basedOn w:val="39"/>
    <w:rsid w:val="00D44D1F"/>
    <w:rPr>
      <w:b w:val="0"/>
      <w:bCs w:val="0"/>
    </w:rPr>
  </w:style>
  <w:style w:type="paragraph" w:customStyle="1" w:styleId="afff7">
    <w:name w:val="Курсив"/>
    <w:basedOn w:val="affb"/>
    <w:rsid w:val="00D44D1F"/>
    <w:rPr>
      <w:i/>
      <w:iCs/>
    </w:rPr>
  </w:style>
  <w:style w:type="paragraph" w:customStyle="1" w:styleId="afff8">
    <w:name w:val="Буллит Курсив"/>
    <w:basedOn w:val="afff5"/>
    <w:link w:val="afff9"/>
    <w:uiPriority w:val="99"/>
    <w:rsid w:val="00D44D1F"/>
    <w:rPr>
      <w:i/>
      <w:iCs/>
    </w:rPr>
  </w:style>
  <w:style w:type="paragraph" w:customStyle="1" w:styleId="afffa">
    <w:name w:val="Подзаг"/>
    <w:basedOn w:val="affb"/>
    <w:uiPriority w:val="99"/>
    <w:rsid w:val="00D44D1F"/>
    <w:pPr>
      <w:spacing w:before="113" w:after="28"/>
      <w:jc w:val="center"/>
    </w:pPr>
    <w:rPr>
      <w:b/>
      <w:bCs/>
      <w:i/>
      <w:iCs/>
    </w:rPr>
  </w:style>
  <w:style w:type="paragraph" w:customStyle="1" w:styleId="afffb">
    <w:name w:val="Пж Курсив"/>
    <w:basedOn w:val="affb"/>
    <w:uiPriority w:val="99"/>
    <w:rsid w:val="00D44D1F"/>
    <w:rPr>
      <w:b/>
      <w:bCs/>
      <w:i/>
      <w:iCs/>
    </w:rPr>
  </w:style>
  <w:style w:type="paragraph" w:customStyle="1" w:styleId="afffc">
    <w:name w:val="Сноска"/>
    <w:basedOn w:val="affb"/>
    <w:uiPriority w:val="99"/>
    <w:rsid w:val="00D44D1F"/>
    <w:pPr>
      <w:spacing w:line="174" w:lineRule="atLeast"/>
    </w:pPr>
    <w:rPr>
      <w:sz w:val="17"/>
      <w:szCs w:val="17"/>
    </w:rPr>
  </w:style>
  <w:style w:type="character" w:customStyle="1" w:styleId="1f">
    <w:name w:val="Сноска1"/>
    <w:uiPriority w:val="99"/>
    <w:rsid w:val="00D44D1F"/>
    <w:rPr>
      <w:rFonts w:ascii="Times New Roman" w:hAnsi="Times New Roman" w:cs="Times New Roman"/>
      <w:vertAlign w:val="superscript"/>
    </w:rPr>
  </w:style>
  <w:style w:type="character" w:styleId="afffd">
    <w:name w:val="annotation reference"/>
    <w:uiPriority w:val="99"/>
    <w:rsid w:val="00D44D1F"/>
    <w:rPr>
      <w:sz w:val="16"/>
      <w:szCs w:val="16"/>
    </w:rPr>
  </w:style>
  <w:style w:type="paragraph" w:styleId="afffe">
    <w:name w:val="annotation text"/>
    <w:basedOn w:val="a"/>
    <w:link w:val="affff"/>
    <w:uiPriority w:val="99"/>
    <w:rsid w:val="00D44D1F"/>
    <w:rPr>
      <w:sz w:val="20"/>
      <w:szCs w:val="20"/>
    </w:rPr>
  </w:style>
  <w:style w:type="character" w:customStyle="1" w:styleId="affff">
    <w:name w:val="Текст примечания Знак"/>
    <w:basedOn w:val="a0"/>
    <w:link w:val="afffe"/>
    <w:uiPriority w:val="99"/>
    <w:rsid w:val="00D44D1F"/>
    <w:rPr>
      <w:rFonts w:ascii="Times New Roman" w:eastAsia="Times New Roman" w:hAnsi="Times New Roman" w:cs="Times New Roman"/>
      <w:sz w:val="20"/>
      <w:szCs w:val="20"/>
      <w:lang w:eastAsia="ru-RU"/>
    </w:rPr>
  </w:style>
  <w:style w:type="paragraph" w:styleId="affff0">
    <w:name w:val="annotation subject"/>
    <w:basedOn w:val="afffe"/>
    <w:next w:val="afffe"/>
    <w:link w:val="affff1"/>
    <w:uiPriority w:val="99"/>
    <w:rsid w:val="00D44D1F"/>
    <w:rPr>
      <w:b/>
      <w:bCs/>
      <w:lang w:val="x-none" w:eastAsia="x-none"/>
    </w:rPr>
  </w:style>
  <w:style w:type="character" w:customStyle="1" w:styleId="affff1">
    <w:name w:val="Тема примечания Знак"/>
    <w:basedOn w:val="affff"/>
    <w:link w:val="affff0"/>
    <w:uiPriority w:val="99"/>
    <w:rsid w:val="00D44D1F"/>
    <w:rPr>
      <w:rFonts w:ascii="Times New Roman" w:eastAsia="Times New Roman" w:hAnsi="Times New Roman" w:cs="Times New Roman"/>
      <w:b/>
      <w:bCs/>
      <w:sz w:val="20"/>
      <w:szCs w:val="20"/>
      <w:lang w:val="x-none" w:eastAsia="x-none"/>
    </w:rPr>
  </w:style>
  <w:style w:type="paragraph" w:styleId="affff2">
    <w:name w:val="Subtitle"/>
    <w:basedOn w:val="a"/>
    <w:next w:val="a"/>
    <w:link w:val="affff3"/>
    <w:uiPriority w:val="99"/>
    <w:qFormat/>
    <w:rsid w:val="00D44D1F"/>
    <w:pPr>
      <w:spacing w:line="360" w:lineRule="auto"/>
      <w:outlineLvl w:val="1"/>
    </w:pPr>
    <w:rPr>
      <w:rFonts w:eastAsia="MS Gothic"/>
      <w:b/>
      <w:sz w:val="28"/>
      <w:lang w:val="x-none" w:eastAsia="x-none"/>
    </w:rPr>
  </w:style>
  <w:style w:type="character" w:customStyle="1" w:styleId="affff3">
    <w:name w:val="Подзаголовок Знак"/>
    <w:basedOn w:val="a0"/>
    <w:link w:val="affff2"/>
    <w:uiPriority w:val="99"/>
    <w:rsid w:val="00D44D1F"/>
    <w:rPr>
      <w:rFonts w:ascii="Times New Roman" w:eastAsia="MS Gothic" w:hAnsi="Times New Roman" w:cs="Times New Roman"/>
      <w:b/>
      <w:sz w:val="28"/>
      <w:szCs w:val="24"/>
      <w:lang w:val="x-none" w:eastAsia="x-none"/>
    </w:rPr>
  </w:style>
  <w:style w:type="paragraph" w:customStyle="1" w:styleId="-31">
    <w:name w:val="Темный список - Акцент 31"/>
    <w:hidden/>
    <w:uiPriority w:val="99"/>
    <w:rsid w:val="00D44D1F"/>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D44D1F"/>
    <w:pPr>
      <w:numPr>
        <w:numId w:val="2"/>
      </w:numPr>
      <w:spacing w:line="360" w:lineRule="auto"/>
      <w:contextualSpacing/>
      <w:jc w:val="both"/>
      <w:outlineLvl w:val="1"/>
    </w:pPr>
    <w:rPr>
      <w:sz w:val="28"/>
    </w:rPr>
  </w:style>
  <w:style w:type="paragraph" w:styleId="1f0">
    <w:name w:val="toc 1"/>
    <w:basedOn w:val="a"/>
    <w:next w:val="a"/>
    <w:autoRedefine/>
    <w:uiPriority w:val="99"/>
    <w:rsid w:val="00D44D1F"/>
    <w:pPr>
      <w:tabs>
        <w:tab w:val="left" w:pos="480"/>
        <w:tab w:val="right" w:leader="dot" w:pos="10065"/>
      </w:tabs>
      <w:spacing w:before="120"/>
      <w:jc w:val="center"/>
    </w:pPr>
    <w:rPr>
      <w:rFonts w:ascii="Cambria" w:hAnsi="Cambria"/>
      <w:b/>
    </w:rPr>
  </w:style>
  <w:style w:type="paragraph" w:styleId="2e">
    <w:name w:val="toc 2"/>
    <w:basedOn w:val="a"/>
    <w:next w:val="a"/>
    <w:autoRedefine/>
    <w:uiPriority w:val="99"/>
    <w:rsid w:val="00D44D1F"/>
    <w:pPr>
      <w:tabs>
        <w:tab w:val="left" w:pos="1068"/>
        <w:tab w:val="left" w:pos="1200"/>
        <w:tab w:val="left" w:pos="1985"/>
        <w:tab w:val="right" w:leader="dot" w:pos="9923"/>
      </w:tabs>
      <w:ind w:left="709" w:firstLine="327"/>
    </w:pPr>
    <w:rPr>
      <w:rFonts w:ascii="Cambria" w:hAnsi="Cambria"/>
      <w:b/>
      <w:sz w:val="22"/>
      <w:szCs w:val="22"/>
    </w:rPr>
  </w:style>
  <w:style w:type="paragraph" w:styleId="3a">
    <w:name w:val="toc 3"/>
    <w:basedOn w:val="a"/>
    <w:next w:val="a"/>
    <w:autoRedefine/>
    <w:uiPriority w:val="99"/>
    <w:rsid w:val="00D44D1F"/>
    <w:pPr>
      <w:ind w:left="480"/>
    </w:pPr>
    <w:rPr>
      <w:rFonts w:ascii="Cambria" w:hAnsi="Cambria"/>
      <w:sz w:val="22"/>
      <w:szCs w:val="22"/>
    </w:rPr>
  </w:style>
  <w:style w:type="paragraph" w:styleId="44">
    <w:name w:val="toc 4"/>
    <w:basedOn w:val="a"/>
    <w:next w:val="a"/>
    <w:autoRedefine/>
    <w:uiPriority w:val="99"/>
    <w:rsid w:val="00D44D1F"/>
    <w:pPr>
      <w:ind w:left="720"/>
    </w:pPr>
    <w:rPr>
      <w:rFonts w:ascii="Cambria" w:hAnsi="Cambria"/>
      <w:sz w:val="20"/>
      <w:szCs w:val="20"/>
    </w:rPr>
  </w:style>
  <w:style w:type="paragraph" w:styleId="52">
    <w:name w:val="toc 5"/>
    <w:basedOn w:val="a"/>
    <w:next w:val="a"/>
    <w:autoRedefine/>
    <w:uiPriority w:val="99"/>
    <w:rsid w:val="00D44D1F"/>
    <w:pPr>
      <w:ind w:left="960"/>
    </w:pPr>
    <w:rPr>
      <w:rFonts w:ascii="Cambria" w:hAnsi="Cambria"/>
      <w:sz w:val="20"/>
      <w:szCs w:val="20"/>
    </w:rPr>
  </w:style>
  <w:style w:type="paragraph" w:styleId="63">
    <w:name w:val="toc 6"/>
    <w:basedOn w:val="a"/>
    <w:next w:val="a"/>
    <w:autoRedefine/>
    <w:uiPriority w:val="99"/>
    <w:rsid w:val="00D44D1F"/>
    <w:pPr>
      <w:ind w:left="1200"/>
    </w:pPr>
    <w:rPr>
      <w:rFonts w:ascii="Cambria" w:hAnsi="Cambria"/>
      <w:sz w:val="20"/>
      <w:szCs w:val="20"/>
    </w:rPr>
  </w:style>
  <w:style w:type="paragraph" w:styleId="73">
    <w:name w:val="toc 7"/>
    <w:basedOn w:val="a"/>
    <w:next w:val="a"/>
    <w:autoRedefine/>
    <w:uiPriority w:val="99"/>
    <w:rsid w:val="00D44D1F"/>
    <w:pPr>
      <w:ind w:left="1440"/>
    </w:pPr>
    <w:rPr>
      <w:rFonts w:ascii="Cambria" w:hAnsi="Cambria"/>
      <w:sz w:val="20"/>
      <w:szCs w:val="20"/>
    </w:rPr>
  </w:style>
  <w:style w:type="paragraph" w:styleId="83">
    <w:name w:val="toc 8"/>
    <w:basedOn w:val="a"/>
    <w:next w:val="a"/>
    <w:autoRedefine/>
    <w:uiPriority w:val="99"/>
    <w:rsid w:val="00D44D1F"/>
    <w:pPr>
      <w:ind w:left="1680"/>
    </w:pPr>
    <w:rPr>
      <w:rFonts w:ascii="Cambria" w:hAnsi="Cambria"/>
      <w:sz w:val="20"/>
      <w:szCs w:val="20"/>
    </w:rPr>
  </w:style>
  <w:style w:type="paragraph" w:styleId="92">
    <w:name w:val="toc 9"/>
    <w:basedOn w:val="a"/>
    <w:next w:val="a"/>
    <w:autoRedefine/>
    <w:uiPriority w:val="99"/>
    <w:rsid w:val="00D44D1F"/>
    <w:pPr>
      <w:ind w:left="1920"/>
    </w:pPr>
    <w:rPr>
      <w:rFonts w:ascii="Cambria" w:hAnsi="Cambria"/>
      <w:sz w:val="20"/>
      <w:szCs w:val="20"/>
    </w:rPr>
  </w:style>
  <w:style w:type="paragraph" w:customStyle="1" w:styleId="1-21">
    <w:name w:val="Средняя сетка 1 - Акцент 21"/>
    <w:basedOn w:val="a"/>
    <w:link w:val="1-2"/>
    <w:uiPriority w:val="99"/>
    <w:qFormat/>
    <w:rsid w:val="00D44D1F"/>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99"/>
    <w:locked/>
    <w:rsid w:val="00D44D1F"/>
    <w:rPr>
      <w:rFonts w:ascii="Calibri" w:eastAsia="Calibri" w:hAnsi="Calibri" w:cs="Times New Roman"/>
      <w:sz w:val="24"/>
      <w:szCs w:val="24"/>
      <w:lang w:val="x-none" w:eastAsia="x-none"/>
    </w:rPr>
  </w:style>
  <w:style w:type="paragraph" w:customStyle="1" w:styleId="affff4">
    <w:name w:val="О_Т"/>
    <w:basedOn w:val="a"/>
    <w:link w:val="affff5"/>
    <w:uiPriority w:val="99"/>
    <w:rsid w:val="00D44D1F"/>
    <w:pPr>
      <w:spacing w:line="288" w:lineRule="auto"/>
      <w:ind w:firstLine="539"/>
      <w:jc w:val="both"/>
    </w:pPr>
    <w:rPr>
      <w:rFonts w:ascii="Arial" w:hAnsi="Arial"/>
      <w:sz w:val="28"/>
      <w:szCs w:val="28"/>
      <w:lang w:val="x-none" w:eastAsia="x-none"/>
    </w:rPr>
  </w:style>
  <w:style w:type="character" w:customStyle="1" w:styleId="affff5">
    <w:name w:val="О_Т Знак"/>
    <w:link w:val="affff4"/>
    <w:uiPriority w:val="99"/>
    <w:rsid w:val="00D44D1F"/>
    <w:rPr>
      <w:rFonts w:ascii="Arial" w:eastAsia="Times New Roman" w:hAnsi="Arial" w:cs="Times New Roman"/>
      <w:sz w:val="28"/>
      <w:szCs w:val="28"/>
      <w:lang w:val="x-none" w:eastAsia="x-none"/>
    </w:rPr>
  </w:style>
  <w:style w:type="character" w:customStyle="1" w:styleId="affc">
    <w:name w:val="Основной Знак"/>
    <w:link w:val="affb"/>
    <w:uiPriority w:val="99"/>
    <w:rsid w:val="00D44D1F"/>
    <w:rPr>
      <w:rFonts w:ascii="NewtonCSanPin" w:eastAsia="Times New Roman" w:hAnsi="NewtonCSanPin" w:cs="Times New Roman"/>
      <w:color w:val="000000"/>
      <w:sz w:val="21"/>
      <w:szCs w:val="21"/>
      <w:lang w:val="x-none" w:eastAsia="x-none"/>
    </w:rPr>
  </w:style>
  <w:style w:type="character" w:customStyle="1" w:styleId="afff6">
    <w:name w:val="Буллит Знак"/>
    <w:basedOn w:val="affc"/>
    <w:link w:val="afff5"/>
    <w:rsid w:val="00D44D1F"/>
    <w:rPr>
      <w:rFonts w:ascii="NewtonCSanPin" w:eastAsia="Times New Roman" w:hAnsi="NewtonCSanPin" w:cs="Times New Roman"/>
      <w:color w:val="000000"/>
      <w:sz w:val="21"/>
      <w:szCs w:val="21"/>
      <w:lang w:val="x-none" w:eastAsia="x-none"/>
    </w:rPr>
  </w:style>
  <w:style w:type="paragraph" w:customStyle="1" w:styleId="dash041e005f0431005f044b005f0447005f043d005f044b005f0439">
    <w:name w:val="dash041e_005f0431_005f044b_005f0447_005f043d_005f044b_005f0439"/>
    <w:basedOn w:val="a"/>
    <w:uiPriority w:val="99"/>
    <w:rsid w:val="00D44D1F"/>
    <w:rPr>
      <w:rFonts w:eastAsia="Calibri"/>
    </w:rPr>
  </w:style>
  <w:style w:type="character" w:customStyle="1" w:styleId="dash041e005f0431005f044b005f0447005f043d005f044b005f0439005f005fchar1char1">
    <w:name w:val="dash041e_005f0431_005f044b_005f0447_005f043d_005f044b_005f0439_005f_005fchar1__char1"/>
    <w:uiPriority w:val="99"/>
    <w:rsid w:val="00D44D1F"/>
  </w:style>
  <w:style w:type="paragraph" w:customStyle="1" w:styleId="-12">
    <w:name w:val="Цветной список - Акцент 12"/>
    <w:basedOn w:val="a"/>
    <w:uiPriority w:val="99"/>
    <w:qFormat/>
    <w:rsid w:val="00D44D1F"/>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D44D1F"/>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D44D1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44D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Цветной список - Акцент 11"/>
    <w:basedOn w:val="a"/>
    <w:link w:val="-1"/>
    <w:uiPriority w:val="99"/>
    <w:qFormat/>
    <w:rsid w:val="00D44D1F"/>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0"/>
    <w:uiPriority w:val="99"/>
    <w:locked/>
    <w:rsid w:val="00D44D1F"/>
    <w:rPr>
      <w:rFonts w:ascii="Calibri" w:eastAsia="Calibri" w:hAnsi="Calibri" w:cs="Times New Roman"/>
      <w:lang w:val="x-none"/>
    </w:rPr>
  </w:style>
  <w:style w:type="character" w:customStyle="1" w:styleId="3b">
    <w:name w:val="Основной текст + Курсив3"/>
    <w:uiPriority w:val="99"/>
    <w:rsid w:val="00D44D1F"/>
    <w:rPr>
      <w:rFonts w:ascii="Times New Roman" w:hAnsi="Times New Roman" w:cs="Times New Roman"/>
      <w:i/>
      <w:iCs/>
      <w:spacing w:val="0"/>
      <w:sz w:val="18"/>
      <w:szCs w:val="18"/>
    </w:rPr>
  </w:style>
  <w:style w:type="character" w:customStyle="1" w:styleId="afff9">
    <w:name w:val="Буллит Курсив Знак"/>
    <w:link w:val="afff8"/>
    <w:uiPriority w:val="99"/>
    <w:rsid w:val="00D44D1F"/>
    <w:rPr>
      <w:rFonts w:ascii="NewtonCSanPin" w:eastAsia="Times New Roman" w:hAnsi="NewtonCSanPin" w:cs="Times New Roman"/>
      <w:i/>
      <w:iCs/>
      <w:color w:val="000000"/>
      <w:sz w:val="21"/>
      <w:szCs w:val="21"/>
      <w:lang w:val="x-none" w:eastAsia="x-none"/>
    </w:rPr>
  </w:style>
  <w:style w:type="character" w:customStyle="1" w:styleId="affff6">
    <w:name w:val="Основной текст_"/>
    <w:link w:val="84"/>
    <w:uiPriority w:val="99"/>
    <w:locked/>
    <w:rsid w:val="00D44D1F"/>
    <w:rPr>
      <w:rFonts w:ascii="Courier New" w:eastAsia="Courier New" w:hAnsi="Courier New"/>
      <w:spacing w:val="-20"/>
      <w:sz w:val="28"/>
      <w:szCs w:val="28"/>
      <w:shd w:val="clear" w:color="auto" w:fill="FFFFFF"/>
    </w:rPr>
  </w:style>
  <w:style w:type="paragraph" w:customStyle="1" w:styleId="84">
    <w:name w:val="Основной текст8"/>
    <w:basedOn w:val="a"/>
    <w:link w:val="affff6"/>
    <w:uiPriority w:val="99"/>
    <w:rsid w:val="00D44D1F"/>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
    <w:name w:val="Обычный (веб) Знак"/>
    <w:aliases w:val="Normal (Web) Char Знак"/>
    <w:link w:val="ae"/>
    <w:uiPriority w:val="99"/>
    <w:rsid w:val="00D44D1F"/>
    <w:rPr>
      <w:rFonts w:ascii="Times New Roman" w:eastAsia="Calibri" w:hAnsi="Times New Roman" w:cs="Times New Roman"/>
      <w:sz w:val="24"/>
      <w:szCs w:val="24"/>
      <w:lang w:val="x-none" w:eastAsia="x-none"/>
    </w:rPr>
  </w:style>
  <w:style w:type="paragraph" w:customStyle="1" w:styleId="220">
    <w:name w:val="Основной текст 22"/>
    <w:basedOn w:val="a"/>
    <w:uiPriority w:val="99"/>
    <w:rsid w:val="00D44D1F"/>
    <w:pPr>
      <w:ind w:firstLine="709"/>
      <w:jc w:val="both"/>
    </w:pPr>
  </w:style>
  <w:style w:type="character" w:customStyle="1" w:styleId="a6">
    <w:name w:val="Абзац списка Знак"/>
    <w:link w:val="a5"/>
    <w:uiPriority w:val="99"/>
    <w:locked/>
    <w:rsid w:val="00D44D1F"/>
    <w:rPr>
      <w:rFonts w:ascii="Times New Roman" w:eastAsia="Times New Roman" w:hAnsi="Times New Roman" w:cs="Times New Roman"/>
      <w:sz w:val="24"/>
      <w:szCs w:val="24"/>
      <w:lang w:eastAsia="ru-RU"/>
    </w:rPr>
  </w:style>
  <w:style w:type="paragraph" w:customStyle="1" w:styleId="style00">
    <w:name w:val="style00"/>
    <w:basedOn w:val="a"/>
    <w:uiPriority w:val="99"/>
    <w:rsid w:val="00D44D1F"/>
    <w:pPr>
      <w:ind w:firstLine="454"/>
      <w:jc w:val="both"/>
    </w:pPr>
  </w:style>
  <w:style w:type="table" w:customStyle="1" w:styleId="1f1">
    <w:name w:val="Сетка таблицы1"/>
    <w:basedOn w:val="a1"/>
    <w:next w:val="af9"/>
    <w:uiPriority w:val="59"/>
    <w:rsid w:val="00D44D1F"/>
    <w:pPr>
      <w:widowControl w:val="0"/>
      <w:autoSpaceDN w:val="0"/>
      <w:spacing w:after="0" w:line="240" w:lineRule="auto"/>
      <w:textAlignment w:val="baseline"/>
    </w:pPr>
    <w:rPr>
      <w:rFonts w:ascii="Times New Roman" w:eastAsia="Andale Sans UI" w:hAnsi="Times New Roman" w:cs="Tahoma"/>
      <w:kern w:val="3"/>
      <w:sz w:val="24"/>
      <w:szCs w:val="24"/>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
    <w:qFormat/>
    <w:rsid w:val="00D44D1F"/>
    <w:pPr>
      <w:spacing w:after="200" w:line="276" w:lineRule="auto"/>
      <w:ind w:left="720"/>
      <w:contextualSpacing/>
    </w:pPr>
    <w:rPr>
      <w:rFonts w:ascii="Cambria" w:hAnsi="Cambria"/>
      <w:sz w:val="22"/>
      <w:szCs w:val="22"/>
      <w:lang w:val="en-US" w:eastAsia="en-US"/>
    </w:rPr>
  </w:style>
  <w:style w:type="paragraph" w:customStyle="1" w:styleId="affff7">
    <w:name w:val="Оснтекст"/>
    <w:basedOn w:val="a"/>
    <w:uiPriority w:val="99"/>
    <w:rsid w:val="00D44D1F"/>
    <w:pPr>
      <w:spacing w:after="60" w:line="288" w:lineRule="auto"/>
      <w:ind w:firstLine="709"/>
      <w:jc w:val="both"/>
    </w:pPr>
    <w:rPr>
      <w:rFonts w:ascii="Arial Narrow" w:hAnsi="Arial Narrow" w:cs="Arial"/>
      <w:sz w:val="27"/>
    </w:rPr>
  </w:style>
  <w:style w:type="paragraph" w:styleId="affff8">
    <w:name w:val="Block Text"/>
    <w:basedOn w:val="a"/>
    <w:uiPriority w:val="99"/>
    <w:rsid w:val="00D44D1F"/>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uiPriority w:val="99"/>
    <w:rsid w:val="00D44D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D44D1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cimalAligned">
    <w:name w:val="Decimal Aligned"/>
    <w:basedOn w:val="a"/>
    <w:uiPriority w:val="40"/>
    <w:qFormat/>
    <w:rsid w:val="00D44D1F"/>
    <w:pPr>
      <w:tabs>
        <w:tab w:val="decimal" w:pos="360"/>
      </w:tabs>
      <w:spacing w:after="200" w:line="276" w:lineRule="auto"/>
    </w:pPr>
    <w:rPr>
      <w:rFonts w:ascii="Calibri" w:hAnsi="Calibri"/>
      <w:sz w:val="22"/>
      <w:szCs w:val="22"/>
      <w:lang w:eastAsia="en-US"/>
    </w:rPr>
  </w:style>
  <w:style w:type="character" w:styleId="affff9">
    <w:name w:val="Subtle Emphasis"/>
    <w:uiPriority w:val="19"/>
    <w:qFormat/>
    <w:rsid w:val="00D44D1F"/>
    <w:rPr>
      <w:rFonts w:eastAsia="Times New Roman" w:cs="Times New Roman"/>
      <w:bCs w:val="0"/>
      <w:i/>
      <w:iCs/>
      <w:color w:val="808080"/>
      <w:szCs w:val="22"/>
      <w:lang w:val="ru-RU"/>
    </w:rPr>
  </w:style>
  <w:style w:type="paragraph" w:styleId="affffa">
    <w:name w:val="endnote text"/>
    <w:basedOn w:val="a"/>
    <w:link w:val="affffb"/>
    <w:uiPriority w:val="99"/>
    <w:rsid w:val="00D44D1F"/>
    <w:rPr>
      <w:sz w:val="20"/>
      <w:szCs w:val="20"/>
    </w:rPr>
  </w:style>
  <w:style w:type="character" w:customStyle="1" w:styleId="affffb">
    <w:name w:val="Текст концевой сноски Знак"/>
    <w:basedOn w:val="a0"/>
    <w:link w:val="affffa"/>
    <w:uiPriority w:val="99"/>
    <w:rsid w:val="00D44D1F"/>
    <w:rPr>
      <w:rFonts w:ascii="Times New Roman" w:eastAsia="Times New Roman" w:hAnsi="Times New Roman" w:cs="Times New Roman"/>
      <w:sz w:val="20"/>
      <w:szCs w:val="20"/>
      <w:lang w:eastAsia="ru-RU"/>
    </w:rPr>
  </w:style>
  <w:style w:type="character" w:styleId="affffc">
    <w:name w:val="endnote reference"/>
    <w:uiPriority w:val="99"/>
    <w:rsid w:val="00D44D1F"/>
    <w:rPr>
      <w:vertAlign w:val="superscript"/>
    </w:rPr>
  </w:style>
  <w:style w:type="paragraph" w:customStyle="1" w:styleId="razdel">
    <w:name w:val="razdel"/>
    <w:basedOn w:val="a"/>
    <w:uiPriority w:val="99"/>
    <w:rsid w:val="00D44D1F"/>
    <w:pPr>
      <w:spacing w:before="100" w:beforeAutospacing="1" w:after="100" w:afterAutospacing="1"/>
    </w:pPr>
  </w:style>
  <w:style w:type="character" w:customStyle="1" w:styleId="FontStyle21">
    <w:name w:val="Font Style21"/>
    <w:uiPriority w:val="99"/>
    <w:rsid w:val="00D44D1F"/>
    <w:rPr>
      <w:rFonts w:ascii="Times New Roman" w:hAnsi="Times New Roman" w:cs="Times New Roman"/>
      <w:sz w:val="20"/>
      <w:szCs w:val="20"/>
    </w:rPr>
  </w:style>
  <w:style w:type="character" w:customStyle="1" w:styleId="FontStyle22">
    <w:name w:val="Font Style22"/>
    <w:uiPriority w:val="99"/>
    <w:rsid w:val="00D44D1F"/>
    <w:rPr>
      <w:rFonts w:ascii="Arial" w:hAnsi="Arial" w:cs="Arial"/>
      <w:b/>
      <w:bCs/>
      <w:sz w:val="18"/>
      <w:szCs w:val="18"/>
    </w:rPr>
  </w:style>
  <w:style w:type="paragraph" w:customStyle="1" w:styleId="Style16">
    <w:name w:val="Style16"/>
    <w:basedOn w:val="a"/>
    <w:uiPriority w:val="99"/>
    <w:rsid w:val="00D44D1F"/>
    <w:pPr>
      <w:widowControl w:val="0"/>
      <w:autoSpaceDE w:val="0"/>
      <w:autoSpaceDN w:val="0"/>
      <w:adjustRightInd w:val="0"/>
      <w:spacing w:line="202" w:lineRule="exact"/>
      <w:ind w:firstLine="283"/>
      <w:jc w:val="both"/>
    </w:pPr>
    <w:rPr>
      <w:rFonts w:ascii="Arial" w:hAnsi="Arial" w:cs="Arial"/>
    </w:rPr>
  </w:style>
  <w:style w:type="paragraph" w:customStyle="1" w:styleId="1f2">
    <w:name w:val="Продолжение списка1"/>
    <w:basedOn w:val="a"/>
    <w:uiPriority w:val="99"/>
    <w:rsid w:val="00D44D1F"/>
    <w:pPr>
      <w:suppressAutoHyphens/>
      <w:overflowPunct w:val="0"/>
      <w:autoSpaceDE w:val="0"/>
      <w:spacing w:after="120"/>
      <w:ind w:left="283"/>
      <w:textAlignment w:val="baseline"/>
    </w:pPr>
    <w:rPr>
      <w:sz w:val="20"/>
      <w:szCs w:val="20"/>
      <w:lang w:eastAsia="ar-SA"/>
    </w:rPr>
  </w:style>
  <w:style w:type="paragraph" w:customStyle="1" w:styleId="1f3">
    <w:name w:val="Обычный1"/>
    <w:uiPriority w:val="99"/>
    <w:rsid w:val="00D44D1F"/>
    <w:pPr>
      <w:suppressAutoHyphens/>
      <w:spacing w:after="0" w:line="240" w:lineRule="auto"/>
    </w:pPr>
    <w:rPr>
      <w:rFonts w:ascii="Times New Roman" w:eastAsia="Arial" w:hAnsi="Times New Roman" w:cs="Times New Roman"/>
      <w:sz w:val="20"/>
      <w:szCs w:val="20"/>
      <w:lang w:eastAsia="ar-SA"/>
    </w:rPr>
  </w:style>
  <w:style w:type="paragraph" w:customStyle="1" w:styleId="affffd">
    <w:name w:val="Новый"/>
    <w:basedOn w:val="a"/>
    <w:uiPriority w:val="99"/>
    <w:rsid w:val="00D44D1F"/>
    <w:pPr>
      <w:spacing w:line="360" w:lineRule="auto"/>
      <w:ind w:firstLine="454"/>
      <w:jc w:val="both"/>
    </w:pPr>
    <w:rPr>
      <w:sz w:val="28"/>
    </w:rPr>
  </w:style>
  <w:style w:type="character" w:customStyle="1" w:styleId="FontStyle15">
    <w:name w:val="Font Style15"/>
    <w:uiPriority w:val="99"/>
    <w:rsid w:val="00D44D1F"/>
    <w:rPr>
      <w:rFonts w:ascii="Bookman Old Style" w:hAnsi="Bookman Old Style" w:cs="Bookman Old Style"/>
      <w:sz w:val="20"/>
      <w:szCs w:val="20"/>
    </w:rPr>
  </w:style>
  <w:style w:type="character" w:customStyle="1" w:styleId="201">
    <w:name w:val="Знак Знак20"/>
    <w:uiPriority w:val="99"/>
    <w:rsid w:val="00D44D1F"/>
    <w:rPr>
      <w:rFonts w:ascii="Arial" w:hAnsi="Arial" w:cs="Arial"/>
      <w:b/>
      <w:bCs/>
      <w:kern w:val="32"/>
      <w:sz w:val="32"/>
      <w:szCs w:val="32"/>
      <w:lang w:val="en-US" w:eastAsia="ru-RU" w:bidi="ar-SA"/>
    </w:rPr>
  </w:style>
  <w:style w:type="character" w:customStyle="1" w:styleId="190">
    <w:name w:val="Знак Знак19"/>
    <w:uiPriority w:val="99"/>
    <w:rsid w:val="00D44D1F"/>
    <w:rPr>
      <w:rFonts w:eastAsia="Calibri"/>
      <w:b/>
      <w:bCs/>
      <w:sz w:val="28"/>
      <w:szCs w:val="28"/>
      <w:u w:color="FF9900"/>
      <w:lang w:val="ru-RU" w:eastAsia="ru-RU" w:bidi="ar-SA"/>
    </w:rPr>
  </w:style>
  <w:style w:type="character" w:customStyle="1" w:styleId="181">
    <w:name w:val="Знак Знак18"/>
    <w:uiPriority w:val="99"/>
    <w:rsid w:val="00D44D1F"/>
    <w:rPr>
      <w:rFonts w:ascii="Arial" w:hAnsi="Arial" w:cs="Arial"/>
      <w:b/>
      <w:bCs/>
      <w:sz w:val="26"/>
      <w:szCs w:val="26"/>
      <w:lang w:val="en-US" w:eastAsia="ru-RU" w:bidi="ar-SA"/>
    </w:rPr>
  </w:style>
  <w:style w:type="character" w:customStyle="1" w:styleId="affffe">
    <w:name w:val="Основной текст + Курсив"/>
    <w:uiPriority w:val="99"/>
    <w:rsid w:val="00D44D1F"/>
    <w:rPr>
      <w:rFonts w:ascii="Arial" w:eastAsia="Arial" w:hAnsi="Arial" w:cs="Arial"/>
      <w:b w:val="0"/>
      <w:bCs w:val="0"/>
      <w:i/>
      <w:iCs/>
      <w:smallCaps w:val="0"/>
      <w:strike w:val="0"/>
      <w:color w:val="000000"/>
      <w:spacing w:val="0"/>
      <w:w w:val="100"/>
      <w:position w:val="0"/>
      <w:sz w:val="24"/>
      <w:szCs w:val="24"/>
      <w:u w:val="none"/>
      <w:shd w:val="clear" w:color="auto" w:fill="FFFFFF"/>
      <w:lang w:val="ru-RU"/>
    </w:rPr>
  </w:style>
  <w:style w:type="paragraph" w:customStyle="1" w:styleId="1f4">
    <w:name w:val="Заголовок №1"/>
    <w:basedOn w:val="a"/>
    <w:uiPriority w:val="99"/>
    <w:rsid w:val="00D44D1F"/>
    <w:pPr>
      <w:widowControl w:val="0"/>
      <w:shd w:val="clear" w:color="auto" w:fill="FFFFFF"/>
      <w:spacing w:after="60" w:line="0" w:lineRule="atLeast"/>
      <w:outlineLvl w:val="0"/>
    </w:pPr>
    <w:rPr>
      <w:rFonts w:ascii="Arial" w:eastAsia="Arial" w:hAnsi="Arial" w:cs="Arial"/>
      <w:b/>
      <w:bCs/>
      <w:color w:val="000000"/>
      <w:sz w:val="32"/>
      <w:szCs w:val="32"/>
    </w:rPr>
  </w:style>
  <w:style w:type="paragraph" w:customStyle="1" w:styleId="1f5">
    <w:name w:val="Основной текст1"/>
    <w:basedOn w:val="a"/>
    <w:uiPriority w:val="99"/>
    <w:rsid w:val="00D44D1F"/>
    <w:pPr>
      <w:widowControl w:val="0"/>
      <w:shd w:val="clear" w:color="auto" w:fill="FFFFFF"/>
      <w:spacing w:before="60" w:line="274" w:lineRule="exact"/>
      <w:jc w:val="both"/>
    </w:pPr>
    <w:rPr>
      <w:rFonts w:ascii="Arial" w:eastAsia="Arial" w:hAnsi="Arial" w:cs="Arial"/>
      <w:color w:val="000000"/>
    </w:rPr>
  </w:style>
  <w:style w:type="character" w:customStyle="1" w:styleId="2f">
    <w:name w:val="Основной текст (2)_"/>
    <w:link w:val="2f0"/>
    <w:uiPriority w:val="99"/>
    <w:rsid w:val="00D44D1F"/>
    <w:rPr>
      <w:rFonts w:ascii="Arial" w:eastAsia="Arial" w:hAnsi="Arial" w:cs="Arial"/>
      <w:b/>
      <w:bCs/>
      <w:sz w:val="23"/>
      <w:szCs w:val="23"/>
      <w:shd w:val="clear" w:color="auto" w:fill="FFFFFF"/>
    </w:rPr>
  </w:style>
  <w:style w:type="character" w:customStyle="1" w:styleId="2f1">
    <w:name w:val="Заголовок №2_"/>
    <w:link w:val="2f2"/>
    <w:uiPriority w:val="99"/>
    <w:rsid w:val="00D44D1F"/>
    <w:rPr>
      <w:rFonts w:ascii="Arial" w:eastAsia="Arial" w:hAnsi="Arial" w:cs="Arial"/>
      <w:b/>
      <w:bCs/>
      <w:sz w:val="28"/>
      <w:szCs w:val="28"/>
      <w:shd w:val="clear" w:color="auto" w:fill="FFFFFF"/>
    </w:rPr>
  </w:style>
  <w:style w:type="paragraph" w:customStyle="1" w:styleId="2f0">
    <w:name w:val="Основной текст (2)"/>
    <w:basedOn w:val="a"/>
    <w:link w:val="2f"/>
    <w:uiPriority w:val="99"/>
    <w:rsid w:val="00D44D1F"/>
    <w:pPr>
      <w:widowControl w:val="0"/>
      <w:shd w:val="clear" w:color="auto" w:fill="FFFFFF"/>
      <w:spacing w:line="283" w:lineRule="exact"/>
    </w:pPr>
    <w:rPr>
      <w:rFonts w:ascii="Arial" w:eastAsia="Arial" w:hAnsi="Arial" w:cs="Arial"/>
      <w:b/>
      <w:bCs/>
      <w:sz w:val="23"/>
      <w:szCs w:val="23"/>
      <w:lang w:eastAsia="en-US"/>
    </w:rPr>
  </w:style>
  <w:style w:type="paragraph" w:customStyle="1" w:styleId="2f2">
    <w:name w:val="Заголовок №2"/>
    <w:basedOn w:val="a"/>
    <w:link w:val="2f1"/>
    <w:uiPriority w:val="99"/>
    <w:rsid w:val="00D44D1F"/>
    <w:pPr>
      <w:widowControl w:val="0"/>
      <w:shd w:val="clear" w:color="auto" w:fill="FFFFFF"/>
      <w:spacing w:before="300" w:after="60" w:line="0" w:lineRule="atLeast"/>
      <w:jc w:val="center"/>
      <w:outlineLvl w:val="1"/>
    </w:pPr>
    <w:rPr>
      <w:rFonts w:ascii="Arial" w:eastAsia="Arial" w:hAnsi="Arial" w:cs="Arial"/>
      <w:b/>
      <w:bCs/>
      <w:sz w:val="28"/>
      <w:szCs w:val="28"/>
      <w:lang w:eastAsia="en-US"/>
    </w:rPr>
  </w:style>
  <w:style w:type="paragraph" w:customStyle="1" w:styleId="c10">
    <w:name w:val="c10"/>
    <w:basedOn w:val="a"/>
    <w:uiPriority w:val="99"/>
    <w:rsid w:val="00D44D1F"/>
    <w:pPr>
      <w:spacing w:before="100" w:beforeAutospacing="1" w:after="100" w:afterAutospacing="1"/>
    </w:pPr>
    <w:rPr>
      <w:rFonts w:ascii="Calibri" w:hAnsi="Calibri"/>
    </w:rPr>
  </w:style>
  <w:style w:type="character" w:customStyle="1" w:styleId="c23c6">
    <w:name w:val="c23 c6"/>
    <w:uiPriority w:val="99"/>
    <w:rsid w:val="00D44D1F"/>
    <w:rPr>
      <w:rFonts w:ascii="Times New Roman" w:hAnsi="Times New Roman" w:cs="Times New Roman" w:hint="default"/>
    </w:rPr>
  </w:style>
  <w:style w:type="character" w:customStyle="1" w:styleId="c6">
    <w:name w:val="c6"/>
    <w:uiPriority w:val="99"/>
    <w:rsid w:val="00D44D1F"/>
    <w:rPr>
      <w:rFonts w:ascii="Times New Roman" w:hAnsi="Times New Roman" w:cs="Times New Roman" w:hint="default"/>
    </w:rPr>
  </w:style>
  <w:style w:type="paragraph" w:customStyle="1" w:styleId="Style10">
    <w:name w:val="Style10"/>
    <w:basedOn w:val="a"/>
    <w:uiPriority w:val="99"/>
    <w:rsid w:val="00D44D1F"/>
    <w:pPr>
      <w:widowControl w:val="0"/>
      <w:autoSpaceDE w:val="0"/>
      <w:autoSpaceDN w:val="0"/>
      <w:adjustRightInd w:val="0"/>
      <w:spacing w:line="485" w:lineRule="exact"/>
      <w:ind w:hanging="355"/>
      <w:jc w:val="both"/>
    </w:pPr>
  </w:style>
  <w:style w:type="character" w:customStyle="1" w:styleId="FontStyle35">
    <w:name w:val="Font Style35"/>
    <w:uiPriority w:val="99"/>
    <w:rsid w:val="00D44D1F"/>
    <w:rPr>
      <w:rFonts w:ascii="Times New Roman" w:hAnsi="Times New Roman" w:cs="Times New Roman"/>
      <w:b/>
      <w:bCs/>
      <w:spacing w:val="10"/>
      <w:sz w:val="28"/>
      <w:szCs w:val="28"/>
    </w:rPr>
  </w:style>
  <w:style w:type="character" w:customStyle="1" w:styleId="FontStyle37">
    <w:name w:val="Font Style37"/>
    <w:uiPriority w:val="99"/>
    <w:rsid w:val="00D44D1F"/>
    <w:rPr>
      <w:rFonts w:ascii="Times New Roman" w:hAnsi="Times New Roman" w:cs="Times New Roman"/>
      <w:sz w:val="24"/>
      <w:szCs w:val="24"/>
    </w:rPr>
  </w:style>
  <w:style w:type="character" w:customStyle="1" w:styleId="FontStyle39">
    <w:name w:val="Font Style39"/>
    <w:uiPriority w:val="99"/>
    <w:rsid w:val="00D44D1F"/>
    <w:rPr>
      <w:rFonts w:ascii="Times New Roman" w:hAnsi="Times New Roman" w:cs="Times New Roman"/>
      <w:b/>
      <w:bCs/>
      <w:spacing w:val="10"/>
      <w:sz w:val="24"/>
      <w:szCs w:val="24"/>
    </w:rPr>
  </w:style>
  <w:style w:type="character" w:customStyle="1" w:styleId="ff3fc2fs10">
    <w:name w:val="ff3 fc2 fs10"/>
    <w:basedOn w:val="a0"/>
    <w:uiPriority w:val="99"/>
    <w:rsid w:val="00D44D1F"/>
  </w:style>
  <w:style w:type="character" w:customStyle="1" w:styleId="13pt">
    <w:name w:val="Заголовок №1 + Интервал 3 pt"/>
    <w:uiPriority w:val="99"/>
    <w:rsid w:val="00D44D1F"/>
    <w:rPr>
      <w:rFonts w:ascii="Times New Roman" w:eastAsia="Times New Roman" w:hAnsi="Times New Roman" w:cs="Times New Roman"/>
      <w:b/>
      <w:bCs/>
      <w:i w:val="0"/>
      <w:iCs w:val="0"/>
      <w:smallCaps w:val="0"/>
      <w:strike w:val="0"/>
      <w:spacing w:val="70"/>
      <w:sz w:val="30"/>
      <w:szCs w:val="30"/>
      <w:lang w:bidi="ar-SA"/>
    </w:rPr>
  </w:style>
  <w:style w:type="character" w:customStyle="1" w:styleId="3d">
    <w:name w:val="Основной текст (3)_"/>
    <w:link w:val="3e"/>
    <w:uiPriority w:val="99"/>
    <w:rsid w:val="00D44D1F"/>
    <w:rPr>
      <w:sz w:val="23"/>
      <w:szCs w:val="23"/>
      <w:shd w:val="clear" w:color="auto" w:fill="FFFFFF"/>
    </w:rPr>
  </w:style>
  <w:style w:type="character" w:customStyle="1" w:styleId="53">
    <w:name w:val="Основной текст (5)_"/>
    <w:link w:val="54"/>
    <w:uiPriority w:val="99"/>
    <w:rsid w:val="00D44D1F"/>
    <w:rPr>
      <w:sz w:val="26"/>
      <w:szCs w:val="26"/>
      <w:shd w:val="clear" w:color="auto" w:fill="FFFFFF"/>
    </w:rPr>
  </w:style>
  <w:style w:type="character" w:customStyle="1" w:styleId="45">
    <w:name w:val="Основной текст (4)_"/>
    <w:link w:val="46"/>
    <w:uiPriority w:val="99"/>
    <w:rsid w:val="00D44D1F"/>
    <w:rPr>
      <w:shd w:val="clear" w:color="auto" w:fill="FFFFFF"/>
    </w:rPr>
  </w:style>
  <w:style w:type="character" w:customStyle="1" w:styleId="74">
    <w:name w:val="Основной текст (7)_"/>
    <w:link w:val="75"/>
    <w:uiPriority w:val="99"/>
    <w:rsid w:val="00D44D1F"/>
    <w:rPr>
      <w:w w:val="150"/>
      <w:sz w:val="11"/>
      <w:szCs w:val="11"/>
      <w:shd w:val="clear" w:color="auto" w:fill="FFFFFF"/>
    </w:rPr>
  </w:style>
  <w:style w:type="character" w:customStyle="1" w:styleId="76pt0pt100">
    <w:name w:val="Основной текст (7) + 6 pt;Курсив;Интервал 0 pt;Масштаб 100%"/>
    <w:rsid w:val="00D44D1F"/>
    <w:rPr>
      <w:i/>
      <w:iCs/>
      <w:spacing w:val="-10"/>
      <w:w w:val="100"/>
      <w:sz w:val="12"/>
      <w:szCs w:val="12"/>
      <w:shd w:val="clear" w:color="auto" w:fill="FFFFFF"/>
    </w:rPr>
  </w:style>
  <w:style w:type="character" w:customStyle="1" w:styleId="7135pt100">
    <w:name w:val="Основной текст (7) + 13;5 pt;Полужирный;Курсив;Масштаб 100%"/>
    <w:rsid w:val="00D44D1F"/>
    <w:rPr>
      <w:b/>
      <w:bCs/>
      <w:i/>
      <w:iCs/>
      <w:w w:val="100"/>
      <w:sz w:val="27"/>
      <w:szCs w:val="27"/>
      <w:shd w:val="clear" w:color="auto" w:fill="FFFFFF"/>
    </w:rPr>
  </w:style>
  <w:style w:type="character" w:customStyle="1" w:styleId="70pt">
    <w:name w:val="Основной текст (7) + Интервал 0 pt"/>
    <w:uiPriority w:val="99"/>
    <w:rsid w:val="00D44D1F"/>
    <w:rPr>
      <w:spacing w:val="10"/>
      <w:w w:val="150"/>
      <w:sz w:val="11"/>
      <w:szCs w:val="11"/>
      <w:shd w:val="clear" w:color="auto" w:fill="FFFFFF"/>
    </w:rPr>
  </w:style>
  <w:style w:type="character" w:customStyle="1" w:styleId="64">
    <w:name w:val="Основной текст (6)_"/>
    <w:link w:val="65"/>
    <w:uiPriority w:val="99"/>
    <w:rsid w:val="00D44D1F"/>
    <w:rPr>
      <w:sz w:val="27"/>
      <w:szCs w:val="27"/>
      <w:shd w:val="clear" w:color="auto" w:fill="FFFFFF"/>
    </w:rPr>
  </w:style>
  <w:style w:type="character" w:customStyle="1" w:styleId="64pt1pt">
    <w:name w:val="Основной текст (6) + 4 pt;Не полужирный;Не курсив;Интервал 1 pt"/>
    <w:rsid w:val="00D44D1F"/>
    <w:rPr>
      <w:b/>
      <w:bCs/>
      <w:i/>
      <w:iCs/>
      <w:spacing w:val="20"/>
      <w:sz w:val="8"/>
      <w:szCs w:val="8"/>
      <w:shd w:val="clear" w:color="auto" w:fill="FFFFFF"/>
    </w:rPr>
  </w:style>
  <w:style w:type="character" w:customStyle="1" w:styleId="355pt150">
    <w:name w:val="Основной текст (3) + 5;5 pt;Масштаб 150%"/>
    <w:rsid w:val="00D44D1F"/>
    <w:rPr>
      <w:w w:val="150"/>
      <w:sz w:val="11"/>
      <w:szCs w:val="11"/>
      <w:shd w:val="clear" w:color="auto" w:fill="FFFFFF"/>
    </w:rPr>
  </w:style>
  <w:style w:type="character" w:customStyle="1" w:styleId="66pt">
    <w:name w:val="Основной текст (6) + Интервал 6 pt"/>
    <w:uiPriority w:val="99"/>
    <w:rsid w:val="00D44D1F"/>
    <w:rPr>
      <w:spacing w:val="120"/>
      <w:sz w:val="27"/>
      <w:szCs w:val="27"/>
      <w:shd w:val="clear" w:color="auto" w:fill="FFFFFF"/>
    </w:rPr>
  </w:style>
  <w:style w:type="character" w:customStyle="1" w:styleId="62pt">
    <w:name w:val="Основной текст (6) + Интервал 2 pt"/>
    <w:uiPriority w:val="99"/>
    <w:rsid w:val="00D44D1F"/>
    <w:rPr>
      <w:spacing w:val="40"/>
      <w:sz w:val="27"/>
      <w:szCs w:val="27"/>
      <w:shd w:val="clear" w:color="auto" w:fill="FFFFFF"/>
    </w:rPr>
  </w:style>
  <w:style w:type="character" w:customStyle="1" w:styleId="2f3">
    <w:name w:val="Заголовок №2 + Не полужирный"/>
    <w:uiPriority w:val="99"/>
    <w:rsid w:val="00D44D1F"/>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21">
    <w:name w:val="Заголовок №2 (2)_"/>
    <w:link w:val="222"/>
    <w:uiPriority w:val="99"/>
    <w:rsid w:val="00D44D1F"/>
    <w:rPr>
      <w:sz w:val="26"/>
      <w:szCs w:val="26"/>
      <w:shd w:val="clear" w:color="auto" w:fill="FFFFFF"/>
    </w:rPr>
  </w:style>
  <w:style w:type="character" w:customStyle="1" w:styleId="afffff">
    <w:name w:val="Подпись к таблице_"/>
    <w:link w:val="afffff0"/>
    <w:uiPriority w:val="99"/>
    <w:rsid w:val="00D44D1F"/>
    <w:rPr>
      <w:sz w:val="26"/>
      <w:szCs w:val="26"/>
      <w:shd w:val="clear" w:color="auto" w:fill="FFFFFF"/>
    </w:rPr>
  </w:style>
  <w:style w:type="character" w:customStyle="1" w:styleId="85">
    <w:name w:val="Основной текст (8)_"/>
    <w:link w:val="86"/>
    <w:uiPriority w:val="99"/>
    <w:rsid w:val="00D44D1F"/>
    <w:rPr>
      <w:spacing w:val="-10"/>
      <w:sz w:val="14"/>
      <w:szCs w:val="14"/>
      <w:shd w:val="clear" w:color="auto" w:fill="FFFFFF"/>
    </w:rPr>
  </w:style>
  <w:style w:type="character" w:customStyle="1" w:styleId="612pt">
    <w:name w:val="Основной текст (6) + Интервал 12 pt"/>
    <w:uiPriority w:val="99"/>
    <w:rsid w:val="00D44D1F"/>
    <w:rPr>
      <w:spacing w:val="240"/>
      <w:sz w:val="27"/>
      <w:szCs w:val="27"/>
      <w:shd w:val="clear" w:color="auto" w:fill="FFFFFF"/>
    </w:rPr>
  </w:style>
  <w:style w:type="paragraph" w:customStyle="1" w:styleId="3e">
    <w:name w:val="Основной текст (3)"/>
    <w:basedOn w:val="a"/>
    <w:link w:val="3d"/>
    <w:uiPriority w:val="99"/>
    <w:rsid w:val="00D44D1F"/>
    <w:pPr>
      <w:shd w:val="clear" w:color="auto" w:fill="FFFFFF"/>
      <w:spacing w:line="158" w:lineRule="exact"/>
    </w:pPr>
    <w:rPr>
      <w:rFonts w:asciiTheme="minorHAnsi" w:eastAsiaTheme="minorHAnsi" w:hAnsiTheme="minorHAnsi" w:cstheme="minorBidi"/>
      <w:sz w:val="23"/>
      <w:szCs w:val="23"/>
      <w:lang w:eastAsia="en-US"/>
    </w:rPr>
  </w:style>
  <w:style w:type="paragraph" w:customStyle="1" w:styleId="54">
    <w:name w:val="Основной текст (5)"/>
    <w:basedOn w:val="a"/>
    <w:link w:val="53"/>
    <w:uiPriority w:val="99"/>
    <w:rsid w:val="00D44D1F"/>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46">
    <w:name w:val="Основной текст (4)"/>
    <w:basedOn w:val="a"/>
    <w:link w:val="45"/>
    <w:uiPriority w:val="99"/>
    <w:rsid w:val="00D44D1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75">
    <w:name w:val="Основной текст (7)"/>
    <w:basedOn w:val="a"/>
    <w:link w:val="74"/>
    <w:uiPriority w:val="99"/>
    <w:rsid w:val="00D44D1F"/>
    <w:pPr>
      <w:shd w:val="clear" w:color="auto" w:fill="FFFFFF"/>
      <w:spacing w:line="0" w:lineRule="atLeast"/>
      <w:jc w:val="both"/>
    </w:pPr>
    <w:rPr>
      <w:rFonts w:asciiTheme="minorHAnsi" w:eastAsiaTheme="minorHAnsi" w:hAnsiTheme="minorHAnsi" w:cstheme="minorBidi"/>
      <w:w w:val="150"/>
      <w:sz w:val="11"/>
      <w:szCs w:val="11"/>
      <w:lang w:eastAsia="en-US"/>
    </w:rPr>
  </w:style>
  <w:style w:type="paragraph" w:customStyle="1" w:styleId="65">
    <w:name w:val="Основной текст (6)"/>
    <w:basedOn w:val="a"/>
    <w:link w:val="64"/>
    <w:uiPriority w:val="99"/>
    <w:rsid w:val="00D44D1F"/>
    <w:pPr>
      <w:shd w:val="clear" w:color="auto" w:fill="FFFFFF"/>
      <w:spacing w:line="0" w:lineRule="atLeast"/>
    </w:pPr>
    <w:rPr>
      <w:rFonts w:asciiTheme="minorHAnsi" w:eastAsiaTheme="minorHAnsi" w:hAnsiTheme="minorHAnsi" w:cstheme="minorBidi"/>
      <w:sz w:val="27"/>
      <w:szCs w:val="27"/>
      <w:lang w:eastAsia="en-US"/>
    </w:rPr>
  </w:style>
  <w:style w:type="paragraph" w:customStyle="1" w:styleId="222">
    <w:name w:val="Заголовок №2 (2)"/>
    <w:basedOn w:val="a"/>
    <w:link w:val="221"/>
    <w:uiPriority w:val="99"/>
    <w:rsid w:val="00D44D1F"/>
    <w:pPr>
      <w:shd w:val="clear" w:color="auto" w:fill="FFFFFF"/>
      <w:spacing w:line="379" w:lineRule="exact"/>
      <w:ind w:hanging="400"/>
      <w:outlineLvl w:val="1"/>
    </w:pPr>
    <w:rPr>
      <w:rFonts w:asciiTheme="minorHAnsi" w:eastAsiaTheme="minorHAnsi" w:hAnsiTheme="minorHAnsi" w:cstheme="minorBidi"/>
      <w:sz w:val="26"/>
      <w:szCs w:val="26"/>
      <w:lang w:eastAsia="en-US"/>
    </w:rPr>
  </w:style>
  <w:style w:type="paragraph" w:customStyle="1" w:styleId="afffff0">
    <w:name w:val="Подпись к таблице"/>
    <w:basedOn w:val="a"/>
    <w:link w:val="afffff"/>
    <w:uiPriority w:val="99"/>
    <w:rsid w:val="00D44D1F"/>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86">
    <w:name w:val="Основной текст (8)"/>
    <w:basedOn w:val="a"/>
    <w:link w:val="85"/>
    <w:uiPriority w:val="99"/>
    <w:rsid w:val="00D44D1F"/>
    <w:pPr>
      <w:shd w:val="clear" w:color="auto" w:fill="FFFFFF"/>
      <w:spacing w:line="0" w:lineRule="atLeast"/>
    </w:pPr>
    <w:rPr>
      <w:rFonts w:asciiTheme="minorHAnsi" w:eastAsiaTheme="minorHAnsi" w:hAnsiTheme="minorHAnsi" w:cstheme="minorBidi"/>
      <w:spacing w:val="-10"/>
      <w:sz w:val="14"/>
      <w:szCs w:val="14"/>
      <w:lang w:eastAsia="en-US"/>
    </w:rPr>
  </w:style>
  <w:style w:type="paragraph" w:customStyle="1" w:styleId="Style9">
    <w:name w:val="Style9"/>
    <w:basedOn w:val="a"/>
    <w:uiPriority w:val="99"/>
    <w:rsid w:val="00D44D1F"/>
    <w:pPr>
      <w:widowControl w:val="0"/>
      <w:autoSpaceDE w:val="0"/>
      <w:autoSpaceDN w:val="0"/>
      <w:adjustRightInd w:val="0"/>
    </w:pPr>
    <w:rPr>
      <w:rFonts w:ascii="Arial Narrow" w:hAnsi="Arial Narrow"/>
    </w:rPr>
  </w:style>
  <w:style w:type="character" w:customStyle="1" w:styleId="FontStyle16">
    <w:name w:val="Font Style16"/>
    <w:uiPriority w:val="99"/>
    <w:rsid w:val="00D44D1F"/>
    <w:rPr>
      <w:rFonts w:ascii="Arial Unicode MS" w:eastAsia="Arial Unicode MS" w:hAnsi="Arial Unicode MS" w:cs="Arial Unicode MS" w:hint="eastAsia"/>
      <w:b/>
      <w:bCs/>
      <w:sz w:val="18"/>
      <w:szCs w:val="18"/>
    </w:rPr>
  </w:style>
  <w:style w:type="character" w:customStyle="1" w:styleId="FontStyle24">
    <w:name w:val="Font Style24"/>
    <w:uiPriority w:val="99"/>
    <w:rsid w:val="00D44D1F"/>
    <w:rPr>
      <w:rFonts w:ascii="MS Reference Sans Serif" w:hAnsi="MS Reference Sans Serif" w:cs="MS Reference Sans Serif" w:hint="default"/>
      <w:sz w:val="16"/>
      <w:szCs w:val="16"/>
    </w:rPr>
  </w:style>
  <w:style w:type="character" w:customStyle="1" w:styleId="FontStyle31">
    <w:name w:val="Font Style31"/>
    <w:uiPriority w:val="99"/>
    <w:rsid w:val="00D44D1F"/>
    <w:rPr>
      <w:rFonts w:ascii="Times New Roman" w:hAnsi="Times New Roman" w:cs="Times New Roman"/>
      <w:sz w:val="28"/>
      <w:szCs w:val="28"/>
    </w:rPr>
  </w:style>
  <w:style w:type="character" w:customStyle="1" w:styleId="Bodytext">
    <w:name w:val="Body text_"/>
    <w:uiPriority w:val="99"/>
    <w:rsid w:val="00D44D1F"/>
    <w:rPr>
      <w:rFonts w:ascii="Times New Roman" w:eastAsia="Times New Roman" w:hAnsi="Times New Roman" w:cs="Times New Roman"/>
      <w:b w:val="0"/>
      <w:bCs w:val="0"/>
      <w:i w:val="0"/>
      <w:iCs w:val="0"/>
      <w:smallCaps w:val="0"/>
      <w:strike w:val="0"/>
      <w:sz w:val="23"/>
      <w:szCs w:val="23"/>
      <w:u w:val="none"/>
    </w:rPr>
  </w:style>
  <w:style w:type="character" w:customStyle="1" w:styleId="Heading1">
    <w:name w:val="Heading #1_"/>
    <w:link w:val="Heading10"/>
    <w:uiPriority w:val="99"/>
    <w:rsid w:val="00D44D1F"/>
    <w:rPr>
      <w:b/>
      <w:bCs/>
      <w:sz w:val="26"/>
      <w:szCs w:val="26"/>
      <w:shd w:val="clear" w:color="auto" w:fill="FFFFFF"/>
    </w:rPr>
  </w:style>
  <w:style w:type="character" w:customStyle="1" w:styleId="Tablecaption">
    <w:name w:val="Table caption_"/>
    <w:link w:val="Tablecaption0"/>
    <w:uiPriority w:val="99"/>
    <w:rsid w:val="00D44D1F"/>
    <w:rPr>
      <w:sz w:val="23"/>
      <w:szCs w:val="23"/>
      <w:shd w:val="clear" w:color="auto" w:fill="FFFFFF"/>
    </w:rPr>
  </w:style>
  <w:style w:type="character" w:customStyle="1" w:styleId="Bodytext13ptBold">
    <w:name w:val="Body text + 13 pt;Bold"/>
    <w:rsid w:val="00D44D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Bold">
    <w:name w:val="Body text + Bold"/>
    <w:uiPriority w:val="99"/>
    <w:rsid w:val="00D44D1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Heading10">
    <w:name w:val="Heading #1"/>
    <w:basedOn w:val="a"/>
    <w:link w:val="Heading1"/>
    <w:uiPriority w:val="99"/>
    <w:rsid w:val="00D44D1F"/>
    <w:pPr>
      <w:widowControl w:val="0"/>
      <w:shd w:val="clear" w:color="auto" w:fill="FFFFFF"/>
      <w:spacing w:after="60" w:line="0" w:lineRule="atLeast"/>
      <w:jc w:val="center"/>
      <w:outlineLvl w:val="0"/>
    </w:pPr>
    <w:rPr>
      <w:rFonts w:asciiTheme="minorHAnsi" w:eastAsiaTheme="minorHAnsi" w:hAnsiTheme="minorHAnsi" w:cstheme="minorBidi"/>
      <w:b/>
      <w:bCs/>
      <w:sz w:val="26"/>
      <w:szCs w:val="26"/>
      <w:lang w:eastAsia="en-US"/>
    </w:rPr>
  </w:style>
  <w:style w:type="paragraph" w:customStyle="1" w:styleId="Tablecaption0">
    <w:name w:val="Table caption"/>
    <w:basedOn w:val="a"/>
    <w:link w:val="Tablecaption"/>
    <w:uiPriority w:val="99"/>
    <w:rsid w:val="00D44D1F"/>
    <w:pPr>
      <w:widowControl w:val="0"/>
      <w:shd w:val="clear" w:color="auto" w:fill="FFFFFF"/>
      <w:spacing w:line="0" w:lineRule="atLeast"/>
    </w:pPr>
    <w:rPr>
      <w:rFonts w:asciiTheme="minorHAnsi" w:eastAsiaTheme="minorHAnsi" w:hAnsiTheme="minorHAnsi" w:cstheme="minorBidi"/>
      <w:sz w:val="23"/>
      <w:szCs w:val="23"/>
      <w:lang w:eastAsia="en-US"/>
    </w:rPr>
  </w:style>
  <w:style w:type="character" w:customStyle="1" w:styleId="Heading2">
    <w:name w:val="Heading #2_"/>
    <w:link w:val="Heading20"/>
    <w:uiPriority w:val="99"/>
    <w:rsid w:val="00D44D1F"/>
    <w:rPr>
      <w:sz w:val="30"/>
      <w:szCs w:val="30"/>
      <w:shd w:val="clear" w:color="auto" w:fill="FFFFFF"/>
    </w:rPr>
  </w:style>
  <w:style w:type="paragraph" w:customStyle="1" w:styleId="Heading20">
    <w:name w:val="Heading #2"/>
    <w:basedOn w:val="a"/>
    <w:link w:val="Heading2"/>
    <w:uiPriority w:val="99"/>
    <w:rsid w:val="00D44D1F"/>
    <w:pPr>
      <w:widowControl w:val="0"/>
      <w:shd w:val="clear" w:color="auto" w:fill="FFFFFF"/>
      <w:spacing w:before="420" w:after="1560" w:line="0" w:lineRule="atLeast"/>
      <w:jc w:val="center"/>
      <w:outlineLvl w:val="1"/>
    </w:pPr>
    <w:rPr>
      <w:rFonts w:asciiTheme="minorHAnsi" w:eastAsiaTheme="minorHAnsi" w:hAnsiTheme="minorHAnsi" w:cstheme="minorBidi"/>
      <w:sz w:val="30"/>
      <w:szCs w:val="30"/>
      <w:lang w:eastAsia="en-US"/>
    </w:rPr>
  </w:style>
  <w:style w:type="character" w:customStyle="1" w:styleId="Bodytext115pt">
    <w:name w:val="Body text + 11.5 pt"/>
    <w:uiPriority w:val="99"/>
    <w:rsid w:val="00D44D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115ptBold">
    <w:name w:val="Body text + 11.5 pt;Bold"/>
    <w:rsid w:val="00D44D1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16ptItalic">
    <w:name w:val="Body text + 16 pt;Italic"/>
    <w:rsid w:val="00D44D1F"/>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Bodytext16ptBoldItalic">
    <w:name w:val="Body text + 16 pt;Bold;Italic"/>
    <w:rsid w:val="00D44D1F"/>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BodytextDavid20ptSpacing-1pt">
    <w:name w:val="Body text + David;20 pt;Spacing -1 pt"/>
    <w:rsid w:val="00D44D1F"/>
    <w:rPr>
      <w:rFonts w:ascii="David" w:eastAsia="David" w:hAnsi="David" w:cs="David"/>
      <w:b w:val="0"/>
      <w:bCs w:val="0"/>
      <w:i w:val="0"/>
      <w:iCs w:val="0"/>
      <w:smallCaps w:val="0"/>
      <w:strike w:val="0"/>
      <w:color w:val="000000"/>
      <w:spacing w:val="-20"/>
      <w:w w:val="100"/>
      <w:position w:val="0"/>
      <w:sz w:val="40"/>
      <w:szCs w:val="40"/>
      <w:u w:val="none"/>
      <w:lang w:val="ru-RU" w:eastAsia="ru-RU" w:bidi="ru-RU"/>
    </w:rPr>
  </w:style>
  <w:style w:type="character" w:customStyle="1" w:styleId="Bodytext16ptItalicSmallCapsSpacing4pt">
    <w:name w:val="Body text + 16 pt;Italic;Small Caps;Spacing 4 pt"/>
    <w:rsid w:val="00D44D1F"/>
    <w:rPr>
      <w:rFonts w:ascii="Times New Roman" w:eastAsia="Times New Roman" w:hAnsi="Times New Roman" w:cs="Times New Roman"/>
      <w:b w:val="0"/>
      <w:bCs w:val="0"/>
      <w:i/>
      <w:iCs/>
      <w:smallCaps/>
      <w:strike w:val="0"/>
      <w:color w:val="000000"/>
      <w:spacing w:val="90"/>
      <w:w w:val="100"/>
      <w:position w:val="0"/>
      <w:sz w:val="32"/>
      <w:szCs w:val="32"/>
      <w:u w:val="none"/>
      <w:lang w:val="ru-RU" w:eastAsia="ru-RU" w:bidi="ru-RU"/>
    </w:rPr>
  </w:style>
  <w:style w:type="character" w:customStyle="1" w:styleId="Bodytext16ptItalicSpacing4pt">
    <w:name w:val="Body text + 16 pt;Italic;Spacing 4 pt"/>
    <w:rsid w:val="00D44D1F"/>
    <w:rPr>
      <w:rFonts w:ascii="Times New Roman" w:eastAsia="Times New Roman" w:hAnsi="Times New Roman" w:cs="Times New Roman"/>
      <w:b w:val="0"/>
      <w:bCs w:val="0"/>
      <w:i/>
      <w:iCs/>
      <w:smallCaps w:val="0"/>
      <w:strike w:val="0"/>
      <w:color w:val="000000"/>
      <w:spacing w:val="90"/>
      <w:w w:val="100"/>
      <w:position w:val="0"/>
      <w:sz w:val="32"/>
      <w:szCs w:val="32"/>
      <w:u w:val="none"/>
      <w:lang w:val="ru-RU" w:eastAsia="ru-RU" w:bidi="ru-RU"/>
    </w:rPr>
  </w:style>
  <w:style w:type="character" w:customStyle="1" w:styleId="Bodytext16ptItalicSpacing1pt">
    <w:name w:val="Body text + 16 pt;Italic;Spacing 1 pt"/>
    <w:rsid w:val="00D44D1F"/>
    <w:rPr>
      <w:rFonts w:ascii="Times New Roman" w:eastAsia="Times New Roman" w:hAnsi="Times New Roman" w:cs="Times New Roman"/>
      <w:b w:val="0"/>
      <w:bCs w:val="0"/>
      <w:i/>
      <w:iCs/>
      <w:smallCaps w:val="0"/>
      <w:strike w:val="0"/>
      <w:color w:val="000000"/>
      <w:spacing w:val="30"/>
      <w:w w:val="100"/>
      <w:position w:val="0"/>
      <w:sz w:val="32"/>
      <w:szCs w:val="32"/>
      <w:u w:val="none"/>
      <w:lang w:val="en-US" w:eastAsia="en-US" w:bidi="en-US"/>
    </w:rPr>
  </w:style>
  <w:style w:type="character" w:customStyle="1" w:styleId="Bodytext12pt">
    <w:name w:val="Body text + 12 pt"/>
    <w:uiPriority w:val="99"/>
    <w:rsid w:val="00D44D1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19ptItalic">
    <w:name w:val="Body text + 19 pt;Italic"/>
    <w:rsid w:val="00D44D1F"/>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character" w:customStyle="1" w:styleId="Bodytext17ptItalicSpacing0pt">
    <w:name w:val="Body text + 17 pt;Italic;Spacing 0 pt"/>
    <w:rsid w:val="00D44D1F"/>
    <w:rPr>
      <w:rFonts w:ascii="Times New Roman" w:eastAsia="Times New Roman" w:hAnsi="Times New Roman" w:cs="Times New Roman"/>
      <w:b w:val="0"/>
      <w:bCs w:val="0"/>
      <w:i/>
      <w:iCs/>
      <w:smallCaps w:val="0"/>
      <w:strike w:val="0"/>
      <w:color w:val="000000"/>
      <w:spacing w:val="-10"/>
      <w:w w:val="100"/>
      <w:position w:val="0"/>
      <w:sz w:val="34"/>
      <w:szCs w:val="34"/>
      <w:u w:val="none"/>
      <w:lang w:val="en-US" w:eastAsia="en-US" w:bidi="en-US"/>
    </w:rPr>
  </w:style>
  <w:style w:type="character" w:customStyle="1" w:styleId="Bodytext19ptSpacing-1pt">
    <w:name w:val="Body text + 19 pt;Spacing -1 pt"/>
    <w:rsid w:val="00D44D1F"/>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ru-RU" w:eastAsia="ru-RU" w:bidi="ru-RU"/>
    </w:rPr>
  </w:style>
  <w:style w:type="character" w:customStyle="1" w:styleId="Bodytext19ptSpacing-2pt">
    <w:name w:val="Body text + 19 pt;Spacing -2 pt"/>
    <w:rsid w:val="00D44D1F"/>
    <w:rPr>
      <w:rFonts w:ascii="Times New Roman" w:eastAsia="Times New Roman" w:hAnsi="Times New Roman" w:cs="Times New Roman"/>
      <w:b w:val="0"/>
      <w:bCs w:val="0"/>
      <w:i w:val="0"/>
      <w:iCs w:val="0"/>
      <w:smallCaps w:val="0"/>
      <w:strike w:val="0"/>
      <w:color w:val="000000"/>
      <w:spacing w:val="-40"/>
      <w:w w:val="100"/>
      <w:position w:val="0"/>
      <w:sz w:val="38"/>
      <w:szCs w:val="38"/>
      <w:u w:val="none"/>
      <w:lang w:val="ru-RU" w:eastAsia="ru-RU" w:bidi="ru-RU"/>
    </w:rPr>
  </w:style>
  <w:style w:type="character" w:customStyle="1" w:styleId="Bodytext15ptItalicSpacing1pt">
    <w:name w:val="Body text + 15 pt;Italic;Spacing 1 pt"/>
    <w:rsid w:val="00D44D1F"/>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BodytextCourierNew19ptItalic">
    <w:name w:val="Body text + Courier New;19 pt;Italic"/>
    <w:rsid w:val="00D44D1F"/>
    <w:rPr>
      <w:rFonts w:ascii="Courier New" w:eastAsia="Courier New" w:hAnsi="Courier New" w:cs="Courier New"/>
      <w:b w:val="0"/>
      <w:bCs w:val="0"/>
      <w:i/>
      <w:iCs/>
      <w:smallCaps w:val="0"/>
      <w:strike w:val="0"/>
      <w:color w:val="000000"/>
      <w:spacing w:val="0"/>
      <w:w w:val="100"/>
      <w:position w:val="0"/>
      <w:sz w:val="38"/>
      <w:szCs w:val="38"/>
      <w:u w:val="none"/>
      <w:lang w:val="ru-RU" w:eastAsia="ru-RU" w:bidi="ru-RU"/>
    </w:rPr>
  </w:style>
  <w:style w:type="character" w:customStyle="1" w:styleId="Bodytext17ptItalic">
    <w:name w:val="Body text + 17 pt;Italic"/>
    <w:rsid w:val="00D44D1F"/>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Bodytext15ptItalicSpacing2pt">
    <w:name w:val="Body text + 15 pt;Italic;Spacing 2 pt"/>
    <w:rsid w:val="00D44D1F"/>
    <w:rPr>
      <w:rFonts w:ascii="Times New Roman" w:eastAsia="Times New Roman" w:hAnsi="Times New Roman" w:cs="Times New Roman"/>
      <w:b w:val="0"/>
      <w:bCs w:val="0"/>
      <w:i/>
      <w:iCs/>
      <w:smallCaps w:val="0"/>
      <w:strike w:val="0"/>
      <w:color w:val="000000"/>
      <w:spacing w:val="50"/>
      <w:w w:val="100"/>
      <w:position w:val="0"/>
      <w:sz w:val="30"/>
      <w:szCs w:val="30"/>
      <w:u w:val="none"/>
      <w:lang w:val="ru-RU" w:eastAsia="ru-RU" w:bidi="ru-RU"/>
    </w:rPr>
  </w:style>
  <w:style w:type="character" w:customStyle="1" w:styleId="Bodytext11pt">
    <w:name w:val="Body text + 11 pt"/>
    <w:uiPriority w:val="99"/>
    <w:rsid w:val="00D44D1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Verdana14ptItalic">
    <w:name w:val="Body text + Verdana;14 pt;Italic"/>
    <w:rsid w:val="00D44D1F"/>
    <w:rPr>
      <w:rFonts w:ascii="Verdana" w:eastAsia="Verdana" w:hAnsi="Verdana" w:cs="Verdana"/>
      <w:b w:val="0"/>
      <w:bCs w:val="0"/>
      <w:i/>
      <w:iCs/>
      <w:smallCaps w:val="0"/>
      <w:strike w:val="0"/>
      <w:color w:val="000000"/>
      <w:spacing w:val="0"/>
      <w:w w:val="100"/>
      <w:position w:val="0"/>
      <w:sz w:val="28"/>
      <w:szCs w:val="28"/>
      <w:u w:val="none"/>
      <w:lang w:val="en-US" w:eastAsia="en-US" w:bidi="en-US"/>
    </w:rPr>
  </w:style>
  <w:style w:type="character" w:customStyle="1" w:styleId="Bodytext105ptBoldSpacing0pt">
    <w:name w:val="Body text + 10.5 pt;Bold;Spacing 0 pt"/>
    <w:rsid w:val="00D44D1F"/>
    <w:rPr>
      <w:rFonts w:ascii="Times New Roman" w:eastAsia="Times New Roman" w:hAnsi="Times New Roman" w:cs="Times New Roman"/>
      <w:b/>
      <w:bCs/>
      <w:i w:val="0"/>
      <w:iCs w:val="0"/>
      <w:smallCaps w:val="0"/>
      <w:strike w:val="0"/>
      <w:color w:val="000000"/>
      <w:spacing w:val="10"/>
      <w:w w:val="100"/>
      <w:position w:val="0"/>
      <w:sz w:val="21"/>
      <w:szCs w:val="21"/>
      <w:u w:val="none"/>
      <w:lang w:val="en-US" w:eastAsia="en-US" w:bidi="en-US"/>
    </w:rPr>
  </w:style>
  <w:style w:type="character" w:customStyle="1" w:styleId="Bodytext16ptItalicSpacing-1pt">
    <w:name w:val="Body text + 16 pt;Italic;Spacing -1 pt"/>
    <w:rsid w:val="00D44D1F"/>
    <w:rPr>
      <w:rFonts w:ascii="Times New Roman" w:eastAsia="Times New Roman" w:hAnsi="Times New Roman" w:cs="Times New Roman"/>
      <w:b w:val="0"/>
      <w:bCs w:val="0"/>
      <w:i/>
      <w:iCs/>
      <w:smallCaps w:val="0"/>
      <w:strike w:val="0"/>
      <w:color w:val="000000"/>
      <w:spacing w:val="-20"/>
      <w:w w:val="100"/>
      <w:position w:val="0"/>
      <w:sz w:val="32"/>
      <w:szCs w:val="32"/>
      <w:u w:val="none"/>
      <w:lang w:val="en-US" w:eastAsia="en-US" w:bidi="en-US"/>
    </w:rPr>
  </w:style>
  <w:style w:type="character" w:customStyle="1" w:styleId="Bodytext18ptItalicSpacing-2pt">
    <w:name w:val="Body text + 18 pt;Italic;Spacing -2 pt"/>
    <w:rsid w:val="00D44D1F"/>
    <w:rPr>
      <w:rFonts w:ascii="Times New Roman" w:eastAsia="Times New Roman" w:hAnsi="Times New Roman" w:cs="Times New Roman"/>
      <w:b w:val="0"/>
      <w:bCs w:val="0"/>
      <w:i/>
      <w:iCs/>
      <w:smallCaps w:val="0"/>
      <w:strike w:val="0"/>
      <w:color w:val="000000"/>
      <w:spacing w:val="-40"/>
      <w:w w:val="100"/>
      <w:position w:val="0"/>
      <w:sz w:val="36"/>
      <w:szCs w:val="36"/>
      <w:u w:val="none"/>
      <w:lang w:val="ru-RU" w:eastAsia="ru-RU" w:bidi="ru-RU"/>
    </w:rPr>
  </w:style>
  <w:style w:type="character" w:customStyle="1" w:styleId="Bodytext22ptBoldItalic">
    <w:name w:val="Body text + 22 pt;Bold;Italic"/>
    <w:rsid w:val="00D44D1F"/>
    <w:rPr>
      <w:rFonts w:ascii="Times New Roman" w:eastAsia="Times New Roman" w:hAnsi="Times New Roman" w:cs="Times New Roman"/>
      <w:b/>
      <w:bCs/>
      <w:i/>
      <w:iCs/>
      <w:smallCaps w:val="0"/>
      <w:strike w:val="0"/>
      <w:color w:val="000000"/>
      <w:spacing w:val="0"/>
      <w:w w:val="100"/>
      <w:position w:val="0"/>
      <w:sz w:val="44"/>
      <w:szCs w:val="44"/>
      <w:u w:val="none"/>
      <w:lang w:val="en-US" w:eastAsia="en-US" w:bidi="en-US"/>
    </w:rPr>
  </w:style>
  <w:style w:type="character" w:customStyle="1" w:styleId="Bodytext18ptItalicSpacing0pt">
    <w:name w:val="Body text + 18 pt;Italic;Spacing 0 pt"/>
    <w:rsid w:val="00D44D1F"/>
    <w:rPr>
      <w:rFonts w:ascii="Times New Roman" w:eastAsia="Times New Roman" w:hAnsi="Times New Roman" w:cs="Times New Roman"/>
      <w:b w:val="0"/>
      <w:bCs w:val="0"/>
      <w:i/>
      <w:iCs/>
      <w:smallCaps w:val="0"/>
      <w:strike w:val="0"/>
      <w:color w:val="000000"/>
      <w:spacing w:val="10"/>
      <w:w w:val="100"/>
      <w:position w:val="0"/>
      <w:sz w:val="36"/>
      <w:szCs w:val="36"/>
      <w:u w:val="none"/>
      <w:lang w:val="en-US" w:eastAsia="en-US" w:bidi="en-US"/>
    </w:rPr>
  </w:style>
  <w:style w:type="character" w:customStyle="1" w:styleId="Bodytext75ptBold">
    <w:name w:val="Body text + 7.5 pt;Bold"/>
    <w:rsid w:val="00D44D1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dytextVerdana13pt">
    <w:name w:val="Body text + Verdana;13 pt"/>
    <w:rsid w:val="00D44D1F"/>
    <w:rPr>
      <w:rFonts w:ascii="Verdana" w:eastAsia="Verdana" w:hAnsi="Verdana" w:cs="Verdana"/>
      <w:b w:val="0"/>
      <w:bCs w:val="0"/>
      <w:i w:val="0"/>
      <w:iCs w:val="0"/>
      <w:smallCaps w:val="0"/>
      <w:strike w:val="0"/>
      <w:color w:val="000000"/>
      <w:spacing w:val="0"/>
      <w:w w:val="100"/>
      <w:position w:val="0"/>
      <w:sz w:val="26"/>
      <w:szCs w:val="26"/>
      <w:u w:val="none"/>
      <w:lang w:val="ru-RU" w:eastAsia="ru-RU" w:bidi="ru-RU"/>
    </w:rPr>
  </w:style>
  <w:style w:type="character" w:customStyle="1" w:styleId="BodytextFranklinGothicMedium13ptItalicSpacing1pt">
    <w:name w:val="Body text + Franklin Gothic Medium;13 pt;Italic;Spacing 1 pt"/>
    <w:rsid w:val="00D44D1F"/>
    <w:rPr>
      <w:rFonts w:ascii="Franklin Gothic Medium" w:eastAsia="Franklin Gothic Medium" w:hAnsi="Franklin Gothic Medium" w:cs="Franklin Gothic Medium"/>
      <w:b w:val="0"/>
      <w:bCs w:val="0"/>
      <w:i/>
      <w:iCs/>
      <w:smallCaps w:val="0"/>
      <w:strike w:val="0"/>
      <w:color w:val="000000"/>
      <w:spacing w:val="30"/>
      <w:w w:val="100"/>
      <w:position w:val="0"/>
      <w:sz w:val="26"/>
      <w:szCs w:val="26"/>
      <w:u w:val="none"/>
      <w:lang w:val="en-US" w:eastAsia="en-US" w:bidi="en-US"/>
    </w:rPr>
  </w:style>
  <w:style w:type="character" w:customStyle="1" w:styleId="Bodytext17pt">
    <w:name w:val="Body text + 17 pt"/>
    <w:aliases w:val="Italic14,Spacing 0 pt"/>
    <w:uiPriority w:val="99"/>
    <w:rsid w:val="00D44D1F"/>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Bodytext22ptBoldItalicSmallCaps">
    <w:name w:val="Body text + 22 pt;Bold;Italic;Small Caps"/>
    <w:rsid w:val="00D44D1F"/>
    <w:rPr>
      <w:rFonts w:ascii="Times New Roman" w:eastAsia="Times New Roman" w:hAnsi="Times New Roman" w:cs="Times New Roman"/>
      <w:b/>
      <w:bCs/>
      <w:i/>
      <w:iCs/>
      <w:smallCaps/>
      <w:strike w:val="0"/>
      <w:color w:val="000000"/>
      <w:spacing w:val="0"/>
      <w:w w:val="100"/>
      <w:position w:val="0"/>
      <w:sz w:val="44"/>
      <w:szCs w:val="44"/>
      <w:u w:val="none"/>
      <w:lang w:val="en-US" w:eastAsia="en-US" w:bidi="en-US"/>
    </w:rPr>
  </w:style>
  <w:style w:type="character" w:customStyle="1" w:styleId="Bodytext18ptItalicSpacing-1pt">
    <w:name w:val="Body text + 18 pt;Italic;Spacing -1 pt"/>
    <w:rsid w:val="00D44D1F"/>
    <w:rPr>
      <w:rFonts w:ascii="Times New Roman" w:eastAsia="Times New Roman" w:hAnsi="Times New Roman" w:cs="Times New Roman"/>
      <w:b w:val="0"/>
      <w:bCs w:val="0"/>
      <w:i/>
      <w:iCs/>
      <w:smallCaps w:val="0"/>
      <w:strike w:val="0"/>
      <w:color w:val="000000"/>
      <w:spacing w:val="-20"/>
      <w:w w:val="100"/>
      <w:position w:val="0"/>
      <w:sz w:val="36"/>
      <w:szCs w:val="36"/>
      <w:u w:val="none"/>
      <w:lang w:val="en-US" w:eastAsia="en-US" w:bidi="en-US"/>
    </w:rPr>
  </w:style>
  <w:style w:type="character" w:customStyle="1" w:styleId="BodytextCourierNew17ptBoldItalicSpacing-3pt">
    <w:name w:val="Body text + Courier New;17 pt;Bold;Italic;Spacing -3 pt"/>
    <w:rsid w:val="00D44D1F"/>
    <w:rPr>
      <w:rFonts w:ascii="Courier New" w:eastAsia="Courier New" w:hAnsi="Courier New" w:cs="Courier New"/>
      <w:b/>
      <w:bCs/>
      <w:i/>
      <w:iCs/>
      <w:smallCaps w:val="0"/>
      <w:strike w:val="0"/>
      <w:color w:val="000000"/>
      <w:spacing w:val="-60"/>
      <w:w w:val="100"/>
      <w:position w:val="0"/>
      <w:sz w:val="34"/>
      <w:szCs w:val="34"/>
      <w:u w:val="none"/>
      <w:lang w:val="en-US" w:eastAsia="en-US" w:bidi="en-US"/>
    </w:rPr>
  </w:style>
  <w:style w:type="numbering" w:customStyle="1" w:styleId="2f4">
    <w:name w:val="Нет списка2"/>
    <w:next w:val="a2"/>
    <w:uiPriority w:val="99"/>
    <w:semiHidden/>
    <w:unhideWhenUsed/>
    <w:rsid w:val="008E063F"/>
  </w:style>
  <w:style w:type="table" w:customStyle="1" w:styleId="2f5">
    <w:name w:val="Сетка таблицы2"/>
    <w:basedOn w:val="a1"/>
    <w:next w:val="af9"/>
    <w:uiPriority w:val="99"/>
    <w:rsid w:val="008E063F"/>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uiPriority w:val="99"/>
    <w:rsid w:val="008E063F"/>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13">
    <w:name w:val="Сетка таблицы11"/>
    <w:uiPriority w:val="99"/>
    <w:rsid w:val="008E063F"/>
    <w:pPr>
      <w:widowControl w:val="0"/>
      <w:autoSpaceDN w:val="0"/>
      <w:spacing w:after="0" w:line="240" w:lineRule="auto"/>
      <w:textAlignment w:val="baseline"/>
    </w:pPr>
    <w:rPr>
      <w:rFonts w:ascii="Times New Roman" w:eastAsia="Times New Roman" w:hAnsi="Times New Roman" w:cs="Times New Roman"/>
      <w:kern w:val="3"/>
      <w:sz w:val="24"/>
      <w:szCs w:val="24"/>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8E063F"/>
    <w:pPr>
      <w:spacing w:after="200" w:line="276" w:lineRule="auto"/>
      <w:ind w:left="720"/>
    </w:pPr>
    <w:rPr>
      <w:rFonts w:ascii="Cambria" w:hAnsi="Cambria" w:cs="Cambria"/>
      <w:sz w:val="22"/>
      <w:szCs w:val="22"/>
      <w:lang w:val="en-US" w:eastAsia="en-US"/>
    </w:rPr>
  </w:style>
  <w:style w:type="character" w:customStyle="1" w:styleId="2010">
    <w:name w:val="Знак Знак201"/>
    <w:uiPriority w:val="99"/>
    <w:rsid w:val="008E063F"/>
    <w:rPr>
      <w:rFonts w:ascii="Arial" w:hAnsi="Arial" w:cs="Arial"/>
      <w:b/>
      <w:bCs/>
      <w:kern w:val="32"/>
      <w:sz w:val="32"/>
      <w:szCs w:val="32"/>
      <w:lang w:val="en-US" w:eastAsia="ru-RU"/>
    </w:rPr>
  </w:style>
  <w:style w:type="character" w:customStyle="1" w:styleId="191">
    <w:name w:val="Знак Знак191"/>
    <w:uiPriority w:val="99"/>
    <w:rsid w:val="008E063F"/>
    <w:rPr>
      <w:rFonts w:eastAsia="Times New Roman"/>
      <w:b/>
      <w:bCs/>
      <w:sz w:val="28"/>
      <w:szCs w:val="28"/>
      <w:u w:color="FF9900"/>
      <w:lang w:val="ru-RU" w:eastAsia="ru-RU"/>
    </w:rPr>
  </w:style>
  <w:style w:type="character" w:customStyle="1" w:styleId="1810">
    <w:name w:val="Знак Знак181"/>
    <w:uiPriority w:val="99"/>
    <w:rsid w:val="008E063F"/>
    <w:rPr>
      <w:rFonts w:ascii="Arial" w:hAnsi="Arial" w:cs="Arial"/>
      <w:b/>
      <w:bCs/>
      <w:sz w:val="26"/>
      <w:szCs w:val="26"/>
      <w:lang w:val="en-US" w:eastAsia="ru-RU"/>
    </w:rPr>
  </w:style>
  <w:style w:type="character" w:customStyle="1" w:styleId="76pt">
    <w:name w:val="Основной текст (7) + 6 pt"/>
    <w:aliases w:val="Курсив2,Интервал 0 pt,Масштаб 100%,Заголовок №2 (2) + Candara,15,5 pt11,Основной текст (8) + Полужирный,Интервал 0 pt4"/>
    <w:uiPriority w:val="99"/>
    <w:rsid w:val="008E063F"/>
    <w:rPr>
      <w:i/>
      <w:iCs/>
      <w:spacing w:val="-10"/>
      <w:w w:val="100"/>
      <w:sz w:val="12"/>
      <w:szCs w:val="12"/>
      <w:shd w:val="clear" w:color="auto" w:fill="FFFFFF"/>
    </w:rPr>
  </w:style>
  <w:style w:type="character" w:customStyle="1" w:styleId="713">
    <w:name w:val="Основной текст (7) + 13"/>
    <w:aliases w:val="5 pt,Полужирный,Курсив1,Масштаб 100%1,Основной текст (2) + Constantia,10,Заголовок №1 (6) + Trebuchet MS,12,5 pt16"/>
    <w:uiPriority w:val="99"/>
    <w:rsid w:val="008E063F"/>
    <w:rPr>
      <w:b/>
      <w:bCs/>
      <w:i/>
      <w:iCs/>
      <w:w w:val="100"/>
      <w:sz w:val="27"/>
      <w:szCs w:val="27"/>
      <w:shd w:val="clear" w:color="auto" w:fill="FFFFFF"/>
    </w:rPr>
  </w:style>
  <w:style w:type="character" w:customStyle="1" w:styleId="64pt">
    <w:name w:val="Основной текст (6) + 4 pt"/>
    <w:aliases w:val="Не полужирный,Не курсив,Интервал 1 pt,Заголовок №2 + 13 pt"/>
    <w:uiPriority w:val="99"/>
    <w:rsid w:val="008E063F"/>
    <w:rPr>
      <w:b/>
      <w:bCs/>
      <w:i/>
      <w:iCs/>
      <w:spacing w:val="20"/>
      <w:sz w:val="8"/>
      <w:szCs w:val="8"/>
      <w:shd w:val="clear" w:color="auto" w:fill="FFFFFF"/>
    </w:rPr>
  </w:style>
  <w:style w:type="character" w:customStyle="1" w:styleId="350">
    <w:name w:val="Основной текст (3) + 5"/>
    <w:aliases w:val="5 pt1,Масштаб 150%"/>
    <w:uiPriority w:val="99"/>
    <w:rsid w:val="008E063F"/>
    <w:rPr>
      <w:w w:val="150"/>
      <w:sz w:val="11"/>
      <w:szCs w:val="11"/>
      <w:shd w:val="clear" w:color="auto" w:fill="FFFFFF"/>
    </w:rPr>
  </w:style>
  <w:style w:type="character" w:customStyle="1" w:styleId="Bodytext13pt">
    <w:name w:val="Body text + 13 pt"/>
    <w:aliases w:val="Bold"/>
    <w:uiPriority w:val="99"/>
    <w:rsid w:val="008E063F"/>
    <w:rPr>
      <w:rFonts w:ascii="Times New Roman" w:hAnsi="Times New Roman" w:cs="Times New Roman"/>
      <w:b/>
      <w:bCs/>
      <w:color w:val="000000"/>
      <w:spacing w:val="0"/>
      <w:w w:val="100"/>
      <w:position w:val="0"/>
      <w:sz w:val="26"/>
      <w:szCs w:val="26"/>
      <w:u w:val="none"/>
      <w:lang w:val="ru-RU" w:eastAsia="ru-RU"/>
    </w:rPr>
  </w:style>
  <w:style w:type="character" w:customStyle="1" w:styleId="Bodytext115pt1">
    <w:name w:val="Body text + 11.5 pt1"/>
    <w:aliases w:val="Bold7"/>
    <w:uiPriority w:val="99"/>
    <w:rsid w:val="008E063F"/>
    <w:rPr>
      <w:rFonts w:ascii="Times New Roman" w:hAnsi="Times New Roman" w:cs="Times New Roman"/>
      <w:b/>
      <w:bCs/>
      <w:color w:val="000000"/>
      <w:spacing w:val="0"/>
      <w:w w:val="100"/>
      <w:position w:val="0"/>
      <w:sz w:val="23"/>
      <w:szCs w:val="23"/>
      <w:u w:val="none"/>
      <w:lang w:val="ru-RU" w:eastAsia="ru-RU"/>
    </w:rPr>
  </w:style>
  <w:style w:type="character" w:customStyle="1" w:styleId="Bodytext16pt">
    <w:name w:val="Body text + 16 pt"/>
    <w:aliases w:val="Italic"/>
    <w:uiPriority w:val="99"/>
    <w:rsid w:val="008E063F"/>
    <w:rPr>
      <w:rFonts w:ascii="Times New Roman" w:hAnsi="Times New Roman" w:cs="Times New Roman"/>
      <w:i/>
      <w:iCs/>
      <w:color w:val="000000"/>
      <w:spacing w:val="0"/>
      <w:w w:val="100"/>
      <w:position w:val="0"/>
      <w:sz w:val="32"/>
      <w:szCs w:val="32"/>
      <w:u w:val="none"/>
      <w:lang w:val="ru-RU" w:eastAsia="ru-RU"/>
    </w:rPr>
  </w:style>
  <w:style w:type="character" w:customStyle="1" w:styleId="Bodytext16pt5">
    <w:name w:val="Body text + 16 pt5"/>
    <w:aliases w:val="Bold6,Italic19"/>
    <w:uiPriority w:val="99"/>
    <w:rsid w:val="008E063F"/>
    <w:rPr>
      <w:rFonts w:ascii="Times New Roman" w:hAnsi="Times New Roman" w:cs="Times New Roman"/>
      <w:b/>
      <w:bCs/>
      <w:i/>
      <w:iCs/>
      <w:color w:val="000000"/>
      <w:spacing w:val="0"/>
      <w:w w:val="100"/>
      <w:position w:val="0"/>
      <w:sz w:val="32"/>
      <w:szCs w:val="32"/>
      <w:u w:val="none"/>
      <w:lang w:val="ru-RU" w:eastAsia="ru-RU"/>
    </w:rPr>
  </w:style>
  <w:style w:type="character" w:customStyle="1" w:styleId="BodytextDavid">
    <w:name w:val="Body text + David"/>
    <w:aliases w:val="20 pt,Spacing -1 pt"/>
    <w:uiPriority w:val="99"/>
    <w:rsid w:val="008E063F"/>
    <w:rPr>
      <w:rFonts w:ascii="David" w:eastAsia="Times New Roman" w:hAnsi="David" w:cs="David"/>
      <w:color w:val="000000"/>
      <w:spacing w:val="-20"/>
      <w:w w:val="100"/>
      <w:position w:val="0"/>
      <w:sz w:val="40"/>
      <w:szCs w:val="40"/>
      <w:u w:val="none"/>
      <w:lang w:val="ru-RU" w:eastAsia="ru-RU" w:bidi="he-IL"/>
    </w:rPr>
  </w:style>
  <w:style w:type="character" w:customStyle="1" w:styleId="Bodytext16pt4">
    <w:name w:val="Body text + 16 pt4"/>
    <w:aliases w:val="Italic18,Small Caps,Spacing 4 pt"/>
    <w:uiPriority w:val="99"/>
    <w:rsid w:val="008E063F"/>
    <w:rPr>
      <w:rFonts w:ascii="Times New Roman" w:hAnsi="Times New Roman" w:cs="Times New Roman"/>
      <w:i/>
      <w:iCs/>
      <w:smallCaps/>
      <w:color w:val="000000"/>
      <w:spacing w:val="90"/>
      <w:w w:val="100"/>
      <w:position w:val="0"/>
      <w:sz w:val="32"/>
      <w:szCs w:val="32"/>
      <w:u w:val="none"/>
      <w:lang w:val="ru-RU" w:eastAsia="ru-RU"/>
    </w:rPr>
  </w:style>
  <w:style w:type="character" w:customStyle="1" w:styleId="Bodytext16pt3">
    <w:name w:val="Body text + 16 pt3"/>
    <w:aliases w:val="Italic17,Spacing 4 pt1"/>
    <w:uiPriority w:val="99"/>
    <w:rsid w:val="008E063F"/>
    <w:rPr>
      <w:rFonts w:ascii="Times New Roman" w:hAnsi="Times New Roman" w:cs="Times New Roman"/>
      <w:i/>
      <w:iCs/>
      <w:color w:val="000000"/>
      <w:spacing w:val="90"/>
      <w:w w:val="100"/>
      <w:position w:val="0"/>
      <w:sz w:val="32"/>
      <w:szCs w:val="32"/>
      <w:u w:val="none"/>
      <w:lang w:val="ru-RU" w:eastAsia="ru-RU"/>
    </w:rPr>
  </w:style>
  <w:style w:type="character" w:customStyle="1" w:styleId="Bodytext16pt2">
    <w:name w:val="Body text + 16 pt2"/>
    <w:aliases w:val="Italic16,Spacing 1 pt"/>
    <w:uiPriority w:val="99"/>
    <w:rsid w:val="008E063F"/>
    <w:rPr>
      <w:rFonts w:ascii="Times New Roman" w:hAnsi="Times New Roman" w:cs="Times New Roman"/>
      <w:i/>
      <w:iCs/>
      <w:color w:val="000000"/>
      <w:spacing w:val="30"/>
      <w:w w:val="100"/>
      <w:position w:val="0"/>
      <w:sz w:val="32"/>
      <w:szCs w:val="32"/>
      <w:u w:val="none"/>
      <w:lang w:val="en-US" w:eastAsia="en-US"/>
    </w:rPr>
  </w:style>
  <w:style w:type="character" w:customStyle="1" w:styleId="Bodytext19pt">
    <w:name w:val="Body text + 19 pt"/>
    <w:aliases w:val="Italic15"/>
    <w:uiPriority w:val="99"/>
    <w:rsid w:val="008E063F"/>
    <w:rPr>
      <w:rFonts w:ascii="Times New Roman" w:hAnsi="Times New Roman" w:cs="Times New Roman"/>
      <w:i/>
      <w:iCs/>
      <w:color w:val="000000"/>
      <w:spacing w:val="0"/>
      <w:w w:val="100"/>
      <w:position w:val="0"/>
      <w:sz w:val="38"/>
      <w:szCs w:val="38"/>
      <w:u w:val="none"/>
      <w:lang w:val="ru-RU" w:eastAsia="ru-RU"/>
    </w:rPr>
  </w:style>
  <w:style w:type="character" w:customStyle="1" w:styleId="Bodytext19pt2">
    <w:name w:val="Body text + 19 pt2"/>
    <w:aliases w:val="Spacing -1 pt3"/>
    <w:uiPriority w:val="99"/>
    <w:rsid w:val="008E063F"/>
    <w:rPr>
      <w:rFonts w:ascii="Times New Roman" w:hAnsi="Times New Roman" w:cs="Times New Roman"/>
      <w:color w:val="000000"/>
      <w:spacing w:val="-20"/>
      <w:w w:val="100"/>
      <w:position w:val="0"/>
      <w:sz w:val="38"/>
      <w:szCs w:val="38"/>
      <w:u w:val="none"/>
      <w:lang w:val="ru-RU" w:eastAsia="ru-RU"/>
    </w:rPr>
  </w:style>
  <w:style w:type="character" w:customStyle="1" w:styleId="Bodytext19pt1">
    <w:name w:val="Body text + 19 pt1"/>
    <w:aliases w:val="Spacing -2 pt"/>
    <w:uiPriority w:val="99"/>
    <w:rsid w:val="008E063F"/>
    <w:rPr>
      <w:rFonts w:ascii="Times New Roman" w:hAnsi="Times New Roman" w:cs="Times New Roman"/>
      <w:color w:val="000000"/>
      <w:spacing w:val="-40"/>
      <w:w w:val="100"/>
      <w:position w:val="0"/>
      <w:sz w:val="38"/>
      <w:szCs w:val="38"/>
      <w:u w:val="none"/>
      <w:lang w:val="ru-RU" w:eastAsia="ru-RU"/>
    </w:rPr>
  </w:style>
  <w:style w:type="character" w:customStyle="1" w:styleId="Bodytext15pt">
    <w:name w:val="Body text + 15 pt"/>
    <w:aliases w:val="Italic13,Spacing 1 pt2"/>
    <w:uiPriority w:val="99"/>
    <w:rsid w:val="008E063F"/>
    <w:rPr>
      <w:rFonts w:ascii="Times New Roman" w:hAnsi="Times New Roman" w:cs="Times New Roman"/>
      <w:i/>
      <w:iCs/>
      <w:color w:val="000000"/>
      <w:spacing w:val="20"/>
      <w:w w:val="100"/>
      <w:position w:val="0"/>
      <w:sz w:val="30"/>
      <w:szCs w:val="30"/>
      <w:u w:val="none"/>
      <w:lang w:val="ru-RU" w:eastAsia="ru-RU"/>
    </w:rPr>
  </w:style>
  <w:style w:type="character" w:customStyle="1" w:styleId="BodytextCourierNew">
    <w:name w:val="Body text + Courier New"/>
    <w:aliases w:val="19 pt,Italic12"/>
    <w:uiPriority w:val="99"/>
    <w:rsid w:val="008E063F"/>
    <w:rPr>
      <w:rFonts w:ascii="Courier New" w:eastAsia="Times New Roman" w:hAnsi="Courier New" w:cs="Courier New"/>
      <w:i/>
      <w:iCs/>
      <w:color w:val="000000"/>
      <w:spacing w:val="0"/>
      <w:w w:val="100"/>
      <w:position w:val="0"/>
      <w:sz w:val="38"/>
      <w:szCs w:val="38"/>
      <w:u w:val="none"/>
      <w:lang w:val="ru-RU" w:eastAsia="ru-RU"/>
    </w:rPr>
  </w:style>
  <w:style w:type="character" w:customStyle="1" w:styleId="Bodytext17pt2">
    <w:name w:val="Body text + 17 pt2"/>
    <w:aliases w:val="Italic11"/>
    <w:uiPriority w:val="99"/>
    <w:rsid w:val="008E063F"/>
    <w:rPr>
      <w:rFonts w:ascii="Times New Roman" w:hAnsi="Times New Roman" w:cs="Times New Roman"/>
      <w:i/>
      <w:iCs/>
      <w:color w:val="000000"/>
      <w:spacing w:val="0"/>
      <w:w w:val="100"/>
      <w:position w:val="0"/>
      <w:sz w:val="34"/>
      <w:szCs w:val="34"/>
      <w:u w:val="none"/>
      <w:lang w:val="ru-RU" w:eastAsia="ru-RU"/>
    </w:rPr>
  </w:style>
  <w:style w:type="character" w:customStyle="1" w:styleId="Bodytext15pt1">
    <w:name w:val="Body text + 15 pt1"/>
    <w:aliases w:val="Italic10,Spacing 2 pt"/>
    <w:uiPriority w:val="99"/>
    <w:rsid w:val="008E063F"/>
    <w:rPr>
      <w:rFonts w:ascii="Times New Roman" w:hAnsi="Times New Roman" w:cs="Times New Roman"/>
      <w:i/>
      <w:iCs/>
      <w:color w:val="000000"/>
      <w:spacing w:val="50"/>
      <w:w w:val="100"/>
      <w:position w:val="0"/>
      <w:sz w:val="30"/>
      <w:szCs w:val="30"/>
      <w:u w:val="none"/>
      <w:lang w:val="ru-RU" w:eastAsia="ru-RU"/>
    </w:rPr>
  </w:style>
  <w:style w:type="character" w:customStyle="1" w:styleId="BodytextVerdana">
    <w:name w:val="Body text + Verdana"/>
    <w:aliases w:val="14 pt,Italic9"/>
    <w:uiPriority w:val="99"/>
    <w:rsid w:val="008E063F"/>
    <w:rPr>
      <w:rFonts w:ascii="Verdana" w:eastAsia="Times New Roman" w:hAnsi="Verdana" w:cs="Verdana"/>
      <w:i/>
      <w:iCs/>
      <w:color w:val="000000"/>
      <w:spacing w:val="0"/>
      <w:w w:val="100"/>
      <w:position w:val="0"/>
      <w:sz w:val="28"/>
      <w:szCs w:val="28"/>
      <w:u w:val="none"/>
      <w:lang w:val="en-US" w:eastAsia="en-US"/>
    </w:rPr>
  </w:style>
  <w:style w:type="character" w:customStyle="1" w:styleId="Bodytext105pt">
    <w:name w:val="Body text + 10.5 pt"/>
    <w:aliases w:val="Bold5,Spacing 0 pt2"/>
    <w:uiPriority w:val="99"/>
    <w:rsid w:val="008E063F"/>
    <w:rPr>
      <w:rFonts w:ascii="Times New Roman" w:hAnsi="Times New Roman" w:cs="Times New Roman"/>
      <w:b/>
      <w:bCs/>
      <w:color w:val="000000"/>
      <w:spacing w:val="10"/>
      <w:w w:val="100"/>
      <w:position w:val="0"/>
      <w:sz w:val="21"/>
      <w:szCs w:val="21"/>
      <w:u w:val="none"/>
      <w:lang w:val="en-US" w:eastAsia="en-US"/>
    </w:rPr>
  </w:style>
  <w:style w:type="character" w:customStyle="1" w:styleId="Bodytext16pt1">
    <w:name w:val="Body text + 16 pt1"/>
    <w:aliases w:val="Italic8,Spacing -1 pt2"/>
    <w:uiPriority w:val="99"/>
    <w:rsid w:val="008E063F"/>
    <w:rPr>
      <w:rFonts w:ascii="Times New Roman" w:hAnsi="Times New Roman" w:cs="Times New Roman"/>
      <w:i/>
      <w:iCs/>
      <w:color w:val="000000"/>
      <w:spacing w:val="-20"/>
      <w:w w:val="100"/>
      <w:position w:val="0"/>
      <w:sz w:val="32"/>
      <w:szCs w:val="32"/>
      <w:u w:val="none"/>
      <w:lang w:val="en-US" w:eastAsia="en-US"/>
    </w:rPr>
  </w:style>
  <w:style w:type="character" w:customStyle="1" w:styleId="Bodytext18pt">
    <w:name w:val="Body text + 18 pt"/>
    <w:aliases w:val="Italic7,Spacing -2 pt1"/>
    <w:uiPriority w:val="99"/>
    <w:rsid w:val="008E063F"/>
    <w:rPr>
      <w:rFonts w:ascii="Times New Roman" w:hAnsi="Times New Roman" w:cs="Times New Roman"/>
      <w:i/>
      <w:iCs/>
      <w:color w:val="000000"/>
      <w:spacing w:val="-40"/>
      <w:w w:val="100"/>
      <w:position w:val="0"/>
      <w:sz w:val="36"/>
      <w:szCs w:val="36"/>
      <w:u w:val="none"/>
      <w:lang w:val="ru-RU" w:eastAsia="ru-RU"/>
    </w:rPr>
  </w:style>
  <w:style w:type="character" w:customStyle="1" w:styleId="Bodytext22pt">
    <w:name w:val="Body text + 22 pt"/>
    <w:aliases w:val="Bold4,Italic6"/>
    <w:uiPriority w:val="99"/>
    <w:rsid w:val="008E063F"/>
    <w:rPr>
      <w:rFonts w:ascii="Times New Roman" w:hAnsi="Times New Roman" w:cs="Times New Roman"/>
      <w:b/>
      <w:bCs/>
      <w:i/>
      <w:iCs/>
      <w:color w:val="000000"/>
      <w:spacing w:val="0"/>
      <w:w w:val="100"/>
      <w:position w:val="0"/>
      <w:sz w:val="44"/>
      <w:szCs w:val="44"/>
      <w:u w:val="none"/>
      <w:lang w:val="en-US" w:eastAsia="en-US"/>
    </w:rPr>
  </w:style>
  <w:style w:type="character" w:customStyle="1" w:styleId="Bodytext18pt2">
    <w:name w:val="Body text + 18 pt2"/>
    <w:aliases w:val="Italic5,Spacing 0 pt1"/>
    <w:uiPriority w:val="99"/>
    <w:rsid w:val="008E063F"/>
    <w:rPr>
      <w:rFonts w:ascii="Times New Roman" w:hAnsi="Times New Roman" w:cs="Times New Roman"/>
      <w:i/>
      <w:iCs/>
      <w:color w:val="000000"/>
      <w:spacing w:val="10"/>
      <w:w w:val="100"/>
      <w:position w:val="0"/>
      <w:sz w:val="36"/>
      <w:szCs w:val="36"/>
      <w:u w:val="none"/>
      <w:lang w:val="en-US" w:eastAsia="en-US"/>
    </w:rPr>
  </w:style>
  <w:style w:type="character" w:customStyle="1" w:styleId="Bodytext75pt">
    <w:name w:val="Body text + 7.5 pt"/>
    <w:aliases w:val="Bold3"/>
    <w:uiPriority w:val="99"/>
    <w:rsid w:val="008E063F"/>
    <w:rPr>
      <w:rFonts w:ascii="Times New Roman" w:hAnsi="Times New Roman" w:cs="Times New Roman"/>
      <w:b/>
      <w:bCs/>
      <w:color w:val="000000"/>
      <w:spacing w:val="0"/>
      <w:w w:val="100"/>
      <w:position w:val="0"/>
      <w:sz w:val="15"/>
      <w:szCs w:val="15"/>
      <w:u w:val="none"/>
      <w:lang w:val="ru-RU" w:eastAsia="ru-RU"/>
    </w:rPr>
  </w:style>
  <w:style w:type="character" w:customStyle="1" w:styleId="BodytextVerdana1">
    <w:name w:val="Body text + Verdana1"/>
    <w:aliases w:val="13 pt"/>
    <w:uiPriority w:val="99"/>
    <w:rsid w:val="008E063F"/>
    <w:rPr>
      <w:rFonts w:ascii="Verdana" w:eastAsia="Times New Roman" w:hAnsi="Verdana" w:cs="Verdana"/>
      <w:color w:val="000000"/>
      <w:spacing w:val="0"/>
      <w:w w:val="100"/>
      <w:position w:val="0"/>
      <w:sz w:val="26"/>
      <w:szCs w:val="26"/>
      <w:u w:val="none"/>
      <w:lang w:val="ru-RU" w:eastAsia="ru-RU"/>
    </w:rPr>
  </w:style>
  <w:style w:type="character" w:customStyle="1" w:styleId="BodytextFranklinGothicMedium">
    <w:name w:val="Body text + Franklin Gothic Medium"/>
    <w:aliases w:val="13 pt1,Italic4,Spacing 1 pt1"/>
    <w:uiPriority w:val="99"/>
    <w:rsid w:val="008E063F"/>
    <w:rPr>
      <w:rFonts w:ascii="Franklin Gothic Medium" w:eastAsia="Times New Roman" w:hAnsi="Franklin Gothic Medium" w:cs="Franklin Gothic Medium"/>
      <w:i/>
      <w:iCs/>
      <w:color w:val="000000"/>
      <w:spacing w:val="30"/>
      <w:w w:val="100"/>
      <w:position w:val="0"/>
      <w:sz w:val="26"/>
      <w:szCs w:val="26"/>
      <w:u w:val="none"/>
      <w:lang w:val="en-US" w:eastAsia="en-US"/>
    </w:rPr>
  </w:style>
  <w:style w:type="character" w:customStyle="1" w:styleId="Bodytext17pt1">
    <w:name w:val="Body text + 17 pt1"/>
    <w:uiPriority w:val="99"/>
    <w:rsid w:val="008E063F"/>
    <w:rPr>
      <w:rFonts w:ascii="Times New Roman" w:hAnsi="Times New Roman" w:cs="Times New Roman"/>
      <w:color w:val="000000"/>
      <w:spacing w:val="0"/>
      <w:w w:val="100"/>
      <w:position w:val="0"/>
      <w:sz w:val="34"/>
      <w:szCs w:val="34"/>
      <w:u w:val="none"/>
      <w:lang w:val="ru-RU" w:eastAsia="ru-RU"/>
    </w:rPr>
  </w:style>
  <w:style w:type="character" w:customStyle="1" w:styleId="Bodytext22pt1">
    <w:name w:val="Body text + 22 pt1"/>
    <w:aliases w:val="Bold2,Italic3,Small Caps1"/>
    <w:uiPriority w:val="99"/>
    <w:rsid w:val="008E063F"/>
    <w:rPr>
      <w:rFonts w:ascii="Times New Roman" w:hAnsi="Times New Roman" w:cs="Times New Roman"/>
      <w:b/>
      <w:bCs/>
      <w:i/>
      <w:iCs/>
      <w:smallCaps/>
      <w:color w:val="000000"/>
      <w:spacing w:val="0"/>
      <w:w w:val="100"/>
      <w:position w:val="0"/>
      <w:sz w:val="44"/>
      <w:szCs w:val="44"/>
      <w:u w:val="none"/>
      <w:lang w:val="en-US" w:eastAsia="en-US"/>
    </w:rPr>
  </w:style>
  <w:style w:type="character" w:customStyle="1" w:styleId="Bodytext18pt1">
    <w:name w:val="Body text + 18 pt1"/>
    <w:aliases w:val="Italic2,Spacing -1 pt1"/>
    <w:uiPriority w:val="99"/>
    <w:rsid w:val="008E063F"/>
    <w:rPr>
      <w:rFonts w:ascii="Times New Roman" w:hAnsi="Times New Roman" w:cs="Times New Roman"/>
      <w:i/>
      <w:iCs/>
      <w:color w:val="000000"/>
      <w:spacing w:val="-20"/>
      <w:w w:val="100"/>
      <w:position w:val="0"/>
      <w:sz w:val="36"/>
      <w:szCs w:val="36"/>
      <w:u w:val="none"/>
      <w:lang w:val="en-US" w:eastAsia="en-US"/>
    </w:rPr>
  </w:style>
  <w:style w:type="character" w:customStyle="1" w:styleId="BodytextCourierNew1">
    <w:name w:val="Body text + Courier New1"/>
    <w:aliases w:val="17 pt,Bold1,Italic1,Spacing -3 pt,Заголовок №1 (2) + Candara,Полужирный4"/>
    <w:uiPriority w:val="99"/>
    <w:rsid w:val="008E063F"/>
    <w:rPr>
      <w:rFonts w:ascii="Courier New" w:eastAsia="Times New Roman" w:hAnsi="Courier New" w:cs="Courier New"/>
      <w:b/>
      <w:bCs/>
      <w:i/>
      <w:iCs/>
      <w:color w:val="000000"/>
      <w:spacing w:val="-60"/>
      <w:w w:val="100"/>
      <w:position w:val="0"/>
      <w:sz w:val="34"/>
      <w:szCs w:val="34"/>
      <w:u w:val="none"/>
      <w:lang w:val="en-US" w:eastAsia="en-US"/>
    </w:rPr>
  </w:style>
  <w:style w:type="character" w:customStyle="1" w:styleId="apple-converted-space">
    <w:name w:val="apple-converted-space"/>
    <w:basedOn w:val="a0"/>
    <w:uiPriority w:val="99"/>
    <w:rsid w:val="008E063F"/>
  </w:style>
  <w:style w:type="numbering" w:customStyle="1" w:styleId="3f">
    <w:name w:val="Нет списка3"/>
    <w:next w:val="a2"/>
    <w:uiPriority w:val="99"/>
    <w:semiHidden/>
    <w:unhideWhenUsed/>
    <w:rsid w:val="004030B8"/>
  </w:style>
  <w:style w:type="table" w:customStyle="1" w:styleId="3f0">
    <w:name w:val="Сетка таблицы3"/>
    <w:basedOn w:val="a1"/>
    <w:next w:val="af9"/>
    <w:uiPriority w:val="59"/>
    <w:rsid w:val="0040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4030B8"/>
  </w:style>
  <w:style w:type="table" w:styleId="-10">
    <w:name w:val="Light Shading Accent 1"/>
    <w:basedOn w:val="a1"/>
    <w:uiPriority w:val="60"/>
    <w:rsid w:val="004030B8"/>
    <w:pPr>
      <w:spacing w:after="0" w:line="240" w:lineRule="auto"/>
    </w:pPr>
    <w:rPr>
      <w:rFonts w:ascii="Calibri" w:eastAsia="Times New Roman" w:hAnsi="Calibri" w:cs="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0">
    <w:name w:val="Нет списка111"/>
    <w:next w:val="a2"/>
    <w:uiPriority w:val="99"/>
    <w:semiHidden/>
    <w:unhideWhenUsed/>
    <w:rsid w:val="004030B8"/>
  </w:style>
  <w:style w:type="paragraph" w:customStyle="1" w:styleId="LTGliederung1">
    <w:name w:val="???????~LT~Gliederung 1"/>
    <w:uiPriority w:val="99"/>
    <w:rsid w:val="004030B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Calibri" w:hAnsi="Lohit Hindi" w:cs="Lohit Hindi"/>
      <w:color w:val="000000"/>
      <w:kern w:val="2"/>
      <w:sz w:val="56"/>
      <w:szCs w:val="56"/>
      <w:lang w:eastAsia="hi-IN" w:bidi="hi-IN"/>
    </w:rPr>
  </w:style>
  <w:style w:type="character" w:customStyle="1" w:styleId="310">
    <w:name w:val="Заголовок 3 Знак1"/>
    <w:uiPriority w:val="99"/>
    <w:locked/>
    <w:rsid w:val="004030B8"/>
    <w:rPr>
      <w:rFonts w:ascii="Times New Roman" w:eastAsia="Times New Roman" w:hAnsi="Times New Roman" w:cs="Times New Roman"/>
      <w:bCs/>
      <w:i/>
      <w:sz w:val="28"/>
      <w:szCs w:val="28"/>
    </w:rPr>
  </w:style>
  <w:style w:type="paragraph" w:customStyle="1" w:styleId="47">
    <w:name w:val="Заголовок4"/>
    <w:basedOn w:val="3"/>
    <w:link w:val="48"/>
    <w:autoRedefine/>
    <w:uiPriority w:val="99"/>
    <w:rsid w:val="004030B8"/>
    <w:pPr>
      <w:widowControl/>
      <w:autoSpaceDE/>
      <w:autoSpaceDN/>
      <w:adjustRightInd/>
      <w:jc w:val="center"/>
    </w:pPr>
    <w:rPr>
      <w:rFonts w:eastAsia="Calibri"/>
      <w:spacing w:val="-4"/>
      <w:sz w:val="36"/>
      <w:lang w:val="ru-RU"/>
    </w:rPr>
  </w:style>
  <w:style w:type="character" w:customStyle="1" w:styleId="48">
    <w:name w:val="Заголовок4 Знак"/>
    <w:link w:val="47"/>
    <w:uiPriority w:val="99"/>
    <w:locked/>
    <w:rsid w:val="004030B8"/>
    <w:rPr>
      <w:rFonts w:ascii="Arial" w:eastAsia="Calibri" w:hAnsi="Arial" w:cs="Arial"/>
      <w:b/>
      <w:bCs/>
      <w:spacing w:val="-4"/>
      <w:sz w:val="36"/>
      <w:szCs w:val="26"/>
      <w:lang w:eastAsia="ru-RU"/>
    </w:rPr>
  </w:style>
  <w:style w:type="paragraph" w:customStyle="1" w:styleId="CM1">
    <w:name w:val="CM1"/>
    <w:basedOn w:val="Default"/>
    <w:next w:val="Default"/>
    <w:uiPriority w:val="99"/>
    <w:rsid w:val="004030B8"/>
    <w:pPr>
      <w:widowControl w:val="0"/>
      <w:spacing w:line="228" w:lineRule="atLeast"/>
    </w:pPr>
    <w:rPr>
      <w:rFonts w:ascii="GFOGG P+ Pragmatica C" w:eastAsia="Calibri" w:hAnsi="GFOGG P+ Pragmatica C" w:cs="GFOGG P+ Pragmatica C"/>
      <w:color w:val="auto"/>
    </w:rPr>
  </w:style>
  <w:style w:type="paragraph" w:customStyle="1" w:styleId="CM13">
    <w:name w:val="CM13"/>
    <w:basedOn w:val="Default"/>
    <w:next w:val="Default"/>
    <w:uiPriority w:val="99"/>
    <w:rsid w:val="004030B8"/>
    <w:pPr>
      <w:widowControl w:val="0"/>
      <w:spacing w:after="238"/>
    </w:pPr>
    <w:rPr>
      <w:rFonts w:ascii="GHOIB C+ School Book C San Pin" w:eastAsia="Calibri" w:hAnsi="GHOIB C+ School Book C San Pin" w:cs="GHOIB C+ School Book C San Pin"/>
      <w:color w:val="auto"/>
    </w:rPr>
  </w:style>
  <w:style w:type="paragraph" w:customStyle="1" w:styleId="CM15">
    <w:name w:val="CM15"/>
    <w:basedOn w:val="Default"/>
    <w:next w:val="Default"/>
    <w:uiPriority w:val="99"/>
    <w:rsid w:val="004030B8"/>
    <w:pPr>
      <w:widowControl w:val="0"/>
      <w:spacing w:after="455"/>
    </w:pPr>
    <w:rPr>
      <w:rFonts w:ascii="GHOIB C+ School Book C San Pin" w:eastAsia="Calibri" w:hAnsi="GHOIB C+ School Book C San Pin" w:cs="GHOIB C+ School Book C San Pin"/>
      <w:color w:val="auto"/>
    </w:rPr>
  </w:style>
  <w:style w:type="paragraph" w:customStyle="1" w:styleId="ParagraphStyle">
    <w:name w:val="Paragraph Style"/>
    <w:uiPriority w:val="99"/>
    <w:rsid w:val="004030B8"/>
    <w:pPr>
      <w:autoSpaceDE w:val="0"/>
      <w:autoSpaceDN w:val="0"/>
      <w:adjustRightInd w:val="0"/>
      <w:spacing w:after="0" w:line="240" w:lineRule="auto"/>
    </w:pPr>
    <w:rPr>
      <w:rFonts w:ascii="Arial" w:eastAsia="Calibri" w:hAnsi="Arial" w:cs="Arial"/>
      <w:sz w:val="24"/>
      <w:szCs w:val="24"/>
    </w:rPr>
  </w:style>
  <w:style w:type="character" w:customStyle="1" w:styleId="2TimesNewRoman">
    <w:name w:val="Основной текст (2) + Times New Roman"/>
    <w:aliases w:val="11 pt,Не курсив4"/>
    <w:uiPriority w:val="99"/>
    <w:rsid w:val="004030B8"/>
    <w:rPr>
      <w:rFonts w:ascii="Times New Roman" w:hAnsi="Times New Roman" w:cs="Times New Roman"/>
      <w:i/>
      <w:iCs/>
      <w:spacing w:val="0"/>
      <w:sz w:val="22"/>
      <w:szCs w:val="22"/>
      <w:shd w:val="clear" w:color="auto" w:fill="FFFFFF"/>
      <w:lang w:bidi="ar-SA"/>
    </w:rPr>
  </w:style>
  <w:style w:type="character" w:customStyle="1" w:styleId="2f6">
    <w:name w:val="Основной текст2"/>
    <w:uiPriority w:val="99"/>
    <w:rsid w:val="004030B8"/>
    <w:rPr>
      <w:rFonts w:ascii="Georgia" w:hAnsi="Georgia" w:cs="Times New Roman"/>
      <w:spacing w:val="0"/>
      <w:shd w:val="clear" w:color="auto" w:fill="FFFFFF"/>
      <w:lang w:bidi="ar-SA"/>
    </w:rPr>
  </w:style>
  <w:style w:type="character" w:customStyle="1" w:styleId="160">
    <w:name w:val="Заголовок №1 (6)"/>
    <w:uiPriority w:val="99"/>
    <w:rsid w:val="004030B8"/>
    <w:rPr>
      <w:rFonts w:ascii="Times New Roman" w:hAnsi="Times New Roman" w:cs="Times New Roman"/>
      <w:strike/>
      <w:spacing w:val="0"/>
      <w:sz w:val="22"/>
      <w:szCs w:val="22"/>
    </w:rPr>
  </w:style>
  <w:style w:type="character" w:customStyle="1" w:styleId="161">
    <w:name w:val="Заголовок №1 (6) + Курсив"/>
    <w:aliases w:val="Интервал -1 pt"/>
    <w:uiPriority w:val="99"/>
    <w:rsid w:val="004030B8"/>
    <w:rPr>
      <w:rFonts w:ascii="Times New Roman" w:hAnsi="Times New Roman" w:cs="Times New Roman"/>
      <w:i/>
      <w:iCs/>
      <w:spacing w:val="-20"/>
      <w:sz w:val="22"/>
      <w:szCs w:val="22"/>
    </w:rPr>
  </w:style>
  <w:style w:type="character" w:customStyle="1" w:styleId="8-1pt">
    <w:name w:val="Основной текст (8) + Интервал -1 pt"/>
    <w:uiPriority w:val="99"/>
    <w:rsid w:val="004030B8"/>
    <w:rPr>
      <w:rFonts w:cs="Times New Roman"/>
      <w:spacing w:val="-20"/>
      <w:sz w:val="22"/>
      <w:szCs w:val="22"/>
      <w:shd w:val="clear" w:color="auto" w:fill="FFFFFF"/>
      <w:lang w:bidi="ar-SA"/>
    </w:rPr>
  </w:style>
  <w:style w:type="character" w:customStyle="1" w:styleId="12TimesNewRoman">
    <w:name w:val="Основной текст (12) + Times New Roman"/>
    <w:aliases w:val="105,5 pt15"/>
    <w:uiPriority w:val="99"/>
    <w:rsid w:val="004030B8"/>
    <w:rPr>
      <w:rFonts w:ascii="Times New Roman" w:hAnsi="Times New Roman" w:cs="Times New Roman"/>
      <w:spacing w:val="0"/>
      <w:sz w:val="21"/>
      <w:szCs w:val="21"/>
      <w:shd w:val="clear" w:color="auto" w:fill="FFFFFF"/>
      <w:lang w:bidi="ar-SA"/>
    </w:rPr>
  </w:style>
  <w:style w:type="character" w:customStyle="1" w:styleId="4-1pt">
    <w:name w:val="Основной текст (4) + Интервал -1 pt"/>
    <w:uiPriority w:val="99"/>
    <w:rsid w:val="004030B8"/>
    <w:rPr>
      <w:rFonts w:ascii="Georgia" w:hAnsi="Georgia" w:cs="Times New Roman"/>
      <w:spacing w:val="-20"/>
      <w:sz w:val="21"/>
      <w:szCs w:val="21"/>
      <w:shd w:val="clear" w:color="auto" w:fill="FFFFFF"/>
      <w:lang w:bidi="ar-SA"/>
    </w:rPr>
  </w:style>
  <w:style w:type="character" w:customStyle="1" w:styleId="3-1pt">
    <w:name w:val="Заголовок №3 + Интервал -1 pt"/>
    <w:uiPriority w:val="99"/>
    <w:rsid w:val="004030B8"/>
    <w:rPr>
      <w:rFonts w:ascii="Georgia" w:hAnsi="Georgia" w:cs="Times New Roman"/>
      <w:spacing w:val="-20"/>
      <w:sz w:val="21"/>
      <w:szCs w:val="21"/>
      <w:shd w:val="clear" w:color="auto" w:fill="FFFFFF"/>
      <w:lang w:bidi="ar-SA"/>
    </w:rPr>
  </w:style>
  <w:style w:type="character" w:customStyle="1" w:styleId="480">
    <w:name w:val="Основной текст (4) + 8"/>
    <w:aliases w:val="5 pt14,Малые прописные3"/>
    <w:uiPriority w:val="99"/>
    <w:rsid w:val="004030B8"/>
    <w:rPr>
      <w:rFonts w:ascii="Georgia" w:hAnsi="Georgia" w:cs="Times New Roman"/>
      <w:smallCaps/>
      <w:spacing w:val="0"/>
      <w:sz w:val="17"/>
      <w:szCs w:val="17"/>
      <w:shd w:val="clear" w:color="auto" w:fill="FFFFFF"/>
      <w:lang w:bidi="ar-SA"/>
    </w:rPr>
  </w:style>
  <w:style w:type="character" w:customStyle="1" w:styleId="510">
    <w:name w:val="Основной текст (5) + 10"/>
    <w:aliases w:val="5 pt13,Не курсив2"/>
    <w:uiPriority w:val="99"/>
    <w:rsid w:val="004030B8"/>
    <w:rPr>
      <w:rFonts w:cs="Times New Roman"/>
      <w:i/>
      <w:iCs/>
      <w:sz w:val="21"/>
      <w:szCs w:val="21"/>
      <w:shd w:val="clear" w:color="auto" w:fill="FFFFFF"/>
      <w:lang w:bidi="ar-SA"/>
    </w:rPr>
  </w:style>
  <w:style w:type="character" w:customStyle="1" w:styleId="Georgia">
    <w:name w:val="Основной текст + Georgia"/>
    <w:aliases w:val="10 pt2"/>
    <w:uiPriority w:val="99"/>
    <w:rsid w:val="004030B8"/>
    <w:rPr>
      <w:rFonts w:ascii="Georgia" w:hAnsi="Georgia" w:cs="Times New Roman"/>
      <w:spacing w:val="0"/>
      <w:shd w:val="clear" w:color="auto" w:fill="FFFFFF"/>
      <w:lang w:bidi="ar-SA"/>
    </w:rPr>
  </w:style>
  <w:style w:type="character" w:customStyle="1" w:styleId="10TimesNewRoman">
    <w:name w:val="Основной текст (10) + Times New Roman"/>
    <w:aliases w:val="11 pt1,Не курсив1"/>
    <w:uiPriority w:val="99"/>
    <w:rsid w:val="004030B8"/>
    <w:rPr>
      <w:rFonts w:ascii="Times New Roman" w:hAnsi="Times New Roman" w:cs="Times New Roman"/>
      <w:i/>
      <w:iCs/>
      <w:spacing w:val="0"/>
      <w:sz w:val="22"/>
      <w:szCs w:val="22"/>
      <w:shd w:val="clear" w:color="auto" w:fill="FFFFFF"/>
      <w:lang w:bidi="ar-SA"/>
    </w:rPr>
  </w:style>
  <w:style w:type="character" w:customStyle="1" w:styleId="611pt">
    <w:name w:val="Основной текст (6) + 11 pt"/>
    <w:aliases w:val="Курсив5"/>
    <w:uiPriority w:val="99"/>
    <w:rsid w:val="004030B8"/>
    <w:rPr>
      <w:rFonts w:ascii="Times New Roman" w:hAnsi="Times New Roman" w:cs="Times New Roman"/>
      <w:i/>
      <w:iCs/>
      <w:spacing w:val="0"/>
      <w:sz w:val="22"/>
      <w:szCs w:val="22"/>
      <w:shd w:val="clear" w:color="auto" w:fill="FFFFFF"/>
      <w:lang w:bidi="ar-SA"/>
    </w:rPr>
  </w:style>
  <w:style w:type="character" w:customStyle="1" w:styleId="150">
    <w:name w:val="Основной текст (15) + Полужирный"/>
    <w:uiPriority w:val="99"/>
    <w:rsid w:val="004030B8"/>
    <w:rPr>
      <w:rFonts w:ascii="Constantia" w:hAnsi="Constantia" w:cs="Times New Roman"/>
      <w:b/>
      <w:bCs/>
      <w:sz w:val="21"/>
      <w:szCs w:val="21"/>
      <w:shd w:val="clear" w:color="auto" w:fill="FFFFFF"/>
      <w:lang w:bidi="ar-SA"/>
    </w:rPr>
  </w:style>
  <w:style w:type="character" w:customStyle="1" w:styleId="49">
    <w:name w:val="Основной текст (4) + Курсив"/>
    <w:uiPriority w:val="99"/>
    <w:rsid w:val="004030B8"/>
    <w:rPr>
      <w:rFonts w:ascii="Times New Roman" w:hAnsi="Times New Roman" w:cs="Times New Roman"/>
      <w:i/>
      <w:iCs/>
      <w:spacing w:val="0"/>
      <w:sz w:val="22"/>
      <w:szCs w:val="22"/>
      <w:shd w:val="clear" w:color="auto" w:fill="FFFFFF"/>
      <w:lang w:bidi="ar-SA"/>
    </w:rPr>
  </w:style>
  <w:style w:type="character" w:customStyle="1" w:styleId="4Batang">
    <w:name w:val="Основной текст (4) + Batang"/>
    <w:aliases w:val="104,5 pt10"/>
    <w:uiPriority w:val="99"/>
    <w:rsid w:val="004030B8"/>
    <w:rPr>
      <w:rFonts w:ascii="Batang" w:eastAsia="Batang" w:hAnsi="Batang" w:cs="Batang"/>
      <w:spacing w:val="0"/>
      <w:sz w:val="21"/>
      <w:szCs w:val="21"/>
      <w:shd w:val="clear" w:color="auto" w:fill="FFFFFF"/>
      <w:lang w:bidi="ar-SA"/>
    </w:rPr>
  </w:style>
  <w:style w:type="character" w:customStyle="1" w:styleId="76">
    <w:name w:val="Основной текст (7) + Курсив"/>
    <w:aliases w:val="Интервал 0 pt5"/>
    <w:uiPriority w:val="99"/>
    <w:rsid w:val="004030B8"/>
    <w:rPr>
      <w:rFonts w:ascii="Bookman Old Style" w:eastAsia="DejaVu Sans" w:hAnsi="Bookman Old Style" w:cs="Bookman Old Style"/>
      <w:i/>
      <w:iCs/>
      <w:spacing w:val="10"/>
      <w:kern w:val="2"/>
      <w:sz w:val="19"/>
      <w:szCs w:val="19"/>
      <w:lang w:val="ru-RU" w:eastAsia="hi-IN" w:bidi="hi-IN"/>
    </w:rPr>
  </w:style>
  <w:style w:type="character" w:customStyle="1" w:styleId="7TimesNewRoman">
    <w:name w:val="Основной текст (7) + Times New Roman"/>
    <w:aliases w:val="103,5 pt9"/>
    <w:uiPriority w:val="99"/>
    <w:rsid w:val="004030B8"/>
    <w:rPr>
      <w:rFonts w:ascii="Times New Roman" w:eastAsia="DejaVu Sans" w:hAnsi="Times New Roman" w:cs="Times New Roman"/>
      <w:i/>
      <w:iCs/>
      <w:spacing w:val="0"/>
      <w:kern w:val="2"/>
      <w:sz w:val="23"/>
      <w:szCs w:val="23"/>
      <w:lang w:val="ru-RU" w:eastAsia="hi-IN" w:bidi="hi-IN"/>
    </w:rPr>
  </w:style>
  <w:style w:type="character" w:customStyle="1" w:styleId="7TimesNewRoman1">
    <w:name w:val="Основной текст (7) + Times New Roman1"/>
    <w:aliases w:val="102,5 pt8,Полужирный3"/>
    <w:uiPriority w:val="99"/>
    <w:rsid w:val="004030B8"/>
    <w:rPr>
      <w:rFonts w:ascii="Times New Roman" w:eastAsia="DejaVu Sans" w:hAnsi="Times New Roman" w:cs="Times New Roman"/>
      <w:b/>
      <w:bCs/>
      <w:i/>
      <w:iCs/>
      <w:spacing w:val="0"/>
      <w:kern w:val="2"/>
      <w:sz w:val="23"/>
      <w:szCs w:val="23"/>
      <w:lang w:val="ru-RU" w:eastAsia="hi-IN" w:bidi="hi-IN"/>
    </w:rPr>
  </w:style>
  <w:style w:type="character" w:customStyle="1" w:styleId="710">
    <w:name w:val="Основной текст (7) + Курсив1"/>
    <w:uiPriority w:val="99"/>
    <w:rsid w:val="004030B8"/>
    <w:rPr>
      <w:rFonts w:ascii="Bookman Old Style" w:eastAsia="DejaVu Sans" w:hAnsi="Bookman Old Style" w:cs="Bookman Old Style"/>
      <w:i/>
      <w:iCs/>
      <w:spacing w:val="0"/>
      <w:kern w:val="2"/>
      <w:sz w:val="19"/>
      <w:szCs w:val="19"/>
      <w:lang w:val="ru-RU" w:eastAsia="hi-IN" w:bidi="hi-IN"/>
    </w:rPr>
  </w:style>
  <w:style w:type="character" w:customStyle="1" w:styleId="7Batang">
    <w:name w:val="Основной текст (7) + Batang"/>
    <w:aliases w:val="101,5 pt7"/>
    <w:uiPriority w:val="99"/>
    <w:rsid w:val="004030B8"/>
    <w:rPr>
      <w:rFonts w:ascii="Batang" w:eastAsia="Batang" w:hAnsi="Batang" w:cs="Batang"/>
      <w:i/>
      <w:iCs/>
      <w:spacing w:val="0"/>
      <w:kern w:val="2"/>
      <w:sz w:val="23"/>
      <w:szCs w:val="23"/>
      <w:lang w:val="ru-RU" w:eastAsia="hi-IN" w:bidi="hi-IN"/>
    </w:rPr>
  </w:style>
  <w:style w:type="character" w:customStyle="1" w:styleId="21pt">
    <w:name w:val="Основной текст (2) + Интервал 1 pt"/>
    <w:uiPriority w:val="99"/>
    <w:rsid w:val="004030B8"/>
    <w:rPr>
      <w:rFonts w:ascii="Bookman Old Style" w:hAnsi="Bookman Old Style" w:cs="Bookman Old Style"/>
      <w:color w:val="000000"/>
      <w:spacing w:val="30"/>
      <w:w w:val="100"/>
      <w:position w:val="0"/>
      <w:u w:val="none"/>
      <w:shd w:val="clear" w:color="auto" w:fill="FFFFFF"/>
      <w:lang w:val="ru-RU" w:eastAsia="ru-RU" w:bidi="ar-SA"/>
    </w:rPr>
  </w:style>
  <w:style w:type="character" w:customStyle="1" w:styleId="2100">
    <w:name w:val="Основной текст (2) + 10"/>
    <w:aliases w:val="5 pt6,Курсив4"/>
    <w:uiPriority w:val="99"/>
    <w:rsid w:val="004030B8"/>
    <w:rPr>
      <w:rFonts w:ascii="Bookman Old Style" w:hAnsi="Bookman Old Style" w:cs="Bookman Old Style"/>
      <w:i/>
      <w:iCs/>
      <w:color w:val="000000"/>
      <w:spacing w:val="0"/>
      <w:w w:val="100"/>
      <w:position w:val="0"/>
      <w:sz w:val="21"/>
      <w:szCs w:val="21"/>
      <w:u w:val="none"/>
      <w:shd w:val="clear" w:color="auto" w:fill="FFFFFF"/>
      <w:lang w:val="ru-RU" w:eastAsia="ru-RU" w:bidi="ar-SA"/>
    </w:rPr>
  </w:style>
  <w:style w:type="character" w:customStyle="1" w:styleId="7100">
    <w:name w:val="Основной текст (7) + 10"/>
    <w:aliases w:val="5 pt5"/>
    <w:uiPriority w:val="99"/>
    <w:rsid w:val="004030B8"/>
    <w:rPr>
      <w:rFonts w:ascii="Bookman Old Style" w:eastAsia="DejaVu Sans" w:hAnsi="Bookman Old Style" w:cs="Bookman Old Style"/>
      <w:i/>
      <w:iCs/>
      <w:spacing w:val="0"/>
      <w:kern w:val="2"/>
      <w:sz w:val="23"/>
      <w:szCs w:val="23"/>
      <w:lang w:val="ru-RU" w:eastAsia="hi-IN" w:bidi="hi-IN"/>
    </w:rPr>
  </w:style>
  <w:style w:type="character" w:customStyle="1" w:styleId="411">
    <w:name w:val="Основной текст (4) + 11"/>
    <w:aliases w:val="5 pt4,Курсив3"/>
    <w:uiPriority w:val="99"/>
    <w:rsid w:val="004030B8"/>
    <w:rPr>
      <w:rFonts w:ascii="Times New Roman" w:hAnsi="Times New Roman" w:cs="Times New Roman"/>
      <w:i/>
      <w:iCs/>
      <w:spacing w:val="0"/>
      <w:sz w:val="23"/>
      <w:szCs w:val="23"/>
      <w:shd w:val="clear" w:color="auto" w:fill="FFFFFF"/>
      <w:lang w:bidi="ar-SA"/>
    </w:rPr>
  </w:style>
  <w:style w:type="character" w:customStyle="1" w:styleId="43pt">
    <w:name w:val="Основной текст (4) + Интервал 3 pt"/>
    <w:uiPriority w:val="99"/>
    <w:rsid w:val="004030B8"/>
    <w:rPr>
      <w:rFonts w:ascii="Times New Roman" w:hAnsi="Times New Roman" w:cs="Times New Roman"/>
      <w:spacing w:val="60"/>
      <w:sz w:val="22"/>
      <w:szCs w:val="22"/>
      <w:shd w:val="clear" w:color="auto" w:fill="FFFFFF"/>
      <w:lang w:bidi="ar-SA"/>
    </w:rPr>
  </w:style>
  <w:style w:type="character" w:customStyle="1" w:styleId="1213pt">
    <w:name w:val="Заголовок №1 (2) + 13 pt"/>
    <w:aliases w:val="Не полужирный1"/>
    <w:uiPriority w:val="99"/>
    <w:rsid w:val="004030B8"/>
    <w:rPr>
      <w:rFonts w:ascii="Microsoft Sans Serif" w:eastAsia="Arial Unicode MS" w:hAnsi="Microsoft Sans Serif" w:cs="Microsoft Sans Serif"/>
      <w:b/>
      <w:bCs/>
      <w:spacing w:val="0"/>
      <w:sz w:val="26"/>
      <w:szCs w:val="26"/>
      <w:shd w:val="clear" w:color="auto" w:fill="FFFFFF"/>
      <w:lang w:bidi="ar-SA"/>
    </w:rPr>
  </w:style>
  <w:style w:type="character" w:customStyle="1" w:styleId="4a">
    <w:name w:val="Основной текст (4) + Полужирный"/>
    <w:uiPriority w:val="99"/>
    <w:rsid w:val="004030B8"/>
    <w:rPr>
      <w:rFonts w:ascii="Times New Roman" w:hAnsi="Times New Roman" w:cs="Times New Roman"/>
      <w:b/>
      <w:bCs/>
      <w:spacing w:val="0"/>
      <w:sz w:val="22"/>
      <w:szCs w:val="22"/>
      <w:shd w:val="clear" w:color="auto" w:fill="FFFFFF"/>
      <w:lang w:bidi="ar-SA"/>
    </w:rPr>
  </w:style>
  <w:style w:type="character" w:customStyle="1" w:styleId="600">
    <w:name w:val="Основной текст60"/>
    <w:uiPriority w:val="99"/>
    <w:rsid w:val="004030B8"/>
    <w:rPr>
      <w:rFonts w:ascii="Times New Roman" w:hAnsi="Times New Roman" w:cs="Times New Roman"/>
      <w:spacing w:val="0"/>
      <w:sz w:val="22"/>
      <w:szCs w:val="22"/>
    </w:rPr>
  </w:style>
  <w:style w:type="character" w:customStyle="1" w:styleId="520">
    <w:name w:val="Основной текст52"/>
    <w:uiPriority w:val="99"/>
    <w:rsid w:val="004030B8"/>
    <w:rPr>
      <w:rFonts w:ascii="Times New Roman" w:hAnsi="Times New Roman" w:cs="Times New Roman"/>
      <w:spacing w:val="0"/>
      <w:sz w:val="22"/>
      <w:szCs w:val="22"/>
    </w:rPr>
  </w:style>
  <w:style w:type="character" w:customStyle="1" w:styleId="410">
    <w:name w:val="Основной текст (4) + Курсив1"/>
    <w:aliases w:val="Интервал 0 pt3"/>
    <w:uiPriority w:val="99"/>
    <w:rsid w:val="004030B8"/>
    <w:rPr>
      <w:rFonts w:ascii="Times New Roman" w:hAnsi="Times New Roman" w:cs="Times New Roman"/>
      <w:i/>
      <w:iCs/>
      <w:spacing w:val="10"/>
      <w:sz w:val="22"/>
      <w:szCs w:val="22"/>
      <w:shd w:val="clear" w:color="auto" w:fill="FFFFFF"/>
      <w:lang w:bidi="ar-SA"/>
    </w:rPr>
  </w:style>
  <w:style w:type="character" w:customStyle="1" w:styleId="4BookmanOldStyle">
    <w:name w:val="Основной текст (4) + Bookman Old Style"/>
    <w:aliases w:val="10 pt1"/>
    <w:uiPriority w:val="99"/>
    <w:rsid w:val="004030B8"/>
    <w:rPr>
      <w:rFonts w:ascii="Bookman Old Style" w:hAnsi="Bookman Old Style" w:cs="Bookman Old Style"/>
      <w:spacing w:val="0"/>
      <w:sz w:val="20"/>
      <w:szCs w:val="20"/>
      <w:shd w:val="clear" w:color="auto" w:fill="FFFFFF"/>
      <w:lang w:bidi="ar-SA"/>
    </w:rPr>
  </w:style>
  <w:style w:type="character" w:customStyle="1" w:styleId="2f7">
    <w:name w:val="Основной текст (2) + Полужирный"/>
    <w:aliases w:val="Интервал 0 pt2"/>
    <w:uiPriority w:val="99"/>
    <w:rsid w:val="004030B8"/>
    <w:rPr>
      <w:rFonts w:ascii="Bookman Old Style" w:hAnsi="Bookman Old Style" w:cs="Bookman Old Style"/>
      <w:b/>
      <w:bCs/>
      <w:color w:val="000000"/>
      <w:spacing w:val="-10"/>
      <w:w w:val="100"/>
      <w:position w:val="0"/>
      <w:u w:val="none"/>
      <w:shd w:val="clear" w:color="auto" w:fill="FFFFFF"/>
      <w:lang w:val="ru-RU" w:eastAsia="ru-RU" w:bidi="ar-SA"/>
    </w:rPr>
  </w:style>
  <w:style w:type="character" w:customStyle="1" w:styleId="2f8">
    <w:name w:val="Основной текст (2) + Курсив"/>
    <w:uiPriority w:val="99"/>
    <w:rsid w:val="004030B8"/>
    <w:rPr>
      <w:rFonts w:ascii="Bookman Old Style" w:hAnsi="Bookman Old Style" w:cs="Bookman Old Style"/>
      <w:i/>
      <w:iCs/>
      <w:color w:val="000000"/>
      <w:spacing w:val="0"/>
      <w:w w:val="100"/>
      <w:position w:val="0"/>
      <w:u w:val="none"/>
      <w:shd w:val="clear" w:color="auto" w:fill="FFFFFF"/>
      <w:lang w:val="ru-RU" w:eastAsia="ru-RU" w:bidi="ar-SA"/>
    </w:rPr>
  </w:style>
  <w:style w:type="character" w:customStyle="1" w:styleId="2102">
    <w:name w:val="Основной текст (2) + 102"/>
    <w:aliases w:val="5 pt3,Интервал 0 pt1"/>
    <w:uiPriority w:val="99"/>
    <w:rsid w:val="004030B8"/>
    <w:rPr>
      <w:rFonts w:ascii="Bookman Old Style" w:hAnsi="Bookman Old Style" w:cs="Bookman Old Style"/>
      <w:color w:val="000000"/>
      <w:spacing w:val="-10"/>
      <w:w w:val="100"/>
      <w:position w:val="0"/>
      <w:sz w:val="21"/>
      <w:szCs w:val="21"/>
      <w:u w:val="none"/>
      <w:shd w:val="clear" w:color="auto" w:fill="FFFFFF"/>
      <w:lang w:val="ru-RU" w:eastAsia="ru-RU" w:bidi="ar-SA"/>
    </w:rPr>
  </w:style>
  <w:style w:type="character" w:customStyle="1" w:styleId="230">
    <w:name w:val="Основной текст (2) + Полужирный3"/>
    <w:aliases w:val="Интервал -1 pt1"/>
    <w:uiPriority w:val="99"/>
    <w:rsid w:val="004030B8"/>
    <w:rPr>
      <w:rFonts w:ascii="Bookman Old Style" w:hAnsi="Bookman Old Style" w:cs="Bookman Old Style"/>
      <w:b/>
      <w:bCs/>
      <w:color w:val="000000"/>
      <w:spacing w:val="-20"/>
      <w:w w:val="100"/>
      <w:position w:val="0"/>
      <w:u w:val="none"/>
      <w:shd w:val="clear" w:color="auto" w:fill="FFFFFF"/>
      <w:lang w:val="ru-RU" w:eastAsia="ru-RU" w:bidi="ar-SA"/>
    </w:rPr>
  </w:style>
  <w:style w:type="character" w:customStyle="1" w:styleId="3-1pt0">
    <w:name w:val="Основной текст (3) + Интервал -1 pt"/>
    <w:uiPriority w:val="99"/>
    <w:rsid w:val="004030B8"/>
    <w:rPr>
      <w:rFonts w:ascii="Bookman Old Style" w:hAnsi="Bookman Old Style" w:cs="Times New Roman"/>
      <w:b/>
      <w:bCs/>
      <w:color w:val="000000"/>
      <w:spacing w:val="-20"/>
      <w:w w:val="100"/>
      <w:position w:val="0"/>
      <w:sz w:val="20"/>
      <w:szCs w:val="20"/>
      <w:u w:val="none"/>
      <w:shd w:val="clear" w:color="auto" w:fill="FFFFFF"/>
      <w:lang w:val="ru-RU" w:eastAsia="ru-RU" w:bidi="ar-SA"/>
    </w:rPr>
  </w:style>
  <w:style w:type="character" w:customStyle="1" w:styleId="211">
    <w:name w:val="Основной текст (2) + Полужирный1"/>
    <w:uiPriority w:val="99"/>
    <w:rsid w:val="004030B8"/>
    <w:rPr>
      <w:rFonts w:ascii="Bookman Old Style" w:hAnsi="Bookman Old Style" w:cs="Bookman Old Style"/>
      <w:b/>
      <w:bCs/>
      <w:color w:val="000000"/>
      <w:spacing w:val="0"/>
      <w:w w:val="100"/>
      <w:position w:val="0"/>
      <w:u w:val="none"/>
      <w:shd w:val="clear" w:color="auto" w:fill="FFFFFF"/>
      <w:lang w:val="ru-RU" w:eastAsia="ru-RU" w:bidi="ar-SA"/>
    </w:rPr>
  </w:style>
  <w:style w:type="paragraph" w:styleId="HTML">
    <w:name w:val="HTML Preformatted"/>
    <w:aliases w:val="Стандартный HTML Знак1,Стандартный HTML Знак Знак,Знак2 Знак Знак,Знак2 Знак1,Знак2 Знак"/>
    <w:basedOn w:val="a"/>
    <w:link w:val="HTML2"/>
    <w:uiPriority w:val="99"/>
    <w:rsid w:val="0040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uiPriority w:val="99"/>
    <w:semiHidden/>
    <w:rsid w:val="004030B8"/>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
    <w:link w:val="HTML"/>
    <w:uiPriority w:val="99"/>
    <w:locked/>
    <w:rsid w:val="004030B8"/>
    <w:rPr>
      <w:rFonts w:ascii="Courier New" w:eastAsia="Calibri" w:hAnsi="Courier New" w:cs="Courier New"/>
      <w:sz w:val="24"/>
      <w:szCs w:val="24"/>
      <w:lang w:eastAsia="ru-RU"/>
    </w:rPr>
  </w:style>
  <w:style w:type="character" w:customStyle="1" w:styleId="115">
    <w:name w:val="Основной текст + 11"/>
    <w:uiPriority w:val="99"/>
    <w:rsid w:val="004030B8"/>
    <w:rPr>
      <w:rFonts w:ascii="Times New Roman" w:hAnsi="Times New Roman"/>
      <w:i/>
      <w:spacing w:val="0"/>
      <w:sz w:val="23"/>
      <w:lang w:eastAsia="ar-SA" w:bidi="ar-SA"/>
    </w:rPr>
  </w:style>
  <w:style w:type="character" w:customStyle="1" w:styleId="2f9">
    <w:name w:val="Основной текст + Полужирный2"/>
    <w:uiPriority w:val="99"/>
    <w:rsid w:val="004030B8"/>
    <w:rPr>
      <w:rFonts w:ascii="Times New Roman" w:hAnsi="Times New Roman"/>
      <w:b/>
      <w:spacing w:val="0"/>
      <w:sz w:val="22"/>
      <w:lang w:eastAsia="ar-SA" w:bidi="ar-SA"/>
    </w:rPr>
  </w:style>
  <w:style w:type="character" w:customStyle="1" w:styleId="1f7">
    <w:name w:val="Основной текст + Полужирный1"/>
    <w:uiPriority w:val="99"/>
    <w:rsid w:val="004030B8"/>
    <w:rPr>
      <w:rFonts w:ascii="Times New Roman" w:hAnsi="Times New Roman"/>
      <w:b/>
      <w:i/>
      <w:spacing w:val="0"/>
      <w:sz w:val="22"/>
      <w:lang w:eastAsia="ar-SA" w:bidi="ar-SA"/>
    </w:rPr>
  </w:style>
  <w:style w:type="character" w:customStyle="1" w:styleId="1120">
    <w:name w:val="Основной текст + 112"/>
    <w:uiPriority w:val="99"/>
    <w:rsid w:val="004030B8"/>
    <w:rPr>
      <w:rFonts w:ascii="Times New Roman" w:hAnsi="Times New Roman"/>
      <w:i/>
      <w:spacing w:val="0"/>
      <w:sz w:val="23"/>
      <w:lang w:eastAsia="ar-SA" w:bidi="ar-SA"/>
    </w:rPr>
  </w:style>
  <w:style w:type="character" w:customStyle="1" w:styleId="1111">
    <w:name w:val="Основной текст + 111"/>
    <w:uiPriority w:val="99"/>
    <w:rsid w:val="004030B8"/>
    <w:rPr>
      <w:rFonts w:ascii="Times New Roman" w:hAnsi="Times New Roman"/>
      <w:i/>
      <w:spacing w:val="0"/>
      <w:sz w:val="23"/>
      <w:lang w:eastAsia="ar-SA" w:bidi="ar-SA"/>
    </w:rPr>
  </w:style>
  <w:style w:type="character" w:customStyle="1" w:styleId="55">
    <w:name w:val="Основной текст + Полужирный5"/>
    <w:uiPriority w:val="99"/>
    <w:rsid w:val="004030B8"/>
    <w:rPr>
      <w:rFonts w:ascii="Times New Roman" w:hAnsi="Times New Roman"/>
      <w:b/>
      <w:spacing w:val="0"/>
      <w:sz w:val="22"/>
      <w:lang w:eastAsia="ar-SA" w:bidi="ar-SA"/>
    </w:rPr>
  </w:style>
  <w:style w:type="character" w:customStyle="1" w:styleId="4b">
    <w:name w:val="Основной текст + Полужирный4"/>
    <w:uiPriority w:val="99"/>
    <w:rsid w:val="004030B8"/>
    <w:rPr>
      <w:rFonts w:ascii="Times New Roman" w:hAnsi="Times New Roman"/>
      <w:b/>
      <w:spacing w:val="0"/>
      <w:sz w:val="22"/>
      <w:lang w:eastAsia="ar-SA" w:bidi="ar-SA"/>
    </w:rPr>
  </w:style>
  <w:style w:type="table" w:customStyle="1" w:styleId="121">
    <w:name w:val="Сетка таблицы12"/>
    <w:basedOn w:val="a1"/>
    <w:next w:val="af9"/>
    <w:uiPriority w:val="59"/>
    <w:rsid w:val="004030B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4030B8"/>
  </w:style>
  <w:style w:type="table" w:customStyle="1" w:styleId="-111">
    <w:name w:val="Светлая заливка - Акцент 11"/>
    <w:basedOn w:val="a1"/>
    <w:next w:val="-10"/>
    <w:uiPriority w:val="60"/>
    <w:rsid w:val="004030B8"/>
    <w:pPr>
      <w:spacing w:after="0" w:line="240" w:lineRule="auto"/>
    </w:pPr>
    <w:rPr>
      <w:rFonts w:ascii="Calibri" w:eastAsia="Times New Roman" w:hAnsi="Calibri" w:cs="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22">
    <w:name w:val="Нет списка12"/>
    <w:next w:val="a2"/>
    <w:uiPriority w:val="99"/>
    <w:semiHidden/>
    <w:unhideWhenUsed/>
    <w:rsid w:val="004030B8"/>
  </w:style>
  <w:style w:type="table" w:customStyle="1" w:styleId="213">
    <w:name w:val="Сетка таблицы21"/>
    <w:basedOn w:val="a1"/>
    <w:next w:val="af9"/>
    <w:uiPriority w:val="59"/>
    <w:rsid w:val="004030B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4030B8"/>
  </w:style>
  <w:style w:type="table" w:customStyle="1" w:styleId="-120">
    <w:name w:val="Светлая заливка - Акцент 12"/>
    <w:basedOn w:val="a1"/>
    <w:next w:val="-10"/>
    <w:uiPriority w:val="60"/>
    <w:rsid w:val="004030B8"/>
    <w:pPr>
      <w:spacing w:after="0" w:line="240" w:lineRule="auto"/>
    </w:pPr>
    <w:rPr>
      <w:rFonts w:ascii="Calibri" w:eastAsia="Times New Roman" w:hAnsi="Calibri" w:cs="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1">
    <w:name w:val="Нет списка13"/>
    <w:next w:val="a2"/>
    <w:uiPriority w:val="99"/>
    <w:semiHidden/>
    <w:unhideWhenUsed/>
    <w:rsid w:val="004030B8"/>
  </w:style>
  <w:style w:type="table" w:customStyle="1" w:styleId="312">
    <w:name w:val="Сетка таблицы31"/>
    <w:basedOn w:val="a1"/>
    <w:next w:val="af9"/>
    <w:uiPriority w:val="59"/>
    <w:rsid w:val="004030B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c">
    <w:name w:val="Нет списка4"/>
    <w:next w:val="a2"/>
    <w:uiPriority w:val="99"/>
    <w:semiHidden/>
    <w:unhideWhenUsed/>
    <w:rsid w:val="008665E9"/>
  </w:style>
  <w:style w:type="table" w:customStyle="1" w:styleId="4d">
    <w:name w:val="Сетка таблицы4"/>
    <w:basedOn w:val="a1"/>
    <w:next w:val="af9"/>
    <w:uiPriority w:val="59"/>
    <w:rsid w:val="0086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8665E9"/>
  </w:style>
  <w:style w:type="numbering" w:customStyle="1" w:styleId="1121">
    <w:name w:val="Нет списка112"/>
    <w:next w:val="a2"/>
    <w:uiPriority w:val="99"/>
    <w:semiHidden/>
    <w:unhideWhenUsed/>
    <w:rsid w:val="008665E9"/>
  </w:style>
  <w:style w:type="table" w:customStyle="1" w:styleId="132">
    <w:name w:val="Сетка таблицы13"/>
    <w:basedOn w:val="a1"/>
    <w:next w:val="af9"/>
    <w:uiPriority w:val="59"/>
    <w:rsid w:val="008665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2"/>
    <w:uiPriority w:val="99"/>
    <w:semiHidden/>
    <w:unhideWhenUsed/>
    <w:rsid w:val="008665E9"/>
  </w:style>
  <w:style w:type="numbering" w:customStyle="1" w:styleId="1210">
    <w:name w:val="Нет списка121"/>
    <w:next w:val="a2"/>
    <w:uiPriority w:val="99"/>
    <w:semiHidden/>
    <w:unhideWhenUsed/>
    <w:rsid w:val="008665E9"/>
  </w:style>
  <w:style w:type="table" w:customStyle="1" w:styleId="224">
    <w:name w:val="Сетка таблицы22"/>
    <w:basedOn w:val="a1"/>
    <w:next w:val="af9"/>
    <w:uiPriority w:val="59"/>
    <w:rsid w:val="008665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8665E9"/>
  </w:style>
  <w:style w:type="numbering" w:customStyle="1" w:styleId="1310">
    <w:name w:val="Нет списка131"/>
    <w:next w:val="a2"/>
    <w:uiPriority w:val="99"/>
    <w:semiHidden/>
    <w:unhideWhenUsed/>
    <w:rsid w:val="008665E9"/>
  </w:style>
  <w:style w:type="table" w:customStyle="1" w:styleId="321">
    <w:name w:val="Сетка таблицы32"/>
    <w:basedOn w:val="a1"/>
    <w:next w:val="af9"/>
    <w:uiPriority w:val="59"/>
    <w:rsid w:val="008665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rsid w:val="002474D7"/>
  </w:style>
  <w:style w:type="table" w:customStyle="1" w:styleId="57">
    <w:name w:val="Сетка таблицы5"/>
    <w:basedOn w:val="a1"/>
    <w:next w:val="af9"/>
    <w:uiPriority w:val="59"/>
    <w:rsid w:val="0024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2"/>
    <w:uiPriority w:val="99"/>
    <w:semiHidden/>
    <w:unhideWhenUsed/>
    <w:rsid w:val="002474D7"/>
  </w:style>
  <w:style w:type="numbering" w:customStyle="1" w:styleId="1130">
    <w:name w:val="Нет списка113"/>
    <w:next w:val="a2"/>
    <w:uiPriority w:val="99"/>
    <w:semiHidden/>
    <w:unhideWhenUsed/>
    <w:rsid w:val="002474D7"/>
  </w:style>
  <w:style w:type="table" w:customStyle="1" w:styleId="142">
    <w:name w:val="Сетка таблицы14"/>
    <w:basedOn w:val="a1"/>
    <w:next w:val="af9"/>
    <w:uiPriority w:val="59"/>
    <w:rsid w:val="002474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2474D7"/>
  </w:style>
  <w:style w:type="numbering" w:customStyle="1" w:styleId="1220">
    <w:name w:val="Нет списка122"/>
    <w:next w:val="a2"/>
    <w:uiPriority w:val="99"/>
    <w:semiHidden/>
    <w:unhideWhenUsed/>
    <w:rsid w:val="002474D7"/>
  </w:style>
  <w:style w:type="table" w:customStyle="1" w:styleId="232">
    <w:name w:val="Сетка таблицы23"/>
    <w:basedOn w:val="a1"/>
    <w:next w:val="af9"/>
    <w:uiPriority w:val="59"/>
    <w:rsid w:val="002474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2474D7"/>
  </w:style>
  <w:style w:type="numbering" w:customStyle="1" w:styleId="1320">
    <w:name w:val="Нет списка132"/>
    <w:next w:val="a2"/>
    <w:uiPriority w:val="99"/>
    <w:semiHidden/>
    <w:unhideWhenUsed/>
    <w:rsid w:val="002474D7"/>
  </w:style>
  <w:style w:type="table" w:customStyle="1" w:styleId="331">
    <w:name w:val="Сетка таблицы33"/>
    <w:basedOn w:val="a1"/>
    <w:next w:val="af9"/>
    <w:uiPriority w:val="59"/>
    <w:rsid w:val="002474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
    <w:name w:val="Нет списка6"/>
    <w:next w:val="a2"/>
    <w:uiPriority w:val="99"/>
    <w:semiHidden/>
    <w:unhideWhenUsed/>
    <w:rsid w:val="004B0BEA"/>
  </w:style>
  <w:style w:type="table" w:customStyle="1" w:styleId="67">
    <w:name w:val="Сетка таблицы6"/>
    <w:basedOn w:val="a1"/>
    <w:next w:val="af9"/>
    <w:uiPriority w:val="59"/>
    <w:rsid w:val="004B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uiPriority w:val="99"/>
    <w:semiHidden/>
    <w:unhideWhenUsed/>
    <w:rsid w:val="004B0BEA"/>
  </w:style>
  <w:style w:type="numbering" w:customStyle="1" w:styleId="1140">
    <w:name w:val="Нет списка114"/>
    <w:next w:val="a2"/>
    <w:uiPriority w:val="99"/>
    <w:semiHidden/>
    <w:unhideWhenUsed/>
    <w:rsid w:val="004B0BEA"/>
  </w:style>
  <w:style w:type="table" w:customStyle="1" w:styleId="153">
    <w:name w:val="Сетка таблицы15"/>
    <w:basedOn w:val="a1"/>
    <w:next w:val="af9"/>
    <w:uiPriority w:val="59"/>
    <w:rsid w:val="004B0BE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4B0BEA"/>
  </w:style>
  <w:style w:type="numbering" w:customStyle="1" w:styleId="123">
    <w:name w:val="Нет списка123"/>
    <w:next w:val="a2"/>
    <w:uiPriority w:val="99"/>
    <w:semiHidden/>
    <w:unhideWhenUsed/>
    <w:rsid w:val="004B0BEA"/>
  </w:style>
  <w:style w:type="table" w:customStyle="1" w:styleId="241">
    <w:name w:val="Сетка таблицы24"/>
    <w:basedOn w:val="a1"/>
    <w:next w:val="af9"/>
    <w:uiPriority w:val="59"/>
    <w:rsid w:val="004B0BE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2"/>
    <w:uiPriority w:val="99"/>
    <w:semiHidden/>
    <w:unhideWhenUsed/>
    <w:rsid w:val="004B0BEA"/>
  </w:style>
  <w:style w:type="numbering" w:customStyle="1" w:styleId="133">
    <w:name w:val="Нет списка133"/>
    <w:next w:val="a2"/>
    <w:uiPriority w:val="99"/>
    <w:semiHidden/>
    <w:unhideWhenUsed/>
    <w:rsid w:val="004B0BEA"/>
  </w:style>
  <w:style w:type="table" w:customStyle="1" w:styleId="341">
    <w:name w:val="Сетка таблицы34"/>
    <w:basedOn w:val="a1"/>
    <w:next w:val="af9"/>
    <w:uiPriority w:val="59"/>
    <w:rsid w:val="004B0BE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589">
      <w:bodyDiv w:val="1"/>
      <w:marLeft w:val="0"/>
      <w:marRight w:val="0"/>
      <w:marTop w:val="0"/>
      <w:marBottom w:val="0"/>
      <w:divBdr>
        <w:top w:val="none" w:sz="0" w:space="0" w:color="auto"/>
        <w:left w:val="none" w:sz="0" w:space="0" w:color="auto"/>
        <w:bottom w:val="none" w:sz="0" w:space="0" w:color="auto"/>
        <w:right w:val="none" w:sz="0" w:space="0" w:color="auto"/>
      </w:divBdr>
    </w:div>
    <w:div w:id="163710488">
      <w:bodyDiv w:val="1"/>
      <w:marLeft w:val="0"/>
      <w:marRight w:val="0"/>
      <w:marTop w:val="0"/>
      <w:marBottom w:val="0"/>
      <w:divBdr>
        <w:top w:val="none" w:sz="0" w:space="0" w:color="auto"/>
        <w:left w:val="none" w:sz="0" w:space="0" w:color="auto"/>
        <w:bottom w:val="none" w:sz="0" w:space="0" w:color="auto"/>
        <w:right w:val="none" w:sz="0" w:space="0" w:color="auto"/>
      </w:divBdr>
    </w:div>
    <w:div w:id="248659765">
      <w:bodyDiv w:val="1"/>
      <w:marLeft w:val="0"/>
      <w:marRight w:val="0"/>
      <w:marTop w:val="0"/>
      <w:marBottom w:val="0"/>
      <w:divBdr>
        <w:top w:val="none" w:sz="0" w:space="0" w:color="auto"/>
        <w:left w:val="none" w:sz="0" w:space="0" w:color="auto"/>
        <w:bottom w:val="none" w:sz="0" w:space="0" w:color="auto"/>
        <w:right w:val="none" w:sz="0" w:space="0" w:color="auto"/>
      </w:divBdr>
    </w:div>
    <w:div w:id="249169491">
      <w:bodyDiv w:val="1"/>
      <w:marLeft w:val="0"/>
      <w:marRight w:val="0"/>
      <w:marTop w:val="0"/>
      <w:marBottom w:val="0"/>
      <w:divBdr>
        <w:top w:val="none" w:sz="0" w:space="0" w:color="auto"/>
        <w:left w:val="none" w:sz="0" w:space="0" w:color="auto"/>
        <w:bottom w:val="none" w:sz="0" w:space="0" w:color="auto"/>
        <w:right w:val="none" w:sz="0" w:space="0" w:color="auto"/>
      </w:divBdr>
    </w:div>
    <w:div w:id="271013191">
      <w:bodyDiv w:val="1"/>
      <w:marLeft w:val="0"/>
      <w:marRight w:val="0"/>
      <w:marTop w:val="0"/>
      <w:marBottom w:val="0"/>
      <w:divBdr>
        <w:top w:val="none" w:sz="0" w:space="0" w:color="auto"/>
        <w:left w:val="none" w:sz="0" w:space="0" w:color="auto"/>
        <w:bottom w:val="none" w:sz="0" w:space="0" w:color="auto"/>
        <w:right w:val="none" w:sz="0" w:space="0" w:color="auto"/>
      </w:divBdr>
    </w:div>
    <w:div w:id="301469197">
      <w:bodyDiv w:val="1"/>
      <w:marLeft w:val="0"/>
      <w:marRight w:val="0"/>
      <w:marTop w:val="0"/>
      <w:marBottom w:val="0"/>
      <w:divBdr>
        <w:top w:val="none" w:sz="0" w:space="0" w:color="auto"/>
        <w:left w:val="none" w:sz="0" w:space="0" w:color="auto"/>
        <w:bottom w:val="none" w:sz="0" w:space="0" w:color="auto"/>
        <w:right w:val="none" w:sz="0" w:space="0" w:color="auto"/>
      </w:divBdr>
    </w:div>
    <w:div w:id="320885871">
      <w:bodyDiv w:val="1"/>
      <w:marLeft w:val="0"/>
      <w:marRight w:val="0"/>
      <w:marTop w:val="0"/>
      <w:marBottom w:val="0"/>
      <w:divBdr>
        <w:top w:val="none" w:sz="0" w:space="0" w:color="auto"/>
        <w:left w:val="none" w:sz="0" w:space="0" w:color="auto"/>
        <w:bottom w:val="none" w:sz="0" w:space="0" w:color="auto"/>
        <w:right w:val="none" w:sz="0" w:space="0" w:color="auto"/>
      </w:divBdr>
    </w:div>
    <w:div w:id="330446319">
      <w:bodyDiv w:val="1"/>
      <w:marLeft w:val="0"/>
      <w:marRight w:val="0"/>
      <w:marTop w:val="0"/>
      <w:marBottom w:val="0"/>
      <w:divBdr>
        <w:top w:val="none" w:sz="0" w:space="0" w:color="auto"/>
        <w:left w:val="none" w:sz="0" w:space="0" w:color="auto"/>
        <w:bottom w:val="none" w:sz="0" w:space="0" w:color="auto"/>
        <w:right w:val="none" w:sz="0" w:space="0" w:color="auto"/>
      </w:divBdr>
    </w:div>
    <w:div w:id="337201502">
      <w:bodyDiv w:val="1"/>
      <w:marLeft w:val="0"/>
      <w:marRight w:val="0"/>
      <w:marTop w:val="0"/>
      <w:marBottom w:val="0"/>
      <w:divBdr>
        <w:top w:val="none" w:sz="0" w:space="0" w:color="auto"/>
        <w:left w:val="none" w:sz="0" w:space="0" w:color="auto"/>
        <w:bottom w:val="none" w:sz="0" w:space="0" w:color="auto"/>
        <w:right w:val="none" w:sz="0" w:space="0" w:color="auto"/>
      </w:divBdr>
    </w:div>
    <w:div w:id="366103615">
      <w:bodyDiv w:val="1"/>
      <w:marLeft w:val="0"/>
      <w:marRight w:val="0"/>
      <w:marTop w:val="0"/>
      <w:marBottom w:val="0"/>
      <w:divBdr>
        <w:top w:val="none" w:sz="0" w:space="0" w:color="auto"/>
        <w:left w:val="none" w:sz="0" w:space="0" w:color="auto"/>
        <w:bottom w:val="none" w:sz="0" w:space="0" w:color="auto"/>
        <w:right w:val="none" w:sz="0" w:space="0" w:color="auto"/>
      </w:divBdr>
    </w:div>
    <w:div w:id="413284692">
      <w:bodyDiv w:val="1"/>
      <w:marLeft w:val="0"/>
      <w:marRight w:val="0"/>
      <w:marTop w:val="0"/>
      <w:marBottom w:val="0"/>
      <w:divBdr>
        <w:top w:val="none" w:sz="0" w:space="0" w:color="auto"/>
        <w:left w:val="none" w:sz="0" w:space="0" w:color="auto"/>
        <w:bottom w:val="none" w:sz="0" w:space="0" w:color="auto"/>
        <w:right w:val="none" w:sz="0" w:space="0" w:color="auto"/>
      </w:divBdr>
    </w:div>
    <w:div w:id="597911260">
      <w:bodyDiv w:val="1"/>
      <w:marLeft w:val="0"/>
      <w:marRight w:val="0"/>
      <w:marTop w:val="0"/>
      <w:marBottom w:val="0"/>
      <w:divBdr>
        <w:top w:val="none" w:sz="0" w:space="0" w:color="auto"/>
        <w:left w:val="none" w:sz="0" w:space="0" w:color="auto"/>
        <w:bottom w:val="none" w:sz="0" w:space="0" w:color="auto"/>
        <w:right w:val="none" w:sz="0" w:space="0" w:color="auto"/>
      </w:divBdr>
    </w:div>
    <w:div w:id="699670787">
      <w:bodyDiv w:val="1"/>
      <w:marLeft w:val="0"/>
      <w:marRight w:val="0"/>
      <w:marTop w:val="0"/>
      <w:marBottom w:val="0"/>
      <w:divBdr>
        <w:top w:val="none" w:sz="0" w:space="0" w:color="auto"/>
        <w:left w:val="none" w:sz="0" w:space="0" w:color="auto"/>
        <w:bottom w:val="none" w:sz="0" w:space="0" w:color="auto"/>
        <w:right w:val="none" w:sz="0" w:space="0" w:color="auto"/>
      </w:divBdr>
    </w:div>
    <w:div w:id="761881544">
      <w:bodyDiv w:val="1"/>
      <w:marLeft w:val="0"/>
      <w:marRight w:val="0"/>
      <w:marTop w:val="0"/>
      <w:marBottom w:val="0"/>
      <w:divBdr>
        <w:top w:val="none" w:sz="0" w:space="0" w:color="auto"/>
        <w:left w:val="none" w:sz="0" w:space="0" w:color="auto"/>
        <w:bottom w:val="none" w:sz="0" w:space="0" w:color="auto"/>
        <w:right w:val="none" w:sz="0" w:space="0" w:color="auto"/>
      </w:divBdr>
    </w:div>
    <w:div w:id="775514900">
      <w:bodyDiv w:val="1"/>
      <w:marLeft w:val="0"/>
      <w:marRight w:val="0"/>
      <w:marTop w:val="0"/>
      <w:marBottom w:val="0"/>
      <w:divBdr>
        <w:top w:val="none" w:sz="0" w:space="0" w:color="auto"/>
        <w:left w:val="none" w:sz="0" w:space="0" w:color="auto"/>
        <w:bottom w:val="none" w:sz="0" w:space="0" w:color="auto"/>
        <w:right w:val="none" w:sz="0" w:space="0" w:color="auto"/>
      </w:divBdr>
    </w:div>
    <w:div w:id="848758695">
      <w:bodyDiv w:val="1"/>
      <w:marLeft w:val="0"/>
      <w:marRight w:val="0"/>
      <w:marTop w:val="0"/>
      <w:marBottom w:val="0"/>
      <w:divBdr>
        <w:top w:val="none" w:sz="0" w:space="0" w:color="auto"/>
        <w:left w:val="none" w:sz="0" w:space="0" w:color="auto"/>
        <w:bottom w:val="none" w:sz="0" w:space="0" w:color="auto"/>
        <w:right w:val="none" w:sz="0" w:space="0" w:color="auto"/>
      </w:divBdr>
    </w:div>
    <w:div w:id="932667681">
      <w:bodyDiv w:val="1"/>
      <w:marLeft w:val="0"/>
      <w:marRight w:val="0"/>
      <w:marTop w:val="0"/>
      <w:marBottom w:val="0"/>
      <w:divBdr>
        <w:top w:val="none" w:sz="0" w:space="0" w:color="auto"/>
        <w:left w:val="none" w:sz="0" w:space="0" w:color="auto"/>
        <w:bottom w:val="none" w:sz="0" w:space="0" w:color="auto"/>
        <w:right w:val="none" w:sz="0" w:space="0" w:color="auto"/>
      </w:divBdr>
    </w:div>
    <w:div w:id="946887711">
      <w:bodyDiv w:val="1"/>
      <w:marLeft w:val="0"/>
      <w:marRight w:val="0"/>
      <w:marTop w:val="0"/>
      <w:marBottom w:val="0"/>
      <w:divBdr>
        <w:top w:val="none" w:sz="0" w:space="0" w:color="auto"/>
        <w:left w:val="none" w:sz="0" w:space="0" w:color="auto"/>
        <w:bottom w:val="none" w:sz="0" w:space="0" w:color="auto"/>
        <w:right w:val="none" w:sz="0" w:space="0" w:color="auto"/>
      </w:divBdr>
    </w:div>
    <w:div w:id="949703772">
      <w:bodyDiv w:val="1"/>
      <w:marLeft w:val="0"/>
      <w:marRight w:val="0"/>
      <w:marTop w:val="0"/>
      <w:marBottom w:val="0"/>
      <w:divBdr>
        <w:top w:val="none" w:sz="0" w:space="0" w:color="auto"/>
        <w:left w:val="none" w:sz="0" w:space="0" w:color="auto"/>
        <w:bottom w:val="none" w:sz="0" w:space="0" w:color="auto"/>
        <w:right w:val="none" w:sz="0" w:space="0" w:color="auto"/>
      </w:divBdr>
    </w:div>
    <w:div w:id="1023021576">
      <w:bodyDiv w:val="1"/>
      <w:marLeft w:val="0"/>
      <w:marRight w:val="0"/>
      <w:marTop w:val="0"/>
      <w:marBottom w:val="0"/>
      <w:divBdr>
        <w:top w:val="none" w:sz="0" w:space="0" w:color="auto"/>
        <w:left w:val="none" w:sz="0" w:space="0" w:color="auto"/>
        <w:bottom w:val="none" w:sz="0" w:space="0" w:color="auto"/>
        <w:right w:val="none" w:sz="0" w:space="0" w:color="auto"/>
      </w:divBdr>
    </w:div>
    <w:div w:id="1051030406">
      <w:bodyDiv w:val="1"/>
      <w:marLeft w:val="0"/>
      <w:marRight w:val="0"/>
      <w:marTop w:val="0"/>
      <w:marBottom w:val="0"/>
      <w:divBdr>
        <w:top w:val="none" w:sz="0" w:space="0" w:color="auto"/>
        <w:left w:val="none" w:sz="0" w:space="0" w:color="auto"/>
        <w:bottom w:val="none" w:sz="0" w:space="0" w:color="auto"/>
        <w:right w:val="none" w:sz="0" w:space="0" w:color="auto"/>
      </w:divBdr>
    </w:div>
    <w:div w:id="1139761385">
      <w:bodyDiv w:val="1"/>
      <w:marLeft w:val="0"/>
      <w:marRight w:val="0"/>
      <w:marTop w:val="0"/>
      <w:marBottom w:val="0"/>
      <w:divBdr>
        <w:top w:val="none" w:sz="0" w:space="0" w:color="auto"/>
        <w:left w:val="none" w:sz="0" w:space="0" w:color="auto"/>
        <w:bottom w:val="none" w:sz="0" w:space="0" w:color="auto"/>
        <w:right w:val="none" w:sz="0" w:space="0" w:color="auto"/>
      </w:divBdr>
    </w:div>
    <w:div w:id="1141310840">
      <w:bodyDiv w:val="1"/>
      <w:marLeft w:val="0"/>
      <w:marRight w:val="0"/>
      <w:marTop w:val="0"/>
      <w:marBottom w:val="0"/>
      <w:divBdr>
        <w:top w:val="none" w:sz="0" w:space="0" w:color="auto"/>
        <w:left w:val="none" w:sz="0" w:space="0" w:color="auto"/>
        <w:bottom w:val="none" w:sz="0" w:space="0" w:color="auto"/>
        <w:right w:val="none" w:sz="0" w:space="0" w:color="auto"/>
      </w:divBdr>
    </w:div>
    <w:div w:id="1162503008">
      <w:bodyDiv w:val="1"/>
      <w:marLeft w:val="0"/>
      <w:marRight w:val="0"/>
      <w:marTop w:val="0"/>
      <w:marBottom w:val="0"/>
      <w:divBdr>
        <w:top w:val="none" w:sz="0" w:space="0" w:color="auto"/>
        <w:left w:val="none" w:sz="0" w:space="0" w:color="auto"/>
        <w:bottom w:val="none" w:sz="0" w:space="0" w:color="auto"/>
        <w:right w:val="none" w:sz="0" w:space="0" w:color="auto"/>
      </w:divBdr>
    </w:div>
    <w:div w:id="1202325210">
      <w:bodyDiv w:val="1"/>
      <w:marLeft w:val="0"/>
      <w:marRight w:val="0"/>
      <w:marTop w:val="0"/>
      <w:marBottom w:val="0"/>
      <w:divBdr>
        <w:top w:val="none" w:sz="0" w:space="0" w:color="auto"/>
        <w:left w:val="none" w:sz="0" w:space="0" w:color="auto"/>
        <w:bottom w:val="none" w:sz="0" w:space="0" w:color="auto"/>
        <w:right w:val="none" w:sz="0" w:space="0" w:color="auto"/>
      </w:divBdr>
    </w:div>
    <w:div w:id="1247111473">
      <w:bodyDiv w:val="1"/>
      <w:marLeft w:val="0"/>
      <w:marRight w:val="0"/>
      <w:marTop w:val="0"/>
      <w:marBottom w:val="0"/>
      <w:divBdr>
        <w:top w:val="none" w:sz="0" w:space="0" w:color="auto"/>
        <w:left w:val="none" w:sz="0" w:space="0" w:color="auto"/>
        <w:bottom w:val="none" w:sz="0" w:space="0" w:color="auto"/>
        <w:right w:val="none" w:sz="0" w:space="0" w:color="auto"/>
      </w:divBdr>
    </w:div>
    <w:div w:id="1434861197">
      <w:bodyDiv w:val="1"/>
      <w:marLeft w:val="0"/>
      <w:marRight w:val="0"/>
      <w:marTop w:val="0"/>
      <w:marBottom w:val="0"/>
      <w:divBdr>
        <w:top w:val="none" w:sz="0" w:space="0" w:color="auto"/>
        <w:left w:val="none" w:sz="0" w:space="0" w:color="auto"/>
        <w:bottom w:val="none" w:sz="0" w:space="0" w:color="auto"/>
        <w:right w:val="none" w:sz="0" w:space="0" w:color="auto"/>
      </w:divBdr>
    </w:div>
    <w:div w:id="1442454505">
      <w:bodyDiv w:val="1"/>
      <w:marLeft w:val="0"/>
      <w:marRight w:val="0"/>
      <w:marTop w:val="0"/>
      <w:marBottom w:val="0"/>
      <w:divBdr>
        <w:top w:val="none" w:sz="0" w:space="0" w:color="auto"/>
        <w:left w:val="none" w:sz="0" w:space="0" w:color="auto"/>
        <w:bottom w:val="none" w:sz="0" w:space="0" w:color="auto"/>
        <w:right w:val="none" w:sz="0" w:space="0" w:color="auto"/>
      </w:divBdr>
    </w:div>
    <w:div w:id="1445228407">
      <w:bodyDiv w:val="1"/>
      <w:marLeft w:val="0"/>
      <w:marRight w:val="0"/>
      <w:marTop w:val="0"/>
      <w:marBottom w:val="0"/>
      <w:divBdr>
        <w:top w:val="none" w:sz="0" w:space="0" w:color="auto"/>
        <w:left w:val="none" w:sz="0" w:space="0" w:color="auto"/>
        <w:bottom w:val="none" w:sz="0" w:space="0" w:color="auto"/>
        <w:right w:val="none" w:sz="0" w:space="0" w:color="auto"/>
      </w:divBdr>
    </w:div>
    <w:div w:id="1557550259">
      <w:bodyDiv w:val="1"/>
      <w:marLeft w:val="0"/>
      <w:marRight w:val="0"/>
      <w:marTop w:val="0"/>
      <w:marBottom w:val="0"/>
      <w:divBdr>
        <w:top w:val="none" w:sz="0" w:space="0" w:color="auto"/>
        <w:left w:val="none" w:sz="0" w:space="0" w:color="auto"/>
        <w:bottom w:val="none" w:sz="0" w:space="0" w:color="auto"/>
        <w:right w:val="none" w:sz="0" w:space="0" w:color="auto"/>
      </w:divBdr>
    </w:div>
    <w:div w:id="1599020704">
      <w:bodyDiv w:val="1"/>
      <w:marLeft w:val="0"/>
      <w:marRight w:val="0"/>
      <w:marTop w:val="0"/>
      <w:marBottom w:val="0"/>
      <w:divBdr>
        <w:top w:val="none" w:sz="0" w:space="0" w:color="auto"/>
        <w:left w:val="none" w:sz="0" w:space="0" w:color="auto"/>
        <w:bottom w:val="none" w:sz="0" w:space="0" w:color="auto"/>
        <w:right w:val="none" w:sz="0" w:space="0" w:color="auto"/>
      </w:divBdr>
    </w:div>
    <w:div w:id="1622882881">
      <w:bodyDiv w:val="1"/>
      <w:marLeft w:val="0"/>
      <w:marRight w:val="0"/>
      <w:marTop w:val="0"/>
      <w:marBottom w:val="0"/>
      <w:divBdr>
        <w:top w:val="none" w:sz="0" w:space="0" w:color="auto"/>
        <w:left w:val="none" w:sz="0" w:space="0" w:color="auto"/>
        <w:bottom w:val="none" w:sz="0" w:space="0" w:color="auto"/>
        <w:right w:val="none" w:sz="0" w:space="0" w:color="auto"/>
      </w:divBdr>
    </w:div>
    <w:div w:id="1648318396">
      <w:bodyDiv w:val="1"/>
      <w:marLeft w:val="0"/>
      <w:marRight w:val="0"/>
      <w:marTop w:val="0"/>
      <w:marBottom w:val="0"/>
      <w:divBdr>
        <w:top w:val="none" w:sz="0" w:space="0" w:color="auto"/>
        <w:left w:val="none" w:sz="0" w:space="0" w:color="auto"/>
        <w:bottom w:val="none" w:sz="0" w:space="0" w:color="auto"/>
        <w:right w:val="none" w:sz="0" w:space="0" w:color="auto"/>
      </w:divBdr>
    </w:div>
    <w:div w:id="1711146313">
      <w:bodyDiv w:val="1"/>
      <w:marLeft w:val="0"/>
      <w:marRight w:val="0"/>
      <w:marTop w:val="0"/>
      <w:marBottom w:val="0"/>
      <w:divBdr>
        <w:top w:val="none" w:sz="0" w:space="0" w:color="auto"/>
        <w:left w:val="none" w:sz="0" w:space="0" w:color="auto"/>
        <w:bottom w:val="none" w:sz="0" w:space="0" w:color="auto"/>
        <w:right w:val="none" w:sz="0" w:space="0" w:color="auto"/>
      </w:divBdr>
    </w:div>
    <w:div w:id="1739553054">
      <w:bodyDiv w:val="1"/>
      <w:marLeft w:val="0"/>
      <w:marRight w:val="0"/>
      <w:marTop w:val="0"/>
      <w:marBottom w:val="0"/>
      <w:divBdr>
        <w:top w:val="none" w:sz="0" w:space="0" w:color="auto"/>
        <w:left w:val="none" w:sz="0" w:space="0" w:color="auto"/>
        <w:bottom w:val="none" w:sz="0" w:space="0" w:color="auto"/>
        <w:right w:val="none" w:sz="0" w:space="0" w:color="auto"/>
      </w:divBdr>
    </w:div>
    <w:div w:id="1740055527">
      <w:bodyDiv w:val="1"/>
      <w:marLeft w:val="0"/>
      <w:marRight w:val="0"/>
      <w:marTop w:val="0"/>
      <w:marBottom w:val="0"/>
      <w:divBdr>
        <w:top w:val="none" w:sz="0" w:space="0" w:color="auto"/>
        <w:left w:val="none" w:sz="0" w:space="0" w:color="auto"/>
        <w:bottom w:val="none" w:sz="0" w:space="0" w:color="auto"/>
        <w:right w:val="none" w:sz="0" w:space="0" w:color="auto"/>
      </w:divBdr>
    </w:div>
    <w:div w:id="1773011178">
      <w:bodyDiv w:val="1"/>
      <w:marLeft w:val="0"/>
      <w:marRight w:val="0"/>
      <w:marTop w:val="0"/>
      <w:marBottom w:val="0"/>
      <w:divBdr>
        <w:top w:val="none" w:sz="0" w:space="0" w:color="auto"/>
        <w:left w:val="none" w:sz="0" w:space="0" w:color="auto"/>
        <w:bottom w:val="none" w:sz="0" w:space="0" w:color="auto"/>
        <w:right w:val="none" w:sz="0" w:space="0" w:color="auto"/>
      </w:divBdr>
    </w:div>
    <w:div w:id="1794328419">
      <w:bodyDiv w:val="1"/>
      <w:marLeft w:val="0"/>
      <w:marRight w:val="0"/>
      <w:marTop w:val="0"/>
      <w:marBottom w:val="0"/>
      <w:divBdr>
        <w:top w:val="none" w:sz="0" w:space="0" w:color="auto"/>
        <w:left w:val="none" w:sz="0" w:space="0" w:color="auto"/>
        <w:bottom w:val="none" w:sz="0" w:space="0" w:color="auto"/>
        <w:right w:val="none" w:sz="0" w:space="0" w:color="auto"/>
      </w:divBdr>
    </w:div>
    <w:div w:id="1830945250">
      <w:bodyDiv w:val="1"/>
      <w:marLeft w:val="0"/>
      <w:marRight w:val="0"/>
      <w:marTop w:val="0"/>
      <w:marBottom w:val="0"/>
      <w:divBdr>
        <w:top w:val="none" w:sz="0" w:space="0" w:color="auto"/>
        <w:left w:val="none" w:sz="0" w:space="0" w:color="auto"/>
        <w:bottom w:val="none" w:sz="0" w:space="0" w:color="auto"/>
        <w:right w:val="none" w:sz="0" w:space="0" w:color="auto"/>
      </w:divBdr>
    </w:div>
    <w:div w:id="1887792274">
      <w:bodyDiv w:val="1"/>
      <w:marLeft w:val="0"/>
      <w:marRight w:val="0"/>
      <w:marTop w:val="0"/>
      <w:marBottom w:val="0"/>
      <w:divBdr>
        <w:top w:val="none" w:sz="0" w:space="0" w:color="auto"/>
        <w:left w:val="none" w:sz="0" w:space="0" w:color="auto"/>
        <w:bottom w:val="none" w:sz="0" w:space="0" w:color="auto"/>
        <w:right w:val="none" w:sz="0" w:space="0" w:color="auto"/>
      </w:divBdr>
    </w:div>
    <w:div w:id="1916476556">
      <w:bodyDiv w:val="1"/>
      <w:marLeft w:val="0"/>
      <w:marRight w:val="0"/>
      <w:marTop w:val="0"/>
      <w:marBottom w:val="0"/>
      <w:divBdr>
        <w:top w:val="none" w:sz="0" w:space="0" w:color="auto"/>
        <w:left w:val="none" w:sz="0" w:space="0" w:color="auto"/>
        <w:bottom w:val="none" w:sz="0" w:space="0" w:color="auto"/>
        <w:right w:val="none" w:sz="0" w:space="0" w:color="auto"/>
      </w:divBdr>
    </w:div>
    <w:div w:id="1940680829">
      <w:bodyDiv w:val="1"/>
      <w:marLeft w:val="0"/>
      <w:marRight w:val="0"/>
      <w:marTop w:val="0"/>
      <w:marBottom w:val="0"/>
      <w:divBdr>
        <w:top w:val="none" w:sz="0" w:space="0" w:color="auto"/>
        <w:left w:val="none" w:sz="0" w:space="0" w:color="auto"/>
        <w:bottom w:val="none" w:sz="0" w:space="0" w:color="auto"/>
        <w:right w:val="none" w:sz="0" w:space="0" w:color="auto"/>
      </w:divBdr>
    </w:div>
    <w:div w:id="1964573783">
      <w:bodyDiv w:val="1"/>
      <w:marLeft w:val="0"/>
      <w:marRight w:val="0"/>
      <w:marTop w:val="0"/>
      <w:marBottom w:val="0"/>
      <w:divBdr>
        <w:top w:val="none" w:sz="0" w:space="0" w:color="auto"/>
        <w:left w:val="none" w:sz="0" w:space="0" w:color="auto"/>
        <w:bottom w:val="none" w:sz="0" w:space="0" w:color="auto"/>
        <w:right w:val="none" w:sz="0" w:space="0" w:color="auto"/>
      </w:divBdr>
    </w:div>
    <w:div w:id="1978492524">
      <w:bodyDiv w:val="1"/>
      <w:marLeft w:val="0"/>
      <w:marRight w:val="0"/>
      <w:marTop w:val="0"/>
      <w:marBottom w:val="0"/>
      <w:divBdr>
        <w:top w:val="none" w:sz="0" w:space="0" w:color="auto"/>
        <w:left w:val="none" w:sz="0" w:space="0" w:color="auto"/>
        <w:bottom w:val="none" w:sz="0" w:space="0" w:color="auto"/>
        <w:right w:val="none" w:sz="0" w:space="0" w:color="auto"/>
      </w:divBdr>
    </w:div>
    <w:div w:id="2008628271">
      <w:bodyDiv w:val="1"/>
      <w:marLeft w:val="0"/>
      <w:marRight w:val="0"/>
      <w:marTop w:val="0"/>
      <w:marBottom w:val="0"/>
      <w:divBdr>
        <w:top w:val="none" w:sz="0" w:space="0" w:color="auto"/>
        <w:left w:val="none" w:sz="0" w:space="0" w:color="auto"/>
        <w:bottom w:val="none" w:sz="0" w:space="0" w:color="auto"/>
        <w:right w:val="none" w:sz="0" w:space="0" w:color="auto"/>
      </w:divBdr>
    </w:div>
    <w:div w:id="2057584756">
      <w:bodyDiv w:val="1"/>
      <w:marLeft w:val="0"/>
      <w:marRight w:val="0"/>
      <w:marTop w:val="0"/>
      <w:marBottom w:val="0"/>
      <w:divBdr>
        <w:top w:val="none" w:sz="0" w:space="0" w:color="auto"/>
        <w:left w:val="none" w:sz="0" w:space="0" w:color="auto"/>
        <w:bottom w:val="none" w:sz="0" w:space="0" w:color="auto"/>
        <w:right w:val="none" w:sz="0" w:space="0" w:color="auto"/>
      </w:divBdr>
    </w:div>
    <w:div w:id="2096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B281-A67B-4220-8016-AFE43722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57281</Words>
  <Characters>326502</Characters>
  <Application>Microsoft Office Word</Application>
  <DocSecurity>0</DocSecurity>
  <Lines>2720</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24</cp:revision>
  <cp:lastPrinted>2017-08-21T07:50:00Z</cp:lastPrinted>
  <dcterms:created xsi:type="dcterms:W3CDTF">2017-08-12T16:08:00Z</dcterms:created>
  <dcterms:modified xsi:type="dcterms:W3CDTF">2021-07-26T04:55:00Z</dcterms:modified>
</cp:coreProperties>
</file>