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1F" w:rsidRPr="00FB0C22" w:rsidRDefault="000B771F" w:rsidP="00FB0C22">
      <w:pPr>
        <w:pStyle w:val="docdata"/>
        <w:spacing w:before="0" w:beforeAutospacing="0" w:after="0" w:afterAutospacing="0"/>
        <w:jc w:val="center"/>
        <w:rPr>
          <w:caps/>
        </w:rPr>
      </w:pPr>
      <w:r w:rsidRPr="00FB0C22">
        <w:rPr>
          <w:b/>
          <w:bCs/>
          <w:caps/>
          <w:color w:val="000000"/>
        </w:rPr>
        <w:t>Формы</w:t>
      </w:r>
      <w:r w:rsidR="00FB0C22">
        <w:rPr>
          <w:b/>
          <w:bCs/>
          <w:caps/>
          <w:color w:val="000000"/>
        </w:rPr>
        <w:t xml:space="preserve"> </w:t>
      </w:r>
      <w:r w:rsidRPr="00FB0C22">
        <w:rPr>
          <w:b/>
          <w:bCs/>
          <w:caps/>
          <w:color w:val="000000"/>
        </w:rPr>
        <w:t xml:space="preserve">улучшения психологического климата в семье 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Pr="000B771F" w:rsidRDefault="000B771F" w:rsidP="00FB0C22">
      <w:pPr>
        <w:pStyle w:val="ab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0B771F">
        <w:rPr>
          <w:color w:val="000000"/>
        </w:rPr>
        <w:t>целенаправленная работа родителей  </w:t>
      </w:r>
    </w:p>
    <w:p w:rsidR="000B771F" w:rsidRPr="000B771F" w:rsidRDefault="00F60760" w:rsidP="00FB0C22">
      <w:pPr>
        <w:pStyle w:val="ab"/>
        <w:spacing w:before="0" w:beforeAutospacing="0" w:after="0" w:afterAutospacing="0"/>
        <w:ind w:left="426" w:hanging="426"/>
        <w:jc w:val="both"/>
      </w:pPr>
      <w:r>
        <w:rPr>
          <w:color w:val="000000"/>
        </w:rPr>
        <w:t xml:space="preserve">по </w:t>
      </w:r>
      <w:bookmarkStart w:id="0" w:name="_GoBack"/>
      <w:bookmarkEnd w:id="0"/>
      <w:r w:rsidR="00FB0C22">
        <w:rPr>
          <w:color w:val="000000"/>
        </w:rPr>
        <w:t>устранению факторов,</w:t>
      </w:r>
      <w:r w:rsidR="00DB09C9">
        <w:rPr>
          <w:color w:val="000000"/>
        </w:rPr>
        <w:t xml:space="preserve"> </w:t>
      </w:r>
      <w:r w:rsidR="000B771F" w:rsidRPr="000B771F">
        <w:rPr>
          <w:color w:val="000000"/>
        </w:rPr>
        <w:t>препятствующих </w:t>
      </w:r>
      <w:r w:rsidR="00FB0C22">
        <w:rPr>
          <w:color w:val="000000"/>
        </w:rPr>
        <w:t xml:space="preserve">благоприятному психологическому </w:t>
      </w:r>
      <w:r w:rsidR="000B771F" w:rsidRPr="000B771F">
        <w:rPr>
          <w:color w:val="000000"/>
        </w:rPr>
        <w:t xml:space="preserve">климату в семье,  </w:t>
      </w:r>
    </w:p>
    <w:p w:rsidR="000B771F" w:rsidRPr="000B771F" w:rsidRDefault="000B771F" w:rsidP="00FB0C22">
      <w:pPr>
        <w:pStyle w:val="ab"/>
        <w:numPr>
          <w:ilvl w:val="0"/>
          <w:numId w:val="11"/>
        </w:numPr>
        <w:spacing w:before="0" w:beforeAutospacing="0" w:after="0" w:afterAutospacing="0"/>
        <w:ind w:left="426" w:hanging="426"/>
      </w:pPr>
      <w:r w:rsidRPr="00FB0C22">
        <w:rPr>
          <w:color w:val="000000"/>
        </w:rPr>
        <w:t>обращение за помощью к медицинским, социальным, педагогическим</w:t>
      </w:r>
      <w:r w:rsidR="00FB0C22">
        <w:rPr>
          <w:color w:val="000000"/>
        </w:rPr>
        <w:t xml:space="preserve"> </w:t>
      </w:r>
      <w:r w:rsidRPr="00FB0C22">
        <w:rPr>
          <w:color w:val="000000"/>
        </w:rPr>
        <w:t>работникам, психологам;</w:t>
      </w:r>
    </w:p>
    <w:p w:rsidR="000B771F" w:rsidRPr="000B771F" w:rsidRDefault="000B771F" w:rsidP="000B771F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>поиск информации в Интернете;</w:t>
      </w:r>
    </w:p>
    <w:p w:rsidR="000B771F" w:rsidRPr="000B771F" w:rsidRDefault="000B771F" w:rsidP="000B771F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>обращение за советом к родственникам,</w:t>
      </w:r>
    </w:p>
    <w:p w:rsidR="000B771F" w:rsidRPr="000B771F" w:rsidRDefault="000B771F" w:rsidP="000B771F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 xml:space="preserve">участие  </w:t>
      </w:r>
      <w:r w:rsidR="00F60760">
        <w:rPr>
          <w:color w:val="000000"/>
        </w:rPr>
        <w:t xml:space="preserve"> в </w:t>
      </w:r>
      <w:r w:rsidRPr="000B771F">
        <w:rPr>
          <w:color w:val="000000"/>
        </w:rPr>
        <w:t>обучающих семинарах по</w:t>
      </w:r>
    </w:p>
    <w:p w:rsidR="000B771F" w:rsidRPr="000B771F" w:rsidRDefault="000B771F" w:rsidP="000B771F">
      <w:pPr>
        <w:pStyle w:val="ab"/>
        <w:spacing w:before="0" w:beforeAutospacing="0" w:after="0" w:afterAutospacing="0"/>
        <w:ind w:left="426" w:hanging="426"/>
      </w:pPr>
      <w:r w:rsidRPr="000B771F">
        <w:rPr>
          <w:color w:val="000000"/>
        </w:rPr>
        <w:t>здоровьесбережению детей.</w:t>
      </w:r>
    </w:p>
    <w:p w:rsidR="000B771F" w:rsidRPr="000B771F" w:rsidRDefault="000B771F" w:rsidP="000B771F">
      <w:pPr>
        <w:pStyle w:val="ab"/>
        <w:spacing w:before="0" w:beforeAutospacing="0" w:after="0" w:afterAutospacing="0"/>
        <w:ind w:left="426" w:hanging="426"/>
      </w:pPr>
      <w:r w:rsidRPr="000B771F">
        <w:t> </w:t>
      </w: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DB09C9" w:rsidRPr="00E45997" w:rsidRDefault="00DB09C9" w:rsidP="00FB0C2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НИИ гигиены и охраны здоровья детей и подростков</w:t>
      </w:r>
    </w:p>
    <w:p w:rsidR="00FB0C22" w:rsidRDefault="00FB0C22" w:rsidP="00FB0C2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 wp14:anchorId="28E31E0E" wp14:editId="2C04C119">
            <wp:extent cx="913884" cy="96082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4D70B6E5" wp14:editId="78254EB9">
            <wp:extent cx="1752600" cy="925592"/>
            <wp:effectExtent l="0" t="0" r="0" b="8255"/>
            <wp:docPr id="2" name="Рисунок 2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Pr="00A3438C" w:rsidRDefault="00FB0C22" w:rsidP="00FB0C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C22" w:rsidRPr="000B771F" w:rsidRDefault="00FB0C22" w:rsidP="00FB0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71F">
        <w:rPr>
          <w:rFonts w:ascii="Times New Roman" w:hAnsi="Times New Roman" w:cs="Times New Roman"/>
          <w:b/>
          <w:sz w:val="36"/>
          <w:szCs w:val="36"/>
        </w:rPr>
        <w:t>ПСИХОЛОГИЧЕСКИЙ КЛИМАТ В СЕМЬЕ</w:t>
      </w: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Pr="009056A8" w:rsidRDefault="00FB0C22" w:rsidP="00FB0C22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FB0C22" w:rsidRDefault="00FB0C22" w:rsidP="00FB0C22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2024</w:t>
      </w:r>
    </w:p>
    <w:p w:rsidR="00FB0C22" w:rsidRDefault="00FB0C22" w:rsidP="00E45997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FB0C22" w:rsidRDefault="000B771F" w:rsidP="00FB0C22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771F">
        <w:rPr>
          <w:b/>
          <w:bCs/>
          <w:caps/>
          <w:color w:val="000000"/>
          <w:sz w:val="28"/>
          <w:szCs w:val="28"/>
        </w:rPr>
        <w:lastRenderedPageBreak/>
        <w:t>Благоприятный психологический климат</w:t>
      </w:r>
      <w:r w:rsidR="00FB0C22">
        <w:rPr>
          <w:b/>
          <w:bCs/>
          <w:color w:val="000000"/>
          <w:sz w:val="28"/>
          <w:szCs w:val="28"/>
        </w:rPr>
        <w:t>В СЕМЬЕ</w:t>
      </w:r>
      <w:r>
        <w:rPr>
          <w:color w:val="000000"/>
          <w:sz w:val="28"/>
          <w:szCs w:val="28"/>
        </w:rPr>
        <w:t>–</w:t>
      </w:r>
    </w:p>
    <w:p w:rsidR="000B771F" w:rsidRPr="00FB0C22" w:rsidRDefault="000B771F" w:rsidP="00FB0C22">
      <w:pPr>
        <w:pStyle w:val="docdata"/>
        <w:spacing w:before="0" w:beforeAutospacing="0" w:after="0" w:afterAutospacing="0"/>
        <w:jc w:val="center"/>
        <w:rPr>
          <w:b/>
        </w:rPr>
      </w:pPr>
      <w:r>
        <w:rPr>
          <w:color w:val="000000"/>
          <w:sz w:val="28"/>
          <w:szCs w:val="28"/>
        </w:rPr>
        <w:t xml:space="preserve"> </w:t>
      </w:r>
      <w:r w:rsidRPr="00FB0C22">
        <w:rPr>
          <w:b/>
          <w:color w:val="000000"/>
          <w:sz w:val="28"/>
          <w:szCs w:val="28"/>
        </w:rPr>
        <w:t xml:space="preserve">важный фактор формирования 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полноценного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психического здоровья ребёнка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Благоприятный 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>психологический климат в семье –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>это…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УЮТНЫЙ ДОМ :   </w:t>
      </w:r>
    </w:p>
    <w:p w:rsidR="000B771F" w:rsidRDefault="000B771F" w:rsidP="000B771F">
      <w:pPr>
        <w:pStyle w:val="ab"/>
        <w:spacing w:before="0" w:beforeAutospacing="0" w:after="0" w:afterAutospacing="0"/>
        <w:ind w:left="1843"/>
        <w:jc w:val="both"/>
      </w:pPr>
      <w:r>
        <w:rPr>
          <w:color w:val="000000"/>
        </w:rPr>
        <w:t xml:space="preserve">порядок, чистота, </w:t>
      </w:r>
    </w:p>
    <w:p w:rsidR="000B771F" w:rsidRPr="000B771F" w:rsidRDefault="000B771F" w:rsidP="000B771F">
      <w:pPr>
        <w:pStyle w:val="ab"/>
        <w:spacing w:before="0" w:beforeAutospacing="0" w:after="0" w:afterAutospacing="0"/>
        <w:ind w:left="1843"/>
        <w:jc w:val="both"/>
        <w:rPr>
          <w:color w:val="000000"/>
        </w:rPr>
      </w:pPr>
      <w:r>
        <w:rPr>
          <w:color w:val="000000"/>
        </w:rPr>
        <w:t>комфорт любовь, забота, защита</w:t>
      </w:r>
      <w:r w:rsidR="00FB0C22">
        <w:rPr>
          <w:color w:val="000000"/>
        </w:rPr>
        <w:t>,</w:t>
      </w:r>
      <w:r>
        <w:rPr>
          <w:color w:val="000000"/>
        </w:rPr>
        <w:t xml:space="preserve">понимание,  </w:t>
      </w:r>
      <w:r w:rsidR="00FB0C22">
        <w:rPr>
          <w:color w:val="000000"/>
        </w:rPr>
        <w:t>уход</w:t>
      </w:r>
      <w:r>
        <w:rPr>
          <w:color w:val="000000"/>
        </w:rPr>
        <w:t xml:space="preserve">  </w:t>
      </w:r>
    </w:p>
    <w:p w:rsidR="000B771F" w:rsidRPr="007862F0" w:rsidRDefault="000B771F" w:rsidP="007862F0">
      <w:pPr>
        <w:pStyle w:val="a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ДОБРЫЕ ОТНОШЕНИЯ  </w:t>
      </w:r>
    </w:p>
    <w:p w:rsidR="000B771F" w:rsidRDefault="00FB0C22" w:rsidP="000B771F">
      <w:pPr>
        <w:pStyle w:val="ab"/>
        <w:spacing w:before="0" w:beforeAutospacing="0" w:after="0" w:afterAutospacing="0"/>
        <w:ind w:left="1843"/>
        <w:jc w:val="both"/>
      </w:pPr>
      <w:r>
        <w:rPr>
          <w:color w:val="000000"/>
        </w:rPr>
        <w:t>м</w:t>
      </w:r>
      <w:r w:rsidR="000B771F">
        <w:rPr>
          <w:color w:val="000000"/>
        </w:rPr>
        <w:t xml:space="preserve">ежду родителями, </w:t>
      </w:r>
    </w:p>
    <w:p w:rsidR="000B771F" w:rsidRDefault="000B771F" w:rsidP="000B771F">
      <w:pPr>
        <w:pStyle w:val="ab"/>
        <w:spacing w:before="0" w:beforeAutospacing="0" w:after="0" w:afterAutospacing="0"/>
        <w:ind w:left="1843"/>
        <w:jc w:val="both"/>
      </w:pPr>
      <w:r>
        <w:rPr>
          <w:color w:val="000000"/>
        </w:rPr>
        <w:t xml:space="preserve">между детьми и родителями, </w:t>
      </w:r>
    </w:p>
    <w:p w:rsidR="000B771F" w:rsidRDefault="000B771F" w:rsidP="000B771F">
      <w:pPr>
        <w:pStyle w:val="ab"/>
        <w:spacing w:before="0" w:beforeAutospacing="0" w:after="0" w:afterAutospacing="0"/>
        <w:ind w:left="1843"/>
        <w:jc w:val="both"/>
      </w:pPr>
      <w:r>
        <w:rPr>
          <w:color w:val="000000"/>
        </w:rPr>
        <w:t>помощь, поддержка, уважение, сотрудничество</w:t>
      </w:r>
    </w:p>
    <w:p w:rsidR="000B771F" w:rsidRDefault="000B771F" w:rsidP="000B771F">
      <w:pPr>
        <w:pStyle w:val="ab"/>
        <w:spacing w:before="0" w:beforeAutospacing="0" w:after="0" w:afterAutospacing="0"/>
        <w:jc w:val="both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</w:pPr>
      <w:r>
        <w:rPr>
          <w:b/>
          <w:bCs/>
          <w:color w:val="000000"/>
        </w:rPr>
        <w:t>ЗНАНИЯ О РЕБЁНКЕ:</w:t>
      </w:r>
    </w:p>
    <w:p w:rsidR="000B771F" w:rsidRDefault="000B771F" w:rsidP="000B771F">
      <w:pPr>
        <w:pStyle w:val="ab"/>
        <w:spacing w:before="0" w:beforeAutospacing="0" w:after="0" w:afterAutospacing="0"/>
        <w:ind w:left="1418" w:right="131"/>
      </w:pPr>
      <w:r>
        <w:rPr>
          <w:color w:val="000000"/>
        </w:rPr>
        <w:t>состояние здоровья,</w:t>
      </w:r>
      <w:r>
        <w:t xml:space="preserve"> </w:t>
      </w:r>
      <w:r>
        <w:rPr>
          <w:color w:val="000000"/>
        </w:rPr>
        <w:t>особенности характера, интересы, привычки, проблемы ребёнка</w:t>
      </w: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СОВМЕСТНЫЕ ЗАНЯТИЯ ДОМА: </w:t>
      </w:r>
    </w:p>
    <w:p w:rsidR="000B771F" w:rsidRP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дела: 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уборка, 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членом семьи,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ивотными,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цветами, за садом, огородом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домашний досуг: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телевизор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читаем, слушаем музыку, играем, занимаемся творчеством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физкультура и спорт, труд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огороде, в саду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СОВМЕСТНЫЙ ДОСУГ ВНЕ ДОМА </w:t>
      </w:r>
    </w:p>
    <w:p w:rsidR="000B771F" w:rsidRP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воздухе, в парке, в лесу: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посещение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театра, музея, выставок, кафе,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экскурсии,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походы в гости, за покупками</w:t>
      </w: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ТРАДИЦИИ:</w:t>
      </w:r>
    </w:p>
    <w:p w:rsid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льтурные, трудовые, спортивные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кулинарные, семейный альбом ; 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празднования, чествования, встречи,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поездки, путешествия, походы</w:t>
      </w:r>
    </w:p>
    <w:p w:rsidR="00FB0C22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22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22" w:rsidRPr="000B771F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C22" w:rsidRDefault="00FB0C22" w:rsidP="000B771F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FB0C22">
        <w:rPr>
          <w:b/>
          <w:color w:val="000000"/>
        </w:rPr>
        <w:t>УРОВНИ ПСИХОЛОГИЧЕСКОГО КЛИМАТА В СЕМЬЕ</w:t>
      </w:r>
    </w:p>
    <w:p w:rsidR="00FB0C22" w:rsidRPr="00FB0C22" w:rsidRDefault="00FB0C22" w:rsidP="000B771F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- высокий </w:t>
      </w:r>
      <w:r w:rsidRPr="00FB0C22">
        <w:rPr>
          <w:b/>
          <w:color w:val="000000"/>
        </w:rPr>
        <w:t xml:space="preserve"> </w:t>
      </w:r>
    </w:p>
    <w:p w:rsidR="000B771F" w:rsidRPr="00FB0C22" w:rsidRDefault="00FB0C22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FB0C22">
        <w:rPr>
          <w:b/>
          <w:color w:val="000000"/>
        </w:rPr>
        <w:t xml:space="preserve"> </w:t>
      </w:r>
      <w:r w:rsidR="000B771F" w:rsidRPr="00FB0C22">
        <w:rPr>
          <w:b/>
          <w:color w:val="000000"/>
        </w:rPr>
        <w:t>-средний</w:t>
      </w:r>
    </w:p>
    <w:p w:rsidR="000B771F" w:rsidRPr="00FB0C22" w:rsidRDefault="000B771F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FB0C22">
        <w:rPr>
          <w:b/>
          <w:color w:val="000000"/>
        </w:rPr>
        <w:t>-низкий</w:t>
      </w:r>
    </w:p>
    <w:p w:rsidR="000B771F" w:rsidRDefault="000B771F" w:rsidP="000B771F">
      <w:pPr>
        <w:pStyle w:val="a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0B771F" w:rsidRPr="00FB0C22" w:rsidRDefault="00FB0C22" w:rsidP="000B771F">
      <w:pPr>
        <w:pStyle w:val="ab"/>
        <w:spacing w:before="0" w:beforeAutospacing="0" w:after="160" w:afterAutospacing="0"/>
        <w:jc w:val="both"/>
        <w:rPr>
          <w:color w:val="000000"/>
        </w:rPr>
      </w:pPr>
      <w:r w:rsidRPr="00FB0C22">
        <w:rPr>
          <w:b/>
          <w:bCs/>
          <w:color w:val="000000"/>
          <w:sz w:val="28"/>
          <w:szCs w:val="28"/>
        </w:rPr>
        <w:t xml:space="preserve">Высокий </w:t>
      </w:r>
      <w:r w:rsidRPr="00FB0C22">
        <w:rPr>
          <w:color w:val="000000"/>
          <w:sz w:val="28"/>
          <w:szCs w:val="28"/>
        </w:rPr>
        <w:t xml:space="preserve">уровень оценки </w:t>
      </w:r>
      <w:r w:rsidRPr="00FB0C22">
        <w:rPr>
          <w:color w:val="000000"/>
        </w:rPr>
        <w:t>психологического климата в семье</w:t>
      </w:r>
      <w:r w:rsidRPr="00FB0C22">
        <w:rPr>
          <w:b/>
          <w:bCs/>
          <w:color w:val="000000"/>
        </w:rPr>
        <w:t> </w:t>
      </w:r>
      <w:r w:rsidRPr="00FB0C22">
        <w:rPr>
          <w:color w:val="000000"/>
        </w:rPr>
        <w:t>свидетельствует об  оптимальной степени благополучия психологического климата в семье. </w:t>
      </w:r>
      <w:r w:rsidR="000B771F" w:rsidRPr="00FB0C22">
        <w:rPr>
          <w:color w:val="000000"/>
        </w:rPr>
        <w:t xml:space="preserve">. </w:t>
      </w:r>
    </w:p>
    <w:p w:rsidR="00FB0C22" w:rsidRPr="00FB0C22" w:rsidRDefault="00FB0C22" w:rsidP="000B771F">
      <w:pPr>
        <w:pStyle w:val="ab"/>
        <w:spacing w:before="0" w:beforeAutospacing="0" w:after="160" w:afterAutospacing="0"/>
        <w:jc w:val="both"/>
      </w:pPr>
    </w:p>
    <w:p w:rsidR="000B771F" w:rsidRPr="00FB0C22" w:rsidRDefault="000B771F" w:rsidP="000B771F">
      <w:pPr>
        <w:pStyle w:val="ab"/>
        <w:spacing w:before="0" w:beforeAutospacing="0" w:after="160" w:afterAutospacing="0"/>
        <w:jc w:val="both"/>
        <w:rPr>
          <w:color w:val="000000"/>
        </w:rPr>
      </w:pPr>
      <w:r w:rsidRPr="00FB0C22">
        <w:rPr>
          <w:b/>
          <w:bCs/>
          <w:color w:val="000000"/>
        </w:rPr>
        <w:t>Средний</w:t>
      </w:r>
      <w:r w:rsidRPr="00FB0C22">
        <w:rPr>
          <w:color w:val="000000"/>
        </w:rPr>
        <w:t xml:space="preserve"> уровень оценки психологического климата в семье</w:t>
      </w:r>
      <w:r w:rsidRPr="00FB0C22">
        <w:rPr>
          <w:b/>
          <w:bCs/>
          <w:color w:val="000000"/>
        </w:rPr>
        <w:t> </w:t>
      </w:r>
      <w:r w:rsidRPr="00FB0C22">
        <w:rPr>
          <w:color w:val="000000"/>
        </w:rPr>
        <w:t xml:space="preserve"> свидетельствует о   допустимой  степени благополучия психологического климата в семье, наличии в семье проблемных зон  в  области сохранения и укрепления  здоровья ребёнка. </w:t>
      </w:r>
    </w:p>
    <w:p w:rsidR="00FB0C22" w:rsidRPr="00FB0C22" w:rsidRDefault="00FB0C22" w:rsidP="000B771F">
      <w:pPr>
        <w:pStyle w:val="ab"/>
        <w:spacing w:before="0" w:beforeAutospacing="0" w:after="160" w:afterAutospacing="0"/>
        <w:jc w:val="both"/>
      </w:pPr>
    </w:p>
    <w:p w:rsidR="00FC74D8" w:rsidRPr="00FB0C22" w:rsidRDefault="00FB0C22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Низкий 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>уровень оценки психологического климата в семье</w:t>
      </w:r>
      <w:r w:rsidRPr="00FB0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 о недостаточной</w:t>
      </w:r>
      <w:r w:rsidRPr="00FB0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>степени  благополучия  психологического климата в семье, о наличии в семье факторов  риска для  здоровья ребёнка</w:t>
      </w:r>
    </w:p>
    <w:p w:rsidR="00FC74D8" w:rsidRPr="00FB0C22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22" w:rsidRDefault="00FB0C22" w:rsidP="00E45997">
      <w:pPr>
        <w:spacing w:after="0" w:line="240" w:lineRule="auto"/>
      </w:pPr>
      <w:r>
        <w:separator/>
      </w:r>
    </w:p>
  </w:endnote>
  <w:endnote w:type="continuationSeparator" w:id="0">
    <w:p w:rsidR="00FB0C22" w:rsidRDefault="00FB0C22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22" w:rsidRDefault="00FB0C22" w:rsidP="00E45997">
      <w:pPr>
        <w:spacing w:after="0" w:line="240" w:lineRule="auto"/>
      </w:pPr>
      <w:r>
        <w:separator/>
      </w:r>
    </w:p>
  </w:footnote>
  <w:footnote w:type="continuationSeparator" w:id="0">
    <w:p w:rsidR="00FB0C22" w:rsidRDefault="00FB0C22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0B771F"/>
    <w:rsid w:val="004A5B7C"/>
    <w:rsid w:val="007862F0"/>
    <w:rsid w:val="009056A8"/>
    <w:rsid w:val="009B399F"/>
    <w:rsid w:val="00A25D81"/>
    <w:rsid w:val="00A3438C"/>
    <w:rsid w:val="00AC2665"/>
    <w:rsid w:val="00DB09C9"/>
    <w:rsid w:val="00E45997"/>
    <w:rsid w:val="00F32DEA"/>
    <w:rsid w:val="00F60760"/>
    <w:rsid w:val="00FB0C22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5865-AD8B-4BAE-97CB-3943710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2CE0A345</Template>
  <TotalTime>16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7</cp:revision>
  <cp:lastPrinted>2024-08-27T13:45:00Z</cp:lastPrinted>
  <dcterms:created xsi:type="dcterms:W3CDTF">2024-08-27T13:01:00Z</dcterms:created>
  <dcterms:modified xsi:type="dcterms:W3CDTF">2024-10-09T08:00:00Z</dcterms:modified>
</cp:coreProperties>
</file>