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23110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  <w:r>
        <w:drawing>
          <wp:inline distT="0" distB="0" distL="114300" distR="114300">
            <wp:extent cx="6663055" cy="2897505"/>
            <wp:effectExtent l="0" t="0" r="12065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305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6" w:name="_GoBack"/>
      <w:bookmarkEnd w:id="16"/>
    </w:p>
    <w:p w14:paraId="5BE9F5EE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3DB2918C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13A78399">
      <w:pPr>
        <w:rPr>
          <w:rFonts w:hint="default"/>
          <w:b w:val="0"/>
          <w:bCs/>
          <w:spacing w:val="-2"/>
          <w:sz w:val="28"/>
          <w:szCs w:val="28"/>
          <w:lang w:val="ru-RU"/>
        </w:rPr>
      </w:pPr>
      <w:r>
        <w:rPr>
          <w:rFonts w:hint="default"/>
          <w:b w:val="0"/>
          <w:bCs/>
          <w:spacing w:val="-2"/>
          <w:sz w:val="24"/>
          <w:szCs w:val="24"/>
          <w:lang w:val="ru-RU"/>
        </w:rPr>
        <w:t xml:space="preserve">                                                   </w:t>
      </w:r>
      <w:r>
        <w:rPr>
          <w:rFonts w:hint="default"/>
          <w:b w:val="0"/>
          <w:bCs/>
          <w:spacing w:val="-2"/>
          <w:sz w:val="28"/>
          <w:szCs w:val="28"/>
          <w:lang w:val="ru-RU"/>
        </w:rPr>
        <w:t xml:space="preserve"> Программа профильного отряда</w:t>
      </w:r>
    </w:p>
    <w:p w14:paraId="3CFF0308">
      <w:pPr>
        <w:rPr>
          <w:rFonts w:hint="default"/>
          <w:b w:val="0"/>
          <w:bCs/>
          <w:spacing w:val="-2"/>
          <w:sz w:val="28"/>
          <w:szCs w:val="28"/>
          <w:lang w:val="ru-RU"/>
        </w:rPr>
      </w:pPr>
      <w:r>
        <w:rPr>
          <w:rFonts w:hint="default"/>
          <w:b w:val="0"/>
          <w:bCs/>
          <w:spacing w:val="-2"/>
          <w:sz w:val="28"/>
          <w:szCs w:val="28"/>
          <w:lang w:val="ru-RU"/>
        </w:rPr>
        <w:t xml:space="preserve">                       </w:t>
      </w:r>
    </w:p>
    <w:p w14:paraId="3FB265BC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  <w:r>
        <w:rPr>
          <w:rFonts w:hint="default"/>
          <w:b w:val="0"/>
          <w:bCs/>
          <w:spacing w:val="-2"/>
          <w:sz w:val="28"/>
          <w:szCs w:val="28"/>
          <w:lang w:val="ru-RU"/>
        </w:rPr>
        <w:t xml:space="preserve">                                    </w:t>
      </w:r>
      <w:r>
        <w:rPr>
          <w:rFonts w:hint="default"/>
          <w:b w:val="0"/>
          <w:bCs/>
          <w:spacing w:val="-2"/>
          <w:sz w:val="24"/>
          <w:szCs w:val="24"/>
          <w:lang w:val="ru-RU"/>
        </w:rPr>
        <w:t xml:space="preserve"> физкультурно-оздоровительной направленности</w:t>
      </w:r>
    </w:p>
    <w:p w14:paraId="624A5B23">
      <w:pPr>
        <w:rPr>
          <w:b w:val="0"/>
          <w:bCs/>
          <w:spacing w:val="-2"/>
          <w:sz w:val="24"/>
          <w:szCs w:val="24"/>
        </w:rPr>
      </w:pPr>
    </w:p>
    <w:p w14:paraId="25F105F2">
      <w:pPr>
        <w:rPr>
          <w:rFonts w:hint="default"/>
          <w:b w:val="0"/>
          <w:bCs/>
          <w:spacing w:val="-2"/>
          <w:sz w:val="28"/>
          <w:szCs w:val="28"/>
          <w:lang w:val="ru-RU"/>
        </w:rPr>
      </w:pPr>
      <w:r>
        <w:rPr>
          <w:rFonts w:hint="default"/>
          <w:b w:val="0"/>
          <w:bCs/>
          <w:spacing w:val="-2"/>
          <w:sz w:val="24"/>
          <w:szCs w:val="24"/>
          <w:lang w:val="ru-RU"/>
        </w:rPr>
        <w:t xml:space="preserve">                                                                   </w:t>
      </w:r>
      <w:r>
        <w:rPr>
          <w:rFonts w:hint="default"/>
          <w:b w:val="0"/>
          <w:bCs/>
          <w:spacing w:val="-2"/>
          <w:sz w:val="28"/>
          <w:szCs w:val="28"/>
          <w:lang w:val="ru-RU"/>
        </w:rPr>
        <w:t>«Спорт для всех!»</w:t>
      </w:r>
    </w:p>
    <w:p w14:paraId="13C811D5">
      <w:pPr>
        <w:rPr>
          <w:rFonts w:hint="default"/>
          <w:b w:val="0"/>
          <w:bCs/>
          <w:spacing w:val="-2"/>
          <w:sz w:val="28"/>
          <w:szCs w:val="28"/>
          <w:lang w:val="ru-RU"/>
        </w:rPr>
      </w:pPr>
    </w:p>
    <w:p w14:paraId="29B87D81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  <w:r>
        <w:rPr>
          <w:rFonts w:hint="default"/>
          <w:b w:val="0"/>
          <w:bCs/>
          <w:spacing w:val="-2"/>
          <w:sz w:val="28"/>
          <w:szCs w:val="28"/>
          <w:lang w:val="ru-RU"/>
        </w:rPr>
        <w:t xml:space="preserve">                                                            </w:t>
      </w:r>
      <w:r>
        <w:rPr>
          <w:rFonts w:hint="default"/>
          <w:b w:val="0"/>
          <w:bCs/>
          <w:spacing w:val="-2"/>
          <w:sz w:val="24"/>
          <w:szCs w:val="24"/>
          <w:lang w:val="ru-RU"/>
        </w:rPr>
        <w:t>возраст детей: 7-15 лет</w:t>
      </w:r>
    </w:p>
    <w:p w14:paraId="461DF174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46E278C0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1A2B5FA4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  <w:r>
        <w:rPr>
          <w:rFonts w:hint="default"/>
          <w:b w:val="0"/>
          <w:bCs/>
          <w:spacing w:val="-2"/>
          <w:sz w:val="24"/>
          <w:szCs w:val="24"/>
          <w:lang w:val="ru-RU"/>
        </w:rPr>
        <w:t xml:space="preserve">                                                                                                            Автор-составитель: Напольская С.А.,</w:t>
      </w:r>
    </w:p>
    <w:p w14:paraId="2EB1B266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  <w:r>
        <w:rPr>
          <w:rFonts w:hint="default"/>
          <w:b w:val="0"/>
          <w:bCs/>
          <w:spacing w:val="-2"/>
          <w:sz w:val="24"/>
          <w:szCs w:val="24"/>
          <w:lang w:val="ru-RU"/>
        </w:rPr>
        <w:t xml:space="preserve">                                                                    </w:t>
      </w:r>
    </w:p>
    <w:p w14:paraId="1A849BCB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  <w:r>
        <w:rPr>
          <w:rFonts w:hint="default"/>
          <w:b w:val="0"/>
          <w:bCs/>
          <w:spacing w:val="-2"/>
          <w:sz w:val="24"/>
          <w:szCs w:val="24"/>
          <w:lang w:val="ru-RU"/>
        </w:rPr>
        <w:t xml:space="preserve">                                                                                                             учитель физической культуры</w:t>
      </w:r>
    </w:p>
    <w:p w14:paraId="71DF758D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76659F29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64BD3A85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1A12CC9C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6109B977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35C2135F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570FC6BB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7712DD25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2E45522D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04E8B358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6399C00D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01147E01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71E316A6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35F65D86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7ABB93C9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7E5A9BF4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427637F2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713A386E">
      <w:pPr>
        <w:rPr>
          <w:rFonts w:hint="default"/>
          <w:b w:val="0"/>
          <w:bCs/>
          <w:spacing w:val="-2"/>
          <w:sz w:val="24"/>
          <w:szCs w:val="24"/>
          <w:lang w:val="ru-RU"/>
        </w:rPr>
      </w:pPr>
    </w:p>
    <w:p w14:paraId="61D3E1B4">
      <w:pPr>
        <w:rPr>
          <w:b/>
          <w:spacing w:val="-2"/>
          <w:sz w:val="28"/>
        </w:rPr>
      </w:pPr>
      <w:r>
        <w:rPr>
          <w:rFonts w:hint="default"/>
          <w:b w:val="0"/>
          <w:bCs/>
          <w:spacing w:val="-2"/>
          <w:sz w:val="24"/>
          <w:szCs w:val="24"/>
          <w:lang w:val="ru-RU"/>
        </w:rPr>
        <w:t xml:space="preserve">                                                                С.Арсеньево, 2025 г.</w:t>
      </w:r>
      <w:r>
        <w:rPr>
          <w:b w:val="0"/>
          <w:bCs/>
          <w:spacing w:val="-2"/>
          <w:sz w:val="24"/>
          <w:szCs w:val="24"/>
        </w:rPr>
        <w:br w:type="page"/>
      </w:r>
    </w:p>
    <w:p w14:paraId="5DD27B03">
      <w:pPr>
        <w:spacing w:before="63"/>
        <w:ind w:right="289"/>
        <w:jc w:val="center"/>
        <w:rPr>
          <w:b/>
          <w:spacing w:val="-2"/>
          <w:sz w:val="28"/>
        </w:rPr>
      </w:pPr>
    </w:p>
    <w:p w14:paraId="34CEA7BD">
      <w:pPr>
        <w:spacing w:before="63"/>
        <w:ind w:right="289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76341F15">
      <w:pPr>
        <w:pStyle w:val="7"/>
        <w:tabs>
          <w:tab w:val="left" w:leader="dot" w:pos="9634"/>
        </w:tabs>
        <w:spacing w:before="158"/>
        <w:rPr>
          <w:spacing w:val="-2"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«комплекс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программы»</w:t>
      </w:r>
      <w:r>
        <w:rPr>
          <w:spacing w:val="-2"/>
          <w:sz w:val="28"/>
        </w:rPr>
        <w:t>:</w:t>
      </w:r>
    </w:p>
    <w:p w14:paraId="1E7A8A21">
      <w:pPr>
        <w:pStyle w:val="7"/>
        <w:tabs>
          <w:tab w:val="left" w:leader="dot" w:pos="9634"/>
        </w:tabs>
        <w:spacing w:before="158"/>
      </w:pPr>
      <w:r>
        <w:t>Пояснительная</w:t>
      </w:r>
      <w:r>
        <w:rPr>
          <w:spacing w:val="-18"/>
        </w:rPr>
        <w:t xml:space="preserve"> </w:t>
      </w:r>
      <w:r>
        <w:rPr>
          <w:spacing w:val="-2"/>
        </w:rPr>
        <w:t>записка</w:t>
      </w:r>
    </w:p>
    <w:p w14:paraId="38D6B82C">
      <w:pPr>
        <w:pStyle w:val="7"/>
        <w:tabs>
          <w:tab w:val="left" w:leader="dot" w:pos="9634"/>
        </w:tabs>
        <w:spacing w:before="158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1EEE7517">
      <w:pPr>
        <w:pStyle w:val="7"/>
        <w:tabs>
          <w:tab w:val="left" w:leader="dot" w:pos="9634"/>
        </w:tabs>
        <w:spacing w:before="158"/>
        <w:rPr>
          <w:spacing w:val="-2"/>
        </w:rPr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436C339C">
      <w:pPr>
        <w:pStyle w:val="6"/>
      </w:pPr>
      <w:r>
        <w:t>Раздел</w:t>
      </w:r>
      <w:r>
        <w:rPr>
          <w:spacing w:val="-14"/>
        </w:rPr>
        <w:t xml:space="preserve"> </w:t>
      </w:r>
      <w:r>
        <w:t>№2</w:t>
      </w:r>
      <w:r>
        <w:rPr>
          <w:spacing w:val="-14"/>
        </w:rPr>
        <w:t xml:space="preserve"> </w:t>
      </w:r>
      <w:r>
        <w:t>«комплекс</w:t>
      </w:r>
      <w:r>
        <w:rPr>
          <w:spacing w:val="-14"/>
        </w:rPr>
        <w:t xml:space="preserve"> </w:t>
      </w:r>
      <w:r>
        <w:t>организационно-педагогических</w:t>
      </w:r>
      <w:r>
        <w:rPr>
          <w:spacing w:val="-17"/>
        </w:rPr>
        <w:t xml:space="preserve"> </w:t>
      </w:r>
      <w:r>
        <w:rPr>
          <w:spacing w:val="-2"/>
        </w:rPr>
        <w:t>условий:</w:t>
      </w:r>
    </w:p>
    <w:p w14:paraId="53A2E1C9">
      <w:pPr>
        <w:pStyle w:val="7"/>
        <w:tabs>
          <w:tab w:val="left" w:leader="dot" w:pos="9634"/>
        </w:tabs>
        <w:spacing w:before="158"/>
        <w:rPr>
          <w:spacing w:val="-2"/>
        </w:rPr>
      </w:pPr>
      <w:r>
        <w:t>Учебный</w:t>
      </w:r>
      <w:r>
        <w:rPr>
          <w:spacing w:val="-12"/>
        </w:rPr>
        <w:t xml:space="preserve"> </w:t>
      </w:r>
      <w:r>
        <w:rPr>
          <w:spacing w:val="-4"/>
        </w:rPr>
        <w:t>план</w:t>
      </w:r>
    </w:p>
    <w:p w14:paraId="7B2C2B09">
      <w:pPr>
        <w:pStyle w:val="7"/>
        <w:tabs>
          <w:tab w:val="left" w:leader="dot" w:pos="9634"/>
        </w:tabs>
        <w:spacing w:before="158"/>
        <w:rPr>
          <w:spacing w:val="-2"/>
        </w:rPr>
      </w:pPr>
      <w:r>
        <w:t>Календарный</w:t>
      </w:r>
      <w:r>
        <w:rPr>
          <w:spacing w:val="-12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rPr>
          <w:spacing w:val="-2"/>
        </w:rPr>
        <w:t>график</w:t>
      </w:r>
    </w:p>
    <w:p w14:paraId="32A03F65">
      <w:pPr>
        <w:pStyle w:val="7"/>
        <w:tabs>
          <w:tab w:val="left" w:leader="dot" w:pos="9634"/>
        </w:tabs>
        <w:spacing w:before="158"/>
        <w:rPr>
          <w:spacing w:val="-2"/>
        </w:rPr>
      </w:pPr>
      <w:r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486E39F1">
      <w:pPr>
        <w:pStyle w:val="7"/>
        <w:tabs>
          <w:tab w:val="left" w:leader="dot" w:pos="9634"/>
        </w:tabs>
        <w:spacing w:before="158"/>
        <w:rPr>
          <w:spacing w:val="-2"/>
        </w:rPr>
      </w:pPr>
      <w:r>
        <w:t>Список</w:t>
      </w:r>
      <w:r>
        <w:rPr>
          <w:spacing w:val="-7"/>
        </w:rPr>
        <w:t xml:space="preserve"> </w:t>
      </w:r>
      <w:r>
        <w:rPr>
          <w:spacing w:val="-2"/>
        </w:rPr>
        <w:t>литературы</w:t>
      </w:r>
    </w:p>
    <w:p w14:paraId="20F93EE1">
      <w:pPr>
        <w:pStyle w:val="7"/>
        <w:tabs>
          <w:tab w:val="left" w:leader="dot" w:pos="9495"/>
        </w:tabs>
      </w:pPr>
    </w:p>
    <w:p w14:paraId="6CC12609">
      <w:pPr>
        <w:pStyle w:val="7"/>
        <w:sectPr>
          <w:pgSz w:w="11910" w:h="16840"/>
          <w:pgMar w:top="900" w:right="141" w:bottom="800" w:left="1275" w:header="0" w:footer="609" w:gutter="0"/>
          <w:cols w:space="720" w:num="1"/>
        </w:sectPr>
      </w:pPr>
    </w:p>
    <w:p w14:paraId="4032488A">
      <w:pPr>
        <w:pStyle w:val="2"/>
        <w:spacing w:before="68"/>
        <w:ind w:left="6" w:right="289"/>
      </w:pPr>
      <w:bookmarkStart w:id="0" w:name="Пояснительная_записка"/>
      <w:bookmarkEnd w:id="0"/>
      <w:bookmarkStart w:id="1" w:name="_bookmark0"/>
      <w:bookmarkEnd w:id="1"/>
      <w:r>
        <w:t>Пояснительная</w:t>
      </w:r>
      <w:r>
        <w:rPr>
          <w:spacing w:val="-15"/>
        </w:rPr>
        <w:t xml:space="preserve"> </w:t>
      </w:r>
      <w:r>
        <w:rPr>
          <w:spacing w:val="-2"/>
        </w:rPr>
        <w:t>записка</w:t>
      </w:r>
    </w:p>
    <w:p w14:paraId="1B58AD04">
      <w:pPr>
        <w:spacing w:before="278"/>
        <w:ind w:left="1130"/>
        <w:rPr>
          <w:b/>
          <w:sz w:val="28"/>
        </w:rPr>
      </w:pPr>
      <w:r>
        <w:rPr>
          <w:b/>
          <w:spacing w:val="-2"/>
          <w:sz w:val="28"/>
        </w:rPr>
        <w:t>Актуальность</w:t>
      </w:r>
    </w:p>
    <w:p w14:paraId="51D9810A">
      <w:pPr>
        <w:pStyle w:val="5"/>
        <w:spacing w:before="154" w:line="360" w:lineRule="auto"/>
        <w:ind w:left="424" w:right="705" w:firstLine="710"/>
        <w:jc w:val="both"/>
      </w:pPr>
      <w:r>
        <w:t>Летний отдых - это, прежде всего, неотъемлемая составляющая всей жизнедеятельности ребёнка, где гармонично сочетаются духовно- эстетические, рационально-познавательные, идейно-нравственные начала,</w:t>
      </w:r>
      <w:r>
        <w:rPr>
          <w:spacing w:val="40"/>
        </w:rPr>
        <w:t xml:space="preserve"> </w:t>
      </w:r>
      <w:r>
        <w:t>это освоение жизни ребёнком самым непосредственным, естественным образом. Поэтому летний лагерь должен рассматриваться не только как временное местонахождение ребёнка, где он приобретает те или иные</w:t>
      </w:r>
      <w:r>
        <w:rPr>
          <w:spacing w:val="80"/>
        </w:rPr>
        <w:t xml:space="preserve"> </w:t>
      </w:r>
      <w:r>
        <w:t xml:space="preserve">навыки и знания, где занимательно проводит своё свободное время, но как неотъемлемая часть самопознания, позволяющая раскрыться всем его потенциальным, скрытым духовным и физическим возможностям. Летом дети имеют возможность снять психологическое напряжение, накопившееся за год, внимательно посмотреть вокруг себя и увидеть, что удивительное </w:t>
      </w:r>
      <w:r>
        <w:rPr>
          <w:spacing w:val="-2"/>
        </w:rPr>
        <w:t>рядом.</w:t>
      </w:r>
    </w:p>
    <w:p w14:paraId="0F24CBA8">
      <w:pPr>
        <w:pStyle w:val="5"/>
        <w:spacing w:before="4" w:line="360" w:lineRule="auto"/>
        <w:ind w:left="424" w:right="704" w:firstLine="706"/>
        <w:jc w:val="both"/>
      </w:pPr>
      <w:r>
        <w:t>Воспитание здорового, физически развитого и гармонически совершенного поколения всегда было и остаётся одной из главных задач нашего общества. Разумная организация всех видов деятельности дисциплинирует ребенка, помогает сбалансировать его мышление и эмоции, укрепить здоровье. А хорошо организованный отдых благоприятен для детей и способствует развитию, оздоровлению и привитию к культуре общения. Отдых в загородном лагере способствует всестороннему развитию личности ребенка, направлен на совершенствование интеллектуального, духовного и физического развития ребёнка, приобретению коммуникативных навыков и навыков самостоятельной деятельности.</w:t>
      </w:r>
    </w:p>
    <w:p w14:paraId="5C829CBB">
      <w:pPr>
        <w:pStyle w:val="5"/>
        <w:spacing w:before="1" w:line="360" w:lineRule="auto"/>
        <w:ind w:left="424" w:right="704" w:firstLine="706"/>
        <w:jc w:val="both"/>
        <w:sectPr>
          <w:pgSz w:w="11910" w:h="16840"/>
          <w:pgMar w:top="900" w:right="141" w:bottom="800" w:left="1275" w:header="0" w:footer="609" w:gutter="0"/>
          <w:cols w:space="720" w:num="1"/>
        </w:sectPr>
      </w:pPr>
      <w:r>
        <w:t>Игры – важный элемент формирования навыков общения и взаимодействия в обществе у детей. Это касается как детей младшего школьного возраста, так и подростков, ведь в момент становления личности очень важно понять и осознать жизненные цели, приоритеты и свой личный статус.</w:t>
      </w:r>
    </w:p>
    <w:p w14:paraId="06AA6FC7">
      <w:pPr>
        <w:pStyle w:val="5"/>
        <w:spacing w:line="360" w:lineRule="auto"/>
        <w:ind w:right="700"/>
        <w:jc w:val="both"/>
      </w:pPr>
    </w:p>
    <w:p w14:paraId="788E625F">
      <w:pPr>
        <w:pStyle w:val="5"/>
        <w:spacing w:line="360" w:lineRule="auto"/>
        <w:ind w:left="424" w:right="703" w:firstLine="720"/>
        <w:jc w:val="both"/>
        <w:rPr>
          <w:rFonts w:hint="default"/>
          <w:lang w:val="ru-RU"/>
        </w:rPr>
      </w:pPr>
      <w:r>
        <w:t>Программа «Спорт для всех!» разработана в соответствии с основными принципами государственной политики в области образования, воспитания и оздоровления детей: Федеральным законом от 29.12.2012 г. № 273-ФЗ «Об образовании в Российской Федерации», приказом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 уставом МБОУ «Основная общеобразовательная школа с.Арсеньево»</w:t>
      </w:r>
      <w:r>
        <w:rPr>
          <w:rFonts w:hint="default"/>
          <w:lang w:val="ru-RU"/>
        </w:rPr>
        <w:t>.</w:t>
      </w:r>
    </w:p>
    <w:p w14:paraId="1ADDADCC">
      <w:pPr>
        <w:pStyle w:val="5"/>
        <w:spacing w:line="360" w:lineRule="auto"/>
        <w:ind w:left="424" w:right="703" w:firstLine="720"/>
        <w:jc w:val="both"/>
      </w:pPr>
      <w:r>
        <w:rPr>
          <w:b/>
        </w:rPr>
        <w:t>Новизна</w:t>
      </w:r>
      <w:r>
        <w:rPr>
          <w:b/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 подвижные игры и игры с элементами спортивных дисциплин играют большую роль во всестороннем физическом и нравственном воспитании детей. Основными задачами в работе с детьми по применению игр являются: общее развитие ребенка, оздоровление его организма, развитие движений, двигательных способностей и психофизических качеств, создание эмоциональной обстановки, воспитание любви и интереса к различным</w:t>
      </w:r>
      <w:r>
        <w:rPr>
          <w:spacing w:val="40"/>
        </w:rPr>
        <w:t xml:space="preserve"> </w:t>
      </w:r>
      <w:r>
        <w:t>видам физических упражнений. Спортивные игры укрепляют крупные группы мышц, развивают психофизические качества: силу, быстроту, ловкость, выносливость; у ребенка повышается умственная активность, ориентировка в пространстве, развивается сообразительность, быстрота мышления, происходит осознание собственных действий. Ребенок учится согласовывать свои действия с действиями товарищей; у него воспитывается сдержанность, самообладание, ответственность, воля и решительность; обогащается его сенсомоторный опыт, развивается творчество.</w:t>
      </w:r>
    </w:p>
    <w:p w14:paraId="6CB935EA">
      <w:pPr>
        <w:pStyle w:val="5"/>
        <w:spacing w:line="360" w:lineRule="auto"/>
        <w:ind w:left="424" w:right="709" w:firstLine="706"/>
        <w:jc w:val="both"/>
      </w:pPr>
      <w:r>
        <w:rPr>
          <w:b/>
        </w:rPr>
        <w:t xml:space="preserve">Педагогическая целесообразность </w:t>
      </w:r>
      <w:r>
        <w:t>программы заключается в том, что у обучающихся при ее освоении повышается мотивация к занятиям физической культурой и спортом, развиваются физические качества, формируются личностные и волевые качества, снижается психологическое напряжение после окончания учебного года. Ни для кого не секрет, что перегрузка образовательного процесса учебными дисциплинами, малоподвижный образ жизни, нерациональное питание, скептическое отношение к здоровому образу жизни, неблагоприятная экологическая обстановка,</w:t>
      </w:r>
      <w:r>
        <w:rPr>
          <w:spacing w:val="30"/>
        </w:rPr>
        <w:t xml:space="preserve"> </w:t>
      </w:r>
      <w:r>
        <w:t>бесконтрольное</w:t>
      </w:r>
      <w:r>
        <w:rPr>
          <w:spacing w:val="29"/>
        </w:rPr>
        <w:t xml:space="preserve"> </w:t>
      </w:r>
      <w:r>
        <w:t>времяпровождение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компьютером</w:t>
      </w:r>
      <w:r>
        <w:rPr>
          <w:spacing w:val="38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основные</w:t>
      </w:r>
      <w:r>
        <w:rPr>
          <w:rFonts w:hint="default"/>
          <w:lang w:val="ru-RU"/>
        </w:rPr>
        <w:t xml:space="preserve"> </w:t>
      </w:r>
      <w:r>
        <w:t>причины ухудшения здоровья и недостаточной физической активности детей и подростков в последнее время. Все эти неблагоприятные факторы исключены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летнего</w:t>
      </w:r>
      <w:r>
        <w:rPr>
          <w:spacing w:val="-11"/>
        </w:rPr>
        <w:t xml:space="preserve"> </w:t>
      </w:r>
      <w:r>
        <w:t>палаточного</w:t>
      </w:r>
      <w:r>
        <w:rPr>
          <w:spacing w:val="-11"/>
        </w:rPr>
        <w:t xml:space="preserve"> </w:t>
      </w:r>
      <w:r>
        <w:t>лагеря,</w:t>
      </w:r>
      <w:r>
        <w:rPr>
          <w:spacing w:val="-8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напротив,</w:t>
      </w:r>
      <w:r>
        <w:rPr>
          <w:spacing w:val="-8"/>
        </w:rPr>
        <w:t xml:space="preserve"> </w:t>
      </w:r>
      <w:r>
        <w:t>формируют</w:t>
      </w:r>
      <w:r>
        <w:rPr>
          <w:spacing w:val="-4"/>
        </w:rPr>
        <w:t xml:space="preserve"> </w:t>
      </w:r>
      <w:r>
        <w:t>у молодежи мотивацию к здоровому образу жизни.</w:t>
      </w:r>
    </w:p>
    <w:p w14:paraId="7EC769C9">
      <w:pPr>
        <w:pStyle w:val="5"/>
        <w:spacing w:before="3" w:line="357" w:lineRule="auto"/>
        <w:ind w:left="424" w:right="716" w:firstLine="706"/>
        <w:jc w:val="both"/>
      </w:pPr>
      <w:r>
        <w:t xml:space="preserve">При разработке программы учитываются ведущие принципы </w:t>
      </w:r>
      <w:r>
        <w:rPr>
          <w:spacing w:val="-2"/>
        </w:rPr>
        <w:t>образования:</w:t>
      </w:r>
    </w:p>
    <w:p w14:paraId="78C6B8BC">
      <w:pPr>
        <w:pStyle w:val="5"/>
        <w:spacing w:before="5" w:line="360" w:lineRule="auto"/>
        <w:ind w:left="424" w:right="713" w:firstLine="706"/>
        <w:jc w:val="both"/>
      </w:pPr>
      <w:r>
        <w:t xml:space="preserve">гуманизма – отношение воспитателя к учащимся как к ответственным субъектам собственного развития; осуществления целостного подхода к </w:t>
      </w:r>
      <w:r>
        <w:rPr>
          <w:spacing w:val="-2"/>
        </w:rPr>
        <w:t>воспитанию;</w:t>
      </w:r>
    </w:p>
    <w:p w14:paraId="5B9B0227">
      <w:pPr>
        <w:pStyle w:val="5"/>
        <w:spacing w:before="1" w:line="360" w:lineRule="auto"/>
        <w:ind w:left="424" w:right="709" w:firstLine="706"/>
        <w:jc w:val="both"/>
      </w:pPr>
      <w:r>
        <w:t>природосообразности – соответствие содержания образования возрастным особенностям обучающихся, формирование у них ответственности за развитие самих себя и социально-приемлемых интересов и потребностей;</w:t>
      </w:r>
    </w:p>
    <w:p w14:paraId="03DB93AD">
      <w:pPr>
        <w:pStyle w:val="5"/>
        <w:spacing w:line="360" w:lineRule="auto"/>
        <w:ind w:left="424" w:right="714" w:firstLine="706"/>
        <w:jc w:val="both"/>
      </w:pPr>
      <w:r>
        <w:t>культуросообразности – воспитание разносторонне развитой</w:t>
      </w:r>
      <w:r>
        <w:rPr>
          <w:spacing w:val="40"/>
        </w:rPr>
        <w:t xml:space="preserve"> </w:t>
      </w:r>
      <w:r>
        <w:t>личности на общечеловеческих ценностях, руководствующейся в своей деятельности высокими нравственными принципами жизни;</w:t>
      </w:r>
    </w:p>
    <w:p w14:paraId="7F10F2F6">
      <w:pPr>
        <w:pStyle w:val="5"/>
        <w:spacing w:line="360" w:lineRule="auto"/>
        <w:ind w:left="424" w:right="710" w:firstLine="706"/>
        <w:jc w:val="both"/>
      </w:pPr>
      <w:r>
        <w:t>принцип эффективности социального взаимодействия – осуществление воспитания личности в системе образования средствами физкультуры и спорта, что в целом формирует навыки социальной адаптации и самореализации в будущем.</w:t>
      </w:r>
    </w:p>
    <w:p w14:paraId="2E4F23AF">
      <w:pPr>
        <w:pStyle w:val="5"/>
        <w:spacing w:before="3" w:line="360" w:lineRule="auto"/>
        <w:ind w:left="424" w:right="703" w:firstLine="706"/>
        <w:jc w:val="both"/>
        <w:sectPr>
          <w:pgSz w:w="11910" w:h="16840"/>
          <w:pgMar w:top="900" w:right="141" w:bottom="800" w:left="1275" w:header="0" w:footer="609" w:gutter="0"/>
          <w:cols w:space="720" w:num="1"/>
        </w:sectPr>
      </w:pPr>
    </w:p>
    <w:p w14:paraId="54BE3F42">
      <w:pPr>
        <w:pStyle w:val="2"/>
        <w:spacing w:before="277"/>
        <w:ind w:left="1" w:right="289"/>
      </w:pPr>
      <w:bookmarkStart w:id="2" w:name="_bookmark1"/>
      <w:bookmarkEnd w:id="2"/>
      <w:bookmarkStart w:id="3" w:name="Цель_и_задачи_программы"/>
      <w:bookmarkEnd w:id="3"/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673FE3AD">
      <w:pPr>
        <w:pStyle w:val="5"/>
        <w:spacing w:before="274" w:line="360" w:lineRule="auto"/>
        <w:ind w:left="424" w:right="703" w:firstLine="706"/>
        <w:jc w:val="both"/>
      </w:pPr>
      <w:r>
        <w:rPr>
          <w:b/>
        </w:rPr>
        <w:t xml:space="preserve">Цель: </w:t>
      </w:r>
      <w:r>
        <w:t>формирование у детей и подростков культуры здорового образа жизни через их вовлечение в занятия подвижными играми и играми с элементами спортивных дисциплин.</w:t>
      </w:r>
    </w:p>
    <w:p w14:paraId="6929736D">
      <w:pPr>
        <w:pStyle w:val="5"/>
        <w:spacing w:before="1"/>
        <w:ind w:left="1130"/>
        <w:jc w:val="both"/>
      </w:pPr>
      <w:r>
        <w:t>Достижению</w:t>
      </w:r>
      <w:r>
        <w:rPr>
          <w:spacing w:val="-11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rPr>
          <w:spacing w:val="-2"/>
        </w:rPr>
        <w:t>задач:</w:t>
      </w:r>
    </w:p>
    <w:p w14:paraId="63B9CDA5">
      <w:pPr>
        <w:pStyle w:val="2"/>
        <w:spacing w:before="163"/>
        <w:ind w:left="1130"/>
        <w:jc w:val="left"/>
      </w:pPr>
      <w:r>
        <w:rPr>
          <w:spacing w:val="-2"/>
        </w:rPr>
        <w:t>Задачи:</w:t>
      </w:r>
    </w:p>
    <w:p w14:paraId="089A5BA1">
      <w:pPr>
        <w:pStyle w:val="5"/>
        <w:spacing w:before="158"/>
        <w:ind w:left="1135"/>
      </w:pPr>
      <w:r>
        <w:rPr>
          <w:spacing w:val="-2"/>
        </w:rPr>
        <w:t>Обучающие:</w:t>
      </w:r>
    </w:p>
    <w:p w14:paraId="00870A90">
      <w:pPr>
        <w:pStyle w:val="8"/>
        <w:numPr>
          <w:ilvl w:val="0"/>
          <w:numId w:val="1"/>
        </w:numPr>
        <w:tabs>
          <w:tab w:val="left" w:pos="1416"/>
          <w:tab w:val="left" w:pos="2897"/>
          <w:tab w:val="left" w:pos="3925"/>
          <w:tab w:val="left" w:pos="5296"/>
          <w:tab w:val="left" w:pos="5646"/>
          <w:tab w:val="left" w:pos="7262"/>
          <w:tab w:val="left" w:pos="8621"/>
          <w:tab w:val="left" w:pos="9630"/>
        </w:tabs>
        <w:spacing w:before="158" w:line="362" w:lineRule="auto"/>
        <w:ind w:right="706" w:firstLine="710"/>
        <w:rPr>
          <w:sz w:val="28"/>
        </w:rPr>
      </w:pPr>
      <w:r>
        <w:rPr>
          <w:spacing w:val="-2"/>
          <w:sz w:val="28"/>
        </w:rPr>
        <w:t>расширять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культуре,</w:t>
      </w:r>
      <w:r>
        <w:rPr>
          <w:sz w:val="28"/>
        </w:rPr>
        <w:tab/>
      </w:r>
      <w:r>
        <w:rPr>
          <w:spacing w:val="-2"/>
          <w:sz w:val="28"/>
        </w:rPr>
        <w:t>спорте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здоровом образе жизни;</w:t>
      </w:r>
    </w:p>
    <w:p w14:paraId="27AD7B17">
      <w:pPr>
        <w:pStyle w:val="8"/>
        <w:numPr>
          <w:ilvl w:val="0"/>
          <w:numId w:val="1"/>
        </w:numPr>
        <w:tabs>
          <w:tab w:val="left" w:pos="1417"/>
        </w:tabs>
        <w:spacing w:before="0" w:line="320" w:lineRule="exact"/>
        <w:ind w:left="1417" w:hanging="282"/>
        <w:rPr>
          <w:sz w:val="28"/>
        </w:rPr>
      </w:pPr>
      <w:r>
        <w:rPr>
          <w:sz w:val="28"/>
        </w:rPr>
        <w:t>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9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игр;</w:t>
      </w:r>
    </w:p>
    <w:p w14:paraId="55C79600">
      <w:pPr>
        <w:pStyle w:val="8"/>
        <w:numPr>
          <w:ilvl w:val="0"/>
          <w:numId w:val="1"/>
        </w:numPr>
        <w:tabs>
          <w:tab w:val="left" w:pos="1416"/>
          <w:tab w:val="left" w:pos="2892"/>
          <w:tab w:val="left" w:pos="3795"/>
          <w:tab w:val="left" w:pos="4160"/>
          <w:tab w:val="left" w:pos="5687"/>
          <w:tab w:val="left" w:pos="6330"/>
          <w:tab w:val="left" w:pos="6695"/>
          <w:tab w:val="left" w:pos="8339"/>
        </w:tabs>
        <w:spacing w:before="158" w:line="362" w:lineRule="auto"/>
        <w:ind w:right="706" w:firstLine="710"/>
        <w:rPr>
          <w:sz w:val="28"/>
        </w:rPr>
      </w:pPr>
      <w:r>
        <w:rPr>
          <w:spacing w:val="-2"/>
          <w:sz w:val="28"/>
        </w:rPr>
        <w:t>знакомить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правилами</w:t>
      </w:r>
      <w:r>
        <w:rPr>
          <w:sz w:val="28"/>
        </w:rPr>
        <w:tab/>
      </w:r>
      <w:r>
        <w:rPr>
          <w:spacing w:val="-4"/>
          <w:sz w:val="28"/>
        </w:rPr>
        <w:t>игр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элементами</w:t>
      </w:r>
      <w:r>
        <w:rPr>
          <w:sz w:val="28"/>
        </w:rPr>
        <w:tab/>
      </w:r>
      <w:r>
        <w:rPr>
          <w:spacing w:val="-2"/>
          <w:sz w:val="28"/>
        </w:rPr>
        <w:t>спортивных дисциплин;</w:t>
      </w:r>
    </w:p>
    <w:p w14:paraId="7ABC56ED">
      <w:pPr>
        <w:pStyle w:val="8"/>
        <w:numPr>
          <w:ilvl w:val="0"/>
          <w:numId w:val="1"/>
        </w:numPr>
        <w:tabs>
          <w:tab w:val="left" w:pos="1457"/>
          <w:tab w:val="left" w:pos="3260"/>
          <w:tab w:val="left" w:pos="5112"/>
          <w:tab w:val="left" w:pos="6282"/>
          <w:tab w:val="left" w:pos="8124"/>
          <w:tab w:val="left" w:pos="8484"/>
        </w:tabs>
        <w:spacing w:before="0" w:line="357" w:lineRule="auto"/>
        <w:ind w:right="717" w:firstLine="710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практические</w:t>
      </w:r>
      <w:r>
        <w:rPr>
          <w:sz w:val="28"/>
        </w:rPr>
        <w:tab/>
      </w:r>
      <w:r>
        <w:rPr>
          <w:spacing w:val="-2"/>
          <w:sz w:val="28"/>
        </w:rPr>
        <w:t>умения,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групповом </w:t>
      </w:r>
      <w:r>
        <w:rPr>
          <w:sz w:val="28"/>
        </w:rPr>
        <w:t>взаимодействии посредством подвижных и спортивных игр.</w:t>
      </w:r>
    </w:p>
    <w:p w14:paraId="40840EE6">
      <w:pPr>
        <w:pStyle w:val="5"/>
        <w:spacing w:before="3"/>
        <w:ind w:left="1135"/>
      </w:pPr>
      <w:r>
        <w:rPr>
          <w:spacing w:val="-2"/>
        </w:rPr>
        <w:t>Развивающие:</w:t>
      </w:r>
    </w:p>
    <w:p w14:paraId="04158A1F">
      <w:pPr>
        <w:pStyle w:val="8"/>
        <w:numPr>
          <w:ilvl w:val="0"/>
          <w:numId w:val="1"/>
        </w:numPr>
        <w:tabs>
          <w:tab w:val="left" w:pos="1344"/>
        </w:tabs>
        <w:spacing w:before="158" w:line="362" w:lineRule="auto"/>
        <w:ind w:right="701" w:firstLine="710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к высшей ценности жизни через занятия физической культурой и спортом;</w:t>
      </w:r>
    </w:p>
    <w:p w14:paraId="00D7469B">
      <w:pPr>
        <w:pStyle w:val="8"/>
        <w:spacing w:line="362" w:lineRule="auto"/>
        <w:rPr>
          <w:sz w:val="28"/>
        </w:rPr>
        <w:sectPr>
          <w:pgSz w:w="11910" w:h="16840"/>
          <w:pgMar w:top="900" w:right="141" w:bottom="800" w:left="1275" w:header="0" w:footer="609" w:gutter="0"/>
          <w:cols w:space="720" w:num="1"/>
        </w:sectPr>
      </w:pPr>
    </w:p>
    <w:p w14:paraId="52308D3A">
      <w:pPr>
        <w:pStyle w:val="8"/>
        <w:numPr>
          <w:ilvl w:val="0"/>
          <w:numId w:val="1"/>
        </w:numPr>
        <w:tabs>
          <w:tab w:val="left" w:pos="1433"/>
          <w:tab w:val="left" w:pos="3341"/>
          <w:tab w:val="left" w:pos="5116"/>
          <w:tab w:val="left" w:pos="7758"/>
          <w:tab w:val="left" w:pos="8625"/>
        </w:tabs>
        <w:spacing w:before="59" w:line="362" w:lineRule="auto"/>
        <w:ind w:right="719" w:firstLine="710"/>
        <w:rPr>
          <w:sz w:val="28"/>
        </w:rPr>
      </w:pPr>
      <w:r>
        <w:rPr>
          <w:spacing w:val="-2"/>
          <w:sz w:val="28"/>
        </w:rPr>
        <w:t>содействовать</w:t>
      </w:r>
      <w:r>
        <w:rPr>
          <w:sz w:val="28"/>
        </w:rPr>
        <w:tab/>
      </w:r>
      <w:r>
        <w:rPr>
          <w:spacing w:val="-2"/>
          <w:sz w:val="28"/>
        </w:rPr>
        <w:t>физическому</w:t>
      </w:r>
      <w:r>
        <w:rPr>
          <w:sz w:val="28"/>
        </w:rPr>
        <w:tab/>
      </w:r>
      <w:r>
        <w:rPr>
          <w:spacing w:val="-2"/>
          <w:sz w:val="28"/>
        </w:rPr>
        <w:t>совершенствованию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 xml:space="preserve">(развитие </w:t>
      </w:r>
      <w:r>
        <w:rPr>
          <w:sz w:val="28"/>
        </w:rPr>
        <w:t>силы, выносливости, координации движений);</w:t>
      </w:r>
    </w:p>
    <w:p w14:paraId="4DA8DD8A">
      <w:pPr>
        <w:pStyle w:val="8"/>
        <w:numPr>
          <w:ilvl w:val="0"/>
          <w:numId w:val="1"/>
        </w:numPr>
        <w:tabs>
          <w:tab w:val="left" w:pos="1500"/>
          <w:tab w:val="left" w:pos="2938"/>
          <w:tab w:val="left" w:pos="4075"/>
          <w:tab w:val="left" w:pos="5955"/>
          <w:tab w:val="left" w:pos="7457"/>
          <w:tab w:val="left" w:pos="7886"/>
          <w:tab w:val="left" w:pos="9642"/>
        </w:tabs>
        <w:spacing w:before="0" w:line="362" w:lineRule="auto"/>
        <w:ind w:right="708" w:firstLine="710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преодолевать</w:t>
      </w:r>
      <w:r>
        <w:rPr>
          <w:sz w:val="28"/>
        </w:rPr>
        <w:tab/>
      </w: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>самореализации.</w:t>
      </w:r>
    </w:p>
    <w:p w14:paraId="10CDCD73">
      <w:pPr>
        <w:pStyle w:val="5"/>
        <w:spacing w:line="320" w:lineRule="exact"/>
        <w:ind w:left="1135"/>
      </w:pPr>
      <w:r>
        <w:rPr>
          <w:spacing w:val="-2"/>
        </w:rPr>
        <w:t>Воспитательные:</w:t>
      </w:r>
    </w:p>
    <w:p w14:paraId="3A1BCBC2">
      <w:pPr>
        <w:pStyle w:val="8"/>
        <w:numPr>
          <w:ilvl w:val="0"/>
          <w:numId w:val="1"/>
        </w:numPr>
        <w:tabs>
          <w:tab w:val="left" w:pos="1417"/>
        </w:tabs>
        <w:spacing w:before="150"/>
        <w:ind w:left="1417" w:hanging="282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здоровье;</w:t>
      </w:r>
    </w:p>
    <w:p w14:paraId="4940008A">
      <w:pPr>
        <w:pStyle w:val="8"/>
        <w:numPr>
          <w:ilvl w:val="0"/>
          <w:numId w:val="1"/>
        </w:numPr>
        <w:tabs>
          <w:tab w:val="left" w:pos="1541"/>
        </w:tabs>
        <w:spacing w:line="360" w:lineRule="auto"/>
        <w:ind w:right="703" w:firstLine="710"/>
        <w:jc w:val="both"/>
        <w:rPr>
          <w:sz w:val="28"/>
        </w:rPr>
      </w:pPr>
      <w:r>
        <w:rPr>
          <w:sz w:val="28"/>
        </w:rPr>
        <w:t>содействовать социализации личности ребёнка в условиях загородного лагеря (естественное преодоление всевозможных психологических барьеров во время занятий);</w:t>
      </w:r>
    </w:p>
    <w:p w14:paraId="315A0C0F">
      <w:pPr>
        <w:pStyle w:val="8"/>
        <w:numPr>
          <w:ilvl w:val="0"/>
          <w:numId w:val="1"/>
        </w:numPr>
        <w:tabs>
          <w:tab w:val="left" w:pos="1330"/>
        </w:tabs>
        <w:spacing w:before="1" w:line="357" w:lineRule="auto"/>
        <w:ind w:right="711" w:firstLine="710"/>
        <w:jc w:val="both"/>
        <w:rPr>
          <w:sz w:val="28"/>
        </w:rPr>
      </w:pPr>
      <w:r>
        <w:rPr>
          <w:sz w:val="28"/>
        </w:rPr>
        <w:t>закреплять навыки самоорганизации и самостоятельного проведения необходимых оздоровительных упражнений.</w:t>
      </w:r>
    </w:p>
    <w:p w14:paraId="00E0C3B5">
      <w:pPr>
        <w:pStyle w:val="2"/>
        <w:spacing w:before="294"/>
        <w:ind w:right="289"/>
      </w:pPr>
      <w:bookmarkStart w:id="4" w:name="Планируемые_результаты_освоения_программ"/>
      <w:bookmarkEnd w:id="4"/>
      <w:bookmarkStart w:id="5" w:name="_bookmark2"/>
      <w:bookmarkEnd w:id="5"/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14:paraId="5E0C2C57">
      <w:pPr>
        <w:pStyle w:val="5"/>
        <w:spacing w:before="273" w:line="357" w:lineRule="auto"/>
        <w:ind w:left="424" w:right="710" w:firstLine="710"/>
        <w:jc w:val="both"/>
      </w:pPr>
      <w:r>
        <w:t>Программа обеспечит оздоровление учащихся в результате  занятий физкультурой и спортом;</w:t>
      </w:r>
    </w:p>
    <w:p w14:paraId="6AA4062A">
      <w:pPr>
        <w:pStyle w:val="5"/>
        <w:spacing w:before="6" w:line="362" w:lineRule="auto"/>
        <w:ind w:left="424" w:right="711" w:firstLine="710"/>
        <w:jc w:val="both"/>
      </w:pPr>
      <w:r>
        <w:rPr>
          <w:sz w:val="20"/>
        </w:rPr>
        <w:t xml:space="preserve">− </w:t>
      </w:r>
      <w:r>
        <w:t>обеспечит успешную социальную адаптацию ребенка на основе вовлечения в различные виды игровой соревновательной деятельности;</w:t>
      </w:r>
    </w:p>
    <w:p w14:paraId="71DD2564">
      <w:pPr>
        <w:pStyle w:val="5"/>
        <w:spacing w:line="362" w:lineRule="auto"/>
        <w:ind w:left="424" w:right="706" w:firstLine="710"/>
        <w:jc w:val="both"/>
      </w:pPr>
      <w:r>
        <w:rPr>
          <w:sz w:val="20"/>
        </w:rPr>
        <w:t xml:space="preserve">− </w:t>
      </w:r>
      <w:r>
        <w:t xml:space="preserve">разовьёт лидерские, организаторские, творческие способности </w:t>
      </w:r>
      <w:r>
        <w:rPr>
          <w:spacing w:val="-2"/>
        </w:rPr>
        <w:t>учащихся;</w:t>
      </w:r>
    </w:p>
    <w:p w14:paraId="1F393A7E">
      <w:pPr>
        <w:pStyle w:val="5"/>
        <w:spacing w:line="362" w:lineRule="auto"/>
        <w:ind w:left="424" w:right="709" w:firstLine="710"/>
        <w:jc w:val="both"/>
      </w:pPr>
      <w:r>
        <w:rPr>
          <w:sz w:val="20"/>
        </w:rPr>
        <w:t xml:space="preserve">− </w:t>
      </w:r>
      <w:r>
        <w:t>позволит получить детям умения и навыки индивидуальной и коллективной творческой и трудовой деятельности;</w:t>
      </w:r>
    </w:p>
    <w:p w14:paraId="549AF748">
      <w:pPr>
        <w:pStyle w:val="5"/>
        <w:spacing w:line="360" w:lineRule="auto"/>
        <w:ind w:left="424" w:right="703" w:firstLine="710"/>
        <w:jc w:val="both"/>
      </w:pPr>
      <w:r>
        <w:rPr>
          <w:sz w:val="20"/>
        </w:rPr>
        <w:t xml:space="preserve">− </w:t>
      </w:r>
      <w:r>
        <w:t>создаст благоприятный микроклимат, поможет развить коммуникативные способности участников смены, укрепит дружбу между детьми разных возрастов.</w:t>
      </w:r>
    </w:p>
    <w:p w14:paraId="21BD02BE">
      <w:pPr>
        <w:pStyle w:val="2"/>
        <w:ind w:left="1135"/>
        <w:jc w:val="both"/>
      </w:pPr>
      <w:r>
        <w:t>Обучающиеся</w:t>
      </w:r>
      <w:r>
        <w:rPr>
          <w:spacing w:val="-14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rPr>
          <w:spacing w:val="-2"/>
        </w:rPr>
        <w:t>знать:</w:t>
      </w:r>
    </w:p>
    <w:p w14:paraId="69E11725">
      <w:pPr>
        <w:pStyle w:val="8"/>
        <w:numPr>
          <w:ilvl w:val="0"/>
          <w:numId w:val="1"/>
        </w:numPr>
        <w:tabs>
          <w:tab w:val="left" w:pos="1297"/>
        </w:tabs>
        <w:spacing w:before="142"/>
        <w:ind w:left="1297" w:hanging="162"/>
        <w:jc w:val="both"/>
        <w:rPr>
          <w:sz w:val="28"/>
        </w:rPr>
      </w:pPr>
      <w:r>
        <w:rPr>
          <w:sz w:val="28"/>
        </w:rPr>
        <w:t>старинные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(«Лапта»,</w:t>
      </w:r>
      <w:r>
        <w:rPr>
          <w:spacing w:val="-3"/>
          <w:sz w:val="28"/>
        </w:rPr>
        <w:t xml:space="preserve"> </w:t>
      </w:r>
      <w:r>
        <w:rPr>
          <w:sz w:val="28"/>
        </w:rPr>
        <w:t>«Городки»,</w:t>
      </w:r>
      <w:r>
        <w:rPr>
          <w:spacing w:val="-7"/>
          <w:sz w:val="28"/>
        </w:rPr>
        <w:t xml:space="preserve"> </w:t>
      </w:r>
      <w:r>
        <w:rPr>
          <w:sz w:val="28"/>
        </w:rPr>
        <w:t>«Чиж»,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«Бабки»);</w:t>
      </w:r>
    </w:p>
    <w:p w14:paraId="2973D158">
      <w:pPr>
        <w:pStyle w:val="8"/>
        <w:numPr>
          <w:ilvl w:val="0"/>
          <w:numId w:val="1"/>
        </w:numPr>
        <w:tabs>
          <w:tab w:val="left" w:pos="220"/>
        </w:tabs>
        <w:ind w:left="220" w:right="717" w:hanging="220"/>
        <w:jc w:val="right"/>
        <w:rPr>
          <w:sz w:val="28"/>
        </w:rPr>
      </w:pPr>
      <w:r>
        <w:rPr>
          <w:sz w:val="28"/>
        </w:rPr>
        <w:t>дворовые</w:t>
      </w:r>
      <w:r>
        <w:rPr>
          <w:spacing w:val="48"/>
          <w:sz w:val="28"/>
        </w:rPr>
        <w:t xml:space="preserve"> </w:t>
      </w:r>
      <w:r>
        <w:rPr>
          <w:sz w:val="28"/>
        </w:rPr>
        <w:t>игры</w:t>
      </w:r>
      <w:r>
        <w:rPr>
          <w:spacing w:val="48"/>
          <w:sz w:val="28"/>
        </w:rPr>
        <w:t xml:space="preserve"> </w:t>
      </w:r>
      <w:r>
        <w:rPr>
          <w:sz w:val="28"/>
        </w:rPr>
        <w:t>(«Прятки»,</w:t>
      </w:r>
      <w:r>
        <w:rPr>
          <w:spacing w:val="54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45"/>
          <w:sz w:val="28"/>
        </w:rPr>
        <w:t xml:space="preserve"> </w:t>
      </w:r>
      <w:r>
        <w:rPr>
          <w:sz w:val="28"/>
        </w:rPr>
        <w:t>палочек»,</w:t>
      </w:r>
      <w:r>
        <w:rPr>
          <w:spacing w:val="54"/>
          <w:sz w:val="28"/>
        </w:rPr>
        <w:t xml:space="preserve"> </w:t>
      </w:r>
      <w:r>
        <w:rPr>
          <w:sz w:val="28"/>
        </w:rPr>
        <w:t>«Волки</w:t>
      </w:r>
      <w:r>
        <w:rPr>
          <w:spacing w:val="48"/>
          <w:sz w:val="28"/>
        </w:rPr>
        <w:t xml:space="preserve"> </w:t>
      </w:r>
      <w:r>
        <w:rPr>
          <w:sz w:val="28"/>
        </w:rPr>
        <w:t>во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рву»,</w:t>
      </w:r>
    </w:p>
    <w:p w14:paraId="4B880138">
      <w:pPr>
        <w:pStyle w:val="5"/>
        <w:tabs>
          <w:tab w:val="left" w:pos="1333"/>
          <w:tab w:val="left" w:pos="2685"/>
          <w:tab w:val="left" w:pos="4211"/>
          <w:tab w:val="left" w:pos="5908"/>
          <w:tab w:val="left" w:pos="7232"/>
          <w:tab w:val="left" w:pos="7740"/>
        </w:tabs>
        <w:spacing w:before="158"/>
        <w:ind w:right="720"/>
        <w:jc w:val="right"/>
      </w:pPr>
      <w:r>
        <w:rPr>
          <w:spacing w:val="-2"/>
        </w:rPr>
        <w:t>«Цепи»,</w:t>
      </w:r>
      <w:r>
        <w:tab/>
      </w:r>
      <w:r>
        <w:rPr>
          <w:spacing w:val="-2"/>
        </w:rPr>
        <w:t>«Третий</w:t>
      </w:r>
      <w:r>
        <w:tab/>
      </w:r>
      <w:r>
        <w:rPr>
          <w:spacing w:val="-2"/>
        </w:rPr>
        <w:t>лишний»,</w:t>
      </w:r>
      <w:r>
        <w:tab/>
      </w:r>
      <w:r>
        <w:rPr>
          <w:spacing w:val="-2"/>
        </w:rPr>
        <w:t>«Горелки»,</w:t>
      </w:r>
      <w:r>
        <w:tab/>
      </w:r>
      <w:r>
        <w:rPr>
          <w:spacing w:val="-2"/>
        </w:rPr>
        <w:t>«Казаки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разбойники»,</w:t>
      </w:r>
    </w:p>
    <w:p w14:paraId="1DBBD8AB">
      <w:pPr>
        <w:pStyle w:val="5"/>
        <w:spacing w:before="164"/>
        <w:ind w:left="424"/>
      </w:pPr>
      <w:r>
        <w:t>«Разноцветные</w:t>
      </w:r>
      <w:r>
        <w:rPr>
          <w:spacing w:val="-13"/>
        </w:rPr>
        <w:t xml:space="preserve"> </w:t>
      </w:r>
      <w:r>
        <w:t>резиночки</w:t>
      </w:r>
      <w:r>
        <w:rPr>
          <w:spacing w:val="-13"/>
        </w:rPr>
        <w:t xml:space="preserve"> </w:t>
      </w:r>
      <w:r>
        <w:t>(чешская</w:t>
      </w:r>
      <w:r>
        <w:rPr>
          <w:spacing w:val="-12"/>
        </w:rPr>
        <w:t xml:space="preserve"> </w:t>
      </w:r>
      <w:r>
        <w:rPr>
          <w:spacing w:val="-2"/>
        </w:rPr>
        <w:t>прыгалка)»);</w:t>
      </w:r>
    </w:p>
    <w:p w14:paraId="00B4D544">
      <w:pPr>
        <w:pStyle w:val="8"/>
        <w:numPr>
          <w:ilvl w:val="0"/>
          <w:numId w:val="1"/>
        </w:numPr>
        <w:tabs>
          <w:tab w:val="left" w:pos="1297"/>
        </w:tabs>
        <w:spacing w:before="162"/>
        <w:ind w:left="1297" w:hanging="162"/>
        <w:jc w:val="both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мячом</w:t>
      </w:r>
      <w:r>
        <w:rPr>
          <w:spacing w:val="-5"/>
          <w:sz w:val="28"/>
        </w:rPr>
        <w:t xml:space="preserve"> </w:t>
      </w:r>
      <w:r>
        <w:rPr>
          <w:sz w:val="28"/>
        </w:rPr>
        <w:t>(«Охотники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утки»,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«Ящерица»);</w:t>
      </w:r>
    </w:p>
    <w:p w14:paraId="00E7E1CE">
      <w:pPr>
        <w:pStyle w:val="8"/>
        <w:jc w:val="both"/>
        <w:rPr>
          <w:sz w:val="28"/>
        </w:rPr>
        <w:sectPr>
          <w:pgSz w:w="11910" w:h="16840"/>
          <w:pgMar w:top="900" w:right="141" w:bottom="800" w:left="1275" w:header="0" w:footer="609" w:gutter="0"/>
          <w:cols w:space="720" w:num="1"/>
        </w:sectPr>
      </w:pPr>
    </w:p>
    <w:p w14:paraId="79CDB7B3">
      <w:pPr>
        <w:pStyle w:val="8"/>
        <w:numPr>
          <w:ilvl w:val="0"/>
          <w:numId w:val="1"/>
        </w:numPr>
        <w:tabs>
          <w:tab w:val="left" w:pos="1307"/>
        </w:tabs>
        <w:spacing w:before="59"/>
        <w:ind w:left="1307" w:hanging="172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(«Тише</w:t>
      </w:r>
      <w:r>
        <w:rPr>
          <w:spacing w:val="2"/>
          <w:sz w:val="28"/>
        </w:rPr>
        <w:t xml:space="preserve"> </w:t>
      </w:r>
      <w:r>
        <w:rPr>
          <w:sz w:val="28"/>
        </w:rPr>
        <w:t>едешь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2"/>
          <w:sz w:val="28"/>
        </w:rPr>
        <w:t xml:space="preserve"> </w:t>
      </w:r>
      <w:r>
        <w:rPr>
          <w:sz w:val="28"/>
        </w:rPr>
        <w:t>будешь,</w:t>
      </w:r>
      <w:r>
        <w:rPr>
          <w:spacing w:val="4"/>
          <w:sz w:val="28"/>
        </w:rPr>
        <w:t xml:space="preserve"> </w:t>
      </w:r>
      <w:r>
        <w:rPr>
          <w:sz w:val="28"/>
        </w:rPr>
        <w:t>«Кто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подходил?»,</w:t>
      </w:r>
    </w:p>
    <w:p w14:paraId="3E4F5A82">
      <w:pPr>
        <w:pStyle w:val="5"/>
        <w:spacing w:before="163"/>
        <w:ind w:left="424"/>
      </w:pPr>
      <w:r>
        <w:t>«Холодно,</w:t>
      </w:r>
      <w:r>
        <w:rPr>
          <w:spacing w:val="-6"/>
        </w:rPr>
        <w:t xml:space="preserve"> </w:t>
      </w:r>
      <w:r>
        <w:t>горячо!»,</w:t>
      </w:r>
      <w:r>
        <w:rPr>
          <w:spacing w:val="-4"/>
        </w:rPr>
        <w:t xml:space="preserve"> </w:t>
      </w:r>
      <w:r>
        <w:t>«Выбей</w:t>
      </w:r>
      <w:r>
        <w:rPr>
          <w:spacing w:val="-6"/>
        </w:rPr>
        <w:t xml:space="preserve"> </w:t>
      </w:r>
      <w:r>
        <w:t>шайбу»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др.);</w:t>
      </w:r>
    </w:p>
    <w:p w14:paraId="75165F90">
      <w:pPr>
        <w:pStyle w:val="8"/>
        <w:numPr>
          <w:ilvl w:val="0"/>
          <w:numId w:val="1"/>
        </w:numPr>
        <w:tabs>
          <w:tab w:val="left" w:pos="1437"/>
          <w:tab w:val="left" w:pos="2238"/>
          <w:tab w:val="left" w:pos="2574"/>
          <w:tab w:val="left" w:pos="4190"/>
          <w:tab w:val="left" w:pos="5629"/>
          <w:tab w:val="left" w:pos="6593"/>
          <w:tab w:val="left" w:pos="7221"/>
          <w:tab w:val="left" w:pos="8430"/>
        </w:tabs>
        <w:spacing w:before="158"/>
        <w:ind w:left="1437" w:hanging="302"/>
        <w:rPr>
          <w:sz w:val="28"/>
        </w:rPr>
      </w:pP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элементами</w:t>
      </w:r>
      <w:r>
        <w:rPr>
          <w:sz w:val="28"/>
        </w:rPr>
        <w:tab/>
      </w:r>
      <w:r>
        <w:rPr>
          <w:spacing w:val="-2"/>
          <w:sz w:val="28"/>
        </w:rPr>
        <w:t>волейбола</w:t>
      </w:r>
      <w:r>
        <w:rPr>
          <w:sz w:val="28"/>
        </w:rPr>
        <w:tab/>
      </w:r>
      <w:r>
        <w:rPr>
          <w:spacing w:val="-4"/>
          <w:sz w:val="28"/>
        </w:rPr>
        <w:t>(«Мяч</w:t>
      </w:r>
      <w:r>
        <w:rPr>
          <w:sz w:val="28"/>
        </w:rPr>
        <w:tab/>
      </w:r>
      <w:r>
        <w:rPr>
          <w:spacing w:val="-5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сеткой»,</w:t>
      </w:r>
      <w:r>
        <w:rPr>
          <w:sz w:val="28"/>
        </w:rPr>
        <w:tab/>
      </w:r>
      <w:r>
        <w:rPr>
          <w:spacing w:val="-2"/>
          <w:sz w:val="28"/>
        </w:rPr>
        <w:t>«Обстрел»,</w:t>
      </w:r>
    </w:p>
    <w:p w14:paraId="2B1C951F">
      <w:pPr>
        <w:pStyle w:val="5"/>
        <w:spacing w:before="163"/>
        <w:ind w:left="424"/>
      </w:pPr>
      <w:r>
        <w:rPr>
          <w:spacing w:val="-2"/>
        </w:rPr>
        <w:t>«Пасовка»);</w:t>
      </w:r>
    </w:p>
    <w:p w14:paraId="7DEE5D85">
      <w:pPr>
        <w:pStyle w:val="8"/>
        <w:numPr>
          <w:ilvl w:val="0"/>
          <w:numId w:val="1"/>
        </w:numPr>
        <w:tabs>
          <w:tab w:val="left" w:pos="1364"/>
        </w:tabs>
        <w:ind w:left="1364" w:hanging="229"/>
        <w:rPr>
          <w:sz w:val="28"/>
        </w:rPr>
      </w:pPr>
      <w:r>
        <w:rPr>
          <w:sz w:val="28"/>
        </w:rPr>
        <w:t>игры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61"/>
          <w:sz w:val="28"/>
        </w:rPr>
        <w:t xml:space="preserve"> </w:t>
      </w:r>
      <w:r>
        <w:rPr>
          <w:sz w:val="28"/>
        </w:rPr>
        <w:t>баскетбола</w:t>
      </w:r>
      <w:r>
        <w:rPr>
          <w:spacing w:val="63"/>
          <w:sz w:val="28"/>
        </w:rPr>
        <w:t xml:space="preserve"> </w:t>
      </w:r>
      <w:r>
        <w:rPr>
          <w:sz w:val="28"/>
        </w:rPr>
        <w:t>(«День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ночь»,</w:t>
      </w:r>
      <w:r>
        <w:rPr>
          <w:spacing w:val="68"/>
          <w:sz w:val="28"/>
        </w:rPr>
        <w:t xml:space="preserve"> </w:t>
      </w:r>
      <w:r>
        <w:rPr>
          <w:sz w:val="28"/>
        </w:rPr>
        <w:t>«Салки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мячом»,</w:t>
      </w:r>
    </w:p>
    <w:p w14:paraId="0772B640">
      <w:pPr>
        <w:pStyle w:val="5"/>
        <w:spacing w:before="158"/>
        <w:ind w:left="424"/>
      </w:pPr>
      <w:r>
        <w:rPr>
          <w:spacing w:val="-4"/>
        </w:rPr>
        <w:t>«Мини-</w:t>
      </w:r>
      <w:r>
        <w:rPr>
          <w:spacing w:val="-2"/>
        </w:rPr>
        <w:t>баскетбол»);</w:t>
      </w:r>
    </w:p>
    <w:p w14:paraId="1FD6CC35">
      <w:pPr>
        <w:pStyle w:val="8"/>
        <w:numPr>
          <w:ilvl w:val="0"/>
          <w:numId w:val="1"/>
        </w:numPr>
        <w:tabs>
          <w:tab w:val="left" w:pos="1426"/>
        </w:tabs>
        <w:spacing w:line="362" w:lineRule="auto"/>
        <w:ind w:right="717" w:firstLine="710"/>
        <w:jc w:val="both"/>
        <w:rPr>
          <w:sz w:val="28"/>
        </w:rPr>
      </w:pPr>
      <w:r>
        <w:rPr>
          <w:sz w:val="28"/>
        </w:rPr>
        <w:t>игры с элементами футбола («Укрощение мяча», «Футбольный волейбол», «Мини-футбол»);</w:t>
      </w:r>
    </w:p>
    <w:p w14:paraId="685609AA">
      <w:pPr>
        <w:pStyle w:val="2"/>
        <w:spacing w:line="320" w:lineRule="exact"/>
        <w:ind w:left="1135"/>
        <w:jc w:val="both"/>
      </w:pPr>
      <w:r>
        <w:t>Обучающиеся</w:t>
      </w:r>
      <w:r>
        <w:rPr>
          <w:spacing w:val="-13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rPr>
          <w:spacing w:val="-2"/>
        </w:rPr>
        <w:t>уметь:</w:t>
      </w:r>
    </w:p>
    <w:p w14:paraId="587D8162">
      <w:pPr>
        <w:pStyle w:val="8"/>
        <w:numPr>
          <w:ilvl w:val="0"/>
          <w:numId w:val="1"/>
        </w:numPr>
        <w:tabs>
          <w:tab w:val="left" w:pos="1297"/>
        </w:tabs>
        <w:spacing w:before="158"/>
        <w:ind w:left="1297" w:hanging="162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8"/>
          <w:sz w:val="28"/>
        </w:rPr>
        <w:t xml:space="preserve"> </w:t>
      </w:r>
      <w:r>
        <w:rPr>
          <w:sz w:val="28"/>
        </w:rPr>
        <w:t>(волейбол,</w:t>
      </w:r>
      <w:r>
        <w:rPr>
          <w:spacing w:val="-5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футбол);</w:t>
      </w:r>
    </w:p>
    <w:p w14:paraId="2288C04C">
      <w:pPr>
        <w:pStyle w:val="8"/>
        <w:numPr>
          <w:ilvl w:val="0"/>
          <w:numId w:val="1"/>
        </w:numPr>
        <w:tabs>
          <w:tab w:val="left" w:pos="1301"/>
        </w:tabs>
        <w:spacing w:before="158" w:line="362" w:lineRule="auto"/>
        <w:ind w:right="709" w:firstLine="71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старинные, дворовые, игры 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помещении и подвижные игры с мячом;</w:t>
      </w:r>
    </w:p>
    <w:p w14:paraId="6A8A2335">
      <w:pPr>
        <w:pStyle w:val="8"/>
        <w:numPr>
          <w:ilvl w:val="0"/>
          <w:numId w:val="1"/>
        </w:numPr>
        <w:tabs>
          <w:tab w:val="left" w:pos="1382"/>
        </w:tabs>
        <w:spacing w:before="0" w:line="357" w:lineRule="auto"/>
        <w:ind w:right="700" w:firstLine="710"/>
        <w:jc w:val="both"/>
        <w:rPr>
          <w:sz w:val="28"/>
        </w:rPr>
      </w:pPr>
      <w:r>
        <w:rPr>
          <w:sz w:val="28"/>
        </w:rPr>
        <w:t>согласовывать свои действия с партнерами по игре для решения общей задачи и добиваться успеха.</w:t>
      </w:r>
    </w:p>
    <w:p w14:paraId="793284A8">
      <w:pPr>
        <w:pStyle w:val="2"/>
        <w:spacing w:before="8"/>
        <w:ind w:left="1130"/>
        <w:jc w:val="both"/>
      </w:pPr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контроля</w:t>
      </w:r>
    </w:p>
    <w:p w14:paraId="55ACE7B2">
      <w:pPr>
        <w:pStyle w:val="5"/>
        <w:spacing w:before="153" w:line="360" w:lineRule="auto"/>
        <w:ind w:left="424" w:right="715" w:firstLine="706"/>
        <w:jc w:val="both"/>
      </w:pPr>
      <w:r>
        <w:t xml:space="preserve">Мониторинг обучающихся является неотъемлемой частью образовательного процесса, которая позволяет всем участникам реально оценить результативность их совместной деятельности, уровень развития способностей и личных качеств ребёнка в соответствии с ожидаемым </w:t>
      </w:r>
      <w:r>
        <w:rPr>
          <w:spacing w:val="-2"/>
        </w:rPr>
        <w:t>результатом.</w:t>
      </w:r>
    </w:p>
    <w:p w14:paraId="01EA30A0">
      <w:pPr>
        <w:pStyle w:val="5"/>
        <w:spacing w:before="6" w:line="357" w:lineRule="auto"/>
        <w:ind w:left="424" w:right="709" w:firstLine="706"/>
        <w:jc w:val="both"/>
      </w:pPr>
      <w:r>
        <w:t xml:space="preserve">Входная диагностика осуществляется в устной форме (в виде беседы), </w:t>
      </w:r>
      <w:r>
        <w:rPr>
          <w:spacing w:val="-2"/>
        </w:rPr>
        <w:t>анкетирования.</w:t>
      </w:r>
    </w:p>
    <w:p w14:paraId="13BF57EA">
      <w:pPr>
        <w:pStyle w:val="5"/>
        <w:spacing w:before="5" w:line="357" w:lineRule="auto"/>
        <w:ind w:left="424" w:right="705" w:firstLine="706"/>
        <w:jc w:val="both"/>
      </w:pPr>
      <w:r>
        <w:t>Промежуточная диагностика проходит в виде опроса, игры- соревнования, мониторинга активности обучающихся на занятиях.</w:t>
      </w:r>
    </w:p>
    <w:p w14:paraId="19BBCC81">
      <w:pPr>
        <w:pStyle w:val="5"/>
        <w:spacing w:before="6" w:line="360" w:lineRule="auto"/>
        <w:ind w:left="424" w:right="703" w:firstLine="706"/>
        <w:jc w:val="both"/>
      </w:pPr>
      <w:r>
        <w:t>Итоговая диагностика проходит в форме контрольного анкетирования по теме программы и коллективного спортивного флеш-моба (с демонстрацией элементов спортивных дисциплин).</w:t>
      </w:r>
    </w:p>
    <w:p w14:paraId="2F50370C">
      <w:pPr>
        <w:pStyle w:val="2"/>
        <w:spacing w:before="6"/>
        <w:ind w:left="1130"/>
        <w:jc w:val="both"/>
      </w:pP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rPr>
          <w:spacing w:val="-2"/>
        </w:rPr>
        <w:t>сопровождения</w:t>
      </w:r>
    </w:p>
    <w:p w14:paraId="669C719F">
      <w:pPr>
        <w:pStyle w:val="5"/>
        <w:spacing w:before="153" w:line="362" w:lineRule="auto"/>
        <w:ind w:left="424" w:right="710" w:firstLine="706"/>
        <w:jc w:val="both"/>
      </w:pPr>
      <w:r>
        <w:t>Независимо от уровня реализации психолого-педагогического сопровождения</w:t>
      </w:r>
      <w:r>
        <w:rPr>
          <w:spacing w:val="65"/>
        </w:rPr>
        <w:t xml:space="preserve">  </w:t>
      </w:r>
      <w:r>
        <w:t>детей,</w:t>
      </w:r>
      <w:r>
        <w:rPr>
          <w:spacing w:val="64"/>
        </w:rPr>
        <w:t xml:space="preserve">  </w:t>
      </w:r>
      <w:r>
        <w:t>основной</w:t>
      </w:r>
      <w:r>
        <w:rPr>
          <w:spacing w:val="65"/>
        </w:rPr>
        <w:t xml:space="preserve">  </w:t>
      </w:r>
      <w:r>
        <w:t>его</w:t>
      </w:r>
      <w:r>
        <w:rPr>
          <w:spacing w:val="65"/>
        </w:rPr>
        <w:t xml:space="preserve">  </w:t>
      </w:r>
      <w:r>
        <w:t>целью</w:t>
      </w:r>
      <w:r>
        <w:rPr>
          <w:spacing w:val="64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t>условиях</w:t>
      </w:r>
      <w:r>
        <w:rPr>
          <w:spacing w:val="63"/>
        </w:rPr>
        <w:t xml:space="preserve">  </w:t>
      </w:r>
      <w:r>
        <w:t>реализации</w:t>
      </w:r>
    </w:p>
    <w:p w14:paraId="2AF5A7B7">
      <w:pPr>
        <w:pStyle w:val="5"/>
        <w:spacing w:line="362" w:lineRule="auto"/>
        <w:jc w:val="both"/>
        <w:sectPr>
          <w:pgSz w:w="11910" w:h="16840"/>
          <w:pgMar w:top="900" w:right="141" w:bottom="800" w:left="1275" w:header="0" w:footer="609" w:gutter="0"/>
          <w:cols w:space="720" w:num="1"/>
        </w:sectPr>
      </w:pPr>
    </w:p>
    <w:p w14:paraId="7C11F257">
      <w:pPr>
        <w:pStyle w:val="5"/>
        <w:spacing w:before="59" w:line="360" w:lineRule="auto"/>
        <w:ind w:left="424" w:right="713"/>
        <w:jc w:val="both"/>
      </w:pPr>
      <w:r>
        <w:t>общеразвивающей программы является оказание комплексной помощи и поддержки в развитии способностей каждого ребенка, его индивидуальности и личности.</w:t>
      </w:r>
    </w:p>
    <w:p w14:paraId="3C4C6D25">
      <w:pPr>
        <w:pStyle w:val="5"/>
        <w:spacing w:before="1" w:line="360" w:lineRule="auto"/>
        <w:ind w:left="424" w:right="708" w:firstLine="706"/>
        <w:jc w:val="both"/>
      </w:pPr>
      <w:r>
        <w:t xml:space="preserve">Спортивные игры традиционно популярны среди всех категорий населения страны благодаря разностороннему воздействию на организм человека, в том числе эмоциональному. Поэтому они служат эффективным средством физического и нравственного воспитания в широком возрастном </w:t>
      </w:r>
      <w:r>
        <w:rPr>
          <w:spacing w:val="-2"/>
        </w:rPr>
        <w:t>диапазоне.</w:t>
      </w:r>
    </w:p>
    <w:p w14:paraId="6EB9759E">
      <w:pPr>
        <w:pStyle w:val="5"/>
        <w:spacing w:line="360" w:lineRule="auto"/>
        <w:ind w:left="424" w:right="713" w:firstLine="706"/>
        <w:jc w:val="both"/>
      </w:pPr>
      <w:r>
        <w:t>Таким образом, возрастные особенности детей условны для выполнения поставленных в программе задач, так как игровые занятия подойдут для любого возраста, а опыт, полученный в результате игры, поможет и ребёнку, и подростку быстрее осваиваться в любом коллективе.</w:t>
      </w:r>
    </w:p>
    <w:p w14:paraId="30BEB9D7">
      <w:pPr>
        <w:pStyle w:val="5"/>
        <w:spacing w:before="3" w:line="357" w:lineRule="auto"/>
        <w:ind w:left="424" w:right="709" w:firstLine="706"/>
        <w:jc w:val="both"/>
      </w:pPr>
      <w:r>
        <w:t xml:space="preserve">Не требуют занятия по программе и какой-то специальной физической </w:t>
      </w:r>
      <w:r>
        <w:rPr>
          <w:spacing w:val="-2"/>
        </w:rPr>
        <w:t>подготовки.</w:t>
      </w:r>
    </w:p>
    <w:p w14:paraId="6AB69E0D">
      <w:pPr>
        <w:pStyle w:val="5"/>
        <w:spacing w:before="6"/>
        <w:ind w:left="1130"/>
        <w:jc w:val="both"/>
      </w:pPr>
      <w:r>
        <w:t>Продолжительность</w:t>
      </w:r>
      <w:r>
        <w:rPr>
          <w:spacing w:val="-16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программы:</w:t>
      </w:r>
      <w:r>
        <w:rPr>
          <w:spacing w:val="-18"/>
        </w:rPr>
        <w:t xml:space="preserve"> </w:t>
      </w:r>
      <w:r>
        <w:rPr>
          <w:spacing w:val="-2"/>
        </w:rPr>
        <w:t>краткосрочная.</w:t>
      </w:r>
    </w:p>
    <w:p w14:paraId="5B580A64">
      <w:pPr>
        <w:pStyle w:val="5"/>
        <w:spacing w:before="158" w:line="362" w:lineRule="auto"/>
        <w:ind w:left="424" w:right="708" w:firstLine="706"/>
        <w:jc w:val="both"/>
      </w:pPr>
      <w:r>
        <w:t>Программа рассчитана на 32 часа для детей 7 - 14 лет и реализуется в течение 1-й  смены.</w:t>
      </w:r>
    </w:p>
    <w:p w14:paraId="040ACDF0">
      <w:pPr>
        <w:pStyle w:val="2"/>
        <w:spacing w:before="122"/>
        <w:ind w:left="1130"/>
        <w:jc w:val="both"/>
      </w:pP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14:paraId="78C8A161">
      <w:pPr>
        <w:pStyle w:val="5"/>
        <w:spacing w:before="274" w:line="362" w:lineRule="auto"/>
        <w:ind w:left="544" w:right="716" w:firstLine="590"/>
        <w:jc w:val="both"/>
      </w:pPr>
      <w:r>
        <w:t>Занятия организуются в 2 учебных группах, организованных из участников смены без учёта первоначальных знаний и умений. Количество обучающихся в группах 12 человек.</w:t>
      </w:r>
    </w:p>
    <w:p w14:paraId="02DD638A">
      <w:pPr>
        <w:pStyle w:val="5"/>
        <w:spacing w:line="360" w:lineRule="auto"/>
        <w:ind w:left="544" w:right="1155" w:firstLine="590"/>
        <w:jc w:val="both"/>
      </w:pPr>
      <w:r>
        <w:t>По форме организации - занятия групповые, по способу подачи – теоретические, практические (отрядные спортивные соревнования, спортивные турниры, подвижные игры, занятия на воздухе и в помещении).</w:t>
      </w:r>
    </w:p>
    <w:p w14:paraId="3656E013">
      <w:pPr>
        <w:pStyle w:val="5"/>
        <w:spacing w:line="357" w:lineRule="auto"/>
        <w:jc w:val="both"/>
        <w:sectPr>
          <w:pgSz w:w="11910" w:h="16840"/>
          <w:pgMar w:top="900" w:right="141" w:bottom="800" w:left="1275" w:header="0" w:footer="609" w:gutter="0"/>
          <w:cols w:space="720" w:num="1"/>
        </w:sectPr>
      </w:pPr>
    </w:p>
    <w:p w14:paraId="5B8D7D5F">
      <w:pPr>
        <w:pStyle w:val="5"/>
        <w:spacing w:before="32"/>
      </w:pPr>
    </w:p>
    <w:p w14:paraId="317DA020">
      <w:pPr>
        <w:pStyle w:val="2"/>
        <w:spacing w:line="362" w:lineRule="auto"/>
        <w:ind w:left="6724" w:right="2628" w:hanging="2963"/>
        <w:jc w:val="left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организационно-педагогических</w:t>
      </w:r>
      <w:r>
        <w:rPr>
          <w:spacing w:val="-15"/>
        </w:rPr>
        <w:t xml:space="preserve"> </w:t>
      </w:r>
      <w:r>
        <w:t xml:space="preserve">условий </w:t>
      </w:r>
      <w:bookmarkStart w:id="6" w:name="_bookmark3"/>
      <w:bookmarkEnd w:id="6"/>
      <w:bookmarkStart w:id="7" w:name="Учебный_план"/>
      <w:bookmarkEnd w:id="7"/>
      <w:r>
        <w:t>Учебный план</w:t>
      </w:r>
    </w:p>
    <w:tbl>
      <w:tblPr>
        <w:tblStyle w:val="10"/>
        <w:tblW w:w="0" w:type="auto"/>
        <w:tblInd w:w="5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6257"/>
        <w:gridCol w:w="1201"/>
        <w:gridCol w:w="1465"/>
        <w:gridCol w:w="1546"/>
        <w:gridCol w:w="2943"/>
      </w:tblGrid>
      <w:tr w14:paraId="3999F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0" w:type="dxa"/>
          </w:tcPr>
          <w:p w14:paraId="45D37724">
            <w:pPr>
              <w:pStyle w:val="9"/>
              <w:spacing w:before="60"/>
              <w:ind w:left="11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257" w:type="dxa"/>
          </w:tcPr>
          <w:p w14:paraId="754D6688">
            <w:pPr>
              <w:pStyle w:val="9"/>
              <w:spacing w:before="60"/>
              <w:ind w:left="27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201" w:type="dxa"/>
          </w:tcPr>
          <w:p w14:paraId="54C27D03">
            <w:pPr>
              <w:pStyle w:val="9"/>
              <w:spacing w:before="60"/>
              <w:ind w:left="11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465" w:type="dxa"/>
          </w:tcPr>
          <w:p w14:paraId="0CF897D2">
            <w:pPr>
              <w:pStyle w:val="9"/>
              <w:spacing w:before="60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546" w:type="dxa"/>
          </w:tcPr>
          <w:p w14:paraId="069D47B9">
            <w:pPr>
              <w:pStyle w:val="9"/>
              <w:spacing w:before="60"/>
              <w:ind w:left="14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  <w:tc>
          <w:tcPr>
            <w:tcW w:w="2943" w:type="dxa"/>
          </w:tcPr>
          <w:p w14:paraId="782379F7">
            <w:pPr>
              <w:pStyle w:val="9"/>
              <w:spacing w:before="60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</w:tr>
      <w:tr w14:paraId="1DDBA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0" w:type="dxa"/>
          </w:tcPr>
          <w:p w14:paraId="6E91AA66">
            <w:pPr>
              <w:pStyle w:val="9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6257" w:type="dxa"/>
          </w:tcPr>
          <w:p w14:paraId="1085DEF1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201" w:type="dxa"/>
          </w:tcPr>
          <w:p w14:paraId="4693ACC1">
            <w:pPr>
              <w:pStyle w:val="9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65" w:type="dxa"/>
          </w:tcPr>
          <w:p w14:paraId="0DA148B7">
            <w:pPr>
              <w:pStyle w:val="9"/>
              <w:spacing w:line="315" w:lineRule="exact"/>
              <w:ind w:left="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46" w:type="dxa"/>
          </w:tcPr>
          <w:p w14:paraId="5D453C44">
            <w:pPr>
              <w:pStyle w:val="9"/>
              <w:spacing w:line="315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943" w:type="dxa"/>
          </w:tcPr>
          <w:p w14:paraId="77082408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14:paraId="26070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850" w:type="dxa"/>
          </w:tcPr>
          <w:p w14:paraId="3B6A6F81">
            <w:pPr>
              <w:pStyle w:val="9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6257" w:type="dxa"/>
          </w:tcPr>
          <w:p w14:paraId="2B494930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Старинные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(«Лапта»,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«Городки»,</w:t>
            </w:r>
          </w:p>
          <w:p w14:paraId="7A92725D">
            <w:pPr>
              <w:pStyle w:val="9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«Чиж»,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«Бабки»)</w:t>
            </w:r>
          </w:p>
        </w:tc>
        <w:tc>
          <w:tcPr>
            <w:tcW w:w="1201" w:type="dxa"/>
          </w:tcPr>
          <w:p w14:paraId="7E1206B5">
            <w:pPr>
              <w:pStyle w:val="9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65" w:type="dxa"/>
          </w:tcPr>
          <w:p w14:paraId="3DA7620A">
            <w:pPr>
              <w:pStyle w:val="9"/>
              <w:spacing w:line="315" w:lineRule="exact"/>
              <w:ind w:left="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46" w:type="dxa"/>
          </w:tcPr>
          <w:p w14:paraId="642A9E60">
            <w:pPr>
              <w:pStyle w:val="9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43" w:type="dxa"/>
          </w:tcPr>
          <w:p w14:paraId="0C90CD15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Опрос,</w:t>
            </w:r>
          </w:p>
          <w:p w14:paraId="65564F78">
            <w:pPr>
              <w:pStyle w:val="9"/>
              <w:spacing w:before="16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</w:t>
            </w:r>
          </w:p>
          <w:p w14:paraId="69D31C6B">
            <w:pPr>
              <w:pStyle w:val="9"/>
              <w:spacing w:before="5" w:line="480" w:lineRule="atLeast"/>
              <w:ind w:left="108" w:right="982"/>
              <w:rPr>
                <w:sz w:val="28"/>
              </w:rPr>
            </w:pPr>
            <w:r>
              <w:rPr>
                <w:spacing w:val="-4"/>
                <w:sz w:val="28"/>
              </w:rPr>
              <w:t>наблюдение, игра</w:t>
            </w:r>
          </w:p>
        </w:tc>
      </w:tr>
      <w:tr w14:paraId="22FB4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850" w:type="dxa"/>
          </w:tcPr>
          <w:p w14:paraId="778AD100">
            <w:pPr>
              <w:pStyle w:val="9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6257" w:type="dxa"/>
          </w:tcPr>
          <w:p w14:paraId="33D0D667">
            <w:pPr>
              <w:pStyle w:val="9"/>
              <w:spacing w:line="360" w:lineRule="auto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Дворовые игры («Прятки», «Двенадцать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палочек», «Волки во рву», «Цепи», «Третий лишний»,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«Горелки»,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«Казаки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разбойники»,</w:t>
            </w:r>
          </w:p>
          <w:p w14:paraId="10986564">
            <w:pPr>
              <w:pStyle w:val="9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«Разноцветные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резиночки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(чешская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прыгалка)»)</w:t>
            </w:r>
          </w:p>
        </w:tc>
        <w:tc>
          <w:tcPr>
            <w:tcW w:w="1201" w:type="dxa"/>
          </w:tcPr>
          <w:p w14:paraId="6B282141">
            <w:pPr>
              <w:pStyle w:val="9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65" w:type="dxa"/>
          </w:tcPr>
          <w:p w14:paraId="24E95FE0">
            <w:pPr>
              <w:pStyle w:val="9"/>
              <w:spacing w:line="315" w:lineRule="exact"/>
              <w:ind w:left="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46" w:type="dxa"/>
          </w:tcPr>
          <w:p w14:paraId="1B506EC0">
            <w:pPr>
              <w:pStyle w:val="9"/>
              <w:spacing w:line="315" w:lineRule="exact"/>
              <w:ind w:left="14" w:right="5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2943" w:type="dxa"/>
          </w:tcPr>
          <w:p w14:paraId="43A487B6">
            <w:pPr>
              <w:pStyle w:val="9"/>
              <w:spacing w:line="360" w:lineRule="auto"/>
              <w:ind w:left="108" w:right="982"/>
              <w:rPr>
                <w:sz w:val="28"/>
              </w:rPr>
            </w:pPr>
            <w:r>
              <w:rPr>
                <w:spacing w:val="-2"/>
                <w:sz w:val="28"/>
              </w:rPr>
              <w:t>Опрос, педагогическое наблюдение,</w:t>
            </w:r>
          </w:p>
          <w:p w14:paraId="25B1E6F3">
            <w:pPr>
              <w:pStyle w:val="9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</w:tr>
      <w:tr w14:paraId="022D6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850" w:type="dxa"/>
          </w:tcPr>
          <w:p w14:paraId="46EF4745">
            <w:pPr>
              <w:pStyle w:val="9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6257" w:type="dxa"/>
          </w:tcPr>
          <w:p w14:paraId="14E583FC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(«Охотники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утки»,</w:t>
            </w:r>
          </w:p>
          <w:p w14:paraId="3C937853">
            <w:pPr>
              <w:pStyle w:val="9"/>
              <w:spacing w:before="16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«Ящерица»)</w:t>
            </w:r>
          </w:p>
        </w:tc>
        <w:tc>
          <w:tcPr>
            <w:tcW w:w="1201" w:type="dxa"/>
          </w:tcPr>
          <w:p w14:paraId="65604076">
            <w:pPr>
              <w:pStyle w:val="9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65" w:type="dxa"/>
          </w:tcPr>
          <w:p w14:paraId="2492C601">
            <w:pPr>
              <w:pStyle w:val="9"/>
              <w:spacing w:line="315" w:lineRule="exact"/>
              <w:ind w:left="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46" w:type="dxa"/>
          </w:tcPr>
          <w:p w14:paraId="1F0CF3D1">
            <w:pPr>
              <w:pStyle w:val="9"/>
              <w:spacing w:line="315" w:lineRule="exact"/>
              <w:ind w:left="14" w:right="5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2943" w:type="dxa"/>
          </w:tcPr>
          <w:p w14:paraId="633F833F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Опрос,</w:t>
            </w:r>
          </w:p>
          <w:p w14:paraId="09C97E88">
            <w:pPr>
              <w:pStyle w:val="9"/>
              <w:spacing w:before="16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</w:t>
            </w:r>
          </w:p>
          <w:p w14:paraId="403C57B7">
            <w:pPr>
              <w:pStyle w:val="9"/>
              <w:spacing w:before="5" w:line="480" w:lineRule="atLeast"/>
              <w:ind w:left="108" w:right="982"/>
              <w:rPr>
                <w:sz w:val="28"/>
              </w:rPr>
            </w:pPr>
            <w:r>
              <w:rPr>
                <w:spacing w:val="-4"/>
                <w:sz w:val="28"/>
              </w:rPr>
              <w:t>наблюдение, игра</w:t>
            </w:r>
          </w:p>
        </w:tc>
      </w:tr>
      <w:tr w14:paraId="33AC3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50" w:type="dxa"/>
          </w:tcPr>
          <w:p w14:paraId="2417395C">
            <w:pPr>
              <w:pStyle w:val="9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6257" w:type="dxa"/>
          </w:tcPr>
          <w:p w14:paraId="64E08A89">
            <w:pPr>
              <w:pStyle w:val="9"/>
              <w:tabs>
                <w:tab w:val="left" w:pos="959"/>
                <w:tab w:val="left" w:pos="1300"/>
                <w:tab w:val="left" w:pos="2885"/>
                <w:tab w:val="left" w:pos="3983"/>
                <w:tab w:val="left" w:pos="4925"/>
                <w:tab w:val="left" w:pos="5276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помещении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(«Тише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едешь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дальше</w:t>
            </w:r>
          </w:p>
          <w:p w14:paraId="1E21FFE6">
            <w:pPr>
              <w:pStyle w:val="9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будешь»,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подходил?»,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«Холодно,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горячо!»,</w:t>
            </w:r>
          </w:p>
        </w:tc>
        <w:tc>
          <w:tcPr>
            <w:tcW w:w="1201" w:type="dxa"/>
          </w:tcPr>
          <w:p w14:paraId="393DD384">
            <w:pPr>
              <w:pStyle w:val="9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65" w:type="dxa"/>
          </w:tcPr>
          <w:p w14:paraId="00603287">
            <w:pPr>
              <w:pStyle w:val="9"/>
              <w:spacing w:line="315" w:lineRule="exact"/>
              <w:ind w:left="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46" w:type="dxa"/>
          </w:tcPr>
          <w:p w14:paraId="667A2DB9">
            <w:pPr>
              <w:pStyle w:val="9"/>
              <w:spacing w:line="315" w:lineRule="exact"/>
              <w:ind w:left="14" w:right="5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</w:p>
        </w:tc>
        <w:tc>
          <w:tcPr>
            <w:tcW w:w="2943" w:type="dxa"/>
          </w:tcPr>
          <w:p w14:paraId="3B6E129A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Опрос,</w:t>
            </w:r>
          </w:p>
          <w:p w14:paraId="49562BA6">
            <w:pPr>
              <w:pStyle w:val="9"/>
              <w:spacing w:before="16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</w:t>
            </w:r>
          </w:p>
        </w:tc>
      </w:tr>
    </w:tbl>
    <w:p w14:paraId="51A25D03">
      <w:pPr>
        <w:pStyle w:val="9"/>
        <w:rPr>
          <w:sz w:val="28"/>
        </w:rPr>
        <w:sectPr>
          <w:footerReference r:id="rId3" w:type="default"/>
          <w:pgSz w:w="16840" w:h="11910" w:orient="landscape"/>
          <w:pgMar w:top="1340" w:right="566" w:bottom="280" w:left="992" w:header="0" w:footer="0" w:gutter="0"/>
          <w:cols w:space="720" w:num="1"/>
        </w:sectPr>
      </w:pPr>
    </w:p>
    <w:p w14:paraId="1DCF3308">
      <w:pPr>
        <w:pStyle w:val="5"/>
        <w:spacing w:before="125"/>
        <w:rPr>
          <w:b/>
          <w:sz w:val="20"/>
        </w:rPr>
      </w:pPr>
    </w:p>
    <w:tbl>
      <w:tblPr>
        <w:tblStyle w:val="10"/>
        <w:tblW w:w="0" w:type="auto"/>
        <w:tblInd w:w="5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6257"/>
        <w:gridCol w:w="1201"/>
        <w:gridCol w:w="1465"/>
        <w:gridCol w:w="1546"/>
        <w:gridCol w:w="2943"/>
      </w:tblGrid>
      <w:tr w14:paraId="7730B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50" w:type="dxa"/>
          </w:tcPr>
          <w:p w14:paraId="764CD79F">
            <w:pPr>
              <w:pStyle w:val="9"/>
              <w:rPr>
                <w:sz w:val="26"/>
              </w:rPr>
            </w:pPr>
          </w:p>
        </w:tc>
        <w:tc>
          <w:tcPr>
            <w:tcW w:w="6257" w:type="dxa"/>
          </w:tcPr>
          <w:p w14:paraId="1A7632BA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«Выбей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шайбу»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1201" w:type="dxa"/>
          </w:tcPr>
          <w:p w14:paraId="28BA674C">
            <w:pPr>
              <w:pStyle w:val="9"/>
              <w:rPr>
                <w:sz w:val="26"/>
              </w:rPr>
            </w:pPr>
          </w:p>
        </w:tc>
        <w:tc>
          <w:tcPr>
            <w:tcW w:w="1465" w:type="dxa"/>
          </w:tcPr>
          <w:p w14:paraId="63EFD091">
            <w:pPr>
              <w:pStyle w:val="9"/>
              <w:rPr>
                <w:sz w:val="26"/>
              </w:rPr>
            </w:pPr>
          </w:p>
        </w:tc>
        <w:tc>
          <w:tcPr>
            <w:tcW w:w="1546" w:type="dxa"/>
          </w:tcPr>
          <w:p w14:paraId="0A67DAEA">
            <w:pPr>
              <w:pStyle w:val="9"/>
              <w:rPr>
                <w:sz w:val="26"/>
              </w:rPr>
            </w:pPr>
          </w:p>
        </w:tc>
        <w:tc>
          <w:tcPr>
            <w:tcW w:w="2943" w:type="dxa"/>
          </w:tcPr>
          <w:p w14:paraId="2BF8284A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</w:t>
            </w:r>
          </w:p>
          <w:p w14:paraId="3E2A79AA">
            <w:pPr>
              <w:pStyle w:val="9"/>
              <w:spacing w:before="163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</w:tr>
      <w:tr w14:paraId="1641F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850" w:type="dxa"/>
          </w:tcPr>
          <w:p w14:paraId="309ED638">
            <w:pPr>
              <w:pStyle w:val="9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6257" w:type="dxa"/>
          </w:tcPr>
          <w:p w14:paraId="6838464A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(«Мяч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сеткой»,</w:t>
            </w:r>
          </w:p>
          <w:p w14:paraId="235AEB40">
            <w:pPr>
              <w:pStyle w:val="9"/>
              <w:spacing w:before="158"/>
              <w:ind w:left="110"/>
              <w:rPr>
                <w:sz w:val="28"/>
              </w:rPr>
            </w:pPr>
            <w:r>
              <w:rPr>
                <w:sz w:val="28"/>
              </w:rPr>
              <w:t>«Обстрел»,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«Пасовка»)</w:t>
            </w:r>
          </w:p>
        </w:tc>
        <w:tc>
          <w:tcPr>
            <w:tcW w:w="1201" w:type="dxa"/>
          </w:tcPr>
          <w:p w14:paraId="0DF68680">
            <w:pPr>
              <w:pStyle w:val="9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65" w:type="dxa"/>
          </w:tcPr>
          <w:p w14:paraId="40EA59CF">
            <w:pPr>
              <w:pStyle w:val="9"/>
              <w:spacing w:line="315" w:lineRule="exact"/>
              <w:ind w:left="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46" w:type="dxa"/>
          </w:tcPr>
          <w:p w14:paraId="33C6F246">
            <w:pPr>
              <w:pStyle w:val="9"/>
              <w:spacing w:line="315" w:lineRule="exact"/>
              <w:ind w:left="14" w:right="5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</w:p>
        </w:tc>
        <w:tc>
          <w:tcPr>
            <w:tcW w:w="2943" w:type="dxa"/>
          </w:tcPr>
          <w:p w14:paraId="3264DE99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Опрос,</w:t>
            </w:r>
          </w:p>
          <w:p w14:paraId="359D57C5">
            <w:pPr>
              <w:pStyle w:val="9"/>
              <w:spacing w:before="158" w:line="362" w:lineRule="auto"/>
              <w:ind w:left="108" w:right="982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 наблюдение,</w:t>
            </w:r>
          </w:p>
          <w:p w14:paraId="0D0E06B3">
            <w:pPr>
              <w:pStyle w:val="9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соревнование</w:t>
            </w:r>
          </w:p>
        </w:tc>
      </w:tr>
      <w:tr w14:paraId="1B936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850" w:type="dxa"/>
          </w:tcPr>
          <w:p w14:paraId="20FBE03A">
            <w:pPr>
              <w:pStyle w:val="9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6257" w:type="dxa"/>
          </w:tcPr>
          <w:p w14:paraId="10E4F6C1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баскетбола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ночь»,</w:t>
            </w:r>
          </w:p>
          <w:p w14:paraId="47ECD338">
            <w:pPr>
              <w:pStyle w:val="9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«Салки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мячом»,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«Мини-</w:t>
            </w:r>
            <w:r>
              <w:rPr>
                <w:spacing w:val="-2"/>
                <w:sz w:val="28"/>
              </w:rPr>
              <w:t>баскетбол»)</w:t>
            </w:r>
          </w:p>
        </w:tc>
        <w:tc>
          <w:tcPr>
            <w:tcW w:w="1201" w:type="dxa"/>
          </w:tcPr>
          <w:p w14:paraId="156E65E8">
            <w:pPr>
              <w:pStyle w:val="9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65" w:type="dxa"/>
          </w:tcPr>
          <w:p w14:paraId="57122B2C">
            <w:pPr>
              <w:pStyle w:val="9"/>
              <w:spacing w:line="315" w:lineRule="exact"/>
              <w:ind w:left="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46" w:type="dxa"/>
          </w:tcPr>
          <w:p w14:paraId="6A9E2D48">
            <w:pPr>
              <w:pStyle w:val="9"/>
              <w:spacing w:line="315" w:lineRule="exact"/>
              <w:ind w:left="14" w:right="5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</w:p>
        </w:tc>
        <w:tc>
          <w:tcPr>
            <w:tcW w:w="2943" w:type="dxa"/>
          </w:tcPr>
          <w:p w14:paraId="2AB51DFB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Опрос,</w:t>
            </w:r>
          </w:p>
          <w:p w14:paraId="5D024BA7">
            <w:pPr>
              <w:pStyle w:val="9"/>
              <w:spacing w:before="16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</w:t>
            </w:r>
          </w:p>
          <w:p w14:paraId="735CE85C">
            <w:pPr>
              <w:pStyle w:val="9"/>
              <w:spacing w:before="5" w:line="480" w:lineRule="atLeast"/>
              <w:ind w:left="108" w:right="11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 соревнование</w:t>
            </w:r>
          </w:p>
        </w:tc>
      </w:tr>
      <w:tr w14:paraId="4F7D2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850" w:type="dxa"/>
          </w:tcPr>
          <w:p w14:paraId="73AFF7D6">
            <w:pPr>
              <w:pStyle w:val="9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6257" w:type="dxa"/>
          </w:tcPr>
          <w:p w14:paraId="510F3054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(«Укрощение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мяча»,</w:t>
            </w:r>
          </w:p>
          <w:p w14:paraId="724AB139">
            <w:pPr>
              <w:pStyle w:val="9"/>
              <w:spacing w:before="158"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«Перехват»,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«Футбольный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волейбол»,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«Мини- </w:t>
            </w:r>
            <w:r>
              <w:rPr>
                <w:spacing w:val="-2"/>
                <w:sz w:val="28"/>
              </w:rPr>
              <w:t>футбол»)</w:t>
            </w:r>
          </w:p>
        </w:tc>
        <w:tc>
          <w:tcPr>
            <w:tcW w:w="1201" w:type="dxa"/>
          </w:tcPr>
          <w:p w14:paraId="4ECA491D">
            <w:pPr>
              <w:pStyle w:val="9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65" w:type="dxa"/>
          </w:tcPr>
          <w:p w14:paraId="3E79FC15">
            <w:pPr>
              <w:pStyle w:val="9"/>
              <w:spacing w:line="315" w:lineRule="exact"/>
              <w:ind w:left="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46" w:type="dxa"/>
          </w:tcPr>
          <w:p w14:paraId="77DE79AA">
            <w:pPr>
              <w:pStyle w:val="9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43" w:type="dxa"/>
          </w:tcPr>
          <w:p w14:paraId="65AB665C">
            <w:pPr>
              <w:pStyle w:val="9"/>
              <w:spacing w:line="360" w:lineRule="auto"/>
              <w:ind w:left="108" w:right="982"/>
              <w:rPr>
                <w:sz w:val="28"/>
              </w:rPr>
            </w:pPr>
            <w:r>
              <w:rPr>
                <w:spacing w:val="-2"/>
                <w:sz w:val="28"/>
              </w:rPr>
              <w:t>Опрос, педагогическое наблюдение,</w:t>
            </w:r>
          </w:p>
          <w:p w14:paraId="2A3ABE7D">
            <w:pPr>
              <w:pStyle w:val="9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соревнование</w:t>
            </w:r>
          </w:p>
        </w:tc>
      </w:tr>
      <w:tr w14:paraId="1DF54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850" w:type="dxa"/>
          </w:tcPr>
          <w:p w14:paraId="44801392">
            <w:pPr>
              <w:pStyle w:val="9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6257" w:type="dxa"/>
          </w:tcPr>
          <w:p w14:paraId="551C36FF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201" w:type="dxa"/>
          </w:tcPr>
          <w:p w14:paraId="4060D872">
            <w:pPr>
              <w:pStyle w:val="9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65" w:type="dxa"/>
          </w:tcPr>
          <w:p w14:paraId="2FD42752">
            <w:pPr>
              <w:pStyle w:val="9"/>
              <w:spacing w:line="315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46" w:type="dxa"/>
          </w:tcPr>
          <w:p w14:paraId="62477660">
            <w:pPr>
              <w:pStyle w:val="9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43" w:type="dxa"/>
          </w:tcPr>
          <w:p w14:paraId="6501B2A5">
            <w:pPr>
              <w:pStyle w:val="9"/>
              <w:spacing w:line="362" w:lineRule="auto"/>
              <w:ind w:left="108" w:right="562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 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 анкетирования,</w:t>
            </w:r>
          </w:p>
          <w:p w14:paraId="743621E5">
            <w:pPr>
              <w:pStyle w:val="9"/>
              <w:spacing w:line="31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флешмоб</w:t>
            </w:r>
          </w:p>
        </w:tc>
      </w:tr>
      <w:tr w14:paraId="65D29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0" w:type="dxa"/>
          </w:tcPr>
          <w:p w14:paraId="74B44062">
            <w:pPr>
              <w:pStyle w:val="9"/>
              <w:rPr>
                <w:sz w:val="26"/>
              </w:rPr>
            </w:pPr>
          </w:p>
        </w:tc>
        <w:tc>
          <w:tcPr>
            <w:tcW w:w="6257" w:type="dxa"/>
          </w:tcPr>
          <w:p w14:paraId="389D07A0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201" w:type="dxa"/>
          </w:tcPr>
          <w:p w14:paraId="0DDB5D65">
            <w:pPr>
              <w:pStyle w:val="9"/>
              <w:spacing w:line="320" w:lineRule="exact"/>
              <w:ind w:left="11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1465" w:type="dxa"/>
          </w:tcPr>
          <w:p w14:paraId="0CCE0343">
            <w:pPr>
              <w:pStyle w:val="9"/>
              <w:spacing w:line="320" w:lineRule="exact"/>
              <w:ind w:left="3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546" w:type="dxa"/>
          </w:tcPr>
          <w:p w14:paraId="1A539A85">
            <w:pPr>
              <w:pStyle w:val="9"/>
              <w:spacing w:line="320" w:lineRule="exact"/>
              <w:ind w:left="14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24</w:t>
            </w:r>
          </w:p>
        </w:tc>
        <w:tc>
          <w:tcPr>
            <w:tcW w:w="2943" w:type="dxa"/>
          </w:tcPr>
          <w:p w14:paraId="039CD371">
            <w:pPr>
              <w:pStyle w:val="9"/>
              <w:rPr>
                <w:sz w:val="26"/>
              </w:rPr>
            </w:pPr>
          </w:p>
        </w:tc>
      </w:tr>
    </w:tbl>
    <w:p w14:paraId="33019C5C">
      <w:pPr>
        <w:spacing w:before="133"/>
        <w:ind w:right="109"/>
        <w:jc w:val="right"/>
        <w:rPr>
          <w:sz w:val="24"/>
        </w:rPr>
      </w:pPr>
      <w:r>
        <w:rPr>
          <w:spacing w:val="-5"/>
          <w:sz w:val="24"/>
        </w:rPr>
        <w:t>13</w:t>
      </w:r>
    </w:p>
    <w:p w14:paraId="05EB28AC">
      <w:pPr>
        <w:jc w:val="right"/>
        <w:rPr>
          <w:sz w:val="24"/>
        </w:rPr>
        <w:sectPr>
          <w:footerReference r:id="rId4" w:type="default"/>
          <w:pgSz w:w="16840" w:h="11910" w:orient="landscape"/>
          <w:pgMar w:top="1340" w:right="566" w:bottom="280" w:left="992" w:header="0" w:footer="0" w:gutter="0"/>
          <w:cols w:space="720" w:num="1"/>
        </w:sectPr>
      </w:pPr>
    </w:p>
    <w:p w14:paraId="76377F35">
      <w:pPr>
        <w:pStyle w:val="5"/>
        <w:spacing w:before="32"/>
      </w:pPr>
    </w:p>
    <w:p w14:paraId="46A3A7DC">
      <w:pPr>
        <w:pStyle w:val="2"/>
        <w:spacing w:before="59"/>
        <w:ind w:left="3" w:right="5"/>
      </w:pPr>
      <w:bookmarkStart w:id="8" w:name="Календарный_учебный_график"/>
      <w:bookmarkEnd w:id="8"/>
      <w:bookmarkStart w:id="9" w:name="_bookmark4"/>
      <w:bookmarkEnd w:id="9"/>
      <w: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14:paraId="152F162C">
      <w:pPr>
        <w:pStyle w:val="8"/>
        <w:numPr>
          <w:ilvl w:val="0"/>
          <w:numId w:val="2"/>
        </w:numPr>
        <w:tabs>
          <w:tab w:val="left" w:pos="1205"/>
        </w:tabs>
        <w:spacing w:before="274"/>
        <w:ind w:left="1205" w:hanging="359"/>
        <w:rPr>
          <w:sz w:val="28"/>
        </w:rPr>
      </w:pPr>
      <w:r>
        <w:rPr>
          <w:sz w:val="28"/>
        </w:rPr>
        <w:t>Вводное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(1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час).</w:t>
      </w:r>
    </w:p>
    <w:p w14:paraId="633803C7">
      <w:pPr>
        <w:pStyle w:val="5"/>
        <w:spacing w:before="163" w:line="357" w:lineRule="auto"/>
        <w:ind w:left="140"/>
      </w:pPr>
      <w:r>
        <w:t>Теория:</w:t>
      </w:r>
      <w:r>
        <w:rPr>
          <w:spacing w:val="80"/>
        </w:rPr>
        <w:t xml:space="preserve"> </w:t>
      </w:r>
      <w:r>
        <w:t>Знакомство.</w:t>
      </w:r>
      <w:r>
        <w:rPr>
          <w:spacing w:val="80"/>
        </w:rPr>
        <w:t xml:space="preserve"> </w:t>
      </w:r>
      <w:r>
        <w:t>Общие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t>безопасности.</w:t>
      </w:r>
      <w:r>
        <w:rPr>
          <w:spacing w:val="80"/>
        </w:rPr>
        <w:t xml:space="preserve"> </w:t>
      </w:r>
      <w:r>
        <w:t>Режим</w:t>
      </w:r>
      <w:r>
        <w:rPr>
          <w:spacing w:val="80"/>
        </w:rPr>
        <w:t xml:space="preserve"> </w:t>
      </w:r>
      <w:r>
        <w:t>дня. Предупреждение травматизма. Знакомство с программой.</w:t>
      </w:r>
    </w:p>
    <w:p w14:paraId="0B7E70AE">
      <w:pPr>
        <w:pStyle w:val="8"/>
        <w:numPr>
          <w:ilvl w:val="0"/>
          <w:numId w:val="2"/>
        </w:numPr>
        <w:tabs>
          <w:tab w:val="left" w:pos="1205"/>
        </w:tabs>
        <w:spacing w:before="5"/>
        <w:ind w:left="1205" w:hanging="359"/>
        <w:rPr>
          <w:sz w:val="28"/>
        </w:rPr>
      </w:pPr>
      <w:r>
        <w:rPr>
          <w:sz w:val="28"/>
        </w:rPr>
        <w:t>Старинные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часа).</w:t>
      </w:r>
    </w:p>
    <w:p w14:paraId="33D75C27">
      <w:pPr>
        <w:pStyle w:val="5"/>
        <w:spacing w:before="158" w:line="362" w:lineRule="auto"/>
        <w:ind w:left="140"/>
      </w:pPr>
      <w:r>
        <w:t>Теория: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разнообразием</w:t>
      </w:r>
      <w:r>
        <w:rPr>
          <w:spacing w:val="80"/>
        </w:rPr>
        <w:t xml:space="preserve"> </w:t>
      </w:r>
      <w:r>
        <w:t>старинных</w:t>
      </w:r>
      <w:r>
        <w:rPr>
          <w:spacing w:val="80"/>
        </w:rPr>
        <w:t xml:space="preserve"> </w:t>
      </w:r>
      <w:r>
        <w:t>русских</w:t>
      </w:r>
      <w:r>
        <w:rPr>
          <w:spacing w:val="80"/>
        </w:rPr>
        <w:t xml:space="preserve"> </w:t>
      </w:r>
      <w:r>
        <w:t>игр.</w:t>
      </w:r>
      <w:r>
        <w:rPr>
          <w:spacing w:val="80"/>
        </w:rPr>
        <w:t xml:space="preserve"> </w:t>
      </w:r>
      <w:r>
        <w:t>Изучение правил игр «Лапта», «Городки», «Чиж», «Бабки» (1 час).</w:t>
      </w:r>
    </w:p>
    <w:p w14:paraId="7391714A">
      <w:pPr>
        <w:pStyle w:val="5"/>
        <w:spacing w:line="320" w:lineRule="exact"/>
        <w:ind w:left="140"/>
      </w:pPr>
      <w:r>
        <w:t>Практика:</w:t>
      </w:r>
      <w:r>
        <w:rPr>
          <w:spacing w:val="-10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площадках</w:t>
      </w:r>
      <w:r>
        <w:rPr>
          <w:spacing w:val="-10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rPr>
          <w:spacing w:val="-2"/>
        </w:rPr>
        <w:t>часа).</w:t>
      </w:r>
    </w:p>
    <w:p w14:paraId="63FF18F9">
      <w:pPr>
        <w:pStyle w:val="8"/>
        <w:numPr>
          <w:ilvl w:val="0"/>
          <w:numId w:val="2"/>
        </w:numPr>
        <w:tabs>
          <w:tab w:val="left" w:pos="1205"/>
        </w:tabs>
        <w:spacing w:before="159"/>
        <w:ind w:left="1205" w:hanging="359"/>
        <w:rPr>
          <w:sz w:val="28"/>
        </w:rPr>
      </w:pPr>
      <w:r>
        <w:rPr>
          <w:sz w:val="28"/>
        </w:rPr>
        <w:t>Дворовые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rFonts w:hint="default"/>
          <w:sz w:val="28"/>
          <w:lang w:val="ru-RU"/>
        </w:rPr>
        <w:t>6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часа).</w:t>
      </w:r>
    </w:p>
    <w:p w14:paraId="1914A3E6">
      <w:pPr>
        <w:pStyle w:val="5"/>
        <w:spacing w:before="162"/>
        <w:ind w:left="140"/>
        <w:jc w:val="both"/>
      </w:pPr>
      <w:r>
        <w:t>Теория:</w:t>
      </w:r>
      <w:r>
        <w:rPr>
          <w:spacing w:val="58"/>
        </w:rPr>
        <w:t xml:space="preserve"> </w:t>
      </w:r>
      <w:r>
        <w:t>Знакомство</w:t>
      </w:r>
      <w:r>
        <w:rPr>
          <w:spacing w:val="63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разнообразием</w:t>
      </w:r>
      <w:r>
        <w:rPr>
          <w:spacing w:val="64"/>
        </w:rPr>
        <w:t xml:space="preserve"> </w:t>
      </w:r>
      <w:r>
        <w:t>дворовых</w:t>
      </w:r>
      <w:r>
        <w:rPr>
          <w:spacing w:val="59"/>
        </w:rPr>
        <w:t xml:space="preserve"> </w:t>
      </w:r>
      <w:r>
        <w:t>игр.</w:t>
      </w:r>
      <w:r>
        <w:rPr>
          <w:spacing w:val="65"/>
        </w:rPr>
        <w:t xml:space="preserve"> </w:t>
      </w:r>
      <w:r>
        <w:t>Изучение</w:t>
      </w:r>
      <w:r>
        <w:rPr>
          <w:spacing w:val="64"/>
        </w:rPr>
        <w:t xml:space="preserve"> </w:t>
      </w:r>
      <w:r>
        <w:t>правил</w:t>
      </w:r>
      <w:r>
        <w:rPr>
          <w:spacing w:val="63"/>
        </w:rPr>
        <w:t xml:space="preserve"> </w:t>
      </w:r>
      <w:r>
        <w:rPr>
          <w:spacing w:val="-5"/>
        </w:rPr>
        <w:t>игр</w:t>
      </w:r>
    </w:p>
    <w:p w14:paraId="5236F40D">
      <w:pPr>
        <w:pStyle w:val="5"/>
        <w:spacing w:before="164" w:line="360" w:lineRule="auto"/>
        <w:ind w:left="140" w:right="140"/>
        <w:jc w:val="both"/>
      </w:pPr>
      <w:r>
        <w:t>«Прятки», «Двенадцать палочек», «Волки во рву», «Цепи», «Третий лишний», «Горелки», «Казаки и разбойники», «Разноцветные резиночки (чешская прыгалка)» (1 час).</w:t>
      </w:r>
    </w:p>
    <w:p w14:paraId="31CA808C">
      <w:pPr>
        <w:pStyle w:val="5"/>
        <w:spacing w:line="318" w:lineRule="exact"/>
        <w:ind w:left="140"/>
        <w:jc w:val="both"/>
      </w:pPr>
      <w:r>
        <w:t>Практика:</w:t>
      </w:r>
      <w:r>
        <w:rPr>
          <w:spacing w:val="-1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площадках</w:t>
      </w:r>
      <w:r>
        <w:rPr>
          <w:spacing w:val="-9"/>
        </w:rPr>
        <w:t xml:space="preserve"> </w:t>
      </w:r>
      <w:r>
        <w:t>(</w:t>
      </w:r>
      <w:r>
        <w:rPr>
          <w:rFonts w:hint="default"/>
          <w:lang w:val="ru-RU"/>
        </w:rPr>
        <w:t>5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14:paraId="578727A8">
      <w:pPr>
        <w:pStyle w:val="8"/>
        <w:numPr>
          <w:ilvl w:val="0"/>
          <w:numId w:val="2"/>
        </w:numPr>
        <w:tabs>
          <w:tab w:val="left" w:pos="1205"/>
        </w:tabs>
        <w:ind w:left="1205" w:hanging="359"/>
        <w:rPr>
          <w:sz w:val="28"/>
        </w:rPr>
      </w:pP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мячом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rFonts w:hint="default"/>
          <w:sz w:val="28"/>
          <w:lang w:val="ru-RU"/>
        </w:rPr>
        <w:t>6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часа).</w:t>
      </w:r>
    </w:p>
    <w:p w14:paraId="6B5C127F">
      <w:pPr>
        <w:pStyle w:val="5"/>
        <w:spacing w:before="162"/>
        <w:ind w:left="140"/>
      </w:pPr>
      <w:r>
        <w:t>Теория:</w:t>
      </w:r>
      <w:r>
        <w:rPr>
          <w:spacing w:val="58"/>
        </w:rPr>
        <w:t xml:space="preserve"> </w:t>
      </w:r>
      <w:r>
        <w:t>Знакомство</w:t>
      </w:r>
      <w:r>
        <w:rPr>
          <w:spacing w:val="63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разнообразием</w:t>
      </w:r>
      <w:r>
        <w:rPr>
          <w:spacing w:val="64"/>
        </w:rPr>
        <w:t xml:space="preserve"> </w:t>
      </w:r>
      <w:r>
        <w:t>дворовых</w:t>
      </w:r>
      <w:r>
        <w:rPr>
          <w:spacing w:val="59"/>
        </w:rPr>
        <w:t xml:space="preserve"> </w:t>
      </w:r>
      <w:r>
        <w:t>игр.</w:t>
      </w:r>
      <w:r>
        <w:rPr>
          <w:spacing w:val="65"/>
        </w:rPr>
        <w:t xml:space="preserve"> </w:t>
      </w:r>
      <w:r>
        <w:t>Изучение</w:t>
      </w:r>
      <w:r>
        <w:rPr>
          <w:spacing w:val="64"/>
        </w:rPr>
        <w:t xml:space="preserve"> </w:t>
      </w:r>
      <w:r>
        <w:t>правил</w:t>
      </w:r>
      <w:r>
        <w:rPr>
          <w:spacing w:val="63"/>
        </w:rPr>
        <w:t xml:space="preserve"> </w:t>
      </w:r>
      <w:r>
        <w:rPr>
          <w:spacing w:val="-5"/>
        </w:rPr>
        <w:t>игр</w:t>
      </w:r>
    </w:p>
    <w:p w14:paraId="1FBC633E">
      <w:pPr>
        <w:pStyle w:val="5"/>
        <w:spacing w:before="158" w:line="362" w:lineRule="auto"/>
        <w:ind w:left="140" w:right="1524"/>
      </w:pPr>
      <w:r>
        <w:t>«Охотники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утки»,</w:t>
      </w:r>
      <w:r>
        <w:rPr>
          <w:spacing w:val="-6"/>
        </w:rPr>
        <w:t xml:space="preserve"> </w:t>
      </w:r>
      <w:r>
        <w:t>«Ящерица»,</w:t>
      </w:r>
      <w:r>
        <w:rPr>
          <w:spacing w:val="-2"/>
        </w:rPr>
        <w:t xml:space="preserve"> </w:t>
      </w:r>
      <w:r>
        <w:t>«Не</w:t>
      </w:r>
      <w:r>
        <w:rPr>
          <w:spacing w:val="-7"/>
        </w:rPr>
        <w:t xml:space="preserve"> </w:t>
      </w:r>
      <w:r>
        <w:t>давай</w:t>
      </w:r>
      <w:r>
        <w:rPr>
          <w:spacing w:val="-8"/>
        </w:rPr>
        <w:t xml:space="preserve"> </w:t>
      </w:r>
      <w:r>
        <w:t>водящему».</w:t>
      </w:r>
      <w:r>
        <w:rPr>
          <w:spacing w:val="-6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час). Практика: игры на спортивных площадках (</w:t>
      </w:r>
      <w:r>
        <w:rPr>
          <w:rFonts w:hint="default"/>
          <w:lang w:val="ru-RU"/>
        </w:rPr>
        <w:t>5</w:t>
      </w:r>
      <w:r>
        <w:t xml:space="preserve"> часа).</w:t>
      </w:r>
    </w:p>
    <w:p w14:paraId="53C5908D">
      <w:pPr>
        <w:pStyle w:val="8"/>
        <w:numPr>
          <w:ilvl w:val="0"/>
          <w:numId w:val="2"/>
        </w:numPr>
        <w:tabs>
          <w:tab w:val="left" w:pos="1205"/>
        </w:tabs>
        <w:spacing w:before="0" w:line="315" w:lineRule="exact"/>
        <w:ind w:left="1205" w:hanging="359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rFonts w:hint="default"/>
          <w:sz w:val="28"/>
          <w:lang w:val="ru-RU"/>
        </w:rPr>
        <w:t>4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часа).</w:t>
      </w:r>
    </w:p>
    <w:p w14:paraId="2554D314">
      <w:pPr>
        <w:pStyle w:val="5"/>
        <w:spacing w:before="163"/>
        <w:ind w:left="140"/>
      </w:pPr>
      <w:r>
        <w:t>Теория:</w:t>
      </w:r>
      <w:r>
        <w:rPr>
          <w:spacing w:val="3"/>
        </w:rPr>
        <w:t xml:space="preserve"> </w:t>
      </w:r>
      <w:r>
        <w:t>Знакомство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разнообразием</w:t>
      </w:r>
      <w:r>
        <w:rPr>
          <w:spacing w:val="10"/>
        </w:rPr>
        <w:t xml:space="preserve"> </w:t>
      </w:r>
      <w:r>
        <w:t>игр</w:t>
      </w:r>
      <w:r>
        <w:rPr>
          <w:spacing w:val="1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помещении.</w:t>
      </w:r>
      <w:r>
        <w:rPr>
          <w:spacing w:val="10"/>
        </w:rPr>
        <w:t xml:space="preserve"> </w:t>
      </w:r>
      <w:r>
        <w:t>Изучение</w:t>
      </w:r>
      <w:r>
        <w:rPr>
          <w:spacing w:val="9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rPr>
          <w:spacing w:val="-5"/>
        </w:rPr>
        <w:t>игр</w:t>
      </w:r>
    </w:p>
    <w:p w14:paraId="2A088BC8">
      <w:pPr>
        <w:pStyle w:val="5"/>
        <w:spacing w:before="164"/>
        <w:ind w:left="140"/>
      </w:pPr>
      <w:r>
        <w:t>«Тише</w:t>
      </w:r>
      <w:r>
        <w:rPr>
          <w:spacing w:val="64"/>
          <w:w w:val="150"/>
        </w:rPr>
        <w:t xml:space="preserve"> </w:t>
      </w:r>
      <w:r>
        <w:t>едешь</w:t>
      </w:r>
      <w:r>
        <w:rPr>
          <w:spacing w:val="65"/>
          <w:w w:val="150"/>
        </w:rPr>
        <w:t xml:space="preserve"> </w:t>
      </w:r>
      <w:r>
        <w:t>–</w:t>
      </w:r>
      <w:r>
        <w:rPr>
          <w:spacing w:val="64"/>
          <w:w w:val="150"/>
        </w:rPr>
        <w:t xml:space="preserve"> </w:t>
      </w:r>
      <w:r>
        <w:t>дальше</w:t>
      </w:r>
      <w:r>
        <w:rPr>
          <w:spacing w:val="65"/>
          <w:w w:val="150"/>
        </w:rPr>
        <w:t xml:space="preserve"> </w:t>
      </w:r>
      <w:r>
        <w:t>будешь,</w:t>
      </w:r>
      <w:r>
        <w:rPr>
          <w:spacing w:val="66"/>
          <w:w w:val="150"/>
        </w:rPr>
        <w:t xml:space="preserve"> </w:t>
      </w:r>
      <w:r>
        <w:t>«Кто</w:t>
      </w:r>
      <w:r>
        <w:rPr>
          <w:spacing w:val="64"/>
          <w:w w:val="150"/>
        </w:rPr>
        <w:t xml:space="preserve"> </w:t>
      </w:r>
      <w:r>
        <w:t>подходил?»,</w:t>
      </w:r>
      <w:r>
        <w:rPr>
          <w:spacing w:val="66"/>
          <w:w w:val="150"/>
        </w:rPr>
        <w:t xml:space="preserve"> </w:t>
      </w:r>
      <w:r>
        <w:t>«Холодно,</w:t>
      </w:r>
      <w:r>
        <w:rPr>
          <w:spacing w:val="66"/>
          <w:w w:val="150"/>
        </w:rPr>
        <w:t xml:space="preserve"> </w:t>
      </w:r>
      <w:r>
        <w:rPr>
          <w:spacing w:val="-2"/>
        </w:rPr>
        <w:t>горячо!»,</w:t>
      </w:r>
    </w:p>
    <w:p w14:paraId="24B8F613">
      <w:pPr>
        <w:pStyle w:val="5"/>
        <w:spacing w:before="158"/>
        <w:ind w:left="140"/>
      </w:pPr>
      <w:r>
        <w:t>«Выбей</w:t>
      </w:r>
      <w:r>
        <w:rPr>
          <w:spacing w:val="-4"/>
        </w:rPr>
        <w:t xml:space="preserve"> </w:t>
      </w:r>
      <w:r>
        <w:t>шайбу»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час).</w:t>
      </w:r>
    </w:p>
    <w:p w14:paraId="12AC343E">
      <w:pPr>
        <w:pStyle w:val="5"/>
        <w:spacing w:before="163"/>
        <w:ind w:left="140"/>
      </w:pPr>
      <w:r>
        <w:t>Практика:</w:t>
      </w:r>
      <w:r>
        <w:rPr>
          <w:spacing w:val="-1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площадках</w:t>
      </w:r>
      <w:r>
        <w:rPr>
          <w:spacing w:val="-9"/>
        </w:rPr>
        <w:t xml:space="preserve"> </w:t>
      </w:r>
      <w:r>
        <w:t>(</w:t>
      </w:r>
      <w:r>
        <w:rPr>
          <w:rFonts w:hint="default"/>
          <w:lang w:val="ru-RU"/>
        </w:rPr>
        <w:t>3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14:paraId="4DB2E8E8">
      <w:pPr>
        <w:pStyle w:val="8"/>
        <w:numPr>
          <w:ilvl w:val="0"/>
          <w:numId w:val="2"/>
        </w:numPr>
        <w:tabs>
          <w:tab w:val="left" w:pos="1205"/>
        </w:tabs>
        <w:spacing w:before="162"/>
        <w:ind w:left="1205" w:hanging="359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8"/>
          <w:sz w:val="28"/>
        </w:rPr>
        <w:t xml:space="preserve"> </w:t>
      </w:r>
      <w:r>
        <w:rPr>
          <w:sz w:val="28"/>
        </w:rPr>
        <w:t>волейбола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rFonts w:hint="default"/>
          <w:sz w:val="28"/>
          <w:lang w:val="ru-RU"/>
        </w:rPr>
        <w:t>4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часа).</w:t>
      </w:r>
    </w:p>
    <w:p w14:paraId="17F291FE">
      <w:pPr>
        <w:pStyle w:val="5"/>
        <w:spacing w:before="159" w:line="362" w:lineRule="auto"/>
        <w:ind w:left="140" w:firstLine="72"/>
      </w:pPr>
      <w:r>
        <w:t>Теория: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видом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волейбол,</w:t>
      </w:r>
      <w:r>
        <w:rPr>
          <w:spacing w:val="40"/>
        </w:rPr>
        <w:t xml:space="preserve"> </w:t>
      </w:r>
      <w:r>
        <w:t>упражнениями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играми</w:t>
      </w:r>
      <w:r>
        <w:rPr>
          <w:spacing w:val="40"/>
        </w:rPr>
        <w:t xml:space="preserve"> </w:t>
      </w:r>
      <w:r>
        <w:t>с элементами</w:t>
      </w:r>
      <w:r>
        <w:rPr>
          <w:spacing w:val="26"/>
        </w:rPr>
        <w:t xml:space="preserve"> </w:t>
      </w:r>
      <w:r>
        <w:t>волейбола.</w:t>
      </w:r>
      <w:r>
        <w:rPr>
          <w:spacing w:val="31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игр</w:t>
      </w:r>
      <w:r>
        <w:rPr>
          <w:spacing w:val="26"/>
        </w:rPr>
        <w:t xml:space="preserve"> </w:t>
      </w:r>
      <w:r>
        <w:t>«Мяч</w:t>
      </w:r>
      <w:r>
        <w:rPr>
          <w:spacing w:val="25"/>
        </w:rPr>
        <w:t xml:space="preserve"> </w:t>
      </w:r>
      <w:r>
        <w:t>над</w:t>
      </w:r>
      <w:r>
        <w:rPr>
          <w:spacing w:val="28"/>
        </w:rPr>
        <w:t xml:space="preserve"> </w:t>
      </w:r>
      <w:r>
        <w:t>сеткой»,</w:t>
      </w:r>
      <w:r>
        <w:rPr>
          <w:spacing w:val="33"/>
        </w:rPr>
        <w:t xml:space="preserve"> </w:t>
      </w:r>
      <w:r>
        <w:rPr>
          <w:spacing w:val="-2"/>
        </w:rPr>
        <w:t>«Обстрел»,</w:t>
      </w:r>
    </w:p>
    <w:p w14:paraId="6CEBEB14">
      <w:pPr>
        <w:pStyle w:val="5"/>
        <w:spacing w:line="314" w:lineRule="exact"/>
        <w:ind w:left="140"/>
      </w:pPr>
      <w:r>
        <w:t>«Пасовка»</w:t>
      </w:r>
      <w:r>
        <w:rPr>
          <w:spacing w:val="-12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час).</w:t>
      </w:r>
    </w:p>
    <w:p w14:paraId="5B8CA274">
      <w:pPr>
        <w:pStyle w:val="5"/>
        <w:spacing w:before="163"/>
        <w:ind w:left="140"/>
      </w:pPr>
      <w:r>
        <w:t>Практика:</w:t>
      </w:r>
      <w:r>
        <w:rPr>
          <w:spacing w:val="-1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площадках</w:t>
      </w:r>
      <w:r>
        <w:rPr>
          <w:spacing w:val="-9"/>
        </w:rPr>
        <w:t xml:space="preserve"> </w:t>
      </w:r>
      <w:r>
        <w:t>(</w:t>
      </w:r>
      <w:r>
        <w:rPr>
          <w:rFonts w:hint="default"/>
          <w:lang w:val="ru-RU"/>
        </w:rPr>
        <w:t>3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14:paraId="42223C07">
      <w:pPr>
        <w:pStyle w:val="8"/>
        <w:numPr>
          <w:ilvl w:val="0"/>
          <w:numId w:val="2"/>
        </w:numPr>
        <w:tabs>
          <w:tab w:val="left" w:pos="1205"/>
        </w:tabs>
        <w:ind w:left="1205" w:hanging="359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баскетбола (</w:t>
      </w:r>
      <w:r>
        <w:rPr>
          <w:rFonts w:hint="default"/>
          <w:sz w:val="28"/>
          <w:lang w:val="ru-RU"/>
        </w:rPr>
        <w:t>4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часа).</w:t>
      </w:r>
    </w:p>
    <w:p w14:paraId="195B722A">
      <w:pPr>
        <w:pStyle w:val="8"/>
        <w:rPr>
          <w:sz w:val="28"/>
        </w:rPr>
        <w:sectPr>
          <w:footerReference r:id="rId5" w:type="default"/>
          <w:pgSz w:w="11910" w:h="16840"/>
          <w:pgMar w:top="880" w:right="708" w:bottom="800" w:left="1559" w:header="0" w:footer="609" w:gutter="0"/>
          <w:cols w:space="720" w:num="1"/>
        </w:sectPr>
      </w:pPr>
    </w:p>
    <w:p w14:paraId="43E701B2">
      <w:pPr>
        <w:pStyle w:val="5"/>
        <w:spacing w:before="59" w:line="360" w:lineRule="auto"/>
        <w:ind w:left="140" w:right="142"/>
        <w:jc w:val="both"/>
      </w:pPr>
      <w:r>
        <w:t>Теория: Знакомство с видом спорта баскетбол, упражнениями и играми с элементами баскетбола. Изучение правил игр «День и ночь», «Салки с мячом», «Мини-баскетбол» (1 час).</w:t>
      </w:r>
    </w:p>
    <w:p w14:paraId="121E99DA">
      <w:pPr>
        <w:pStyle w:val="5"/>
        <w:spacing w:before="1"/>
        <w:ind w:left="140"/>
        <w:jc w:val="both"/>
      </w:pPr>
      <w:r>
        <w:t>Практика:</w:t>
      </w:r>
      <w:r>
        <w:rPr>
          <w:spacing w:val="-1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площадках</w:t>
      </w:r>
      <w:r>
        <w:rPr>
          <w:spacing w:val="-9"/>
        </w:rPr>
        <w:t xml:space="preserve"> </w:t>
      </w:r>
      <w:r>
        <w:t>(</w:t>
      </w:r>
      <w:r>
        <w:rPr>
          <w:rFonts w:hint="default"/>
          <w:lang w:val="ru-RU"/>
        </w:rPr>
        <w:t>3</w:t>
      </w:r>
      <w:r>
        <w:rPr>
          <w:spacing w:val="-6"/>
        </w:rPr>
        <w:t xml:space="preserve"> </w:t>
      </w:r>
      <w:r>
        <w:rPr>
          <w:spacing w:val="-2"/>
        </w:rPr>
        <w:t>час).</w:t>
      </w:r>
    </w:p>
    <w:p w14:paraId="6365FC0E">
      <w:pPr>
        <w:pStyle w:val="8"/>
        <w:numPr>
          <w:ilvl w:val="0"/>
          <w:numId w:val="2"/>
        </w:numPr>
        <w:tabs>
          <w:tab w:val="left" w:pos="1205"/>
        </w:tabs>
        <w:ind w:left="1205" w:hanging="359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футбола</w:t>
      </w:r>
      <w:r>
        <w:rPr>
          <w:spacing w:val="-1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часа).</w:t>
      </w:r>
    </w:p>
    <w:p w14:paraId="3316856C">
      <w:pPr>
        <w:pStyle w:val="5"/>
        <w:spacing w:before="158" w:line="362" w:lineRule="auto"/>
        <w:ind w:left="140"/>
      </w:pPr>
      <w:r>
        <w:t>Теория: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видом</w:t>
      </w:r>
      <w:r>
        <w:rPr>
          <w:spacing w:val="80"/>
        </w:rPr>
        <w:t xml:space="preserve"> </w:t>
      </w:r>
      <w:r>
        <w:t>спорта</w:t>
      </w:r>
      <w:r>
        <w:rPr>
          <w:spacing w:val="80"/>
        </w:rPr>
        <w:t xml:space="preserve"> </w:t>
      </w:r>
      <w:r>
        <w:t>футбол,</w:t>
      </w:r>
      <w:r>
        <w:rPr>
          <w:spacing w:val="80"/>
        </w:rPr>
        <w:t xml:space="preserve"> </w:t>
      </w:r>
      <w:r>
        <w:t>упражнениями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играми</w:t>
      </w:r>
      <w:r>
        <w:rPr>
          <w:spacing w:val="80"/>
        </w:rPr>
        <w:t xml:space="preserve"> </w:t>
      </w:r>
      <w:r>
        <w:t>с элементами</w:t>
      </w:r>
      <w:r>
        <w:rPr>
          <w:spacing w:val="27"/>
        </w:rPr>
        <w:t xml:space="preserve"> </w:t>
      </w:r>
      <w:r>
        <w:t>футбола.</w:t>
      </w:r>
      <w:r>
        <w:rPr>
          <w:spacing w:val="29"/>
        </w:rPr>
        <w:t xml:space="preserve"> </w:t>
      </w:r>
      <w:r>
        <w:t>Изучение</w:t>
      </w:r>
      <w:r>
        <w:rPr>
          <w:spacing w:val="29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игр</w:t>
      </w:r>
      <w:r>
        <w:rPr>
          <w:spacing w:val="28"/>
        </w:rPr>
        <w:t xml:space="preserve"> </w:t>
      </w:r>
      <w:r>
        <w:t>«Укрощение</w:t>
      </w:r>
      <w:r>
        <w:rPr>
          <w:spacing w:val="28"/>
        </w:rPr>
        <w:t xml:space="preserve"> </w:t>
      </w:r>
      <w:r>
        <w:t>мяча»,</w:t>
      </w:r>
      <w:r>
        <w:rPr>
          <w:spacing w:val="30"/>
        </w:rPr>
        <w:t xml:space="preserve"> </w:t>
      </w:r>
      <w:r>
        <w:rPr>
          <w:spacing w:val="-2"/>
        </w:rPr>
        <w:t>«Перехват»,</w:t>
      </w:r>
    </w:p>
    <w:p w14:paraId="4907C539">
      <w:pPr>
        <w:pStyle w:val="5"/>
        <w:spacing w:line="357" w:lineRule="auto"/>
        <w:ind w:left="140" w:right="3381"/>
      </w:pPr>
      <w:r>
        <w:t>«Футбольный волейбол», «Мини-футбол»</w:t>
      </w:r>
      <w:r>
        <w:rPr>
          <w:spacing w:val="-1"/>
        </w:rPr>
        <w:t xml:space="preserve"> </w:t>
      </w:r>
      <w:r>
        <w:t>(1 час). Практика:</w:t>
      </w:r>
      <w:r>
        <w:rPr>
          <w:spacing w:val="-10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площадках</w:t>
      </w:r>
      <w:r>
        <w:rPr>
          <w:spacing w:val="-9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час).</w:t>
      </w:r>
    </w:p>
    <w:p w14:paraId="29FCA9C3">
      <w:pPr>
        <w:pStyle w:val="8"/>
        <w:numPr>
          <w:ilvl w:val="0"/>
          <w:numId w:val="2"/>
        </w:numPr>
        <w:tabs>
          <w:tab w:val="left" w:pos="1205"/>
        </w:tabs>
        <w:spacing w:before="3"/>
        <w:ind w:left="1205" w:hanging="359"/>
        <w:rPr>
          <w:sz w:val="28"/>
        </w:rPr>
      </w:pPr>
      <w:r>
        <w:rPr>
          <w:sz w:val="28"/>
        </w:rPr>
        <w:t>Итоговая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(1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час)</w:t>
      </w:r>
    </w:p>
    <w:p w14:paraId="4063F365">
      <w:pPr>
        <w:pStyle w:val="5"/>
        <w:spacing w:before="158"/>
        <w:ind w:left="140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курса.</w:t>
      </w:r>
      <w:r>
        <w:rPr>
          <w:spacing w:val="-4"/>
        </w:rPr>
        <w:t xml:space="preserve"> </w:t>
      </w:r>
      <w:r>
        <w:rPr>
          <w:spacing w:val="-2"/>
        </w:rPr>
        <w:t>Анкетирование.</w:t>
      </w:r>
    </w:p>
    <w:p w14:paraId="332B161D">
      <w:pPr>
        <w:pStyle w:val="5"/>
        <w:spacing w:before="163" w:line="362" w:lineRule="auto"/>
        <w:ind w:left="140"/>
      </w:pPr>
      <w:r>
        <w:t>Практика: коллективный спортивный флешмоб (с применением на практике изученных элементов спортивных дисциплин).</w:t>
      </w:r>
    </w:p>
    <w:p w14:paraId="3C1A21A0">
      <w:pPr>
        <w:pStyle w:val="5"/>
        <w:spacing w:before="163" w:line="362" w:lineRule="auto"/>
        <w:ind w:left="140"/>
      </w:pPr>
    </w:p>
    <w:p w14:paraId="5F0022FF">
      <w:pPr>
        <w:pStyle w:val="5"/>
        <w:spacing w:before="163" w:line="362" w:lineRule="auto"/>
        <w:ind w:left="140"/>
      </w:pPr>
    </w:p>
    <w:p w14:paraId="046DD11D">
      <w:pPr>
        <w:pStyle w:val="5"/>
        <w:spacing w:before="3"/>
        <w:rPr>
          <w:sz w:val="2"/>
        </w:rPr>
      </w:pPr>
      <w:bookmarkStart w:id="10" w:name="Условия_реализации_программы"/>
      <w:bookmarkEnd w:id="10"/>
      <w:bookmarkStart w:id="11" w:name="_bookmark6"/>
      <w:bookmarkEnd w:id="11"/>
      <w:bookmarkStart w:id="12" w:name="Оценочные_материалы"/>
      <w:bookmarkEnd w:id="12"/>
      <w:bookmarkStart w:id="13" w:name="_bookmark8"/>
      <w:bookmarkEnd w:id="13"/>
    </w:p>
    <w:p w14:paraId="09D459E3">
      <w:pPr>
        <w:rPr>
          <w:sz w:val="20"/>
        </w:rPr>
      </w:pPr>
      <w:bookmarkStart w:id="14" w:name="Методические_материалы"/>
      <w:bookmarkEnd w:id="14"/>
      <w:bookmarkStart w:id="15" w:name="_bookmark9"/>
      <w:bookmarkEnd w:id="15"/>
      <w:r>
        <w:rPr>
          <w:sz w:val="20"/>
        </w:rPr>
        <w:br w:type="page"/>
      </w:r>
    </w:p>
    <w:p w14:paraId="2087CF34">
      <w:pPr>
        <w:pStyle w:val="9"/>
        <w:spacing w:line="315" w:lineRule="exact"/>
        <w:jc w:val="both"/>
        <w:rPr>
          <w:sz w:val="28"/>
        </w:rPr>
        <w:sectPr>
          <w:footerReference r:id="rId6" w:type="default"/>
          <w:pgSz w:w="11910" w:h="16840"/>
          <w:pgMar w:top="566" w:right="800" w:bottom="992" w:left="1340" w:header="0" w:footer="610" w:gutter="0"/>
          <w:cols w:space="720" w:num="1"/>
        </w:sectPr>
      </w:pPr>
    </w:p>
    <w:p w14:paraId="794FFF90">
      <w:pPr>
        <w:pStyle w:val="2"/>
        <w:ind w:right="10"/>
        <w:jc w:val="center"/>
      </w:pPr>
      <w:r>
        <w:t>Календарный</w:t>
      </w:r>
      <w:r>
        <w:rPr>
          <w:spacing w:val="-13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rPr>
          <w:spacing w:val="-2"/>
        </w:rPr>
        <w:t>график</w:t>
      </w:r>
    </w:p>
    <w:p w14:paraId="09223603">
      <w:pPr>
        <w:pStyle w:val="5"/>
        <w:spacing w:before="158"/>
        <w:ind w:left="33"/>
        <w:jc w:val="center"/>
      </w:pPr>
      <w:r>
        <w:t>I</w:t>
      </w:r>
      <w:r>
        <w:rPr>
          <w:spacing w:val="-11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(02.06.2025-20.06.2025</w:t>
      </w:r>
      <w:r>
        <w:rPr>
          <w:spacing w:val="-9"/>
        </w:rPr>
        <w:t xml:space="preserve"> </w:t>
      </w:r>
      <w:r>
        <w:rPr>
          <w:spacing w:val="-4"/>
        </w:rPr>
        <w:t>г.г.)</w:t>
      </w:r>
    </w:p>
    <w:p w14:paraId="71FD37B4">
      <w:pPr>
        <w:pStyle w:val="5"/>
        <w:spacing w:before="8" w:after="1"/>
        <w:rPr>
          <w:sz w:val="14"/>
        </w:rPr>
      </w:pPr>
    </w:p>
    <w:tbl>
      <w:tblPr>
        <w:tblStyle w:val="10"/>
        <w:tblW w:w="0" w:type="auto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844"/>
        <w:gridCol w:w="5104"/>
        <w:gridCol w:w="2411"/>
        <w:gridCol w:w="2410"/>
        <w:gridCol w:w="2411"/>
      </w:tblGrid>
      <w:tr w14:paraId="3F6AE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960" w:type="dxa"/>
          </w:tcPr>
          <w:p w14:paraId="052147B0">
            <w:pPr>
              <w:pStyle w:val="9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1844" w:type="dxa"/>
          </w:tcPr>
          <w:p w14:paraId="5D237745">
            <w:pPr>
              <w:pStyle w:val="9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5104" w:type="dxa"/>
          </w:tcPr>
          <w:p w14:paraId="6EB31511">
            <w:pPr>
              <w:pStyle w:val="9"/>
              <w:spacing w:line="357" w:lineRule="auto"/>
              <w:ind w:left="2045" w:right="2033" w:firstLine="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Тема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2411" w:type="dxa"/>
          </w:tcPr>
          <w:p w14:paraId="4E8E9870">
            <w:pPr>
              <w:pStyle w:val="9"/>
              <w:spacing w:line="357" w:lineRule="auto"/>
              <w:ind w:left="470" w:right="458" w:firstLine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Место проведения</w:t>
            </w:r>
          </w:p>
        </w:tc>
        <w:tc>
          <w:tcPr>
            <w:tcW w:w="2410" w:type="dxa"/>
          </w:tcPr>
          <w:p w14:paraId="65B7364D">
            <w:pPr>
              <w:pStyle w:val="9"/>
              <w:spacing w:line="320" w:lineRule="exact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2411" w:type="dxa"/>
          </w:tcPr>
          <w:p w14:paraId="4D4F9974">
            <w:pPr>
              <w:pStyle w:val="9"/>
              <w:spacing w:line="357" w:lineRule="auto"/>
              <w:ind w:left="604" w:right="588" w:firstLine="1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контроля</w:t>
            </w:r>
          </w:p>
        </w:tc>
      </w:tr>
      <w:tr w14:paraId="796F8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60" w:type="dxa"/>
          </w:tcPr>
          <w:p w14:paraId="3192F27A">
            <w:pPr>
              <w:pStyle w:val="9"/>
              <w:spacing w:line="320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4" w:type="dxa"/>
          </w:tcPr>
          <w:p w14:paraId="02EC63D3">
            <w:pPr>
              <w:pStyle w:val="9"/>
              <w:spacing w:line="315" w:lineRule="exact"/>
              <w:ind w:left="9" w:right="107"/>
              <w:jc w:val="center"/>
              <w:rPr>
                <w:sz w:val="28"/>
              </w:rPr>
            </w:pPr>
            <w:r>
              <w:rPr>
                <w:sz w:val="28"/>
              </w:rPr>
              <w:t>02.06.2025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55A6AF1A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11" w:type="dxa"/>
          </w:tcPr>
          <w:p w14:paraId="4C415895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сбора</w:t>
            </w:r>
          </w:p>
          <w:p w14:paraId="553D6C9B">
            <w:pPr>
              <w:pStyle w:val="9"/>
              <w:spacing w:before="15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0" w:type="dxa"/>
          </w:tcPr>
          <w:p w14:paraId="78599C8A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Групповая,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411" w:type="dxa"/>
          </w:tcPr>
          <w:p w14:paraId="5CA51478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</w:tr>
      <w:tr w14:paraId="1551B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60" w:type="dxa"/>
          </w:tcPr>
          <w:p w14:paraId="13990EF0">
            <w:pPr>
              <w:pStyle w:val="9"/>
              <w:spacing w:line="320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844" w:type="dxa"/>
          </w:tcPr>
          <w:p w14:paraId="7A0007E0">
            <w:pPr>
              <w:pStyle w:val="9"/>
              <w:spacing w:line="315" w:lineRule="exact"/>
              <w:ind w:left="9" w:right="107"/>
              <w:jc w:val="center"/>
              <w:rPr>
                <w:sz w:val="28"/>
              </w:rPr>
            </w:pPr>
            <w:r>
              <w:rPr>
                <w:sz w:val="28"/>
              </w:rPr>
              <w:t>03.06.2025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1E01BA67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Старинные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(«Чиж»,</w:t>
            </w:r>
          </w:p>
          <w:p w14:paraId="59EBE753">
            <w:pPr>
              <w:pStyle w:val="9"/>
              <w:spacing w:before="16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«Городки»)</w:t>
            </w:r>
          </w:p>
        </w:tc>
        <w:tc>
          <w:tcPr>
            <w:tcW w:w="2411" w:type="dxa"/>
          </w:tcPr>
          <w:p w14:paraId="67F28530">
            <w:pPr>
              <w:pStyle w:val="9"/>
              <w:spacing w:line="360" w:lineRule="auto"/>
              <w:ind w:left="109" w:right="45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сбора </w:t>
            </w:r>
            <w:r>
              <w:rPr>
                <w:spacing w:val="-2"/>
                <w:sz w:val="28"/>
              </w:rPr>
              <w:t>отряда, спортивная</w:t>
            </w:r>
          </w:p>
          <w:p w14:paraId="6C68A84C">
            <w:pPr>
              <w:pStyle w:val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2410" w:type="dxa"/>
          </w:tcPr>
          <w:p w14:paraId="3D74DE85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Занятие-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411" w:type="dxa"/>
          </w:tcPr>
          <w:p w14:paraId="25004D54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14:paraId="10DBA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960" w:type="dxa"/>
          </w:tcPr>
          <w:p w14:paraId="783E0203">
            <w:pPr>
              <w:pStyle w:val="9"/>
              <w:spacing w:line="320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844" w:type="dxa"/>
          </w:tcPr>
          <w:p w14:paraId="4DB519D7">
            <w:pPr>
              <w:pStyle w:val="9"/>
              <w:spacing w:line="315" w:lineRule="exact"/>
              <w:ind w:left="9" w:right="107"/>
              <w:jc w:val="center"/>
              <w:rPr>
                <w:sz w:val="28"/>
              </w:rPr>
            </w:pPr>
            <w:r>
              <w:rPr>
                <w:sz w:val="28"/>
              </w:rPr>
              <w:t>04.06.2025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30194235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Старинные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(«Лапта»,</w:t>
            </w:r>
          </w:p>
          <w:p w14:paraId="644F7C95">
            <w:pPr>
              <w:pStyle w:val="9"/>
              <w:spacing w:before="16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«Бабки»)</w:t>
            </w:r>
          </w:p>
        </w:tc>
        <w:tc>
          <w:tcPr>
            <w:tcW w:w="2411" w:type="dxa"/>
          </w:tcPr>
          <w:p w14:paraId="2ACEF01A">
            <w:pPr>
              <w:pStyle w:val="9"/>
              <w:spacing w:line="362" w:lineRule="auto"/>
              <w:ind w:left="109" w:right="45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сбора </w:t>
            </w:r>
            <w:r>
              <w:rPr>
                <w:spacing w:val="-2"/>
                <w:sz w:val="28"/>
              </w:rPr>
              <w:t>отряда, спортивная</w:t>
            </w:r>
          </w:p>
          <w:p w14:paraId="59AEB72A">
            <w:pPr>
              <w:pStyle w:val="9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2410" w:type="dxa"/>
          </w:tcPr>
          <w:p w14:paraId="12732E21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Занятие-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411" w:type="dxa"/>
          </w:tcPr>
          <w:p w14:paraId="1EC9CBF4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14:paraId="6BB17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960" w:type="dxa"/>
          </w:tcPr>
          <w:p w14:paraId="0D6ABBBA">
            <w:pPr>
              <w:pStyle w:val="9"/>
              <w:spacing w:line="320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844" w:type="dxa"/>
          </w:tcPr>
          <w:p w14:paraId="2A9091E5">
            <w:pPr>
              <w:pStyle w:val="9"/>
              <w:spacing w:line="315" w:lineRule="exact"/>
              <w:ind w:left="9" w:right="107"/>
              <w:jc w:val="center"/>
              <w:rPr>
                <w:sz w:val="28"/>
              </w:rPr>
            </w:pPr>
            <w:r>
              <w:rPr>
                <w:sz w:val="28"/>
              </w:rPr>
              <w:t>05.06.2025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563DEEDF">
            <w:pPr>
              <w:pStyle w:val="9"/>
              <w:spacing w:line="362" w:lineRule="auto"/>
              <w:ind w:left="109"/>
              <w:rPr>
                <w:sz w:val="28"/>
              </w:rPr>
            </w:pPr>
            <w:r>
              <w:rPr>
                <w:sz w:val="28"/>
              </w:rPr>
              <w:t>Дворовые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(«Прятки»,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«Двенадцать палочек», «Волки во рву», «Цепи»,</w:t>
            </w:r>
          </w:p>
          <w:p w14:paraId="3F74EEBB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«Третий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лишний»,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«Горелки»)</w:t>
            </w:r>
          </w:p>
        </w:tc>
        <w:tc>
          <w:tcPr>
            <w:tcW w:w="2411" w:type="dxa"/>
          </w:tcPr>
          <w:p w14:paraId="1A246C37">
            <w:pPr>
              <w:pStyle w:val="9"/>
              <w:spacing w:line="360" w:lineRule="auto"/>
              <w:ind w:left="109" w:right="45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сбора </w:t>
            </w:r>
            <w:r>
              <w:rPr>
                <w:spacing w:val="-2"/>
                <w:sz w:val="28"/>
              </w:rPr>
              <w:t>отряда, спортивная</w:t>
            </w:r>
          </w:p>
          <w:p w14:paraId="38C6BE75">
            <w:pPr>
              <w:pStyle w:val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2410" w:type="dxa"/>
          </w:tcPr>
          <w:p w14:paraId="4852B167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Занятие-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411" w:type="dxa"/>
          </w:tcPr>
          <w:p w14:paraId="0E57456F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</w:tbl>
    <w:p w14:paraId="360CA241">
      <w:pPr>
        <w:pStyle w:val="9"/>
        <w:spacing w:line="315" w:lineRule="exact"/>
        <w:rPr>
          <w:sz w:val="28"/>
        </w:rPr>
        <w:sectPr>
          <w:footerReference r:id="rId7" w:type="default"/>
          <w:pgSz w:w="16840" w:h="11910" w:orient="landscape"/>
          <w:pgMar w:top="1340" w:right="566" w:bottom="280" w:left="992" w:header="0" w:footer="0" w:gutter="0"/>
          <w:cols w:space="720" w:num="1"/>
        </w:sectPr>
      </w:pPr>
    </w:p>
    <w:p w14:paraId="7462B363">
      <w:pPr>
        <w:pStyle w:val="5"/>
        <w:spacing w:before="125"/>
        <w:rPr>
          <w:sz w:val="20"/>
        </w:rPr>
      </w:pPr>
    </w:p>
    <w:tbl>
      <w:tblPr>
        <w:tblStyle w:val="10"/>
        <w:tblW w:w="0" w:type="auto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844"/>
        <w:gridCol w:w="5104"/>
        <w:gridCol w:w="2411"/>
        <w:gridCol w:w="2410"/>
        <w:gridCol w:w="2411"/>
      </w:tblGrid>
      <w:tr w14:paraId="63CA3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960" w:type="dxa"/>
          </w:tcPr>
          <w:p w14:paraId="0CD947D3">
            <w:pPr>
              <w:pStyle w:val="9"/>
              <w:spacing w:line="320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844" w:type="dxa"/>
          </w:tcPr>
          <w:p w14:paraId="039FF1A4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06.06.2025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47082603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Дворовые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(«Казаки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разбойники»,</w:t>
            </w:r>
          </w:p>
          <w:p w14:paraId="26CC08AD">
            <w:pPr>
              <w:pStyle w:val="9"/>
              <w:spacing w:before="163" w:line="362" w:lineRule="auto"/>
              <w:ind w:left="109"/>
              <w:rPr>
                <w:sz w:val="28"/>
              </w:rPr>
            </w:pPr>
            <w:r>
              <w:rPr>
                <w:sz w:val="28"/>
              </w:rPr>
              <w:t>«Разноцветные</w:t>
            </w:r>
            <w:r>
              <w:rPr>
                <w:spacing w:val="-18"/>
                <w:sz w:val="28"/>
              </w:rPr>
              <w:t xml:space="preserve">  </w:t>
            </w:r>
            <w:r>
              <w:rPr>
                <w:sz w:val="28"/>
              </w:rPr>
              <w:t>резиночки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(чешская </w:t>
            </w:r>
            <w:r>
              <w:rPr>
                <w:spacing w:val="-2"/>
                <w:sz w:val="28"/>
              </w:rPr>
              <w:t>прыгалка)»)</w:t>
            </w:r>
          </w:p>
        </w:tc>
        <w:tc>
          <w:tcPr>
            <w:tcW w:w="2411" w:type="dxa"/>
          </w:tcPr>
          <w:p w14:paraId="75CA87B0">
            <w:pPr>
              <w:pStyle w:val="9"/>
              <w:spacing w:line="362" w:lineRule="auto"/>
              <w:ind w:left="109" w:right="45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сбора </w:t>
            </w:r>
            <w:r>
              <w:rPr>
                <w:spacing w:val="-2"/>
                <w:sz w:val="28"/>
              </w:rPr>
              <w:t>отряда, спортивная</w:t>
            </w:r>
          </w:p>
          <w:p w14:paraId="5CDA4DC2">
            <w:pPr>
              <w:pStyle w:val="9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2410" w:type="dxa"/>
          </w:tcPr>
          <w:p w14:paraId="647C09A4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Занятие-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411" w:type="dxa"/>
          </w:tcPr>
          <w:p w14:paraId="77E6AECF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14:paraId="3F772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60" w:type="dxa"/>
          </w:tcPr>
          <w:p w14:paraId="4489A6AD">
            <w:pPr>
              <w:pStyle w:val="9"/>
              <w:spacing w:line="320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844" w:type="dxa"/>
          </w:tcPr>
          <w:p w14:paraId="767E8BBB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07.06.2025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48C762D6">
            <w:pPr>
              <w:pStyle w:val="9"/>
              <w:spacing w:line="362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Подвижные игры с мячом («Охотники и утки», «Ящерица»)</w:t>
            </w:r>
          </w:p>
        </w:tc>
        <w:tc>
          <w:tcPr>
            <w:tcW w:w="2411" w:type="dxa"/>
          </w:tcPr>
          <w:p w14:paraId="151C60DE">
            <w:pPr>
              <w:pStyle w:val="9"/>
              <w:spacing w:line="360" w:lineRule="auto"/>
              <w:ind w:left="109" w:right="45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сбора </w:t>
            </w:r>
            <w:r>
              <w:rPr>
                <w:spacing w:val="-2"/>
                <w:sz w:val="28"/>
              </w:rPr>
              <w:t>отряда, спортивная</w:t>
            </w:r>
          </w:p>
          <w:p w14:paraId="1100C8A0">
            <w:pPr>
              <w:pStyle w:val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2410" w:type="dxa"/>
          </w:tcPr>
          <w:p w14:paraId="51F5BB95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Занятие-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411" w:type="dxa"/>
          </w:tcPr>
          <w:p w14:paraId="02F539A3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14:paraId="5976F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960" w:type="dxa"/>
          </w:tcPr>
          <w:p w14:paraId="2137FF2F">
            <w:pPr>
              <w:pStyle w:val="9"/>
              <w:spacing w:before="2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844" w:type="dxa"/>
          </w:tcPr>
          <w:p w14:paraId="5D1FB99F"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09.06.2025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769EC4F2">
            <w:pPr>
              <w:pStyle w:val="9"/>
              <w:tabs>
                <w:tab w:val="left" w:pos="949"/>
                <w:tab w:val="left" w:pos="1337"/>
                <w:tab w:val="left" w:pos="2621"/>
                <w:tab w:val="left" w:pos="3542"/>
              </w:tabs>
              <w:spacing w:line="357" w:lineRule="auto"/>
              <w:ind w:left="109" w:right="99"/>
              <w:rPr>
                <w:sz w:val="28"/>
              </w:rPr>
            </w:pP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(«Тише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едешь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дальше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будешь,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«Кто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подходил?»,</w:t>
            </w:r>
          </w:p>
          <w:p w14:paraId="03A9C280">
            <w:pPr>
              <w:pStyle w:val="9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«Холодно,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горячо!»,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«Выбей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шайбу»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0E2C9B4">
            <w:pPr>
              <w:pStyle w:val="9"/>
              <w:spacing w:before="158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2411" w:type="dxa"/>
          </w:tcPr>
          <w:p w14:paraId="0FDB5887">
            <w:pPr>
              <w:pStyle w:val="9"/>
              <w:spacing w:line="360" w:lineRule="auto"/>
              <w:ind w:left="109" w:right="45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сбора </w:t>
            </w:r>
            <w:r>
              <w:rPr>
                <w:spacing w:val="-2"/>
                <w:sz w:val="28"/>
              </w:rPr>
              <w:t>отряда, спортивная</w:t>
            </w:r>
          </w:p>
          <w:p w14:paraId="6F0400F4">
            <w:pPr>
              <w:pStyle w:val="9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2410" w:type="dxa"/>
          </w:tcPr>
          <w:p w14:paraId="3433D572">
            <w:pPr>
              <w:pStyle w:val="9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Занятие-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411" w:type="dxa"/>
          </w:tcPr>
          <w:p w14:paraId="0B3E5AFE">
            <w:pPr>
              <w:pStyle w:val="9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14:paraId="51E39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960" w:type="dxa"/>
          </w:tcPr>
          <w:p w14:paraId="7ECFD7B3">
            <w:pPr>
              <w:pStyle w:val="9"/>
              <w:spacing w:line="320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844" w:type="dxa"/>
          </w:tcPr>
          <w:p w14:paraId="5C0AC66A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10.06.2025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6FC3A0F4">
            <w:pPr>
              <w:pStyle w:val="9"/>
              <w:spacing w:line="362" w:lineRule="auto"/>
              <w:ind w:left="10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волейбола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(«Мяч над сеткой», «Обстрел», «Пасовка»)</w:t>
            </w:r>
          </w:p>
        </w:tc>
        <w:tc>
          <w:tcPr>
            <w:tcW w:w="2411" w:type="dxa"/>
          </w:tcPr>
          <w:p w14:paraId="698D69C8">
            <w:pPr>
              <w:pStyle w:val="9"/>
              <w:spacing w:line="360" w:lineRule="auto"/>
              <w:ind w:left="109" w:right="45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сбора </w:t>
            </w:r>
            <w:r>
              <w:rPr>
                <w:spacing w:val="-2"/>
                <w:sz w:val="28"/>
              </w:rPr>
              <w:t>отряда, спортивная</w:t>
            </w:r>
          </w:p>
          <w:p w14:paraId="00D4E7CD">
            <w:pPr>
              <w:pStyle w:val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2410" w:type="dxa"/>
          </w:tcPr>
          <w:p w14:paraId="0998DFB5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Занятие-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411" w:type="dxa"/>
          </w:tcPr>
          <w:p w14:paraId="5F6B737F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</w:p>
          <w:p w14:paraId="624345B0">
            <w:pPr>
              <w:pStyle w:val="9"/>
              <w:spacing w:before="16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соревнование</w:t>
            </w:r>
          </w:p>
        </w:tc>
      </w:tr>
      <w:tr w14:paraId="409CC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960" w:type="dxa"/>
          </w:tcPr>
          <w:p w14:paraId="14AAA3CB">
            <w:pPr>
              <w:pStyle w:val="9"/>
              <w:spacing w:line="320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844" w:type="dxa"/>
          </w:tcPr>
          <w:p w14:paraId="6A18CF35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11.06.2025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1BB559F0">
            <w:pPr>
              <w:pStyle w:val="9"/>
              <w:spacing w:line="357" w:lineRule="auto"/>
              <w:ind w:left="10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баскетбола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ночь», «Салки с мячом», «Мини-</w:t>
            </w:r>
          </w:p>
          <w:p w14:paraId="67763EC1">
            <w:pPr>
              <w:pStyle w:val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баскетбол»)</w:t>
            </w:r>
          </w:p>
        </w:tc>
        <w:tc>
          <w:tcPr>
            <w:tcW w:w="2411" w:type="dxa"/>
          </w:tcPr>
          <w:p w14:paraId="517D6049">
            <w:pPr>
              <w:pStyle w:val="9"/>
              <w:spacing w:line="357" w:lineRule="auto"/>
              <w:ind w:left="109" w:right="45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сбора </w:t>
            </w:r>
            <w:r>
              <w:rPr>
                <w:spacing w:val="-2"/>
                <w:sz w:val="28"/>
              </w:rPr>
              <w:t>отряда,</w:t>
            </w:r>
          </w:p>
          <w:p w14:paraId="60510F61">
            <w:pPr>
              <w:pStyle w:val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спортивная площадка</w:t>
            </w:r>
          </w:p>
        </w:tc>
        <w:tc>
          <w:tcPr>
            <w:tcW w:w="2410" w:type="dxa"/>
          </w:tcPr>
          <w:p w14:paraId="5D360A6A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Занятие-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411" w:type="dxa"/>
          </w:tcPr>
          <w:p w14:paraId="7DAE97D3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</w:p>
          <w:p w14:paraId="5188A5AC">
            <w:pPr>
              <w:pStyle w:val="9"/>
              <w:spacing w:before="15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соревнование</w:t>
            </w:r>
          </w:p>
        </w:tc>
      </w:tr>
    </w:tbl>
    <w:p w14:paraId="44BB471E">
      <w:pPr>
        <w:pStyle w:val="9"/>
        <w:rPr>
          <w:sz w:val="28"/>
        </w:rPr>
        <w:sectPr>
          <w:footerReference r:id="rId8" w:type="default"/>
          <w:pgSz w:w="16840" w:h="11910" w:orient="landscape"/>
          <w:pgMar w:top="1340" w:right="566" w:bottom="800" w:left="992" w:header="0" w:footer="610" w:gutter="0"/>
          <w:pgNumType w:start="15"/>
          <w:cols w:space="720" w:num="1"/>
        </w:sectPr>
      </w:pPr>
    </w:p>
    <w:p w14:paraId="48E7F2B5">
      <w:pPr>
        <w:pStyle w:val="5"/>
        <w:spacing w:before="125"/>
        <w:rPr>
          <w:sz w:val="20"/>
        </w:rPr>
      </w:pPr>
    </w:p>
    <w:tbl>
      <w:tblPr>
        <w:tblStyle w:val="10"/>
        <w:tblW w:w="0" w:type="auto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844"/>
        <w:gridCol w:w="5104"/>
        <w:gridCol w:w="2411"/>
        <w:gridCol w:w="2410"/>
        <w:gridCol w:w="2411"/>
      </w:tblGrid>
      <w:tr w14:paraId="2368B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960" w:type="dxa"/>
          </w:tcPr>
          <w:p w14:paraId="439706AB">
            <w:pPr>
              <w:pStyle w:val="9"/>
              <w:spacing w:line="320" w:lineRule="exact"/>
              <w:ind w:left="17" w:righ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844" w:type="dxa"/>
          </w:tcPr>
          <w:p w14:paraId="638067AF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13.06.2025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1AEE0F5B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футбола</w:t>
            </w:r>
          </w:p>
          <w:p w14:paraId="3D0F8451">
            <w:pPr>
              <w:pStyle w:val="9"/>
              <w:spacing w:before="163" w:line="357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(«Укрощение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«Футбольный </w:t>
            </w:r>
            <w:r>
              <w:rPr>
                <w:sz w:val="28"/>
              </w:rPr>
              <w:t>волейбол», «Мини-футбол»)</w:t>
            </w:r>
          </w:p>
        </w:tc>
        <w:tc>
          <w:tcPr>
            <w:tcW w:w="2411" w:type="dxa"/>
          </w:tcPr>
          <w:p w14:paraId="59E227A8">
            <w:pPr>
              <w:pStyle w:val="9"/>
              <w:ind w:left="109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Место</w:t>
            </w:r>
            <w:r>
              <w:rPr>
                <w:rFonts w:hint="default"/>
                <w:sz w:val="28"/>
                <w:lang w:val="ru-RU"/>
              </w:rPr>
              <w:t xml:space="preserve"> сбора отряда, спортивная площадка</w:t>
            </w:r>
          </w:p>
        </w:tc>
        <w:tc>
          <w:tcPr>
            <w:tcW w:w="2410" w:type="dxa"/>
          </w:tcPr>
          <w:p w14:paraId="34428D4E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Занятие-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411" w:type="dxa"/>
          </w:tcPr>
          <w:p w14:paraId="678D24D8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</w:p>
          <w:p w14:paraId="45F6E2D4">
            <w:pPr>
              <w:pStyle w:val="9"/>
              <w:spacing w:before="16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соревнование</w:t>
            </w:r>
          </w:p>
        </w:tc>
      </w:tr>
      <w:tr w14:paraId="72B32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960" w:type="dxa"/>
          </w:tcPr>
          <w:p w14:paraId="71C53489">
            <w:pPr>
              <w:pStyle w:val="9"/>
              <w:spacing w:line="320" w:lineRule="exact"/>
              <w:ind w:left="17" w:righ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844" w:type="dxa"/>
          </w:tcPr>
          <w:p w14:paraId="4049E22E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14.06.2025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5DE27632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Старинные народные игры («Чиж», «Городки»)</w:t>
            </w:r>
          </w:p>
        </w:tc>
        <w:tc>
          <w:tcPr>
            <w:tcW w:w="2411" w:type="dxa"/>
          </w:tcPr>
          <w:p w14:paraId="76535091">
            <w:pPr>
              <w:pStyle w:val="9"/>
              <w:spacing w:line="357" w:lineRule="auto"/>
              <w:rPr>
                <w:sz w:val="28"/>
              </w:rPr>
            </w:pPr>
            <w:r>
              <w:rPr>
                <w:sz w:val="28"/>
              </w:rPr>
              <w:t xml:space="preserve"> Место сбора      </w:t>
            </w:r>
          </w:p>
          <w:p w14:paraId="77A6681E">
            <w:pPr>
              <w:pStyle w:val="9"/>
              <w:spacing w:line="357" w:lineRule="auto"/>
              <w:rPr>
                <w:sz w:val="28"/>
              </w:rPr>
            </w:pPr>
            <w:r>
              <w:rPr>
                <w:sz w:val="28"/>
              </w:rPr>
              <w:t xml:space="preserve"> отряда, спортивная</w:t>
            </w:r>
          </w:p>
          <w:p w14:paraId="1DE89290">
            <w:pPr>
              <w:pStyle w:val="9"/>
              <w:spacing w:line="357" w:lineRule="auto"/>
              <w:rPr>
                <w:sz w:val="28"/>
              </w:rPr>
            </w:pPr>
            <w:r>
              <w:rPr>
                <w:sz w:val="28"/>
              </w:rPr>
              <w:t xml:space="preserve"> площадка</w:t>
            </w:r>
          </w:p>
        </w:tc>
        <w:tc>
          <w:tcPr>
            <w:tcW w:w="2410" w:type="dxa"/>
          </w:tcPr>
          <w:p w14:paraId="22E08B88">
            <w:pPr>
              <w:pStyle w:val="9"/>
              <w:rPr>
                <w:sz w:val="26"/>
              </w:rPr>
            </w:pPr>
            <w:r>
              <w:rPr>
                <w:sz w:val="26"/>
              </w:rPr>
              <w:t xml:space="preserve"> Занятие-игра</w:t>
            </w:r>
          </w:p>
        </w:tc>
        <w:tc>
          <w:tcPr>
            <w:tcW w:w="2411" w:type="dxa"/>
          </w:tcPr>
          <w:p w14:paraId="10C837D5">
            <w:pPr>
              <w:pStyle w:val="9"/>
              <w:spacing w:line="357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Беседа, игра</w:t>
            </w:r>
          </w:p>
        </w:tc>
      </w:tr>
      <w:tr w14:paraId="5FF7E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960" w:type="dxa"/>
          </w:tcPr>
          <w:p w14:paraId="7C4AB94E">
            <w:pPr>
              <w:pStyle w:val="9"/>
              <w:spacing w:before="2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844" w:type="dxa"/>
          </w:tcPr>
          <w:p w14:paraId="61182A7F">
            <w:pPr>
              <w:pStyle w:val="9"/>
              <w:spacing w:before="2"/>
              <w:ind w:left="9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 xml:space="preserve"> 16.06.2025 г. </w:t>
            </w:r>
          </w:p>
        </w:tc>
        <w:tc>
          <w:tcPr>
            <w:tcW w:w="5104" w:type="dxa"/>
          </w:tcPr>
          <w:p w14:paraId="6FA6AE1D">
            <w:pPr>
              <w:pStyle w:val="9"/>
              <w:spacing w:before="2" w:line="357" w:lineRule="auto"/>
              <w:ind w:right="2033"/>
              <w:jc w:val="left"/>
              <w:rPr>
                <w:rFonts w:hint="default"/>
                <w:b w:val="0"/>
                <w:bCs/>
                <w:sz w:val="28"/>
                <w:lang w:val="ru-RU"/>
              </w:rPr>
            </w:pPr>
            <w:r>
              <w:rPr>
                <w:sz w:val="28"/>
              </w:rPr>
              <w:t>Старинные народные игры ( «Лапта», «Бабки»)</w:t>
            </w:r>
          </w:p>
        </w:tc>
        <w:tc>
          <w:tcPr>
            <w:tcW w:w="2411" w:type="dxa"/>
            <w:shd w:val="clear" w:color="auto" w:fill="auto"/>
            <w:vAlign w:val="top"/>
          </w:tcPr>
          <w:p w14:paraId="233A1FF1">
            <w:pPr>
              <w:pStyle w:val="9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Место сбора </w:t>
            </w:r>
          </w:p>
          <w:p w14:paraId="541C98B1">
            <w:pPr>
              <w:pStyle w:val="9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отряда,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спортивная</w:t>
            </w:r>
          </w:p>
          <w:p w14:paraId="54E53198">
            <w:pPr>
              <w:pStyle w:val="9"/>
              <w:spacing w:line="320" w:lineRule="exact"/>
              <w:rPr>
                <w:rFonts w:ascii="Times New Roman" w:hAnsi="Times New Roman" w:eastAsia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 xml:space="preserve"> площадка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37785E15">
            <w:pPr>
              <w:pStyle w:val="9"/>
              <w:spacing w:line="320" w:lineRule="exact"/>
              <w:ind w:left="109" w:leftChars="0"/>
              <w:rPr>
                <w:rFonts w:ascii="Times New Roman" w:hAnsi="Times New Roman" w:eastAsia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>Занятие-игра</w:t>
            </w:r>
          </w:p>
        </w:tc>
        <w:tc>
          <w:tcPr>
            <w:tcW w:w="2411" w:type="dxa"/>
            <w:shd w:val="clear" w:color="auto" w:fill="auto"/>
            <w:vAlign w:val="top"/>
          </w:tcPr>
          <w:p w14:paraId="1366CA59">
            <w:pPr>
              <w:pStyle w:val="9"/>
              <w:spacing w:line="320" w:lineRule="exact"/>
              <w:rPr>
                <w:rFonts w:ascii="Times New Roman" w:hAnsi="Times New Roman" w:eastAsia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 xml:space="preserve"> Беседа, игра</w:t>
            </w:r>
          </w:p>
        </w:tc>
      </w:tr>
      <w:tr w14:paraId="55F38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60" w:type="dxa"/>
          </w:tcPr>
          <w:p w14:paraId="57353675">
            <w:pPr>
              <w:pStyle w:val="9"/>
              <w:spacing w:before="2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844" w:type="dxa"/>
          </w:tcPr>
          <w:p w14:paraId="2887DCB6">
            <w:pPr>
              <w:pStyle w:val="9"/>
              <w:spacing w:line="320" w:lineRule="exact"/>
              <w:ind w:left="9" w:right="107"/>
              <w:jc w:val="center"/>
              <w:rPr>
                <w:sz w:val="28"/>
              </w:rPr>
            </w:pPr>
            <w:r>
              <w:rPr>
                <w:sz w:val="28"/>
              </w:rPr>
              <w:t>17.06.2025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1E477896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Дворовые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(«Казаки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разбойники»,</w:t>
            </w:r>
          </w:p>
          <w:p w14:paraId="15384FD9">
            <w:pPr>
              <w:pStyle w:val="9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«Разноцветные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резиночки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(чешская </w:t>
            </w:r>
            <w:r>
              <w:rPr>
                <w:spacing w:val="-2"/>
                <w:sz w:val="28"/>
              </w:rPr>
              <w:t>прыгалка)</w:t>
            </w:r>
          </w:p>
        </w:tc>
        <w:tc>
          <w:tcPr>
            <w:tcW w:w="2411" w:type="dxa"/>
          </w:tcPr>
          <w:p w14:paraId="77843D89">
            <w:pPr>
              <w:pStyle w:val="9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Место сбора </w:t>
            </w:r>
          </w:p>
          <w:p w14:paraId="24B7DC40">
            <w:pPr>
              <w:pStyle w:val="9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отряда,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спортивная</w:t>
            </w:r>
          </w:p>
          <w:p w14:paraId="3EE66B70">
            <w:pPr>
              <w:pStyle w:val="9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площадка</w:t>
            </w:r>
          </w:p>
        </w:tc>
        <w:tc>
          <w:tcPr>
            <w:tcW w:w="2410" w:type="dxa"/>
          </w:tcPr>
          <w:p w14:paraId="5B2C194E">
            <w:pPr>
              <w:pStyle w:val="9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Занятие-игра</w:t>
            </w:r>
          </w:p>
        </w:tc>
        <w:tc>
          <w:tcPr>
            <w:tcW w:w="2411" w:type="dxa"/>
          </w:tcPr>
          <w:p w14:paraId="305A91B5">
            <w:pPr>
              <w:pStyle w:val="9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Беседа, игра</w:t>
            </w:r>
          </w:p>
        </w:tc>
      </w:tr>
      <w:tr w14:paraId="02C1F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960" w:type="dxa"/>
          </w:tcPr>
          <w:p w14:paraId="5D15E362">
            <w:pPr>
              <w:pStyle w:val="9"/>
              <w:spacing w:line="320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844" w:type="dxa"/>
          </w:tcPr>
          <w:p w14:paraId="67D59FEC">
            <w:pPr>
              <w:pStyle w:val="9"/>
              <w:spacing w:line="315" w:lineRule="exact"/>
              <w:ind w:left="9" w:right="107"/>
              <w:jc w:val="center"/>
              <w:rPr>
                <w:sz w:val="28"/>
              </w:rPr>
            </w:pPr>
            <w:r>
              <w:rPr>
                <w:sz w:val="28"/>
              </w:rPr>
              <w:t>18.06.2025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41C82BDA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Дворовые игры («Прятки», Двенадцать палочек», «Волки во рву», «Цепи»,</w:t>
            </w:r>
          </w:p>
          <w:p w14:paraId="4967306C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«Третий лишний», «Горелки»)</w:t>
            </w:r>
          </w:p>
        </w:tc>
        <w:tc>
          <w:tcPr>
            <w:tcW w:w="2411" w:type="dxa"/>
          </w:tcPr>
          <w:p w14:paraId="6459A945">
            <w:pPr>
              <w:pStyle w:val="9"/>
              <w:spacing w:line="357" w:lineRule="auto"/>
              <w:ind w:right="458"/>
              <w:rPr>
                <w:sz w:val="28"/>
              </w:rPr>
            </w:pPr>
            <w:r>
              <w:rPr>
                <w:sz w:val="28"/>
              </w:rPr>
              <w:t>Место сбора           отряда,спортивная площадка</w:t>
            </w:r>
          </w:p>
        </w:tc>
        <w:tc>
          <w:tcPr>
            <w:tcW w:w="2410" w:type="dxa"/>
          </w:tcPr>
          <w:p w14:paraId="615F8402">
            <w:pPr>
              <w:pStyle w:val="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Занятие-игра</w:t>
            </w:r>
          </w:p>
        </w:tc>
        <w:tc>
          <w:tcPr>
            <w:tcW w:w="2411" w:type="dxa"/>
          </w:tcPr>
          <w:p w14:paraId="6A2F386B">
            <w:pPr>
              <w:pStyle w:val="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Беседа-игра</w:t>
            </w:r>
          </w:p>
        </w:tc>
      </w:tr>
      <w:tr w14:paraId="31335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960" w:type="dxa"/>
          </w:tcPr>
          <w:p w14:paraId="55843BF5">
            <w:pPr>
              <w:pStyle w:val="9"/>
              <w:spacing w:line="315" w:lineRule="exact"/>
              <w:rPr>
                <w:b/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b/>
                <w:spacing w:val="-10"/>
                <w:sz w:val="28"/>
              </w:rPr>
              <w:t>15</w:t>
            </w:r>
          </w:p>
        </w:tc>
        <w:tc>
          <w:tcPr>
            <w:tcW w:w="1844" w:type="dxa"/>
          </w:tcPr>
          <w:p w14:paraId="3595D9B2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19.06.2025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5EE191D0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Подвижные игры с мячом ( «Охотники и утки», «Ящерица»)</w:t>
            </w:r>
          </w:p>
        </w:tc>
        <w:tc>
          <w:tcPr>
            <w:tcW w:w="2411" w:type="dxa"/>
          </w:tcPr>
          <w:p w14:paraId="7A566C86">
            <w:pPr>
              <w:pStyle w:val="9"/>
              <w:spacing w:line="360" w:lineRule="auto"/>
              <w:ind w:left="109" w:right="45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сбора </w:t>
            </w:r>
            <w:r>
              <w:rPr>
                <w:spacing w:val="-2"/>
                <w:sz w:val="28"/>
              </w:rPr>
              <w:t>отряда, спортивная</w:t>
            </w:r>
          </w:p>
          <w:p w14:paraId="01D4D3AC">
            <w:pPr>
              <w:pStyle w:val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2410" w:type="dxa"/>
          </w:tcPr>
          <w:p w14:paraId="07156FA2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Занятие-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411" w:type="dxa"/>
          </w:tcPr>
          <w:p w14:paraId="409DE673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14:paraId="50172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960" w:type="dxa"/>
          </w:tcPr>
          <w:p w14:paraId="5A5B5803">
            <w:pPr>
              <w:pStyle w:val="9"/>
              <w:spacing w:line="320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16</w:t>
            </w:r>
          </w:p>
        </w:tc>
        <w:tc>
          <w:tcPr>
            <w:tcW w:w="1844" w:type="dxa"/>
          </w:tcPr>
          <w:p w14:paraId="55647136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20.06.2025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5104" w:type="dxa"/>
          </w:tcPr>
          <w:p w14:paraId="7D3DD7ED">
            <w:pPr>
              <w:pStyle w:val="9"/>
              <w:spacing w:line="357" w:lineRule="auto"/>
              <w:rPr>
                <w:sz w:val="28"/>
              </w:rPr>
            </w:pPr>
            <w:r>
              <w:rPr>
                <w:sz w:val="28"/>
              </w:rPr>
              <w:t xml:space="preserve"> Итоговое занятие</w:t>
            </w:r>
          </w:p>
        </w:tc>
        <w:tc>
          <w:tcPr>
            <w:tcW w:w="2411" w:type="dxa"/>
          </w:tcPr>
          <w:p w14:paraId="3520B8E0">
            <w:pPr>
              <w:pStyle w:val="9"/>
              <w:spacing w:line="360" w:lineRule="auto"/>
              <w:ind w:right="458"/>
              <w:rPr>
                <w:sz w:val="28"/>
              </w:rPr>
            </w:pPr>
            <w:r>
              <w:rPr>
                <w:sz w:val="28"/>
              </w:rPr>
              <w:t xml:space="preserve"> Сцена, площадка перед сценой</w:t>
            </w:r>
          </w:p>
        </w:tc>
        <w:tc>
          <w:tcPr>
            <w:tcW w:w="2410" w:type="dxa"/>
          </w:tcPr>
          <w:p w14:paraId="05B77976">
            <w:pPr>
              <w:pStyle w:val="9"/>
              <w:spacing w:line="315" w:lineRule="exact"/>
              <w:rPr>
                <w:sz w:val="28"/>
              </w:rPr>
            </w:pPr>
          </w:p>
        </w:tc>
        <w:tc>
          <w:tcPr>
            <w:tcW w:w="2411" w:type="dxa"/>
          </w:tcPr>
          <w:p w14:paraId="5AD9368A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Анкетирование, спортивный</w:t>
            </w:r>
          </w:p>
          <w:p w14:paraId="1C4CFE52">
            <w:pPr>
              <w:pStyle w:val="9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 флэшмоб</w:t>
            </w:r>
          </w:p>
        </w:tc>
      </w:tr>
    </w:tbl>
    <w:p w14:paraId="1362817E"/>
    <w:p w14:paraId="5AAE74F1"/>
    <w:p w14:paraId="64082A50"/>
    <w:p w14:paraId="5346E517"/>
    <w:p w14:paraId="7229015F"/>
    <w:p w14:paraId="27CC65D0"/>
    <w:p w14:paraId="0176D8AC"/>
    <w:p w14:paraId="23A343BB"/>
    <w:p w14:paraId="6A5E9F72"/>
    <w:p w14:paraId="3F14795F"/>
    <w:p w14:paraId="21A19E49"/>
    <w:p w14:paraId="6C9D6A49"/>
    <w:p w14:paraId="09717C6F"/>
    <w:p w14:paraId="58452392"/>
    <w:p w14:paraId="41D0B179"/>
    <w:p w14:paraId="4BABF2FB"/>
    <w:p w14:paraId="4F161A1C">
      <w:pPr>
        <w:sectPr>
          <w:pgSz w:w="16838" w:h="11906" w:orient="landscape"/>
          <w:pgMar w:top="1800" w:right="1440" w:bottom="1800" w:left="1440" w:header="720" w:footer="720" w:gutter="0"/>
          <w:cols w:space="720" w:num="1"/>
          <w:docGrid w:linePitch="360" w:charSpace="0"/>
        </w:sectPr>
      </w:pPr>
    </w:p>
    <w:p w14:paraId="2441A24F"/>
    <w:p w14:paraId="769B41AF">
      <w:pPr>
        <w:pStyle w:val="2"/>
        <w:spacing w:before="59"/>
        <w:ind w:left="4" w:right="5"/>
      </w:pPr>
      <w:r>
        <w:t>Список</w:t>
      </w:r>
      <w:r>
        <w:rPr>
          <w:spacing w:val="-12"/>
        </w:rPr>
        <w:t xml:space="preserve"> </w:t>
      </w:r>
      <w:r>
        <w:rPr>
          <w:spacing w:val="-2"/>
        </w:rPr>
        <w:t>литературы</w:t>
      </w:r>
    </w:p>
    <w:p w14:paraId="630B61A8">
      <w:pPr>
        <w:pStyle w:val="8"/>
        <w:numPr>
          <w:ilvl w:val="0"/>
          <w:numId w:val="3"/>
        </w:numPr>
        <w:tabs>
          <w:tab w:val="left" w:pos="1272"/>
        </w:tabs>
        <w:spacing w:before="274"/>
        <w:ind w:left="1272" w:hanging="421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потеху.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М.: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9"/>
          <w:sz w:val="28"/>
        </w:rPr>
        <w:t xml:space="preserve"> </w:t>
      </w:r>
      <w:r>
        <w:rPr>
          <w:sz w:val="28"/>
        </w:rPr>
        <w:t>2016.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366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c.</w:t>
      </w:r>
    </w:p>
    <w:p w14:paraId="679D22CA">
      <w:pPr>
        <w:pStyle w:val="8"/>
        <w:numPr>
          <w:ilvl w:val="0"/>
          <w:numId w:val="3"/>
        </w:numPr>
        <w:tabs>
          <w:tab w:val="left" w:pos="1271"/>
        </w:tabs>
        <w:spacing w:line="357" w:lineRule="auto"/>
        <w:ind w:left="140" w:right="144" w:firstLine="710"/>
        <w:jc w:val="both"/>
        <w:rPr>
          <w:sz w:val="28"/>
        </w:rPr>
      </w:pPr>
      <w:r>
        <w:rPr>
          <w:sz w:val="28"/>
        </w:rPr>
        <w:t>Луговская,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дома. Мы бросаем скуке вызов / Ю.П. Луговская. - М.: Феникс, 2015. - 416 c.</w:t>
      </w:r>
    </w:p>
    <w:p w14:paraId="673AC9B6">
      <w:pPr>
        <w:pStyle w:val="8"/>
        <w:numPr>
          <w:ilvl w:val="0"/>
          <w:numId w:val="3"/>
        </w:numPr>
        <w:tabs>
          <w:tab w:val="left" w:pos="1271"/>
        </w:tabs>
        <w:spacing w:before="5" w:line="360" w:lineRule="auto"/>
        <w:ind w:left="140" w:right="141" w:firstLine="710"/>
        <w:jc w:val="both"/>
        <w:rPr>
          <w:sz w:val="28"/>
        </w:rPr>
      </w:pPr>
      <w:r>
        <w:rPr>
          <w:sz w:val="28"/>
        </w:rPr>
        <w:t>Правовое и методическое обеспечение деятельности летнего оздоровительного лагеря: Регламентирующие документы. Примеры оздоровительных проектов.</w:t>
      </w:r>
    </w:p>
    <w:p w14:paraId="48CD1F46">
      <w:pPr>
        <w:pStyle w:val="8"/>
        <w:numPr>
          <w:ilvl w:val="0"/>
          <w:numId w:val="3"/>
        </w:numPr>
        <w:tabs>
          <w:tab w:val="left" w:pos="1271"/>
        </w:tabs>
        <w:spacing w:before="2" w:line="360" w:lineRule="auto"/>
        <w:ind w:left="140" w:right="140" w:firstLine="710"/>
        <w:jc w:val="both"/>
        <w:rPr>
          <w:sz w:val="28"/>
        </w:rPr>
      </w:pPr>
      <w:r>
        <w:rPr>
          <w:sz w:val="28"/>
        </w:rPr>
        <w:t>Бесова, Маргарита. Веселые игры для дружного отряда. Праздники в</w:t>
      </w:r>
      <w:r>
        <w:rPr>
          <w:spacing w:val="-3"/>
          <w:sz w:val="28"/>
        </w:rPr>
        <w:t xml:space="preserve"> </w:t>
      </w:r>
      <w:r>
        <w:rPr>
          <w:sz w:val="28"/>
        </w:rPr>
        <w:t>загородном лагере /</w:t>
      </w:r>
      <w:r>
        <w:rPr>
          <w:spacing w:val="-1"/>
          <w:sz w:val="28"/>
        </w:rPr>
        <w:t xml:space="preserve"> </w:t>
      </w:r>
      <w:r>
        <w:rPr>
          <w:sz w:val="28"/>
        </w:rPr>
        <w:t>Маргарита Бесова. 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Академия развития, 2017. -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160 </w:t>
      </w:r>
      <w:r>
        <w:rPr>
          <w:spacing w:val="-6"/>
          <w:sz w:val="28"/>
        </w:rPr>
        <w:t>c.</w:t>
      </w:r>
    </w:p>
    <w:p w14:paraId="72240ED4">
      <w:pPr>
        <w:pStyle w:val="8"/>
        <w:numPr>
          <w:ilvl w:val="0"/>
          <w:numId w:val="3"/>
        </w:numPr>
        <w:tabs>
          <w:tab w:val="left" w:pos="1271"/>
        </w:tabs>
        <w:spacing w:before="1" w:line="357" w:lineRule="auto"/>
        <w:ind w:left="140" w:right="142" w:firstLine="710"/>
        <w:jc w:val="both"/>
        <w:rPr>
          <w:sz w:val="28"/>
        </w:rPr>
      </w:pPr>
      <w:r>
        <w:rPr>
          <w:sz w:val="28"/>
        </w:rPr>
        <w:t>Руденко,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-2"/>
          <w:sz w:val="28"/>
        </w:rPr>
        <w:t xml:space="preserve"> </w:t>
      </w:r>
      <w:r>
        <w:rPr>
          <w:sz w:val="28"/>
        </w:rPr>
        <w:t>Сценарии и советы для вожатых / В.И. Руденко. - М.: Феникс, 2016. - 224 c.</w:t>
      </w:r>
    </w:p>
    <w:p w14:paraId="2DF8C38A">
      <w:pPr>
        <w:pStyle w:val="8"/>
        <w:numPr>
          <w:ilvl w:val="0"/>
          <w:numId w:val="3"/>
        </w:numPr>
        <w:tabs>
          <w:tab w:val="left" w:pos="1271"/>
        </w:tabs>
        <w:spacing w:before="5" w:line="357" w:lineRule="auto"/>
        <w:ind w:left="140" w:right="147" w:firstLine="710"/>
        <w:jc w:val="both"/>
        <w:rPr>
          <w:sz w:val="28"/>
        </w:rPr>
      </w:pPr>
      <w:r>
        <w:rPr>
          <w:sz w:val="28"/>
        </w:rPr>
        <w:t>Степанова, Т. М. Игры и развлечения в летнем лагере / Т.М. Степанова. - М.: Красико-Принт, 2016. - 176 c.</w:t>
      </w:r>
    </w:p>
    <w:p w14:paraId="1B117BB5">
      <w:pPr>
        <w:pStyle w:val="8"/>
        <w:numPr>
          <w:ilvl w:val="0"/>
          <w:numId w:val="3"/>
        </w:numPr>
        <w:tabs>
          <w:tab w:val="left" w:pos="1271"/>
        </w:tabs>
        <w:spacing w:before="6" w:line="360" w:lineRule="auto"/>
        <w:ind w:left="140" w:right="135" w:firstLine="710"/>
        <w:jc w:val="both"/>
        <w:rPr>
          <w:sz w:val="28"/>
        </w:rPr>
      </w:pPr>
      <w:r>
        <w:rPr>
          <w:sz w:val="28"/>
        </w:rPr>
        <w:t>Болонов, Г.П., Болонова Н.В. Сценарии спортивно- театрализованных праздников: Игровые упражнения. Физкультминутки. Подвижные игры. Полезные советы. Книга 2. – М.: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Школьная пресса, 2003. – 96 с.</w:t>
      </w:r>
    </w:p>
    <w:p w14:paraId="2DFCD27B">
      <w:pPr>
        <w:pStyle w:val="8"/>
        <w:numPr>
          <w:ilvl w:val="0"/>
          <w:numId w:val="3"/>
        </w:numPr>
        <w:tabs>
          <w:tab w:val="left" w:pos="1273"/>
        </w:tabs>
        <w:spacing w:before="0" w:line="320" w:lineRule="exact"/>
        <w:ind w:left="1273" w:hanging="422"/>
        <w:rPr>
          <w:sz w:val="28"/>
        </w:rPr>
      </w:pPr>
      <w:r>
        <w:fldChar w:fldCharType="begin"/>
      </w:r>
      <w:r>
        <w:instrText xml:space="preserve"> HYPERLINK "http://festival.1september.ru/" \h </w:instrText>
      </w:r>
      <w:r>
        <w:fldChar w:fldCharType="separate"/>
      </w:r>
      <w:r>
        <w:rPr>
          <w:spacing w:val="-2"/>
          <w:sz w:val="28"/>
        </w:rPr>
        <w:t>http://festival.1september.ru</w:t>
      </w:r>
      <w:r>
        <w:rPr>
          <w:spacing w:val="-2"/>
          <w:sz w:val="28"/>
        </w:rPr>
        <w:fldChar w:fldCharType="end"/>
      </w:r>
    </w:p>
    <w:p w14:paraId="492CF177">
      <w:pPr>
        <w:pStyle w:val="8"/>
        <w:numPr>
          <w:ilvl w:val="0"/>
          <w:numId w:val="3"/>
        </w:numPr>
        <w:tabs>
          <w:tab w:val="left" w:pos="1273"/>
        </w:tabs>
        <w:ind w:left="1273" w:hanging="422"/>
        <w:rPr>
          <w:sz w:val="28"/>
        </w:rPr>
      </w:pPr>
      <w:r>
        <w:fldChar w:fldCharType="begin"/>
      </w:r>
      <w:r>
        <w:instrText xml:space="preserve"> HYPERLINK "http://www.forumobr.ru/" \h </w:instrText>
      </w:r>
      <w:r>
        <w:fldChar w:fldCharType="separate"/>
      </w:r>
      <w:r>
        <w:rPr>
          <w:spacing w:val="-2"/>
          <w:sz w:val="28"/>
        </w:rPr>
        <w:t>http://www.forumobr.ru</w:t>
      </w:r>
      <w:r>
        <w:rPr>
          <w:spacing w:val="-2"/>
          <w:sz w:val="28"/>
        </w:rPr>
        <w:fldChar w:fldCharType="end"/>
      </w:r>
    </w:p>
    <w:p w14:paraId="7F3DC878">
      <w:pPr>
        <w:pStyle w:val="8"/>
        <w:numPr>
          <w:ilvl w:val="0"/>
          <w:numId w:val="3"/>
        </w:numPr>
        <w:tabs>
          <w:tab w:val="left" w:pos="1273"/>
        </w:tabs>
        <w:ind w:left="1273" w:hanging="422"/>
        <w:rPr>
          <w:sz w:val="28"/>
        </w:rPr>
      </w:pPr>
      <w:r>
        <w:fldChar w:fldCharType="begin"/>
      </w:r>
      <w:r>
        <w:instrText xml:space="preserve"> HYPERLINK "http://www.artek.com/" \h </w:instrText>
      </w:r>
      <w:r>
        <w:fldChar w:fldCharType="separate"/>
      </w:r>
      <w:r>
        <w:rPr>
          <w:spacing w:val="-2"/>
          <w:sz w:val="28"/>
        </w:rPr>
        <w:t>http://www.artek.com</w:t>
      </w:r>
      <w:r>
        <w:rPr>
          <w:spacing w:val="-2"/>
          <w:sz w:val="28"/>
        </w:rPr>
        <w:fldChar w:fldCharType="end"/>
      </w:r>
    </w:p>
    <w:p w14:paraId="24FBD8D9">
      <w:pPr>
        <w:pStyle w:val="8"/>
        <w:numPr>
          <w:ilvl w:val="0"/>
          <w:numId w:val="3"/>
        </w:numPr>
        <w:tabs>
          <w:tab w:val="left" w:pos="1273"/>
        </w:tabs>
        <w:spacing w:before="158"/>
        <w:ind w:left="1273" w:hanging="422"/>
        <w:rPr>
          <w:sz w:val="28"/>
        </w:rPr>
      </w:pPr>
      <w:r>
        <w:fldChar w:fldCharType="begin"/>
      </w:r>
      <w:r>
        <w:instrText xml:space="preserve"> HYPERLINK "http://www.orlenok.ru/" \h </w:instrText>
      </w:r>
      <w:r>
        <w:fldChar w:fldCharType="separate"/>
      </w:r>
      <w:r>
        <w:rPr>
          <w:spacing w:val="-2"/>
          <w:sz w:val="28"/>
        </w:rPr>
        <w:t>http://www.orlenok.ru</w:t>
      </w:r>
      <w:r>
        <w:rPr>
          <w:spacing w:val="-2"/>
          <w:sz w:val="28"/>
        </w:rPr>
        <w:fldChar w:fldCharType="end"/>
      </w:r>
    </w:p>
    <w:p w14:paraId="4629CDB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0A086">
    <w:pPr>
      <w:pStyle w:val="5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CC50F">
    <w:pPr>
      <w:pStyle w:val="5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46AF4">
    <w:pPr>
      <w:pStyle w:val="5"/>
      <w:spacing w:line="14" w:lineRule="auto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6831330</wp:posOffset>
              </wp:positionH>
              <wp:positionV relativeFrom="page">
                <wp:posOffset>10165715</wp:posOffset>
              </wp:positionV>
              <wp:extent cx="241300" cy="19431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E64C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left:537.9pt;margin-top:800.45pt;height:15.3pt;width:19pt;mso-position-horizontal-relative:page;mso-position-vertical-relative:page;z-index:-251656192;mso-width-relative:page;mso-height-relative:page;" filled="f" stroked="f" coordsize="21600,21600" o:gfxdata="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ilTf9oAAAAPAQAADwAAAAAAAAABACAAAAAiAAAAZHJzL2Rvd25yZXYueG1sUEsBAhQAFAAAAAgA&#10;h07iQMVxCna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6E64C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2760E">
    <w:pPr>
      <w:pStyle w:val="5"/>
      <w:spacing w:line="14" w:lineRule="auto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10071735</wp:posOffset>
              </wp:positionH>
              <wp:positionV relativeFrom="page">
                <wp:posOffset>7031990</wp:posOffset>
              </wp:positionV>
              <wp:extent cx="241300" cy="19431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DE1A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6" o:spt="202" type="#_x0000_t202" style="position:absolute;left:0pt;margin-left:793.05pt;margin-top:553.7pt;height:15.3pt;width:19pt;mso-position-horizontal-relative:page;mso-position-vertical-relative:page;z-index:-251656192;mso-width-relative:page;mso-height-relative:page;" filled="f" stroked="f" coordsize="21600,21600" o:gfxdata="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TL9gLbAAAADwEAAA8AAAAAAAAAAQAgAAAAIgAAAGRycy9kb3ducmV2LnhtbFBLAQIUABQAAAAI&#10;AIdO4kBd1/cd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0DE1A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10D26">
    <w:pPr>
      <w:pStyle w:val="5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7467B">
    <w:pPr>
      <w:pStyle w:val="5"/>
      <w:spacing w:line="14" w:lineRule="auto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10071735</wp:posOffset>
              </wp:positionH>
              <wp:positionV relativeFrom="page">
                <wp:posOffset>7031990</wp:posOffset>
              </wp:positionV>
              <wp:extent cx="241300" cy="19431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C270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793.05pt;margin-top:553.7pt;height:15.3pt;width:19pt;mso-position-horizontal-relative:page;mso-position-vertical-relative:page;z-index:-251657216;mso-width-relative:page;mso-height-relative:page;" filled="f" stroked="f" coordsize="21600,21600" o:gfxdata="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TL9gLbAAAADwEAAA8AAAAAAAAAAQAgAAAAIgAAAGRycy9kb3ducmV2LnhtbFBLAQIUABQAAAAI&#10;AIdO4kAOPoRX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2C270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338BD"/>
    <w:multiLevelType w:val="multilevel"/>
    <w:tmpl w:val="3B9338BD"/>
    <w:lvl w:ilvl="0" w:tentative="0">
      <w:start w:val="0"/>
      <w:numFmt w:val="bullet"/>
      <w:lvlText w:val="-"/>
      <w:lvlJc w:val="left"/>
      <w:pPr>
        <w:ind w:left="424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7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7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4" w:hanging="284"/>
      </w:pPr>
      <w:rPr>
        <w:rFonts w:hint="default"/>
        <w:lang w:val="ru-RU" w:eastAsia="en-US" w:bidi="ar-SA"/>
      </w:rPr>
    </w:lvl>
  </w:abstractNum>
  <w:abstractNum w:abstractNumId="1">
    <w:nsid w:val="453419DA"/>
    <w:multiLevelType w:val="multilevel"/>
    <w:tmpl w:val="453419DA"/>
    <w:lvl w:ilvl="0" w:tentative="0">
      <w:start w:val="1"/>
      <w:numFmt w:val="decimal"/>
      <w:lvlText w:val="%1."/>
      <w:lvlJc w:val="left"/>
      <w:pPr>
        <w:ind w:left="1274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15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1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7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2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8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4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9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</w:abstractNum>
  <w:abstractNum w:abstractNumId="2">
    <w:nsid w:val="69EE27E7"/>
    <w:multiLevelType w:val="multilevel"/>
    <w:tmpl w:val="69EE27E7"/>
    <w:lvl w:ilvl="0" w:tentative="0">
      <w:start w:val="1"/>
      <w:numFmt w:val="decimal"/>
      <w:lvlText w:val="%1."/>
      <w:lvlJc w:val="left"/>
      <w:pPr>
        <w:ind w:left="120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450E9"/>
    <w:rsid w:val="07C450E9"/>
    <w:rsid w:val="0B4E4AD4"/>
    <w:rsid w:val="1F9E18D3"/>
    <w:rsid w:val="2FB0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toc 1"/>
    <w:basedOn w:val="1"/>
    <w:qFormat/>
    <w:uiPriority w:val="1"/>
    <w:pPr>
      <w:spacing w:before="163"/>
      <w:ind w:left="424"/>
    </w:pPr>
    <w:rPr>
      <w:b/>
      <w:bCs/>
      <w:sz w:val="28"/>
      <w:szCs w:val="28"/>
    </w:rPr>
  </w:style>
  <w:style w:type="paragraph" w:styleId="7">
    <w:name w:val="toc 2"/>
    <w:basedOn w:val="1"/>
    <w:qFormat/>
    <w:uiPriority w:val="1"/>
    <w:pPr>
      <w:spacing w:before="163"/>
      <w:ind w:left="424"/>
    </w:pPr>
    <w:rPr>
      <w:sz w:val="28"/>
      <w:szCs w:val="28"/>
    </w:rPr>
  </w:style>
  <w:style w:type="paragraph" w:styleId="8">
    <w:name w:val="List Paragraph"/>
    <w:basedOn w:val="1"/>
    <w:qFormat/>
    <w:uiPriority w:val="1"/>
    <w:pPr>
      <w:spacing w:before="163"/>
      <w:ind w:left="1013" w:firstLine="710"/>
    </w:p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2025-06-02T01:14:00Z</dcterms:created>
  <dc:creator>Наталья Токарская</dc:creator>
  <cp:lastModifiedBy>Наталья Токарская</cp:lastModifiedBy>
  <cp:lastPrinted>2025-06-02T03:28:10Z</cp:lastPrinted>
  <dcterms:modified xsi:type="dcterms:W3CDTF">2025-06-02T03:30:14Z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AA17D11B8C2C425CB1C010FE4025D833_11</vt:lpwstr>
  </property>
</Properties>
</file>